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7"/>
        <w:tblW w:w="9639" w:type="dxa"/>
        <w:tblLook w:val="04A0" w:firstRow="1" w:lastRow="0" w:firstColumn="1" w:lastColumn="0" w:noHBand="0" w:noVBand="1"/>
      </w:tblPr>
      <w:tblGrid>
        <w:gridCol w:w="3261"/>
        <w:gridCol w:w="2523"/>
        <w:gridCol w:w="3855"/>
      </w:tblGrid>
      <w:tr w:rsidR="00867356" w:rsidRPr="00F33928" w14:paraId="62E732FA" w14:textId="77777777" w:rsidTr="00867356">
        <w:tc>
          <w:tcPr>
            <w:tcW w:w="3261" w:type="dxa"/>
            <w:shd w:val="clear" w:color="auto" w:fill="auto"/>
          </w:tcPr>
          <w:p w14:paraId="3F22A25A" w14:textId="63B1A87A" w:rsidR="00867356" w:rsidRPr="00F33928" w:rsidRDefault="00BC3346" w:rsidP="00867356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F33928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0" allowOverlap="1" wp14:anchorId="5A9B9D20" wp14:editId="31992EF5">
                  <wp:simplePos x="0" y="0"/>
                  <wp:positionH relativeFrom="column">
                    <wp:posOffset>2683510</wp:posOffset>
                  </wp:positionH>
                  <wp:positionV relativeFrom="paragraph">
                    <wp:posOffset>36195</wp:posOffset>
                  </wp:positionV>
                  <wp:extent cx="824230" cy="852170"/>
                  <wp:effectExtent l="0" t="0" r="0" b="5080"/>
                  <wp:wrapTopAndBottom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356"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2EBB24FF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C871D5B" w14:textId="77777777" w:rsidR="00867356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467E1A47" w14:textId="77777777" w:rsidR="00867356" w:rsidRPr="00F33928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6EC2F70C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88C7EB8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50E64052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1"/>
              <w:gridCol w:w="423"/>
              <w:gridCol w:w="1211"/>
            </w:tblGrid>
            <w:tr w:rsidR="00867356" w:rsidRPr="00F33928" w14:paraId="166135E1" w14:textId="77777777" w:rsidTr="00BC3346">
              <w:tc>
                <w:tcPr>
                  <w:tcW w:w="1413" w:type="dxa"/>
                </w:tcPr>
                <w:p w14:paraId="2C3E5DB6" w14:textId="5EC642A8" w:rsidR="00867356" w:rsidRPr="00E27EAE" w:rsidRDefault="00AD4AE8" w:rsidP="00AD4AE8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21.10.2024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F9DD360" w14:textId="3BE151D5" w:rsidR="00867356" w:rsidRPr="00F33928" w:rsidRDefault="00867356" w:rsidP="00AD4AE8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16" w:type="dxa"/>
                </w:tcPr>
                <w:p w14:paraId="14C2F5ED" w14:textId="1D2E4F84" w:rsidR="00867356" w:rsidRPr="00E27EAE" w:rsidRDefault="00AD4AE8" w:rsidP="00AD4AE8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1477</w:t>
                  </w:r>
                </w:p>
              </w:tc>
            </w:tr>
          </w:tbl>
          <w:p w14:paraId="2A5CB5BB" w14:textId="77777777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523" w:type="dxa"/>
            <w:shd w:val="clear" w:color="auto" w:fill="auto"/>
          </w:tcPr>
          <w:p w14:paraId="41B49B3A" w14:textId="05B74A7F" w:rsidR="00867356" w:rsidRPr="00F33928" w:rsidRDefault="00867356" w:rsidP="00867356">
            <w:pPr>
              <w:pStyle w:val="a3"/>
              <w:rPr>
                <w:b/>
                <w:sz w:val="22"/>
                <w:szCs w:val="18"/>
              </w:rPr>
            </w:pPr>
          </w:p>
        </w:tc>
        <w:tc>
          <w:tcPr>
            <w:tcW w:w="3855" w:type="dxa"/>
            <w:shd w:val="clear" w:color="auto" w:fill="auto"/>
          </w:tcPr>
          <w:p w14:paraId="48B3E72C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8B85A6D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371E077" w14:textId="77777777" w:rsidR="00867356" w:rsidRPr="00F33928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12BCF90B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6AADD3B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13F61028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7818C4" w:rsidRPr="00F33928" w14:paraId="7259C3DE" w14:textId="77777777" w:rsidTr="00BC3346">
              <w:tc>
                <w:tcPr>
                  <w:tcW w:w="1413" w:type="dxa"/>
                </w:tcPr>
                <w:p w14:paraId="61D67B69" w14:textId="5EB58D27" w:rsidR="007818C4" w:rsidRPr="00E27EAE" w:rsidRDefault="00AD4AE8" w:rsidP="00AD4AE8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21.10.2024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7C4963C7" w14:textId="413BD095" w:rsidR="007818C4" w:rsidRPr="00F33928" w:rsidRDefault="007818C4" w:rsidP="00AD4AE8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523" w:type="dxa"/>
                </w:tcPr>
                <w:p w14:paraId="2685B411" w14:textId="0E9ECE2E" w:rsidR="007818C4" w:rsidRPr="00E27EAE" w:rsidRDefault="00AD4AE8" w:rsidP="00AD4AE8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1477</w:t>
                  </w:r>
                </w:p>
              </w:tc>
            </w:tr>
          </w:tbl>
          <w:p w14:paraId="78BC17BA" w14:textId="77777777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3790A269" w14:textId="77777777" w:rsidR="0059489D" w:rsidRDefault="0059489D"/>
    <w:p w14:paraId="19D9602E" w14:textId="7B63EA22" w:rsidR="00696BFA" w:rsidRPr="001170EE" w:rsidRDefault="005F1709" w:rsidP="001170EE">
      <w:pPr>
        <w:tabs>
          <w:tab w:val="left" w:pos="4253"/>
          <w:tab w:val="left" w:pos="4678"/>
        </w:tabs>
        <w:spacing w:after="0" w:line="240" w:lineRule="auto"/>
        <w:ind w:right="4678"/>
        <w:jc w:val="both"/>
        <w:rPr>
          <w:rFonts w:ascii="Times New Roman" w:hAnsi="Times New Roman"/>
          <w:b/>
          <w:sz w:val="26"/>
          <w:szCs w:val="26"/>
        </w:rPr>
      </w:pPr>
      <w:r w:rsidRPr="001170EE">
        <w:rPr>
          <w:rFonts w:ascii="Times New Roman" w:hAnsi="Times New Roman"/>
          <w:b/>
          <w:sz w:val="26"/>
          <w:szCs w:val="26"/>
        </w:rPr>
        <w:t xml:space="preserve">Об утверждении перечня земельных участков </w:t>
      </w:r>
      <w:r w:rsidR="00696BFA" w:rsidRPr="001170EE">
        <w:rPr>
          <w:rFonts w:ascii="Times New Roman" w:hAnsi="Times New Roman"/>
          <w:b/>
          <w:sz w:val="26"/>
          <w:szCs w:val="26"/>
        </w:rPr>
        <w:t>для предоставления военнослужащим, лицам, заключившим контракт о пребывании в добровольческом формировании, содействующим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бесплатно</w:t>
      </w:r>
    </w:p>
    <w:p w14:paraId="0144A22D" w14:textId="0B92CD44" w:rsidR="005F1709" w:rsidRPr="001170EE" w:rsidRDefault="005F1709" w:rsidP="00696BFA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b/>
          <w:sz w:val="26"/>
          <w:szCs w:val="26"/>
        </w:rPr>
      </w:pPr>
    </w:p>
    <w:p w14:paraId="410E5A23" w14:textId="77777777" w:rsidR="005F1709" w:rsidRPr="001170EE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EA4B69F" w14:textId="73042427" w:rsidR="005F1709" w:rsidRPr="001170EE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170EE">
        <w:rPr>
          <w:rFonts w:ascii="Times New Roman" w:hAnsi="Times New Roman"/>
          <w:sz w:val="26"/>
          <w:szCs w:val="26"/>
        </w:rPr>
        <w:t>В соответствии с За</w:t>
      </w:r>
      <w:r w:rsidR="00651F92" w:rsidRPr="001170EE">
        <w:rPr>
          <w:rFonts w:ascii="Times New Roman" w:hAnsi="Times New Roman"/>
          <w:sz w:val="26"/>
          <w:szCs w:val="26"/>
        </w:rPr>
        <w:t>коном Чувашской Республики от 23.11.2023 № 82</w:t>
      </w:r>
      <w:r w:rsidRPr="001170EE">
        <w:rPr>
          <w:rFonts w:ascii="Times New Roman" w:hAnsi="Times New Roman"/>
          <w:sz w:val="26"/>
          <w:szCs w:val="26"/>
        </w:rPr>
        <w:t xml:space="preserve"> «</w:t>
      </w:r>
      <w:r w:rsidR="00651F92" w:rsidRPr="001170EE">
        <w:rPr>
          <w:rFonts w:ascii="Times New Roman" w:hAnsi="Times New Roman"/>
          <w:sz w:val="26"/>
          <w:szCs w:val="26"/>
          <w:lang w:eastAsia="zh-CN"/>
        </w:rPr>
        <w:t>О предоставлении земельных участков отдельным категориям граждан в собственность бесплатно на территории Чувашской Республики</w:t>
      </w:r>
      <w:r w:rsidRPr="001170EE">
        <w:rPr>
          <w:rFonts w:ascii="Times New Roman" w:hAnsi="Times New Roman"/>
          <w:sz w:val="26"/>
          <w:szCs w:val="26"/>
        </w:rPr>
        <w:t xml:space="preserve">», </w:t>
      </w:r>
      <w:r w:rsidR="00651F92" w:rsidRPr="001170EE">
        <w:rPr>
          <w:rFonts w:ascii="Times New Roman" w:hAnsi="Times New Roman"/>
          <w:sz w:val="26"/>
          <w:szCs w:val="26"/>
        </w:rPr>
        <w:t>постановлением администрации Чебоксарского муниципального округа от 07.03.2024 № 336 «</w:t>
      </w:r>
      <w:r w:rsidR="00651F92" w:rsidRPr="001170EE">
        <w:rPr>
          <w:rFonts w:ascii="Times New Roman" w:hAnsi="Times New Roman"/>
          <w:sz w:val="26"/>
          <w:szCs w:val="26"/>
          <w:lang w:eastAsia="zh-CN"/>
        </w:rPr>
        <w:t xml:space="preserve">Об утверждении Порядка формирования перечня земельных участков, предназначенных для предоставления военнослужащим, </w:t>
      </w:r>
      <w:r w:rsidR="00651F92" w:rsidRPr="001170EE">
        <w:rPr>
          <w:rFonts w:ascii="Times New Roman" w:hAnsi="Times New Roman"/>
          <w:bCs/>
          <w:sz w:val="26"/>
          <w:szCs w:val="26"/>
          <w:lang w:eastAsia="zh-CN"/>
        </w:rPr>
        <w:t>лицам, заключившим контракт о пребывании в добровольческом формировании, содействующим выполнению задач, возложенных на Вооруженные Силы Российской Федерации,</w:t>
      </w:r>
      <w:proofErr w:type="gramEnd"/>
      <w:r w:rsidR="00651F92" w:rsidRPr="001170EE">
        <w:rPr>
          <w:rFonts w:ascii="Times New Roman" w:hAnsi="Times New Roman"/>
          <w:bCs/>
          <w:sz w:val="26"/>
          <w:szCs w:val="26"/>
          <w:lang w:eastAsia="zh-CN"/>
        </w:rPr>
        <w:t xml:space="preserve"> лицам, проходящим службу в войсках национальной гвардии Российской Федерации, и членам их семей</w:t>
      </w:r>
      <w:r w:rsidR="00651F92" w:rsidRPr="001170E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651F92" w:rsidRPr="001170EE">
        <w:rPr>
          <w:rFonts w:ascii="Times New Roman" w:hAnsi="Times New Roman"/>
          <w:bCs/>
          <w:sz w:val="26"/>
          <w:szCs w:val="26"/>
          <w:lang w:eastAsia="zh-CN"/>
        </w:rPr>
        <w:t>в собственность бесплатно»</w:t>
      </w:r>
      <w:r w:rsidRPr="001170EE">
        <w:rPr>
          <w:rFonts w:ascii="Times New Roman" w:hAnsi="Times New Roman"/>
          <w:sz w:val="26"/>
          <w:szCs w:val="26"/>
        </w:rPr>
        <w:t xml:space="preserve">, администрация Чебоксарского муниципального округа </w:t>
      </w:r>
      <w:proofErr w:type="gramStart"/>
      <w:r w:rsidRPr="001170EE">
        <w:rPr>
          <w:rFonts w:ascii="Times New Roman" w:hAnsi="Times New Roman"/>
          <w:sz w:val="26"/>
          <w:szCs w:val="26"/>
        </w:rPr>
        <w:t>п</w:t>
      </w:r>
      <w:proofErr w:type="gramEnd"/>
      <w:r w:rsidRPr="001170EE">
        <w:rPr>
          <w:rFonts w:ascii="Times New Roman" w:hAnsi="Times New Roman"/>
          <w:sz w:val="26"/>
          <w:szCs w:val="26"/>
        </w:rPr>
        <w:t xml:space="preserve"> о с т а н о в л я е т:</w:t>
      </w:r>
    </w:p>
    <w:p w14:paraId="6FFEE91F" w14:textId="5BDF1644" w:rsidR="005F1709" w:rsidRPr="001170EE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0EE">
        <w:rPr>
          <w:rFonts w:ascii="Times New Roman" w:hAnsi="Times New Roman"/>
          <w:sz w:val="26"/>
          <w:szCs w:val="26"/>
        </w:rPr>
        <w:t xml:space="preserve">1. Утвердить прилагаемый перечень земельных участков для </w:t>
      </w:r>
      <w:r w:rsidR="00696BFA" w:rsidRPr="001170EE">
        <w:rPr>
          <w:rFonts w:ascii="Times New Roman" w:hAnsi="Times New Roman"/>
          <w:sz w:val="26"/>
          <w:szCs w:val="26"/>
        </w:rPr>
        <w:t>предоставления военнослужащим, лицам, заключившим контракт о пребывании в добровольческом формировании, содействующим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бесплатно</w:t>
      </w:r>
      <w:r w:rsidRPr="001170EE">
        <w:rPr>
          <w:rFonts w:ascii="Times New Roman" w:hAnsi="Times New Roman"/>
          <w:sz w:val="26"/>
          <w:szCs w:val="26"/>
        </w:rPr>
        <w:t>.</w:t>
      </w:r>
    </w:p>
    <w:p w14:paraId="214231AA" w14:textId="689789B0" w:rsidR="005F1709" w:rsidRPr="001170EE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0EE">
        <w:rPr>
          <w:rFonts w:ascii="Times New Roman" w:hAnsi="Times New Roman"/>
          <w:sz w:val="26"/>
          <w:szCs w:val="26"/>
        </w:rPr>
        <w:t xml:space="preserve">2. Настоящее постановление </w:t>
      </w:r>
      <w:r w:rsidRPr="001170EE">
        <w:rPr>
          <w:rFonts w:ascii="Times New Roman" w:hAnsi="Times New Roman"/>
          <w:color w:val="000000"/>
          <w:spacing w:val="2"/>
          <w:sz w:val="26"/>
          <w:szCs w:val="26"/>
        </w:rPr>
        <w:t>разместить на официальном сайте администрации Чебоксарского муниципального округа.</w:t>
      </w:r>
    </w:p>
    <w:p w14:paraId="037813B7" w14:textId="77777777" w:rsidR="005F1709" w:rsidRPr="001170EE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0EE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1170E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170EE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отдел земельных отношений </w:t>
      </w:r>
      <w:r w:rsidRPr="001170EE">
        <w:rPr>
          <w:rFonts w:ascii="Times New Roman" w:hAnsi="Times New Roman"/>
          <w:color w:val="000000"/>
          <w:sz w:val="26"/>
          <w:szCs w:val="26"/>
        </w:rPr>
        <w:t>управления экономики, сельского хозяйства, имущественных и земельных отношений администрации Чебоксарского муниципального округа</w:t>
      </w:r>
      <w:r w:rsidRPr="001170EE">
        <w:rPr>
          <w:rFonts w:ascii="Times New Roman" w:hAnsi="Times New Roman"/>
          <w:sz w:val="26"/>
          <w:szCs w:val="26"/>
        </w:rPr>
        <w:t>.</w:t>
      </w:r>
    </w:p>
    <w:p w14:paraId="3098F580" w14:textId="77777777" w:rsidR="005F1709" w:rsidRPr="001170EE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0EE">
        <w:rPr>
          <w:rFonts w:ascii="Times New Roman" w:hAnsi="Times New Roman"/>
          <w:sz w:val="26"/>
          <w:szCs w:val="26"/>
        </w:rPr>
        <w:t>4. Настоящее постановление вступает в силу со дня его подписания.</w:t>
      </w:r>
    </w:p>
    <w:p w14:paraId="1AB72EF1" w14:textId="77777777" w:rsidR="00867356" w:rsidRPr="001170EE" w:rsidRDefault="00867356" w:rsidP="00867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58752F9" w14:textId="77777777" w:rsidR="00867356" w:rsidRPr="001170EE" w:rsidRDefault="00867356" w:rsidP="001170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86E190" w14:textId="77777777" w:rsidR="00867356" w:rsidRPr="001170EE" w:rsidRDefault="00867356" w:rsidP="00867356">
      <w:pPr>
        <w:pStyle w:val="a3"/>
        <w:tabs>
          <w:tab w:val="left" w:pos="708"/>
        </w:tabs>
        <w:rPr>
          <w:sz w:val="26"/>
          <w:szCs w:val="26"/>
        </w:rPr>
      </w:pPr>
      <w:r w:rsidRPr="001170EE">
        <w:rPr>
          <w:sz w:val="26"/>
          <w:szCs w:val="26"/>
        </w:rPr>
        <w:t>Глава Чебоксарского</w:t>
      </w:r>
    </w:p>
    <w:p w14:paraId="18884514" w14:textId="77777777" w:rsidR="00867356" w:rsidRPr="001170EE" w:rsidRDefault="00867356" w:rsidP="00867356">
      <w:pPr>
        <w:pStyle w:val="a3"/>
        <w:rPr>
          <w:sz w:val="26"/>
          <w:szCs w:val="26"/>
        </w:rPr>
      </w:pPr>
      <w:r w:rsidRPr="001170EE">
        <w:rPr>
          <w:sz w:val="26"/>
          <w:szCs w:val="26"/>
        </w:rPr>
        <w:t>муниципального округа</w:t>
      </w:r>
    </w:p>
    <w:p w14:paraId="3ECEDC2B" w14:textId="0B905C65" w:rsidR="00867356" w:rsidRPr="001170EE" w:rsidRDefault="00867356" w:rsidP="0086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70EE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</w:t>
      </w:r>
      <w:r w:rsidR="00651F92" w:rsidRPr="001170EE">
        <w:rPr>
          <w:rFonts w:ascii="Times New Roman" w:hAnsi="Times New Roman"/>
          <w:sz w:val="26"/>
          <w:szCs w:val="26"/>
        </w:rPr>
        <w:t xml:space="preserve">                               </w:t>
      </w:r>
      <w:r w:rsidRPr="001170EE">
        <w:rPr>
          <w:rFonts w:ascii="Times New Roman" w:hAnsi="Times New Roman"/>
          <w:sz w:val="26"/>
          <w:szCs w:val="26"/>
        </w:rPr>
        <w:t>В.Б. Михайлов</w:t>
      </w:r>
    </w:p>
    <w:p w14:paraId="60B9307E" w14:textId="617F1B4F" w:rsidR="005F1709" w:rsidRPr="001170EE" w:rsidRDefault="00FC62E8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1170EE">
        <w:rPr>
          <w:rFonts w:ascii="Times New Roman" w:hAnsi="Times New Roman"/>
          <w:sz w:val="26"/>
          <w:szCs w:val="26"/>
        </w:rPr>
        <w:lastRenderedPageBreak/>
        <w:t>П</w:t>
      </w:r>
      <w:r w:rsidR="005F1709" w:rsidRPr="001170EE">
        <w:rPr>
          <w:rFonts w:ascii="Times New Roman" w:hAnsi="Times New Roman"/>
          <w:sz w:val="26"/>
          <w:szCs w:val="26"/>
        </w:rPr>
        <w:t xml:space="preserve">риложение </w:t>
      </w:r>
    </w:p>
    <w:p w14:paraId="3B86344E" w14:textId="77777777" w:rsidR="005F1709" w:rsidRPr="001170EE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1170EE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269168B5" w14:textId="77777777" w:rsidR="005F1709" w:rsidRPr="001170EE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1170EE">
        <w:rPr>
          <w:rFonts w:ascii="Times New Roman" w:hAnsi="Times New Roman"/>
          <w:sz w:val="26"/>
          <w:szCs w:val="26"/>
        </w:rPr>
        <w:t xml:space="preserve"> Чебоксарского муниципального округа</w:t>
      </w:r>
    </w:p>
    <w:p w14:paraId="309DB502" w14:textId="4B3A44F8" w:rsidR="000017A5" w:rsidRPr="001170EE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  <w:u w:val="single"/>
        </w:rPr>
      </w:pPr>
      <w:r w:rsidRPr="001170E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от </w:t>
      </w:r>
      <w:r w:rsidR="00AD4AE8">
        <w:rPr>
          <w:rFonts w:ascii="Times New Roman" w:hAnsi="Times New Roman"/>
          <w:sz w:val="26"/>
          <w:szCs w:val="26"/>
          <w:u w:val="single"/>
        </w:rPr>
        <w:t>21.10.2024</w:t>
      </w:r>
      <w:r w:rsidR="00572744" w:rsidRPr="00AD4AE8">
        <w:rPr>
          <w:rFonts w:ascii="Times New Roman" w:hAnsi="Times New Roman"/>
          <w:sz w:val="26"/>
          <w:szCs w:val="26"/>
        </w:rPr>
        <w:t>№</w:t>
      </w:r>
      <w:r w:rsidR="007818C4" w:rsidRPr="00AD4AE8">
        <w:rPr>
          <w:rFonts w:ascii="Times New Roman" w:hAnsi="Times New Roman"/>
          <w:sz w:val="26"/>
          <w:szCs w:val="26"/>
        </w:rPr>
        <w:t xml:space="preserve"> </w:t>
      </w:r>
      <w:r w:rsidR="00AD4AE8" w:rsidRPr="00AD4AE8">
        <w:rPr>
          <w:rFonts w:ascii="Times New Roman" w:hAnsi="Times New Roman"/>
          <w:sz w:val="26"/>
          <w:szCs w:val="26"/>
          <w:u w:val="single"/>
        </w:rPr>
        <w:t>1477</w:t>
      </w:r>
    </w:p>
    <w:p w14:paraId="336AAF76" w14:textId="673D2ABE" w:rsidR="005F1709" w:rsidRPr="001170EE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  <w:u w:val="single"/>
        </w:rPr>
      </w:pPr>
    </w:p>
    <w:p w14:paraId="50A5F280" w14:textId="77777777" w:rsidR="005F1709" w:rsidRPr="001170EE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sz w:val="26"/>
          <w:szCs w:val="26"/>
        </w:rPr>
      </w:pPr>
    </w:p>
    <w:p w14:paraId="5F9B5773" w14:textId="77777777" w:rsidR="001170EE" w:rsidRDefault="005F1709" w:rsidP="005F17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170EE">
        <w:rPr>
          <w:rFonts w:ascii="Times New Roman" w:hAnsi="Times New Roman"/>
          <w:b/>
          <w:sz w:val="26"/>
          <w:szCs w:val="26"/>
        </w:rPr>
        <w:t xml:space="preserve">Перечень земельных участков </w:t>
      </w:r>
    </w:p>
    <w:p w14:paraId="0954EC80" w14:textId="6576C06D" w:rsidR="005F1709" w:rsidRPr="001170EE" w:rsidRDefault="001170EE" w:rsidP="005F17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170EE">
        <w:rPr>
          <w:rFonts w:ascii="Times New Roman" w:hAnsi="Times New Roman"/>
          <w:b/>
          <w:sz w:val="26"/>
          <w:szCs w:val="26"/>
        </w:rPr>
        <w:t>для предоставления вое</w:t>
      </w:r>
      <w:bookmarkStart w:id="0" w:name="_GoBack"/>
      <w:bookmarkEnd w:id="0"/>
      <w:r w:rsidRPr="001170EE">
        <w:rPr>
          <w:rFonts w:ascii="Times New Roman" w:hAnsi="Times New Roman"/>
          <w:b/>
          <w:sz w:val="26"/>
          <w:szCs w:val="26"/>
        </w:rPr>
        <w:t>ннослужащим, лицам, заключившим контракт о пребывании в добровольческом формировании, содействующим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бесплатно</w:t>
      </w:r>
    </w:p>
    <w:p w14:paraId="1A018F5E" w14:textId="77777777" w:rsidR="005F1709" w:rsidRPr="00FC62E8" w:rsidRDefault="005F1709" w:rsidP="005F17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58"/>
        <w:gridCol w:w="1134"/>
        <w:gridCol w:w="1842"/>
        <w:gridCol w:w="2269"/>
      </w:tblGrid>
      <w:tr w:rsidR="00FC62E8" w:rsidRPr="001256B3" w14:paraId="53E16DDD" w14:textId="77777777" w:rsidTr="001256B3">
        <w:trPr>
          <w:trHeight w:val="9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CAB6" w14:textId="77777777" w:rsidR="00FC62E8" w:rsidRPr="001256B3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№</w:t>
            </w:r>
          </w:p>
          <w:p w14:paraId="329E7F7C" w14:textId="77777777" w:rsidR="00FC62E8" w:rsidRPr="001256B3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1256B3">
              <w:rPr>
                <w:rFonts w:ascii="Times New Roman" w:hAnsi="Times New Roman" w:cs="Times New Roman"/>
              </w:rPr>
              <w:t>п</w:t>
            </w:r>
            <w:proofErr w:type="gramEnd"/>
            <w:r w:rsidRPr="001256B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89F3" w14:textId="77777777" w:rsidR="00FC62E8" w:rsidRPr="001256B3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Местоположение,</w:t>
            </w:r>
          </w:p>
          <w:p w14:paraId="21F1D0D9" w14:textId="77777777" w:rsidR="00FC62E8" w:rsidRPr="001256B3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D6B1" w14:textId="77777777" w:rsidR="00FC62E8" w:rsidRPr="001256B3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Площадь,</w:t>
            </w:r>
          </w:p>
          <w:p w14:paraId="106A378B" w14:textId="641AA661" w:rsidR="00FC62E8" w:rsidRPr="001256B3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90E8" w14:textId="77777777" w:rsidR="00FC62E8" w:rsidRPr="001256B3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Кадастровый</w:t>
            </w:r>
          </w:p>
          <w:p w14:paraId="49810413" w14:textId="77777777" w:rsidR="00FC62E8" w:rsidRPr="001256B3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982E" w14:textId="77777777" w:rsidR="00FC62E8" w:rsidRPr="001256B3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Вид</w:t>
            </w:r>
          </w:p>
          <w:p w14:paraId="7D9EE5C3" w14:textId="77777777" w:rsidR="00FC62E8" w:rsidRPr="001256B3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использования</w:t>
            </w:r>
          </w:p>
        </w:tc>
      </w:tr>
      <w:tr w:rsidR="00FC62E8" w:rsidRPr="001256B3" w14:paraId="7DF31890" w14:textId="77777777" w:rsidTr="001256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933A" w14:textId="77777777" w:rsidR="00FC62E8" w:rsidRPr="001256B3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C6AC" w14:textId="77777777" w:rsidR="00FC62E8" w:rsidRPr="001256B3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B3F1" w14:textId="77777777" w:rsidR="00FC62E8" w:rsidRPr="001256B3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D6E6" w14:textId="77777777" w:rsidR="00FC62E8" w:rsidRPr="001256B3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2115" w14:textId="77777777" w:rsidR="00FC62E8" w:rsidRPr="001256B3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6</w:t>
            </w:r>
          </w:p>
        </w:tc>
      </w:tr>
      <w:tr w:rsidR="00FC62E8" w:rsidRPr="001256B3" w14:paraId="57F1B3DE" w14:textId="77777777" w:rsidTr="001256B3">
        <w:trPr>
          <w:trHeight w:val="1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48EA" w14:textId="77777777" w:rsidR="00FC62E8" w:rsidRPr="001256B3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3BE8" w14:textId="4C0ED1C1" w:rsidR="00FC62E8" w:rsidRPr="001256B3" w:rsidRDefault="001256B3" w:rsidP="00FC62E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 xml:space="preserve">Чувашская Республика - Чувашия, р-н Чебоксарский, с/пос. </w:t>
            </w:r>
            <w:proofErr w:type="spellStart"/>
            <w:r w:rsidRPr="001256B3">
              <w:rPr>
                <w:rFonts w:ascii="Times New Roman" w:hAnsi="Times New Roman" w:cs="Times New Roman"/>
              </w:rPr>
              <w:t>Кугесьское</w:t>
            </w:r>
            <w:proofErr w:type="spellEnd"/>
            <w:r w:rsidRPr="001256B3">
              <w:rPr>
                <w:rFonts w:ascii="Times New Roman" w:hAnsi="Times New Roman" w:cs="Times New Roman"/>
              </w:rPr>
              <w:t>, п. Кугеси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19B6" w14:textId="6B180D02" w:rsidR="00FC62E8" w:rsidRPr="001256B3" w:rsidRDefault="001256B3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1A34" w14:textId="2803612F" w:rsidR="00FC62E8" w:rsidRPr="001256B3" w:rsidRDefault="001256B3" w:rsidP="005F1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56B3">
              <w:rPr>
                <w:rFonts w:ascii="Times New Roman" w:hAnsi="Times New Roman" w:cs="Times New Roman"/>
              </w:rPr>
              <w:t>21:21:160115:349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3C13" w14:textId="77777777" w:rsidR="00FC62E8" w:rsidRPr="001256B3" w:rsidRDefault="001256B3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  <w:p w14:paraId="16265759" w14:textId="4338BC0E" w:rsidR="001256B3" w:rsidRPr="001256B3" w:rsidRDefault="001256B3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1256B3" w:rsidRPr="001256B3" w14:paraId="7FE62365" w14:textId="77777777" w:rsidTr="001256B3">
        <w:trPr>
          <w:trHeight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AAF" w14:textId="3BC714CB" w:rsidR="001256B3" w:rsidRPr="001256B3" w:rsidRDefault="001256B3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A71" w14:textId="6A10D5C3" w:rsidR="001256B3" w:rsidRPr="001256B3" w:rsidRDefault="001256B3" w:rsidP="00FC62E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 xml:space="preserve">Чувашская Республика - Чувашия, р-н Чебоксарский, с/пос. </w:t>
            </w:r>
            <w:proofErr w:type="spellStart"/>
            <w:r w:rsidRPr="001256B3">
              <w:rPr>
                <w:rFonts w:ascii="Times New Roman" w:hAnsi="Times New Roman" w:cs="Times New Roman"/>
              </w:rPr>
              <w:t>Кугесьское</w:t>
            </w:r>
            <w:proofErr w:type="spellEnd"/>
            <w:r w:rsidRPr="001256B3">
              <w:rPr>
                <w:rFonts w:ascii="Times New Roman" w:hAnsi="Times New Roman" w:cs="Times New Roman"/>
              </w:rPr>
              <w:t>, п. Кугеси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D3BD" w14:textId="1A102C97" w:rsidR="001256B3" w:rsidRPr="001256B3" w:rsidRDefault="001256B3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C676" w14:textId="081B69F6" w:rsidR="001256B3" w:rsidRPr="001256B3" w:rsidRDefault="001256B3" w:rsidP="005F1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21:21:160115:351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9E22" w14:textId="77777777" w:rsidR="001256B3" w:rsidRPr="001256B3" w:rsidRDefault="001256B3" w:rsidP="001256B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  <w:p w14:paraId="71D47DAC" w14:textId="77777777" w:rsidR="001256B3" w:rsidRPr="001256B3" w:rsidRDefault="001256B3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1256B3" w:rsidRPr="001256B3" w14:paraId="02C190EF" w14:textId="77777777" w:rsidTr="001256B3">
        <w:trPr>
          <w:trHeight w:val="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5975" w14:textId="64EB88CE" w:rsidR="001256B3" w:rsidRPr="001256B3" w:rsidRDefault="001256B3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9E3F" w14:textId="0DA7DAEB" w:rsidR="001256B3" w:rsidRPr="001256B3" w:rsidRDefault="001256B3" w:rsidP="00FC62E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 xml:space="preserve">Чувашская Республика - Чувашия, р-н Чебоксарский, с/пос. </w:t>
            </w:r>
            <w:proofErr w:type="spellStart"/>
            <w:r w:rsidRPr="001256B3">
              <w:rPr>
                <w:rFonts w:ascii="Times New Roman" w:hAnsi="Times New Roman" w:cs="Times New Roman"/>
              </w:rPr>
              <w:t>Кугесьское</w:t>
            </w:r>
            <w:proofErr w:type="spellEnd"/>
            <w:r w:rsidRPr="001256B3">
              <w:rPr>
                <w:rFonts w:ascii="Times New Roman" w:hAnsi="Times New Roman" w:cs="Times New Roman"/>
              </w:rPr>
              <w:t>, п. Кугеси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87F7" w14:textId="0A689A5A" w:rsidR="001256B3" w:rsidRPr="001256B3" w:rsidRDefault="001256B3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E798" w14:textId="558B3E43" w:rsidR="001256B3" w:rsidRPr="001256B3" w:rsidRDefault="001256B3" w:rsidP="005F1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21:21:160115:353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527E" w14:textId="77777777" w:rsidR="001256B3" w:rsidRPr="001256B3" w:rsidRDefault="001256B3" w:rsidP="001256B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256B3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  <w:p w14:paraId="63099C64" w14:textId="77777777" w:rsidR="001256B3" w:rsidRPr="001256B3" w:rsidRDefault="001256B3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14:paraId="3499F108" w14:textId="77777777" w:rsidR="005F1709" w:rsidRDefault="005F1709"/>
    <w:p w14:paraId="492A36CC" w14:textId="77777777" w:rsidR="005F1709" w:rsidRDefault="005F1709"/>
    <w:sectPr w:rsidR="005F1709" w:rsidSect="001170EE">
      <w:footerReference w:type="first" r:id="rId8"/>
      <w:pgSz w:w="11906" w:h="16838"/>
      <w:pgMar w:top="851" w:right="707" w:bottom="709" w:left="1701" w:header="708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B1A6D" w14:textId="77777777" w:rsidR="00052A53" w:rsidRDefault="00052A53" w:rsidP="00D0780E">
      <w:pPr>
        <w:spacing w:after="0" w:line="240" w:lineRule="auto"/>
      </w:pPr>
      <w:r>
        <w:separator/>
      </w:r>
    </w:p>
  </w:endnote>
  <w:endnote w:type="continuationSeparator" w:id="0">
    <w:p w14:paraId="4AE3F485" w14:textId="77777777" w:rsidR="00052A53" w:rsidRDefault="00052A53" w:rsidP="00D0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56012" w14:textId="269702E8" w:rsidR="00052A53" w:rsidRPr="00D0780E" w:rsidRDefault="001256B3" w:rsidP="00676F5C">
    <w:pPr>
      <w:pStyle w:val="a5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>0564</w:t>
    </w:r>
  </w:p>
  <w:p w14:paraId="1E436B53" w14:textId="77777777" w:rsidR="00052A53" w:rsidRDefault="00052A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C7140" w14:textId="77777777" w:rsidR="00052A53" w:rsidRDefault="00052A53" w:rsidP="00D0780E">
      <w:pPr>
        <w:spacing w:after="0" w:line="240" w:lineRule="auto"/>
      </w:pPr>
      <w:r>
        <w:separator/>
      </w:r>
    </w:p>
  </w:footnote>
  <w:footnote w:type="continuationSeparator" w:id="0">
    <w:p w14:paraId="02A86671" w14:textId="77777777" w:rsidR="00052A53" w:rsidRDefault="00052A53" w:rsidP="00D07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56"/>
    <w:rsid w:val="000017A5"/>
    <w:rsid w:val="0003031F"/>
    <w:rsid w:val="00050DBF"/>
    <w:rsid w:val="00052A53"/>
    <w:rsid w:val="000839EE"/>
    <w:rsid w:val="001170EE"/>
    <w:rsid w:val="001256B3"/>
    <w:rsid w:val="001A252D"/>
    <w:rsid w:val="00303B2D"/>
    <w:rsid w:val="003D737E"/>
    <w:rsid w:val="00572744"/>
    <w:rsid w:val="0059489D"/>
    <w:rsid w:val="005F1709"/>
    <w:rsid w:val="00651F92"/>
    <w:rsid w:val="00654EFF"/>
    <w:rsid w:val="00666F77"/>
    <w:rsid w:val="00676F5C"/>
    <w:rsid w:val="00696BFA"/>
    <w:rsid w:val="007818C4"/>
    <w:rsid w:val="007F6D17"/>
    <w:rsid w:val="00866664"/>
    <w:rsid w:val="00867356"/>
    <w:rsid w:val="008A1820"/>
    <w:rsid w:val="0099609A"/>
    <w:rsid w:val="009E201A"/>
    <w:rsid w:val="00AD4AE8"/>
    <w:rsid w:val="00B14096"/>
    <w:rsid w:val="00BC3346"/>
    <w:rsid w:val="00D0780E"/>
    <w:rsid w:val="00E27EAE"/>
    <w:rsid w:val="00EC330A"/>
    <w:rsid w:val="00ED1B6F"/>
    <w:rsid w:val="00FC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C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3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6735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0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80E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3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6735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0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8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Галина Николаевна</dc:creator>
  <cp:lastModifiedBy>Иванова Галина Николаевна</cp:lastModifiedBy>
  <cp:revision>3</cp:revision>
  <cp:lastPrinted>2024-07-24T08:20:00Z</cp:lastPrinted>
  <dcterms:created xsi:type="dcterms:W3CDTF">2024-11-01T12:33:00Z</dcterms:created>
  <dcterms:modified xsi:type="dcterms:W3CDTF">2024-11-06T13:12:00Z</dcterms:modified>
</cp:coreProperties>
</file>