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B3" w:rsidRPr="007B4911" w:rsidRDefault="000526B3" w:rsidP="007B4911">
      <w:pPr>
        <w:keepNext/>
        <w:keepLines/>
        <w:widowControl/>
        <w:ind w:left="6096" w:right="-144"/>
        <w:rPr>
          <w:sz w:val="24"/>
          <w:szCs w:val="28"/>
        </w:rPr>
      </w:pPr>
      <w:r w:rsidRPr="007B4911">
        <w:rPr>
          <w:sz w:val="24"/>
          <w:szCs w:val="28"/>
        </w:rPr>
        <w:t>УТВЕРЖДЕНО</w:t>
      </w:r>
    </w:p>
    <w:p w:rsidR="000526B3" w:rsidRPr="007B4911" w:rsidRDefault="000526B3" w:rsidP="007B4911">
      <w:pPr>
        <w:keepNext/>
        <w:keepLines/>
        <w:widowControl/>
        <w:ind w:left="6096" w:right="-144"/>
        <w:rPr>
          <w:sz w:val="24"/>
          <w:szCs w:val="28"/>
        </w:rPr>
      </w:pPr>
      <w:r w:rsidRPr="007B4911">
        <w:rPr>
          <w:sz w:val="24"/>
          <w:szCs w:val="28"/>
        </w:rPr>
        <w:t xml:space="preserve">распоряжением администрации </w:t>
      </w:r>
    </w:p>
    <w:p w:rsidR="000526B3" w:rsidRPr="007B4911" w:rsidRDefault="000526B3" w:rsidP="007B4911">
      <w:pPr>
        <w:keepNext/>
        <w:keepLines/>
        <w:widowControl/>
        <w:ind w:left="6096" w:right="-144"/>
        <w:rPr>
          <w:sz w:val="24"/>
          <w:szCs w:val="28"/>
        </w:rPr>
      </w:pPr>
      <w:r w:rsidRPr="007B4911">
        <w:rPr>
          <w:sz w:val="24"/>
          <w:szCs w:val="28"/>
        </w:rPr>
        <w:t>города Чебоксары</w:t>
      </w:r>
    </w:p>
    <w:p w:rsidR="000526B3" w:rsidRPr="007B4911" w:rsidRDefault="000526B3" w:rsidP="007B4911">
      <w:pPr>
        <w:keepNext/>
        <w:keepLines/>
        <w:widowControl/>
        <w:ind w:left="6096" w:right="-144"/>
        <w:rPr>
          <w:sz w:val="24"/>
          <w:szCs w:val="28"/>
        </w:rPr>
      </w:pPr>
      <w:r w:rsidRPr="007B4911">
        <w:rPr>
          <w:sz w:val="24"/>
          <w:szCs w:val="28"/>
        </w:rPr>
        <w:t xml:space="preserve">от </w:t>
      </w:r>
      <w:r w:rsidR="0052351B" w:rsidRPr="007B4911">
        <w:rPr>
          <w:sz w:val="24"/>
          <w:szCs w:val="28"/>
        </w:rPr>
        <w:t>17.04.2019 № 120-р</w:t>
      </w:r>
    </w:p>
    <w:p w:rsidR="00A638FB" w:rsidRPr="00B536E5" w:rsidRDefault="00A638FB" w:rsidP="00A638FB">
      <w:pPr>
        <w:keepNext/>
        <w:keepLines/>
        <w:widowControl/>
        <w:shd w:val="clear" w:color="auto" w:fill="FFFFFF"/>
        <w:ind w:right="28"/>
        <w:jc w:val="center"/>
        <w:rPr>
          <w:b/>
          <w:bCs/>
          <w:color w:val="000000"/>
          <w:sz w:val="28"/>
          <w:szCs w:val="28"/>
        </w:rPr>
      </w:pPr>
    </w:p>
    <w:p w:rsidR="00E022B2" w:rsidRPr="00B536E5" w:rsidRDefault="00E022B2" w:rsidP="00A638FB">
      <w:pPr>
        <w:keepNext/>
        <w:keepLines/>
        <w:widowControl/>
        <w:shd w:val="clear" w:color="auto" w:fill="FFFFFF"/>
        <w:ind w:right="28"/>
        <w:jc w:val="center"/>
        <w:rPr>
          <w:sz w:val="28"/>
          <w:szCs w:val="28"/>
        </w:rPr>
      </w:pPr>
      <w:r w:rsidRPr="00B536E5">
        <w:rPr>
          <w:b/>
          <w:bCs/>
          <w:color w:val="000000"/>
          <w:sz w:val="28"/>
          <w:szCs w:val="28"/>
        </w:rPr>
        <w:t>ПОЛОЖЕНИЕ</w:t>
      </w:r>
    </w:p>
    <w:p w:rsidR="00E022B2" w:rsidRPr="00B536E5" w:rsidRDefault="00E022B2" w:rsidP="00A638FB">
      <w:pPr>
        <w:keepNext/>
        <w:keepLines/>
        <w:widowControl/>
        <w:shd w:val="clear" w:color="auto" w:fill="FFFFFF"/>
        <w:ind w:right="28"/>
        <w:jc w:val="center"/>
        <w:rPr>
          <w:b/>
          <w:bCs/>
          <w:color w:val="000000"/>
          <w:sz w:val="28"/>
          <w:szCs w:val="28"/>
        </w:rPr>
      </w:pPr>
      <w:r w:rsidRPr="00B536E5">
        <w:rPr>
          <w:b/>
          <w:bCs/>
          <w:color w:val="000000"/>
          <w:sz w:val="28"/>
          <w:szCs w:val="28"/>
        </w:rPr>
        <w:t xml:space="preserve">о муниципальном смотре-конкурсе по охране труда </w:t>
      </w:r>
    </w:p>
    <w:p w:rsidR="00E022B2" w:rsidRPr="002A0BAF" w:rsidRDefault="00E022B2" w:rsidP="00A638FB">
      <w:pPr>
        <w:keepNext/>
        <w:keepLines/>
        <w:widowControl/>
        <w:shd w:val="clear" w:color="auto" w:fill="FFFFFF"/>
        <w:ind w:right="28"/>
        <w:jc w:val="center"/>
        <w:rPr>
          <w:sz w:val="28"/>
          <w:szCs w:val="28"/>
        </w:rPr>
      </w:pPr>
      <w:r w:rsidRPr="00B536E5">
        <w:rPr>
          <w:b/>
          <w:bCs/>
          <w:color w:val="000000"/>
          <w:sz w:val="28"/>
          <w:szCs w:val="28"/>
        </w:rPr>
        <w:t>среди организаций города Чебоксары</w:t>
      </w:r>
    </w:p>
    <w:p w:rsidR="00E022B2" w:rsidRPr="00B536E5" w:rsidRDefault="00E022B2" w:rsidP="00A638FB">
      <w:pPr>
        <w:keepNext/>
        <w:keepLines/>
        <w:widowControl/>
        <w:shd w:val="clear" w:color="auto" w:fill="FFFFFF"/>
        <w:ind w:right="28"/>
        <w:jc w:val="center"/>
        <w:rPr>
          <w:b/>
          <w:bCs/>
          <w:color w:val="000000"/>
          <w:sz w:val="28"/>
          <w:szCs w:val="28"/>
        </w:rPr>
      </w:pPr>
    </w:p>
    <w:p w:rsidR="00E022B2" w:rsidRPr="006E092E" w:rsidRDefault="00EC74D2" w:rsidP="00EC74D2">
      <w:pPr>
        <w:pStyle w:val="ae"/>
        <w:keepNext/>
        <w:keepLines/>
        <w:widowControl/>
        <w:shd w:val="clear" w:color="auto" w:fill="FFFFFF"/>
        <w:tabs>
          <w:tab w:val="left" w:pos="3828"/>
        </w:tabs>
        <w:ind w:left="0" w:right="2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>. </w:t>
      </w:r>
      <w:r w:rsidR="00E022B2" w:rsidRPr="006E092E">
        <w:rPr>
          <w:b/>
          <w:bCs/>
          <w:color w:val="000000"/>
          <w:sz w:val="28"/>
          <w:szCs w:val="28"/>
        </w:rPr>
        <w:t>Общие положения</w:t>
      </w:r>
    </w:p>
    <w:p w:rsidR="006E092E" w:rsidRPr="006E092E" w:rsidRDefault="006E092E" w:rsidP="006E092E">
      <w:pPr>
        <w:keepNext/>
        <w:keepLines/>
        <w:widowControl/>
        <w:shd w:val="clear" w:color="auto" w:fill="FFFFFF"/>
        <w:ind w:left="360" w:right="28"/>
        <w:rPr>
          <w:b/>
          <w:bCs/>
          <w:color w:val="000000"/>
          <w:sz w:val="28"/>
          <w:szCs w:val="28"/>
        </w:rPr>
      </w:pPr>
    </w:p>
    <w:p w:rsidR="00FB77AB" w:rsidRPr="00FB77AB" w:rsidRDefault="00FB77AB" w:rsidP="00FB77AB">
      <w:pPr>
        <w:keepNext/>
        <w:keepLines/>
        <w:widowControl/>
        <w:numPr>
          <w:ilvl w:val="0"/>
          <w:numId w:val="1"/>
        </w:num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B77AB">
        <w:rPr>
          <w:color w:val="000000"/>
          <w:sz w:val="28"/>
          <w:szCs w:val="28"/>
        </w:rPr>
        <w:t xml:space="preserve">Настоящее Положение разработано в рамках реализации подпрограммы «Безопасный труд» государственной программы Чувашской Республики «Содействие занятости населения», утвержденной постановлением Кабинета Министров Чувашской Республики от </w:t>
      </w:r>
      <w:r w:rsidR="005327DE">
        <w:rPr>
          <w:color w:val="000000"/>
          <w:sz w:val="28"/>
          <w:szCs w:val="28"/>
        </w:rPr>
        <w:t>0</w:t>
      </w:r>
      <w:r w:rsidRPr="00FB77AB">
        <w:rPr>
          <w:color w:val="000000"/>
          <w:sz w:val="28"/>
          <w:szCs w:val="28"/>
        </w:rPr>
        <w:t>3 декабря 2018 г. № 489.</w:t>
      </w:r>
    </w:p>
    <w:p w:rsidR="00FB77AB" w:rsidRDefault="00FB77AB" w:rsidP="00FB77AB">
      <w:pPr>
        <w:keepNext/>
        <w:keepLines/>
        <w:widowControl/>
        <w:numPr>
          <w:ilvl w:val="0"/>
          <w:numId w:val="1"/>
        </w:num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B77AB">
        <w:rPr>
          <w:color w:val="000000"/>
          <w:sz w:val="28"/>
          <w:szCs w:val="28"/>
        </w:rPr>
        <w:t xml:space="preserve">Смотр-конкурс по </w:t>
      </w:r>
      <w:r>
        <w:rPr>
          <w:color w:val="000000"/>
          <w:sz w:val="28"/>
          <w:szCs w:val="28"/>
        </w:rPr>
        <w:t>охране труда среди организаций</w:t>
      </w:r>
      <w:r w:rsidRPr="00FB77AB">
        <w:rPr>
          <w:color w:val="000000"/>
          <w:sz w:val="28"/>
          <w:szCs w:val="28"/>
        </w:rPr>
        <w:t xml:space="preserve"> </w:t>
      </w:r>
      <w:r w:rsidRPr="00B536E5">
        <w:rPr>
          <w:color w:val="000000"/>
          <w:sz w:val="28"/>
          <w:szCs w:val="28"/>
        </w:rPr>
        <w:t>города Чебоксары</w:t>
      </w:r>
      <w:r>
        <w:rPr>
          <w:color w:val="000000"/>
          <w:sz w:val="28"/>
          <w:szCs w:val="28"/>
        </w:rPr>
        <w:t xml:space="preserve"> (далее</w:t>
      </w:r>
      <w:r w:rsidRPr="00FB77AB">
        <w:rPr>
          <w:color w:val="000000"/>
          <w:sz w:val="28"/>
          <w:szCs w:val="28"/>
        </w:rPr>
        <w:t xml:space="preserve"> – смотр-конкурс) проводится ежегодно с целью профилактики производственного травматизма и профессиональной заболеваемости, улучшения условий и охраны труда в организациях </w:t>
      </w:r>
      <w:r>
        <w:rPr>
          <w:color w:val="000000"/>
          <w:sz w:val="28"/>
          <w:szCs w:val="28"/>
        </w:rPr>
        <w:t>города Чебоксары</w:t>
      </w:r>
      <w:r w:rsidRPr="00FB77AB">
        <w:rPr>
          <w:color w:val="000000"/>
          <w:sz w:val="28"/>
          <w:szCs w:val="28"/>
        </w:rPr>
        <w:t>, совершенствования системы управления охраной труда и пропаганды передового опыта в области улучшения условий и охраны труда.</w:t>
      </w:r>
    </w:p>
    <w:p w:rsidR="00FB77AB" w:rsidRPr="00FB77AB" w:rsidRDefault="00FB50AE" w:rsidP="00FB77AB">
      <w:pPr>
        <w:keepNext/>
        <w:keepLines/>
        <w:widowControl/>
        <w:numPr>
          <w:ilvl w:val="0"/>
          <w:numId w:val="1"/>
        </w:num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B77AB" w:rsidRPr="00FB77AB">
        <w:rPr>
          <w:color w:val="000000"/>
          <w:sz w:val="28"/>
          <w:szCs w:val="28"/>
        </w:rPr>
        <w:t xml:space="preserve">Организатором смотра-конкурса является </w:t>
      </w:r>
      <w:r w:rsidR="00FB77AB">
        <w:rPr>
          <w:color w:val="000000"/>
          <w:sz w:val="28"/>
          <w:szCs w:val="28"/>
        </w:rPr>
        <w:t>управление по регулированию тарифов, экономики предприятий и инвестиций администрации города Чебоксары</w:t>
      </w:r>
      <w:r w:rsidR="00FB77AB" w:rsidRPr="00FB77AB">
        <w:rPr>
          <w:color w:val="000000"/>
          <w:sz w:val="28"/>
          <w:szCs w:val="28"/>
        </w:rPr>
        <w:t xml:space="preserve"> (далее – </w:t>
      </w:r>
      <w:r w:rsidR="00FB77AB">
        <w:rPr>
          <w:color w:val="000000"/>
          <w:sz w:val="28"/>
          <w:szCs w:val="28"/>
        </w:rPr>
        <w:t>управление тарифов администрации</w:t>
      </w:r>
      <w:r w:rsidR="00FB77AB" w:rsidRPr="00FB77AB">
        <w:rPr>
          <w:color w:val="000000"/>
          <w:sz w:val="28"/>
          <w:szCs w:val="28"/>
        </w:rPr>
        <w:t>).</w:t>
      </w:r>
    </w:p>
    <w:p w:rsidR="00FB77AB" w:rsidRPr="00FB77AB" w:rsidRDefault="00FB77AB" w:rsidP="00FB77AB">
      <w:pPr>
        <w:keepNext/>
        <w:keepLines/>
        <w:widowControl/>
        <w:numPr>
          <w:ilvl w:val="0"/>
          <w:numId w:val="1"/>
        </w:num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 w:rsidRPr="00FB77AB">
        <w:rPr>
          <w:color w:val="000000"/>
          <w:sz w:val="28"/>
          <w:szCs w:val="28"/>
        </w:rPr>
        <w:t xml:space="preserve"> В смотре-конкурсе могут принимать участие работодатели - организации, расположенные и осуществляющие свою деятельность на территории </w:t>
      </w:r>
      <w:r>
        <w:rPr>
          <w:color w:val="000000"/>
          <w:sz w:val="28"/>
          <w:szCs w:val="28"/>
        </w:rPr>
        <w:t>города Чебоксары</w:t>
      </w:r>
      <w:r w:rsidRPr="00FB77AB">
        <w:rPr>
          <w:color w:val="000000"/>
          <w:sz w:val="28"/>
          <w:szCs w:val="28"/>
        </w:rPr>
        <w:t>, независимо от организационно-правовых форм и форм собственности, не имеющие на производстве несчастных случаев со смертельным и тяжелым исходом за последние 2 года.</w:t>
      </w:r>
    </w:p>
    <w:p w:rsidR="00FB77AB" w:rsidRPr="00FB77AB" w:rsidRDefault="00FB50AE" w:rsidP="00FB77AB">
      <w:pPr>
        <w:keepNext/>
        <w:keepLines/>
        <w:widowControl/>
        <w:numPr>
          <w:ilvl w:val="0"/>
          <w:numId w:val="1"/>
        </w:num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B77AB" w:rsidRPr="00FB77AB">
        <w:rPr>
          <w:color w:val="000000"/>
          <w:sz w:val="28"/>
          <w:szCs w:val="28"/>
        </w:rPr>
        <w:t>Организация</w:t>
      </w:r>
      <w:r>
        <w:rPr>
          <w:color w:val="000000"/>
          <w:sz w:val="28"/>
          <w:szCs w:val="28"/>
        </w:rPr>
        <w:t xml:space="preserve"> </w:t>
      </w:r>
      <w:r w:rsidR="00FB77AB" w:rsidRPr="00FB77AB">
        <w:rPr>
          <w:color w:val="000000"/>
          <w:sz w:val="28"/>
          <w:szCs w:val="28"/>
        </w:rPr>
        <w:t xml:space="preserve">представляет документы для участия в смотре-конкурсе </w:t>
      </w:r>
      <w:r w:rsidR="007243A0" w:rsidRPr="00150342">
        <w:rPr>
          <w:color w:val="000000"/>
          <w:sz w:val="28"/>
          <w:szCs w:val="28"/>
        </w:rPr>
        <w:t>(</w:t>
      </w:r>
      <w:r w:rsidR="00FB77AB" w:rsidRPr="00150342">
        <w:rPr>
          <w:color w:val="000000"/>
          <w:sz w:val="28"/>
          <w:szCs w:val="28"/>
        </w:rPr>
        <w:t>приложени</w:t>
      </w:r>
      <w:r w:rsidR="007243A0" w:rsidRPr="00150342">
        <w:rPr>
          <w:color w:val="000000"/>
          <w:sz w:val="28"/>
          <w:szCs w:val="28"/>
        </w:rPr>
        <w:t>е №</w:t>
      </w:r>
      <w:r w:rsidR="00FB77AB" w:rsidRPr="00150342">
        <w:rPr>
          <w:color w:val="000000"/>
          <w:sz w:val="28"/>
          <w:szCs w:val="28"/>
        </w:rPr>
        <w:t xml:space="preserve"> 1 к Положению</w:t>
      </w:r>
      <w:r w:rsidR="007243A0" w:rsidRPr="00150342">
        <w:rPr>
          <w:color w:val="000000"/>
          <w:sz w:val="28"/>
          <w:szCs w:val="28"/>
        </w:rPr>
        <w:t>)</w:t>
      </w:r>
      <w:r w:rsidR="00FB77AB" w:rsidRPr="00150342">
        <w:rPr>
          <w:color w:val="000000"/>
          <w:sz w:val="28"/>
          <w:szCs w:val="28"/>
        </w:rPr>
        <w:t>.</w:t>
      </w:r>
    </w:p>
    <w:p w:rsidR="00FB77AB" w:rsidRPr="00FB77AB" w:rsidRDefault="00FB50AE" w:rsidP="00FB77AB">
      <w:pPr>
        <w:keepNext/>
        <w:keepLines/>
        <w:widowControl/>
        <w:numPr>
          <w:ilvl w:val="0"/>
          <w:numId w:val="1"/>
        </w:num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B77AB" w:rsidRPr="00FB77AB">
        <w:rPr>
          <w:color w:val="000000"/>
          <w:sz w:val="28"/>
          <w:szCs w:val="28"/>
        </w:rPr>
        <w:t>Обязательными условиями участия организации в смотре-конкурсе являются:</w:t>
      </w:r>
    </w:p>
    <w:p w:rsidR="00FB77AB" w:rsidRPr="00FB77AB" w:rsidRDefault="00FB77AB" w:rsidP="00FB50AE">
      <w:pPr>
        <w:keepNext/>
        <w:keepLines/>
        <w:widowControl/>
        <w:shd w:val="clear" w:color="auto" w:fill="FFFFFF"/>
        <w:ind w:left="709" w:right="28"/>
        <w:jc w:val="both"/>
        <w:rPr>
          <w:color w:val="000000"/>
          <w:sz w:val="28"/>
          <w:szCs w:val="28"/>
        </w:rPr>
      </w:pPr>
      <w:r w:rsidRPr="00FB77AB">
        <w:rPr>
          <w:color w:val="000000"/>
          <w:sz w:val="28"/>
          <w:szCs w:val="28"/>
        </w:rPr>
        <w:t>проведение специальной оценки условий труда;</w:t>
      </w:r>
    </w:p>
    <w:p w:rsidR="00FB77AB" w:rsidRPr="00FB77AB" w:rsidRDefault="00FB77AB" w:rsidP="00FB50AE">
      <w:pPr>
        <w:keepNext/>
        <w:keepLines/>
        <w:widowControl/>
        <w:shd w:val="clear" w:color="auto" w:fill="FFFFFF"/>
        <w:ind w:left="709" w:right="28"/>
        <w:jc w:val="both"/>
        <w:rPr>
          <w:color w:val="000000"/>
          <w:sz w:val="28"/>
          <w:szCs w:val="28"/>
        </w:rPr>
      </w:pPr>
      <w:r w:rsidRPr="00FB77AB">
        <w:rPr>
          <w:color w:val="000000"/>
          <w:sz w:val="28"/>
          <w:szCs w:val="28"/>
        </w:rPr>
        <w:t>наличие системы управления охраной труда (СУОТ).</w:t>
      </w:r>
    </w:p>
    <w:p w:rsidR="00E022B2" w:rsidRPr="00B536E5" w:rsidRDefault="00E022B2" w:rsidP="00A638FB">
      <w:pPr>
        <w:keepNext/>
        <w:keepLines/>
        <w:widowControl/>
        <w:shd w:val="clear" w:color="auto" w:fill="FFFFFF"/>
        <w:ind w:right="28"/>
        <w:jc w:val="center"/>
        <w:rPr>
          <w:b/>
          <w:bCs/>
          <w:color w:val="000000"/>
          <w:sz w:val="28"/>
          <w:szCs w:val="28"/>
        </w:rPr>
      </w:pPr>
    </w:p>
    <w:p w:rsidR="00E022B2" w:rsidRPr="006E092E" w:rsidRDefault="00EC74D2" w:rsidP="00EC74D2">
      <w:pPr>
        <w:pStyle w:val="ae"/>
        <w:keepNext/>
        <w:keepLines/>
        <w:widowControl/>
        <w:shd w:val="clear" w:color="auto" w:fill="FFFFFF"/>
        <w:tabs>
          <w:tab w:val="left" w:pos="2552"/>
        </w:tabs>
        <w:ind w:left="0" w:right="2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>. </w:t>
      </w:r>
      <w:r w:rsidR="00E022B2" w:rsidRPr="006E092E">
        <w:rPr>
          <w:b/>
          <w:bCs/>
          <w:color w:val="000000"/>
          <w:sz w:val="28"/>
          <w:szCs w:val="28"/>
        </w:rPr>
        <w:t>Задачи смотра-конкурса</w:t>
      </w:r>
    </w:p>
    <w:p w:rsidR="006E092E" w:rsidRPr="006E092E" w:rsidRDefault="006E092E" w:rsidP="006E092E">
      <w:pPr>
        <w:keepNext/>
        <w:keepLines/>
        <w:widowControl/>
        <w:shd w:val="clear" w:color="auto" w:fill="FFFFFF"/>
        <w:ind w:left="360" w:right="28"/>
        <w:rPr>
          <w:b/>
          <w:bCs/>
          <w:color w:val="000000"/>
          <w:sz w:val="28"/>
          <w:szCs w:val="28"/>
        </w:rPr>
      </w:pPr>
    </w:p>
    <w:p w:rsidR="00E022B2" w:rsidRPr="00D6417B" w:rsidRDefault="00E022B2" w:rsidP="00A638FB">
      <w:pPr>
        <w:keepNext/>
        <w:keepLines/>
        <w:widowControl/>
        <w:shd w:val="clear" w:color="auto" w:fill="FFFFFF"/>
        <w:ind w:right="28"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задачи смотра-конкурса: </w:t>
      </w:r>
    </w:p>
    <w:p w:rsidR="00E022B2" w:rsidRDefault="00E022B2" w:rsidP="00A638FB">
      <w:pPr>
        <w:keepNext/>
        <w:keepLines/>
        <w:widowControl/>
        <w:numPr>
          <w:ilvl w:val="0"/>
          <w:numId w:val="2"/>
        </w:num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Профилактика производственного травматизма и профессиональной заболеваемости. </w:t>
      </w:r>
    </w:p>
    <w:p w:rsidR="00E022B2" w:rsidRPr="00B536E5" w:rsidRDefault="00E022B2" w:rsidP="00A638FB">
      <w:pPr>
        <w:keepNext/>
        <w:keepLines/>
        <w:widowControl/>
        <w:numPr>
          <w:ilvl w:val="0"/>
          <w:numId w:val="2"/>
        </w:num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 w:rsidRPr="00B536E5">
        <w:rPr>
          <w:color w:val="000000"/>
          <w:sz w:val="28"/>
          <w:szCs w:val="28"/>
        </w:rPr>
        <w:t>Активизация работы по улучшению условий и охраны труда организаций, профсоюзов, объединений работодателей.</w:t>
      </w:r>
    </w:p>
    <w:p w:rsidR="00E022B2" w:rsidRPr="00B536E5" w:rsidRDefault="00E022B2" w:rsidP="00A638FB">
      <w:pPr>
        <w:keepNext/>
        <w:keepLines/>
        <w:widowControl/>
        <w:numPr>
          <w:ilvl w:val="0"/>
          <w:numId w:val="2"/>
        </w:num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 w:rsidRPr="00B536E5">
        <w:rPr>
          <w:color w:val="000000"/>
          <w:sz w:val="28"/>
          <w:szCs w:val="28"/>
        </w:rPr>
        <w:t>Улучшение состояния условий и охраны труда в организациях.</w:t>
      </w:r>
    </w:p>
    <w:p w:rsidR="00E022B2" w:rsidRPr="00B536E5" w:rsidRDefault="00E022B2" w:rsidP="00A638FB">
      <w:pPr>
        <w:keepNext/>
        <w:keepLines/>
        <w:widowControl/>
        <w:numPr>
          <w:ilvl w:val="0"/>
          <w:numId w:val="2"/>
        </w:num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 w:rsidRPr="00B536E5">
        <w:rPr>
          <w:color w:val="000000"/>
          <w:sz w:val="28"/>
          <w:szCs w:val="28"/>
        </w:rPr>
        <w:lastRenderedPageBreak/>
        <w:t xml:space="preserve">Повышение эффективности </w:t>
      </w:r>
      <w:proofErr w:type="gramStart"/>
      <w:r w:rsidRPr="00B536E5">
        <w:rPr>
          <w:color w:val="000000"/>
          <w:sz w:val="28"/>
          <w:szCs w:val="28"/>
        </w:rPr>
        <w:t>обучения по охране</w:t>
      </w:r>
      <w:proofErr w:type="gramEnd"/>
      <w:r w:rsidRPr="00B536E5">
        <w:rPr>
          <w:color w:val="000000"/>
          <w:sz w:val="28"/>
          <w:szCs w:val="28"/>
        </w:rPr>
        <w:t xml:space="preserve"> труда руководителей и специалистов по охране труда организаций, членов комитетов (комиссий) по охране труда, уполномоченных (доверенных) лиц по охране труда профсоюзов или иных представительных органов работников, работников организаций.</w:t>
      </w:r>
    </w:p>
    <w:p w:rsidR="00E022B2" w:rsidRPr="00B536E5" w:rsidRDefault="00E022B2" w:rsidP="00A638FB">
      <w:pPr>
        <w:keepNext/>
        <w:keepLines/>
        <w:widowControl/>
        <w:numPr>
          <w:ilvl w:val="0"/>
          <w:numId w:val="2"/>
        </w:numPr>
        <w:shd w:val="clear" w:color="auto" w:fill="FFFFFF"/>
        <w:ind w:left="58" w:right="28" w:firstLine="709"/>
        <w:jc w:val="both"/>
        <w:rPr>
          <w:sz w:val="28"/>
          <w:szCs w:val="28"/>
        </w:rPr>
      </w:pPr>
      <w:r w:rsidRPr="00B536E5">
        <w:rPr>
          <w:color w:val="000000"/>
          <w:sz w:val="28"/>
          <w:szCs w:val="28"/>
        </w:rPr>
        <w:t>Информирование работодателей и работников о состоянии условий, охраны труда, производственного травматизма и профессиональной заболеваемости, принимаемых мерах по обеспечению конституционных прав работников на здоровые и безопасные условия труда.</w:t>
      </w:r>
    </w:p>
    <w:p w:rsidR="00E022B2" w:rsidRPr="00B536E5" w:rsidRDefault="00E022B2" w:rsidP="00A638FB">
      <w:pPr>
        <w:keepNext/>
        <w:keepLines/>
        <w:widowControl/>
        <w:numPr>
          <w:ilvl w:val="0"/>
          <w:numId w:val="3"/>
        </w:num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 w:rsidRPr="00B536E5">
        <w:rPr>
          <w:color w:val="000000"/>
          <w:sz w:val="28"/>
          <w:szCs w:val="28"/>
        </w:rPr>
        <w:t>Изучение и распростран</w:t>
      </w:r>
      <w:r w:rsidR="00EC74D2">
        <w:rPr>
          <w:color w:val="000000"/>
          <w:sz w:val="28"/>
          <w:szCs w:val="28"/>
        </w:rPr>
        <w:t>ение передового опыта работы по </w:t>
      </w:r>
      <w:r w:rsidRPr="00B536E5">
        <w:rPr>
          <w:color w:val="000000"/>
          <w:sz w:val="28"/>
          <w:szCs w:val="28"/>
        </w:rPr>
        <w:t>улучшению условий и охраны труда в организациях.</w:t>
      </w:r>
    </w:p>
    <w:p w:rsidR="00E022B2" w:rsidRPr="00B536E5" w:rsidRDefault="00FB77AB" w:rsidP="00FB77AB">
      <w:pPr>
        <w:keepNext/>
        <w:keepLines/>
        <w:widowControl/>
        <w:numPr>
          <w:ilvl w:val="0"/>
          <w:numId w:val="3"/>
        </w:num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FB77AB">
        <w:rPr>
          <w:color w:val="000000"/>
          <w:sz w:val="28"/>
          <w:szCs w:val="28"/>
        </w:rPr>
        <w:t>истематические публикации и выступлен</w:t>
      </w:r>
      <w:r>
        <w:rPr>
          <w:color w:val="000000"/>
          <w:sz w:val="28"/>
          <w:szCs w:val="28"/>
        </w:rPr>
        <w:t>ия в средствах массовой информа</w:t>
      </w:r>
      <w:r w:rsidRPr="00FB77AB">
        <w:rPr>
          <w:color w:val="000000"/>
          <w:sz w:val="28"/>
          <w:szCs w:val="28"/>
        </w:rPr>
        <w:t>ции</w:t>
      </w:r>
      <w:r w:rsidR="00E022B2" w:rsidRPr="00B536E5">
        <w:rPr>
          <w:color w:val="000000"/>
          <w:sz w:val="28"/>
          <w:szCs w:val="28"/>
        </w:rPr>
        <w:t>.</w:t>
      </w:r>
    </w:p>
    <w:p w:rsidR="00E022B2" w:rsidRPr="00B536E5" w:rsidRDefault="00E022B2" w:rsidP="006E092E">
      <w:pPr>
        <w:keepNext/>
        <w:keepLines/>
        <w:widowControl/>
        <w:shd w:val="clear" w:color="auto" w:fill="FFFFFF"/>
        <w:ind w:right="28"/>
        <w:rPr>
          <w:b/>
          <w:bCs/>
          <w:color w:val="000000"/>
          <w:sz w:val="28"/>
          <w:szCs w:val="28"/>
        </w:rPr>
      </w:pPr>
    </w:p>
    <w:p w:rsidR="00E022B2" w:rsidRPr="006E092E" w:rsidRDefault="00EC74D2" w:rsidP="00EC74D2">
      <w:pPr>
        <w:pStyle w:val="ae"/>
        <w:keepNext/>
        <w:keepLines/>
        <w:widowControl/>
        <w:shd w:val="clear" w:color="auto" w:fill="FFFFFF"/>
        <w:ind w:left="1080" w:right="2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III</w:t>
      </w:r>
      <w:r>
        <w:rPr>
          <w:b/>
          <w:bCs/>
          <w:color w:val="000000"/>
          <w:sz w:val="28"/>
          <w:szCs w:val="28"/>
        </w:rPr>
        <w:t>. </w:t>
      </w:r>
      <w:r w:rsidR="00E022B2" w:rsidRPr="006E092E">
        <w:rPr>
          <w:b/>
          <w:bCs/>
          <w:color w:val="000000"/>
          <w:sz w:val="28"/>
          <w:szCs w:val="28"/>
        </w:rPr>
        <w:t>Порядок организации и проведения смотра-конкурса</w:t>
      </w:r>
    </w:p>
    <w:p w:rsidR="006E092E" w:rsidRPr="006E092E" w:rsidRDefault="006E092E" w:rsidP="006E092E">
      <w:pPr>
        <w:keepNext/>
        <w:keepLines/>
        <w:widowControl/>
        <w:shd w:val="clear" w:color="auto" w:fill="FFFFFF"/>
        <w:ind w:left="360" w:right="28"/>
        <w:rPr>
          <w:sz w:val="28"/>
          <w:szCs w:val="28"/>
        </w:rPr>
      </w:pPr>
    </w:p>
    <w:p w:rsidR="00E022B2" w:rsidRPr="00B536E5" w:rsidRDefault="00E022B2" w:rsidP="00A638FB">
      <w:pPr>
        <w:keepNext/>
        <w:keepLines/>
        <w:widowControl/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 w:rsidRPr="007243A0">
        <w:rPr>
          <w:color w:val="000000"/>
          <w:sz w:val="28"/>
          <w:szCs w:val="28"/>
        </w:rPr>
        <w:t>3.1.</w:t>
      </w:r>
      <w:r w:rsidR="00E67102" w:rsidRPr="007243A0">
        <w:rPr>
          <w:color w:val="000000"/>
          <w:sz w:val="28"/>
          <w:szCs w:val="28"/>
        </w:rPr>
        <w:t> </w:t>
      </w:r>
      <w:r w:rsidRPr="007243A0">
        <w:rPr>
          <w:color w:val="000000"/>
          <w:sz w:val="28"/>
          <w:szCs w:val="28"/>
        </w:rPr>
        <w:t xml:space="preserve">Для определения победителей смотра-конкурса разработаны показатели смотра-конкурса по охране труда в организации </w:t>
      </w:r>
      <w:r w:rsidR="007243A0" w:rsidRPr="00150342">
        <w:rPr>
          <w:color w:val="000000"/>
          <w:sz w:val="28"/>
          <w:szCs w:val="28"/>
        </w:rPr>
        <w:t xml:space="preserve">(приложение </w:t>
      </w:r>
      <w:r w:rsidR="007243A0" w:rsidRPr="00150342">
        <w:rPr>
          <w:color w:val="000000"/>
          <w:sz w:val="28"/>
          <w:szCs w:val="28"/>
        </w:rPr>
        <w:br/>
        <w:t>№ 2</w:t>
      </w:r>
      <w:r w:rsidRPr="00150342">
        <w:rPr>
          <w:color w:val="000000"/>
          <w:sz w:val="28"/>
          <w:szCs w:val="28"/>
        </w:rPr>
        <w:t xml:space="preserve"> к Положению).</w:t>
      </w:r>
    </w:p>
    <w:p w:rsidR="00E022B2" w:rsidRPr="00B536E5" w:rsidRDefault="00E022B2" w:rsidP="00A638F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Pr="00B536E5">
        <w:rPr>
          <w:color w:val="000000"/>
          <w:sz w:val="28"/>
          <w:szCs w:val="28"/>
        </w:rPr>
        <w:t>Конкурсный отбор проводится отдельно по каждой из 4-х групп организаций в зависимости от численности работников:</w:t>
      </w:r>
    </w:p>
    <w:p w:rsidR="00E022B2" w:rsidRPr="00B536E5" w:rsidRDefault="00CE7C27" w:rsidP="00A638F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022B2" w:rsidRPr="00B536E5">
        <w:rPr>
          <w:color w:val="000000"/>
          <w:sz w:val="28"/>
          <w:szCs w:val="28"/>
        </w:rPr>
        <w:t xml:space="preserve"> группа - организаци</w:t>
      </w:r>
      <w:r w:rsidR="00E022B2">
        <w:rPr>
          <w:color w:val="000000"/>
          <w:sz w:val="28"/>
          <w:szCs w:val="28"/>
        </w:rPr>
        <w:t xml:space="preserve">и с численностью работающих от </w:t>
      </w:r>
      <w:r w:rsidR="00E022B2" w:rsidRPr="002A0BAF">
        <w:rPr>
          <w:color w:val="000000"/>
          <w:sz w:val="28"/>
          <w:szCs w:val="28"/>
        </w:rPr>
        <w:t>500</w:t>
      </w:r>
      <w:r w:rsidR="00E022B2" w:rsidRPr="00B536E5">
        <w:rPr>
          <w:color w:val="000000"/>
          <w:sz w:val="28"/>
          <w:szCs w:val="28"/>
        </w:rPr>
        <w:t xml:space="preserve"> человек и более;</w:t>
      </w:r>
    </w:p>
    <w:p w:rsidR="00E022B2" w:rsidRPr="00B536E5" w:rsidRDefault="00CE7C27" w:rsidP="00A638F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022B2" w:rsidRPr="00B536E5">
        <w:rPr>
          <w:color w:val="000000"/>
          <w:sz w:val="28"/>
          <w:szCs w:val="28"/>
        </w:rPr>
        <w:t xml:space="preserve"> группа - организаци</w:t>
      </w:r>
      <w:r w:rsidR="00E022B2">
        <w:rPr>
          <w:color w:val="000000"/>
          <w:sz w:val="28"/>
          <w:szCs w:val="28"/>
        </w:rPr>
        <w:t xml:space="preserve">и с численностью работающих от </w:t>
      </w:r>
      <w:r w:rsidR="00E022B2" w:rsidRPr="002A0BAF">
        <w:rPr>
          <w:color w:val="000000"/>
          <w:sz w:val="28"/>
          <w:szCs w:val="28"/>
        </w:rPr>
        <w:t>100</w:t>
      </w:r>
      <w:r w:rsidR="00E022B2">
        <w:rPr>
          <w:color w:val="000000"/>
          <w:sz w:val="28"/>
          <w:szCs w:val="28"/>
        </w:rPr>
        <w:t xml:space="preserve"> до </w:t>
      </w:r>
      <w:r w:rsidR="00E022B2" w:rsidRPr="002A0BAF">
        <w:rPr>
          <w:color w:val="000000"/>
          <w:sz w:val="28"/>
          <w:szCs w:val="28"/>
        </w:rPr>
        <w:t>500</w:t>
      </w:r>
      <w:r w:rsidR="00E022B2" w:rsidRPr="00B536E5">
        <w:rPr>
          <w:color w:val="000000"/>
          <w:sz w:val="28"/>
          <w:szCs w:val="28"/>
        </w:rPr>
        <w:t xml:space="preserve"> человек;</w:t>
      </w:r>
    </w:p>
    <w:p w:rsidR="00E022B2" w:rsidRPr="00B536E5" w:rsidRDefault="00CE7C27" w:rsidP="00A638FB">
      <w:pPr>
        <w:keepNext/>
        <w:keepLines/>
        <w:widowControl/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022B2" w:rsidRPr="00B536E5">
        <w:rPr>
          <w:color w:val="000000"/>
          <w:sz w:val="28"/>
          <w:szCs w:val="28"/>
        </w:rPr>
        <w:t xml:space="preserve"> группа - организации с числен</w:t>
      </w:r>
      <w:r w:rsidR="00E022B2">
        <w:rPr>
          <w:color w:val="000000"/>
          <w:sz w:val="28"/>
          <w:szCs w:val="28"/>
        </w:rPr>
        <w:t xml:space="preserve">ностью работающих </w:t>
      </w:r>
      <w:r w:rsidR="00E022B2" w:rsidRPr="002A0BAF">
        <w:rPr>
          <w:color w:val="000000"/>
          <w:sz w:val="28"/>
          <w:szCs w:val="28"/>
        </w:rPr>
        <w:t xml:space="preserve">от 50 до </w:t>
      </w:r>
      <w:r w:rsidR="00C47BF4">
        <w:rPr>
          <w:color w:val="000000"/>
          <w:sz w:val="28"/>
          <w:szCs w:val="28"/>
        </w:rPr>
        <w:t>100</w:t>
      </w:r>
      <w:r w:rsidR="00E022B2" w:rsidRPr="00B536E5">
        <w:rPr>
          <w:color w:val="000000"/>
          <w:sz w:val="28"/>
          <w:szCs w:val="28"/>
        </w:rPr>
        <w:t xml:space="preserve"> человек;</w:t>
      </w:r>
    </w:p>
    <w:p w:rsidR="00E022B2" w:rsidRDefault="00CE7C27" w:rsidP="00103882">
      <w:pPr>
        <w:keepNext/>
        <w:keepLines/>
        <w:widowControl/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022B2" w:rsidRPr="00B536E5">
        <w:rPr>
          <w:color w:val="000000"/>
          <w:sz w:val="28"/>
          <w:szCs w:val="28"/>
        </w:rPr>
        <w:t xml:space="preserve"> группа - организации</w:t>
      </w:r>
      <w:r w:rsidR="00E022B2">
        <w:rPr>
          <w:color w:val="000000"/>
          <w:sz w:val="28"/>
          <w:szCs w:val="28"/>
        </w:rPr>
        <w:t xml:space="preserve"> с численностью работающих </w:t>
      </w:r>
      <w:r w:rsidR="00103882">
        <w:rPr>
          <w:color w:val="000000"/>
          <w:sz w:val="28"/>
          <w:szCs w:val="28"/>
        </w:rPr>
        <w:t>менее</w:t>
      </w:r>
      <w:r w:rsidR="00E022B2" w:rsidRPr="002A0BAF">
        <w:rPr>
          <w:color w:val="000000"/>
          <w:sz w:val="28"/>
          <w:szCs w:val="28"/>
        </w:rPr>
        <w:t xml:space="preserve"> 50 человек</w:t>
      </w:r>
      <w:r w:rsidR="00E022B2" w:rsidRPr="00B536E5">
        <w:rPr>
          <w:color w:val="000000"/>
          <w:sz w:val="28"/>
          <w:szCs w:val="28"/>
        </w:rPr>
        <w:t>.</w:t>
      </w:r>
    </w:p>
    <w:p w:rsidR="007F6F36" w:rsidRPr="007F6F36" w:rsidRDefault="007F6F36" w:rsidP="007F6F36">
      <w:pPr>
        <w:keepNext/>
        <w:keepLines/>
        <w:widowControl/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В</w:t>
      </w:r>
      <w:r w:rsidRPr="007F6F36">
        <w:rPr>
          <w:color w:val="000000"/>
          <w:sz w:val="28"/>
          <w:szCs w:val="28"/>
        </w:rPr>
        <w:t xml:space="preserve"> течение 3 рабочих дней после принятия решения о проведении смотра-конкурса Комиссия размещает на официальном сайте администрации города Чебоксары в информационно-телекоммуникационной сети «Интернет» (www.gcheb.cap.ru) объявление, которое должно содержать:</w:t>
      </w:r>
    </w:p>
    <w:p w:rsidR="007F6F36" w:rsidRPr="007F6F36" w:rsidRDefault="007F6F36" w:rsidP="007F6F36">
      <w:pPr>
        <w:keepNext/>
        <w:keepLines/>
        <w:widowControl/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 w:rsidRPr="007F6F36">
        <w:rPr>
          <w:color w:val="000000"/>
          <w:sz w:val="28"/>
          <w:szCs w:val="28"/>
        </w:rPr>
        <w:tab/>
        <w:t>требования, предъявляемые к организациям для участия в смотре-конкурсе в соответствии с пунктами 1.</w:t>
      </w:r>
      <w:r>
        <w:rPr>
          <w:color w:val="000000"/>
          <w:sz w:val="28"/>
          <w:szCs w:val="28"/>
        </w:rPr>
        <w:t>4-1.6</w:t>
      </w:r>
      <w:r w:rsidRPr="007F6F36">
        <w:rPr>
          <w:color w:val="000000"/>
          <w:sz w:val="28"/>
          <w:szCs w:val="28"/>
        </w:rPr>
        <w:t xml:space="preserve"> настоящего Положения;</w:t>
      </w:r>
    </w:p>
    <w:p w:rsidR="007F6F36" w:rsidRPr="007F6F36" w:rsidRDefault="007F6F36" w:rsidP="007F6F36">
      <w:pPr>
        <w:keepNext/>
        <w:keepLines/>
        <w:widowControl/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 w:rsidRPr="007F6F36">
        <w:rPr>
          <w:color w:val="000000"/>
          <w:sz w:val="28"/>
          <w:szCs w:val="28"/>
        </w:rPr>
        <w:tab/>
        <w:t>перечень документов, подлежащих пред</w:t>
      </w:r>
      <w:r>
        <w:rPr>
          <w:color w:val="000000"/>
          <w:sz w:val="28"/>
          <w:szCs w:val="28"/>
        </w:rPr>
        <w:t>ставлению организациями для уча</w:t>
      </w:r>
      <w:r w:rsidRPr="007F6F36">
        <w:rPr>
          <w:color w:val="000000"/>
          <w:sz w:val="28"/>
          <w:szCs w:val="28"/>
        </w:rPr>
        <w:t>стия в смотре-</w:t>
      </w:r>
      <w:r w:rsidRPr="00150342">
        <w:rPr>
          <w:color w:val="000000"/>
          <w:sz w:val="28"/>
          <w:szCs w:val="28"/>
        </w:rPr>
        <w:t xml:space="preserve">конкурсе </w:t>
      </w:r>
      <w:r w:rsidR="007243A0" w:rsidRPr="00150342">
        <w:rPr>
          <w:color w:val="000000"/>
          <w:sz w:val="28"/>
          <w:szCs w:val="28"/>
        </w:rPr>
        <w:t>(приложение № 1 к</w:t>
      </w:r>
      <w:r w:rsidRPr="00150342">
        <w:rPr>
          <w:color w:val="000000"/>
          <w:sz w:val="28"/>
          <w:szCs w:val="28"/>
        </w:rPr>
        <w:t xml:space="preserve"> Положению</w:t>
      </w:r>
      <w:r w:rsidR="007243A0" w:rsidRPr="00150342">
        <w:rPr>
          <w:color w:val="000000"/>
          <w:sz w:val="28"/>
          <w:szCs w:val="28"/>
        </w:rPr>
        <w:t>)</w:t>
      </w:r>
      <w:r w:rsidRPr="00150342">
        <w:rPr>
          <w:color w:val="000000"/>
          <w:sz w:val="28"/>
          <w:szCs w:val="28"/>
        </w:rPr>
        <w:t>;</w:t>
      </w:r>
    </w:p>
    <w:p w:rsidR="007F6F36" w:rsidRPr="007F6F36" w:rsidRDefault="007F6F36" w:rsidP="007F6F36">
      <w:pPr>
        <w:keepNext/>
        <w:keepLines/>
        <w:widowControl/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 w:rsidRPr="007F6F36">
        <w:rPr>
          <w:color w:val="000000"/>
          <w:sz w:val="28"/>
          <w:szCs w:val="28"/>
        </w:rPr>
        <w:tab/>
        <w:t xml:space="preserve">место и время приема документов, подлежащих </w:t>
      </w:r>
      <w:r>
        <w:rPr>
          <w:color w:val="000000"/>
          <w:sz w:val="28"/>
          <w:szCs w:val="28"/>
        </w:rPr>
        <w:t>представлению организация</w:t>
      </w:r>
      <w:r w:rsidRPr="007F6F36">
        <w:rPr>
          <w:color w:val="000000"/>
          <w:sz w:val="28"/>
          <w:szCs w:val="28"/>
        </w:rPr>
        <w:t>ми для участия в смотре-конкурсе;</w:t>
      </w:r>
    </w:p>
    <w:p w:rsidR="007F6F36" w:rsidRPr="007F6F36" w:rsidRDefault="007F6F36" w:rsidP="007F6F36">
      <w:pPr>
        <w:keepNext/>
        <w:keepLines/>
        <w:widowControl/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 w:rsidRPr="007F6F36">
        <w:rPr>
          <w:color w:val="000000"/>
          <w:sz w:val="28"/>
          <w:szCs w:val="28"/>
        </w:rPr>
        <w:tab/>
        <w:t>срок приема документов для участия в смотре-конкурсе;</w:t>
      </w:r>
    </w:p>
    <w:p w:rsidR="007F6F36" w:rsidRDefault="007F6F36" w:rsidP="007F6F36">
      <w:pPr>
        <w:keepNext/>
        <w:keepLines/>
        <w:widowControl/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 w:rsidRPr="007F6F36">
        <w:rPr>
          <w:color w:val="000000"/>
          <w:sz w:val="28"/>
          <w:szCs w:val="28"/>
        </w:rPr>
        <w:tab/>
        <w:t>сведения об источнике подробной информации о смотре-конкурсе (телефон, факс, адрес электронной почты секретаря Комиссии).</w:t>
      </w:r>
    </w:p>
    <w:p w:rsidR="00E426A8" w:rsidRDefault="00E426A8" w:rsidP="00E426A8">
      <w:pPr>
        <w:keepNext/>
        <w:keepLines/>
        <w:widowControl/>
        <w:shd w:val="clear" w:color="auto" w:fill="FFFFFF"/>
        <w:ind w:firstLine="68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3.4. </w:t>
      </w:r>
      <w:r w:rsidRPr="00E426A8">
        <w:rPr>
          <w:sz w:val="28"/>
          <w:szCs w:val="26"/>
        </w:rPr>
        <w:t xml:space="preserve">Комиссия в течение </w:t>
      </w:r>
      <w:r>
        <w:rPr>
          <w:sz w:val="28"/>
          <w:szCs w:val="26"/>
        </w:rPr>
        <w:t>5</w:t>
      </w:r>
      <w:r w:rsidRPr="00E426A8">
        <w:rPr>
          <w:sz w:val="28"/>
          <w:szCs w:val="26"/>
        </w:rPr>
        <w:t xml:space="preserve"> рабочих дней принимает решение о допуске к</w:t>
      </w:r>
      <w:r w:rsidR="00EC74D2">
        <w:rPr>
          <w:sz w:val="28"/>
          <w:szCs w:val="26"/>
        </w:rPr>
        <w:t> </w:t>
      </w:r>
      <w:r w:rsidRPr="00E426A8">
        <w:rPr>
          <w:sz w:val="28"/>
          <w:szCs w:val="26"/>
        </w:rPr>
        <w:t xml:space="preserve">участию в смотре-конкурсе либо об отказе в допуске к участию в смотре-конкурсе, о чем </w:t>
      </w:r>
      <w:r>
        <w:rPr>
          <w:sz w:val="28"/>
          <w:szCs w:val="26"/>
        </w:rPr>
        <w:t xml:space="preserve">последнее </w:t>
      </w:r>
      <w:r w:rsidRPr="00E426A8">
        <w:rPr>
          <w:sz w:val="28"/>
          <w:szCs w:val="26"/>
        </w:rPr>
        <w:t>письменно информирует организации.</w:t>
      </w:r>
    </w:p>
    <w:p w:rsidR="00E426A8" w:rsidRPr="00E426A8" w:rsidRDefault="00E426A8" w:rsidP="00E426A8">
      <w:pPr>
        <w:keepNext/>
        <w:keepLines/>
        <w:widowControl/>
        <w:shd w:val="clear" w:color="auto" w:fill="FFFFFF"/>
        <w:ind w:firstLine="680"/>
        <w:jc w:val="both"/>
        <w:rPr>
          <w:sz w:val="28"/>
          <w:szCs w:val="26"/>
        </w:rPr>
      </w:pPr>
      <w:proofErr w:type="gramStart"/>
      <w:r w:rsidRPr="00E426A8">
        <w:rPr>
          <w:sz w:val="28"/>
          <w:szCs w:val="26"/>
        </w:rPr>
        <w:t>В случае принятия решения об отказе в допуске к участию в смотре-конкурсе</w:t>
      </w:r>
      <w:proofErr w:type="gramEnd"/>
      <w:r w:rsidRPr="00E426A8">
        <w:rPr>
          <w:sz w:val="28"/>
          <w:szCs w:val="26"/>
        </w:rPr>
        <w:t xml:space="preserve"> указывается причина отказа и разъясняется порядок обжалования.</w:t>
      </w:r>
    </w:p>
    <w:p w:rsidR="00E426A8" w:rsidRPr="00E426A8" w:rsidRDefault="00E426A8" w:rsidP="00E426A8">
      <w:pPr>
        <w:keepNext/>
        <w:keepLines/>
        <w:widowControl/>
        <w:shd w:val="clear" w:color="auto" w:fill="FFFFFF"/>
        <w:ind w:firstLine="680"/>
        <w:jc w:val="both"/>
        <w:rPr>
          <w:sz w:val="28"/>
          <w:szCs w:val="26"/>
        </w:rPr>
      </w:pPr>
      <w:r w:rsidRPr="00E426A8">
        <w:rPr>
          <w:sz w:val="28"/>
          <w:szCs w:val="26"/>
        </w:rPr>
        <w:lastRenderedPageBreak/>
        <w:tab/>
        <w:t>Решение об отказе в допуске к участию в см</w:t>
      </w:r>
      <w:r>
        <w:rPr>
          <w:sz w:val="28"/>
          <w:szCs w:val="26"/>
        </w:rPr>
        <w:t>отре-конкурсе принимается в сле</w:t>
      </w:r>
      <w:r w:rsidRPr="00E426A8">
        <w:rPr>
          <w:sz w:val="28"/>
          <w:szCs w:val="26"/>
        </w:rPr>
        <w:t>дующих случаях:</w:t>
      </w:r>
    </w:p>
    <w:p w:rsidR="00E426A8" w:rsidRPr="00E426A8" w:rsidRDefault="00E426A8" w:rsidP="00E426A8">
      <w:pPr>
        <w:keepNext/>
        <w:keepLines/>
        <w:widowControl/>
        <w:shd w:val="clear" w:color="auto" w:fill="FFFFFF"/>
        <w:ind w:firstLine="680"/>
        <w:jc w:val="both"/>
        <w:rPr>
          <w:sz w:val="28"/>
          <w:szCs w:val="26"/>
        </w:rPr>
      </w:pPr>
      <w:r w:rsidRPr="00E426A8">
        <w:rPr>
          <w:sz w:val="28"/>
          <w:szCs w:val="26"/>
        </w:rPr>
        <w:tab/>
        <w:t>при несоблюдении организацией требов</w:t>
      </w:r>
      <w:r>
        <w:rPr>
          <w:sz w:val="28"/>
          <w:szCs w:val="26"/>
        </w:rPr>
        <w:t>аний, установленных пунктами 1.4-1.6</w:t>
      </w:r>
      <w:r w:rsidRPr="00E426A8">
        <w:rPr>
          <w:sz w:val="28"/>
          <w:szCs w:val="26"/>
        </w:rPr>
        <w:t xml:space="preserve"> настоящего Положения;</w:t>
      </w:r>
    </w:p>
    <w:p w:rsidR="00E426A8" w:rsidRDefault="00E426A8" w:rsidP="00E426A8">
      <w:pPr>
        <w:keepNext/>
        <w:keepLines/>
        <w:widowControl/>
        <w:shd w:val="clear" w:color="auto" w:fill="FFFFFF"/>
        <w:ind w:firstLine="680"/>
        <w:jc w:val="both"/>
        <w:rPr>
          <w:sz w:val="28"/>
          <w:szCs w:val="26"/>
        </w:rPr>
      </w:pPr>
      <w:r w:rsidRPr="00E426A8">
        <w:rPr>
          <w:sz w:val="28"/>
          <w:szCs w:val="26"/>
        </w:rPr>
        <w:t>если документы для участия в см</w:t>
      </w:r>
      <w:r w:rsidR="00EC74D2">
        <w:rPr>
          <w:sz w:val="28"/>
          <w:szCs w:val="26"/>
        </w:rPr>
        <w:t>отре-конкурсе представлены не в </w:t>
      </w:r>
      <w:r w:rsidRPr="00E426A8">
        <w:rPr>
          <w:sz w:val="28"/>
          <w:szCs w:val="26"/>
        </w:rPr>
        <w:t>полном объеме или с нарушением установленного срока приема документов.</w:t>
      </w:r>
    </w:p>
    <w:p w:rsidR="00E426A8" w:rsidRDefault="00E426A8" w:rsidP="00E426A8">
      <w:pPr>
        <w:keepNext/>
        <w:keepLines/>
        <w:widowControl/>
        <w:shd w:val="clear" w:color="auto" w:fill="FFFFFF"/>
        <w:ind w:firstLine="680"/>
        <w:jc w:val="both"/>
        <w:rPr>
          <w:sz w:val="28"/>
          <w:szCs w:val="26"/>
        </w:rPr>
      </w:pPr>
      <w:r>
        <w:rPr>
          <w:sz w:val="28"/>
          <w:szCs w:val="26"/>
        </w:rPr>
        <w:t>3.5.</w:t>
      </w:r>
      <w:r w:rsidR="00EC74D2">
        <w:rPr>
          <w:sz w:val="28"/>
          <w:szCs w:val="26"/>
        </w:rPr>
        <w:t> </w:t>
      </w:r>
      <w:r w:rsidR="00230017">
        <w:rPr>
          <w:sz w:val="28"/>
          <w:szCs w:val="26"/>
        </w:rPr>
        <w:t xml:space="preserve">Представленные документы </w:t>
      </w:r>
      <w:r w:rsidRPr="00E426A8">
        <w:rPr>
          <w:sz w:val="28"/>
          <w:szCs w:val="26"/>
        </w:rPr>
        <w:t>для</w:t>
      </w:r>
      <w:r w:rsidR="00EC74D2">
        <w:rPr>
          <w:sz w:val="28"/>
          <w:szCs w:val="26"/>
        </w:rPr>
        <w:t xml:space="preserve"> участия в смотре-конкурсе по </w:t>
      </w:r>
      <w:r w:rsidRPr="00E426A8">
        <w:rPr>
          <w:sz w:val="28"/>
          <w:szCs w:val="26"/>
        </w:rPr>
        <w:t>охране труда среди организаций города Чебоксары</w:t>
      </w:r>
      <w:r w:rsidR="00F37A2C">
        <w:rPr>
          <w:sz w:val="28"/>
          <w:szCs w:val="26"/>
        </w:rPr>
        <w:t xml:space="preserve"> рассматриваются </w:t>
      </w:r>
      <w:r w:rsidR="00F37A2C" w:rsidRPr="00150342">
        <w:rPr>
          <w:sz w:val="28"/>
          <w:szCs w:val="26"/>
        </w:rPr>
        <w:t>Комиссией</w:t>
      </w:r>
      <w:r w:rsidRPr="00150342">
        <w:rPr>
          <w:sz w:val="28"/>
          <w:szCs w:val="26"/>
        </w:rPr>
        <w:t xml:space="preserve"> согласно перечню (приложение </w:t>
      </w:r>
      <w:r w:rsidR="007243A0" w:rsidRPr="00150342">
        <w:rPr>
          <w:sz w:val="28"/>
          <w:szCs w:val="26"/>
        </w:rPr>
        <w:t xml:space="preserve">№ </w:t>
      </w:r>
      <w:r w:rsidR="00E61440">
        <w:rPr>
          <w:sz w:val="28"/>
          <w:szCs w:val="26"/>
        </w:rPr>
        <w:t>1</w:t>
      </w:r>
      <w:r w:rsidRPr="00150342">
        <w:rPr>
          <w:sz w:val="28"/>
          <w:szCs w:val="26"/>
        </w:rPr>
        <w:t xml:space="preserve"> к Положению).</w:t>
      </w:r>
    </w:p>
    <w:p w:rsidR="00F37A2C" w:rsidRDefault="00F37A2C" w:rsidP="00E426A8">
      <w:pPr>
        <w:keepNext/>
        <w:keepLines/>
        <w:widowControl/>
        <w:shd w:val="clear" w:color="auto" w:fill="FFFFFF"/>
        <w:ind w:firstLine="680"/>
        <w:jc w:val="both"/>
        <w:rPr>
          <w:sz w:val="28"/>
          <w:szCs w:val="26"/>
        </w:rPr>
      </w:pPr>
      <w:r>
        <w:rPr>
          <w:sz w:val="28"/>
          <w:szCs w:val="26"/>
        </w:rPr>
        <w:t>3.6.</w:t>
      </w:r>
      <w:r w:rsidR="00EC74D2">
        <w:rPr>
          <w:sz w:val="28"/>
          <w:szCs w:val="26"/>
        </w:rPr>
        <w:t> </w:t>
      </w:r>
      <w:r w:rsidRPr="00F37A2C">
        <w:rPr>
          <w:sz w:val="28"/>
          <w:szCs w:val="26"/>
        </w:rPr>
        <w:t>На основе сведений об изучении и оценке документов членами Комиссии в течение 3 рабочих дней секретарь Комиссии выводит комплексную оценку и составляет рейтинг.</w:t>
      </w:r>
    </w:p>
    <w:p w:rsidR="00E426A8" w:rsidRDefault="00E426A8" w:rsidP="00E426A8">
      <w:pPr>
        <w:keepNext/>
        <w:keepLines/>
        <w:widowControl/>
        <w:shd w:val="clear" w:color="auto" w:fill="FFFFFF"/>
        <w:ind w:firstLine="680"/>
        <w:jc w:val="both"/>
        <w:rPr>
          <w:sz w:val="28"/>
          <w:szCs w:val="26"/>
        </w:rPr>
      </w:pPr>
    </w:p>
    <w:p w:rsidR="005E1C6A" w:rsidRPr="005E1C6A" w:rsidRDefault="005E1C6A" w:rsidP="005E1C6A">
      <w:pPr>
        <w:keepNext/>
        <w:keepLines/>
        <w:widowControl/>
        <w:shd w:val="clear" w:color="auto" w:fill="FFFFFF"/>
        <w:ind w:firstLine="680"/>
        <w:jc w:val="center"/>
        <w:rPr>
          <w:b/>
          <w:sz w:val="28"/>
          <w:szCs w:val="26"/>
        </w:rPr>
      </w:pPr>
      <w:r w:rsidRPr="005E1C6A">
        <w:rPr>
          <w:b/>
          <w:sz w:val="28"/>
          <w:szCs w:val="26"/>
        </w:rPr>
        <w:t>I</w:t>
      </w:r>
      <w:r>
        <w:rPr>
          <w:b/>
          <w:sz w:val="28"/>
          <w:szCs w:val="26"/>
        </w:rPr>
        <w:t>V</w:t>
      </w:r>
      <w:r w:rsidR="00EC74D2">
        <w:rPr>
          <w:b/>
          <w:sz w:val="28"/>
          <w:szCs w:val="26"/>
        </w:rPr>
        <w:t>. </w:t>
      </w:r>
      <w:r w:rsidRPr="005E1C6A">
        <w:rPr>
          <w:b/>
          <w:sz w:val="28"/>
          <w:szCs w:val="26"/>
        </w:rPr>
        <w:t>Условия смотра-конкурса</w:t>
      </w:r>
    </w:p>
    <w:p w:rsidR="005E1C6A" w:rsidRPr="005E1C6A" w:rsidRDefault="005E1C6A" w:rsidP="005E1C6A">
      <w:pPr>
        <w:keepNext/>
        <w:keepLines/>
        <w:widowControl/>
        <w:shd w:val="clear" w:color="auto" w:fill="FFFFFF"/>
        <w:ind w:firstLine="680"/>
        <w:jc w:val="both"/>
        <w:rPr>
          <w:sz w:val="28"/>
          <w:szCs w:val="26"/>
        </w:rPr>
      </w:pPr>
    </w:p>
    <w:p w:rsidR="005E1C6A" w:rsidRPr="005E1C6A" w:rsidRDefault="005E1C6A" w:rsidP="005E1C6A">
      <w:pPr>
        <w:keepNext/>
        <w:keepLines/>
        <w:widowControl/>
        <w:shd w:val="clear" w:color="auto" w:fill="FFFFFF"/>
        <w:ind w:firstLine="680"/>
        <w:jc w:val="both"/>
        <w:rPr>
          <w:sz w:val="28"/>
          <w:szCs w:val="26"/>
        </w:rPr>
      </w:pPr>
      <w:r w:rsidRPr="005E1C6A">
        <w:rPr>
          <w:sz w:val="28"/>
          <w:szCs w:val="26"/>
        </w:rPr>
        <w:t>Основными условиями, определяющими победителей смотра-конкурса, являются:</w:t>
      </w:r>
    </w:p>
    <w:p w:rsidR="005E1C6A" w:rsidRPr="005E1C6A" w:rsidRDefault="005E1C6A" w:rsidP="005E1C6A">
      <w:pPr>
        <w:keepNext/>
        <w:keepLines/>
        <w:widowControl/>
        <w:shd w:val="clear" w:color="auto" w:fill="FFFFFF"/>
        <w:ind w:firstLine="680"/>
        <w:jc w:val="both"/>
        <w:rPr>
          <w:sz w:val="28"/>
          <w:szCs w:val="26"/>
        </w:rPr>
      </w:pPr>
      <w:r w:rsidRPr="005E1C6A">
        <w:rPr>
          <w:sz w:val="28"/>
          <w:szCs w:val="26"/>
        </w:rPr>
        <w:t>создание системы управления охраной труда в организации (СУОТ);</w:t>
      </w:r>
    </w:p>
    <w:p w:rsidR="005E1C6A" w:rsidRPr="005E1C6A" w:rsidRDefault="005E1C6A" w:rsidP="005E1C6A">
      <w:pPr>
        <w:keepNext/>
        <w:keepLines/>
        <w:widowControl/>
        <w:shd w:val="clear" w:color="auto" w:fill="FFFFFF"/>
        <w:ind w:firstLine="680"/>
        <w:jc w:val="both"/>
        <w:rPr>
          <w:sz w:val="28"/>
          <w:szCs w:val="26"/>
        </w:rPr>
      </w:pPr>
      <w:r w:rsidRPr="005E1C6A">
        <w:rPr>
          <w:sz w:val="28"/>
          <w:szCs w:val="26"/>
        </w:rPr>
        <w:t>снижение уровней производственного травматизма и профессиональной заболеваемости;</w:t>
      </w:r>
    </w:p>
    <w:p w:rsidR="005E1C6A" w:rsidRPr="005E1C6A" w:rsidRDefault="005E1C6A" w:rsidP="005E1C6A">
      <w:pPr>
        <w:keepNext/>
        <w:keepLines/>
        <w:widowControl/>
        <w:shd w:val="clear" w:color="auto" w:fill="FFFFFF"/>
        <w:ind w:firstLine="680"/>
        <w:jc w:val="both"/>
        <w:rPr>
          <w:sz w:val="28"/>
          <w:szCs w:val="26"/>
        </w:rPr>
      </w:pPr>
      <w:r w:rsidRPr="005E1C6A">
        <w:rPr>
          <w:sz w:val="28"/>
          <w:szCs w:val="26"/>
        </w:rPr>
        <w:t>снижение числа несчастных случаев на производстве с временной утратой трудоспособности и профессиональных заболеваний;</w:t>
      </w:r>
    </w:p>
    <w:p w:rsidR="005E1C6A" w:rsidRPr="005E1C6A" w:rsidRDefault="005E1C6A" w:rsidP="005E1C6A">
      <w:pPr>
        <w:keepNext/>
        <w:keepLines/>
        <w:widowControl/>
        <w:shd w:val="clear" w:color="auto" w:fill="FFFFFF"/>
        <w:ind w:firstLine="680"/>
        <w:jc w:val="both"/>
        <w:rPr>
          <w:sz w:val="28"/>
          <w:szCs w:val="26"/>
        </w:rPr>
      </w:pPr>
      <w:r w:rsidRPr="005E1C6A">
        <w:rPr>
          <w:sz w:val="28"/>
          <w:szCs w:val="26"/>
        </w:rPr>
        <w:t>наличие коллективного договора, прошедшего уведомительную регистрацию;</w:t>
      </w:r>
    </w:p>
    <w:p w:rsidR="005E1C6A" w:rsidRPr="005E1C6A" w:rsidRDefault="005E1C6A" w:rsidP="005E1C6A">
      <w:pPr>
        <w:keepNext/>
        <w:keepLines/>
        <w:widowControl/>
        <w:shd w:val="clear" w:color="auto" w:fill="FFFFFF"/>
        <w:ind w:firstLine="680"/>
        <w:jc w:val="both"/>
        <w:rPr>
          <w:sz w:val="28"/>
          <w:szCs w:val="26"/>
        </w:rPr>
      </w:pPr>
      <w:r w:rsidRPr="005E1C6A">
        <w:rPr>
          <w:sz w:val="28"/>
          <w:szCs w:val="26"/>
        </w:rPr>
        <w:t>выполнение планов (программ) по улучшению условий и охраны труда;</w:t>
      </w:r>
    </w:p>
    <w:p w:rsidR="005E1C6A" w:rsidRPr="005E1C6A" w:rsidRDefault="005E1C6A" w:rsidP="005E1C6A">
      <w:pPr>
        <w:keepNext/>
        <w:keepLines/>
        <w:widowControl/>
        <w:shd w:val="clear" w:color="auto" w:fill="FFFFFF"/>
        <w:ind w:firstLine="680"/>
        <w:jc w:val="both"/>
        <w:rPr>
          <w:sz w:val="28"/>
          <w:szCs w:val="26"/>
        </w:rPr>
      </w:pPr>
      <w:r w:rsidRPr="005E1C6A">
        <w:rPr>
          <w:sz w:val="28"/>
          <w:szCs w:val="26"/>
        </w:rPr>
        <w:t>обеспечение работников санитарно-бытовыми помещениями;</w:t>
      </w:r>
    </w:p>
    <w:p w:rsidR="005E1C6A" w:rsidRPr="005E1C6A" w:rsidRDefault="005E1C6A" w:rsidP="005E1C6A">
      <w:pPr>
        <w:keepNext/>
        <w:keepLines/>
        <w:widowControl/>
        <w:shd w:val="clear" w:color="auto" w:fill="FFFFFF"/>
        <w:ind w:firstLine="680"/>
        <w:jc w:val="both"/>
        <w:rPr>
          <w:sz w:val="28"/>
          <w:szCs w:val="26"/>
        </w:rPr>
      </w:pPr>
      <w:r w:rsidRPr="005E1C6A">
        <w:rPr>
          <w:sz w:val="28"/>
          <w:szCs w:val="26"/>
        </w:rPr>
        <w:t>проведение обучения, инструктажей и проверки знаний по охране труда у работников, включая руководителей и специалистов, в соответствии с</w:t>
      </w:r>
      <w:r w:rsidR="00EC74D2">
        <w:rPr>
          <w:sz w:val="28"/>
          <w:szCs w:val="26"/>
        </w:rPr>
        <w:t> </w:t>
      </w:r>
      <w:r w:rsidRPr="005E1C6A">
        <w:rPr>
          <w:sz w:val="28"/>
          <w:szCs w:val="26"/>
        </w:rPr>
        <w:t>действующим порядком;</w:t>
      </w:r>
    </w:p>
    <w:p w:rsidR="005E1C6A" w:rsidRPr="005E1C6A" w:rsidRDefault="005E1C6A" w:rsidP="005E1C6A">
      <w:pPr>
        <w:keepNext/>
        <w:keepLines/>
        <w:widowControl/>
        <w:shd w:val="clear" w:color="auto" w:fill="FFFFFF"/>
        <w:ind w:firstLine="680"/>
        <w:jc w:val="both"/>
        <w:rPr>
          <w:sz w:val="28"/>
          <w:szCs w:val="26"/>
        </w:rPr>
      </w:pPr>
      <w:r w:rsidRPr="005E1C6A">
        <w:rPr>
          <w:sz w:val="28"/>
          <w:szCs w:val="26"/>
        </w:rPr>
        <w:t>обеспечение работников сертифицированной специальной одеждой, специальной обувью и другими средствами индивидуальной защиты;</w:t>
      </w:r>
    </w:p>
    <w:p w:rsidR="005E1C6A" w:rsidRPr="005E1C6A" w:rsidRDefault="005E1C6A" w:rsidP="005E1C6A">
      <w:pPr>
        <w:keepNext/>
        <w:keepLines/>
        <w:widowControl/>
        <w:shd w:val="clear" w:color="auto" w:fill="FFFFFF"/>
        <w:ind w:firstLine="680"/>
        <w:jc w:val="both"/>
        <w:rPr>
          <w:sz w:val="28"/>
          <w:szCs w:val="26"/>
        </w:rPr>
      </w:pPr>
      <w:r w:rsidRPr="005E1C6A">
        <w:rPr>
          <w:sz w:val="28"/>
          <w:szCs w:val="26"/>
        </w:rPr>
        <w:t>проведение предварительных (при поступлении на работу) и периодических медицинских осмотров работников;</w:t>
      </w:r>
    </w:p>
    <w:p w:rsidR="005E1C6A" w:rsidRPr="005E1C6A" w:rsidRDefault="005E1C6A" w:rsidP="005E1C6A">
      <w:pPr>
        <w:keepNext/>
        <w:keepLines/>
        <w:widowControl/>
        <w:shd w:val="clear" w:color="auto" w:fill="FFFFFF"/>
        <w:ind w:firstLine="680"/>
        <w:jc w:val="both"/>
        <w:rPr>
          <w:sz w:val="28"/>
          <w:szCs w:val="26"/>
        </w:rPr>
      </w:pPr>
      <w:r w:rsidRPr="005E1C6A">
        <w:rPr>
          <w:sz w:val="28"/>
          <w:szCs w:val="26"/>
        </w:rPr>
        <w:t>наличие комитета (комиссии) по охране труда в организации;</w:t>
      </w:r>
    </w:p>
    <w:p w:rsidR="005E1C6A" w:rsidRPr="005E1C6A" w:rsidRDefault="005E1C6A" w:rsidP="005E1C6A">
      <w:pPr>
        <w:keepNext/>
        <w:keepLines/>
        <w:widowControl/>
        <w:shd w:val="clear" w:color="auto" w:fill="FFFFFF"/>
        <w:ind w:firstLine="680"/>
        <w:jc w:val="both"/>
        <w:rPr>
          <w:sz w:val="28"/>
          <w:szCs w:val="26"/>
        </w:rPr>
      </w:pPr>
      <w:r w:rsidRPr="005E1C6A">
        <w:rPr>
          <w:sz w:val="28"/>
          <w:szCs w:val="26"/>
        </w:rPr>
        <w:t>эффективность деятельности службы охраны труда;</w:t>
      </w:r>
    </w:p>
    <w:p w:rsidR="005E1C6A" w:rsidRPr="005E1C6A" w:rsidRDefault="005E1C6A" w:rsidP="005E1C6A">
      <w:pPr>
        <w:keepNext/>
        <w:keepLines/>
        <w:widowControl/>
        <w:shd w:val="clear" w:color="auto" w:fill="FFFFFF"/>
        <w:ind w:firstLine="680"/>
        <w:jc w:val="both"/>
        <w:rPr>
          <w:sz w:val="28"/>
          <w:szCs w:val="26"/>
        </w:rPr>
      </w:pPr>
      <w:r w:rsidRPr="005E1C6A">
        <w:rPr>
          <w:sz w:val="28"/>
          <w:szCs w:val="26"/>
        </w:rPr>
        <w:t>проведение специальной оценки условий труда;</w:t>
      </w:r>
    </w:p>
    <w:p w:rsidR="005E1C6A" w:rsidRPr="005E1C6A" w:rsidRDefault="005E1C6A" w:rsidP="005E1C6A">
      <w:pPr>
        <w:keepNext/>
        <w:keepLines/>
        <w:widowControl/>
        <w:shd w:val="clear" w:color="auto" w:fill="FFFFFF"/>
        <w:ind w:firstLine="680"/>
        <w:jc w:val="both"/>
        <w:rPr>
          <w:sz w:val="28"/>
          <w:szCs w:val="26"/>
        </w:rPr>
      </w:pPr>
      <w:r w:rsidRPr="005E1C6A">
        <w:rPr>
          <w:sz w:val="28"/>
          <w:szCs w:val="26"/>
        </w:rPr>
        <w:t xml:space="preserve">наличие уполномоченных (доверенных) лиц по охране труда профсоюза и трудового коллектива и прохождение ими </w:t>
      </w:r>
      <w:proofErr w:type="gramStart"/>
      <w:r w:rsidRPr="005E1C6A">
        <w:rPr>
          <w:sz w:val="28"/>
          <w:szCs w:val="26"/>
        </w:rPr>
        <w:t>обучения по охране</w:t>
      </w:r>
      <w:proofErr w:type="gramEnd"/>
      <w:r w:rsidRPr="005E1C6A">
        <w:rPr>
          <w:sz w:val="28"/>
          <w:szCs w:val="26"/>
        </w:rPr>
        <w:t xml:space="preserve"> труда;</w:t>
      </w:r>
    </w:p>
    <w:p w:rsidR="005E1C6A" w:rsidRPr="005E1C6A" w:rsidRDefault="005E1C6A" w:rsidP="005E1C6A">
      <w:pPr>
        <w:keepNext/>
        <w:keepLines/>
        <w:widowControl/>
        <w:shd w:val="clear" w:color="auto" w:fill="FFFFFF"/>
        <w:ind w:firstLine="680"/>
        <w:jc w:val="both"/>
        <w:rPr>
          <w:sz w:val="28"/>
          <w:szCs w:val="26"/>
        </w:rPr>
      </w:pPr>
      <w:r w:rsidRPr="005E1C6A">
        <w:rPr>
          <w:sz w:val="28"/>
          <w:szCs w:val="26"/>
        </w:rPr>
        <w:t xml:space="preserve">проведение совещаний по охране труда, дней охраны труда, месячников по охране труда, административно-общественного </w:t>
      </w:r>
      <w:proofErr w:type="gramStart"/>
      <w:r w:rsidRPr="005E1C6A">
        <w:rPr>
          <w:sz w:val="28"/>
          <w:szCs w:val="26"/>
        </w:rPr>
        <w:t>контроля за</w:t>
      </w:r>
      <w:proofErr w:type="gramEnd"/>
      <w:r w:rsidR="00EC74D2">
        <w:rPr>
          <w:sz w:val="28"/>
          <w:szCs w:val="26"/>
        </w:rPr>
        <w:t> </w:t>
      </w:r>
      <w:r w:rsidRPr="005E1C6A">
        <w:rPr>
          <w:sz w:val="28"/>
          <w:szCs w:val="26"/>
        </w:rPr>
        <w:t>охраной труда;</w:t>
      </w:r>
    </w:p>
    <w:p w:rsidR="005E1C6A" w:rsidRPr="005E1C6A" w:rsidRDefault="005E1C6A" w:rsidP="005E1C6A">
      <w:pPr>
        <w:keepNext/>
        <w:keepLines/>
        <w:widowControl/>
        <w:shd w:val="clear" w:color="auto" w:fill="FFFFFF"/>
        <w:ind w:firstLine="680"/>
        <w:jc w:val="both"/>
        <w:rPr>
          <w:sz w:val="28"/>
          <w:szCs w:val="26"/>
        </w:rPr>
      </w:pPr>
      <w:r w:rsidRPr="005E1C6A">
        <w:rPr>
          <w:sz w:val="28"/>
          <w:szCs w:val="26"/>
        </w:rPr>
        <w:t>участие во Всероссийском конкурсе «Российская организация высокой социальной эффективности»;</w:t>
      </w:r>
    </w:p>
    <w:p w:rsidR="005E1C6A" w:rsidRPr="005E1C6A" w:rsidRDefault="005E1C6A" w:rsidP="005E1C6A">
      <w:pPr>
        <w:keepNext/>
        <w:keepLines/>
        <w:widowControl/>
        <w:shd w:val="clear" w:color="auto" w:fill="FFFFFF"/>
        <w:ind w:firstLine="680"/>
        <w:jc w:val="both"/>
        <w:rPr>
          <w:sz w:val="28"/>
          <w:szCs w:val="26"/>
        </w:rPr>
      </w:pPr>
      <w:r w:rsidRPr="005E1C6A">
        <w:rPr>
          <w:sz w:val="28"/>
          <w:szCs w:val="26"/>
        </w:rPr>
        <w:lastRenderedPageBreak/>
        <w:t>участие во Всероссийском конкурсе на лучшую организацию работ в</w:t>
      </w:r>
      <w:r w:rsidR="00EC74D2">
        <w:rPr>
          <w:sz w:val="28"/>
          <w:szCs w:val="26"/>
        </w:rPr>
        <w:t> </w:t>
      </w:r>
      <w:r w:rsidRPr="005E1C6A">
        <w:rPr>
          <w:sz w:val="28"/>
          <w:szCs w:val="26"/>
        </w:rPr>
        <w:t>области условий и охраны труда «Успех и безопасность»;</w:t>
      </w:r>
    </w:p>
    <w:p w:rsidR="005E1C6A" w:rsidRPr="005E1C6A" w:rsidRDefault="005E1C6A" w:rsidP="005E1C6A">
      <w:pPr>
        <w:keepNext/>
        <w:keepLines/>
        <w:widowControl/>
        <w:shd w:val="clear" w:color="auto" w:fill="FFFFFF"/>
        <w:ind w:firstLine="680"/>
        <w:jc w:val="both"/>
        <w:rPr>
          <w:sz w:val="28"/>
          <w:szCs w:val="26"/>
        </w:rPr>
      </w:pPr>
      <w:r w:rsidRPr="005E1C6A">
        <w:rPr>
          <w:sz w:val="28"/>
          <w:szCs w:val="26"/>
        </w:rPr>
        <w:t>финансирование мероприятий по охране труда на уровне</w:t>
      </w:r>
      <w:r w:rsidR="00EC74D2">
        <w:rPr>
          <w:sz w:val="28"/>
          <w:szCs w:val="26"/>
        </w:rPr>
        <w:t>,</w:t>
      </w:r>
      <w:r w:rsidRPr="005E1C6A">
        <w:rPr>
          <w:sz w:val="28"/>
          <w:szCs w:val="26"/>
        </w:rPr>
        <w:t xml:space="preserve"> не ниже установленного законодательством;</w:t>
      </w:r>
    </w:p>
    <w:p w:rsidR="005E1C6A" w:rsidRDefault="005E1C6A" w:rsidP="005E1C6A">
      <w:pPr>
        <w:keepNext/>
        <w:keepLines/>
        <w:widowControl/>
        <w:shd w:val="clear" w:color="auto" w:fill="FFFFFF"/>
        <w:ind w:firstLine="680"/>
        <w:jc w:val="both"/>
        <w:rPr>
          <w:sz w:val="28"/>
          <w:szCs w:val="26"/>
        </w:rPr>
      </w:pPr>
      <w:proofErr w:type="gramStart"/>
      <w:r w:rsidRPr="005E1C6A">
        <w:rPr>
          <w:sz w:val="28"/>
          <w:szCs w:val="26"/>
        </w:rPr>
        <w:t>отсутствие актов реагирования контролирующих и надзорных органов, уполномоченных осуществлять государственный контроль (надзор) в сфере охраны труда, в том числе представлени</w:t>
      </w:r>
      <w:r w:rsidR="00EC74D2">
        <w:rPr>
          <w:sz w:val="28"/>
          <w:szCs w:val="26"/>
        </w:rPr>
        <w:t>й, предписаний, постановлений о </w:t>
      </w:r>
      <w:r w:rsidRPr="005E1C6A">
        <w:rPr>
          <w:sz w:val="28"/>
          <w:szCs w:val="26"/>
        </w:rPr>
        <w:t>привлечении к административной ответственности, удовлетворенных исков, а также постановлений о возбуждении уголовных дел по фактам нарушения требований законодательства об охране труда и промышленной безопасности, обвинительных приговоров суда по фактам нарушения уголовного законодательства в указанной сфере.</w:t>
      </w:r>
      <w:proofErr w:type="gramEnd"/>
    </w:p>
    <w:p w:rsidR="005E1C6A" w:rsidRPr="00E426A8" w:rsidRDefault="005E1C6A" w:rsidP="005E1C6A">
      <w:pPr>
        <w:keepNext/>
        <w:keepLines/>
        <w:widowControl/>
        <w:shd w:val="clear" w:color="auto" w:fill="FFFFFF"/>
        <w:ind w:firstLine="680"/>
        <w:jc w:val="both"/>
        <w:rPr>
          <w:sz w:val="28"/>
          <w:szCs w:val="26"/>
        </w:rPr>
      </w:pPr>
    </w:p>
    <w:p w:rsidR="002A1DDC" w:rsidRPr="002A1DDC" w:rsidRDefault="00EC74D2" w:rsidP="00EC74D2">
      <w:pPr>
        <w:pStyle w:val="ae"/>
        <w:keepNext/>
        <w:keepLines/>
        <w:widowControl/>
        <w:shd w:val="clear" w:color="auto" w:fill="FFFFFF"/>
        <w:ind w:left="1080" w:right="28" w:firstLine="1188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</w:rPr>
        <w:t>. </w:t>
      </w:r>
      <w:r w:rsidR="00E022B2" w:rsidRPr="0091607B">
        <w:rPr>
          <w:b/>
          <w:bCs/>
          <w:color w:val="000000"/>
          <w:sz w:val="28"/>
          <w:szCs w:val="28"/>
        </w:rPr>
        <w:t>Подведение итогов смотра-конкурса</w:t>
      </w:r>
    </w:p>
    <w:p w:rsidR="002A1DDC" w:rsidRPr="002A1DDC" w:rsidRDefault="002A1DDC" w:rsidP="002A1DDC">
      <w:pPr>
        <w:keepNext/>
        <w:keepLines/>
        <w:widowControl/>
        <w:shd w:val="clear" w:color="auto" w:fill="FFFFFF"/>
        <w:ind w:left="360" w:right="28"/>
        <w:rPr>
          <w:sz w:val="28"/>
          <w:szCs w:val="28"/>
        </w:rPr>
      </w:pPr>
    </w:p>
    <w:p w:rsidR="002A1DDC" w:rsidRDefault="00EC74D2" w:rsidP="002A1DDC">
      <w:pPr>
        <w:keepNext/>
        <w:keepLines/>
        <w:widowControl/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1607B" w:rsidRPr="0091607B">
        <w:rPr>
          <w:color w:val="000000"/>
          <w:sz w:val="28"/>
          <w:szCs w:val="28"/>
        </w:rPr>
        <w:t>.</w:t>
      </w:r>
      <w:r w:rsidR="0091607B">
        <w:rPr>
          <w:color w:val="000000"/>
          <w:sz w:val="28"/>
          <w:szCs w:val="28"/>
        </w:rPr>
        <w:t>1.</w:t>
      </w:r>
      <w:r w:rsidR="00E06829">
        <w:rPr>
          <w:color w:val="000000"/>
          <w:sz w:val="28"/>
          <w:szCs w:val="28"/>
        </w:rPr>
        <w:t> </w:t>
      </w:r>
      <w:r w:rsidR="00E022B2" w:rsidRPr="0091607B">
        <w:rPr>
          <w:color w:val="000000"/>
          <w:sz w:val="28"/>
          <w:szCs w:val="28"/>
        </w:rPr>
        <w:t xml:space="preserve">Подведение итогов смотра-конкурса проводится </w:t>
      </w:r>
      <w:proofErr w:type="gramStart"/>
      <w:r w:rsidR="00E022B2" w:rsidRPr="0091607B">
        <w:rPr>
          <w:color w:val="000000"/>
          <w:sz w:val="28"/>
          <w:szCs w:val="28"/>
        </w:rPr>
        <w:t>на заседании Комиссии по подведению итогов му</w:t>
      </w:r>
      <w:r>
        <w:rPr>
          <w:color w:val="000000"/>
          <w:sz w:val="28"/>
          <w:szCs w:val="28"/>
        </w:rPr>
        <w:t>ниципального смотра-конкурса по </w:t>
      </w:r>
      <w:r w:rsidR="0091607B">
        <w:rPr>
          <w:color w:val="000000"/>
          <w:sz w:val="28"/>
          <w:szCs w:val="28"/>
        </w:rPr>
        <w:t>охран</w:t>
      </w:r>
      <w:r w:rsidR="002A1DDC">
        <w:rPr>
          <w:color w:val="000000"/>
          <w:sz w:val="28"/>
          <w:szCs w:val="28"/>
        </w:rPr>
        <w:t xml:space="preserve">е </w:t>
      </w:r>
      <w:r w:rsidR="00E022B2" w:rsidRPr="0091607B">
        <w:rPr>
          <w:color w:val="000000"/>
          <w:sz w:val="28"/>
          <w:szCs w:val="28"/>
        </w:rPr>
        <w:t>труда среди</w:t>
      </w:r>
      <w:r w:rsidR="002A1DDC">
        <w:rPr>
          <w:color w:val="000000"/>
          <w:sz w:val="28"/>
          <w:szCs w:val="28"/>
        </w:rPr>
        <w:t xml:space="preserve"> </w:t>
      </w:r>
      <w:r w:rsidR="00E022B2" w:rsidRPr="0091607B">
        <w:rPr>
          <w:color w:val="000000"/>
          <w:sz w:val="28"/>
          <w:szCs w:val="28"/>
        </w:rPr>
        <w:t>организаций города Чебоксары на основании</w:t>
      </w:r>
      <w:proofErr w:type="gramEnd"/>
      <w:r w:rsidR="0091607B">
        <w:rPr>
          <w:color w:val="000000"/>
          <w:sz w:val="28"/>
          <w:szCs w:val="28"/>
        </w:rPr>
        <w:t xml:space="preserve"> </w:t>
      </w:r>
      <w:r w:rsidR="002A1DDC">
        <w:rPr>
          <w:color w:val="000000"/>
          <w:sz w:val="28"/>
          <w:szCs w:val="28"/>
        </w:rPr>
        <w:t xml:space="preserve"> </w:t>
      </w:r>
      <w:r w:rsidR="00F37A2C">
        <w:rPr>
          <w:color w:val="000000"/>
          <w:sz w:val="28"/>
          <w:szCs w:val="28"/>
        </w:rPr>
        <w:t xml:space="preserve">представленных документов, </w:t>
      </w:r>
      <w:r w:rsidR="00F37A2C" w:rsidRPr="00F37A2C">
        <w:rPr>
          <w:color w:val="000000"/>
          <w:sz w:val="28"/>
          <w:szCs w:val="28"/>
        </w:rPr>
        <w:t xml:space="preserve">и оформляются протоколом в течение </w:t>
      </w:r>
      <w:r w:rsidR="005E1C6A">
        <w:rPr>
          <w:color w:val="000000"/>
          <w:sz w:val="28"/>
          <w:szCs w:val="28"/>
        </w:rPr>
        <w:br/>
      </w:r>
      <w:r w:rsidR="00F37A2C" w:rsidRPr="00F37A2C">
        <w:rPr>
          <w:color w:val="000000"/>
          <w:sz w:val="28"/>
          <w:szCs w:val="28"/>
        </w:rPr>
        <w:t>3 рабочих дней со дня принятия решения членами Комиссии о победителях смотра-конкурса.</w:t>
      </w:r>
    </w:p>
    <w:p w:rsidR="005E1C6A" w:rsidRDefault="00EC74D2" w:rsidP="002A1DDC">
      <w:pPr>
        <w:keepNext/>
        <w:keepLines/>
        <w:widowControl/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E1C6A">
        <w:rPr>
          <w:color w:val="000000"/>
          <w:sz w:val="28"/>
          <w:szCs w:val="28"/>
        </w:rPr>
        <w:t>.2</w:t>
      </w:r>
      <w:r w:rsidR="005E1C6A" w:rsidRPr="005E1C6A">
        <w:rPr>
          <w:color w:val="000000"/>
          <w:sz w:val="28"/>
          <w:szCs w:val="28"/>
        </w:rPr>
        <w:t xml:space="preserve">. Итоги смотра-конкурса подводятся в соответствии с Методикой подведения итогов смотра-конкурса по охране труда среди организаций города </w:t>
      </w:r>
      <w:r w:rsidR="005E1C6A" w:rsidRPr="00150342">
        <w:rPr>
          <w:color w:val="000000"/>
          <w:sz w:val="28"/>
          <w:szCs w:val="28"/>
        </w:rPr>
        <w:t xml:space="preserve">Чебоксары </w:t>
      </w:r>
      <w:r w:rsidR="007243A0" w:rsidRPr="00150342">
        <w:rPr>
          <w:color w:val="000000"/>
          <w:sz w:val="28"/>
          <w:szCs w:val="28"/>
        </w:rPr>
        <w:t xml:space="preserve">(приложение № </w:t>
      </w:r>
      <w:r w:rsidR="005E1C6A" w:rsidRPr="00150342">
        <w:rPr>
          <w:color w:val="000000"/>
          <w:sz w:val="28"/>
          <w:szCs w:val="28"/>
        </w:rPr>
        <w:t>3 к настоящему Положению).</w:t>
      </w:r>
    </w:p>
    <w:p w:rsidR="002A1DDC" w:rsidRDefault="00EC74D2" w:rsidP="002A1DDC">
      <w:pPr>
        <w:keepNext/>
        <w:keepLines/>
        <w:widowControl/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5E1C6A">
        <w:rPr>
          <w:color w:val="000000"/>
          <w:sz w:val="28"/>
          <w:szCs w:val="28"/>
        </w:rPr>
        <w:t>3</w:t>
      </w:r>
      <w:r w:rsidR="002A1DDC">
        <w:rPr>
          <w:color w:val="000000"/>
          <w:sz w:val="28"/>
          <w:szCs w:val="28"/>
        </w:rPr>
        <w:t>.</w:t>
      </w:r>
      <w:r w:rsidR="00E06829">
        <w:rPr>
          <w:color w:val="000000"/>
          <w:sz w:val="28"/>
          <w:szCs w:val="28"/>
        </w:rPr>
        <w:t> </w:t>
      </w:r>
      <w:r w:rsidR="00204375">
        <w:rPr>
          <w:color w:val="000000"/>
          <w:sz w:val="28"/>
          <w:szCs w:val="28"/>
        </w:rPr>
        <w:t>И</w:t>
      </w:r>
      <w:r w:rsidR="00204375" w:rsidRPr="00B536E5">
        <w:rPr>
          <w:color w:val="000000"/>
          <w:sz w:val="28"/>
          <w:szCs w:val="28"/>
        </w:rPr>
        <w:t>тог</w:t>
      </w:r>
      <w:r w:rsidR="00204375">
        <w:rPr>
          <w:color w:val="000000"/>
          <w:sz w:val="28"/>
          <w:szCs w:val="28"/>
        </w:rPr>
        <w:t>и</w:t>
      </w:r>
      <w:r w:rsidR="00204375" w:rsidRPr="00B536E5">
        <w:rPr>
          <w:color w:val="000000"/>
          <w:sz w:val="28"/>
          <w:szCs w:val="28"/>
        </w:rPr>
        <w:t xml:space="preserve"> смотра-конкурса</w:t>
      </w:r>
      <w:r w:rsidR="00204375">
        <w:rPr>
          <w:color w:val="000000"/>
          <w:sz w:val="28"/>
          <w:szCs w:val="28"/>
        </w:rPr>
        <w:t xml:space="preserve"> публикуются </w:t>
      </w:r>
      <w:r w:rsidR="00204375" w:rsidRPr="00F012A6">
        <w:rPr>
          <w:sz w:val="28"/>
          <w:szCs w:val="28"/>
        </w:rPr>
        <w:t xml:space="preserve">на </w:t>
      </w:r>
      <w:r w:rsidR="00204375">
        <w:rPr>
          <w:sz w:val="28"/>
          <w:szCs w:val="28"/>
        </w:rPr>
        <w:t xml:space="preserve">официальном </w:t>
      </w:r>
      <w:r w:rsidR="00204375" w:rsidRPr="00F012A6">
        <w:rPr>
          <w:sz w:val="28"/>
          <w:szCs w:val="28"/>
        </w:rPr>
        <w:t xml:space="preserve">сайте </w:t>
      </w:r>
      <w:r w:rsidR="00204375">
        <w:rPr>
          <w:sz w:val="28"/>
          <w:szCs w:val="28"/>
        </w:rPr>
        <w:t>администрации города Чебоксары в информационно-телекоммуникационной сети «Интернет</w:t>
      </w:r>
      <w:r w:rsidR="00204375" w:rsidRPr="002F0A43">
        <w:rPr>
          <w:sz w:val="28"/>
          <w:szCs w:val="28"/>
        </w:rPr>
        <w:t>»</w:t>
      </w:r>
      <w:r w:rsidR="00E022B2" w:rsidRPr="002F0A43">
        <w:rPr>
          <w:sz w:val="28"/>
          <w:szCs w:val="28"/>
        </w:rPr>
        <w:t xml:space="preserve"> </w:t>
      </w:r>
      <w:r w:rsidR="00204375" w:rsidRPr="002F0A43">
        <w:rPr>
          <w:bCs/>
          <w:sz w:val="28"/>
          <w:szCs w:val="28"/>
        </w:rPr>
        <w:t>(</w:t>
      </w:r>
      <w:hyperlink r:id="rId9" w:history="1">
        <w:r w:rsidR="002A1DDC" w:rsidRPr="002F0A43">
          <w:rPr>
            <w:rStyle w:val="af"/>
            <w:bCs/>
            <w:color w:val="auto"/>
            <w:sz w:val="28"/>
            <w:szCs w:val="28"/>
            <w:u w:val="none"/>
          </w:rPr>
          <w:t>www.gcheb.cap.ru</w:t>
        </w:r>
      </w:hyperlink>
      <w:r w:rsidR="00204375" w:rsidRPr="002F0A43">
        <w:rPr>
          <w:bCs/>
          <w:sz w:val="28"/>
          <w:szCs w:val="28"/>
        </w:rPr>
        <w:t>)</w:t>
      </w:r>
      <w:r w:rsidR="00F37A2C" w:rsidRPr="00F37A2C">
        <w:t xml:space="preserve"> </w:t>
      </w:r>
      <w:r w:rsidR="00F37A2C" w:rsidRPr="00F37A2C">
        <w:rPr>
          <w:bCs/>
          <w:sz w:val="28"/>
          <w:szCs w:val="28"/>
        </w:rPr>
        <w:t>в течение 3 рабочих  дней со дня принятия решения членами Комиссии о победителях смотра-конкурса</w:t>
      </w:r>
      <w:r w:rsidR="00204375" w:rsidRPr="002F0A43">
        <w:rPr>
          <w:bCs/>
          <w:sz w:val="28"/>
          <w:szCs w:val="28"/>
        </w:rPr>
        <w:t>.</w:t>
      </w:r>
    </w:p>
    <w:p w:rsidR="00E022B2" w:rsidRPr="00B536E5" w:rsidRDefault="00E022B2" w:rsidP="00A638FB">
      <w:pPr>
        <w:keepNext/>
        <w:keepLines/>
        <w:widowControl/>
        <w:shd w:val="clear" w:color="auto" w:fill="FFFFFF"/>
        <w:ind w:right="28" w:firstLine="709"/>
        <w:jc w:val="both"/>
        <w:rPr>
          <w:b/>
          <w:bCs/>
          <w:color w:val="000000"/>
          <w:sz w:val="28"/>
          <w:szCs w:val="28"/>
        </w:rPr>
      </w:pPr>
    </w:p>
    <w:p w:rsidR="00E022B2" w:rsidRPr="0091607B" w:rsidRDefault="00EC74D2" w:rsidP="00EC74D2">
      <w:pPr>
        <w:pStyle w:val="ae"/>
        <w:keepNext/>
        <w:keepLines/>
        <w:widowControl/>
        <w:shd w:val="clear" w:color="auto" w:fill="FFFFFF"/>
        <w:ind w:left="0" w:right="2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VI</w:t>
      </w:r>
      <w:r>
        <w:rPr>
          <w:b/>
          <w:bCs/>
          <w:color w:val="000000"/>
          <w:sz w:val="28"/>
          <w:szCs w:val="28"/>
        </w:rPr>
        <w:t>. </w:t>
      </w:r>
      <w:r w:rsidR="00E022B2" w:rsidRPr="0091607B">
        <w:rPr>
          <w:b/>
          <w:bCs/>
          <w:color w:val="000000"/>
          <w:sz w:val="28"/>
          <w:szCs w:val="28"/>
        </w:rPr>
        <w:t>Поощрение победителей смотра-конкурса</w:t>
      </w:r>
    </w:p>
    <w:p w:rsidR="0091607B" w:rsidRPr="0091607B" w:rsidRDefault="0091607B" w:rsidP="0091607B">
      <w:pPr>
        <w:keepNext/>
        <w:keepLines/>
        <w:widowControl/>
        <w:shd w:val="clear" w:color="auto" w:fill="FFFFFF"/>
        <w:ind w:left="360" w:right="28"/>
        <w:rPr>
          <w:b/>
          <w:bCs/>
          <w:color w:val="000000"/>
          <w:sz w:val="28"/>
          <w:szCs w:val="28"/>
        </w:rPr>
      </w:pPr>
    </w:p>
    <w:p w:rsidR="005E1C6A" w:rsidRDefault="00EC74D2" w:rsidP="00EC74D2">
      <w:pPr>
        <w:keepNext/>
        <w:keepLines/>
        <w:widowControl/>
        <w:shd w:val="clear" w:color="auto" w:fill="FFFFFF"/>
        <w:tabs>
          <w:tab w:val="left" w:pos="1276"/>
        </w:tabs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</w:t>
      </w:r>
      <w:proofErr w:type="gramStart"/>
      <w:r>
        <w:rPr>
          <w:color w:val="000000"/>
          <w:sz w:val="28"/>
          <w:szCs w:val="28"/>
        </w:rPr>
        <w:t> </w:t>
      </w:r>
      <w:r w:rsidR="005E1C6A" w:rsidRPr="005E1C6A">
        <w:rPr>
          <w:color w:val="000000"/>
          <w:sz w:val="28"/>
          <w:szCs w:val="28"/>
        </w:rPr>
        <w:t>В</w:t>
      </w:r>
      <w:proofErr w:type="gramEnd"/>
      <w:r w:rsidR="005E1C6A" w:rsidRPr="005E1C6A">
        <w:rPr>
          <w:color w:val="000000"/>
          <w:sz w:val="28"/>
          <w:szCs w:val="28"/>
        </w:rPr>
        <w:t xml:space="preserve"> каждой из четырех групп определяются три побед</w:t>
      </w:r>
      <w:r w:rsidR="005E1C6A">
        <w:rPr>
          <w:color w:val="000000"/>
          <w:sz w:val="28"/>
          <w:szCs w:val="28"/>
        </w:rPr>
        <w:t>ителя, которым при</w:t>
      </w:r>
      <w:r w:rsidR="005E1C6A" w:rsidRPr="005E1C6A">
        <w:rPr>
          <w:color w:val="000000"/>
          <w:sz w:val="28"/>
          <w:szCs w:val="28"/>
        </w:rPr>
        <w:t>суждаются первое, второе и третье места.</w:t>
      </w:r>
    </w:p>
    <w:p w:rsidR="00E022B2" w:rsidRPr="00B536E5" w:rsidRDefault="00EC74D2" w:rsidP="00EC74D2">
      <w:pPr>
        <w:keepNext/>
        <w:keepLines/>
        <w:widowControl/>
        <w:shd w:val="clear" w:color="auto" w:fill="FFFFFF"/>
        <w:tabs>
          <w:tab w:val="left" w:pos="1276"/>
        </w:tabs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6.2. </w:t>
      </w:r>
      <w:r w:rsidR="00A21486">
        <w:rPr>
          <w:color w:val="000000"/>
          <w:sz w:val="28"/>
          <w:szCs w:val="28"/>
        </w:rPr>
        <w:t>Победители</w:t>
      </w:r>
      <w:r w:rsidR="00E022B2" w:rsidRPr="00B536E5">
        <w:rPr>
          <w:color w:val="000000"/>
          <w:sz w:val="28"/>
          <w:szCs w:val="28"/>
        </w:rPr>
        <w:t xml:space="preserve"> награждаются дипломами администрации города Чебоксары </w:t>
      </w:r>
      <w:r w:rsidR="00E022B2" w:rsidRPr="00B536E5">
        <w:rPr>
          <w:color w:val="000000"/>
          <w:sz w:val="28"/>
          <w:szCs w:val="28"/>
          <w:lang w:val="en-US"/>
        </w:rPr>
        <w:t>I</w:t>
      </w:r>
      <w:r w:rsidR="00E022B2" w:rsidRPr="00B536E5">
        <w:rPr>
          <w:color w:val="000000"/>
          <w:sz w:val="28"/>
          <w:szCs w:val="28"/>
        </w:rPr>
        <w:t xml:space="preserve">, </w:t>
      </w:r>
      <w:r w:rsidR="00E022B2" w:rsidRPr="00B536E5">
        <w:rPr>
          <w:color w:val="000000"/>
          <w:sz w:val="28"/>
          <w:szCs w:val="28"/>
          <w:lang w:val="en-US"/>
        </w:rPr>
        <w:t>II</w:t>
      </w:r>
      <w:r w:rsidR="00E022B2" w:rsidRPr="00B536E5">
        <w:rPr>
          <w:color w:val="000000"/>
          <w:sz w:val="28"/>
          <w:szCs w:val="28"/>
        </w:rPr>
        <w:t xml:space="preserve"> и </w:t>
      </w:r>
      <w:r w:rsidR="00E022B2" w:rsidRPr="00B536E5">
        <w:rPr>
          <w:color w:val="000000"/>
          <w:sz w:val="28"/>
          <w:szCs w:val="28"/>
          <w:lang w:val="en-US"/>
        </w:rPr>
        <w:t>III</w:t>
      </w:r>
      <w:r w:rsidR="00E022B2" w:rsidRPr="00B536E5">
        <w:rPr>
          <w:color w:val="000000"/>
          <w:sz w:val="28"/>
          <w:szCs w:val="28"/>
        </w:rPr>
        <w:t xml:space="preserve"> степеней соответственно по каждой из четырех групп.</w:t>
      </w:r>
    </w:p>
    <w:p w:rsidR="00821C37" w:rsidRDefault="004A2057" w:rsidP="00A638FB">
      <w:pPr>
        <w:keepNext/>
        <w:keepLines/>
        <w:widowControl/>
        <w:shd w:val="clear" w:color="auto" w:fill="FFFFFF"/>
        <w:spacing w:line="276" w:lineRule="auto"/>
        <w:ind w:right="28"/>
        <w:jc w:val="center"/>
        <w:rPr>
          <w:sz w:val="28"/>
          <w:szCs w:val="28"/>
        </w:rPr>
        <w:sectPr w:rsidR="00821C37" w:rsidSect="002A1DDC">
          <w:footerReference w:type="default" r:id="rId10"/>
          <w:pgSz w:w="11909" w:h="16834"/>
          <w:pgMar w:top="1276" w:right="852" w:bottom="142" w:left="1701" w:header="720" w:footer="510" w:gutter="0"/>
          <w:cols w:space="60"/>
          <w:noEndnote/>
          <w:docGrid w:linePitch="272"/>
        </w:sectPr>
      </w:pPr>
      <w:r>
        <w:rPr>
          <w:sz w:val="28"/>
          <w:szCs w:val="28"/>
        </w:rPr>
        <w:t>_____________________________________</w:t>
      </w:r>
    </w:p>
    <w:p w:rsidR="007243A0" w:rsidRPr="007B4911" w:rsidRDefault="007243A0" w:rsidP="007B4911">
      <w:pPr>
        <w:pStyle w:val="5"/>
        <w:widowControl/>
        <w:tabs>
          <w:tab w:val="left" w:pos="5387"/>
        </w:tabs>
        <w:ind w:left="5670" w:firstLine="1"/>
        <w:jc w:val="both"/>
        <w:rPr>
          <w:rFonts w:ascii="Times New Roman" w:hAnsi="Times New Roman"/>
          <w:b/>
          <w:bCs/>
          <w:color w:val="auto"/>
          <w:sz w:val="24"/>
          <w:szCs w:val="28"/>
        </w:rPr>
      </w:pPr>
      <w:r w:rsidRPr="007B4911">
        <w:rPr>
          <w:rFonts w:ascii="Times New Roman" w:hAnsi="Times New Roman"/>
          <w:color w:val="auto"/>
          <w:sz w:val="24"/>
          <w:szCs w:val="28"/>
        </w:rPr>
        <w:lastRenderedPageBreak/>
        <w:t>Приложение </w:t>
      </w:r>
      <w:r w:rsidR="00EC74D2" w:rsidRPr="007B4911">
        <w:rPr>
          <w:rFonts w:ascii="Times New Roman" w:hAnsi="Times New Roman"/>
          <w:color w:val="auto"/>
          <w:sz w:val="24"/>
          <w:szCs w:val="28"/>
        </w:rPr>
        <w:t>№ </w:t>
      </w:r>
      <w:r w:rsidRPr="007B4911">
        <w:rPr>
          <w:rFonts w:ascii="Times New Roman" w:hAnsi="Times New Roman"/>
          <w:color w:val="auto"/>
          <w:sz w:val="24"/>
          <w:szCs w:val="28"/>
        </w:rPr>
        <w:t>1</w:t>
      </w:r>
    </w:p>
    <w:p w:rsidR="007243A0" w:rsidRPr="007B4911" w:rsidRDefault="007243A0" w:rsidP="007B4911">
      <w:pPr>
        <w:keepNext/>
        <w:keepLines/>
        <w:widowControl/>
        <w:tabs>
          <w:tab w:val="left" w:pos="5387"/>
        </w:tabs>
        <w:ind w:left="5670" w:firstLine="1"/>
        <w:jc w:val="both"/>
        <w:rPr>
          <w:sz w:val="24"/>
          <w:szCs w:val="28"/>
        </w:rPr>
      </w:pPr>
      <w:r w:rsidRPr="007B4911">
        <w:rPr>
          <w:sz w:val="24"/>
          <w:szCs w:val="28"/>
        </w:rPr>
        <w:t xml:space="preserve">к Положению о </w:t>
      </w:r>
      <w:proofErr w:type="gramStart"/>
      <w:r w:rsidRPr="007B4911">
        <w:rPr>
          <w:sz w:val="24"/>
          <w:szCs w:val="28"/>
        </w:rPr>
        <w:t>муниципальном</w:t>
      </w:r>
      <w:proofErr w:type="gramEnd"/>
    </w:p>
    <w:p w:rsidR="007243A0" w:rsidRPr="007B4911" w:rsidRDefault="007243A0" w:rsidP="007B4911">
      <w:pPr>
        <w:keepNext/>
        <w:keepLines/>
        <w:widowControl/>
        <w:tabs>
          <w:tab w:val="left" w:pos="5387"/>
        </w:tabs>
        <w:ind w:left="5670" w:firstLine="1"/>
        <w:jc w:val="both"/>
        <w:rPr>
          <w:sz w:val="24"/>
          <w:szCs w:val="28"/>
        </w:rPr>
      </w:pPr>
      <w:proofErr w:type="gramStart"/>
      <w:r w:rsidRPr="007B4911">
        <w:rPr>
          <w:sz w:val="24"/>
          <w:szCs w:val="28"/>
        </w:rPr>
        <w:t>смотре-конкурсе</w:t>
      </w:r>
      <w:proofErr w:type="gramEnd"/>
      <w:r w:rsidRPr="007B4911">
        <w:rPr>
          <w:sz w:val="24"/>
          <w:szCs w:val="28"/>
        </w:rPr>
        <w:t xml:space="preserve"> по охране труда</w:t>
      </w:r>
    </w:p>
    <w:p w:rsidR="007243A0" w:rsidRPr="007B4911" w:rsidRDefault="007243A0" w:rsidP="007B4911">
      <w:pPr>
        <w:keepNext/>
        <w:keepLines/>
        <w:widowControl/>
        <w:tabs>
          <w:tab w:val="left" w:pos="5387"/>
        </w:tabs>
        <w:ind w:left="5670" w:firstLine="1"/>
        <w:jc w:val="both"/>
        <w:rPr>
          <w:sz w:val="24"/>
          <w:szCs w:val="28"/>
        </w:rPr>
      </w:pPr>
      <w:r w:rsidRPr="007B4911">
        <w:rPr>
          <w:sz w:val="24"/>
          <w:szCs w:val="28"/>
        </w:rPr>
        <w:t>среди организаций г. Чебоксары</w:t>
      </w:r>
    </w:p>
    <w:p w:rsidR="007243A0" w:rsidRDefault="007243A0" w:rsidP="007243A0">
      <w:pPr>
        <w:pStyle w:val="1"/>
        <w:keepLines/>
        <w:widowControl/>
        <w:rPr>
          <w:sz w:val="26"/>
          <w:szCs w:val="26"/>
        </w:rPr>
      </w:pPr>
    </w:p>
    <w:p w:rsidR="007243A0" w:rsidRPr="00D450C8" w:rsidRDefault="007243A0" w:rsidP="007243A0"/>
    <w:p w:rsidR="007243A0" w:rsidRPr="00D450C8" w:rsidRDefault="007243A0" w:rsidP="007243A0">
      <w:pPr>
        <w:pStyle w:val="1"/>
        <w:keepLines/>
        <w:widowControl/>
        <w:ind w:firstLine="0"/>
        <w:jc w:val="center"/>
        <w:rPr>
          <w:sz w:val="28"/>
          <w:szCs w:val="28"/>
        </w:rPr>
      </w:pPr>
      <w:r w:rsidRPr="00D450C8">
        <w:rPr>
          <w:sz w:val="28"/>
          <w:szCs w:val="28"/>
        </w:rPr>
        <w:t>ПЕРЕЧЕНЬ</w:t>
      </w:r>
    </w:p>
    <w:p w:rsidR="007243A0" w:rsidRPr="00D450C8" w:rsidRDefault="007243A0" w:rsidP="007243A0">
      <w:pPr>
        <w:keepNext/>
        <w:keepLines/>
        <w:widowControl/>
        <w:jc w:val="center"/>
        <w:rPr>
          <w:b/>
          <w:bCs/>
          <w:color w:val="000000"/>
          <w:sz w:val="28"/>
          <w:szCs w:val="28"/>
        </w:rPr>
      </w:pPr>
      <w:r w:rsidRPr="00D450C8">
        <w:rPr>
          <w:b/>
          <w:bCs/>
          <w:color w:val="000000"/>
          <w:sz w:val="28"/>
          <w:szCs w:val="28"/>
        </w:rPr>
        <w:t xml:space="preserve">документов, представляемых для участия в </w:t>
      </w:r>
      <w:proofErr w:type="gramStart"/>
      <w:r w:rsidRPr="00D450C8">
        <w:rPr>
          <w:b/>
          <w:bCs/>
          <w:color w:val="000000"/>
          <w:sz w:val="28"/>
          <w:szCs w:val="28"/>
        </w:rPr>
        <w:t>муниципальном</w:t>
      </w:r>
      <w:proofErr w:type="gramEnd"/>
    </w:p>
    <w:p w:rsidR="007243A0" w:rsidRPr="00D450C8" w:rsidRDefault="007243A0" w:rsidP="007243A0">
      <w:pPr>
        <w:keepNext/>
        <w:keepLines/>
        <w:widowControl/>
        <w:jc w:val="center"/>
        <w:rPr>
          <w:b/>
          <w:bCs/>
          <w:color w:val="000000"/>
          <w:sz w:val="28"/>
          <w:szCs w:val="28"/>
        </w:rPr>
      </w:pPr>
      <w:proofErr w:type="gramStart"/>
      <w:r w:rsidRPr="00D450C8">
        <w:rPr>
          <w:b/>
          <w:bCs/>
          <w:color w:val="000000"/>
          <w:sz w:val="28"/>
          <w:szCs w:val="28"/>
        </w:rPr>
        <w:t>смотре-конкурсе</w:t>
      </w:r>
      <w:proofErr w:type="gramEnd"/>
      <w:r w:rsidRPr="00D450C8">
        <w:rPr>
          <w:b/>
          <w:bCs/>
          <w:color w:val="000000"/>
          <w:sz w:val="28"/>
          <w:szCs w:val="28"/>
        </w:rPr>
        <w:t xml:space="preserve"> по охране труда среди организаций города Чебоксары </w:t>
      </w:r>
    </w:p>
    <w:p w:rsidR="007243A0" w:rsidRPr="00F43EF2" w:rsidRDefault="007243A0" w:rsidP="007243A0">
      <w:pPr>
        <w:keepNext/>
        <w:keepLines/>
        <w:widowControl/>
        <w:jc w:val="center"/>
        <w:rPr>
          <w:b/>
          <w:bCs/>
          <w:color w:val="000000"/>
          <w:sz w:val="26"/>
          <w:szCs w:val="26"/>
        </w:rPr>
      </w:pPr>
    </w:p>
    <w:p w:rsidR="007243A0" w:rsidRPr="00D450C8" w:rsidRDefault="007243A0" w:rsidP="007243A0">
      <w:pPr>
        <w:keepNext/>
        <w:keepLines/>
        <w:widowControl/>
        <w:spacing w:line="360" w:lineRule="auto"/>
        <w:ind w:firstLine="708"/>
        <w:jc w:val="both"/>
        <w:rPr>
          <w:bCs/>
          <w:sz w:val="28"/>
          <w:szCs w:val="28"/>
        </w:rPr>
      </w:pPr>
      <w:r w:rsidRPr="00D450C8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D450C8">
        <w:rPr>
          <w:bCs/>
          <w:sz w:val="28"/>
          <w:szCs w:val="28"/>
        </w:rPr>
        <w:t xml:space="preserve">Письмо-Заявка </w:t>
      </w:r>
      <w:r w:rsidRPr="00D450C8">
        <w:rPr>
          <w:sz w:val="28"/>
          <w:szCs w:val="28"/>
        </w:rPr>
        <w:t>на участие в муниципальном смотре-конкурсе по</w:t>
      </w:r>
      <w:r w:rsidR="00EC74D2">
        <w:rPr>
          <w:sz w:val="28"/>
          <w:szCs w:val="28"/>
        </w:rPr>
        <w:t> </w:t>
      </w:r>
      <w:r w:rsidRPr="00D450C8">
        <w:rPr>
          <w:sz w:val="28"/>
          <w:szCs w:val="28"/>
        </w:rPr>
        <w:t xml:space="preserve">охране труда </w:t>
      </w:r>
      <w:r w:rsidRPr="00D450C8">
        <w:rPr>
          <w:bCs/>
          <w:sz w:val="28"/>
          <w:szCs w:val="28"/>
        </w:rPr>
        <w:t>среди организаций города Чебоксары (форма</w:t>
      </w:r>
      <w:r>
        <w:rPr>
          <w:bCs/>
          <w:sz w:val="28"/>
          <w:szCs w:val="28"/>
        </w:rPr>
        <w:t xml:space="preserve"> №</w:t>
      </w:r>
      <w:r w:rsidRPr="00D450C8">
        <w:rPr>
          <w:bCs/>
          <w:sz w:val="28"/>
          <w:szCs w:val="28"/>
        </w:rPr>
        <w:t xml:space="preserve"> 1):</w:t>
      </w:r>
    </w:p>
    <w:p w:rsidR="007243A0" w:rsidRPr="00D450C8" w:rsidRDefault="007243A0" w:rsidP="007243A0">
      <w:pPr>
        <w:keepNext/>
        <w:keepLines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0C8">
        <w:rPr>
          <w:sz w:val="28"/>
          <w:szCs w:val="28"/>
        </w:rPr>
        <w:t>п</w:t>
      </w:r>
      <w:r w:rsidRPr="00D450C8">
        <w:rPr>
          <w:color w:val="000000"/>
          <w:sz w:val="28"/>
          <w:szCs w:val="28"/>
        </w:rPr>
        <w:t>оказатели смотра-конкурса  в организации-заявителе (</w:t>
      </w:r>
      <w:r w:rsidR="00EC3A2D">
        <w:rPr>
          <w:color w:val="000000"/>
          <w:sz w:val="28"/>
          <w:szCs w:val="28"/>
        </w:rPr>
        <w:t>форма № 2</w:t>
      </w:r>
      <w:r w:rsidRPr="00D450C8">
        <w:rPr>
          <w:color w:val="000000"/>
          <w:sz w:val="28"/>
          <w:szCs w:val="28"/>
        </w:rPr>
        <w:t>) по каждой из четырех групп.</w:t>
      </w:r>
    </w:p>
    <w:p w:rsidR="007243A0" w:rsidRPr="00D450C8" w:rsidRDefault="007243A0" w:rsidP="007243A0">
      <w:pPr>
        <w:pStyle w:val="ac"/>
        <w:keepNext/>
        <w:keepLines/>
        <w:widowControl/>
        <w:spacing w:after="0" w:line="360" w:lineRule="auto"/>
        <w:ind w:firstLine="709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D450C8">
        <w:rPr>
          <w:sz w:val="28"/>
          <w:szCs w:val="28"/>
        </w:rPr>
        <w:t xml:space="preserve">Документы, подтверждающие информацию таблицы приложения </w:t>
      </w:r>
      <w:r>
        <w:rPr>
          <w:sz w:val="28"/>
          <w:szCs w:val="28"/>
        </w:rPr>
        <w:br/>
        <w:t>№</w:t>
      </w:r>
      <w:r>
        <w:t> </w:t>
      </w:r>
      <w:r>
        <w:rPr>
          <w:sz w:val="28"/>
          <w:szCs w:val="28"/>
        </w:rPr>
        <w:t>2 к</w:t>
      </w:r>
      <w:r w:rsidRPr="00D450C8">
        <w:rPr>
          <w:sz w:val="28"/>
          <w:szCs w:val="28"/>
        </w:rPr>
        <w:t xml:space="preserve"> Положению и наилучшие показатели в области охраны труда организации-заявителя (заверенные копии СУОТ; соглашения по охране труда; </w:t>
      </w:r>
      <w:r>
        <w:rPr>
          <w:sz w:val="28"/>
          <w:szCs w:val="28"/>
        </w:rPr>
        <w:t xml:space="preserve">копия </w:t>
      </w:r>
      <w:r w:rsidRPr="00D450C8">
        <w:rPr>
          <w:sz w:val="28"/>
          <w:szCs w:val="28"/>
        </w:rPr>
        <w:t xml:space="preserve">утвержденного перечня документов </w:t>
      </w:r>
      <w:r>
        <w:rPr>
          <w:sz w:val="28"/>
          <w:szCs w:val="28"/>
        </w:rPr>
        <w:t>по охране труда, действующего в </w:t>
      </w:r>
      <w:r w:rsidRPr="00D450C8">
        <w:rPr>
          <w:sz w:val="28"/>
          <w:szCs w:val="28"/>
        </w:rPr>
        <w:t xml:space="preserve">организации; </w:t>
      </w:r>
      <w:r>
        <w:rPr>
          <w:sz w:val="28"/>
          <w:szCs w:val="28"/>
        </w:rPr>
        <w:t xml:space="preserve"> копия </w:t>
      </w:r>
      <w:r w:rsidRPr="00D450C8">
        <w:rPr>
          <w:sz w:val="28"/>
          <w:szCs w:val="28"/>
        </w:rPr>
        <w:t>перспективного плана (программы) улучшения условий и охраны труда; форм статистической отчетности 1-т (условия труда) и 7-травматизм;</w:t>
      </w:r>
      <w:r w:rsidRPr="00D450C8">
        <w:rPr>
          <w:bCs/>
          <w:sz w:val="28"/>
          <w:szCs w:val="28"/>
        </w:rPr>
        <w:t xml:space="preserve"> копию отчета о проведении специальной оценки условий труда; копию сводной ведомости по результатам специальной оценки условий труда; копии</w:t>
      </w:r>
      <w:r w:rsidRPr="00D450C8">
        <w:rPr>
          <w:sz w:val="28"/>
          <w:szCs w:val="28"/>
        </w:rPr>
        <w:t xml:space="preserve"> протоколов о выборе уполномоченных лиц по охране труда профсоюза или иного представительного органа работников</w:t>
      </w:r>
      <w:r>
        <w:rPr>
          <w:sz w:val="28"/>
          <w:szCs w:val="28"/>
        </w:rPr>
        <w:t>, коллективный договор, копия регистрационной карты коллективного договора, копию журнала регистрации несчастных случаев на производстве за 2 последних года, копии удостоверений обученных по охране труда, копия заключительного акта медицинского осмотра</w:t>
      </w:r>
      <w:r w:rsidRPr="00D450C8">
        <w:rPr>
          <w:sz w:val="28"/>
          <w:szCs w:val="28"/>
        </w:rPr>
        <w:t xml:space="preserve">). </w:t>
      </w:r>
    </w:p>
    <w:p w:rsidR="007243A0" w:rsidRDefault="007243A0" w:rsidP="007243A0">
      <w:pPr>
        <w:pStyle w:val="1"/>
        <w:keepLines/>
        <w:widowControl/>
        <w:spacing w:line="360" w:lineRule="auto"/>
        <w:ind w:firstLine="0"/>
        <w:jc w:val="center"/>
        <w:rPr>
          <w:b w:val="0"/>
          <w:bCs w:val="0"/>
          <w:sz w:val="28"/>
          <w:szCs w:val="28"/>
        </w:rPr>
        <w:sectPr w:rsidR="007243A0" w:rsidSect="000B0D09">
          <w:pgSz w:w="11909" w:h="16834"/>
          <w:pgMar w:top="1276" w:right="852" w:bottom="1135" w:left="1701" w:header="720" w:footer="720" w:gutter="0"/>
          <w:cols w:space="60"/>
          <w:noEndnote/>
        </w:sectPr>
      </w:pPr>
      <w:r>
        <w:rPr>
          <w:b w:val="0"/>
          <w:bCs w:val="0"/>
          <w:sz w:val="28"/>
          <w:szCs w:val="28"/>
        </w:rPr>
        <w:t>_____________________________________</w:t>
      </w:r>
      <w:r w:rsidR="00150342">
        <w:rPr>
          <w:b w:val="0"/>
          <w:bCs w:val="0"/>
          <w:sz w:val="28"/>
          <w:szCs w:val="28"/>
        </w:rPr>
        <w:t>__</w:t>
      </w:r>
    </w:p>
    <w:p w:rsidR="007B4911" w:rsidRPr="007B4911" w:rsidRDefault="007B4911" w:rsidP="007B4911">
      <w:pPr>
        <w:pStyle w:val="3"/>
        <w:keepNext/>
        <w:keepLines/>
        <w:widowControl/>
        <w:ind w:left="602"/>
        <w:jc w:val="right"/>
        <w:rPr>
          <w:sz w:val="24"/>
          <w:szCs w:val="28"/>
        </w:rPr>
      </w:pPr>
      <w:r w:rsidRPr="007B4911">
        <w:rPr>
          <w:sz w:val="24"/>
          <w:szCs w:val="28"/>
        </w:rPr>
        <w:lastRenderedPageBreak/>
        <w:t>Форма №1</w:t>
      </w:r>
    </w:p>
    <w:p w:rsidR="007B4911" w:rsidRDefault="007B4911" w:rsidP="007B4911">
      <w:pPr>
        <w:pStyle w:val="a5"/>
        <w:keepNext/>
        <w:keepLines/>
        <w:widowControl/>
        <w:jc w:val="left"/>
      </w:pPr>
    </w:p>
    <w:p w:rsidR="007B4911" w:rsidRDefault="007B4911" w:rsidP="007B4911">
      <w:pPr>
        <w:pStyle w:val="a5"/>
        <w:keepNext/>
        <w:keepLines/>
        <w:widowControl/>
        <w:jc w:val="left"/>
      </w:pPr>
    </w:p>
    <w:p w:rsidR="007B4911" w:rsidRDefault="007B4911" w:rsidP="007B4911">
      <w:pPr>
        <w:pStyle w:val="21"/>
        <w:keepNext/>
        <w:keepLines/>
        <w:widowControl/>
        <w:ind w:left="0"/>
      </w:pPr>
      <w:r>
        <w:rPr>
          <w:sz w:val="26"/>
          <w:szCs w:val="22"/>
        </w:rPr>
        <w:t>Фирменный бланк организации</w:t>
      </w: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Администрация города Чебоксары</w:t>
      </w:r>
    </w:p>
    <w:p w:rsidR="007B4911" w:rsidRDefault="007B4911" w:rsidP="007B4911">
      <w:pPr>
        <w:keepNext/>
        <w:keepLines/>
        <w:widowControl/>
        <w:jc w:val="both"/>
        <w:rPr>
          <w:sz w:val="22"/>
        </w:rPr>
      </w:pPr>
    </w:p>
    <w:p w:rsidR="007B4911" w:rsidRDefault="007B4911" w:rsidP="007B4911">
      <w:pPr>
        <w:keepNext/>
        <w:keepLines/>
        <w:widowControl/>
        <w:jc w:val="both"/>
        <w:rPr>
          <w:sz w:val="22"/>
        </w:rPr>
      </w:pPr>
    </w:p>
    <w:p w:rsidR="007B4911" w:rsidRDefault="007B4911" w:rsidP="007B4911">
      <w:pPr>
        <w:keepNext/>
        <w:keepLines/>
        <w:widowControl/>
        <w:jc w:val="both"/>
        <w:rPr>
          <w:sz w:val="22"/>
        </w:rPr>
      </w:pPr>
    </w:p>
    <w:p w:rsidR="007B4911" w:rsidRDefault="007B4911" w:rsidP="007B4911">
      <w:pPr>
        <w:keepNext/>
        <w:keepLines/>
        <w:widowControl/>
        <w:ind w:firstLine="14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Письмо-предоставление</w:t>
      </w:r>
    </w:p>
    <w:p w:rsidR="007B4911" w:rsidRDefault="007B4911" w:rsidP="007B4911">
      <w:pPr>
        <w:pStyle w:val="1"/>
        <w:keepLines/>
        <w:widowControl/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муниципальном смотре-конкурсе по охране труда</w:t>
      </w:r>
    </w:p>
    <w:p w:rsidR="007B4911" w:rsidRDefault="007B4911" w:rsidP="007B4911">
      <w:pPr>
        <w:keepNext/>
        <w:keepLines/>
        <w:widowControl/>
        <w:ind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среди организаций города Чебоксары</w:t>
      </w:r>
    </w:p>
    <w:p w:rsidR="007B4911" w:rsidRDefault="007B4911" w:rsidP="007B4911">
      <w:pPr>
        <w:keepNext/>
        <w:keepLines/>
        <w:widowControl/>
        <w:jc w:val="center"/>
        <w:rPr>
          <w:b/>
          <w:bCs/>
          <w:sz w:val="26"/>
        </w:rPr>
      </w:pPr>
    </w:p>
    <w:p w:rsidR="007B4911" w:rsidRDefault="007B4911" w:rsidP="007B4911">
      <w:pPr>
        <w:keepNext/>
        <w:keepLines/>
        <w:widowControl/>
        <w:jc w:val="both"/>
        <w:rPr>
          <w:sz w:val="26"/>
        </w:rPr>
      </w:pPr>
      <w:r>
        <w:rPr>
          <w:b/>
          <w:bCs/>
          <w:sz w:val="26"/>
        </w:rPr>
        <w:tab/>
      </w:r>
      <w:r>
        <w:rPr>
          <w:sz w:val="26"/>
        </w:rPr>
        <w:t>Просим зарегистрировать ___________________________________________</w:t>
      </w:r>
    </w:p>
    <w:p w:rsidR="007B4911" w:rsidRDefault="007B4911" w:rsidP="007B4911">
      <w:pPr>
        <w:keepNext/>
        <w:keepLines/>
        <w:widowControl/>
        <w:ind w:left="2124" w:firstLine="708"/>
        <w:jc w:val="center"/>
      </w:pPr>
      <w:r>
        <w:t>(указать полное наименование организации)</w:t>
      </w:r>
    </w:p>
    <w:p w:rsidR="007B4911" w:rsidRDefault="007B4911" w:rsidP="007B4911">
      <w:pPr>
        <w:keepNext/>
        <w:keepLines/>
        <w:widowControl/>
        <w:jc w:val="both"/>
      </w:pPr>
      <w:r>
        <w:t>_____________________________________________________________________________________________,</w:t>
      </w:r>
    </w:p>
    <w:p w:rsidR="007B4911" w:rsidRDefault="007B4911" w:rsidP="007B4911">
      <w:pPr>
        <w:keepNext/>
        <w:keepLines/>
        <w:widowControl/>
        <w:jc w:val="both"/>
      </w:pPr>
    </w:p>
    <w:p w:rsidR="007B4911" w:rsidRDefault="007B4911" w:rsidP="007B4911">
      <w:pPr>
        <w:keepNext/>
        <w:keepLines/>
        <w:widowControl/>
        <w:jc w:val="both"/>
        <w:rPr>
          <w:sz w:val="26"/>
        </w:rPr>
      </w:pPr>
      <w:r>
        <w:rPr>
          <w:sz w:val="26"/>
        </w:rPr>
        <w:t>расположенную__________________________________________________________</w:t>
      </w:r>
    </w:p>
    <w:p w:rsidR="007B4911" w:rsidRDefault="007B4911" w:rsidP="007B4911">
      <w:pPr>
        <w:keepNext/>
        <w:keepLines/>
        <w:widowControl/>
        <w:jc w:val="both"/>
      </w:pPr>
      <w:r>
        <w:tab/>
      </w:r>
      <w:r>
        <w:tab/>
      </w:r>
      <w:r>
        <w:tab/>
        <w:t>(фактический и юридический адрес организации, отрасль, телефон для связи)</w:t>
      </w:r>
    </w:p>
    <w:p w:rsidR="007B4911" w:rsidRDefault="007B4911" w:rsidP="007B4911">
      <w:pPr>
        <w:keepNext/>
        <w:keepLines/>
        <w:widowControl/>
        <w:jc w:val="both"/>
      </w:pPr>
      <w:r>
        <w:t>_____________________________________________________________________________________________,</w:t>
      </w:r>
    </w:p>
    <w:p w:rsidR="007B4911" w:rsidRDefault="007B4911" w:rsidP="007B4911">
      <w:pPr>
        <w:keepNext/>
        <w:keepLines/>
        <w:widowControl/>
        <w:jc w:val="both"/>
        <w:rPr>
          <w:sz w:val="26"/>
        </w:rPr>
      </w:pPr>
    </w:p>
    <w:p w:rsidR="007B4911" w:rsidRDefault="007B4911" w:rsidP="007B4911">
      <w:pPr>
        <w:keepNext/>
        <w:keepLines/>
        <w:widowControl/>
        <w:jc w:val="both"/>
      </w:pPr>
      <w:r>
        <w:rPr>
          <w:sz w:val="26"/>
          <w:szCs w:val="26"/>
        </w:rPr>
        <w:t>ОКВЭД</w:t>
      </w:r>
      <w:r>
        <w:t xml:space="preserve"> </w:t>
      </w:r>
      <w:r>
        <w:rPr>
          <w:sz w:val="26"/>
          <w:szCs w:val="26"/>
        </w:rPr>
        <w:t xml:space="preserve">по основному виду деятельности </w:t>
      </w:r>
      <w:r>
        <w:t>______________________________________________</w:t>
      </w:r>
    </w:p>
    <w:p w:rsidR="007B4911" w:rsidRDefault="007B4911" w:rsidP="007B4911">
      <w:pPr>
        <w:keepNext/>
        <w:keepLines/>
        <w:widowControl/>
        <w:jc w:val="both"/>
      </w:pPr>
    </w:p>
    <w:p w:rsidR="007B4911" w:rsidRDefault="007B4911" w:rsidP="007B4911">
      <w:pPr>
        <w:keepNext/>
        <w:keepLines/>
        <w:widowControl/>
        <w:jc w:val="both"/>
        <w:rPr>
          <w:sz w:val="26"/>
        </w:rPr>
      </w:pPr>
      <w:r>
        <w:rPr>
          <w:sz w:val="26"/>
        </w:rPr>
        <w:t>как участника муниципального смотра-конкурса по охране труда среди организаций города Чебоксары по _________________________________ группе</w:t>
      </w:r>
      <w:proofErr w:type="gramStart"/>
      <w:r>
        <w:rPr>
          <w:sz w:val="26"/>
        </w:rPr>
        <w:t>.</w:t>
      </w:r>
      <w:proofErr w:type="gramEnd"/>
      <w:r>
        <w:rPr>
          <w:sz w:val="26"/>
        </w:rPr>
        <w:br/>
        <w:t xml:space="preserve">                                                                          </w:t>
      </w:r>
      <w:r>
        <w:t>(</w:t>
      </w:r>
      <w:proofErr w:type="gramStart"/>
      <w:r>
        <w:t>у</w:t>
      </w:r>
      <w:proofErr w:type="gramEnd"/>
      <w:r>
        <w:t>казать группу согласно Положению)</w:t>
      </w:r>
    </w:p>
    <w:p w:rsidR="007B4911" w:rsidRDefault="007B4911" w:rsidP="007B4911">
      <w:pPr>
        <w:keepNext/>
        <w:keepLines/>
        <w:widowControl/>
        <w:jc w:val="both"/>
      </w:pPr>
    </w:p>
    <w:p w:rsidR="007B4911" w:rsidRDefault="007B4911" w:rsidP="007B4911">
      <w:pPr>
        <w:keepNext/>
        <w:keepLines/>
        <w:widowControl/>
        <w:jc w:val="both"/>
      </w:pPr>
    </w:p>
    <w:p w:rsidR="007B4911" w:rsidRDefault="007B4911" w:rsidP="007B4911">
      <w:pPr>
        <w:keepNext/>
        <w:keepLines/>
        <w:widowControl/>
        <w:jc w:val="both"/>
      </w:pPr>
    </w:p>
    <w:p w:rsidR="007B4911" w:rsidRDefault="007B4911" w:rsidP="007B4911">
      <w:pPr>
        <w:keepNext/>
        <w:keepLines/>
        <w:widowControl/>
        <w:jc w:val="both"/>
        <w:rPr>
          <w:sz w:val="26"/>
        </w:rPr>
      </w:pPr>
      <w:r>
        <w:rPr>
          <w:sz w:val="26"/>
        </w:rPr>
        <w:t>Руководитель организации   __________________            _______________________</w:t>
      </w:r>
    </w:p>
    <w:p w:rsidR="007B4911" w:rsidRDefault="007B4911" w:rsidP="007B4911">
      <w:pPr>
        <w:keepNext/>
        <w:keepLines/>
        <w:widowControl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gramStart"/>
      <w:r>
        <w:t xml:space="preserve">(подпись)                                         (фамилия, имя, отчество </w:t>
      </w:r>
      <w:proofErr w:type="gramEnd"/>
    </w:p>
    <w:p w:rsidR="007B4911" w:rsidRDefault="007B4911" w:rsidP="007B4911">
      <w:pPr>
        <w:keepNext/>
        <w:keepLines/>
        <w:widowControl/>
        <w:jc w:val="both"/>
      </w:pPr>
      <w:r>
        <w:t xml:space="preserve">                                                                                                                                        (последнее - при наличии),</w:t>
      </w:r>
    </w:p>
    <w:p w:rsidR="007B4911" w:rsidRDefault="007B4911" w:rsidP="007B4911">
      <w:pPr>
        <w:keepNext/>
        <w:keepLines/>
        <w:widowControl/>
        <w:jc w:val="both"/>
      </w:pPr>
      <w:r>
        <w:t xml:space="preserve">                                                                                                                                                           дата)</w:t>
      </w:r>
    </w:p>
    <w:p w:rsidR="007B4911" w:rsidRDefault="007B4911" w:rsidP="007B4911">
      <w:pPr>
        <w:keepNext/>
        <w:keepLines/>
        <w:widowControl/>
        <w:jc w:val="both"/>
        <w:rPr>
          <w:sz w:val="26"/>
        </w:rPr>
      </w:pPr>
    </w:p>
    <w:p w:rsidR="007B4911" w:rsidRDefault="007B4911" w:rsidP="007B4911">
      <w:pPr>
        <w:keepNext/>
        <w:keepLines/>
        <w:widowControl/>
        <w:jc w:val="both"/>
        <w:rPr>
          <w:sz w:val="26"/>
        </w:rPr>
      </w:pPr>
      <w:r>
        <w:rPr>
          <w:sz w:val="26"/>
        </w:rPr>
        <w:t>Главный бухгалтер               ___________________            _______________________</w:t>
      </w:r>
    </w:p>
    <w:p w:rsidR="007B4911" w:rsidRDefault="007B4911" w:rsidP="007B4911">
      <w:pPr>
        <w:keepNext/>
        <w:keepLines/>
        <w:widowControl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gramStart"/>
      <w:r>
        <w:t xml:space="preserve">(подпись)                                         (фамилия, имя, отчество </w:t>
      </w:r>
      <w:proofErr w:type="gramEnd"/>
    </w:p>
    <w:p w:rsidR="007B4911" w:rsidRDefault="007B4911" w:rsidP="007B4911">
      <w:pPr>
        <w:keepNext/>
        <w:keepLines/>
        <w:widowControl/>
        <w:jc w:val="both"/>
      </w:pPr>
      <w:r>
        <w:t xml:space="preserve">                                                                                                                                        (последнее - при наличии),</w:t>
      </w:r>
    </w:p>
    <w:p w:rsidR="007B4911" w:rsidRDefault="007B4911" w:rsidP="007B4911">
      <w:pPr>
        <w:keepNext/>
        <w:keepLines/>
        <w:widowControl/>
        <w:jc w:val="both"/>
      </w:pPr>
      <w:r>
        <w:t xml:space="preserve">                                                                                                                                                           дата)</w:t>
      </w:r>
    </w:p>
    <w:p w:rsidR="007B4911" w:rsidRDefault="007B4911" w:rsidP="007B4911">
      <w:pPr>
        <w:keepNext/>
        <w:keepLines/>
        <w:widowControl/>
        <w:jc w:val="both"/>
        <w:rPr>
          <w:sz w:val="26"/>
        </w:rPr>
      </w:pPr>
    </w:p>
    <w:p w:rsidR="007B4911" w:rsidRDefault="007B4911" w:rsidP="007B4911">
      <w:pPr>
        <w:keepNext/>
        <w:keepLines/>
        <w:widowControl/>
        <w:jc w:val="both"/>
        <w:rPr>
          <w:sz w:val="26"/>
        </w:rPr>
      </w:pPr>
      <w:r>
        <w:rPr>
          <w:sz w:val="26"/>
        </w:rPr>
        <w:t>Председатель первичной организации профсоюза или иного представительного органа работников</w:t>
      </w:r>
    </w:p>
    <w:p w:rsidR="007B4911" w:rsidRDefault="007B4911" w:rsidP="007B4911">
      <w:pPr>
        <w:keepNext/>
        <w:keepLines/>
        <w:widowControl/>
        <w:jc w:val="both"/>
        <w:rPr>
          <w:sz w:val="26"/>
        </w:rPr>
      </w:pPr>
      <w:r>
        <w:rPr>
          <w:sz w:val="26"/>
        </w:rPr>
        <w:t xml:space="preserve">                                                    __________________            _____________________</w:t>
      </w:r>
    </w:p>
    <w:p w:rsidR="007B4911" w:rsidRDefault="007B4911" w:rsidP="007B4911">
      <w:pPr>
        <w:keepNext/>
        <w:keepLines/>
        <w:widowControl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gramStart"/>
      <w:r>
        <w:t xml:space="preserve">(подпись)                                         (фамилия, имя, отчество </w:t>
      </w:r>
      <w:proofErr w:type="gramEnd"/>
    </w:p>
    <w:p w:rsidR="007B4911" w:rsidRDefault="007B4911" w:rsidP="007B4911">
      <w:pPr>
        <w:keepNext/>
        <w:keepLines/>
        <w:widowControl/>
        <w:jc w:val="both"/>
      </w:pPr>
      <w:r>
        <w:t xml:space="preserve">                                                                                                                                        (последнее - при наличии),</w:t>
      </w:r>
    </w:p>
    <w:p w:rsidR="007B4911" w:rsidRDefault="007B4911" w:rsidP="007B4911">
      <w:pPr>
        <w:keepNext/>
        <w:keepLines/>
        <w:widowControl/>
        <w:jc w:val="both"/>
      </w:pPr>
      <w:r>
        <w:t xml:space="preserve">                                                                                                                                                           дата)</w:t>
      </w:r>
    </w:p>
    <w:p w:rsidR="00821C37" w:rsidRPr="008E5828" w:rsidRDefault="00821C37" w:rsidP="00D450C8">
      <w:pPr>
        <w:keepNext/>
        <w:keepLines/>
        <w:widowControl/>
        <w:ind w:left="5245" w:firstLine="1"/>
        <w:jc w:val="both"/>
        <w:rPr>
          <w:sz w:val="24"/>
          <w:szCs w:val="24"/>
        </w:rPr>
      </w:pPr>
      <w:r w:rsidRPr="008E5828">
        <w:rPr>
          <w:sz w:val="24"/>
          <w:szCs w:val="24"/>
        </w:rPr>
        <w:t xml:space="preserve"> </w:t>
      </w:r>
    </w:p>
    <w:p w:rsidR="00821C37" w:rsidRPr="008E5828" w:rsidRDefault="00821C37" w:rsidP="00A638FB">
      <w:pPr>
        <w:keepNext/>
        <w:keepLines/>
        <w:widowControl/>
        <w:jc w:val="center"/>
        <w:rPr>
          <w:b/>
          <w:bCs/>
          <w:color w:val="000000"/>
          <w:sz w:val="24"/>
          <w:szCs w:val="24"/>
        </w:rPr>
      </w:pPr>
    </w:p>
    <w:p w:rsidR="007B4911" w:rsidRDefault="007B4911" w:rsidP="008E5828">
      <w:pPr>
        <w:keepNext/>
        <w:keepLines/>
        <w:widowControl/>
        <w:jc w:val="right"/>
        <w:rPr>
          <w:bCs/>
          <w:color w:val="000000"/>
          <w:sz w:val="24"/>
          <w:szCs w:val="24"/>
        </w:rPr>
      </w:pPr>
    </w:p>
    <w:p w:rsidR="007B4911" w:rsidRDefault="007B4911" w:rsidP="008E5828">
      <w:pPr>
        <w:keepNext/>
        <w:keepLines/>
        <w:widowControl/>
        <w:jc w:val="right"/>
        <w:rPr>
          <w:bCs/>
          <w:color w:val="000000"/>
          <w:sz w:val="24"/>
          <w:szCs w:val="24"/>
        </w:rPr>
      </w:pPr>
    </w:p>
    <w:p w:rsidR="007B4911" w:rsidRDefault="007B4911" w:rsidP="008E5828">
      <w:pPr>
        <w:keepNext/>
        <w:keepLines/>
        <w:widowControl/>
        <w:jc w:val="right"/>
        <w:rPr>
          <w:bCs/>
          <w:color w:val="000000"/>
          <w:sz w:val="24"/>
          <w:szCs w:val="24"/>
        </w:rPr>
      </w:pPr>
    </w:p>
    <w:p w:rsidR="007B4911" w:rsidRDefault="007B4911" w:rsidP="008E5828">
      <w:pPr>
        <w:keepNext/>
        <w:keepLines/>
        <w:widowControl/>
        <w:jc w:val="right"/>
        <w:rPr>
          <w:bCs/>
          <w:color w:val="000000"/>
          <w:sz w:val="24"/>
          <w:szCs w:val="24"/>
        </w:rPr>
      </w:pPr>
    </w:p>
    <w:p w:rsidR="007B4911" w:rsidRDefault="007B4911" w:rsidP="008E5828">
      <w:pPr>
        <w:keepNext/>
        <w:keepLines/>
        <w:widowControl/>
        <w:jc w:val="right"/>
        <w:rPr>
          <w:bCs/>
          <w:color w:val="000000"/>
          <w:sz w:val="24"/>
          <w:szCs w:val="24"/>
        </w:rPr>
      </w:pPr>
    </w:p>
    <w:p w:rsidR="007B4911" w:rsidRDefault="007B4911" w:rsidP="008E5828">
      <w:pPr>
        <w:keepNext/>
        <w:keepLines/>
        <w:widowControl/>
        <w:jc w:val="right"/>
        <w:rPr>
          <w:bCs/>
          <w:color w:val="000000"/>
          <w:sz w:val="24"/>
          <w:szCs w:val="24"/>
        </w:rPr>
      </w:pPr>
    </w:p>
    <w:p w:rsidR="007B4911" w:rsidRDefault="007B4911" w:rsidP="008E5828">
      <w:pPr>
        <w:keepNext/>
        <w:keepLines/>
        <w:widowControl/>
        <w:jc w:val="right"/>
        <w:rPr>
          <w:bCs/>
          <w:color w:val="000000"/>
          <w:sz w:val="24"/>
          <w:szCs w:val="24"/>
        </w:rPr>
      </w:pPr>
    </w:p>
    <w:p w:rsidR="008A4056" w:rsidRPr="00E61440" w:rsidRDefault="008E5828" w:rsidP="008E5828">
      <w:pPr>
        <w:keepNext/>
        <w:keepLines/>
        <w:widowControl/>
        <w:jc w:val="right"/>
        <w:rPr>
          <w:bCs/>
          <w:color w:val="000000"/>
          <w:sz w:val="24"/>
          <w:szCs w:val="24"/>
        </w:rPr>
      </w:pPr>
      <w:r w:rsidRPr="00E61440">
        <w:rPr>
          <w:bCs/>
          <w:color w:val="000000"/>
          <w:sz w:val="24"/>
          <w:szCs w:val="24"/>
        </w:rPr>
        <w:lastRenderedPageBreak/>
        <w:t>Форма №2</w:t>
      </w:r>
    </w:p>
    <w:p w:rsidR="008E5828" w:rsidRPr="008E5828" w:rsidRDefault="008E5828" w:rsidP="008E5828">
      <w:pPr>
        <w:keepNext/>
        <w:keepLines/>
        <w:widowControl/>
        <w:jc w:val="right"/>
        <w:rPr>
          <w:b/>
          <w:bCs/>
          <w:color w:val="000000"/>
          <w:sz w:val="24"/>
          <w:szCs w:val="24"/>
        </w:rPr>
      </w:pPr>
    </w:p>
    <w:p w:rsidR="00821C37" w:rsidRPr="00D450C8" w:rsidRDefault="00821C37" w:rsidP="00A638FB">
      <w:pPr>
        <w:keepNext/>
        <w:keepLines/>
        <w:widowControl/>
        <w:jc w:val="center"/>
        <w:rPr>
          <w:b/>
          <w:bCs/>
          <w:color w:val="000000"/>
          <w:sz w:val="28"/>
          <w:szCs w:val="28"/>
        </w:rPr>
      </w:pPr>
      <w:r w:rsidRPr="00D450C8">
        <w:rPr>
          <w:b/>
          <w:bCs/>
          <w:color w:val="000000"/>
          <w:sz w:val="28"/>
          <w:szCs w:val="28"/>
        </w:rPr>
        <w:t>Показатели смотра-конкурса по охране труда в организации</w:t>
      </w:r>
    </w:p>
    <w:p w:rsidR="00821C37" w:rsidRPr="00D450C8" w:rsidRDefault="00821C37" w:rsidP="00A638FB">
      <w:pPr>
        <w:keepNext/>
        <w:keepLines/>
        <w:widowControl/>
        <w:jc w:val="center"/>
        <w:rPr>
          <w:b/>
          <w:bCs/>
          <w:i/>
          <w:iCs/>
          <w:color w:val="000000"/>
          <w:sz w:val="24"/>
          <w:szCs w:val="24"/>
        </w:rPr>
      </w:pPr>
      <w:r w:rsidRPr="00D450C8">
        <w:rPr>
          <w:b/>
          <w:bCs/>
          <w:i/>
          <w:iCs/>
          <w:color w:val="000000"/>
          <w:sz w:val="24"/>
          <w:szCs w:val="24"/>
        </w:rPr>
        <w:t>(представляются работодателем в администрацию города Чебоксары)</w:t>
      </w:r>
    </w:p>
    <w:p w:rsidR="00821C37" w:rsidRPr="00E812FF" w:rsidRDefault="00821C37" w:rsidP="00A638FB">
      <w:pPr>
        <w:keepNext/>
        <w:keepLines/>
        <w:widowControl/>
        <w:ind w:left="4678" w:right="-1"/>
        <w:rPr>
          <w:b/>
          <w:bCs/>
          <w:color w:val="000000"/>
          <w:sz w:val="18"/>
        </w:rPr>
      </w:pPr>
    </w:p>
    <w:p w:rsidR="00821C37" w:rsidRPr="00E812FF" w:rsidRDefault="00821C37" w:rsidP="00A638FB">
      <w:pPr>
        <w:keepNext/>
        <w:keepLines/>
        <w:widowControl/>
        <w:ind w:left="4678" w:right="-1"/>
        <w:rPr>
          <w:color w:val="000000"/>
          <w:sz w:val="18"/>
        </w:rPr>
      </w:pPr>
    </w:p>
    <w:p w:rsidR="00821C37" w:rsidRDefault="00821C37" w:rsidP="00A638FB">
      <w:pPr>
        <w:keepNext/>
        <w:keepLines/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Полное наименование организации, адрес, телефоны _______________________________________</w:t>
      </w:r>
    </w:p>
    <w:p w:rsidR="00821C37" w:rsidRDefault="00821C37" w:rsidP="00A638FB">
      <w:pPr>
        <w:keepNext/>
        <w:keepLines/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Вид собственности ____________________________________________________________________</w:t>
      </w:r>
    </w:p>
    <w:p w:rsidR="00821C37" w:rsidRDefault="00821C37" w:rsidP="00A638FB">
      <w:pPr>
        <w:keepNext/>
        <w:keepLines/>
        <w:widowControl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(муниципальная, частная, государственная)</w:t>
      </w:r>
    </w:p>
    <w:p w:rsidR="00821C37" w:rsidRPr="00D23917" w:rsidRDefault="00821C37" w:rsidP="00A638FB">
      <w:pPr>
        <w:keepNext/>
        <w:keepLines/>
        <w:widowControl/>
        <w:jc w:val="both"/>
        <w:rPr>
          <w:sz w:val="22"/>
          <w:szCs w:val="22"/>
        </w:rPr>
      </w:pPr>
      <w:r w:rsidRPr="00D23917">
        <w:rPr>
          <w:sz w:val="22"/>
          <w:szCs w:val="22"/>
        </w:rPr>
        <w:t>ОКВЭД по основному виду деятельности ______________________________________________</w:t>
      </w:r>
    </w:p>
    <w:p w:rsidR="00821C37" w:rsidRPr="00222AEF" w:rsidRDefault="00821C37" w:rsidP="00A638FB">
      <w:pPr>
        <w:keepNext/>
        <w:keepLines/>
        <w:widowControl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Ф.И.О. руководителя и председателя первичной организации профсоюза </w:t>
      </w:r>
      <w:r w:rsidRPr="00222AEF">
        <w:rPr>
          <w:iCs/>
          <w:color w:val="000000"/>
          <w:sz w:val="22"/>
          <w:szCs w:val="22"/>
        </w:rPr>
        <w:t xml:space="preserve">или иного представительного органа работников </w:t>
      </w:r>
      <w:r>
        <w:rPr>
          <w:iCs/>
          <w:color w:val="000000"/>
          <w:sz w:val="22"/>
          <w:szCs w:val="22"/>
        </w:rPr>
        <w:t>___________________________________________________</w:t>
      </w:r>
    </w:p>
    <w:p w:rsidR="00821C37" w:rsidRDefault="00821C37" w:rsidP="00A638FB">
      <w:pPr>
        <w:keepNext/>
        <w:keepLines/>
        <w:widowControl/>
        <w:ind w:firstLine="720"/>
        <w:jc w:val="both"/>
        <w:rPr>
          <w:color w:val="000000"/>
          <w:sz w:val="16"/>
          <w:szCs w:val="22"/>
        </w:rPr>
      </w:pPr>
    </w:p>
    <w:p w:rsidR="00821C37" w:rsidRPr="007F18E2" w:rsidRDefault="00821C37" w:rsidP="00A638FB">
      <w:pPr>
        <w:keepNext/>
        <w:keepLines/>
        <w:widowControl/>
        <w:ind w:firstLine="720"/>
        <w:jc w:val="both"/>
        <w:rPr>
          <w:color w:val="000000"/>
          <w:sz w:val="8"/>
          <w:szCs w:val="22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7398"/>
        <w:gridCol w:w="851"/>
        <w:gridCol w:w="850"/>
      </w:tblGrid>
      <w:tr w:rsidR="004D1980" w:rsidRPr="004D1980" w:rsidTr="004D1980">
        <w:trPr>
          <w:trHeight w:val="508"/>
          <w:tblHeader/>
        </w:trPr>
        <w:tc>
          <w:tcPr>
            <w:tcW w:w="540" w:type="dxa"/>
            <w:vAlign w:val="center"/>
          </w:tcPr>
          <w:p w:rsidR="004D1980" w:rsidRPr="004D1980" w:rsidRDefault="004D1980" w:rsidP="004D1980">
            <w:pPr>
              <w:keepNext/>
              <w:keepLines/>
              <w:widowControl/>
              <w:jc w:val="center"/>
              <w:rPr>
                <w:b/>
                <w:color w:val="000000"/>
              </w:rPr>
            </w:pPr>
            <w:r w:rsidRPr="004D1980">
              <w:rPr>
                <w:b/>
                <w:color w:val="000000"/>
                <w:sz w:val="22"/>
                <w:szCs w:val="22"/>
              </w:rPr>
              <w:t>№</w:t>
            </w:r>
          </w:p>
          <w:p w:rsidR="004D1980" w:rsidRPr="004D1980" w:rsidRDefault="004D1980" w:rsidP="004D1980">
            <w:pPr>
              <w:keepNext/>
              <w:keepLines/>
              <w:widowControl/>
              <w:jc w:val="center"/>
              <w:rPr>
                <w:b/>
                <w:color w:val="000000"/>
              </w:rPr>
            </w:pPr>
            <w:proofErr w:type="gramStart"/>
            <w:r w:rsidRPr="004D198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4D198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398" w:type="dxa"/>
            <w:vAlign w:val="center"/>
          </w:tcPr>
          <w:p w:rsidR="004D1980" w:rsidRPr="004D1980" w:rsidRDefault="004D1980" w:rsidP="004D1980">
            <w:pPr>
              <w:keepNext/>
              <w:keepLines/>
              <w:widowControl/>
              <w:jc w:val="center"/>
              <w:rPr>
                <w:b/>
                <w:color w:val="000000"/>
              </w:rPr>
            </w:pPr>
            <w:r w:rsidRPr="004D1980">
              <w:rPr>
                <w:b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851" w:type="dxa"/>
            <w:vAlign w:val="center"/>
          </w:tcPr>
          <w:p w:rsidR="004D1980" w:rsidRPr="004D1980" w:rsidRDefault="004D1980" w:rsidP="004D1980">
            <w:pPr>
              <w:jc w:val="center"/>
              <w:rPr>
                <w:b/>
              </w:rPr>
            </w:pPr>
            <w:r w:rsidRPr="004D1980">
              <w:rPr>
                <w:b/>
              </w:rPr>
              <w:t>Предшествующий год</w:t>
            </w:r>
          </w:p>
        </w:tc>
        <w:tc>
          <w:tcPr>
            <w:tcW w:w="850" w:type="dxa"/>
            <w:vAlign w:val="center"/>
          </w:tcPr>
          <w:p w:rsidR="004D1980" w:rsidRPr="004D1980" w:rsidRDefault="004D1980" w:rsidP="004D1980">
            <w:pPr>
              <w:jc w:val="center"/>
              <w:rPr>
                <w:b/>
              </w:rPr>
            </w:pPr>
            <w:r w:rsidRPr="004D1980">
              <w:rPr>
                <w:b/>
              </w:rPr>
              <w:t>Текущий год</w:t>
            </w:r>
          </w:p>
        </w:tc>
      </w:tr>
      <w:tr w:rsidR="00821C37" w:rsidTr="001961B3">
        <w:trPr>
          <w:trHeight w:val="211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4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1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4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4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4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4</w:t>
            </w:r>
          </w:p>
        </w:tc>
      </w:tr>
      <w:tr w:rsidR="00821C37" w:rsidTr="001961B3">
        <w:trPr>
          <w:trHeight w:val="345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1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 w:rsidRPr="00BE172A">
              <w:rPr>
                <w:sz w:val="22"/>
                <w:szCs w:val="26"/>
              </w:rPr>
              <w:t>Среднесписочная численность работников, всего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85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398" w:type="dxa"/>
          </w:tcPr>
          <w:p w:rsidR="00821C37" w:rsidRPr="00BE172A" w:rsidRDefault="00821C37" w:rsidP="00A638FB">
            <w:pPr>
              <w:keepNext/>
              <w:keepLines/>
              <w:widowControl/>
              <w:spacing w:before="20"/>
              <w:rPr>
                <w:szCs w:val="26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>. женщин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53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2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рабочих мест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300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Наличие коллективного договора (да, нет)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63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Дата принятия коллективного договора 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23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7398" w:type="dxa"/>
          </w:tcPr>
          <w:p w:rsidR="00821C37" w:rsidRPr="000F1E41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Дата уведомительной регистрации, </w:t>
            </w:r>
            <w:r w:rsidRPr="00AC6F8A">
              <w:rPr>
                <w:color w:val="000000"/>
                <w:sz w:val="22"/>
                <w:szCs w:val="22"/>
              </w:rPr>
              <w:t>регистрационный номер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451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4.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Численность работников, получающих компенсации и льготы за тяжелые работы и работы с вредными и (или) опасными условиями труда (чел</w:t>
            </w:r>
            <w:r>
              <w:rPr>
                <w:noProof/>
                <w:color w:val="000000"/>
                <w:sz w:val="22"/>
                <w:szCs w:val="22"/>
              </w:rPr>
              <w:t xml:space="preserve">.) 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36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>. женщин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528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5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</w:t>
            </w:r>
            <w:r>
              <w:rPr>
                <w:sz w:val="26"/>
                <w:szCs w:val="26"/>
              </w:rPr>
              <w:t xml:space="preserve"> </w:t>
            </w:r>
            <w:r w:rsidRPr="00BE172A">
              <w:rPr>
                <w:sz w:val="22"/>
                <w:szCs w:val="26"/>
              </w:rPr>
              <w:t>пострадавших от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несчастных случаев на производстве с нетрудоспособностью 1 день и более, 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со смертельным исходом, всего 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80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5.1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из них женщин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141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7398" w:type="dxa"/>
          </w:tcPr>
          <w:p w:rsidR="00821C37" w:rsidRPr="0024239B" w:rsidRDefault="00821C37" w:rsidP="00A638FB">
            <w:pPr>
              <w:keepNext/>
              <w:keepLines/>
              <w:widowControl/>
              <w:spacing w:before="20"/>
              <w:rPr>
                <w:i/>
                <w:color w:val="000000"/>
              </w:rPr>
            </w:pPr>
            <w:r w:rsidRPr="0024239B">
              <w:rPr>
                <w:i/>
                <w:color w:val="000000"/>
                <w:sz w:val="22"/>
                <w:szCs w:val="22"/>
              </w:rPr>
              <w:t>Кч</w:t>
            </w:r>
            <w:proofErr w:type="gramStart"/>
            <w:r w:rsidRPr="0024239B">
              <w:rPr>
                <w:i/>
                <w:color w:val="000000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41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7398" w:type="dxa"/>
          </w:tcPr>
          <w:p w:rsidR="00821C37" w:rsidRPr="0024239B" w:rsidRDefault="00821C37" w:rsidP="00A638FB">
            <w:pPr>
              <w:keepNext/>
              <w:keepLines/>
              <w:widowControl/>
              <w:spacing w:before="20"/>
              <w:rPr>
                <w:i/>
                <w:color w:val="000000"/>
              </w:rPr>
            </w:pPr>
            <w:r w:rsidRPr="0024239B">
              <w:rPr>
                <w:i/>
                <w:color w:val="000000"/>
                <w:sz w:val="22"/>
                <w:szCs w:val="22"/>
              </w:rPr>
              <w:t>Кт</w:t>
            </w:r>
            <w:proofErr w:type="gramStart"/>
            <w:r w:rsidRPr="0024239B">
              <w:rPr>
                <w:i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489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rPr>
                <w:color w:val="000000"/>
              </w:rPr>
            </w:pPr>
            <w:r>
              <w:rPr>
                <w:sz w:val="22"/>
                <w:szCs w:val="22"/>
              </w:rPr>
              <w:t>Количество</w:t>
            </w:r>
            <w:r w:rsidRPr="00C824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установленных первичных профессиональных </w:t>
            </w:r>
            <w:r w:rsidRPr="00C82402">
              <w:rPr>
                <w:sz w:val="22"/>
                <w:szCs w:val="22"/>
              </w:rPr>
              <w:t>заболеваний</w:t>
            </w:r>
            <w:r>
              <w:rPr>
                <w:sz w:val="22"/>
                <w:szCs w:val="22"/>
              </w:rPr>
              <w:t xml:space="preserve"> на предприятии в отчётном году (чел.)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58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6.1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C82402">
              <w:rPr>
                <w:sz w:val="22"/>
                <w:szCs w:val="22"/>
              </w:rPr>
              <w:t>среди женщин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312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  <w:spacing w:val="-6"/>
              </w:rPr>
            </w:pPr>
            <w:r>
              <w:rPr>
                <w:color w:val="000000"/>
                <w:sz w:val="22"/>
                <w:szCs w:val="22"/>
              </w:rPr>
              <w:t xml:space="preserve">Наличие 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20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7.1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 w:rsidRPr="00AC6F8A">
              <w:rPr>
                <w:color w:val="000000"/>
                <w:sz w:val="22"/>
                <w:szCs w:val="22"/>
              </w:rPr>
              <w:t>Службы по охране труда или специалистов</w:t>
            </w:r>
            <w:r>
              <w:rPr>
                <w:color w:val="000000"/>
                <w:sz w:val="22"/>
                <w:szCs w:val="22"/>
              </w:rPr>
              <w:t xml:space="preserve"> по охране труда (полная ставка) (чел.)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315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7.2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комитета (комиссии) по охране труда (да, нет)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491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7.3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уполномоченных (доверенных) лиц по охране труда профсоюза или иных представительных органов работников (чел.)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85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7.4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 w:rsidRPr="00B92880">
              <w:rPr>
                <w:color w:val="000000"/>
                <w:sz w:val="22"/>
                <w:szCs w:val="22"/>
              </w:rPr>
              <w:t xml:space="preserve">внедренных систем управления охраной труда </w:t>
            </w:r>
            <w:r>
              <w:rPr>
                <w:color w:val="000000"/>
                <w:sz w:val="22"/>
                <w:szCs w:val="22"/>
              </w:rPr>
              <w:t>в соответствии с ГОСТ 12.0.230-2007 (</w:t>
            </w:r>
            <w:r w:rsidRPr="00B92880">
              <w:rPr>
                <w:color w:val="000000"/>
                <w:sz w:val="22"/>
                <w:szCs w:val="22"/>
              </w:rPr>
              <w:t xml:space="preserve">СУОТ) </w:t>
            </w:r>
            <w:r w:rsidR="006E3EC3">
              <w:rPr>
                <w:color w:val="000000"/>
                <w:spacing w:val="-6"/>
                <w:sz w:val="22"/>
                <w:szCs w:val="22"/>
              </w:rPr>
              <w:t>(да, нет)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43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7.5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наличие программы (плана) улучшения условий и охраны труда (да, нет)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67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предписаний, выданных службой охраны труда 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16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8.1.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выявленных нарушений службой охраны труда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71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8.1.1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из них устранены (%)</w:t>
            </w:r>
            <w:proofErr w:type="gramEnd"/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441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9</w:t>
            </w:r>
          </w:p>
        </w:tc>
        <w:tc>
          <w:tcPr>
            <w:tcW w:w="7398" w:type="dxa"/>
          </w:tcPr>
          <w:p w:rsidR="00821C37" w:rsidRPr="00E812FF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 w:rsidRPr="00B92880">
              <w:rPr>
                <w:color w:val="000000"/>
                <w:sz w:val="22"/>
                <w:szCs w:val="22"/>
              </w:rPr>
              <w:t xml:space="preserve">Число </w:t>
            </w:r>
            <w:r>
              <w:rPr>
                <w:color w:val="000000"/>
                <w:sz w:val="22"/>
                <w:szCs w:val="22"/>
              </w:rPr>
              <w:t xml:space="preserve">обученных по </w:t>
            </w:r>
            <w:r w:rsidRPr="00B92880">
              <w:rPr>
                <w:color w:val="000000"/>
                <w:sz w:val="22"/>
                <w:szCs w:val="22"/>
              </w:rPr>
              <w:t>охране труда</w:t>
            </w:r>
            <w:r>
              <w:rPr>
                <w:color w:val="000000"/>
                <w:sz w:val="22"/>
                <w:szCs w:val="22"/>
              </w:rPr>
              <w:t xml:space="preserve"> в обучающих организациях за отчётный год, всего (чел.) 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98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10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color w:val="000000"/>
                <w:sz w:val="22"/>
                <w:szCs w:val="22"/>
              </w:rPr>
              <w:t>проведенных</w:t>
            </w:r>
            <w:proofErr w:type="gramEnd"/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34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10.1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семинаров, совещаний по охране труда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75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10.2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«Дней охраны труда»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75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11.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Участие во Всероссийских конкурсах: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75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11.1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Российская организация высокой социальной эффективности (да, нет)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75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lastRenderedPageBreak/>
              <w:t>11.2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Успех и безопасность (да, нет)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425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12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административно-общественного </w:t>
            </w:r>
            <w:proofErr w:type="gramStart"/>
            <w:r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охраной труда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pacing w:val="-6"/>
                <w:sz w:val="22"/>
                <w:szCs w:val="22"/>
              </w:rPr>
              <w:t>(да, нет)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35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398" w:type="dxa"/>
          </w:tcPr>
          <w:p w:rsidR="00821C37" w:rsidRPr="003B3EF0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 w:rsidRPr="003B3EF0">
              <w:rPr>
                <w:color w:val="000000"/>
                <w:sz w:val="22"/>
                <w:szCs w:val="22"/>
              </w:rPr>
              <w:t>Охват ме</w:t>
            </w:r>
            <w:r>
              <w:rPr>
                <w:color w:val="000000"/>
                <w:sz w:val="22"/>
                <w:szCs w:val="22"/>
              </w:rPr>
              <w:t>дицинскими осмотрами работников</w:t>
            </w:r>
            <w:r w:rsidRPr="003B3EF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3B3EF0">
              <w:rPr>
                <w:color w:val="000000"/>
                <w:sz w:val="22"/>
                <w:szCs w:val="22"/>
              </w:rPr>
              <w:t>чел.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326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13.1</w:t>
            </w:r>
          </w:p>
        </w:tc>
        <w:tc>
          <w:tcPr>
            <w:tcW w:w="7398" w:type="dxa"/>
          </w:tcPr>
          <w:p w:rsidR="00821C37" w:rsidRPr="003B3EF0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 w:rsidRPr="003B3EF0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3B3EF0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B3EF0">
              <w:rPr>
                <w:color w:val="000000"/>
                <w:sz w:val="22"/>
                <w:szCs w:val="22"/>
              </w:rPr>
              <w:t>ч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3B3EF0">
              <w:rPr>
                <w:color w:val="000000"/>
                <w:sz w:val="22"/>
                <w:szCs w:val="22"/>
              </w:rPr>
              <w:t xml:space="preserve"> в процентах от общего ко</w:t>
            </w:r>
            <w:r>
              <w:rPr>
                <w:color w:val="000000"/>
                <w:sz w:val="22"/>
                <w:szCs w:val="22"/>
              </w:rPr>
              <w:t>личества подлежащих медосмотрам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407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Обеспеченность работников </w:t>
            </w:r>
            <w:r w:rsidRPr="003B3EF0">
              <w:rPr>
                <w:noProof/>
                <w:color w:val="000000"/>
                <w:sz w:val="22"/>
                <w:szCs w:val="22"/>
              </w:rPr>
              <w:t>сертифицированными</w:t>
            </w:r>
            <w:r>
              <w:rPr>
                <w:noProof/>
                <w:color w:val="000000"/>
                <w:sz w:val="22"/>
                <w:szCs w:val="22"/>
              </w:rPr>
              <w:t xml:space="preserve"> средствами индивидуальной защиты в соответствии с типовыми нормами выдачи (%)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79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15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Результаты </w:t>
            </w:r>
            <w:r w:rsidRPr="00AC6F8A">
              <w:rPr>
                <w:color w:val="000000"/>
                <w:sz w:val="22"/>
                <w:szCs w:val="22"/>
              </w:rPr>
              <w:t>специальной оценки условий труда (дата завершения</w:t>
            </w:r>
            <w:r>
              <w:rPr>
                <w:color w:val="000000"/>
                <w:sz w:val="22"/>
                <w:szCs w:val="22"/>
              </w:rPr>
              <w:t xml:space="preserve">): 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79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15.1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рабочих мест, на </w:t>
            </w:r>
            <w:r w:rsidRPr="00AC6F8A">
              <w:rPr>
                <w:color w:val="000000"/>
                <w:sz w:val="22"/>
                <w:szCs w:val="22"/>
              </w:rPr>
              <w:t>которых проведена специальн</w:t>
            </w:r>
            <w:r>
              <w:rPr>
                <w:color w:val="000000"/>
                <w:sz w:val="22"/>
                <w:szCs w:val="22"/>
              </w:rPr>
              <w:t>ая</w:t>
            </w:r>
            <w:r w:rsidRPr="00AC6F8A">
              <w:rPr>
                <w:color w:val="000000"/>
                <w:sz w:val="22"/>
                <w:szCs w:val="22"/>
              </w:rPr>
              <w:t xml:space="preserve"> оценк</w:t>
            </w:r>
            <w:r>
              <w:rPr>
                <w:color w:val="000000"/>
                <w:sz w:val="22"/>
                <w:szCs w:val="22"/>
              </w:rPr>
              <w:t xml:space="preserve">а </w:t>
            </w:r>
            <w:r w:rsidRPr="00AC6F8A">
              <w:rPr>
                <w:color w:val="000000"/>
                <w:sz w:val="22"/>
                <w:szCs w:val="22"/>
              </w:rPr>
              <w:t>условий труда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277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15.2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рабочих ме</w:t>
            </w:r>
            <w:proofErr w:type="gramStart"/>
            <w:r>
              <w:rPr>
                <w:color w:val="000000"/>
                <w:sz w:val="22"/>
                <w:szCs w:val="22"/>
              </w:rPr>
              <w:t>ст с кл</w:t>
            </w:r>
            <w:proofErr w:type="gramEnd"/>
            <w:r>
              <w:rPr>
                <w:color w:val="000000"/>
                <w:sz w:val="22"/>
                <w:szCs w:val="22"/>
              </w:rPr>
              <w:t>ассом условий труда 1 и 2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362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15.3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рабочих ме</w:t>
            </w:r>
            <w:proofErr w:type="gramStart"/>
            <w:r>
              <w:rPr>
                <w:color w:val="000000"/>
                <w:sz w:val="22"/>
                <w:szCs w:val="22"/>
              </w:rPr>
              <w:t>ст с кл</w:t>
            </w:r>
            <w:proofErr w:type="gramEnd"/>
            <w:r>
              <w:rPr>
                <w:color w:val="000000"/>
                <w:sz w:val="22"/>
                <w:szCs w:val="22"/>
              </w:rPr>
              <w:t>ассом условий труда 3.1, 3.2, 3.3, 3.4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</w:p>
        </w:tc>
      </w:tr>
      <w:tr w:rsidR="00821C37" w:rsidTr="001961B3">
        <w:trPr>
          <w:trHeight w:val="351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15.4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рабочих ме</w:t>
            </w:r>
            <w:proofErr w:type="gramStart"/>
            <w:r>
              <w:rPr>
                <w:color w:val="000000"/>
                <w:sz w:val="22"/>
                <w:szCs w:val="22"/>
              </w:rPr>
              <w:t>ст с кл</w:t>
            </w:r>
            <w:proofErr w:type="gramEnd"/>
            <w:r>
              <w:rPr>
                <w:color w:val="000000"/>
                <w:sz w:val="22"/>
                <w:szCs w:val="22"/>
              </w:rPr>
              <w:t>ассом условий труда 4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187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16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Средства, затраченные на мероприятия по охране труда, всего (тыс. рублей)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821C37" w:rsidTr="001961B3">
        <w:trPr>
          <w:trHeight w:val="339"/>
        </w:trPr>
        <w:tc>
          <w:tcPr>
            <w:tcW w:w="54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16.1</w:t>
            </w:r>
          </w:p>
        </w:tc>
        <w:tc>
          <w:tcPr>
            <w:tcW w:w="7398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  <w:r>
              <w:rPr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на одного работника</w:t>
            </w:r>
            <w:r>
              <w:rPr>
                <w:noProof/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</w:rPr>
              <w:t>тыс</w:t>
            </w:r>
            <w:r>
              <w:rPr>
                <w:noProof/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рублей)</w:t>
            </w:r>
          </w:p>
        </w:tc>
        <w:tc>
          <w:tcPr>
            <w:tcW w:w="851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</w:p>
        </w:tc>
        <w:tc>
          <w:tcPr>
            <w:tcW w:w="850" w:type="dxa"/>
          </w:tcPr>
          <w:p w:rsidR="00821C37" w:rsidRDefault="00821C37" w:rsidP="00A638FB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</w:p>
        </w:tc>
      </w:tr>
    </w:tbl>
    <w:p w:rsidR="00821C37" w:rsidRPr="006619CE" w:rsidRDefault="00821C37" w:rsidP="00A638FB">
      <w:pPr>
        <w:keepNext/>
        <w:keepLines/>
        <w:widowControl/>
        <w:ind w:firstLine="720"/>
        <w:jc w:val="both"/>
        <w:rPr>
          <w:color w:val="000000"/>
          <w:sz w:val="22"/>
          <w:szCs w:val="22"/>
        </w:rPr>
      </w:pPr>
    </w:p>
    <w:p w:rsidR="00821C37" w:rsidRPr="006619CE" w:rsidRDefault="00821C37" w:rsidP="00A638FB">
      <w:pPr>
        <w:keepNext/>
        <w:keepLines/>
        <w:widowControl/>
        <w:jc w:val="both"/>
        <w:rPr>
          <w:color w:val="000000"/>
          <w:sz w:val="22"/>
          <w:szCs w:val="22"/>
        </w:rPr>
      </w:pPr>
    </w:p>
    <w:p w:rsidR="00821C37" w:rsidRPr="0087166A" w:rsidRDefault="00821C37" w:rsidP="00A638FB">
      <w:pPr>
        <w:keepNext/>
        <w:keepLines/>
        <w:widowControl/>
        <w:ind w:firstLine="680"/>
        <w:rPr>
          <w:sz w:val="26"/>
          <w:szCs w:val="26"/>
        </w:rPr>
      </w:pPr>
      <w:r w:rsidRPr="00D90546">
        <w:rPr>
          <w:position w:val="-34"/>
          <w:sz w:val="26"/>
          <w:szCs w:val="26"/>
        </w:rPr>
        <w:object w:dxaOrig="68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6pt;height:37.55pt" o:ole="" fillcolor="window">
            <v:imagedata r:id="rId11" o:title=""/>
          </v:shape>
          <o:OLEObject Type="Embed" ProgID="Equation.3" ShapeID="_x0000_i1025" DrawAspect="Content" ObjectID="_1741693883" r:id="rId12"/>
        </w:object>
      </w:r>
      <w:r w:rsidRPr="00D90546">
        <w:rPr>
          <w:sz w:val="26"/>
          <w:szCs w:val="26"/>
        </w:rPr>
        <w:t>;</w:t>
      </w:r>
      <w:r w:rsidRPr="0087166A">
        <w:rPr>
          <w:sz w:val="26"/>
          <w:szCs w:val="26"/>
        </w:rPr>
        <w:t xml:space="preserve">  </w:t>
      </w:r>
    </w:p>
    <w:p w:rsidR="00821C37" w:rsidRPr="0087166A" w:rsidRDefault="00821C37" w:rsidP="00A638FB">
      <w:pPr>
        <w:keepNext/>
        <w:keepLines/>
        <w:widowControl/>
        <w:ind w:firstLine="680"/>
        <w:rPr>
          <w:sz w:val="26"/>
          <w:szCs w:val="26"/>
        </w:rPr>
      </w:pPr>
    </w:p>
    <w:p w:rsidR="00821C37" w:rsidRPr="0087166A" w:rsidRDefault="00821C37" w:rsidP="00A638FB">
      <w:pPr>
        <w:keepNext/>
        <w:keepLines/>
        <w:widowControl/>
        <w:ind w:firstLine="680"/>
        <w:rPr>
          <w:sz w:val="26"/>
          <w:szCs w:val="26"/>
        </w:rPr>
      </w:pPr>
      <w:r w:rsidRPr="0087166A">
        <w:rPr>
          <w:position w:val="-32"/>
          <w:sz w:val="26"/>
          <w:szCs w:val="26"/>
        </w:rPr>
        <w:object w:dxaOrig="6680" w:dyaOrig="740">
          <v:shape id="_x0000_i1026" type="#_x0000_t75" style="width:334.35pt;height:36.95pt" o:ole="" fillcolor="window">
            <v:imagedata r:id="rId13" o:title=""/>
          </v:shape>
          <o:OLEObject Type="Embed" ProgID="Equation.3" ShapeID="_x0000_i1026" DrawAspect="Content" ObjectID="_1741693884" r:id="rId14"/>
        </w:object>
      </w:r>
    </w:p>
    <w:p w:rsidR="00821C37" w:rsidRPr="0087166A" w:rsidRDefault="00821C37" w:rsidP="00A638FB">
      <w:pPr>
        <w:keepNext/>
        <w:keepLines/>
        <w:widowControl/>
        <w:ind w:firstLine="680"/>
        <w:rPr>
          <w:color w:val="000000"/>
          <w:sz w:val="26"/>
          <w:szCs w:val="26"/>
        </w:rPr>
      </w:pPr>
    </w:p>
    <w:p w:rsidR="00821C37" w:rsidRPr="00284EE4" w:rsidRDefault="00821C37" w:rsidP="00A638FB">
      <w:pPr>
        <w:keepNext/>
        <w:keepLines/>
        <w:widowControl/>
        <w:ind w:firstLine="680"/>
        <w:rPr>
          <w:i/>
          <w:sz w:val="26"/>
          <w:szCs w:val="26"/>
        </w:rPr>
      </w:pPr>
      <w:r w:rsidRPr="00284EE4">
        <w:rPr>
          <w:i/>
          <w:sz w:val="26"/>
          <w:szCs w:val="26"/>
        </w:rPr>
        <w:t>где</w:t>
      </w:r>
      <w:proofErr w:type="gramStart"/>
      <w:r w:rsidRPr="00284EE4">
        <w:rPr>
          <w:i/>
          <w:sz w:val="26"/>
          <w:szCs w:val="26"/>
        </w:rPr>
        <w:t xml:space="preserve"> С</w:t>
      </w:r>
      <w:proofErr w:type="gramEnd"/>
      <w:r w:rsidRPr="00284EE4">
        <w:rPr>
          <w:i/>
          <w:sz w:val="26"/>
          <w:szCs w:val="26"/>
        </w:rPr>
        <w:t xml:space="preserve"> – число погибших на производстве.</w:t>
      </w:r>
    </w:p>
    <w:p w:rsidR="00821C37" w:rsidRDefault="00821C37" w:rsidP="00A638FB">
      <w:pPr>
        <w:keepNext/>
        <w:keepLines/>
        <w:widowControl/>
        <w:rPr>
          <w:sz w:val="22"/>
          <w:szCs w:val="22"/>
        </w:rPr>
      </w:pPr>
    </w:p>
    <w:p w:rsidR="004D1980" w:rsidRDefault="004D1980" w:rsidP="004D1980">
      <w:pPr>
        <w:keepNext/>
        <w:keepLines/>
        <w:widowControl/>
        <w:rPr>
          <w:color w:val="000000"/>
          <w:sz w:val="22"/>
          <w:szCs w:val="22"/>
        </w:rPr>
      </w:pPr>
    </w:p>
    <w:p w:rsidR="004D1980" w:rsidRDefault="004D1980" w:rsidP="004D1980">
      <w:pPr>
        <w:keepNext/>
        <w:keepLines/>
        <w:widowControl/>
        <w:ind w:left="3969" w:hanging="39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Руководитель организации          _______________________                   ________________________</w:t>
      </w:r>
    </w:p>
    <w:p w:rsidR="004D1980" w:rsidRDefault="004D1980" w:rsidP="004D1980">
      <w:pPr>
        <w:keepNext/>
        <w:keepLines/>
        <w:widowControl/>
        <w:jc w:val="both"/>
      </w:pPr>
      <w:r>
        <w:rPr>
          <w:color w:val="000000"/>
          <w:sz w:val="22"/>
          <w:szCs w:val="22"/>
        </w:rPr>
        <w:tab/>
        <w:t xml:space="preserve">                                                  </w:t>
      </w: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18"/>
          <w:szCs w:val="18"/>
        </w:rPr>
        <w:t xml:space="preserve">(подпись)                                     </w:t>
      </w:r>
      <w:r>
        <w:rPr>
          <w:color w:val="000000"/>
          <w:sz w:val="18"/>
          <w:szCs w:val="18"/>
        </w:rPr>
        <w:t xml:space="preserve">        </w:t>
      </w:r>
      <w:r>
        <w:rPr>
          <w:color w:val="000000"/>
          <w:sz w:val="18"/>
          <w:szCs w:val="18"/>
        </w:rPr>
        <w:t xml:space="preserve"> </w:t>
      </w:r>
      <w:r>
        <w:t xml:space="preserve">(фамилия, имя, отчество </w:t>
      </w:r>
      <w:proofErr w:type="gramEnd"/>
    </w:p>
    <w:p w:rsidR="004D1980" w:rsidRDefault="004D1980" w:rsidP="004D1980">
      <w:pPr>
        <w:keepNext/>
        <w:keepLines/>
        <w:widowControl/>
        <w:jc w:val="both"/>
      </w:pPr>
      <w:r>
        <w:t xml:space="preserve">                                                                                                                            </w:t>
      </w:r>
      <w:r>
        <w:t xml:space="preserve">              </w:t>
      </w:r>
      <w:r>
        <w:t>(последнее - при наличии),</w:t>
      </w:r>
    </w:p>
    <w:p w:rsidR="004D1980" w:rsidRDefault="004D1980" w:rsidP="004D1980">
      <w:pPr>
        <w:keepNext/>
        <w:keepLines/>
        <w:widowControl/>
        <w:jc w:val="both"/>
      </w:pPr>
      <w:r>
        <w:t xml:space="preserve">                                                                                                                                              </w:t>
      </w:r>
      <w:r>
        <w:t xml:space="preserve">              </w:t>
      </w:r>
      <w:r>
        <w:t>дата)</w:t>
      </w:r>
    </w:p>
    <w:p w:rsidR="004D1980" w:rsidRDefault="004D1980" w:rsidP="004D1980">
      <w:pPr>
        <w:keepNext/>
        <w:keepLines/>
        <w:widowControl/>
        <w:ind w:left="3969" w:hanging="3969"/>
        <w:rPr>
          <w:color w:val="000000"/>
          <w:sz w:val="18"/>
          <w:szCs w:val="18"/>
        </w:rPr>
      </w:pPr>
    </w:p>
    <w:p w:rsidR="004D1980" w:rsidRDefault="004D1980" w:rsidP="004D1980">
      <w:pPr>
        <w:keepNext/>
        <w:keepLines/>
        <w:widowControl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ab/>
      </w:r>
    </w:p>
    <w:p w:rsidR="004D1980" w:rsidRDefault="004D1980" w:rsidP="004D1980">
      <w:pPr>
        <w:keepNext/>
        <w:keepLines/>
        <w:widowControl/>
        <w:ind w:left="3969" w:hanging="39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Председатель первичной организации</w:t>
      </w:r>
    </w:p>
    <w:p w:rsidR="004D1980" w:rsidRDefault="004D1980" w:rsidP="004D1980">
      <w:pPr>
        <w:keepNext/>
        <w:keepLines/>
        <w:widowControl/>
        <w:ind w:left="3969" w:hanging="3969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профсоюза (иного представительного </w:t>
      </w:r>
      <w:proofErr w:type="gramEnd"/>
    </w:p>
    <w:p w:rsidR="004D1980" w:rsidRDefault="004D1980" w:rsidP="004D1980">
      <w:pPr>
        <w:keepNext/>
        <w:keepLines/>
        <w:widowControl/>
        <w:ind w:left="3969" w:hanging="39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органа работников)                       _______________________                   ________________________</w:t>
      </w:r>
    </w:p>
    <w:p w:rsidR="004D1980" w:rsidRDefault="004D1980" w:rsidP="004D1980">
      <w:pPr>
        <w:keepNext/>
        <w:keepLines/>
        <w:widowControl/>
        <w:jc w:val="both"/>
      </w:pPr>
      <w:r>
        <w:rPr>
          <w:color w:val="000000"/>
          <w:sz w:val="22"/>
          <w:szCs w:val="22"/>
        </w:rPr>
        <w:tab/>
        <w:t xml:space="preserve">                       </w:t>
      </w:r>
      <w:r>
        <w:rPr>
          <w:color w:val="000000"/>
          <w:sz w:val="22"/>
          <w:szCs w:val="22"/>
        </w:rPr>
        <w:t xml:space="preserve">                            </w:t>
      </w: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18"/>
          <w:szCs w:val="18"/>
        </w:rPr>
        <w:t xml:space="preserve">(подпись)     </w:t>
      </w:r>
      <w:r>
        <w:rPr>
          <w:color w:val="000000"/>
          <w:sz w:val="18"/>
          <w:szCs w:val="18"/>
        </w:rPr>
        <w:t xml:space="preserve">                                    </w:t>
      </w: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z w:val="18"/>
          <w:szCs w:val="18"/>
        </w:rPr>
        <w:t xml:space="preserve"> </w:t>
      </w:r>
      <w:r>
        <w:t xml:space="preserve">(фамилия, имя, отчество </w:t>
      </w:r>
      <w:proofErr w:type="gramEnd"/>
    </w:p>
    <w:p w:rsidR="004D1980" w:rsidRDefault="004D1980" w:rsidP="004D1980">
      <w:pPr>
        <w:keepNext/>
        <w:keepLines/>
        <w:widowControl/>
        <w:jc w:val="both"/>
      </w:pPr>
      <w:r>
        <w:t xml:space="preserve">                                                                                                                          </w:t>
      </w:r>
      <w:r>
        <w:t xml:space="preserve">                </w:t>
      </w:r>
      <w:r>
        <w:t xml:space="preserve"> (последнее - при наличии),</w:t>
      </w:r>
    </w:p>
    <w:p w:rsidR="004D1980" w:rsidRDefault="004D1980" w:rsidP="004D1980">
      <w:pPr>
        <w:keepNext/>
        <w:keepLines/>
        <w:widowControl/>
        <w:jc w:val="both"/>
      </w:pPr>
      <w:r>
        <w:t xml:space="preserve">                                                                                                                                             </w:t>
      </w:r>
      <w:r>
        <w:t xml:space="preserve">                 </w:t>
      </w:r>
      <w:r>
        <w:t>дата)</w:t>
      </w:r>
    </w:p>
    <w:p w:rsidR="004D1980" w:rsidRDefault="004D1980" w:rsidP="004D1980">
      <w:pPr>
        <w:keepNext/>
        <w:keepLines/>
        <w:widowControl/>
        <w:rPr>
          <w:color w:val="000000"/>
          <w:sz w:val="18"/>
          <w:szCs w:val="18"/>
        </w:rPr>
      </w:pPr>
    </w:p>
    <w:p w:rsidR="004D1980" w:rsidRDefault="004D1980" w:rsidP="004D1980">
      <w:pPr>
        <w:keepNext/>
        <w:keepLines/>
        <w:widowControl/>
        <w:ind w:firstLine="70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МП  (при наличии)</w:t>
      </w:r>
    </w:p>
    <w:p w:rsidR="004D1980" w:rsidRDefault="004D1980" w:rsidP="004D1980">
      <w:pPr>
        <w:keepNext/>
        <w:keepLines/>
        <w:widowControl/>
        <w:rPr>
          <w:color w:val="000000"/>
          <w:sz w:val="22"/>
          <w:szCs w:val="22"/>
        </w:rPr>
      </w:pPr>
    </w:p>
    <w:p w:rsidR="004D1980" w:rsidRPr="007B4911" w:rsidRDefault="004D1980" w:rsidP="007B4911">
      <w:pPr>
        <w:keepNext/>
        <w:keepLines/>
        <w:widowControl/>
        <w:sectPr w:rsidR="004D1980" w:rsidRPr="007B4911" w:rsidSect="008E5828">
          <w:pgSz w:w="11909" w:h="16834"/>
          <w:pgMar w:top="1134" w:right="850" w:bottom="1134" w:left="1701" w:header="720" w:footer="720" w:gutter="0"/>
          <w:cols w:space="720"/>
          <w:docGrid w:linePitch="272"/>
        </w:sectPr>
      </w:pPr>
      <w:r>
        <w:rPr>
          <w:color w:val="000000"/>
          <w:sz w:val="22"/>
          <w:szCs w:val="22"/>
        </w:rPr>
        <w:t>«___» ____________ 20___ г.</w:t>
      </w:r>
    </w:p>
    <w:p w:rsidR="006E167F" w:rsidRPr="007B4911" w:rsidRDefault="00BE4E8A" w:rsidP="007B4911">
      <w:pPr>
        <w:pStyle w:val="5"/>
        <w:widowControl/>
        <w:ind w:left="5812" w:firstLine="1"/>
        <w:jc w:val="both"/>
        <w:rPr>
          <w:rFonts w:ascii="Times New Roman" w:hAnsi="Times New Roman"/>
          <w:b/>
          <w:bCs/>
          <w:color w:val="auto"/>
          <w:sz w:val="24"/>
          <w:szCs w:val="28"/>
        </w:rPr>
      </w:pPr>
      <w:r w:rsidRPr="007B4911">
        <w:rPr>
          <w:rFonts w:ascii="Times New Roman" w:hAnsi="Times New Roman"/>
          <w:color w:val="auto"/>
          <w:sz w:val="24"/>
          <w:szCs w:val="28"/>
        </w:rPr>
        <w:lastRenderedPageBreak/>
        <w:t>Приложение</w:t>
      </w:r>
      <w:r w:rsidR="00150342" w:rsidRPr="007B4911">
        <w:rPr>
          <w:rFonts w:ascii="Times New Roman" w:hAnsi="Times New Roman"/>
          <w:color w:val="auto"/>
          <w:sz w:val="24"/>
          <w:szCs w:val="28"/>
        </w:rPr>
        <w:t xml:space="preserve"> №</w:t>
      </w:r>
      <w:r w:rsidR="002F0A43" w:rsidRPr="007B4911">
        <w:rPr>
          <w:rFonts w:ascii="Times New Roman" w:hAnsi="Times New Roman"/>
          <w:color w:val="auto"/>
          <w:sz w:val="24"/>
          <w:szCs w:val="28"/>
        </w:rPr>
        <w:t> </w:t>
      </w:r>
      <w:r w:rsidR="006E167F" w:rsidRPr="007B4911">
        <w:rPr>
          <w:rFonts w:ascii="Times New Roman" w:hAnsi="Times New Roman"/>
          <w:color w:val="auto"/>
          <w:sz w:val="24"/>
          <w:szCs w:val="28"/>
        </w:rPr>
        <w:t>3</w:t>
      </w:r>
    </w:p>
    <w:p w:rsidR="006E167F" w:rsidRPr="007B4911" w:rsidRDefault="006E167F" w:rsidP="007B4911">
      <w:pPr>
        <w:keepNext/>
        <w:keepLines/>
        <w:widowControl/>
        <w:ind w:left="5812" w:firstLine="1"/>
        <w:jc w:val="both"/>
        <w:rPr>
          <w:sz w:val="24"/>
          <w:szCs w:val="28"/>
        </w:rPr>
      </w:pPr>
      <w:r w:rsidRPr="007B4911">
        <w:rPr>
          <w:sz w:val="24"/>
          <w:szCs w:val="28"/>
        </w:rPr>
        <w:t xml:space="preserve">к Положению о </w:t>
      </w:r>
      <w:proofErr w:type="gramStart"/>
      <w:r w:rsidRPr="007B4911">
        <w:rPr>
          <w:sz w:val="24"/>
          <w:szCs w:val="28"/>
        </w:rPr>
        <w:t>муниципальном</w:t>
      </w:r>
      <w:proofErr w:type="gramEnd"/>
    </w:p>
    <w:p w:rsidR="006E167F" w:rsidRPr="007B4911" w:rsidRDefault="006E167F" w:rsidP="007B4911">
      <w:pPr>
        <w:keepNext/>
        <w:keepLines/>
        <w:widowControl/>
        <w:ind w:left="5812" w:firstLine="1"/>
        <w:jc w:val="both"/>
        <w:rPr>
          <w:sz w:val="24"/>
          <w:szCs w:val="28"/>
        </w:rPr>
      </w:pPr>
      <w:proofErr w:type="gramStart"/>
      <w:r w:rsidRPr="007B4911">
        <w:rPr>
          <w:sz w:val="24"/>
          <w:szCs w:val="28"/>
        </w:rPr>
        <w:t>смотре-конкурсе</w:t>
      </w:r>
      <w:proofErr w:type="gramEnd"/>
      <w:r w:rsidRPr="007B4911">
        <w:rPr>
          <w:sz w:val="24"/>
          <w:szCs w:val="28"/>
        </w:rPr>
        <w:t xml:space="preserve"> по охране труда</w:t>
      </w:r>
    </w:p>
    <w:p w:rsidR="006E167F" w:rsidRPr="007B4911" w:rsidRDefault="00D450C8" w:rsidP="007B4911">
      <w:pPr>
        <w:keepNext/>
        <w:keepLines/>
        <w:widowControl/>
        <w:ind w:left="5812" w:firstLine="1"/>
        <w:jc w:val="both"/>
        <w:rPr>
          <w:sz w:val="24"/>
          <w:szCs w:val="28"/>
        </w:rPr>
      </w:pPr>
      <w:r w:rsidRPr="007B4911">
        <w:rPr>
          <w:sz w:val="24"/>
          <w:szCs w:val="28"/>
        </w:rPr>
        <w:t>среди организаций г. Чебоксары</w:t>
      </w:r>
    </w:p>
    <w:p w:rsidR="00821C37" w:rsidRDefault="00821C37" w:rsidP="00A638FB">
      <w:pPr>
        <w:keepNext/>
        <w:keepLines/>
        <w:widowControl/>
      </w:pPr>
    </w:p>
    <w:p w:rsidR="00821C37" w:rsidRDefault="00821C37" w:rsidP="00A638FB">
      <w:pPr>
        <w:pStyle w:val="a9"/>
        <w:keepNext/>
        <w:keepLines/>
        <w:widowControl/>
        <w:tabs>
          <w:tab w:val="clear" w:pos="4677"/>
          <w:tab w:val="clear" w:pos="9355"/>
        </w:tabs>
      </w:pPr>
    </w:p>
    <w:p w:rsidR="00821C37" w:rsidRPr="00D450C8" w:rsidRDefault="00821C37" w:rsidP="00A638FB">
      <w:pPr>
        <w:pStyle w:val="2"/>
        <w:keepLines/>
        <w:widowControl/>
        <w:rPr>
          <w:sz w:val="28"/>
          <w:szCs w:val="28"/>
        </w:rPr>
      </w:pPr>
      <w:r w:rsidRPr="00D450C8">
        <w:rPr>
          <w:sz w:val="28"/>
          <w:szCs w:val="28"/>
        </w:rPr>
        <w:t>МЕТОДИКА</w:t>
      </w:r>
    </w:p>
    <w:p w:rsidR="00821C37" w:rsidRPr="00D450C8" w:rsidRDefault="00821C37" w:rsidP="00A638FB">
      <w:pPr>
        <w:keepNext/>
        <w:keepLines/>
        <w:widowControl/>
        <w:jc w:val="center"/>
        <w:rPr>
          <w:b/>
          <w:sz w:val="28"/>
          <w:szCs w:val="28"/>
        </w:rPr>
      </w:pPr>
      <w:r w:rsidRPr="00D450C8">
        <w:rPr>
          <w:b/>
          <w:sz w:val="28"/>
          <w:szCs w:val="28"/>
        </w:rPr>
        <w:t xml:space="preserve">подведения итогов муниципального смотра-конкурса по охране труда </w:t>
      </w:r>
    </w:p>
    <w:p w:rsidR="00821C37" w:rsidRPr="00D450C8" w:rsidRDefault="00821C37" w:rsidP="00A638FB">
      <w:pPr>
        <w:keepNext/>
        <w:keepLines/>
        <w:widowControl/>
        <w:jc w:val="center"/>
        <w:rPr>
          <w:b/>
          <w:sz w:val="28"/>
          <w:szCs w:val="28"/>
        </w:rPr>
      </w:pPr>
      <w:r w:rsidRPr="00D450C8">
        <w:rPr>
          <w:b/>
          <w:sz w:val="28"/>
          <w:szCs w:val="28"/>
        </w:rPr>
        <w:t>среди организаций города Чебоксары</w:t>
      </w:r>
    </w:p>
    <w:p w:rsidR="00821C37" w:rsidRPr="00D450C8" w:rsidRDefault="00821C37" w:rsidP="00A638FB">
      <w:pPr>
        <w:keepNext/>
        <w:keepLines/>
        <w:widowControl/>
        <w:jc w:val="both"/>
        <w:rPr>
          <w:b/>
          <w:sz w:val="28"/>
          <w:szCs w:val="28"/>
        </w:rPr>
      </w:pPr>
    </w:p>
    <w:p w:rsidR="00821C37" w:rsidRPr="00D450C8" w:rsidRDefault="00821C37" w:rsidP="00A638FB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D450C8">
        <w:rPr>
          <w:sz w:val="28"/>
          <w:szCs w:val="28"/>
        </w:rPr>
        <w:t>1. Итоги смотра-конкурса по охране труда среди организаций в городе Чебоксары (далее – смотр-конкурс) подводятся ежегодно по группам: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AF667B">
        <w:rPr>
          <w:color w:val="000000"/>
          <w:sz w:val="28"/>
          <w:szCs w:val="28"/>
        </w:rPr>
        <w:t xml:space="preserve"> группа - организации с численностью работающих более 500 человек;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F667B">
        <w:rPr>
          <w:color w:val="000000"/>
          <w:sz w:val="28"/>
          <w:szCs w:val="28"/>
        </w:rPr>
        <w:t xml:space="preserve"> группа - организации с численностью работающих от 100 до 500 человек;</w:t>
      </w:r>
    </w:p>
    <w:p w:rsidR="00AF667B" w:rsidRPr="00AF667B" w:rsidRDefault="00AF667B" w:rsidP="00AF667B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AF667B">
        <w:rPr>
          <w:color w:val="000000"/>
          <w:sz w:val="28"/>
          <w:szCs w:val="28"/>
        </w:rPr>
        <w:t xml:space="preserve"> группа - организации с численностью работающих от 50 до </w:t>
      </w:r>
      <w:r w:rsidR="00150342">
        <w:rPr>
          <w:color w:val="000000"/>
          <w:sz w:val="28"/>
          <w:szCs w:val="28"/>
        </w:rPr>
        <w:t>100</w:t>
      </w:r>
      <w:r w:rsidRPr="00AF667B">
        <w:rPr>
          <w:color w:val="000000"/>
          <w:sz w:val="28"/>
          <w:szCs w:val="28"/>
        </w:rPr>
        <w:t xml:space="preserve"> человек;</w:t>
      </w:r>
    </w:p>
    <w:p w:rsidR="00AF667B" w:rsidRPr="00AF667B" w:rsidRDefault="00AF667B" w:rsidP="00AF667B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AF667B">
        <w:rPr>
          <w:color w:val="000000"/>
          <w:sz w:val="28"/>
          <w:szCs w:val="28"/>
        </w:rPr>
        <w:t xml:space="preserve"> группа - организации с численностью работающих менее 50 человек.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sz w:val="28"/>
          <w:szCs w:val="28"/>
        </w:rPr>
        <w:t>2.</w:t>
      </w:r>
      <w:r w:rsidR="003C67D1">
        <w:rPr>
          <w:sz w:val="28"/>
          <w:szCs w:val="28"/>
        </w:rPr>
        <w:t> </w:t>
      </w:r>
      <w:r w:rsidRPr="00AF667B">
        <w:rPr>
          <w:sz w:val="28"/>
          <w:szCs w:val="28"/>
        </w:rPr>
        <w:t>Исходными показателями оценки результатов смотра-конкурса являются: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sz w:val="28"/>
          <w:szCs w:val="28"/>
        </w:rPr>
        <w:t>1)</w:t>
      </w:r>
      <w:r w:rsidR="003C67D1">
        <w:rPr>
          <w:sz w:val="28"/>
          <w:szCs w:val="28"/>
        </w:rPr>
        <w:t> </w:t>
      </w:r>
      <w:r w:rsidRPr="00AF667B">
        <w:rPr>
          <w:bCs/>
          <w:sz w:val="28"/>
          <w:szCs w:val="28"/>
        </w:rPr>
        <w:t xml:space="preserve">коэффициент частоты производственного травматизма </w:t>
      </w:r>
      <w:proofErr w:type="spellStart"/>
      <w:r w:rsidRPr="00AF667B">
        <w:rPr>
          <w:bCs/>
          <w:sz w:val="28"/>
          <w:szCs w:val="28"/>
        </w:rPr>
        <w:t>К</w:t>
      </w:r>
      <w:r w:rsidRPr="00AF667B">
        <w:rPr>
          <w:bCs/>
          <w:i/>
          <w:sz w:val="28"/>
          <w:szCs w:val="28"/>
          <w:vertAlign w:val="subscript"/>
        </w:rPr>
        <w:t>ч</w:t>
      </w:r>
      <w:proofErr w:type="spellEnd"/>
      <w:r w:rsidRPr="00AF667B">
        <w:rPr>
          <w:bCs/>
          <w:sz w:val="28"/>
          <w:szCs w:val="28"/>
        </w:rPr>
        <w:t xml:space="preserve"> </w:t>
      </w:r>
      <w:r w:rsidRPr="00AF667B">
        <w:rPr>
          <w:sz w:val="28"/>
          <w:szCs w:val="28"/>
        </w:rPr>
        <w:t>(в</w:t>
      </w:r>
      <w:r w:rsidR="003C67D1">
        <w:rPr>
          <w:sz w:val="28"/>
          <w:szCs w:val="28"/>
        </w:rPr>
        <w:t> </w:t>
      </w:r>
      <w:r w:rsidRPr="00AF667B">
        <w:rPr>
          <w:sz w:val="28"/>
          <w:szCs w:val="28"/>
        </w:rPr>
        <w:t>соответствии с актами расследования несчастных случаев по форме Н-1 и статистическими данными по форме 7- травматизм) с весовым коэффициентом 0,9.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sz w:val="28"/>
          <w:szCs w:val="28"/>
        </w:rPr>
        <w:t>Рассчитывается по формуле:</w:t>
      </w:r>
    </w:p>
    <w:p w:rsidR="00AF667B" w:rsidRPr="00AF667B" w:rsidRDefault="007B4911" w:rsidP="00AF667B">
      <w:pPr>
        <w:ind w:firstLine="68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7" type="#_x0000_t75" style="width:89.55pt;height:33.8pt">
            <v:imagedata r:id="rId15" o:title=""/>
          </v:shape>
        </w:pict>
      </w:r>
      <w:r w:rsidR="00AF667B" w:rsidRPr="00AF667B">
        <w:rPr>
          <w:sz w:val="28"/>
          <w:szCs w:val="28"/>
        </w:rPr>
        <w:t xml:space="preserve"> где: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i/>
          <w:sz w:val="28"/>
          <w:szCs w:val="28"/>
          <w:lang w:val="en-US"/>
        </w:rPr>
        <w:t>N</w:t>
      </w:r>
      <w:proofErr w:type="spellStart"/>
      <w:r w:rsidRPr="00AF667B">
        <w:rPr>
          <w:i/>
          <w:sz w:val="28"/>
          <w:szCs w:val="28"/>
          <w:vertAlign w:val="subscript"/>
        </w:rPr>
        <w:t>нс</w:t>
      </w:r>
      <w:proofErr w:type="spellEnd"/>
      <w:r w:rsidRPr="00AF667B">
        <w:rPr>
          <w:i/>
          <w:sz w:val="28"/>
          <w:szCs w:val="28"/>
        </w:rPr>
        <w:t xml:space="preserve"> – </w:t>
      </w:r>
      <w:r w:rsidRPr="00AF667B">
        <w:rPr>
          <w:sz w:val="28"/>
          <w:szCs w:val="28"/>
        </w:rPr>
        <w:t>количество пострадавших от несчастных случаев на производстве с нетрудоспособностью 1 день и более в отчетном году (по статистическим данным формы 7- травматизм);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i/>
          <w:sz w:val="28"/>
          <w:szCs w:val="28"/>
          <w:lang w:val="en-US"/>
        </w:rPr>
        <w:t>N</w:t>
      </w:r>
      <w:r w:rsidRPr="00AF667B">
        <w:rPr>
          <w:i/>
          <w:sz w:val="28"/>
          <w:szCs w:val="28"/>
          <w:vertAlign w:val="subscript"/>
          <w:lang w:val="en-US"/>
        </w:rPr>
        <w:t>p</w:t>
      </w:r>
      <w:r w:rsidRPr="00AF667B">
        <w:rPr>
          <w:i/>
          <w:sz w:val="28"/>
          <w:szCs w:val="28"/>
        </w:rPr>
        <w:t xml:space="preserve"> – </w:t>
      </w:r>
      <w:r w:rsidRPr="00AF667B">
        <w:rPr>
          <w:sz w:val="28"/>
          <w:szCs w:val="28"/>
        </w:rPr>
        <w:t>среднесписочная численность работников;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sz w:val="28"/>
          <w:szCs w:val="28"/>
        </w:rPr>
        <w:t xml:space="preserve">2) темп изменения </w:t>
      </w:r>
      <w:proofErr w:type="spellStart"/>
      <w:r w:rsidRPr="00AF667B">
        <w:rPr>
          <w:i/>
          <w:sz w:val="28"/>
          <w:szCs w:val="28"/>
        </w:rPr>
        <w:t>К</w:t>
      </w:r>
      <w:r w:rsidRPr="00AF667B">
        <w:rPr>
          <w:i/>
          <w:sz w:val="28"/>
          <w:szCs w:val="28"/>
          <w:vertAlign w:val="subscript"/>
        </w:rPr>
        <w:t>ч</w:t>
      </w:r>
      <w:proofErr w:type="spellEnd"/>
      <w:r w:rsidRPr="00AF667B">
        <w:rPr>
          <w:sz w:val="28"/>
          <w:szCs w:val="28"/>
        </w:rPr>
        <w:t xml:space="preserve"> по сравнению с предыдущим годом </w:t>
      </w:r>
      <w:proofErr w:type="spellStart"/>
      <w:r w:rsidRPr="00AF667B">
        <w:rPr>
          <w:i/>
          <w:sz w:val="28"/>
          <w:szCs w:val="28"/>
        </w:rPr>
        <w:t>Т</w:t>
      </w:r>
      <w:r w:rsidRPr="00AF667B">
        <w:rPr>
          <w:i/>
          <w:sz w:val="28"/>
          <w:szCs w:val="28"/>
          <w:vertAlign w:val="subscript"/>
        </w:rPr>
        <w:t>кч</w:t>
      </w:r>
      <w:proofErr w:type="spellEnd"/>
      <w:r w:rsidRPr="00AF667B">
        <w:rPr>
          <w:sz w:val="28"/>
          <w:szCs w:val="28"/>
        </w:rPr>
        <w:t xml:space="preserve"> с весовым коэффициентом 0,5.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sz w:val="28"/>
          <w:szCs w:val="28"/>
        </w:rPr>
        <w:t xml:space="preserve">Рассчитывается по формуле: </w:t>
      </w:r>
    </w:p>
    <w:p w:rsidR="00AF667B" w:rsidRPr="00AF667B" w:rsidRDefault="007B4911" w:rsidP="00AF667B">
      <w:pPr>
        <w:ind w:firstLine="68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8" type="#_x0000_t75" style="width:113.3pt;height:21.9pt">
            <v:imagedata r:id="rId16" o:title=""/>
          </v:shape>
        </w:pict>
      </w:r>
      <w:r w:rsidR="00AF667B" w:rsidRPr="00AF667B">
        <w:rPr>
          <w:sz w:val="28"/>
          <w:szCs w:val="28"/>
        </w:rPr>
        <w:t>, где: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i/>
          <w:sz w:val="28"/>
          <w:szCs w:val="28"/>
        </w:rPr>
        <w:t>К</w:t>
      </w:r>
      <w:r w:rsidRPr="00AF667B">
        <w:rPr>
          <w:i/>
          <w:sz w:val="28"/>
          <w:szCs w:val="28"/>
          <w:vertAlign w:val="subscript"/>
        </w:rPr>
        <w:t>ч</w:t>
      </w:r>
      <w:proofErr w:type="gramStart"/>
      <w:r w:rsidRPr="00AF667B">
        <w:rPr>
          <w:i/>
          <w:sz w:val="28"/>
          <w:szCs w:val="28"/>
          <w:vertAlign w:val="subscript"/>
        </w:rPr>
        <w:t>1</w:t>
      </w:r>
      <w:proofErr w:type="gramEnd"/>
      <w:r w:rsidRPr="00AF667B">
        <w:rPr>
          <w:sz w:val="28"/>
          <w:szCs w:val="28"/>
        </w:rPr>
        <w:t xml:space="preserve"> – коэффициент частоты производственного травматизма за</w:t>
      </w:r>
      <w:r w:rsidR="003C67D1">
        <w:rPr>
          <w:sz w:val="28"/>
          <w:szCs w:val="28"/>
        </w:rPr>
        <w:t> </w:t>
      </w:r>
      <w:r w:rsidRPr="00AF667B">
        <w:rPr>
          <w:sz w:val="28"/>
          <w:szCs w:val="28"/>
        </w:rPr>
        <w:t>отчётный год;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i/>
          <w:sz w:val="28"/>
          <w:szCs w:val="28"/>
        </w:rPr>
        <w:t>К</w:t>
      </w:r>
      <w:r w:rsidRPr="00AF667B">
        <w:rPr>
          <w:i/>
          <w:sz w:val="28"/>
          <w:szCs w:val="28"/>
          <w:vertAlign w:val="subscript"/>
        </w:rPr>
        <w:t>ч</w:t>
      </w:r>
      <w:proofErr w:type="gramStart"/>
      <w:r w:rsidRPr="00AF667B">
        <w:rPr>
          <w:i/>
          <w:sz w:val="28"/>
          <w:szCs w:val="28"/>
          <w:vertAlign w:val="subscript"/>
        </w:rPr>
        <w:t>2</w:t>
      </w:r>
      <w:proofErr w:type="gramEnd"/>
      <w:r w:rsidRPr="00AF667B">
        <w:rPr>
          <w:i/>
          <w:sz w:val="28"/>
          <w:szCs w:val="28"/>
        </w:rPr>
        <w:t xml:space="preserve"> </w:t>
      </w:r>
      <w:r w:rsidRPr="00AF667B">
        <w:rPr>
          <w:sz w:val="28"/>
          <w:szCs w:val="28"/>
        </w:rPr>
        <w:t>– коэффициент частоты производственного травматизма за</w:t>
      </w:r>
      <w:r w:rsidR="003C67D1">
        <w:rPr>
          <w:sz w:val="28"/>
          <w:szCs w:val="28"/>
        </w:rPr>
        <w:t> </w:t>
      </w:r>
      <w:r w:rsidRPr="00AF667B">
        <w:rPr>
          <w:sz w:val="28"/>
          <w:szCs w:val="28"/>
        </w:rPr>
        <w:t>предыдущий год;</w:t>
      </w:r>
    </w:p>
    <w:p w:rsidR="00AF667B" w:rsidRPr="00AF667B" w:rsidRDefault="00AF667B" w:rsidP="00AF667B">
      <w:pPr>
        <w:ind w:firstLine="680"/>
        <w:jc w:val="both"/>
        <w:rPr>
          <w:bCs/>
          <w:sz w:val="28"/>
          <w:szCs w:val="28"/>
        </w:rPr>
      </w:pPr>
      <w:r w:rsidRPr="00AF667B">
        <w:rPr>
          <w:bCs/>
          <w:sz w:val="28"/>
          <w:szCs w:val="28"/>
        </w:rPr>
        <w:t xml:space="preserve">3) коэффициент тяжести производственного травматизма </w:t>
      </w:r>
      <w:proofErr w:type="spellStart"/>
      <w:r w:rsidRPr="00AF667B">
        <w:rPr>
          <w:bCs/>
          <w:i/>
          <w:sz w:val="28"/>
          <w:szCs w:val="28"/>
        </w:rPr>
        <w:t>К</w:t>
      </w:r>
      <w:r w:rsidRPr="00AF667B">
        <w:rPr>
          <w:bCs/>
          <w:i/>
          <w:sz w:val="28"/>
          <w:szCs w:val="28"/>
          <w:vertAlign w:val="subscript"/>
        </w:rPr>
        <w:t>т</w:t>
      </w:r>
      <w:proofErr w:type="spellEnd"/>
      <w:r w:rsidRPr="00AF667B">
        <w:rPr>
          <w:sz w:val="28"/>
          <w:szCs w:val="28"/>
        </w:rPr>
        <w:t xml:space="preserve"> (число человеко-дней нетрудоспособности на одного пострадавшего, не учитывая случаи со смертельным исходом) с </w:t>
      </w:r>
      <w:r w:rsidRPr="00AF667B">
        <w:rPr>
          <w:bCs/>
          <w:sz w:val="28"/>
          <w:szCs w:val="28"/>
        </w:rPr>
        <w:t>весовым коэффициентом 0,9;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bCs/>
          <w:sz w:val="28"/>
          <w:szCs w:val="28"/>
        </w:rPr>
        <w:t xml:space="preserve">4) </w:t>
      </w:r>
      <w:r w:rsidRPr="00AF667B">
        <w:rPr>
          <w:sz w:val="28"/>
          <w:szCs w:val="28"/>
        </w:rPr>
        <w:t xml:space="preserve">темп изменения </w:t>
      </w:r>
      <w:proofErr w:type="spellStart"/>
      <w:r w:rsidRPr="00AF667B">
        <w:rPr>
          <w:i/>
          <w:sz w:val="28"/>
          <w:szCs w:val="28"/>
        </w:rPr>
        <w:t>К</w:t>
      </w:r>
      <w:r w:rsidRPr="00AF667B">
        <w:rPr>
          <w:i/>
          <w:sz w:val="28"/>
          <w:szCs w:val="28"/>
          <w:vertAlign w:val="subscript"/>
        </w:rPr>
        <w:t>т</w:t>
      </w:r>
      <w:proofErr w:type="spellEnd"/>
      <w:r w:rsidRPr="00AF667B">
        <w:rPr>
          <w:sz w:val="28"/>
          <w:szCs w:val="28"/>
        </w:rPr>
        <w:t xml:space="preserve"> по сравнению с предыдущим годом </w:t>
      </w:r>
      <w:proofErr w:type="spellStart"/>
      <w:r w:rsidRPr="00AF667B">
        <w:rPr>
          <w:i/>
          <w:sz w:val="28"/>
          <w:szCs w:val="28"/>
        </w:rPr>
        <w:t>Т</w:t>
      </w:r>
      <w:r w:rsidRPr="00AF667B">
        <w:rPr>
          <w:i/>
          <w:sz w:val="28"/>
          <w:szCs w:val="28"/>
          <w:vertAlign w:val="subscript"/>
        </w:rPr>
        <w:t>кт</w:t>
      </w:r>
      <w:proofErr w:type="spellEnd"/>
      <w:r w:rsidRPr="00AF667B">
        <w:rPr>
          <w:sz w:val="28"/>
          <w:szCs w:val="28"/>
        </w:rPr>
        <w:t xml:space="preserve"> с весовым коэффициентом 0,5.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sz w:val="28"/>
          <w:szCs w:val="28"/>
        </w:rPr>
        <w:lastRenderedPageBreak/>
        <w:t>Рассчитывается по формуле:</w:t>
      </w:r>
    </w:p>
    <w:p w:rsidR="00AF667B" w:rsidRPr="00AF667B" w:rsidRDefault="007B4911" w:rsidP="00AF667B">
      <w:pPr>
        <w:tabs>
          <w:tab w:val="left" w:pos="3345"/>
        </w:tabs>
        <w:ind w:firstLine="68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9" type="#_x0000_t75" style="width:101.45pt;height:21.9pt">
            <v:imagedata r:id="rId17" o:title=""/>
          </v:shape>
        </w:pict>
      </w:r>
      <w:r w:rsidR="00AF667B" w:rsidRPr="00AF667B">
        <w:rPr>
          <w:sz w:val="28"/>
          <w:szCs w:val="28"/>
        </w:rPr>
        <w:t xml:space="preserve">, где: </w:t>
      </w:r>
      <w:r>
        <w:rPr>
          <w:position w:val="-10"/>
          <w:sz w:val="28"/>
          <w:szCs w:val="28"/>
        </w:rPr>
        <w:pict>
          <v:shape id="_x0000_i1030" type="#_x0000_t75" style="width:8.75pt;height:17.55pt">
            <v:imagedata r:id="rId18" o:title=""/>
          </v:shape>
        </w:pic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i/>
          <w:sz w:val="28"/>
          <w:szCs w:val="28"/>
        </w:rPr>
        <w:t>К</w:t>
      </w:r>
      <w:r w:rsidRPr="00AF667B">
        <w:rPr>
          <w:i/>
          <w:sz w:val="28"/>
          <w:szCs w:val="28"/>
          <w:vertAlign w:val="subscript"/>
        </w:rPr>
        <w:t>т</w:t>
      </w:r>
      <w:proofErr w:type="gramStart"/>
      <w:r w:rsidRPr="00AF667B">
        <w:rPr>
          <w:i/>
          <w:sz w:val="28"/>
          <w:szCs w:val="28"/>
          <w:vertAlign w:val="subscript"/>
        </w:rPr>
        <w:t>1</w:t>
      </w:r>
      <w:proofErr w:type="gramEnd"/>
      <w:r w:rsidRPr="00AF667B">
        <w:rPr>
          <w:sz w:val="28"/>
          <w:szCs w:val="28"/>
        </w:rPr>
        <w:t xml:space="preserve"> – коэффициент тяжести производственного травматизма за</w:t>
      </w:r>
      <w:r w:rsidR="003C67D1">
        <w:rPr>
          <w:sz w:val="28"/>
          <w:szCs w:val="28"/>
        </w:rPr>
        <w:t> </w:t>
      </w:r>
      <w:r w:rsidRPr="00AF667B">
        <w:rPr>
          <w:sz w:val="28"/>
          <w:szCs w:val="28"/>
        </w:rPr>
        <w:t>отчётный год;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i/>
          <w:sz w:val="28"/>
          <w:szCs w:val="28"/>
        </w:rPr>
        <w:t>К</w:t>
      </w:r>
      <w:r w:rsidRPr="00AF667B">
        <w:rPr>
          <w:i/>
          <w:sz w:val="28"/>
          <w:szCs w:val="28"/>
          <w:vertAlign w:val="subscript"/>
        </w:rPr>
        <w:t>т</w:t>
      </w:r>
      <w:proofErr w:type="gramStart"/>
      <w:r w:rsidRPr="00AF667B">
        <w:rPr>
          <w:i/>
          <w:sz w:val="28"/>
          <w:szCs w:val="28"/>
          <w:vertAlign w:val="subscript"/>
        </w:rPr>
        <w:t>2</w:t>
      </w:r>
      <w:proofErr w:type="gramEnd"/>
      <w:r w:rsidRPr="00AF667B">
        <w:rPr>
          <w:sz w:val="28"/>
          <w:szCs w:val="28"/>
        </w:rPr>
        <w:t xml:space="preserve"> – коэффициент тяжести производственного травматизма за</w:t>
      </w:r>
      <w:r w:rsidR="003C67D1">
        <w:rPr>
          <w:sz w:val="28"/>
          <w:szCs w:val="28"/>
        </w:rPr>
        <w:t> </w:t>
      </w:r>
      <w:r w:rsidRPr="00AF667B">
        <w:rPr>
          <w:sz w:val="28"/>
          <w:szCs w:val="28"/>
        </w:rPr>
        <w:t>предыдущий год;</w:t>
      </w:r>
    </w:p>
    <w:p w:rsidR="00AF667B" w:rsidRPr="00AF667B" w:rsidRDefault="00AF667B" w:rsidP="00AF667B">
      <w:pPr>
        <w:ind w:firstLine="680"/>
        <w:jc w:val="both"/>
        <w:rPr>
          <w:bCs/>
          <w:sz w:val="28"/>
          <w:szCs w:val="28"/>
        </w:rPr>
      </w:pPr>
      <w:r w:rsidRPr="00AF667B">
        <w:rPr>
          <w:sz w:val="28"/>
          <w:szCs w:val="28"/>
        </w:rPr>
        <w:t>5)</w:t>
      </w:r>
      <w:r w:rsidR="003C67D1">
        <w:rPr>
          <w:sz w:val="28"/>
          <w:szCs w:val="28"/>
        </w:rPr>
        <w:t> </w:t>
      </w:r>
      <w:r w:rsidRPr="00AF667B">
        <w:rPr>
          <w:bCs/>
          <w:sz w:val="28"/>
          <w:szCs w:val="28"/>
        </w:rPr>
        <w:t xml:space="preserve">коэффициент частоты профессиональной заболеваемости </w:t>
      </w:r>
      <w:proofErr w:type="spellStart"/>
      <w:r w:rsidRPr="00AF667B">
        <w:rPr>
          <w:bCs/>
          <w:i/>
          <w:sz w:val="28"/>
          <w:szCs w:val="28"/>
        </w:rPr>
        <w:t>К</w:t>
      </w:r>
      <w:r w:rsidRPr="00AF667B">
        <w:rPr>
          <w:bCs/>
          <w:i/>
          <w:sz w:val="28"/>
          <w:szCs w:val="28"/>
          <w:vertAlign w:val="subscript"/>
        </w:rPr>
        <w:t>пз</w:t>
      </w:r>
      <w:proofErr w:type="spellEnd"/>
      <w:r w:rsidRPr="00AF667B">
        <w:rPr>
          <w:bCs/>
          <w:sz w:val="28"/>
          <w:szCs w:val="28"/>
        </w:rPr>
        <w:t xml:space="preserve"> с</w:t>
      </w:r>
      <w:r w:rsidR="003C67D1">
        <w:rPr>
          <w:bCs/>
          <w:sz w:val="28"/>
          <w:szCs w:val="28"/>
        </w:rPr>
        <w:t> </w:t>
      </w:r>
      <w:r w:rsidRPr="00AF667B">
        <w:rPr>
          <w:bCs/>
          <w:sz w:val="28"/>
          <w:szCs w:val="28"/>
        </w:rPr>
        <w:t>весовым коэффициентом 0,9.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sz w:val="28"/>
          <w:szCs w:val="28"/>
        </w:rPr>
        <w:t>Рассчитывается по формуле:</w:t>
      </w:r>
    </w:p>
    <w:p w:rsidR="00AF667B" w:rsidRPr="00AF667B" w:rsidRDefault="007B4911" w:rsidP="00AF667B">
      <w:pPr>
        <w:ind w:firstLine="68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1" type="#_x0000_t75" style="width:102.7pt;height:38.8pt" fillcolor="window">
            <v:imagedata r:id="rId19" o:title=""/>
          </v:shape>
        </w:pict>
      </w:r>
      <w:r w:rsidR="00AF667B" w:rsidRPr="00AF667B">
        <w:rPr>
          <w:bCs/>
          <w:sz w:val="28"/>
          <w:szCs w:val="28"/>
        </w:rPr>
        <w:t xml:space="preserve"> где:</w:t>
      </w:r>
    </w:p>
    <w:p w:rsidR="00AF667B" w:rsidRPr="00AF667B" w:rsidRDefault="00AF667B" w:rsidP="00AF667B">
      <w:pPr>
        <w:ind w:firstLine="680"/>
        <w:jc w:val="both"/>
        <w:rPr>
          <w:iCs/>
          <w:sz w:val="28"/>
          <w:szCs w:val="28"/>
        </w:rPr>
      </w:pPr>
      <w:r w:rsidRPr="00AF667B">
        <w:rPr>
          <w:i/>
          <w:sz w:val="28"/>
          <w:szCs w:val="28"/>
          <w:lang w:val="en-US"/>
        </w:rPr>
        <w:t>N</w:t>
      </w:r>
      <w:proofErr w:type="spellStart"/>
      <w:r w:rsidRPr="00AF667B">
        <w:rPr>
          <w:i/>
          <w:sz w:val="28"/>
          <w:szCs w:val="28"/>
          <w:vertAlign w:val="subscript"/>
        </w:rPr>
        <w:t>пз</w:t>
      </w:r>
      <w:proofErr w:type="spellEnd"/>
      <w:r w:rsidRPr="00AF667B">
        <w:rPr>
          <w:i/>
          <w:sz w:val="28"/>
          <w:szCs w:val="28"/>
        </w:rPr>
        <w:t xml:space="preserve"> – </w:t>
      </w:r>
      <w:r w:rsidRPr="00AF667B">
        <w:rPr>
          <w:iCs/>
          <w:sz w:val="28"/>
          <w:szCs w:val="28"/>
        </w:rPr>
        <w:t>количество установленных первичных профессиональных заболеваний в организации в отчетном году;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sz w:val="28"/>
          <w:szCs w:val="28"/>
        </w:rPr>
        <w:t xml:space="preserve">где </w:t>
      </w:r>
      <w:r w:rsidRPr="00AF667B">
        <w:rPr>
          <w:i/>
          <w:sz w:val="28"/>
          <w:szCs w:val="28"/>
          <w:lang w:val="en-US"/>
        </w:rPr>
        <w:t>N</w:t>
      </w:r>
      <w:r w:rsidRPr="00AF667B">
        <w:rPr>
          <w:i/>
          <w:sz w:val="28"/>
          <w:szCs w:val="28"/>
          <w:vertAlign w:val="subscript"/>
          <w:lang w:val="en-US"/>
        </w:rPr>
        <w:t>p</w:t>
      </w:r>
      <w:r w:rsidRPr="00AF667B">
        <w:rPr>
          <w:i/>
          <w:sz w:val="28"/>
          <w:szCs w:val="28"/>
        </w:rPr>
        <w:t xml:space="preserve"> – </w:t>
      </w:r>
      <w:r w:rsidRPr="00AF667B">
        <w:rPr>
          <w:sz w:val="28"/>
          <w:szCs w:val="28"/>
        </w:rPr>
        <w:t>среднесписочная численность работников;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sz w:val="28"/>
          <w:szCs w:val="28"/>
        </w:rPr>
        <w:t>6)</w:t>
      </w:r>
      <w:r w:rsidR="003C67D1">
        <w:rPr>
          <w:sz w:val="28"/>
          <w:szCs w:val="28"/>
        </w:rPr>
        <w:t> </w:t>
      </w:r>
      <w:r w:rsidRPr="00AF667B">
        <w:rPr>
          <w:sz w:val="28"/>
          <w:szCs w:val="28"/>
        </w:rPr>
        <w:t xml:space="preserve">темп изменения </w:t>
      </w:r>
      <w:proofErr w:type="spellStart"/>
      <w:r w:rsidRPr="00AF667B">
        <w:rPr>
          <w:i/>
          <w:sz w:val="28"/>
          <w:szCs w:val="28"/>
        </w:rPr>
        <w:t>К</w:t>
      </w:r>
      <w:r w:rsidRPr="00AF667B">
        <w:rPr>
          <w:i/>
          <w:sz w:val="28"/>
          <w:szCs w:val="28"/>
          <w:vertAlign w:val="subscript"/>
        </w:rPr>
        <w:t>пз</w:t>
      </w:r>
      <w:proofErr w:type="spellEnd"/>
      <w:r w:rsidRPr="00AF667B">
        <w:rPr>
          <w:sz w:val="28"/>
          <w:szCs w:val="28"/>
        </w:rPr>
        <w:t xml:space="preserve"> по сравнению с предыдущим годом </w:t>
      </w:r>
      <w:proofErr w:type="spellStart"/>
      <w:r w:rsidRPr="00AF667B">
        <w:rPr>
          <w:i/>
          <w:sz w:val="28"/>
          <w:szCs w:val="28"/>
        </w:rPr>
        <w:t>Т</w:t>
      </w:r>
      <w:r w:rsidRPr="00AF667B">
        <w:rPr>
          <w:i/>
          <w:sz w:val="28"/>
          <w:szCs w:val="28"/>
          <w:vertAlign w:val="subscript"/>
        </w:rPr>
        <w:t>кпз</w:t>
      </w:r>
      <w:proofErr w:type="spellEnd"/>
      <w:r w:rsidRPr="00AF667B">
        <w:rPr>
          <w:sz w:val="28"/>
          <w:szCs w:val="28"/>
        </w:rPr>
        <w:t xml:space="preserve"> с</w:t>
      </w:r>
      <w:r w:rsidR="003C67D1">
        <w:rPr>
          <w:sz w:val="28"/>
          <w:szCs w:val="28"/>
        </w:rPr>
        <w:t> </w:t>
      </w:r>
      <w:r w:rsidRPr="00AF667B">
        <w:rPr>
          <w:sz w:val="28"/>
          <w:szCs w:val="28"/>
        </w:rPr>
        <w:t>весовым коэффициентом 0,5</w:t>
      </w:r>
      <w:r w:rsidRPr="00AF667B">
        <w:rPr>
          <w:bCs/>
          <w:sz w:val="28"/>
          <w:szCs w:val="28"/>
        </w:rPr>
        <w:t>.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sz w:val="28"/>
          <w:szCs w:val="28"/>
        </w:rPr>
        <w:t>Рассчитывается по формуле:</w:t>
      </w:r>
    </w:p>
    <w:p w:rsidR="00AF667B" w:rsidRPr="00AF667B" w:rsidRDefault="007B4911" w:rsidP="00AF667B">
      <w:pPr>
        <w:ind w:firstLine="68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2" type="#_x0000_t75" style="width:132.1pt;height:23.15pt" fillcolor="window">
            <v:imagedata r:id="rId20" o:title=""/>
          </v:shape>
        </w:pict>
      </w:r>
      <w:r w:rsidR="00AF667B" w:rsidRPr="00AF667B">
        <w:rPr>
          <w:sz w:val="28"/>
          <w:szCs w:val="28"/>
        </w:rPr>
        <w:t>, где: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i/>
          <w:sz w:val="28"/>
          <w:szCs w:val="28"/>
        </w:rPr>
        <w:t>К</w:t>
      </w:r>
      <w:r w:rsidRPr="00AF667B">
        <w:rPr>
          <w:i/>
          <w:sz w:val="28"/>
          <w:szCs w:val="28"/>
          <w:vertAlign w:val="subscript"/>
        </w:rPr>
        <w:t>пз</w:t>
      </w:r>
      <w:proofErr w:type="gramStart"/>
      <w:r w:rsidRPr="00AF667B">
        <w:rPr>
          <w:i/>
          <w:sz w:val="28"/>
          <w:szCs w:val="28"/>
          <w:vertAlign w:val="subscript"/>
        </w:rPr>
        <w:t>1</w:t>
      </w:r>
      <w:proofErr w:type="gramEnd"/>
      <w:r w:rsidRPr="00AF667B">
        <w:rPr>
          <w:sz w:val="28"/>
          <w:szCs w:val="28"/>
        </w:rPr>
        <w:t xml:space="preserve"> – коэффициент частоты первичной профессиональной заболеваемости за отчётный год;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i/>
          <w:sz w:val="28"/>
          <w:szCs w:val="28"/>
        </w:rPr>
        <w:t>К</w:t>
      </w:r>
      <w:r w:rsidRPr="00AF667B">
        <w:rPr>
          <w:i/>
          <w:sz w:val="28"/>
          <w:szCs w:val="28"/>
          <w:vertAlign w:val="subscript"/>
        </w:rPr>
        <w:t>пз</w:t>
      </w:r>
      <w:proofErr w:type="gramStart"/>
      <w:r w:rsidRPr="00AF667B">
        <w:rPr>
          <w:i/>
          <w:sz w:val="28"/>
          <w:szCs w:val="28"/>
          <w:vertAlign w:val="subscript"/>
        </w:rPr>
        <w:t>2</w:t>
      </w:r>
      <w:proofErr w:type="gramEnd"/>
      <w:r w:rsidRPr="00AF667B">
        <w:rPr>
          <w:i/>
          <w:sz w:val="28"/>
          <w:szCs w:val="28"/>
        </w:rPr>
        <w:t xml:space="preserve"> </w:t>
      </w:r>
      <w:r w:rsidRPr="00AF667B">
        <w:rPr>
          <w:sz w:val="28"/>
          <w:szCs w:val="28"/>
        </w:rPr>
        <w:t>– коэффициент частоты первичной профессиональной заболеваемости за предыдущий год;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iCs/>
          <w:sz w:val="28"/>
          <w:szCs w:val="28"/>
        </w:rPr>
        <w:t>7)</w:t>
      </w:r>
      <w:r w:rsidR="003C67D1">
        <w:rPr>
          <w:iCs/>
          <w:sz w:val="28"/>
          <w:szCs w:val="28"/>
        </w:rPr>
        <w:t> </w:t>
      </w:r>
      <w:r w:rsidRPr="00AF667B">
        <w:rPr>
          <w:sz w:val="28"/>
          <w:szCs w:val="28"/>
        </w:rPr>
        <w:t>сравнительный коэффициент частоты страховых случаев в</w:t>
      </w:r>
      <w:r w:rsidR="003C67D1">
        <w:rPr>
          <w:sz w:val="28"/>
          <w:szCs w:val="28"/>
        </w:rPr>
        <w:t> </w:t>
      </w:r>
      <w:r w:rsidRPr="00AF667B">
        <w:rPr>
          <w:sz w:val="28"/>
          <w:szCs w:val="28"/>
        </w:rPr>
        <w:t xml:space="preserve">организации </w:t>
      </w:r>
      <w:r w:rsidRPr="00AF667B">
        <w:rPr>
          <w:i/>
          <w:sz w:val="28"/>
          <w:szCs w:val="28"/>
          <w:lang w:val="en-US"/>
        </w:rPr>
        <w:t>B</w:t>
      </w:r>
      <w:r w:rsidRPr="00AF667B">
        <w:rPr>
          <w:i/>
          <w:sz w:val="28"/>
          <w:szCs w:val="28"/>
        </w:rPr>
        <w:t xml:space="preserve"> </w:t>
      </w:r>
      <w:r w:rsidRPr="00AF667B">
        <w:rPr>
          <w:sz w:val="28"/>
          <w:szCs w:val="28"/>
        </w:rPr>
        <w:t>с весовым коэффициентом 0,7</w:t>
      </w:r>
      <w:r w:rsidRPr="00AF667B">
        <w:rPr>
          <w:bCs/>
          <w:sz w:val="28"/>
          <w:szCs w:val="28"/>
        </w:rPr>
        <w:t>.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sz w:val="28"/>
          <w:szCs w:val="28"/>
        </w:rPr>
        <w:t>Рассчитывается по формуле:</w:t>
      </w:r>
    </w:p>
    <w:p w:rsidR="00AF667B" w:rsidRPr="00AF667B" w:rsidRDefault="007B4911" w:rsidP="00AF667B">
      <w:pPr>
        <w:ind w:firstLine="68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3" type="#_x0000_t75" style="width:87.05pt;height:48.85pt">
            <v:imagedata r:id="rId21" o:title=""/>
          </v:shape>
        </w:pict>
      </w:r>
      <w:r w:rsidR="00AF667B" w:rsidRPr="00AF667B">
        <w:rPr>
          <w:sz w:val="28"/>
          <w:szCs w:val="28"/>
        </w:rPr>
        <w:t xml:space="preserve"> где: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proofErr w:type="gramStart"/>
      <w:r w:rsidRPr="00AF667B">
        <w:rPr>
          <w:i/>
          <w:sz w:val="28"/>
          <w:szCs w:val="28"/>
          <w:lang w:val="en-US"/>
        </w:rPr>
        <w:t>b</w:t>
      </w:r>
      <w:proofErr w:type="spellStart"/>
      <w:r w:rsidRPr="00AF667B">
        <w:rPr>
          <w:i/>
          <w:sz w:val="28"/>
          <w:szCs w:val="28"/>
          <w:vertAlign w:val="subscript"/>
        </w:rPr>
        <w:t>отр</w:t>
      </w:r>
      <w:proofErr w:type="spellEnd"/>
      <w:proofErr w:type="gramEnd"/>
      <w:r w:rsidRPr="00AF667B">
        <w:rPr>
          <w:sz w:val="28"/>
          <w:szCs w:val="28"/>
        </w:rPr>
        <w:t xml:space="preserve"> – показатель, для расчёта скидок и надбавок к страховым тарифам на обязательное социальное страхование от несчастных случаев на производстве и профессиональных заболеваний на соответствующий год (по данным Фонда социального страхования);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proofErr w:type="gramStart"/>
      <w:r w:rsidRPr="00AF667B">
        <w:rPr>
          <w:i/>
          <w:sz w:val="28"/>
          <w:szCs w:val="28"/>
          <w:lang w:val="en-US"/>
        </w:rPr>
        <w:t>b</w:t>
      </w:r>
      <w:proofErr w:type="spellStart"/>
      <w:r w:rsidRPr="00AF667B">
        <w:rPr>
          <w:i/>
          <w:sz w:val="28"/>
          <w:szCs w:val="28"/>
          <w:vertAlign w:val="subscript"/>
        </w:rPr>
        <w:t>стр</w:t>
      </w:r>
      <w:proofErr w:type="spellEnd"/>
      <w:proofErr w:type="gramEnd"/>
      <w:r w:rsidRPr="00AF667B">
        <w:rPr>
          <w:i/>
          <w:sz w:val="28"/>
          <w:szCs w:val="28"/>
        </w:rPr>
        <w:t xml:space="preserve"> – </w:t>
      </w:r>
      <w:r w:rsidRPr="00AF667B">
        <w:rPr>
          <w:sz w:val="28"/>
          <w:szCs w:val="28"/>
        </w:rPr>
        <w:t>коэффициент частоты страховых случаев на 1000 работающих</w:t>
      </w:r>
      <w:r w:rsidRPr="00AF667B">
        <w:rPr>
          <w:bCs/>
          <w:sz w:val="28"/>
          <w:szCs w:val="28"/>
        </w:rPr>
        <w:t>;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  <w:lang w:val="en-US"/>
        </w:rPr>
      </w:pPr>
      <w:r w:rsidRPr="00AF667B">
        <w:rPr>
          <w:sz w:val="28"/>
          <w:szCs w:val="28"/>
        </w:rPr>
        <w:t>Рассчитывается по формуле</w:t>
      </w:r>
      <w:r w:rsidRPr="00AF667B">
        <w:rPr>
          <w:sz w:val="28"/>
          <w:szCs w:val="28"/>
          <w:lang w:val="en-US"/>
        </w:rPr>
        <w:t>:</w:t>
      </w:r>
    </w:p>
    <w:p w:rsidR="00AF667B" w:rsidRPr="00AF667B" w:rsidRDefault="007B4911" w:rsidP="00AF667B">
      <w:pPr>
        <w:ind w:firstLine="680"/>
        <w:jc w:val="both"/>
        <w:rPr>
          <w:i/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4" type="#_x0000_t75" style="width:139pt;height:41.3pt">
            <v:imagedata r:id="rId22" o:title=""/>
          </v:shape>
        </w:pic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sz w:val="28"/>
          <w:szCs w:val="28"/>
        </w:rPr>
        <w:t xml:space="preserve">где </w:t>
      </w:r>
      <w:proofErr w:type="gramStart"/>
      <w:r w:rsidRPr="00AF667B">
        <w:rPr>
          <w:i/>
          <w:sz w:val="28"/>
          <w:szCs w:val="28"/>
          <w:lang w:val="en-US"/>
        </w:rPr>
        <w:t>N</w:t>
      </w:r>
      <w:proofErr w:type="spellStart"/>
      <w:proofErr w:type="gramEnd"/>
      <w:r w:rsidRPr="00AF667B">
        <w:rPr>
          <w:i/>
          <w:sz w:val="28"/>
          <w:szCs w:val="28"/>
          <w:vertAlign w:val="subscript"/>
        </w:rPr>
        <w:t>нс</w:t>
      </w:r>
      <w:proofErr w:type="spellEnd"/>
      <w:r w:rsidRPr="00AF667B">
        <w:rPr>
          <w:i/>
          <w:sz w:val="28"/>
          <w:szCs w:val="28"/>
        </w:rPr>
        <w:t xml:space="preserve"> – </w:t>
      </w:r>
      <w:r w:rsidRPr="00AF667B">
        <w:rPr>
          <w:sz w:val="28"/>
          <w:szCs w:val="28"/>
        </w:rPr>
        <w:t>количество пострадавших от несчастных случаев на производстве с нетрудоспособностью 1 день и более в отчетном году (по актам формы Н-1);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i/>
          <w:sz w:val="28"/>
          <w:szCs w:val="28"/>
          <w:lang w:val="en-US"/>
        </w:rPr>
        <w:t>N</w:t>
      </w:r>
      <w:proofErr w:type="spellStart"/>
      <w:r w:rsidRPr="00AF667B">
        <w:rPr>
          <w:i/>
          <w:sz w:val="28"/>
          <w:szCs w:val="28"/>
          <w:vertAlign w:val="subscript"/>
        </w:rPr>
        <w:t>пз</w:t>
      </w:r>
      <w:proofErr w:type="spellEnd"/>
      <w:r w:rsidRPr="00AF667B">
        <w:rPr>
          <w:i/>
          <w:sz w:val="28"/>
          <w:szCs w:val="28"/>
        </w:rPr>
        <w:t xml:space="preserve"> – </w:t>
      </w:r>
      <w:r w:rsidRPr="00AF667B">
        <w:rPr>
          <w:iCs/>
          <w:sz w:val="28"/>
          <w:szCs w:val="28"/>
        </w:rPr>
        <w:t xml:space="preserve">количество установленных первичных </w:t>
      </w:r>
      <w:r w:rsidRPr="00AF667B">
        <w:rPr>
          <w:sz w:val="28"/>
          <w:szCs w:val="28"/>
        </w:rPr>
        <w:t>профессиональных заболеваний в организации в отчётном году;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i/>
          <w:sz w:val="28"/>
          <w:szCs w:val="28"/>
          <w:lang w:val="en-US"/>
        </w:rPr>
        <w:t>N</w:t>
      </w:r>
      <w:r w:rsidRPr="00AF667B">
        <w:rPr>
          <w:i/>
          <w:sz w:val="28"/>
          <w:szCs w:val="28"/>
          <w:vertAlign w:val="subscript"/>
          <w:lang w:val="en-US"/>
        </w:rPr>
        <w:t>p</w:t>
      </w:r>
      <w:r w:rsidRPr="00AF667B">
        <w:rPr>
          <w:i/>
          <w:sz w:val="28"/>
          <w:szCs w:val="28"/>
        </w:rPr>
        <w:t xml:space="preserve"> – </w:t>
      </w:r>
      <w:r w:rsidRPr="00AF667B">
        <w:rPr>
          <w:sz w:val="28"/>
          <w:szCs w:val="28"/>
        </w:rPr>
        <w:t>среднесписочная численность работников;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sz w:val="28"/>
          <w:szCs w:val="28"/>
        </w:rPr>
        <w:lastRenderedPageBreak/>
        <w:t>8) затраты на мероприятия по охране труда на одного работника (в</w:t>
      </w:r>
      <w:r w:rsidR="003C67D1">
        <w:rPr>
          <w:sz w:val="28"/>
          <w:szCs w:val="28"/>
        </w:rPr>
        <w:t> </w:t>
      </w:r>
      <w:r w:rsidRPr="00AF667B">
        <w:rPr>
          <w:sz w:val="28"/>
          <w:szCs w:val="28"/>
        </w:rPr>
        <w:t>тысячах рублей в соответствии со статистическими данными по форме 7-травматизм) с весовым коэффициентом 0,8;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sz w:val="28"/>
          <w:szCs w:val="28"/>
        </w:rPr>
        <w:t xml:space="preserve">9) темп изменения затрат на мероприятия по охране труда на одного работника </w:t>
      </w:r>
      <w:proofErr w:type="spellStart"/>
      <w:r w:rsidRPr="00AF667B">
        <w:rPr>
          <w:i/>
          <w:sz w:val="28"/>
          <w:szCs w:val="28"/>
        </w:rPr>
        <w:t>Т</w:t>
      </w:r>
      <w:r w:rsidRPr="00AF667B">
        <w:rPr>
          <w:i/>
          <w:sz w:val="28"/>
          <w:szCs w:val="28"/>
          <w:vertAlign w:val="subscript"/>
        </w:rPr>
        <w:t>з</w:t>
      </w:r>
      <w:proofErr w:type="spellEnd"/>
      <w:r w:rsidRPr="00AF667B">
        <w:rPr>
          <w:sz w:val="28"/>
          <w:szCs w:val="28"/>
        </w:rPr>
        <w:t xml:space="preserve"> по сравнению с предыдущим годом с весовым коэффициентом 0,4</w:t>
      </w:r>
      <w:r w:rsidRPr="00AF667B">
        <w:rPr>
          <w:bCs/>
          <w:sz w:val="28"/>
          <w:szCs w:val="28"/>
        </w:rPr>
        <w:t>.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sz w:val="28"/>
          <w:szCs w:val="28"/>
        </w:rPr>
        <w:t>Рассчитывается по формуле:</w:t>
      </w:r>
    </w:p>
    <w:p w:rsidR="00AF667B" w:rsidRPr="00AF667B" w:rsidRDefault="007B4911" w:rsidP="00AF667B">
      <w:pPr>
        <w:ind w:firstLine="680"/>
        <w:jc w:val="both"/>
        <w:rPr>
          <w:i/>
          <w:sz w:val="28"/>
          <w:szCs w:val="28"/>
        </w:rPr>
      </w:pPr>
      <w:r>
        <w:rPr>
          <w:i/>
          <w:position w:val="-30"/>
          <w:sz w:val="28"/>
          <w:szCs w:val="28"/>
        </w:rPr>
        <w:pict>
          <v:shape id="_x0000_i1035" type="#_x0000_t75" style="width:69.5pt;height:42.55pt">
            <v:imagedata r:id="rId23" o:title=""/>
          </v:shape>
        </w:pict>
      </w:r>
      <w:r w:rsidR="00AF667B" w:rsidRPr="00AF667B">
        <w:rPr>
          <w:i/>
          <w:sz w:val="28"/>
          <w:szCs w:val="28"/>
        </w:rPr>
        <w:t>,</w:t>
      </w:r>
      <w:r w:rsidR="00AF667B" w:rsidRPr="00AF667B">
        <w:rPr>
          <w:sz w:val="28"/>
          <w:szCs w:val="28"/>
        </w:rPr>
        <w:t xml:space="preserve"> где: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i/>
          <w:sz w:val="28"/>
          <w:szCs w:val="28"/>
        </w:rPr>
        <w:t>З</w:t>
      </w:r>
      <w:proofErr w:type="gramStart"/>
      <w:r w:rsidRPr="00AF667B">
        <w:rPr>
          <w:i/>
          <w:sz w:val="28"/>
          <w:szCs w:val="28"/>
          <w:vertAlign w:val="subscript"/>
        </w:rPr>
        <w:t>1</w:t>
      </w:r>
      <w:proofErr w:type="gramEnd"/>
      <w:r w:rsidRPr="00AF667B">
        <w:rPr>
          <w:sz w:val="28"/>
          <w:szCs w:val="28"/>
        </w:rPr>
        <w:t xml:space="preserve"> – средства, затраченные на мероприятия по охране труда на одного работника за отчётный год, тыс. рублей;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i/>
          <w:sz w:val="28"/>
          <w:szCs w:val="28"/>
        </w:rPr>
        <w:t>З</w:t>
      </w:r>
      <w:proofErr w:type="gramStart"/>
      <w:r w:rsidRPr="00AF667B">
        <w:rPr>
          <w:i/>
          <w:sz w:val="28"/>
          <w:szCs w:val="28"/>
          <w:vertAlign w:val="subscript"/>
        </w:rPr>
        <w:t>2</w:t>
      </w:r>
      <w:proofErr w:type="gramEnd"/>
      <w:r w:rsidRPr="00AF667B">
        <w:rPr>
          <w:sz w:val="28"/>
          <w:szCs w:val="28"/>
        </w:rPr>
        <w:t xml:space="preserve"> – средства, затраченные на мероприятия по охране труда на одного работника за предыдущий год, тыс. рублей;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sz w:val="28"/>
          <w:szCs w:val="28"/>
        </w:rPr>
        <w:t xml:space="preserve">10) </w:t>
      </w:r>
      <w:r w:rsidRPr="00AF667B">
        <w:rPr>
          <w:bCs/>
          <w:sz w:val="28"/>
          <w:szCs w:val="28"/>
        </w:rPr>
        <w:t>п</w:t>
      </w:r>
      <w:r w:rsidRPr="00AF667B">
        <w:rPr>
          <w:sz w:val="28"/>
          <w:szCs w:val="28"/>
        </w:rPr>
        <w:t>оказатели эффективности работы по охране труда в организации в</w:t>
      </w:r>
      <w:r w:rsidR="003C67D1">
        <w:rPr>
          <w:sz w:val="28"/>
          <w:szCs w:val="28"/>
        </w:rPr>
        <w:t> </w:t>
      </w:r>
      <w:r w:rsidRPr="00AF667B">
        <w:rPr>
          <w:sz w:val="28"/>
          <w:szCs w:val="28"/>
        </w:rPr>
        <w:t>отчетном году: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sz w:val="28"/>
          <w:szCs w:val="28"/>
        </w:rPr>
        <w:t>наличие уведомительной регистрации коллективного договора и соглашения по охране труда организации;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sz w:val="28"/>
          <w:szCs w:val="28"/>
        </w:rPr>
        <w:t>наличие работников, получающих компенсацию и льготы за тяжёлые работы с вредными и (или) опасными условиями труда;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sz w:val="28"/>
          <w:szCs w:val="28"/>
        </w:rPr>
        <w:t>наличие службы (специалиста) охраны труда;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proofErr w:type="gramStart"/>
      <w:r w:rsidRPr="00AF667B">
        <w:rPr>
          <w:sz w:val="28"/>
          <w:szCs w:val="28"/>
        </w:rPr>
        <w:t>наличие СУОТ (в соответствии с ГОСТ 12.0.230-2007 «Система стандартов безопасности труда.</w:t>
      </w:r>
      <w:proofErr w:type="gramEnd"/>
      <w:r w:rsidRPr="00AF667B">
        <w:rPr>
          <w:sz w:val="28"/>
          <w:szCs w:val="28"/>
        </w:rPr>
        <w:t xml:space="preserve"> Система управления охраной труда. </w:t>
      </w:r>
      <w:proofErr w:type="gramStart"/>
      <w:r w:rsidRPr="00AF667B">
        <w:rPr>
          <w:sz w:val="28"/>
          <w:szCs w:val="28"/>
        </w:rPr>
        <w:t>Общие требования»);</w:t>
      </w:r>
      <w:proofErr w:type="gramEnd"/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sz w:val="28"/>
          <w:szCs w:val="28"/>
        </w:rPr>
        <w:t>наличие программы (плана) улучшения условий и охраны труда;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sz w:val="28"/>
          <w:szCs w:val="28"/>
        </w:rPr>
        <w:t>количество предписаний, выданных службой охраны труда организации;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sz w:val="28"/>
          <w:szCs w:val="28"/>
        </w:rPr>
        <w:t>количество выявленных нарушений;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sz w:val="28"/>
          <w:szCs w:val="28"/>
        </w:rPr>
        <w:t>наличие комитетов (комиссий) по охране труда;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sz w:val="28"/>
          <w:szCs w:val="28"/>
        </w:rPr>
        <w:t>наличие кабинета по охране труда в организации;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sz w:val="28"/>
          <w:szCs w:val="28"/>
        </w:rPr>
        <w:t>количество проведенных совещаний по охране труда, Дней охраны труда;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sz w:val="28"/>
          <w:szCs w:val="28"/>
        </w:rPr>
        <w:t>обеспеченность работников сертифицированными средствами индивидуальной защиты</w:t>
      </w:r>
      <w:proofErr w:type="gramStart"/>
      <w:r w:rsidRPr="00AF667B">
        <w:rPr>
          <w:sz w:val="28"/>
          <w:szCs w:val="28"/>
        </w:rPr>
        <w:t>, %;</w:t>
      </w:r>
      <w:proofErr w:type="gramEnd"/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sz w:val="28"/>
          <w:szCs w:val="28"/>
        </w:rPr>
        <w:t xml:space="preserve">проведение административно-общественного </w:t>
      </w:r>
      <w:proofErr w:type="gramStart"/>
      <w:r w:rsidRPr="00AF667B">
        <w:rPr>
          <w:sz w:val="28"/>
          <w:szCs w:val="28"/>
        </w:rPr>
        <w:t>контроля за</w:t>
      </w:r>
      <w:proofErr w:type="gramEnd"/>
      <w:r w:rsidRPr="00AF667B">
        <w:rPr>
          <w:sz w:val="28"/>
          <w:szCs w:val="28"/>
        </w:rPr>
        <w:t xml:space="preserve"> охраной труда;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sz w:val="28"/>
          <w:szCs w:val="28"/>
        </w:rPr>
        <w:t>участие во всероссийском конкурсе «Российская организация высокой социальной эффективности» с весовым коэффициентом 0,8;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sz w:val="28"/>
          <w:szCs w:val="28"/>
        </w:rPr>
        <w:t>участие во всероссийском конкурсе «Успех и безопасность» с весовым коэффициентом 0,9.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sz w:val="28"/>
          <w:szCs w:val="28"/>
        </w:rPr>
        <w:t>По данным каждого показателя проводится распределение организаций в каждой группе по занятым местам, определяется суммарное количество занятых мест и окончательное ранжирование в баллах с весовым коэффициентом 0,7;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proofErr w:type="gramStart"/>
      <w:r w:rsidRPr="00AF667B">
        <w:rPr>
          <w:sz w:val="28"/>
          <w:szCs w:val="28"/>
        </w:rPr>
        <w:t xml:space="preserve">11) </w:t>
      </w:r>
      <w:r w:rsidRPr="00AF667B">
        <w:rPr>
          <w:bCs/>
          <w:sz w:val="28"/>
          <w:szCs w:val="28"/>
        </w:rPr>
        <w:t>д</w:t>
      </w:r>
      <w:r w:rsidRPr="00AF667B">
        <w:rPr>
          <w:sz w:val="28"/>
          <w:szCs w:val="28"/>
        </w:rPr>
        <w:t xml:space="preserve">оля </w:t>
      </w:r>
      <w:r w:rsidRPr="00AF667B">
        <w:rPr>
          <w:bCs/>
          <w:sz w:val="28"/>
          <w:szCs w:val="28"/>
        </w:rPr>
        <w:t>обученных по охране труда в обучающих организациях</w:t>
      </w:r>
      <w:r w:rsidRPr="00AF667B">
        <w:rPr>
          <w:sz w:val="28"/>
          <w:szCs w:val="28"/>
        </w:rPr>
        <w:t xml:space="preserve"> </w:t>
      </w:r>
      <w:proofErr w:type="spellStart"/>
      <w:r w:rsidRPr="00AF667B">
        <w:rPr>
          <w:i/>
          <w:sz w:val="28"/>
          <w:szCs w:val="28"/>
        </w:rPr>
        <w:t>Д</w:t>
      </w:r>
      <w:r w:rsidRPr="00AF667B">
        <w:rPr>
          <w:i/>
          <w:sz w:val="28"/>
          <w:szCs w:val="28"/>
          <w:vertAlign w:val="subscript"/>
        </w:rPr>
        <w:t>об</w:t>
      </w:r>
      <w:proofErr w:type="spellEnd"/>
      <w:r w:rsidRPr="00AF667B">
        <w:rPr>
          <w:sz w:val="28"/>
          <w:szCs w:val="28"/>
        </w:rPr>
        <w:t xml:space="preserve"> в </w:t>
      </w:r>
      <w:r w:rsidRPr="00AF667B">
        <w:rPr>
          <w:sz w:val="28"/>
          <w:szCs w:val="28"/>
        </w:rPr>
        <w:lastRenderedPageBreak/>
        <w:t>отчетном году с весовым коэффициентом 0,6</w:t>
      </w:r>
      <w:r w:rsidRPr="00AF667B">
        <w:rPr>
          <w:bCs/>
          <w:sz w:val="28"/>
          <w:szCs w:val="28"/>
        </w:rPr>
        <w:t>.</w:t>
      </w:r>
      <w:proofErr w:type="gramEnd"/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sz w:val="28"/>
          <w:szCs w:val="28"/>
        </w:rPr>
        <w:t>Рассчитывается по формуле:</w:t>
      </w:r>
    </w:p>
    <w:p w:rsidR="00AF667B" w:rsidRPr="00AF667B" w:rsidRDefault="007B4911" w:rsidP="00AF667B">
      <w:pPr>
        <w:ind w:firstLine="68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6" type="#_x0000_t75" style="width:93.9pt;height:35.05pt" fillcolor="window">
            <v:imagedata r:id="rId24" o:title=""/>
          </v:shape>
        </w:pict>
      </w:r>
      <w:r w:rsidR="00AF667B" w:rsidRPr="00AF667B">
        <w:rPr>
          <w:sz w:val="28"/>
          <w:szCs w:val="28"/>
        </w:rPr>
        <w:t xml:space="preserve"> где: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i/>
          <w:sz w:val="28"/>
          <w:szCs w:val="28"/>
          <w:lang w:val="en-US"/>
        </w:rPr>
        <w:t>N</w:t>
      </w:r>
      <w:r w:rsidRPr="00AF667B">
        <w:rPr>
          <w:i/>
          <w:sz w:val="28"/>
          <w:szCs w:val="28"/>
          <w:vertAlign w:val="subscript"/>
        </w:rPr>
        <w:t>об</w:t>
      </w:r>
      <w:r w:rsidRPr="00AF667B">
        <w:rPr>
          <w:i/>
          <w:sz w:val="28"/>
          <w:szCs w:val="28"/>
        </w:rPr>
        <w:t xml:space="preserve"> – </w:t>
      </w:r>
      <w:r w:rsidRPr="00AF667B">
        <w:rPr>
          <w:bCs/>
          <w:sz w:val="28"/>
          <w:szCs w:val="28"/>
        </w:rPr>
        <w:t>число обученных по охране труда в обучающих организациях за отчётный год</w:t>
      </w:r>
      <w:r w:rsidRPr="00AF667B">
        <w:rPr>
          <w:sz w:val="28"/>
          <w:szCs w:val="28"/>
        </w:rPr>
        <w:t>, чел;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i/>
          <w:sz w:val="28"/>
          <w:szCs w:val="28"/>
          <w:lang w:val="en-US"/>
        </w:rPr>
        <w:t>N</w:t>
      </w:r>
      <w:r w:rsidRPr="00AF667B">
        <w:rPr>
          <w:i/>
          <w:sz w:val="28"/>
          <w:szCs w:val="28"/>
          <w:vertAlign w:val="subscript"/>
          <w:lang w:val="en-US"/>
        </w:rPr>
        <w:t>p</w:t>
      </w:r>
      <w:r w:rsidRPr="00AF667B">
        <w:rPr>
          <w:i/>
          <w:sz w:val="28"/>
          <w:szCs w:val="28"/>
        </w:rPr>
        <w:t xml:space="preserve"> – </w:t>
      </w:r>
      <w:r w:rsidRPr="00AF667B">
        <w:rPr>
          <w:sz w:val="28"/>
          <w:szCs w:val="28"/>
        </w:rPr>
        <w:t>среднесписочная численность работников;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sz w:val="28"/>
          <w:szCs w:val="28"/>
        </w:rPr>
        <w:t>12) результаты специальной оценки условий труда в организации</w:t>
      </w:r>
      <w:proofErr w:type="gramStart"/>
      <w:r w:rsidRPr="00AF667B">
        <w:rPr>
          <w:sz w:val="28"/>
          <w:szCs w:val="28"/>
        </w:rPr>
        <w:t xml:space="preserve"> </w:t>
      </w:r>
      <w:r w:rsidRPr="00AF667B">
        <w:rPr>
          <w:i/>
          <w:sz w:val="28"/>
          <w:szCs w:val="28"/>
        </w:rPr>
        <w:t>Д</w:t>
      </w:r>
      <w:proofErr w:type="gramEnd"/>
      <w:r w:rsidRPr="00AF667B">
        <w:rPr>
          <w:sz w:val="28"/>
          <w:szCs w:val="28"/>
        </w:rPr>
        <w:t xml:space="preserve"> с весовым коэффициентом 0,8</w:t>
      </w:r>
      <w:r w:rsidRPr="00AF667B">
        <w:rPr>
          <w:bCs/>
          <w:sz w:val="28"/>
          <w:szCs w:val="28"/>
        </w:rPr>
        <w:t>.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sz w:val="28"/>
          <w:szCs w:val="28"/>
        </w:rPr>
        <w:t>Рассчитывается по формуле:</w:t>
      </w:r>
    </w:p>
    <w:p w:rsidR="00AF667B" w:rsidRPr="00AF667B" w:rsidRDefault="007B4911" w:rsidP="00AF667B">
      <w:pPr>
        <w:ind w:firstLine="68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7" type="#_x0000_t75" style="width:83.25pt;height:33.8pt" fillcolor="window">
            <v:imagedata r:id="rId25" o:title=""/>
          </v:shape>
        </w:pict>
      </w:r>
      <w:r w:rsidR="00AF667B" w:rsidRPr="00AF667B">
        <w:rPr>
          <w:sz w:val="28"/>
          <w:szCs w:val="28"/>
        </w:rPr>
        <w:t>, где;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i/>
          <w:sz w:val="28"/>
          <w:szCs w:val="28"/>
          <w:lang w:val="en-US"/>
        </w:rPr>
        <w:t>N</w:t>
      </w:r>
      <w:r w:rsidRPr="00AF667B">
        <w:rPr>
          <w:i/>
          <w:sz w:val="28"/>
          <w:szCs w:val="28"/>
        </w:rPr>
        <w:t xml:space="preserve"> – </w:t>
      </w:r>
      <w:proofErr w:type="gramStart"/>
      <w:r w:rsidRPr="00AF667B">
        <w:rPr>
          <w:sz w:val="28"/>
          <w:szCs w:val="28"/>
        </w:rPr>
        <w:t>количество</w:t>
      </w:r>
      <w:proofErr w:type="gramEnd"/>
      <w:r w:rsidRPr="00AF667B">
        <w:rPr>
          <w:sz w:val="28"/>
          <w:szCs w:val="28"/>
        </w:rPr>
        <w:t xml:space="preserve"> рабочих мест, на которых проведена специальная оценка условий труда; 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i/>
          <w:sz w:val="28"/>
          <w:szCs w:val="28"/>
          <w:lang w:val="en-US"/>
        </w:rPr>
        <w:t>N</w:t>
      </w:r>
      <w:r w:rsidRPr="00AF667B">
        <w:rPr>
          <w:i/>
          <w:sz w:val="28"/>
          <w:szCs w:val="28"/>
        </w:rPr>
        <w:t>о</w:t>
      </w:r>
      <w:r w:rsidRPr="00AF667B">
        <w:rPr>
          <w:iCs/>
          <w:sz w:val="28"/>
          <w:szCs w:val="28"/>
        </w:rPr>
        <w:t xml:space="preserve"> – общее количество рабочих мест</w:t>
      </w:r>
      <w:r w:rsidRPr="00AF667B">
        <w:rPr>
          <w:sz w:val="28"/>
          <w:szCs w:val="28"/>
        </w:rPr>
        <w:t>;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bCs/>
          <w:sz w:val="28"/>
          <w:szCs w:val="28"/>
        </w:rPr>
        <w:t>13)</w:t>
      </w:r>
      <w:r w:rsidRPr="00AF667B">
        <w:rPr>
          <w:sz w:val="28"/>
          <w:szCs w:val="28"/>
        </w:rPr>
        <w:t xml:space="preserve"> охват медицинскими осмотрами работников в процентах от общего количества требуемых медосмотров с весовым коэффициентом 0,3</w:t>
      </w:r>
      <w:r w:rsidRPr="00AF667B">
        <w:rPr>
          <w:bCs/>
          <w:sz w:val="28"/>
          <w:szCs w:val="28"/>
        </w:rPr>
        <w:t>.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sz w:val="28"/>
          <w:szCs w:val="28"/>
        </w:rPr>
        <w:t>3. Ранжирование по значениям вышеперечисленных показателей с поправкой на весовой коэффициент определяет ранг участника смотра-конкурса, начиная с лучшего значения (первое место) и заканчивая худшим (последнее место):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i/>
          <w:sz w:val="28"/>
          <w:szCs w:val="28"/>
        </w:rPr>
        <w:t>Р</w:t>
      </w:r>
      <w:proofErr w:type="spellStart"/>
      <w:proofErr w:type="gramStart"/>
      <w:r w:rsidRPr="00AF667B">
        <w:rPr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AF667B">
        <w:rPr>
          <w:i/>
          <w:sz w:val="28"/>
          <w:szCs w:val="28"/>
        </w:rPr>
        <w:t>=Б</w:t>
      </w:r>
      <w:proofErr w:type="spellStart"/>
      <w:r w:rsidRPr="00AF667B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AF667B">
        <w:rPr>
          <w:i/>
          <w:sz w:val="28"/>
          <w:szCs w:val="28"/>
        </w:rPr>
        <w:t xml:space="preserve"> х В</w:t>
      </w:r>
      <w:proofErr w:type="spellStart"/>
      <w:r w:rsidRPr="00AF667B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AF667B">
        <w:rPr>
          <w:sz w:val="28"/>
          <w:szCs w:val="28"/>
        </w:rPr>
        <w:t>, где: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sz w:val="28"/>
          <w:szCs w:val="28"/>
        </w:rPr>
        <w:t>Р</w:t>
      </w:r>
      <w:proofErr w:type="spellStart"/>
      <w:proofErr w:type="gramStart"/>
      <w:r w:rsidRPr="00AF667B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AF667B">
        <w:rPr>
          <w:sz w:val="28"/>
          <w:szCs w:val="28"/>
        </w:rPr>
        <w:t xml:space="preserve"> – ранг организации по отдельному (</w:t>
      </w:r>
      <w:proofErr w:type="spellStart"/>
      <w:r w:rsidRPr="00AF667B">
        <w:rPr>
          <w:i/>
          <w:sz w:val="28"/>
          <w:szCs w:val="28"/>
          <w:lang w:val="en-US"/>
        </w:rPr>
        <w:t>i</w:t>
      </w:r>
      <w:proofErr w:type="spellEnd"/>
      <w:r w:rsidRPr="00AF667B">
        <w:rPr>
          <w:sz w:val="28"/>
          <w:szCs w:val="28"/>
        </w:rPr>
        <w:t>-му) показателю смотра-конкурса (в баллах);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proofErr w:type="spellStart"/>
      <w:r w:rsidRPr="00AF667B">
        <w:rPr>
          <w:i/>
          <w:sz w:val="28"/>
          <w:szCs w:val="28"/>
        </w:rPr>
        <w:t>Б</w:t>
      </w:r>
      <w:proofErr w:type="gramStart"/>
      <w:r w:rsidRPr="00AF667B">
        <w:rPr>
          <w:i/>
          <w:sz w:val="28"/>
          <w:szCs w:val="28"/>
          <w:vertAlign w:val="subscript"/>
        </w:rPr>
        <w:t>i</w:t>
      </w:r>
      <w:proofErr w:type="spellEnd"/>
      <w:proofErr w:type="gramEnd"/>
      <w:r w:rsidRPr="00AF667B">
        <w:rPr>
          <w:sz w:val="28"/>
          <w:szCs w:val="28"/>
          <w:vertAlign w:val="subscript"/>
        </w:rPr>
        <w:t xml:space="preserve"> </w:t>
      </w:r>
      <w:r w:rsidRPr="00AF667B">
        <w:rPr>
          <w:sz w:val="28"/>
          <w:szCs w:val="28"/>
        </w:rPr>
        <w:t>– количество баллов, присваиваемых в обратной зависимости от места, занимаемого участником смотра-конкурса  по значению каждого показателя;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proofErr w:type="spellStart"/>
      <w:r w:rsidRPr="00AF667B">
        <w:rPr>
          <w:i/>
          <w:sz w:val="28"/>
          <w:szCs w:val="28"/>
        </w:rPr>
        <w:t>В</w:t>
      </w:r>
      <w:proofErr w:type="gramStart"/>
      <w:r w:rsidRPr="00AF667B">
        <w:rPr>
          <w:i/>
          <w:sz w:val="28"/>
          <w:szCs w:val="28"/>
          <w:vertAlign w:val="subscript"/>
        </w:rPr>
        <w:t>i</w:t>
      </w:r>
      <w:proofErr w:type="spellEnd"/>
      <w:proofErr w:type="gramEnd"/>
      <w:r w:rsidRPr="00AF667B">
        <w:rPr>
          <w:sz w:val="28"/>
          <w:szCs w:val="28"/>
          <w:vertAlign w:val="subscript"/>
        </w:rPr>
        <w:t xml:space="preserve"> </w:t>
      </w:r>
      <w:r w:rsidRPr="00AF667B">
        <w:rPr>
          <w:sz w:val="28"/>
          <w:szCs w:val="28"/>
        </w:rPr>
        <w:t xml:space="preserve">– весовой коэффициент (от 0 до 1). 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sz w:val="28"/>
          <w:szCs w:val="28"/>
        </w:rPr>
        <w:t>Наибольшее число баллов получает участник смотра-конкурса  (</w:t>
      </w:r>
      <w:r w:rsidRPr="00AF667B">
        <w:rPr>
          <w:bCs/>
          <w:i/>
          <w:sz w:val="28"/>
          <w:szCs w:val="28"/>
          <w:lang w:val="en-US"/>
        </w:rPr>
        <w:t>N</w:t>
      </w:r>
      <w:r w:rsidRPr="00AF667B">
        <w:rPr>
          <w:bCs/>
          <w:sz w:val="28"/>
          <w:szCs w:val="28"/>
        </w:rPr>
        <w:t xml:space="preserve"> баллов, </w:t>
      </w:r>
      <w:r w:rsidRPr="00AF667B">
        <w:rPr>
          <w:sz w:val="28"/>
          <w:szCs w:val="28"/>
        </w:rPr>
        <w:t xml:space="preserve">где </w:t>
      </w:r>
      <w:r w:rsidRPr="00AF667B">
        <w:rPr>
          <w:i/>
          <w:sz w:val="28"/>
          <w:szCs w:val="28"/>
          <w:lang w:val="en-US"/>
        </w:rPr>
        <w:t>N</w:t>
      </w:r>
      <w:r w:rsidRPr="00AF667B">
        <w:rPr>
          <w:sz w:val="28"/>
          <w:szCs w:val="28"/>
        </w:rPr>
        <w:t xml:space="preserve"> – количество организаций-участников в группе), занявший по данному показателю первое место. Участнику </w:t>
      </w:r>
      <w:proofErr w:type="gramStart"/>
      <w:r w:rsidRPr="00AF667B">
        <w:rPr>
          <w:sz w:val="28"/>
          <w:szCs w:val="28"/>
        </w:rPr>
        <w:t>смотра-конкурса</w:t>
      </w:r>
      <w:proofErr w:type="gramEnd"/>
      <w:r w:rsidRPr="00AF667B">
        <w:rPr>
          <w:sz w:val="28"/>
          <w:szCs w:val="28"/>
        </w:rPr>
        <w:t xml:space="preserve">  занявшему последнее место, присваивается </w:t>
      </w:r>
      <w:r w:rsidRPr="00AF667B">
        <w:rPr>
          <w:bCs/>
          <w:sz w:val="28"/>
          <w:szCs w:val="28"/>
        </w:rPr>
        <w:t>1 балл</w:t>
      </w:r>
      <w:r w:rsidRPr="00AF667B">
        <w:rPr>
          <w:sz w:val="28"/>
          <w:szCs w:val="28"/>
        </w:rPr>
        <w:t xml:space="preserve">, представившему недостоверные сведения – </w:t>
      </w:r>
      <w:r w:rsidRPr="00AF667B">
        <w:rPr>
          <w:bCs/>
          <w:sz w:val="28"/>
          <w:szCs w:val="28"/>
        </w:rPr>
        <w:t>0 баллов</w:t>
      </w:r>
      <w:r w:rsidRPr="00AF667B">
        <w:rPr>
          <w:sz w:val="28"/>
          <w:szCs w:val="28"/>
        </w:rPr>
        <w:t xml:space="preserve">. 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sz w:val="28"/>
          <w:szCs w:val="28"/>
        </w:rPr>
        <w:t>Весовой коэффициент определяет значимость (важность) данного показателя для комплексной оценки результатов смотра-конкурса.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sz w:val="28"/>
          <w:szCs w:val="28"/>
        </w:rPr>
        <w:t>Полученные ранги (по всем показателям) суммируются, и определяется рейтинг организации по формуле:</w:t>
      </w:r>
    </w:p>
    <w:p w:rsidR="00AF667B" w:rsidRPr="00AF667B" w:rsidRDefault="007B4911" w:rsidP="00AF667B">
      <w:pPr>
        <w:ind w:firstLine="680"/>
        <w:jc w:val="both"/>
        <w:rPr>
          <w:sz w:val="28"/>
          <w:szCs w:val="28"/>
        </w:rPr>
      </w:pPr>
      <w:r>
        <w:rPr>
          <w:position w:val="-28"/>
          <w:sz w:val="28"/>
          <w:szCs w:val="28"/>
          <w:vertAlign w:val="subscript"/>
        </w:rPr>
        <w:pict>
          <v:shape id="_x0000_i1038" type="#_x0000_t75" style="width:179.05pt;height:35.05pt" fillcolor="window">
            <v:imagedata r:id="rId26" o:title=""/>
          </v:shape>
        </w:pict>
      </w:r>
      <w:r w:rsidR="00AF667B" w:rsidRPr="00AF667B">
        <w:rPr>
          <w:sz w:val="28"/>
          <w:szCs w:val="28"/>
          <w:vertAlign w:val="subscript"/>
        </w:rPr>
        <w:t xml:space="preserve"> </w:t>
      </w:r>
      <w:r w:rsidR="00AF667B" w:rsidRPr="00AF667B">
        <w:rPr>
          <w:sz w:val="28"/>
          <w:szCs w:val="28"/>
        </w:rPr>
        <w:t>где: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proofErr w:type="spellStart"/>
      <w:proofErr w:type="gramStart"/>
      <w:r w:rsidRPr="00AF667B">
        <w:rPr>
          <w:i/>
          <w:sz w:val="28"/>
          <w:szCs w:val="28"/>
        </w:rPr>
        <w:t>К</w:t>
      </w:r>
      <w:r w:rsidRPr="00AF667B">
        <w:rPr>
          <w:i/>
          <w:sz w:val="28"/>
          <w:szCs w:val="28"/>
          <w:vertAlign w:val="subscript"/>
        </w:rPr>
        <w:t>р</w:t>
      </w:r>
      <w:proofErr w:type="spellEnd"/>
      <w:proofErr w:type="gramEnd"/>
      <w:r w:rsidRPr="00AF667B">
        <w:rPr>
          <w:i/>
          <w:sz w:val="28"/>
          <w:szCs w:val="28"/>
        </w:rPr>
        <w:t xml:space="preserve"> </w:t>
      </w:r>
      <w:r w:rsidRPr="00AF667B">
        <w:rPr>
          <w:sz w:val="28"/>
          <w:szCs w:val="28"/>
        </w:rPr>
        <w:t>– рейтинг участника смотра-конкурса (в баллах);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i/>
          <w:sz w:val="28"/>
          <w:szCs w:val="28"/>
          <w:lang w:val="en-US"/>
        </w:rPr>
        <w:t>n</w:t>
      </w:r>
      <w:r w:rsidRPr="00AF667B">
        <w:rPr>
          <w:i/>
          <w:sz w:val="28"/>
          <w:szCs w:val="28"/>
        </w:rPr>
        <w:t xml:space="preserve"> </w:t>
      </w:r>
      <w:r w:rsidRPr="00AF667B">
        <w:rPr>
          <w:sz w:val="28"/>
          <w:szCs w:val="28"/>
        </w:rPr>
        <w:t>–</w:t>
      </w:r>
      <w:r w:rsidRPr="00AF667B">
        <w:rPr>
          <w:i/>
          <w:sz w:val="28"/>
          <w:szCs w:val="28"/>
        </w:rPr>
        <w:t xml:space="preserve"> </w:t>
      </w:r>
      <w:proofErr w:type="gramStart"/>
      <w:r w:rsidRPr="00AF667B">
        <w:rPr>
          <w:sz w:val="28"/>
          <w:szCs w:val="28"/>
        </w:rPr>
        <w:t>число</w:t>
      </w:r>
      <w:proofErr w:type="gramEnd"/>
      <w:r w:rsidRPr="00AF667B">
        <w:rPr>
          <w:sz w:val="28"/>
          <w:szCs w:val="28"/>
        </w:rPr>
        <w:t xml:space="preserve"> показателей смотра-конкурса.</w:t>
      </w:r>
    </w:p>
    <w:p w:rsidR="00AF667B" w:rsidRPr="00AF667B" w:rsidRDefault="00AF667B" w:rsidP="00AF667B">
      <w:pPr>
        <w:ind w:firstLine="680"/>
        <w:jc w:val="both"/>
        <w:rPr>
          <w:sz w:val="28"/>
          <w:szCs w:val="28"/>
        </w:rPr>
      </w:pPr>
      <w:r w:rsidRPr="00AF667B">
        <w:rPr>
          <w:sz w:val="28"/>
          <w:szCs w:val="28"/>
        </w:rPr>
        <w:t>Чем больше значение рейтинга, тем лучше состояние охраны труда и соответственно – более высокое место по итогам смотра-конкурса.</w:t>
      </w:r>
    </w:p>
    <w:p w:rsidR="006E167F" w:rsidRPr="00D450C8" w:rsidRDefault="006E167F" w:rsidP="00A638FB">
      <w:pPr>
        <w:keepNext/>
        <w:keepLines/>
        <w:widowControl/>
        <w:ind w:firstLine="708"/>
        <w:jc w:val="center"/>
        <w:rPr>
          <w:sz w:val="28"/>
          <w:szCs w:val="28"/>
        </w:rPr>
      </w:pPr>
      <w:r w:rsidRPr="00D450C8">
        <w:rPr>
          <w:sz w:val="28"/>
          <w:szCs w:val="28"/>
        </w:rPr>
        <w:t>____________________________________</w:t>
      </w:r>
    </w:p>
    <w:p w:rsidR="00821C37" w:rsidRDefault="00821C37" w:rsidP="007B4911">
      <w:pPr>
        <w:pStyle w:val="1"/>
        <w:keepLines/>
        <w:widowControl/>
        <w:ind w:left="5529" w:firstLine="0"/>
        <w:rPr>
          <w:b w:val="0"/>
          <w:bCs w:val="0"/>
          <w:sz w:val="28"/>
          <w:szCs w:val="28"/>
        </w:rPr>
        <w:sectPr w:rsidR="00821C37" w:rsidSect="000B0D09">
          <w:pgSz w:w="11909" w:h="16834"/>
          <w:pgMar w:top="1276" w:right="852" w:bottom="1135" w:left="1701" w:header="720" w:footer="720" w:gutter="0"/>
          <w:cols w:space="60"/>
          <w:noEndnote/>
        </w:sectPr>
      </w:pPr>
    </w:p>
    <w:p w:rsidR="00D85FFD" w:rsidRPr="00451B73" w:rsidRDefault="00D85FFD" w:rsidP="007B4911">
      <w:pPr>
        <w:rPr>
          <w:sz w:val="28"/>
          <w:szCs w:val="28"/>
        </w:rPr>
      </w:pPr>
      <w:bookmarkStart w:id="0" w:name="_GoBack"/>
      <w:bookmarkEnd w:id="0"/>
    </w:p>
    <w:sectPr w:rsidR="00D85FFD" w:rsidRPr="00451B73" w:rsidSect="00E67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55F" w:rsidRDefault="009C155F">
      <w:r>
        <w:separator/>
      </w:r>
    </w:p>
  </w:endnote>
  <w:endnote w:type="continuationSeparator" w:id="0">
    <w:p w:rsidR="009C155F" w:rsidRDefault="009C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5F" w:rsidRPr="00E67102" w:rsidRDefault="009C155F" w:rsidP="002A1DDC">
    <w:pPr>
      <w:pStyle w:val="a9"/>
      <w:tabs>
        <w:tab w:val="left" w:pos="538"/>
        <w:tab w:val="left" w:pos="3080"/>
      </w:tabs>
      <w:ind w:right="36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55F" w:rsidRDefault="009C155F">
      <w:r>
        <w:separator/>
      </w:r>
    </w:p>
  </w:footnote>
  <w:footnote w:type="continuationSeparator" w:id="0">
    <w:p w:rsidR="009C155F" w:rsidRDefault="009C1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3A710E"/>
    <w:lvl w:ilvl="0">
      <w:numFmt w:val="bullet"/>
      <w:lvlText w:val="*"/>
      <w:lvlJc w:val="left"/>
    </w:lvl>
  </w:abstractNum>
  <w:abstractNum w:abstractNumId="1">
    <w:nsid w:val="0F380D30"/>
    <w:multiLevelType w:val="singleLevel"/>
    <w:tmpl w:val="44B42D52"/>
    <w:lvl w:ilvl="0">
      <w:start w:val="6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2B0D40FA"/>
    <w:multiLevelType w:val="singleLevel"/>
    <w:tmpl w:val="16CC0D50"/>
    <w:lvl w:ilvl="0">
      <w:start w:val="1"/>
      <w:numFmt w:val="decimal"/>
      <w:lvlText w:val="2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3">
    <w:nsid w:val="3B917BB8"/>
    <w:multiLevelType w:val="singleLevel"/>
    <w:tmpl w:val="1610AB2C"/>
    <w:lvl w:ilvl="0">
      <w:start w:val="1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>
    <w:nsid w:val="3F1A05C6"/>
    <w:multiLevelType w:val="singleLevel"/>
    <w:tmpl w:val="5BC88246"/>
    <w:lvl w:ilvl="0">
      <w:start w:val="1"/>
      <w:numFmt w:val="decimal"/>
      <w:lvlText w:val="6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>
    <w:nsid w:val="3F1F4D41"/>
    <w:multiLevelType w:val="singleLevel"/>
    <w:tmpl w:val="0BD65072"/>
    <w:lvl w:ilvl="0">
      <w:start w:val="3"/>
      <w:numFmt w:val="upperRoman"/>
      <w:lvlText w:val="%1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6">
    <w:nsid w:val="4AD042C9"/>
    <w:multiLevelType w:val="singleLevel"/>
    <w:tmpl w:val="C6A8D302"/>
    <w:lvl w:ilvl="0">
      <w:start w:val="1"/>
      <w:numFmt w:val="decimal"/>
      <w:lvlText w:val="4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7">
    <w:nsid w:val="4C2B56AE"/>
    <w:multiLevelType w:val="multilevel"/>
    <w:tmpl w:val="802482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A937457"/>
    <w:multiLevelType w:val="multilevel"/>
    <w:tmpl w:val="F080E4E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65941FC8"/>
    <w:multiLevelType w:val="hybridMultilevel"/>
    <w:tmpl w:val="791A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E56EE8"/>
    <w:multiLevelType w:val="singleLevel"/>
    <w:tmpl w:val="FCF27CF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E6"/>
    <w:rsid w:val="000054ED"/>
    <w:rsid w:val="000526B3"/>
    <w:rsid w:val="00060204"/>
    <w:rsid w:val="000821D9"/>
    <w:rsid w:val="000A7D01"/>
    <w:rsid w:val="000B0D09"/>
    <w:rsid w:val="000D1592"/>
    <w:rsid w:val="000E0851"/>
    <w:rsid w:val="000F21CD"/>
    <w:rsid w:val="00103882"/>
    <w:rsid w:val="00113326"/>
    <w:rsid w:val="00120366"/>
    <w:rsid w:val="00135210"/>
    <w:rsid w:val="00150342"/>
    <w:rsid w:val="0015406E"/>
    <w:rsid w:val="00155A37"/>
    <w:rsid w:val="00156FAE"/>
    <w:rsid w:val="00163219"/>
    <w:rsid w:val="00195437"/>
    <w:rsid w:val="001961B3"/>
    <w:rsid w:val="001B091B"/>
    <w:rsid w:val="001B12B0"/>
    <w:rsid w:val="001B21CD"/>
    <w:rsid w:val="001C35DD"/>
    <w:rsid w:val="001D3143"/>
    <w:rsid w:val="001D52B4"/>
    <w:rsid w:val="001F54E1"/>
    <w:rsid w:val="00204375"/>
    <w:rsid w:val="0021227A"/>
    <w:rsid w:val="00223E55"/>
    <w:rsid w:val="00230017"/>
    <w:rsid w:val="00236CFE"/>
    <w:rsid w:val="002403B8"/>
    <w:rsid w:val="00245B2D"/>
    <w:rsid w:val="00253A14"/>
    <w:rsid w:val="00267D88"/>
    <w:rsid w:val="00275DA5"/>
    <w:rsid w:val="002916D3"/>
    <w:rsid w:val="002A08E6"/>
    <w:rsid w:val="002A0BAF"/>
    <w:rsid w:val="002A1DDC"/>
    <w:rsid w:val="002A65FF"/>
    <w:rsid w:val="002B0333"/>
    <w:rsid w:val="002F0A43"/>
    <w:rsid w:val="00301631"/>
    <w:rsid w:val="00303FB5"/>
    <w:rsid w:val="00314B7D"/>
    <w:rsid w:val="00335A1D"/>
    <w:rsid w:val="0034153E"/>
    <w:rsid w:val="003627E0"/>
    <w:rsid w:val="00373E5E"/>
    <w:rsid w:val="0039257A"/>
    <w:rsid w:val="00394CD3"/>
    <w:rsid w:val="003C67D1"/>
    <w:rsid w:val="003D539F"/>
    <w:rsid w:val="003F57CB"/>
    <w:rsid w:val="003F6EAC"/>
    <w:rsid w:val="00407696"/>
    <w:rsid w:val="0041158B"/>
    <w:rsid w:val="00413138"/>
    <w:rsid w:val="00416093"/>
    <w:rsid w:val="004205EA"/>
    <w:rsid w:val="00427EAC"/>
    <w:rsid w:val="00435D7E"/>
    <w:rsid w:val="0044257C"/>
    <w:rsid w:val="00451B73"/>
    <w:rsid w:val="00454E8F"/>
    <w:rsid w:val="004770EF"/>
    <w:rsid w:val="004934D4"/>
    <w:rsid w:val="004937E6"/>
    <w:rsid w:val="004A2057"/>
    <w:rsid w:val="004B7B1C"/>
    <w:rsid w:val="004C2CEB"/>
    <w:rsid w:val="004D1980"/>
    <w:rsid w:val="004E469A"/>
    <w:rsid w:val="004F088D"/>
    <w:rsid w:val="004F3E86"/>
    <w:rsid w:val="00505215"/>
    <w:rsid w:val="00511C8E"/>
    <w:rsid w:val="0052351B"/>
    <w:rsid w:val="005327DE"/>
    <w:rsid w:val="00541D58"/>
    <w:rsid w:val="00547B17"/>
    <w:rsid w:val="005631D0"/>
    <w:rsid w:val="005654A5"/>
    <w:rsid w:val="005908AB"/>
    <w:rsid w:val="005A573C"/>
    <w:rsid w:val="005B0412"/>
    <w:rsid w:val="005E1C6A"/>
    <w:rsid w:val="00626C82"/>
    <w:rsid w:val="00630891"/>
    <w:rsid w:val="00631AFD"/>
    <w:rsid w:val="00651ABA"/>
    <w:rsid w:val="006529E2"/>
    <w:rsid w:val="00652DAE"/>
    <w:rsid w:val="00656A84"/>
    <w:rsid w:val="006751FD"/>
    <w:rsid w:val="00685E8F"/>
    <w:rsid w:val="006B1C15"/>
    <w:rsid w:val="006B68CF"/>
    <w:rsid w:val="006C1BE1"/>
    <w:rsid w:val="006E092E"/>
    <w:rsid w:val="006E167F"/>
    <w:rsid w:val="006E3EC3"/>
    <w:rsid w:val="00710C31"/>
    <w:rsid w:val="007243A0"/>
    <w:rsid w:val="00732140"/>
    <w:rsid w:val="00735B8B"/>
    <w:rsid w:val="00747CB9"/>
    <w:rsid w:val="00761A34"/>
    <w:rsid w:val="00761E5D"/>
    <w:rsid w:val="00771254"/>
    <w:rsid w:val="00780AEB"/>
    <w:rsid w:val="007825DB"/>
    <w:rsid w:val="007861ED"/>
    <w:rsid w:val="00791585"/>
    <w:rsid w:val="00793E75"/>
    <w:rsid w:val="007A6C46"/>
    <w:rsid w:val="007B4911"/>
    <w:rsid w:val="007B7651"/>
    <w:rsid w:val="007E0B99"/>
    <w:rsid w:val="007E7B3C"/>
    <w:rsid w:val="007F6F36"/>
    <w:rsid w:val="00802AAC"/>
    <w:rsid w:val="008208BA"/>
    <w:rsid w:val="00821C37"/>
    <w:rsid w:val="008223B5"/>
    <w:rsid w:val="0082469E"/>
    <w:rsid w:val="00836FAB"/>
    <w:rsid w:val="0084448B"/>
    <w:rsid w:val="0088198E"/>
    <w:rsid w:val="00886232"/>
    <w:rsid w:val="008A2FA0"/>
    <w:rsid w:val="008A4056"/>
    <w:rsid w:val="008A68A7"/>
    <w:rsid w:val="008E5828"/>
    <w:rsid w:val="0091607B"/>
    <w:rsid w:val="00933C08"/>
    <w:rsid w:val="009372EE"/>
    <w:rsid w:val="00961606"/>
    <w:rsid w:val="0096647C"/>
    <w:rsid w:val="0096686C"/>
    <w:rsid w:val="00976BA5"/>
    <w:rsid w:val="009772E1"/>
    <w:rsid w:val="00977AF3"/>
    <w:rsid w:val="009A4D9D"/>
    <w:rsid w:val="009B0326"/>
    <w:rsid w:val="009B5DA7"/>
    <w:rsid w:val="009C155F"/>
    <w:rsid w:val="009C5657"/>
    <w:rsid w:val="009D61C9"/>
    <w:rsid w:val="00A00596"/>
    <w:rsid w:val="00A0709C"/>
    <w:rsid w:val="00A11664"/>
    <w:rsid w:val="00A13CEA"/>
    <w:rsid w:val="00A154FF"/>
    <w:rsid w:val="00A21486"/>
    <w:rsid w:val="00A43B74"/>
    <w:rsid w:val="00A50B02"/>
    <w:rsid w:val="00A62FDB"/>
    <w:rsid w:val="00A638FB"/>
    <w:rsid w:val="00A76701"/>
    <w:rsid w:val="00AB2A5E"/>
    <w:rsid w:val="00AB6D15"/>
    <w:rsid w:val="00AF522A"/>
    <w:rsid w:val="00AF667B"/>
    <w:rsid w:val="00B05324"/>
    <w:rsid w:val="00B50249"/>
    <w:rsid w:val="00B52A5F"/>
    <w:rsid w:val="00B536E5"/>
    <w:rsid w:val="00B6456F"/>
    <w:rsid w:val="00B70D90"/>
    <w:rsid w:val="00B726ED"/>
    <w:rsid w:val="00B746AE"/>
    <w:rsid w:val="00B81759"/>
    <w:rsid w:val="00B81FA4"/>
    <w:rsid w:val="00B91DC9"/>
    <w:rsid w:val="00BA6763"/>
    <w:rsid w:val="00BE4E8A"/>
    <w:rsid w:val="00C004F1"/>
    <w:rsid w:val="00C042DB"/>
    <w:rsid w:val="00C0717B"/>
    <w:rsid w:val="00C204CB"/>
    <w:rsid w:val="00C33F10"/>
    <w:rsid w:val="00C35AE2"/>
    <w:rsid w:val="00C45098"/>
    <w:rsid w:val="00C47BF4"/>
    <w:rsid w:val="00C522E6"/>
    <w:rsid w:val="00C53EF7"/>
    <w:rsid w:val="00C5448D"/>
    <w:rsid w:val="00C62722"/>
    <w:rsid w:val="00C80253"/>
    <w:rsid w:val="00CA4C96"/>
    <w:rsid w:val="00CA76E1"/>
    <w:rsid w:val="00CD578F"/>
    <w:rsid w:val="00CD658B"/>
    <w:rsid w:val="00CE7C27"/>
    <w:rsid w:val="00CF428F"/>
    <w:rsid w:val="00D01166"/>
    <w:rsid w:val="00D0660B"/>
    <w:rsid w:val="00D06EBD"/>
    <w:rsid w:val="00D07565"/>
    <w:rsid w:val="00D36356"/>
    <w:rsid w:val="00D450C8"/>
    <w:rsid w:val="00D50F11"/>
    <w:rsid w:val="00D6417B"/>
    <w:rsid w:val="00D7674E"/>
    <w:rsid w:val="00D7796B"/>
    <w:rsid w:val="00D84737"/>
    <w:rsid w:val="00D85FFD"/>
    <w:rsid w:val="00DA011D"/>
    <w:rsid w:val="00DA5930"/>
    <w:rsid w:val="00DC09A2"/>
    <w:rsid w:val="00DC1EA8"/>
    <w:rsid w:val="00DC3D6D"/>
    <w:rsid w:val="00DD388C"/>
    <w:rsid w:val="00DF50D7"/>
    <w:rsid w:val="00DF72EF"/>
    <w:rsid w:val="00E022B2"/>
    <w:rsid w:val="00E06829"/>
    <w:rsid w:val="00E06B2F"/>
    <w:rsid w:val="00E11B34"/>
    <w:rsid w:val="00E16263"/>
    <w:rsid w:val="00E20C34"/>
    <w:rsid w:val="00E332D3"/>
    <w:rsid w:val="00E426A8"/>
    <w:rsid w:val="00E4361E"/>
    <w:rsid w:val="00E61440"/>
    <w:rsid w:val="00E6150D"/>
    <w:rsid w:val="00E67102"/>
    <w:rsid w:val="00E84362"/>
    <w:rsid w:val="00EB0A90"/>
    <w:rsid w:val="00EC3A2D"/>
    <w:rsid w:val="00EC74D2"/>
    <w:rsid w:val="00EC7BD2"/>
    <w:rsid w:val="00ED21AE"/>
    <w:rsid w:val="00ED24A4"/>
    <w:rsid w:val="00ED31B6"/>
    <w:rsid w:val="00EF2E1E"/>
    <w:rsid w:val="00EF720B"/>
    <w:rsid w:val="00F170AC"/>
    <w:rsid w:val="00F17E29"/>
    <w:rsid w:val="00F3736C"/>
    <w:rsid w:val="00F37A2C"/>
    <w:rsid w:val="00F53F6F"/>
    <w:rsid w:val="00FB50AE"/>
    <w:rsid w:val="00FB77AB"/>
    <w:rsid w:val="00FD7BC8"/>
    <w:rsid w:val="00FE6322"/>
    <w:rsid w:val="00FF3690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88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821C37"/>
    <w:pPr>
      <w:keepNext/>
      <w:overflowPunct w:val="0"/>
      <w:ind w:firstLine="5954"/>
      <w:outlineLvl w:val="0"/>
    </w:pPr>
    <w:rPr>
      <w:b/>
      <w:bCs/>
      <w:color w:val="000000"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821C37"/>
    <w:pPr>
      <w:keepNext/>
      <w:overflowPunct w:val="0"/>
      <w:jc w:val="center"/>
      <w:outlineLvl w:val="1"/>
    </w:pPr>
    <w:rPr>
      <w:b/>
      <w:color w:val="000000"/>
      <w:sz w:val="26"/>
    </w:rPr>
  </w:style>
  <w:style w:type="paragraph" w:styleId="4">
    <w:name w:val="heading 4"/>
    <w:basedOn w:val="a"/>
    <w:next w:val="a"/>
    <w:link w:val="40"/>
    <w:unhideWhenUsed/>
    <w:qFormat/>
    <w:locked/>
    <w:rsid w:val="00D85F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821C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45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C450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1C37"/>
    <w:rPr>
      <w:b/>
      <w:bCs/>
      <w:color w:val="000000"/>
      <w:sz w:val="24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821C37"/>
    <w:rPr>
      <w:b/>
      <w:color w:val="000000"/>
      <w:sz w:val="26"/>
      <w:szCs w:val="20"/>
    </w:rPr>
  </w:style>
  <w:style w:type="paragraph" w:styleId="a5">
    <w:name w:val="Body Text Indent"/>
    <w:basedOn w:val="a"/>
    <w:link w:val="a6"/>
    <w:uiPriority w:val="99"/>
    <w:unhideWhenUsed/>
    <w:rsid w:val="00821C37"/>
    <w:pPr>
      <w:overflowPunct w:val="0"/>
      <w:spacing w:line="312" w:lineRule="auto"/>
      <w:ind w:firstLine="567"/>
      <w:jc w:val="both"/>
    </w:pPr>
    <w:rPr>
      <w:bCs/>
      <w:noProof/>
      <w:color w:val="000000"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821C37"/>
    <w:rPr>
      <w:bCs/>
      <w:noProof/>
      <w:color w:val="000000"/>
      <w:sz w:val="24"/>
      <w:szCs w:val="20"/>
    </w:rPr>
  </w:style>
  <w:style w:type="paragraph" w:styleId="3">
    <w:name w:val="Body Text Indent 3"/>
    <w:basedOn w:val="a"/>
    <w:link w:val="30"/>
    <w:uiPriority w:val="99"/>
    <w:unhideWhenUsed/>
    <w:rsid w:val="00821C37"/>
    <w:pPr>
      <w:overflowPunct w:val="0"/>
      <w:ind w:firstLine="709"/>
      <w:jc w:val="both"/>
    </w:pPr>
    <w:rPr>
      <w:color w:val="000000"/>
      <w:sz w:val="2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21C37"/>
    <w:rPr>
      <w:color w:val="000000"/>
      <w:sz w:val="26"/>
      <w:szCs w:val="20"/>
    </w:rPr>
  </w:style>
  <w:style w:type="paragraph" w:styleId="a7">
    <w:name w:val="header"/>
    <w:basedOn w:val="a"/>
    <w:link w:val="a8"/>
    <w:unhideWhenUsed/>
    <w:rsid w:val="00821C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21C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21C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1C37"/>
    <w:rPr>
      <w:sz w:val="20"/>
      <w:szCs w:val="20"/>
    </w:rPr>
  </w:style>
  <w:style w:type="character" w:styleId="ab">
    <w:name w:val="page number"/>
    <w:basedOn w:val="a0"/>
    <w:rsid w:val="00821C37"/>
  </w:style>
  <w:style w:type="character" w:customStyle="1" w:styleId="50">
    <w:name w:val="Заголовок 5 Знак"/>
    <w:basedOn w:val="a0"/>
    <w:link w:val="5"/>
    <w:rsid w:val="00821C37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821C3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1C37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821C3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21C37"/>
    <w:rPr>
      <w:sz w:val="20"/>
      <w:szCs w:val="20"/>
    </w:rPr>
  </w:style>
  <w:style w:type="paragraph" w:styleId="ae">
    <w:name w:val="List Paragraph"/>
    <w:basedOn w:val="a"/>
    <w:uiPriority w:val="34"/>
    <w:qFormat/>
    <w:rsid w:val="006E092E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2A1DDC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D85FF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af0">
    <w:name w:val="Title"/>
    <w:basedOn w:val="a"/>
    <w:link w:val="af1"/>
    <w:qFormat/>
    <w:locked/>
    <w:rsid w:val="0034153E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34153E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88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821C37"/>
    <w:pPr>
      <w:keepNext/>
      <w:overflowPunct w:val="0"/>
      <w:ind w:firstLine="5954"/>
      <w:outlineLvl w:val="0"/>
    </w:pPr>
    <w:rPr>
      <w:b/>
      <w:bCs/>
      <w:color w:val="000000"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821C37"/>
    <w:pPr>
      <w:keepNext/>
      <w:overflowPunct w:val="0"/>
      <w:jc w:val="center"/>
      <w:outlineLvl w:val="1"/>
    </w:pPr>
    <w:rPr>
      <w:b/>
      <w:color w:val="000000"/>
      <w:sz w:val="26"/>
    </w:rPr>
  </w:style>
  <w:style w:type="paragraph" w:styleId="4">
    <w:name w:val="heading 4"/>
    <w:basedOn w:val="a"/>
    <w:next w:val="a"/>
    <w:link w:val="40"/>
    <w:unhideWhenUsed/>
    <w:qFormat/>
    <w:locked/>
    <w:rsid w:val="00D85F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821C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45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C450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1C37"/>
    <w:rPr>
      <w:b/>
      <w:bCs/>
      <w:color w:val="000000"/>
      <w:sz w:val="24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821C37"/>
    <w:rPr>
      <w:b/>
      <w:color w:val="000000"/>
      <w:sz w:val="26"/>
      <w:szCs w:val="20"/>
    </w:rPr>
  </w:style>
  <w:style w:type="paragraph" w:styleId="a5">
    <w:name w:val="Body Text Indent"/>
    <w:basedOn w:val="a"/>
    <w:link w:val="a6"/>
    <w:uiPriority w:val="99"/>
    <w:unhideWhenUsed/>
    <w:rsid w:val="00821C37"/>
    <w:pPr>
      <w:overflowPunct w:val="0"/>
      <w:spacing w:line="312" w:lineRule="auto"/>
      <w:ind w:firstLine="567"/>
      <w:jc w:val="both"/>
    </w:pPr>
    <w:rPr>
      <w:bCs/>
      <w:noProof/>
      <w:color w:val="000000"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821C37"/>
    <w:rPr>
      <w:bCs/>
      <w:noProof/>
      <w:color w:val="000000"/>
      <w:sz w:val="24"/>
      <w:szCs w:val="20"/>
    </w:rPr>
  </w:style>
  <w:style w:type="paragraph" w:styleId="3">
    <w:name w:val="Body Text Indent 3"/>
    <w:basedOn w:val="a"/>
    <w:link w:val="30"/>
    <w:uiPriority w:val="99"/>
    <w:unhideWhenUsed/>
    <w:rsid w:val="00821C37"/>
    <w:pPr>
      <w:overflowPunct w:val="0"/>
      <w:ind w:firstLine="709"/>
      <w:jc w:val="both"/>
    </w:pPr>
    <w:rPr>
      <w:color w:val="000000"/>
      <w:sz w:val="2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21C37"/>
    <w:rPr>
      <w:color w:val="000000"/>
      <w:sz w:val="26"/>
      <w:szCs w:val="20"/>
    </w:rPr>
  </w:style>
  <w:style w:type="paragraph" w:styleId="a7">
    <w:name w:val="header"/>
    <w:basedOn w:val="a"/>
    <w:link w:val="a8"/>
    <w:unhideWhenUsed/>
    <w:rsid w:val="00821C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21C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21C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1C37"/>
    <w:rPr>
      <w:sz w:val="20"/>
      <w:szCs w:val="20"/>
    </w:rPr>
  </w:style>
  <w:style w:type="character" w:styleId="ab">
    <w:name w:val="page number"/>
    <w:basedOn w:val="a0"/>
    <w:rsid w:val="00821C37"/>
  </w:style>
  <w:style w:type="character" w:customStyle="1" w:styleId="50">
    <w:name w:val="Заголовок 5 Знак"/>
    <w:basedOn w:val="a0"/>
    <w:link w:val="5"/>
    <w:rsid w:val="00821C37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821C3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1C37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821C3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21C37"/>
    <w:rPr>
      <w:sz w:val="20"/>
      <w:szCs w:val="20"/>
    </w:rPr>
  </w:style>
  <w:style w:type="paragraph" w:styleId="ae">
    <w:name w:val="List Paragraph"/>
    <w:basedOn w:val="a"/>
    <w:uiPriority w:val="34"/>
    <w:qFormat/>
    <w:rsid w:val="006E092E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2A1DDC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D85FF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af0">
    <w:name w:val="Title"/>
    <w:basedOn w:val="a"/>
    <w:link w:val="af1"/>
    <w:qFormat/>
    <w:locked/>
    <w:rsid w:val="0034153E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34153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image" Target="media/image6.wmf"/><Relationship Id="rId26" Type="http://schemas.openxmlformats.org/officeDocument/2006/relationships/image" Target="media/image14.wmf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13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image" Target="media/image12.wmf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11.wmf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hyperlink" Target="http://www.gcheb.cap.ru" TargetMode="External"/><Relationship Id="rId14" Type="http://schemas.openxmlformats.org/officeDocument/2006/relationships/oleObject" Target="embeddings/oleObject2.bin"/><Relationship Id="rId22" Type="http://schemas.openxmlformats.org/officeDocument/2006/relationships/image" Target="media/image10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AB914-F7D3-471D-ACA8-90024AE84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4019</TotalTime>
  <Pages>13</Pages>
  <Words>2624</Words>
  <Characters>21462</Characters>
  <Application>Microsoft Office Word</Application>
  <DocSecurity>0</DocSecurity>
  <Lines>178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</Company>
  <LinksUpToDate>false</LinksUpToDate>
  <CharactersWithSpaces>24038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</dc:creator>
  <cp:lastModifiedBy>ivs3</cp:lastModifiedBy>
  <cp:revision>13</cp:revision>
  <cp:lastPrinted>2020-02-20T07:38:00Z</cp:lastPrinted>
  <dcterms:created xsi:type="dcterms:W3CDTF">2019-04-19T12:27:00Z</dcterms:created>
  <dcterms:modified xsi:type="dcterms:W3CDTF">2023-03-30T12:04:00Z</dcterms:modified>
</cp:coreProperties>
</file>