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898" w:rsidRDefault="002E6D55" w:rsidP="002E6D55">
      <w:pPr>
        <w:rPr>
          <w:rFonts w:ascii="Times New Roman" w:hAnsi="Times New Roman" w:cs="Times New Roman"/>
          <w:sz w:val="28"/>
          <w:szCs w:val="24"/>
        </w:rPr>
      </w:pPr>
      <w:r w:rsidRPr="00374748">
        <w:rPr>
          <w:rFonts w:ascii="Times New Roman" w:hAnsi="Times New Roman" w:cs="Times New Roman"/>
          <w:sz w:val="28"/>
          <w:szCs w:val="24"/>
        </w:rPr>
        <w:t xml:space="preserve"> </w:t>
      </w:r>
      <w:r w:rsidRPr="00374748">
        <w:rPr>
          <w:rFonts w:ascii="Times New Roman" w:hAnsi="Times New Roman" w:cs="Times New Roman"/>
          <w:b/>
          <w:bCs/>
          <w:noProof/>
          <w:sz w:val="22"/>
          <w:szCs w:val="24"/>
        </w:rPr>
        <w:t xml:space="preserve"> </w:t>
      </w:r>
      <w:r w:rsidRPr="00374748">
        <w:rPr>
          <w:rFonts w:ascii="Times New Roman" w:hAnsi="Times New Roman" w:cs="Times New Roman"/>
          <w:sz w:val="28"/>
          <w:szCs w:val="24"/>
        </w:rPr>
        <w:t xml:space="preserve">                     </w:t>
      </w:r>
    </w:p>
    <w:p w:rsidR="002E6D55" w:rsidRPr="00374748" w:rsidRDefault="002E6D55" w:rsidP="002E6D55">
      <w:pPr>
        <w:rPr>
          <w:rFonts w:ascii="Times New Roman" w:hAnsi="Times New Roman" w:cs="Times New Roman"/>
          <w:sz w:val="28"/>
          <w:szCs w:val="24"/>
        </w:rPr>
      </w:pPr>
      <w:r w:rsidRPr="00374748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</w:t>
      </w:r>
      <w:r w:rsidR="00B14B80"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374748">
        <w:rPr>
          <w:rFonts w:ascii="Times New Roman" w:hAnsi="Times New Roman" w:cs="Times New Roman"/>
          <w:sz w:val="28"/>
          <w:szCs w:val="24"/>
        </w:rPr>
        <w:t xml:space="preserve"> </w:t>
      </w:r>
      <w:r w:rsidR="00EA5262">
        <w:rPr>
          <w:rFonts w:ascii="Times New Roman" w:hAnsi="Times New Roman" w:cs="Times New Roman"/>
          <w:sz w:val="28"/>
          <w:szCs w:val="24"/>
        </w:rPr>
        <w:t xml:space="preserve"> </w:t>
      </w:r>
      <w:r w:rsidRPr="00374748">
        <w:rPr>
          <w:rFonts w:ascii="Times New Roman" w:hAnsi="Times New Roman" w:cs="Times New Roman"/>
          <w:sz w:val="28"/>
          <w:szCs w:val="24"/>
        </w:rPr>
        <w:t xml:space="preserve">         </w:t>
      </w:r>
    </w:p>
    <w:tbl>
      <w:tblPr>
        <w:tblW w:w="9480" w:type="dxa"/>
        <w:tblLook w:val="0000" w:firstRow="0" w:lastRow="0" w:firstColumn="0" w:lastColumn="0" w:noHBand="0" w:noVBand="0"/>
      </w:tblPr>
      <w:tblGrid>
        <w:gridCol w:w="3937"/>
        <w:gridCol w:w="599"/>
        <w:gridCol w:w="993"/>
        <w:gridCol w:w="3951"/>
      </w:tblGrid>
      <w:tr w:rsidR="002E6D55" w:rsidRPr="00374748" w:rsidTr="00F76287">
        <w:trPr>
          <w:cantSplit/>
          <w:trHeight w:val="1975"/>
        </w:trPr>
        <w:tc>
          <w:tcPr>
            <w:tcW w:w="3937" w:type="dxa"/>
          </w:tcPr>
          <w:p w:rsidR="00714DD1" w:rsidRDefault="00714DD1" w:rsidP="00DE3ED3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</w:pP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>ЧĂВАШ РЕСПУБЛИКИН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spacing w:before="4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 xml:space="preserve">КАНАШ 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spacing w:before="4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>МУНИЦИПАЛЛĂ ОКРУГĚН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spacing w:before="2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>АДМИНИСТРАЦИЙĚ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E6D55" w:rsidRPr="00374748" w:rsidRDefault="002E6D55" w:rsidP="00DE3ED3">
            <w:pPr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ЙЫШĂНУ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E6D55" w:rsidRPr="00374748" w:rsidRDefault="008621C8" w:rsidP="00DE3ED3">
            <w:pPr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20.03.</w:t>
            </w:r>
            <w:r w:rsidR="002E6D55"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202</w:t>
            </w:r>
            <w:r w:rsidR="004A30D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0075B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2E6D55"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249</w:t>
            </w:r>
            <w:r w:rsidR="002E6D55"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 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6"/>
                <w:szCs w:val="6"/>
              </w:rPr>
            </w:pP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592" w:type="dxa"/>
            <w:gridSpan w:val="2"/>
          </w:tcPr>
          <w:p w:rsidR="002E6D55" w:rsidRPr="00374748" w:rsidRDefault="002E6D55" w:rsidP="00DE3ED3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219075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51" w:type="dxa"/>
          </w:tcPr>
          <w:p w:rsidR="002E6D55" w:rsidRPr="00374748" w:rsidRDefault="002E6D55" w:rsidP="00DE3ED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>АДМИНИСТРАЦИЯ</w:t>
            </w:r>
          </w:p>
          <w:p w:rsidR="002E6D55" w:rsidRPr="00374748" w:rsidRDefault="002E6D55" w:rsidP="00DE3ED3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>КАНАШСКОГО МУНИЦИПАЛЬНОГО ОКРУГА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sz w:val="22"/>
                <w:szCs w:val="24"/>
              </w:rPr>
              <w:t>ЧУВАШСКОЙ РЕСПУБЛИКИ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E6D55" w:rsidRPr="00374748" w:rsidRDefault="002E6D55" w:rsidP="00DE3ED3">
            <w:pPr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E6D55" w:rsidRPr="00374748" w:rsidRDefault="002E6D55" w:rsidP="00DE3ED3">
            <w:pPr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8621C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20.03.</w:t>
            </w:r>
            <w:r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202</w:t>
            </w:r>
            <w:r w:rsidR="004A30D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  № </w:t>
            </w:r>
            <w:r w:rsidR="008621C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249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6"/>
                <w:szCs w:val="6"/>
              </w:rPr>
            </w:pP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  <w:r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  <w:tr w:rsidR="00255D4B" w:rsidRPr="00255D4B" w:rsidTr="00F76287">
        <w:tblPrEx>
          <w:tblLook w:val="01E0" w:firstRow="1" w:lastRow="1" w:firstColumn="1" w:lastColumn="1" w:noHBand="0" w:noVBand="0"/>
        </w:tblPrEx>
        <w:trPr>
          <w:gridAfter w:val="2"/>
          <w:wAfter w:w="4944" w:type="dxa"/>
          <w:trHeight w:val="511"/>
        </w:trPr>
        <w:tc>
          <w:tcPr>
            <w:tcW w:w="4536" w:type="dxa"/>
            <w:gridSpan w:val="2"/>
          </w:tcPr>
          <w:p w:rsidR="009C572B" w:rsidRDefault="005A17EC" w:rsidP="00E14683">
            <w:pPr>
              <w:widowControl/>
              <w:autoSpaceDE/>
              <w:autoSpaceDN/>
              <w:adjustRightInd/>
              <w:spacing w:after="15"/>
              <w:ind w:left="284" w:right="172" w:hanging="28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 xml:space="preserve"> </w:t>
            </w:r>
            <w:r w:rsidR="00F4252D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 xml:space="preserve">    </w:t>
            </w:r>
          </w:p>
          <w:p w:rsidR="00255D4B" w:rsidRPr="00255D4B" w:rsidRDefault="009C572B" w:rsidP="00E14683">
            <w:pPr>
              <w:widowControl/>
              <w:autoSpaceDE/>
              <w:autoSpaceDN/>
              <w:adjustRightInd/>
              <w:spacing w:after="15"/>
              <w:ind w:left="284" w:right="172" w:hanging="28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 xml:space="preserve">     </w:t>
            </w:r>
            <w:bookmarkStart w:id="0" w:name="_GoBack"/>
            <w:proofErr w:type="gramStart"/>
            <w:r w:rsidR="002675DB" w:rsidRPr="002675DB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>Об обеспечении детей с ограниченными возможностями здоровья,</w:t>
            </w:r>
            <w:r w:rsidR="00A27D05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 xml:space="preserve"> </w:t>
            </w:r>
            <w:r w:rsidR="002675DB" w:rsidRPr="002675DB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>осваивающи</w:t>
            </w:r>
            <w:r w:rsidR="0052740E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>ми</w:t>
            </w:r>
            <w:r w:rsidR="002675DB" w:rsidRPr="002675DB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 xml:space="preserve"> образовательные</w:t>
            </w:r>
            <w:r w:rsidR="004F0A07" w:rsidRPr="002675DB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 xml:space="preserve"> программы</w:t>
            </w:r>
            <w:r w:rsidR="00A27D05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 xml:space="preserve">     </w:t>
            </w:r>
            <w:r w:rsidR="002675DB" w:rsidRPr="002675DB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>дошкольного</w:t>
            </w:r>
            <w:r w:rsidR="00F4252D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 xml:space="preserve"> </w:t>
            </w:r>
            <w:r w:rsidR="002675DB" w:rsidRPr="002675DB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>образовани</w:t>
            </w:r>
            <w:r w:rsidR="00F4252D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>я</w:t>
            </w:r>
            <w:r w:rsidR="004A177C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>,</w:t>
            </w:r>
            <w:r w:rsidR="00F4252D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 xml:space="preserve"> </w:t>
            </w:r>
            <w:r w:rsidR="004A177C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>бесплатным двухразовым питанием</w:t>
            </w:r>
            <w:bookmarkEnd w:id="0"/>
            <w:r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 xml:space="preserve"> </w:t>
            </w:r>
            <w:r w:rsidR="00A27D05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 xml:space="preserve">               </w:t>
            </w:r>
            <w:r w:rsidR="004F0A07">
              <w:rPr>
                <w:rFonts w:ascii="Times New Roman" w:hAnsi="Times New Roman" w:cs="Times New Roman"/>
                <w:b/>
                <w:color w:val="000000"/>
                <w:sz w:val="24"/>
                <w:szCs w:val="22"/>
                <w:lang w:eastAsia="en-US"/>
              </w:rPr>
              <w:t xml:space="preserve"> </w:t>
            </w:r>
            <w:proofErr w:type="gramEnd"/>
          </w:p>
        </w:tc>
      </w:tr>
    </w:tbl>
    <w:p w:rsidR="00CE2F09" w:rsidRDefault="00CE2F09" w:rsidP="00CE2F09">
      <w:pPr>
        <w:widowControl/>
        <w:autoSpaceDE/>
        <w:autoSpaceDN/>
        <w:adjustRightInd/>
        <w:spacing w:after="15"/>
        <w:ind w:left="426"/>
        <w:jc w:val="both"/>
        <w:rPr>
          <w:rFonts w:ascii="Times New Roman" w:hAnsi="Times New Roman" w:cs="Times New Roman"/>
          <w:b/>
          <w:bCs/>
          <w:color w:val="000000"/>
          <w:sz w:val="24"/>
          <w:szCs w:val="22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        </w:t>
      </w:r>
      <w:r w:rsidR="008D09B1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ab/>
      </w:r>
      <w:proofErr w:type="gramStart"/>
      <w:r w:rsidR="004D3C33" w:rsidRPr="004D3C33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Во исполнение  Закона Чувашской Республики  от 29.03.2022 №19 «О преобразовании муниципальных образований Канашского района и о внесении изменений в Закон Чувашской Республики и наделении их статусом городского, сельского поселения, муниципального района и городского округа», а также </w:t>
      </w:r>
      <w:r w:rsidR="004D3C33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в</w:t>
      </w:r>
      <w:r w:rsidR="003D2FDA" w:rsidRPr="003D2FDA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</w:t>
      </w:r>
      <w:bookmarkStart w:id="1" w:name="_Hlk129247779"/>
      <w:r w:rsidR="003D2FDA" w:rsidRPr="003D2FDA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соответствии с</w:t>
      </w:r>
      <w:r w:rsidR="0061149D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 п. 16 ст. 2, п. 2 ч. 2 ст. 34,</w:t>
      </w:r>
      <w:r w:rsidR="003D2FDA" w:rsidRPr="003D2FDA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</w:t>
      </w:r>
      <w:r w:rsidR="0061149D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ч.4 ст. </w:t>
      </w:r>
      <w:r w:rsidR="00566285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37, ч. 7 ст. 79</w:t>
      </w:r>
      <w:r w:rsidR="003D2FDA" w:rsidRPr="003D2FDA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Федерального закона от</w:t>
      </w:r>
      <w:proofErr w:type="gramEnd"/>
      <w:r w:rsidR="003D2FDA" w:rsidRPr="003D2FDA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29.12.2012 № 273-ФЗ «Об образовании в Российской Федерации»,</w:t>
      </w:r>
      <w:r w:rsidR="003B6536" w:rsidRPr="003B6536">
        <w:t xml:space="preserve"> </w:t>
      </w:r>
      <w:r w:rsidR="00C76A91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C76A91" w:rsidRPr="003B6536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Главн</w:t>
      </w:r>
      <w:r w:rsidR="00C76A91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ого</w:t>
      </w:r>
      <w:r w:rsidR="00C76A91" w:rsidRPr="003B6536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государственн</w:t>
      </w:r>
      <w:r w:rsidR="00C76A91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ого</w:t>
      </w:r>
      <w:r w:rsidR="00C76A91" w:rsidRPr="003B6536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санитарн</w:t>
      </w:r>
      <w:r w:rsidR="00C76A91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ого</w:t>
      </w:r>
      <w:r w:rsidR="00C76A91" w:rsidRPr="003B6536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врач</w:t>
      </w:r>
      <w:r w:rsidR="00C76A91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а</w:t>
      </w:r>
      <w:r w:rsidR="00C76A91" w:rsidRPr="003B6536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РФ </w:t>
      </w:r>
      <w:r w:rsidR="00C76A91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от 28.09.2020г.</w:t>
      </w:r>
      <w:r w:rsidR="00C76A91">
        <w:t xml:space="preserve"> </w:t>
      </w:r>
      <w:r w:rsidR="00C76A91" w:rsidRPr="00C76A91">
        <w:rPr>
          <w:rFonts w:ascii="Times New Roman" w:hAnsi="Times New Roman" w:cs="Times New Roman"/>
          <w:sz w:val="24"/>
          <w:szCs w:val="24"/>
        </w:rPr>
        <w:t>№28</w:t>
      </w:r>
      <w:r w:rsidR="00C76A91">
        <w:t xml:space="preserve"> </w:t>
      </w:r>
      <w:r w:rsidR="00C76A91">
        <w:rPr>
          <w:rFonts w:ascii="Times New Roman" w:hAnsi="Times New Roman" w:cs="Times New Roman"/>
          <w:sz w:val="24"/>
          <w:szCs w:val="24"/>
        </w:rPr>
        <w:t>«Об утверждении санитарных правил СП 2.4.3648-20 «С</w:t>
      </w:r>
      <w:r w:rsidR="003B6536" w:rsidRPr="003B6536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анитарно-эпидемиологически</w:t>
      </w:r>
      <w:r w:rsidR="00C76A91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е</w:t>
      </w:r>
      <w:r w:rsidR="003B6536" w:rsidRPr="003B6536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 </w:t>
      </w:r>
      <w:r w:rsidR="00C76A91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требования к организациям воспитания и обучения, отдыха и оздоровления детей и молодежи»</w:t>
      </w:r>
      <w:bookmarkEnd w:id="1"/>
      <w:r w:rsidR="00C76A91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,</w:t>
      </w:r>
      <w:r w:rsidR="003D2FDA" w:rsidRPr="003D2FDA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</w:t>
      </w:r>
      <w:r w:rsidR="003D2FDA" w:rsidRPr="00E14683">
        <w:rPr>
          <w:rFonts w:ascii="Times New Roman" w:hAnsi="Times New Roman" w:cs="Times New Roman"/>
          <w:b/>
          <w:bCs/>
          <w:color w:val="000000"/>
          <w:sz w:val="24"/>
          <w:szCs w:val="22"/>
          <w:lang w:eastAsia="en-US"/>
        </w:rPr>
        <w:t xml:space="preserve">Администрация Канашского </w:t>
      </w:r>
      <w:r w:rsidR="000A5FDE">
        <w:rPr>
          <w:rFonts w:ascii="Times New Roman" w:hAnsi="Times New Roman" w:cs="Times New Roman"/>
          <w:b/>
          <w:bCs/>
          <w:color w:val="000000"/>
          <w:sz w:val="24"/>
          <w:szCs w:val="22"/>
          <w:lang w:eastAsia="en-US"/>
        </w:rPr>
        <w:t>муниципального округа</w:t>
      </w:r>
      <w:r w:rsidR="003D2FDA" w:rsidRPr="00E14683">
        <w:rPr>
          <w:rFonts w:ascii="Times New Roman" w:hAnsi="Times New Roman" w:cs="Times New Roman"/>
          <w:b/>
          <w:bCs/>
          <w:color w:val="000000"/>
          <w:sz w:val="24"/>
          <w:szCs w:val="22"/>
          <w:lang w:eastAsia="en-US"/>
        </w:rPr>
        <w:t xml:space="preserve"> Чувашской Республики</w:t>
      </w:r>
      <w:r w:rsidR="004207DF">
        <w:rPr>
          <w:rFonts w:ascii="Times New Roman" w:hAnsi="Times New Roman" w:cs="Times New Roman"/>
          <w:b/>
          <w:bCs/>
          <w:color w:val="000000"/>
          <w:sz w:val="24"/>
          <w:szCs w:val="22"/>
          <w:lang w:eastAsia="en-US"/>
        </w:rPr>
        <w:t xml:space="preserve"> </w:t>
      </w:r>
      <w:r w:rsidR="002D6559">
        <w:rPr>
          <w:rFonts w:ascii="Times New Roman" w:hAnsi="Times New Roman" w:cs="Times New Roman"/>
          <w:b/>
          <w:bCs/>
          <w:color w:val="000000"/>
          <w:sz w:val="24"/>
          <w:szCs w:val="22"/>
          <w:lang w:eastAsia="en-US"/>
        </w:rPr>
        <w:t xml:space="preserve">          </w:t>
      </w:r>
      <w:proofErr w:type="gramStart"/>
      <w:r w:rsidR="000A5FDE">
        <w:rPr>
          <w:rFonts w:ascii="Times New Roman" w:hAnsi="Times New Roman" w:cs="Times New Roman"/>
          <w:b/>
          <w:bCs/>
          <w:color w:val="000000"/>
          <w:sz w:val="24"/>
          <w:szCs w:val="22"/>
          <w:lang w:eastAsia="en-US"/>
        </w:rPr>
        <w:t>п</w:t>
      </w:r>
      <w:proofErr w:type="gramEnd"/>
      <w:r w:rsidR="000A5FDE">
        <w:rPr>
          <w:rFonts w:ascii="Times New Roman" w:hAnsi="Times New Roman" w:cs="Times New Roman"/>
          <w:b/>
          <w:bCs/>
          <w:color w:val="000000"/>
          <w:sz w:val="24"/>
          <w:szCs w:val="22"/>
          <w:lang w:eastAsia="en-US"/>
        </w:rPr>
        <w:t xml:space="preserve"> </w:t>
      </w:r>
      <w:r w:rsidR="003D2FDA" w:rsidRPr="00E14683">
        <w:rPr>
          <w:rFonts w:ascii="Times New Roman" w:hAnsi="Times New Roman" w:cs="Times New Roman"/>
          <w:b/>
          <w:bCs/>
          <w:color w:val="000000"/>
          <w:sz w:val="24"/>
          <w:szCs w:val="22"/>
          <w:lang w:eastAsia="en-US"/>
        </w:rPr>
        <w:t>о с т а н о в л я е т:</w:t>
      </w:r>
    </w:p>
    <w:p w:rsidR="003D2FDA" w:rsidRPr="00CE2F09" w:rsidRDefault="00CE2F09" w:rsidP="00CE2F09">
      <w:pPr>
        <w:widowControl/>
        <w:autoSpaceDE/>
        <w:autoSpaceDN/>
        <w:adjustRightInd/>
        <w:spacing w:after="15"/>
        <w:ind w:left="426"/>
        <w:jc w:val="both"/>
        <w:rPr>
          <w:rFonts w:ascii="Times New Roman" w:hAnsi="Times New Roman" w:cs="Times New Roman"/>
          <w:b/>
          <w:bCs/>
          <w:color w:val="000000"/>
          <w:sz w:val="24"/>
          <w:szCs w:val="22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        </w:t>
      </w:r>
      <w:r w:rsidR="003D2FDA" w:rsidRPr="003D2FDA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1.</w:t>
      </w:r>
      <w:r w:rsidR="003D2FDA" w:rsidRPr="003D2FDA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ab/>
        <w:t>Обеспечить бесплатным двухразовым питанием детей с ограниченными возможностями здоровья</w:t>
      </w:r>
      <w:r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в</w:t>
      </w:r>
      <w:r w:rsidR="003D2FDA" w:rsidRPr="003D2FDA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образовательных </w:t>
      </w:r>
      <w:proofErr w:type="gramStart"/>
      <w:r w:rsidR="003D2FDA" w:rsidRPr="003D2FDA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учреждениях</w:t>
      </w:r>
      <w:proofErr w:type="gramEnd"/>
      <w:r w:rsidR="003D2FDA" w:rsidRPr="003D2FDA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Канашского </w:t>
      </w:r>
      <w:r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муниципального округа</w:t>
      </w:r>
      <w:r w:rsidR="003D2FDA" w:rsidRPr="003D2FDA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Чувашской Республики, реализующих образовательную программу дошкольного образования.</w:t>
      </w:r>
    </w:p>
    <w:p w:rsidR="003D2FDA" w:rsidRPr="003D2FDA" w:rsidRDefault="00CE2F09" w:rsidP="00E14683">
      <w:pPr>
        <w:widowControl/>
        <w:autoSpaceDE/>
        <w:autoSpaceDN/>
        <w:adjustRightInd/>
        <w:spacing w:after="15"/>
        <w:ind w:left="426" w:firstLine="141"/>
        <w:jc w:val="both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2"/>
          <w:lang w:eastAsia="en-US"/>
        </w:rPr>
        <w:tab/>
        <w:t xml:space="preserve">     </w:t>
      </w:r>
      <w:r w:rsidR="003D2FDA" w:rsidRPr="003D2FDA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2.</w:t>
      </w:r>
      <w:r w:rsidR="003D2FDA" w:rsidRPr="003D2FDA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ab/>
      </w:r>
      <w:proofErr w:type="gramStart"/>
      <w:r w:rsidR="003D2FDA" w:rsidRPr="003D2FDA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Утвердить прилагаемое</w:t>
      </w:r>
      <w:r w:rsidR="0052740E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Положение</w:t>
      </w:r>
      <w:r w:rsidR="003D2FDA" w:rsidRPr="003D2FDA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об обеспечении ежедневным бесплатным двухразовым питанием обучающихся с ограниченными возможностями здоровья в</w:t>
      </w:r>
      <w:r w:rsidR="00B64B28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</w:t>
      </w:r>
      <w:r w:rsidR="003D2FDA" w:rsidRPr="003D2FDA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</w:t>
      </w:r>
      <w:r w:rsidR="0045675C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</w:t>
      </w:r>
      <w:r w:rsidR="003D2FDA" w:rsidRPr="003D2FDA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образовательных учреждениях Канашского </w:t>
      </w:r>
      <w:r w:rsidR="0045675C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муниципального округа </w:t>
      </w:r>
      <w:r w:rsidR="003D2FDA" w:rsidRPr="003D2FDA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Чувашской Республики, реализующих образовательную программу дошкольного образования</w:t>
      </w:r>
      <w:r w:rsidR="0045675C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.</w:t>
      </w:r>
      <w:proofErr w:type="gramEnd"/>
    </w:p>
    <w:p w:rsidR="003D2FDA" w:rsidRPr="00366C9F" w:rsidRDefault="00CE2F09" w:rsidP="0039658E">
      <w:pPr>
        <w:widowControl/>
        <w:autoSpaceDE/>
        <w:autoSpaceDN/>
        <w:adjustRightInd/>
        <w:spacing w:after="15"/>
        <w:ind w:left="426" w:firstLine="141"/>
        <w:jc w:val="both"/>
        <w:rPr>
          <w:rFonts w:ascii="Times New Roman" w:hAnsi="Times New Roman" w:cs="Times New Roman"/>
          <w:sz w:val="24"/>
          <w:szCs w:val="22"/>
          <w:lang w:eastAsia="en-US"/>
        </w:rPr>
      </w:pPr>
      <w:r w:rsidRPr="00366C9F">
        <w:rPr>
          <w:rFonts w:ascii="Times New Roman" w:hAnsi="Times New Roman" w:cs="Times New Roman"/>
          <w:sz w:val="24"/>
          <w:szCs w:val="22"/>
          <w:lang w:eastAsia="en-US"/>
        </w:rPr>
        <w:t xml:space="preserve">       </w:t>
      </w:r>
      <w:r w:rsidR="000D2435" w:rsidRPr="00366C9F">
        <w:rPr>
          <w:rFonts w:ascii="Times New Roman" w:hAnsi="Times New Roman" w:cs="Times New Roman"/>
          <w:sz w:val="24"/>
          <w:szCs w:val="22"/>
          <w:lang w:eastAsia="en-US"/>
        </w:rPr>
        <w:t xml:space="preserve"> </w:t>
      </w:r>
      <w:r w:rsidRPr="00366C9F">
        <w:rPr>
          <w:rFonts w:ascii="Times New Roman" w:hAnsi="Times New Roman" w:cs="Times New Roman"/>
          <w:sz w:val="24"/>
          <w:szCs w:val="22"/>
          <w:lang w:eastAsia="en-US"/>
        </w:rPr>
        <w:t>3</w:t>
      </w:r>
      <w:r w:rsidR="003D2FDA" w:rsidRPr="00366C9F">
        <w:rPr>
          <w:rFonts w:ascii="Times New Roman" w:hAnsi="Times New Roman" w:cs="Times New Roman"/>
          <w:sz w:val="24"/>
          <w:szCs w:val="22"/>
          <w:lang w:eastAsia="en-US"/>
        </w:rPr>
        <w:t xml:space="preserve">. </w:t>
      </w:r>
      <w:r w:rsidR="000D2435" w:rsidRPr="00366C9F">
        <w:rPr>
          <w:rFonts w:ascii="Times New Roman" w:hAnsi="Times New Roman" w:cs="Times New Roman"/>
          <w:sz w:val="24"/>
          <w:szCs w:val="22"/>
          <w:lang w:eastAsia="en-US"/>
        </w:rPr>
        <w:t>Установить с</w:t>
      </w:r>
      <w:r w:rsidR="003D2FDA" w:rsidRPr="00366C9F">
        <w:rPr>
          <w:rFonts w:ascii="Times New Roman" w:hAnsi="Times New Roman" w:cs="Times New Roman"/>
          <w:sz w:val="24"/>
          <w:szCs w:val="22"/>
          <w:lang w:eastAsia="en-US"/>
        </w:rPr>
        <w:t xml:space="preserve">тоимость одного дня пребывания в образовательном учреждении ребенка с </w:t>
      </w:r>
      <w:r w:rsidR="00B64B28" w:rsidRPr="00366C9F">
        <w:rPr>
          <w:rFonts w:ascii="Times New Roman" w:hAnsi="Times New Roman" w:cs="Times New Roman"/>
          <w:sz w:val="24"/>
          <w:szCs w:val="22"/>
          <w:lang w:eastAsia="en-US"/>
        </w:rPr>
        <w:t xml:space="preserve"> </w:t>
      </w:r>
      <w:r w:rsidR="003D2FDA" w:rsidRPr="00366C9F">
        <w:rPr>
          <w:rFonts w:ascii="Times New Roman" w:hAnsi="Times New Roman" w:cs="Times New Roman"/>
          <w:sz w:val="24"/>
          <w:szCs w:val="22"/>
          <w:lang w:eastAsia="en-US"/>
        </w:rPr>
        <w:t xml:space="preserve"> ограниченными возможностями здоровья 22 (двадцать два) рубля 00 коп</w:t>
      </w:r>
      <w:proofErr w:type="gramStart"/>
      <w:r w:rsidR="003D2FDA" w:rsidRPr="00366C9F">
        <w:rPr>
          <w:rFonts w:ascii="Times New Roman" w:hAnsi="Times New Roman" w:cs="Times New Roman"/>
          <w:sz w:val="24"/>
          <w:szCs w:val="22"/>
          <w:lang w:eastAsia="en-US"/>
        </w:rPr>
        <w:t>.</w:t>
      </w:r>
      <w:proofErr w:type="gramEnd"/>
      <w:r w:rsidR="003D2FDA" w:rsidRPr="00366C9F">
        <w:rPr>
          <w:rFonts w:ascii="Times New Roman" w:hAnsi="Times New Roman" w:cs="Times New Roman"/>
          <w:sz w:val="24"/>
          <w:szCs w:val="22"/>
          <w:lang w:eastAsia="en-US"/>
        </w:rPr>
        <w:t xml:space="preserve"> (</w:t>
      </w:r>
      <w:proofErr w:type="gramStart"/>
      <w:r w:rsidR="003D2FDA" w:rsidRPr="00366C9F">
        <w:rPr>
          <w:rFonts w:ascii="Times New Roman" w:hAnsi="Times New Roman" w:cs="Times New Roman"/>
          <w:sz w:val="24"/>
          <w:szCs w:val="22"/>
          <w:lang w:eastAsia="en-US"/>
        </w:rPr>
        <w:t>в</w:t>
      </w:r>
      <w:proofErr w:type="gramEnd"/>
      <w:r w:rsidR="003D2FDA" w:rsidRPr="00366C9F">
        <w:rPr>
          <w:rFonts w:ascii="Times New Roman" w:hAnsi="Times New Roman" w:cs="Times New Roman"/>
          <w:sz w:val="24"/>
          <w:szCs w:val="22"/>
          <w:lang w:eastAsia="en-US"/>
        </w:rPr>
        <w:t xml:space="preserve"> соответствии с 10-дневным меню</w:t>
      </w:r>
      <w:r w:rsidR="000D2435" w:rsidRPr="00366C9F">
        <w:rPr>
          <w:rFonts w:ascii="Times New Roman" w:hAnsi="Times New Roman" w:cs="Times New Roman"/>
          <w:sz w:val="24"/>
          <w:szCs w:val="22"/>
          <w:lang w:eastAsia="en-US"/>
        </w:rPr>
        <w:t xml:space="preserve"> и</w:t>
      </w:r>
      <w:r w:rsidR="003D2FDA" w:rsidRPr="00366C9F">
        <w:rPr>
          <w:rFonts w:ascii="Times New Roman" w:hAnsi="Times New Roman" w:cs="Times New Roman"/>
          <w:sz w:val="24"/>
          <w:szCs w:val="22"/>
          <w:lang w:eastAsia="en-US"/>
        </w:rPr>
        <w:t xml:space="preserve"> расчет</w:t>
      </w:r>
      <w:r w:rsidR="000D2435" w:rsidRPr="00366C9F">
        <w:rPr>
          <w:rFonts w:ascii="Times New Roman" w:hAnsi="Times New Roman" w:cs="Times New Roman"/>
          <w:sz w:val="24"/>
          <w:szCs w:val="22"/>
          <w:lang w:eastAsia="en-US"/>
        </w:rPr>
        <w:t>ами,</w:t>
      </w:r>
      <w:r w:rsidR="003D2FDA" w:rsidRPr="00366C9F">
        <w:rPr>
          <w:rFonts w:ascii="Times New Roman" w:hAnsi="Times New Roman" w:cs="Times New Roman"/>
          <w:sz w:val="24"/>
          <w:szCs w:val="22"/>
          <w:lang w:eastAsia="en-US"/>
        </w:rPr>
        <w:t xml:space="preserve"> пред</w:t>
      </w:r>
      <w:r w:rsidR="00156B70" w:rsidRPr="00366C9F">
        <w:rPr>
          <w:rFonts w:ascii="Times New Roman" w:hAnsi="Times New Roman" w:cs="Times New Roman"/>
          <w:sz w:val="24"/>
          <w:szCs w:val="22"/>
          <w:lang w:eastAsia="en-US"/>
        </w:rPr>
        <w:t>о</w:t>
      </w:r>
      <w:r w:rsidR="003D2FDA" w:rsidRPr="00366C9F">
        <w:rPr>
          <w:rFonts w:ascii="Times New Roman" w:hAnsi="Times New Roman" w:cs="Times New Roman"/>
          <w:sz w:val="24"/>
          <w:szCs w:val="22"/>
          <w:lang w:eastAsia="en-US"/>
        </w:rPr>
        <w:t>ставлен</w:t>
      </w:r>
      <w:r w:rsidR="000D2435" w:rsidRPr="00366C9F">
        <w:rPr>
          <w:rFonts w:ascii="Times New Roman" w:hAnsi="Times New Roman" w:cs="Times New Roman"/>
          <w:sz w:val="24"/>
          <w:szCs w:val="22"/>
          <w:lang w:eastAsia="en-US"/>
        </w:rPr>
        <w:t>н</w:t>
      </w:r>
      <w:r w:rsidR="003D2FDA" w:rsidRPr="00366C9F">
        <w:rPr>
          <w:rFonts w:ascii="Times New Roman" w:hAnsi="Times New Roman" w:cs="Times New Roman"/>
          <w:sz w:val="24"/>
          <w:szCs w:val="22"/>
          <w:lang w:eastAsia="en-US"/>
        </w:rPr>
        <w:t>ы</w:t>
      </w:r>
      <w:r w:rsidR="000D2435" w:rsidRPr="00366C9F">
        <w:rPr>
          <w:rFonts w:ascii="Times New Roman" w:hAnsi="Times New Roman" w:cs="Times New Roman"/>
          <w:sz w:val="24"/>
          <w:szCs w:val="22"/>
          <w:lang w:eastAsia="en-US"/>
        </w:rPr>
        <w:t>ми</w:t>
      </w:r>
      <w:r w:rsidR="003D2FDA" w:rsidRPr="00366C9F">
        <w:rPr>
          <w:rFonts w:ascii="Times New Roman" w:hAnsi="Times New Roman" w:cs="Times New Roman"/>
          <w:sz w:val="24"/>
          <w:szCs w:val="22"/>
          <w:lang w:eastAsia="en-US"/>
        </w:rPr>
        <w:t xml:space="preserve"> </w:t>
      </w:r>
      <w:r w:rsidR="0039658E" w:rsidRPr="00366C9F">
        <w:rPr>
          <w:rFonts w:ascii="Times New Roman" w:hAnsi="Times New Roman" w:cs="Times New Roman"/>
          <w:sz w:val="24"/>
          <w:szCs w:val="22"/>
          <w:lang w:eastAsia="en-US"/>
        </w:rPr>
        <w:t>муниципальным казенным учреждением «Центр финансового и хозяйственного обеспечения» Канашского муниципального округа Чувашской Республики</w:t>
      </w:r>
      <w:r w:rsidR="00613F1A" w:rsidRPr="00366C9F">
        <w:rPr>
          <w:rFonts w:ascii="Times New Roman" w:hAnsi="Times New Roman" w:cs="Times New Roman"/>
          <w:sz w:val="24"/>
          <w:szCs w:val="22"/>
          <w:lang w:eastAsia="en-US"/>
        </w:rPr>
        <w:t>).</w:t>
      </w:r>
    </w:p>
    <w:p w:rsidR="003D2FDA" w:rsidRPr="003D2FDA" w:rsidRDefault="00CE2F09" w:rsidP="00E14683">
      <w:pPr>
        <w:widowControl/>
        <w:autoSpaceDE/>
        <w:autoSpaceDN/>
        <w:adjustRightInd/>
        <w:spacing w:after="15"/>
        <w:ind w:left="426" w:firstLine="141"/>
        <w:jc w:val="both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      </w:t>
      </w:r>
      <w:r w:rsidR="000D2435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</w:t>
      </w:r>
      <w:r w:rsidR="003D2FDA" w:rsidRPr="003D2FDA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4.</w:t>
      </w:r>
      <w:r w:rsidR="003D2FDA" w:rsidRPr="003D2FDA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ab/>
        <w:t xml:space="preserve">Контроль за исполнением настоящего постановления возложить на заместителя главы администрации - начальника управления образования </w:t>
      </w:r>
      <w:r w:rsidR="00331118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и </w:t>
      </w:r>
      <w:proofErr w:type="gramStart"/>
      <w:r w:rsidR="00331118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молодежной</w:t>
      </w:r>
      <w:proofErr w:type="gramEnd"/>
      <w:r w:rsidR="00331118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политики администрации Канашского муниципального округа Чувашской Республики </w:t>
      </w:r>
      <w:r w:rsidR="003D2FDA" w:rsidRPr="003D2FDA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Сергееву Л. Н</w:t>
      </w:r>
      <w:r w:rsidR="00331118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.</w:t>
      </w:r>
    </w:p>
    <w:p w:rsidR="00255D4B" w:rsidRPr="00255D4B" w:rsidRDefault="00DC0FAA" w:rsidP="00E14683">
      <w:pPr>
        <w:widowControl/>
        <w:autoSpaceDE/>
        <w:autoSpaceDN/>
        <w:adjustRightInd/>
        <w:spacing w:after="15"/>
        <w:ind w:left="426" w:firstLine="141"/>
        <w:jc w:val="both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      </w:t>
      </w:r>
      <w:r w:rsidR="003D2FDA" w:rsidRPr="003D2FDA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5.</w:t>
      </w:r>
      <w:r w:rsidR="003D2FDA" w:rsidRPr="003D2FDA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ab/>
        <w:t xml:space="preserve">Настоящее постановление </w:t>
      </w:r>
      <w:proofErr w:type="gramStart"/>
      <w:r w:rsidR="003D2FDA" w:rsidRPr="003D2FDA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вступает в силу после его официального опубликования</w:t>
      </w:r>
      <w:r w:rsidR="00331118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и распространяется</w:t>
      </w:r>
      <w:proofErr w:type="gramEnd"/>
      <w:r w:rsidR="00331118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на правоотношения, возникшие с 01.01.2023г.</w:t>
      </w:r>
      <w:r w:rsidR="003D2FDA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</w:t>
      </w:r>
    </w:p>
    <w:p w:rsidR="002E6D55" w:rsidRPr="00374748" w:rsidRDefault="002E6D55" w:rsidP="00E14683">
      <w:pPr>
        <w:widowControl/>
        <w:autoSpaceDE/>
        <w:autoSpaceDN/>
        <w:adjustRightInd/>
        <w:ind w:left="426" w:firstLine="141"/>
        <w:jc w:val="both"/>
        <w:rPr>
          <w:rFonts w:ascii="Calibri" w:hAnsi="Calibri" w:cs="Times New Roman"/>
          <w:sz w:val="22"/>
          <w:szCs w:val="22"/>
          <w:lang w:eastAsia="x-none"/>
        </w:rPr>
      </w:pPr>
    </w:p>
    <w:p w:rsidR="002E6D55" w:rsidRPr="00374748" w:rsidRDefault="002E6D55" w:rsidP="002E6D55">
      <w:pPr>
        <w:jc w:val="both"/>
        <w:rPr>
          <w:rFonts w:ascii="Times New Roman" w:hAnsi="Times New Roman"/>
          <w:sz w:val="24"/>
          <w:szCs w:val="24"/>
        </w:rPr>
      </w:pPr>
    </w:p>
    <w:p w:rsidR="002E6D55" w:rsidRPr="00374748" w:rsidRDefault="002E6D55" w:rsidP="002E6D55">
      <w:pPr>
        <w:jc w:val="both"/>
        <w:rPr>
          <w:rFonts w:ascii="Times New Roman" w:hAnsi="Times New Roman"/>
          <w:sz w:val="24"/>
          <w:szCs w:val="24"/>
        </w:rPr>
      </w:pPr>
    </w:p>
    <w:p w:rsidR="002E6D55" w:rsidRPr="00374748" w:rsidRDefault="002E6D55" w:rsidP="002E6D5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2E6D55" w:rsidRPr="00374748" w:rsidRDefault="002E6D55" w:rsidP="00EA1E39">
      <w:pPr>
        <w:widowControl/>
        <w:autoSpaceDE/>
        <w:autoSpaceDN/>
        <w:adjustRightInd/>
        <w:ind w:firstLine="426"/>
        <w:rPr>
          <w:rFonts w:ascii="Times New Roman" w:hAnsi="Times New Roman" w:cs="Times New Roman"/>
          <w:sz w:val="24"/>
          <w:szCs w:val="24"/>
        </w:rPr>
      </w:pPr>
      <w:r w:rsidRPr="00374748">
        <w:rPr>
          <w:rFonts w:ascii="Times New Roman" w:hAnsi="Times New Roman" w:cs="Times New Roman"/>
          <w:sz w:val="24"/>
          <w:szCs w:val="24"/>
        </w:rPr>
        <w:lastRenderedPageBreak/>
        <w:t>Глава муниципального</w:t>
      </w:r>
      <w:r w:rsidR="006626F3">
        <w:rPr>
          <w:rFonts w:ascii="Times New Roman" w:hAnsi="Times New Roman" w:cs="Times New Roman"/>
          <w:sz w:val="24"/>
          <w:szCs w:val="24"/>
        </w:rPr>
        <w:t xml:space="preserve"> </w:t>
      </w:r>
      <w:r w:rsidRPr="00374748">
        <w:rPr>
          <w:rFonts w:ascii="Times New Roman" w:hAnsi="Times New Roman" w:cs="Times New Roman"/>
          <w:sz w:val="24"/>
          <w:szCs w:val="24"/>
        </w:rPr>
        <w:t>округа</w:t>
      </w:r>
      <w:r w:rsidR="00EA1E39">
        <w:rPr>
          <w:rFonts w:ascii="Times New Roman" w:hAnsi="Times New Roman" w:cs="Times New Roman"/>
          <w:sz w:val="24"/>
          <w:szCs w:val="24"/>
        </w:rPr>
        <w:t xml:space="preserve"> </w:t>
      </w:r>
      <w:r w:rsidRPr="00374748">
        <w:rPr>
          <w:rFonts w:ascii="Times New Roman" w:hAnsi="Times New Roman" w:cs="Times New Roman"/>
          <w:sz w:val="24"/>
          <w:szCs w:val="24"/>
        </w:rPr>
        <w:tab/>
      </w:r>
      <w:r w:rsidRPr="00374748">
        <w:rPr>
          <w:rFonts w:ascii="Times New Roman" w:hAnsi="Times New Roman" w:cs="Times New Roman"/>
          <w:sz w:val="24"/>
          <w:szCs w:val="24"/>
        </w:rPr>
        <w:tab/>
      </w:r>
      <w:r w:rsidRPr="00374748">
        <w:rPr>
          <w:rFonts w:ascii="Times New Roman" w:hAnsi="Times New Roman" w:cs="Times New Roman"/>
          <w:sz w:val="24"/>
          <w:szCs w:val="24"/>
        </w:rPr>
        <w:tab/>
      </w:r>
      <w:r w:rsidRPr="00374748">
        <w:rPr>
          <w:rFonts w:ascii="Times New Roman" w:hAnsi="Times New Roman" w:cs="Times New Roman"/>
          <w:sz w:val="24"/>
          <w:szCs w:val="24"/>
        </w:rPr>
        <w:tab/>
      </w:r>
      <w:r w:rsidRPr="00374748">
        <w:rPr>
          <w:rFonts w:ascii="Times New Roman" w:hAnsi="Times New Roman" w:cs="Times New Roman"/>
          <w:sz w:val="24"/>
          <w:szCs w:val="24"/>
        </w:rPr>
        <w:tab/>
      </w:r>
      <w:r w:rsidR="00F4171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74748">
        <w:rPr>
          <w:rFonts w:ascii="Times New Roman" w:hAnsi="Times New Roman" w:cs="Times New Roman"/>
          <w:sz w:val="24"/>
          <w:szCs w:val="24"/>
        </w:rPr>
        <w:t>С.Н. Михайлов</w:t>
      </w:r>
    </w:p>
    <w:p w:rsidR="007A1397" w:rsidRDefault="000F36C2" w:rsidP="007A1397">
      <w:pPr>
        <w:spacing w:line="231" w:lineRule="auto"/>
        <w:ind w:left="5444" w:right="250" w:hanging="10"/>
        <w:jc w:val="right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Приложение</w:t>
      </w:r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ab/>
        <w:t>к постановлению администрации Канашского</w:t>
      </w:r>
      <w:r w:rsidR="007A1397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муниципального округа </w:t>
      </w:r>
      <w:r w:rsidR="00BC52A4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Ч</w:t>
      </w:r>
      <w:r w:rsidR="007A1397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увашской Республики</w:t>
      </w:r>
    </w:p>
    <w:p w:rsidR="006B2082" w:rsidRDefault="000F36C2" w:rsidP="008621C8">
      <w:pPr>
        <w:ind w:left="5444" w:right="250" w:hanging="10"/>
        <w:jc w:val="right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</w:t>
      </w:r>
      <w:r w:rsidR="00BC52A4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о</w:t>
      </w:r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т</w:t>
      </w:r>
      <w:r w:rsidR="00BC52A4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</w:t>
      </w:r>
      <w:r w:rsidR="008621C8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20.03.2023</w:t>
      </w:r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г. №</w:t>
      </w:r>
      <w:r w:rsidR="008621C8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249</w:t>
      </w:r>
    </w:p>
    <w:p w:rsidR="008621C8" w:rsidRDefault="008621C8" w:rsidP="008621C8">
      <w:pPr>
        <w:ind w:left="5444" w:right="250" w:hanging="10"/>
        <w:jc w:val="right"/>
        <w:rPr>
          <w:rFonts w:ascii="Times New Roman" w:hAnsi="Times New Roman" w:cs="Times New Roman"/>
          <w:b/>
          <w:bCs/>
          <w:color w:val="000000"/>
          <w:szCs w:val="22"/>
          <w:lang w:eastAsia="en-US"/>
        </w:rPr>
      </w:pPr>
    </w:p>
    <w:p w:rsidR="006B2082" w:rsidRDefault="006B2082" w:rsidP="00E403C6">
      <w:pPr>
        <w:widowControl/>
        <w:autoSpaceDE/>
        <w:autoSpaceDN/>
        <w:adjustRightInd/>
        <w:spacing w:line="259" w:lineRule="auto"/>
        <w:ind w:left="388" w:right="268" w:firstLine="1079"/>
        <w:jc w:val="center"/>
        <w:rPr>
          <w:rFonts w:ascii="Times New Roman" w:hAnsi="Times New Roman" w:cs="Times New Roman"/>
          <w:b/>
          <w:bCs/>
          <w:color w:val="000000"/>
          <w:szCs w:val="22"/>
          <w:lang w:eastAsia="en-US"/>
        </w:rPr>
      </w:pPr>
    </w:p>
    <w:p w:rsidR="006B2082" w:rsidRDefault="006B2082" w:rsidP="006B2082">
      <w:pPr>
        <w:widowControl/>
        <w:tabs>
          <w:tab w:val="left" w:pos="3195"/>
          <w:tab w:val="center" w:pos="5277"/>
        </w:tabs>
        <w:autoSpaceDE/>
        <w:autoSpaceDN/>
        <w:adjustRightInd/>
        <w:spacing w:line="259" w:lineRule="auto"/>
        <w:ind w:left="388" w:right="268" w:firstLine="1079"/>
        <w:rPr>
          <w:rFonts w:ascii="Times New Roman" w:hAnsi="Times New Roman" w:cs="Times New Roman"/>
          <w:b/>
          <w:bCs/>
          <w:color w:val="000000"/>
          <w:szCs w:val="22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Cs w:val="22"/>
          <w:lang w:eastAsia="en-US"/>
        </w:rPr>
        <w:tab/>
        <w:t xml:space="preserve">          </w:t>
      </w:r>
      <w:r w:rsidR="00E403C6">
        <w:rPr>
          <w:rFonts w:ascii="Times New Roman" w:hAnsi="Times New Roman" w:cs="Times New Roman"/>
          <w:b/>
          <w:bCs/>
          <w:color w:val="000000"/>
          <w:szCs w:val="22"/>
          <w:lang w:eastAsia="en-US"/>
        </w:rPr>
        <w:t xml:space="preserve">ПОЛОЖЕНИЕ </w:t>
      </w:r>
    </w:p>
    <w:p w:rsidR="000F36C2" w:rsidRPr="000F36C2" w:rsidRDefault="000F36C2" w:rsidP="00746C99">
      <w:pPr>
        <w:widowControl/>
        <w:autoSpaceDE/>
        <w:autoSpaceDN/>
        <w:adjustRightInd/>
        <w:spacing w:line="259" w:lineRule="auto"/>
        <w:ind w:left="388" w:right="268" w:firstLine="38"/>
        <w:jc w:val="center"/>
        <w:rPr>
          <w:rFonts w:ascii="Times New Roman" w:hAnsi="Times New Roman" w:cs="Times New Roman"/>
          <w:b/>
          <w:bCs/>
          <w:color w:val="000000"/>
          <w:szCs w:val="22"/>
          <w:lang w:eastAsia="en-US"/>
        </w:rPr>
      </w:pPr>
      <w:proofErr w:type="gramStart"/>
      <w:r w:rsidRPr="000F36C2">
        <w:rPr>
          <w:rFonts w:ascii="Times New Roman" w:hAnsi="Times New Roman" w:cs="Times New Roman"/>
          <w:b/>
          <w:bCs/>
          <w:color w:val="000000"/>
          <w:szCs w:val="22"/>
          <w:lang w:eastAsia="en-US"/>
        </w:rPr>
        <w:t xml:space="preserve">об обеспечении ежедневным бесплатным двухразовым </w:t>
      </w:r>
      <w:r w:rsidR="00C0336A">
        <w:rPr>
          <w:rFonts w:ascii="Times New Roman" w:hAnsi="Times New Roman" w:cs="Times New Roman"/>
          <w:b/>
          <w:bCs/>
          <w:color w:val="000000"/>
          <w:szCs w:val="22"/>
          <w:lang w:eastAsia="en-US"/>
        </w:rPr>
        <w:t xml:space="preserve">   </w:t>
      </w:r>
      <w:r w:rsidR="006B2082">
        <w:rPr>
          <w:rFonts w:ascii="Times New Roman" w:hAnsi="Times New Roman" w:cs="Times New Roman"/>
          <w:b/>
          <w:bCs/>
          <w:color w:val="000000"/>
          <w:szCs w:val="22"/>
          <w:lang w:eastAsia="en-US"/>
        </w:rPr>
        <w:t>п</w:t>
      </w:r>
      <w:r w:rsidRPr="000F36C2">
        <w:rPr>
          <w:rFonts w:ascii="Times New Roman" w:hAnsi="Times New Roman" w:cs="Times New Roman"/>
          <w:b/>
          <w:bCs/>
          <w:color w:val="000000"/>
          <w:szCs w:val="22"/>
          <w:lang w:eastAsia="en-US"/>
        </w:rPr>
        <w:t>итание</w:t>
      </w:r>
      <w:r w:rsidR="003A2FB6">
        <w:rPr>
          <w:rFonts w:ascii="Times New Roman" w:hAnsi="Times New Roman" w:cs="Times New Roman"/>
          <w:b/>
          <w:bCs/>
          <w:color w:val="000000"/>
          <w:szCs w:val="22"/>
          <w:lang w:eastAsia="en-US"/>
        </w:rPr>
        <w:t>м</w:t>
      </w:r>
      <w:r w:rsidR="00C0336A">
        <w:rPr>
          <w:rFonts w:ascii="Times New Roman" w:hAnsi="Times New Roman" w:cs="Times New Roman"/>
          <w:b/>
          <w:bCs/>
          <w:color w:val="000000"/>
          <w:szCs w:val="22"/>
          <w:lang w:eastAsia="en-US"/>
        </w:rPr>
        <w:t xml:space="preserve"> </w:t>
      </w:r>
      <w:r w:rsidRPr="000F36C2">
        <w:rPr>
          <w:rFonts w:ascii="Times New Roman" w:hAnsi="Times New Roman" w:cs="Times New Roman"/>
          <w:b/>
          <w:bCs/>
          <w:color w:val="000000"/>
          <w:szCs w:val="22"/>
          <w:lang w:eastAsia="en-US"/>
        </w:rPr>
        <w:t>обучающихся с ограниченными возможностями здоровья в образовательных учреждениях</w:t>
      </w:r>
      <w:r w:rsidR="00C0336A">
        <w:rPr>
          <w:rFonts w:ascii="Times New Roman" w:hAnsi="Times New Roman" w:cs="Times New Roman"/>
          <w:b/>
          <w:bCs/>
          <w:color w:val="000000"/>
          <w:szCs w:val="22"/>
          <w:lang w:eastAsia="en-US"/>
        </w:rPr>
        <w:t xml:space="preserve"> </w:t>
      </w:r>
      <w:r w:rsidRPr="000F36C2">
        <w:rPr>
          <w:rFonts w:ascii="Times New Roman" w:hAnsi="Times New Roman" w:cs="Times New Roman"/>
          <w:b/>
          <w:bCs/>
          <w:color w:val="000000"/>
          <w:szCs w:val="22"/>
          <w:lang w:eastAsia="en-US"/>
        </w:rPr>
        <w:t xml:space="preserve">Канашского </w:t>
      </w:r>
      <w:r w:rsidR="00E403C6">
        <w:rPr>
          <w:rFonts w:ascii="Times New Roman" w:hAnsi="Times New Roman" w:cs="Times New Roman"/>
          <w:b/>
          <w:bCs/>
          <w:color w:val="000000"/>
          <w:szCs w:val="22"/>
          <w:lang w:eastAsia="en-US"/>
        </w:rPr>
        <w:t>муниципального округа</w:t>
      </w:r>
      <w:r w:rsidRPr="000F36C2">
        <w:rPr>
          <w:rFonts w:ascii="Times New Roman" w:hAnsi="Times New Roman" w:cs="Times New Roman"/>
          <w:b/>
          <w:bCs/>
          <w:color w:val="000000"/>
          <w:szCs w:val="22"/>
          <w:lang w:eastAsia="en-US"/>
        </w:rPr>
        <w:t xml:space="preserve"> Чувашской Республики, реализующих образовательную программу дошкольного образования</w:t>
      </w:r>
      <w:proofErr w:type="gramEnd"/>
    </w:p>
    <w:p w:rsidR="00E403C6" w:rsidRDefault="00E403C6" w:rsidP="006B2082">
      <w:pPr>
        <w:widowControl/>
        <w:autoSpaceDE/>
        <w:autoSpaceDN/>
        <w:adjustRightInd/>
        <w:spacing w:line="259" w:lineRule="auto"/>
        <w:ind w:left="398" w:right="254" w:hanging="10"/>
        <w:rPr>
          <w:rFonts w:ascii="Times New Roman" w:hAnsi="Times New Roman" w:cs="Times New Roman"/>
          <w:color w:val="000000"/>
          <w:szCs w:val="22"/>
          <w:lang w:eastAsia="en-US"/>
        </w:rPr>
      </w:pPr>
    </w:p>
    <w:p w:rsidR="000F36C2" w:rsidRDefault="000F36C2" w:rsidP="000F36C2">
      <w:pPr>
        <w:widowControl/>
        <w:autoSpaceDE/>
        <w:autoSpaceDN/>
        <w:adjustRightInd/>
        <w:spacing w:line="259" w:lineRule="auto"/>
        <w:ind w:left="398" w:right="254" w:hanging="10"/>
        <w:jc w:val="center"/>
        <w:rPr>
          <w:rFonts w:ascii="Times New Roman" w:hAnsi="Times New Roman" w:cs="Times New Roman"/>
          <w:b/>
          <w:bCs/>
          <w:color w:val="000000"/>
          <w:szCs w:val="22"/>
          <w:lang w:val="en-US" w:eastAsia="en-US"/>
        </w:rPr>
      </w:pPr>
      <w:r w:rsidRPr="000F36C2">
        <w:rPr>
          <w:rFonts w:ascii="Times New Roman" w:hAnsi="Times New Roman" w:cs="Times New Roman"/>
          <w:b/>
          <w:bCs/>
          <w:color w:val="000000"/>
          <w:szCs w:val="22"/>
          <w:lang w:val="en-US" w:eastAsia="en-US"/>
        </w:rPr>
        <w:t xml:space="preserve">1. </w:t>
      </w:r>
      <w:proofErr w:type="spellStart"/>
      <w:r w:rsidRPr="000F36C2">
        <w:rPr>
          <w:rFonts w:ascii="Times New Roman" w:hAnsi="Times New Roman" w:cs="Times New Roman"/>
          <w:b/>
          <w:bCs/>
          <w:color w:val="000000"/>
          <w:szCs w:val="22"/>
          <w:lang w:val="en-US" w:eastAsia="en-US"/>
        </w:rPr>
        <w:t>Общие</w:t>
      </w:r>
      <w:proofErr w:type="spellEnd"/>
      <w:r w:rsidRPr="000F36C2">
        <w:rPr>
          <w:rFonts w:ascii="Times New Roman" w:hAnsi="Times New Roman" w:cs="Times New Roman"/>
          <w:b/>
          <w:bCs/>
          <w:color w:val="000000"/>
          <w:szCs w:val="22"/>
          <w:lang w:val="en-US" w:eastAsia="en-US"/>
        </w:rPr>
        <w:t xml:space="preserve"> </w:t>
      </w:r>
      <w:proofErr w:type="spellStart"/>
      <w:r w:rsidRPr="000F36C2">
        <w:rPr>
          <w:rFonts w:ascii="Times New Roman" w:hAnsi="Times New Roman" w:cs="Times New Roman"/>
          <w:b/>
          <w:bCs/>
          <w:color w:val="000000"/>
          <w:szCs w:val="22"/>
          <w:lang w:val="en-US" w:eastAsia="en-US"/>
        </w:rPr>
        <w:t>положения</w:t>
      </w:r>
      <w:proofErr w:type="spellEnd"/>
    </w:p>
    <w:p w:rsidR="006B2082" w:rsidRPr="000F36C2" w:rsidRDefault="006B2082" w:rsidP="000F36C2">
      <w:pPr>
        <w:widowControl/>
        <w:autoSpaceDE/>
        <w:autoSpaceDN/>
        <w:adjustRightInd/>
        <w:spacing w:line="259" w:lineRule="auto"/>
        <w:ind w:left="398" w:right="254" w:hanging="10"/>
        <w:jc w:val="center"/>
        <w:rPr>
          <w:rFonts w:ascii="Times New Roman" w:hAnsi="Times New Roman" w:cs="Times New Roman"/>
          <w:b/>
          <w:bCs/>
          <w:color w:val="000000"/>
          <w:sz w:val="24"/>
          <w:szCs w:val="22"/>
          <w:lang w:val="en-US" w:eastAsia="en-US"/>
        </w:rPr>
      </w:pPr>
    </w:p>
    <w:p w:rsidR="000F36C2" w:rsidRPr="000F36C2" w:rsidRDefault="000F36C2" w:rsidP="00E403C6">
      <w:pPr>
        <w:widowControl/>
        <w:numPr>
          <w:ilvl w:val="1"/>
          <w:numId w:val="1"/>
        </w:numPr>
        <w:autoSpaceDE/>
        <w:autoSpaceDN/>
        <w:adjustRightInd/>
        <w:spacing w:after="4" w:line="233" w:lineRule="auto"/>
        <w:ind w:left="139" w:right="-1" w:firstLine="619"/>
        <w:jc w:val="both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  <w:proofErr w:type="gramStart"/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Настоящее Положение разработано </w:t>
      </w:r>
      <w:r w:rsidR="00DC79BD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в</w:t>
      </w:r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</w:t>
      </w:r>
      <w:r w:rsidR="00DC79BD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</w:t>
      </w:r>
      <w:r w:rsidR="00DC79BD" w:rsidRPr="00DC79BD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соответствии с  п. 16 ст. 2, п. 2 ч. 2 ст. 34,  ч.4 ст. 37, ч. 7 ст. 79 Федерального закона от 29.12.2012 № 273-ФЗ «Об образовании в Российской Федерации», постановлением Главного государственного санитарного врача РФ от 28.09.2020г. №28 «Об утверждении санитарных правил СП 2.4.3648-20 «Санитарно-эпидемиологические  требования к организациям воспитания и обучения, отдыха и</w:t>
      </w:r>
      <w:proofErr w:type="gramEnd"/>
      <w:r w:rsidR="00DC79BD" w:rsidRPr="00DC79BD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оздоровления детей и молодежи»</w:t>
      </w:r>
      <w:r w:rsidR="00DC79BD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.</w:t>
      </w:r>
    </w:p>
    <w:p w:rsidR="000F36C2" w:rsidRDefault="000F36C2" w:rsidP="00E403C6">
      <w:pPr>
        <w:widowControl/>
        <w:numPr>
          <w:ilvl w:val="1"/>
          <w:numId w:val="1"/>
        </w:numPr>
        <w:autoSpaceDE/>
        <w:autoSpaceDN/>
        <w:adjustRightInd/>
        <w:spacing w:after="4" w:line="233" w:lineRule="auto"/>
        <w:ind w:left="139" w:right="-1" w:firstLine="619"/>
        <w:jc w:val="both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  <w:proofErr w:type="gramStart"/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Положение разработано в целях создания условий по предоставлению ежедневного бесплатного двухразового питания детям с ограниченными возможностями здоровья (далее — по всему тексту ОВЗ) в образовательных учреждениях Канашского </w:t>
      </w:r>
      <w:r w:rsidR="0028101D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муниципального округа Чувашской Республики</w:t>
      </w:r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, реализующих образовательную программу дошкольного образования.</w:t>
      </w:r>
      <w:proofErr w:type="gramEnd"/>
    </w:p>
    <w:p w:rsidR="0028101D" w:rsidRPr="000F36C2" w:rsidRDefault="0028101D" w:rsidP="0028101D">
      <w:pPr>
        <w:widowControl/>
        <w:autoSpaceDE/>
        <w:autoSpaceDN/>
        <w:adjustRightInd/>
        <w:spacing w:after="4" w:line="233" w:lineRule="auto"/>
        <w:ind w:left="758" w:right="-1"/>
        <w:jc w:val="both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</w:p>
    <w:p w:rsidR="000F36C2" w:rsidRDefault="000F36C2" w:rsidP="00E403C6">
      <w:pPr>
        <w:widowControl/>
        <w:autoSpaceDE/>
        <w:autoSpaceDN/>
        <w:adjustRightInd/>
        <w:spacing w:line="259" w:lineRule="auto"/>
        <w:ind w:left="398" w:right="-1" w:hanging="10"/>
        <w:jc w:val="center"/>
        <w:rPr>
          <w:rFonts w:ascii="Times New Roman" w:hAnsi="Times New Roman" w:cs="Times New Roman"/>
          <w:b/>
          <w:bCs/>
          <w:color w:val="000000"/>
          <w:szCs w:val="22"/>
          <w:lang w:eastAsia="en-US"/>
        </w:rPr>
      </w:pPr>
      <w:r w:rsidRPr="000F36C2">
        <w:rPr>
          <w:rFonts w:ascii="Times New Roman" w:hAnsi="Times New Roman" w:cs="Times New Roman"/>
          <w:b/>
          <w:bCs/>
          <w:color w:val="000000"/>
          <w:szCs w:val="22"/>
          <w:lang w:eastAsia="en-US"/>
        </w:rPr>
        <w:t>2. Организация предоставления двухразового питания детям с ОВЗ</w:t>
      </w:r>
    </w:p>
    <w:p w:rsidR="006B2082" w:rsidRPr="000F36C2" w:rsidRDefault="006B2082" w:rsidP="00E403C6">
      <w:pPr>
        <w:widowControl/>
        <w:autoSpaceDE/>
        <w:autoSpaceDN/>
        <w:adjustRightInd/>
        <w:spacing w:line="259" w:lineRule="auto"/>
        <w:ind w:left="398" w:right="-1" w:hanging="10"/>
        <w:jc w:val="center"/>
        <w:rPr>
          <w:rFonts w:ascii="Times New Roman" w:hAnsi="Times New Roman" w:cs="Times New Roman"/>
          <w:b/>
          <w:bCs/>
          <w:color w:val="000000"/>
          <w:sz w:val="24"/>
          <w:szCs w:val="22"/>
          <w:lang w:eastAsia="en-US"/>
        </w:rPr>
      </w:pPr>
    </w:p>
    <w:p w:rsidR="000F36C2" w:rsidRPr="000F36C2" w:rsidRDefault="000F36C2" w:rsidP="00E403C6">
      <w:pPr>
        <w:widowControl/>
        <w:numPr>
          <w:ilvl w:val="1"/>
          <w:numId w:val="2"/>
        </w:numPr>
        <w:autoSpaceDE/>
        <w:autoSpaceDN/>
        <w:adjustRightInd/>
        <w:spacing w:after="4" w:line="233" w:lineRule="auto"/>
        <w:ind w:right="-1" w:firstLine="652"/>
        <w:jc w:val="both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Мера социальной поддержки по обеспечению обучающихся с ОВЗ бесплатным двухразовым питанием в образовательном </w:t>
      </w:r>
      <w:proofErr w:type="gramStart"/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учреждении</w:t>
      </w:r>
      <w:proofErr w:type="gramEnd"/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предоставляется в виде ежедневного второго завтрака и (уплотненного) полдника за счет средств местного бюджета во время организации образовательного процесса.</w:t>
      </w:r>
    </w:p>
    <w:p w:rsidR="000F36C2" w:rsidRPr="000F36C2" w:rsidRDefault="000F36C2" w:rsidP="00E403C6">
      <w:pPr>
        <w:widowControl/>
        <w:numPr>
          <w:ilvl w:val="1"/>
          <w:numId w:val="2"/>
        </w:numPr>
        <w:autoSpaceDE/>
        <w:autoSpaceDN/>
        <w:adjustRightInd/>
        <w:spacing w:after="4" w:line="233" w:lineRule="auto"/>
        <w:ind w:right="-1" w:firstLine="652"/>
        <w:jc w:val="both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Право на получение меры социальной поддержки по обеспечению ежедневным бесплатным двухразовым питанием сохраняется за ребенком с ОВЗ до прекращения </w:t>
      </w:r>
      <w:proofErr w:type="gramStart"/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образовательных</w:t>
      </w:r>
      <w:proofErr w:type="gramEnd"/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отношений.</w:t>
      </w:r>
    </w:p>
    <w:p w:rsidR="000F36C2" w:rsidRPr="000F36C2" w:rsidRDefault="000F36C2" w:rsidP="00E403C6">
      <w:pPr>
        <w:widowControl/>
        <w:numPr>
          <w:ilvl w:val="1"/>
          <w:numId w:val="2"/>
        </w:numPr>
        <w:autoSpaceDE/>
        <w:autoSpaceDN/>
        <w:adjustRightInd/>
        <w:spacing w:after="4" w:line="233" w:lineRule="auto"/>
        <w:ind w:right="-1" w:firstLine="652"/>
        <w:jc w:val="both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Бесплатное питание предоставляется обучающемуся с ОВЗ только в дни посещения учреждения, за исключением выходных, праздничных дней и каникулярного времени на основании решения образовательного учреждения.</w:t>
      </w:r>
    </w:p>
    <w:p w:rsidR="000F36C2" w:rsidRPr="000F36C2" w:rsidRDefault="000F36C2" w:rsidP="00E403C6">
      <w:pPr>
        <w:widowControl/>
        <w:numPr>
          <w:ilvl w:val="1"/>
          <w:numId w:val="2"/>
        </w:numPr>
        <w:autoSpaceDE/>
        <w:autoSpaceDN/>
        <w:adjustRightInd/>
        <w:spacing w:after="4" w:line="233" w:lineRule="auto"/>
        <w:ind w:right="-1" w:firstLine="652"/>
        <w:jc w:val="both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Питание организуется в </w:t>
      </w:r>
      <w:proofErr w:type="gramStart"/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соответствии</w:t>
      </w:r>
      <w:proofErr w:type="gramEnd"/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с санитарно-эпидемиологическими требованиями к организации питания, обучающихся в образовательных учреждениях, примерного меню, утверждаемых в установленном порядке.</w:t>
      </w:r>
    </w:p>
    <w:p w:rsidR="000F36C2" w:rsidRPr="000F36C2" w:rsidRDefault="000F36C2" w:rsidP="00E403C6">
      <w:pPr>
        <w:widowControl/>
        <w:numPr>
          <w:ilvl w:val="1"/>
          <w:numId w:val="2"/>
        </w:numPr>
        <w:autoSpaceDE/>
        <w:autoSpaceDN/>
        <w:adjustRightInd/>
        <w:spacing w:after="4" w:line="233" w:lineRule="auto"/>
        <w:ind w:right="-1" w:firstLine="652"/>
        <w:jc w:val="both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Для предоставления бесплатного двухразового питания один из родителей (законных представителей) представляет в образовательное учреждение:</w:t>
      </w:r>
    </w:p>
    <w:p w:rsidR="000F36C2" w:rsidRPr="00113C82" w:rsidRDefault="000F36C2" w:rsidP="00E403C6">
      <w:pPr>
        <w:widowControl/>
        <w:numPr>
          <w:ilvl w:val="0"/>
          <w:numId w:val="3"/>
        </w:numPr>
        <w:autoSpaceDE/>
        <w:autoSpaceDN/>
        <w:adjustRightInd/>
        <w:spacing w:after="4" w:line="233" w:lineRule="auto"/>
        <w:ind w:right="-1" w:firstLine="679"/>
        <w:jc w:val="both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заявление родителя (законного представителя) в </w:t>
      </w:r>
      <w:proofErr w:type="gramStart"/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соответствии</w:t>
      </w:r>
      <w:proofErr w:type="gramEnd"/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с </w:t>
      </w:r>
      <w:r w:rsidR="00113C82" w:rsidRPr="00113C8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приложен</w:t>
      </w:r>
      <w:r w:rsidR="00113C8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и</w:t>
      </w:r>
      <w:r w:rsidR="00113C82" w:rsidRPr="00113C8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ем 2 к настоящему Положению;</w:t>
      </w:r>
    </w:p>
    <w:p w:rsidR="000F36C2" w:rsidRPr="000F36C2" w:rsidRDefault="000F36C2" w:rsidP="00E403C6">
      <w:pPr>
        <w:widowControl/>
        <w:numPr>
          <w:ilvl w:val="0"/>
          <w:numId w:val="3"/>
        </w:numPr>
        <w:autoSpaceDE/>
        <w:autoSpaceDN/>
        <w:adjustRightInd/>
        <w:spacing w:after="4" w:line="233" w:lineRule="auto"/>
        <w:ind w:right="-1" w:firstLine="679"/>
        <w:jc w:val="both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заключение психолого-медико-педагогической комиссии (далее - ПМПК) о признан</w:t>
      </w:r>
      <w:proofErr w:type="gramStart"/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ии у о</w:t>
      </w:r>
      <w:proofErr w:type="gramEnd"/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бучающегося статуса О</w:t>
      </w:r>
      <w:r w:rsidR="008E512C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ВЗ</w:t>
      </w:r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;</w:t>
      </w:r>
    </w:p>
    <w:p w:rsidR="000F36C2" w:rsidRPr="000F36C2" w:rsidRDefault="000F36C2" w:rsidP="00E403C6">
      <w:pPr>
        <w:widowControl/>
        <w:numPr>
          <w:ilvl w:val="0"/>
          <w:numId w:val="3"/>
        </w:numPr>
        <w:autoSpaceDE/>
        <w:autoSpaceDN/>
        <w:adjustRightInd/>
        <w:spacing w:after="10" w:line="249" w:lineRule="auto"/>
        <w:ind w:right="-1" w:firstLine="679"/>
        <w:jc w:val="both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документ, удостоверяющий личность родителя (законного представителя).</w:t>
      </w:r>
    </w:p>
    <w:p w:rsidR="000F36C2" w:rsidRPr="000F36C2" w:rsidRDefault="000F36C2" w:rsidP="008148C1">
      <w:pPr>
        <w:widowControl/>
        <w:autoSpaceDE/>
        <w:autoSpaceDN/>
        <w:adjustRightInd/>
        <w:spacing w:after="4" w:line="233" w:lineRule="auto"/>
        <w:ind w:left="142" w:right="-1" w:firstLine="649"/>
        <w:jc w:val="both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lastRenderedPageBreak/>
        <w:t>Заявление на обеспечение ребенка с О</w:t>
      </w:r>
      <w:r w:rsidR="008E512C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ВЗ</w:t>
      </w:r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бесплатным двухразовым питанием предоставляется руководителю учреждения в течение учебного года с момента возникновения права на получение ежедневного бесплатного двухразового питания.</w:t>
      </w:r>
      <w:r w:rsidR="008148C1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Форма заявления на обеспечение бесплатным питанием утверждается руководителем дошкольного учреждения.</w:t>
      </w:r>
    </w:p>
    <w:p w:rsidR="000F36C2" w:rsidRPr="000F36C2" w:rsidRDefault="000F36C2" w:rsidP="008148C1">
      <w:pPr>
        <w:widowControl/>
        <w:numPr>
          <w:ilvl w:val="1"/>
          <w:numId w:val="4"/>
        </w:numPr>
        <w:autoSpaceDE/>
        <w:autoSpaceDN/>
        <w:adjustRightInd/>
        <w:spacing w:after="4" w:line="233" w:lineRule="auto"/>
        <w:ind w:left="142" w:right="-1" w:firstLine="515"/>
        <w:jc w:val="both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Решение о предоставлении бесплатного двухразового питания принимается учреждением в течение трех рабочих дней после подачи заявления. Право получение бесплатного двухразового питания имеют дети с ОВЗ (согласно </w:t>
      </w:r>
      <w:r w:rsidRPr="000F36C2">
        <w:rPr>
          <w:rFonts w:ascii="Times New Roman" w:hAnsi="Times New Roman" w:cs="Times New Roman"/>
          <w:color w:val="000000"/>
          <w:sz w:val="24"/>
          <w:szCs w:val="22"/>
          <w:u w:val="single" w:color="000000"/>
          <w:lang w:eastAsia="en-US"/>
        </w:rPr>
        <w:t>п. 16 ст. 2</w:t>
      </w:r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Федерального закона от 29 декабря 2012 года № 273-ФЗ «Об образовании в Российской Федерации»).</w:t>
      </w:r>
    </w:p>
    <w:p w:rsidR="000F36C2" w:rsidRPr="000F36C2" w:rsidRDefault="000F36C2" w:rsidP="008148C1">
      <w:pPr>
        <w:widowControl/>
        <w:numPr>
          <w:ilvl w:val="1"/>
          <w:numId w:val="4"/>
        </w:numPr>
        <w:autoSpaceDE/>
        <w:autoSpaceDN/>
        <w:adjustRightInd/>
        <w:spacing w:after="4" w:line="233" w:lineRule="auto"/>
        <w:ind w:left="142" w:right="-1" w:firstLine="652"/>
        <w:jc w:val="both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Руководитель учреждения вправе принять решение о прекращении бесплатного двухразового питания в случае отсутствия у воспитанника права на его предоставление и в случае непредставления его родителями (законными представителями) необходимых документов или при наличии в указанных документах недостоверных сведений.</w:t>
      </w:r>
    </w:p>
    <w:p w:rsidR="000F36C2" w:rsidRPr="000F36C2" w:rsidRDefault="000F36C2" w:rsidP="008148C1">
      <w:pPr>
        <w:widowControl/>
        <w:numPr>
          <w:ilvl w:val="1"/>
          <w:numId w:val="4"/>
        </w:numPr>
        <w:autoSpaceDE/>
        <w:autoSpaceDN/>
        <w:adjustRightInd/>
        <w:spacing w:after="4" w:line="233" w:lineRule="auto"/>
        <w:ind w:left="142" w:right="-1" w:firstLine="652"/>
        <w:jc w:val="both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В </w:t>
      </w:r>
      <w:proofErr w:type="gramStart"/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случае</w:t>
      </w:r>
      <w:proofErr w:type="gramEnd"/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 xml:space="preserve"> неполучения ребенком с ограниченными возможностями здоровья питания в связи с болезнью или по иным причинам, приведшим к неявке обучающегося в образовательное учреждение, возмещение продуктами питания и денежная компенсация не производится.</w:t>
      </w:r>
    </w:p>
    <w:p w:rsidR="006B2082" w:rsidRPr="008F3261" w:rsidRDefault="006B2082" w:rsidP="00E403C6">
      <w:pPr>
        <w:widowControl/>
        <w:autoSpaceDE/>
        <w:autoSpaceDN/>
        <w:adjustRightInd/>
        <w:spacing w:line="259" w:lineRule="auto"/>
        <w:ind w:left="398" w:right="-1" w:hanging="10"/>
        <w:jc w:val="center"/>
        <w:rPr>
          <w:rFonts w:ascii="Times New Roman" w:hAnsi="Times New Roman" w:cs="Times New Roman"/>
          <w:b/>
          <w:bCs/>
          <w:color w:val="000000"/>
          <w:szCs w:val="22"/>
          <w:lang w:eastAsia="en-US"/>
        </w:rPr>
      </w:pPr>
    </w:p>
    <w:p w:rsidR="000F36C2" w:rsidRDefault="000F36C2" w:rsidP="00E403C6">
      <w:pPr>
        <w:widowControl/>
        <w:autoSpaceDE/>
        <w:autoSpaceDN/>
        <w:adjustRightInd/>
        <w:spacing w:line="259" w:lineRule="auto"/>
        <w:ind w:left="398" w:right="-1" w:hanging="10"/>
        <w:jc w:val="center"/>
        <w:rPr>
          <w:rFonts w:ascii="Times New Roman" w:hAnsi="Times New Roman" w:cs="Times New Roman"/>
          <w:b/>
          <w:bCs/>
          <w:color w:val="000000"/>
          <w:szCs w:val="22"/>
          <w:lang w:val="en-US" w:eastAsia="en-US"/>
        </w:rPr>
      </w:pPr>
      <w:r w:rsidRPr="000F36C2">
        <w:rPr>
          <w:rFonts w:ascii="Times New Roman" w:hAnsi="Times New Roman" w:cs="Times New Roman"/>
          <w:b/>
          <w:bCs/>
          <w:color w:val="000000"/>
          <w:szCs w:val="22"/>
          <w:lang w:val="en-US" w:eastAsia="en-US"/>
        </w:rPr>
        <w:t xml:space="preserve">З. </w:t>
      </w:r>
      <w:proofErr w:type="spellStart"/>
      <w:r w:rsidRPr="000F36C2">
        <w:rPr>
          <w:rFonts w:ascii="Times New Roman" w:hAnsi="Times New Roman" w:cs="Times New Roman"/>
          <w:b/>
          <w:bCs/>
          <w:color w:val="000000"/>
          <w:szCs w:val="22"/>
          <w:lang w:val="en-US" w:eastAsia="en-US"/>
        </w:rPr>
        <w:t>Ответственность</w:t>
      </w:r>
      <w:proofErr w:type="spellEnd"/>
      <w:r w:rsidRPr="000F36C2">
        <w:rPr>
          <w:rFonts w:ascii="Times New Roman" w:hAnsi="Times New Roman" w:cs="Times New Roman"/>
          <w:b/>
          <w:bCs/>
          <w:color w:val="000000"/>
          <w:szCs w:val="22"/>
          <w:lang w:val="en-US" w:eastAsia="en-US"/>
        </w:rPr>
        <w:t xml:space="preserve"> </w:t>
      </w:r>
      <w:proofErr w:type="spellStart"/>
      <w:r w:rsidRPr="000F36C2">
        <w:rPr>
          <w:rFonts w:ascii="Times New Roman" w:hAnsi="Times New Roman" w:cs="Times New Roman"/>
          <w:b/>
          <w:bCs/>
          <w:color w:val="000000"/>
          <w:szCs w:val="22"/>
          <w:lang w:val="en-US" w:eastAsia="en-US"/>
        </w:rPr>
        <w:t>сторон</w:t>
      </w:r>
      <w:proofErr w:type="spellEnd"/>
    </w:p>
    <w:p w:rsidR="006B2082" w:rsidRPr="000F36C2" w:rsidRDefault="006B2082" w:rsidP="008148C1">
      <w:pPr>
        <w:widowControl/>
        <w:autoSpaceDE/>
        <w:autoSpaceDN/>
        <w:adjustRightInd/>
        <w:spacing w:line="259" w:lineRule="auto"/>
        <w:ind w:left="142" w:right="-1" w:hanging="10"/>
        <w:jc w:val="center"/>
        <w:rPr>
          <w:rFonts w:ascii="Times New Roman" w:hAnsi="Times New Roman" w:cs="Times New Roman"/>
          <w:b/>
          <w:bCs/>
          <w:color w:val="000000"/>
          <w:sz w:val="24"/>
          <w:szCs w:val="22"/>
          <w:lang w:val="en-US" w:eastAsia="en-US"/>
        </w:rPr>
      </w:pPr>
    </w:p>
    <w:p w:rsidR="000F36C2" w:rsidRPr="000F36C2" w:rsidRDefault="000F36C2" w:rsidP="008148C1">
      <w:pPr>
        <w:widowControl/>
        <w:numPr>
          <w:ilvl w:val="1"/>
          <w:numId w:val="5"/>
        </w:numPr>
        <w:autoSpaceDE/>
        <w:autoSpaceDN/>
        <w:adjustRightInd/>
        <w:spacing w:after="4" w:line="233" w:lineRule="auto"/>
        <w:ind w:left="142" w:right="-1" w:firstLine="652"/>
        <w:jc w:val="both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  <w:proofErr w:type="gramStart"/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Руководитель образовательного учреждения несет ответственность за организацию и качество бесплатного двухразового питания детей с О</w:t>
      </w:r>
      <w:r w:rsidR="008E512C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ВЗ</w:t>
      </w:r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, за охват детей с ОВЗ бесплатным двухразовым питанием, за своевременное утверждение списков на бесплатное двухразовое питание детей с О</w:t>
      </w:r>
      <w:r w:rsidR="008E512C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ВЗ</w:t>
      </w:r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, за утверждение графика питания, за ведение ежедневного учета воспитанников, получающих бесплатное двухразовое питание, за составление ежедневного меню для детей с ОВЗ.</w:t>
      </w:r>
      <w:proofErr w:type="gramEnd"/>
    </w:p>
    <w:p w:rsidR="000F36C2" w:rsidRPr="000F36C2" w:rsidRDefault="000F36C2" w:rsidP="008148C1">
      <w:pPr>
        <w:widowControl/>
        <w:numPr>
          <w:ilvl w:val="1"/>
          <w:numId w:val="5"/>
        </w:numPr>
        <w:autoSpaceDE/>
        <w:autoSpaceDN/>
        <w:adjustRightInd/>
        <w:spacing w:after="4" w:line="233" w:lineRule="auto"/>
        <w:ind w:left="142" w:right="-1" w:firstLine="652"/>
        <w:jc w:val="both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  <w:r w:rsidRPr="000F36C2">
        <w:rPr>
          <w:rFonts w:ascii="Times New Roman" w:hAnsi="Times New Roman" w:cs="Times New Roman"/>
          <w:color w:val="000000"/>
          <w:sz w:val="24"/>
          <w:szCs w:val="22"/>
          <w:lang w:eastAsia="en-US"/>
        </w:rPr>
        <w:t>Родители (законные представители) несут ответственность за достоверность представляемых документов.</w:t>
      </w:r>
    </w:p>
    <w:p w:rsidR="000F36C2" w:rsidRDefault="000F36C2" w:rsidP="008148C1">
      <w:pPr>
        <w:tabs>
          <w:tab w:val="left" w:pos="6120"/>
        </w:tabs>
        <w:ind w:left="142"/>
      </w:pPr>
    </w:p>
    <w:sectPr w:rsidR="000F36C2" w:rsidSect="008148C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88A" w:rsidRDefault="0087188A" w:rsidP="00C17051">
      <w:r>
        <w:separator/>
      </w:r>
    </w:p>
  </w:endnote>
  <w:endnote w:type="continuationSeparator" w:id="0">
    <w:p w:rsidR="0087188A" w:rsidRDefault="0087188A" w:rsidP="00C1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88A" w:rsidRDefault="0087188A" w:rsidP="00C17051">
      <w:r>
        <w:separator/>
      </w:r>
    </w:p>
  </w:footnote>
  <w:footnote w:type="continuationSeparator" w:id="0">
    <w:p w:rsidR="0087188A" w:rsidRDefault="0087188A" w:rsidP="00C17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E1536"/>
    <w:multiLevelType w:val="multilevel"/>
    <w:tmpl w:val="C6C85E8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4715B9A"/>
    <w:multiLevelType w:val="multilevel"/>
    <w:tmpl w:val="BF26A20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3103617"/>
    <w:multiLevelType w:val="multilevel"/>
    <w:tmpl w:val="A17A4E1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A476DFE"/>
    <w:multiLevelType w:val="hybridMultilevel"/>
    <w:tmpl w:val="089A5314"/>
    <w:lvl w:ilvl="0" w:tplc="A0E86BE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F66558A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964A036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6466C8C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15EDEA2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1B68C4E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1987882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8526930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37C5C28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6F73BEA"/>
    <w:multiLevelType w:val="multilevel"/>
    <w:tmpl w:val="718CA6B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53"/>
    <w:rsid w:val="000075B7"/>
    <w:rsid w:val="000A5FDE"/>
    <w:rsid w:val="000D2435"/>
    <w:rsid w:val="000E7673"/>
    <w:rsid w:val="000F36C2"/>
    <w:rsid w:val="00113C82"/>
    <w:rsid w:val="00156B70"/>
    <w:rsid w:val="001B3E8C"/>
    <w:rsid w:val="001B7A15"/>
    <w:rsid w:val="0023341A"/>
    <w:rsid w:val="0025515B"/>
    <w:rsid w:val="00255D4B"/>
    <w:rsid w:val="002675DB"/>
    <w:rsid w:val="0028101D"/>
    <w:rsid w:val="002A0DF1"/>
    <w:rsid w:val="002D6559"/>
    <w:rsid w:val="002E6D55"/>
    <w:rsid w:val="00331118"/>
    <w:rsid w:val="00366C9F"/>
    <w:rsid w:val="00370484"/>
    <w:rsid w:val="0039658E"/>
    <w:rsid w:val="003A2FB6"/>
    <w:rsid w:val="003B35CF"/>
    <w:rsid w:val="003B6536"/>
    <w:rsid w:val="003C371D"/>
    <w:rsid w:val="003D2FDA"/>
    <w:rsid w:val="004207DF"/>
    <w:rsid w:val="00447703"/>
    <w:rsid w:val="0045675C"/>
    <w:rsid w:val="004A177C"/>
    <w:rsid w:val="004A30D0"/>
    <w:rsid w:val="004D3C33"/>
    <w:rsid w:val="004F0508"/>
    <w:rsid w:val="004F0A07"/>
    <w:rsid w:val="0052415F"/>
    <w:rsid w:val="0052740E"/>
    <w:rsid w:val="00566285"/>
    <w:rsid w:val="005715FA"/>
    <w:rsid w:val="005A17EC"/>
    <w:rsid w:val="005C09C5"/>
    <w:rsid w:val="0061149D"/>
    <w:rsid w:val="006114EC"/>
    <w:rsid w:val="00613F1A"/>
    <w:rsid w:val="00654898"/>
    <w:rsid w:val="006626F3"/>
    <w:rsid w:val="006B2082"/>
    <w:rsid w:val="006C5CD7"/>
    <w:rsid w:val="007129AC"/>
    <w:rsid w:val="00714DD1"/>
    <w:rsid w:val="00746C99"/>
    <w:rsid w:val="007A1397"/>
    <w:rsid w:val="007C29B0"/>
    <w:rsid w:val="007C7D15"/>
    <w:rsid w:val="008148C1"/>
    <w:rsid w:val="0083418F"/>
    <w:rsid w:val="008621C8"/>
    <w:rsid w:val="0087188A"/>
    <w:rsid w:val="008778A4"/>
    <w:rsid w:val="008D09B1"/>
    <w:rsid w:val="008E512C"/>
    <w:rsid w:val="008F3261"/>
    <w:rsid w:val="00980A8D"/>
    <w:rsid w:val="009C572B"/>
    <w:rsid w:val="00A0083C"/>
    <w:rsid w:val="00A11847"/>
    <w:rsid w:val="00A27D05"/>
    <w:rsid w:val="00A41587"/>
    <w:rsid w:val="00AE0D86"/>
    <w:rsid w:val="00B14B80"/>
    <w:rsid w:val="00B6407F"/>
    <w:rsid w:val="00B64B28"/>
    <w:rsid w:val="00BB2453"/>
    <w:rsid w:val="00BC52A4"/>
    <w:rsid w:val="00BE3B5C"/>
    <w:rsid w:val="00C0336A"/>
    <w:rsid w:val="00C17051"/>
    <w:rsid w:val="00C36FC3"/>
    <w:rsid w:val="00C62877"/>
    <w:rsid w:val="00C76A91"/>
    <w:rsid w:val="00CC5BB8"/>
    <w:rsid w:val="00CE2F09"/>
    <w:rsid w:val="00D81E61"/>
    <w:rsid w:val="00DC0FAA"/>
    <w:rsid w:val="00DC79BD"/>
    <w:rsid w:val="00E14683"/>
    <w:rsid w:val="00E161B3"/>
    <w:rsid w:val="00E403C6"/>
    <w:rsid w:val="00E617D5"/>
    <w:rsid w:val="00E80B3A"/>
    <w:rsid w:val="00E86DC3"/>
    <w:rsid w:val="00EA1E39"/>
    <w:rsid w:val="00EA5262"/>
    <w:rsid w:val="00EE7949"/>
    <w:rsid w:val="00F411F6"/>
    <w:rsid w:val="00F41712"/>
    <w:rsid w:val="00F4252D"/>
    <w:rsid w:val="00F76287"/>
    <w:rsid w:val="00F9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9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94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170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7051"/>
    <w:rPr>
      <w:rFonts w:ascii="Arial" w:eastAsia="Times New Roman" w:hAnsi="Arial" w:cs="Arial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C170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7051"/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9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94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170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7051"/>
    <w:rPr>
      <w:rFonts w:ascii="Arial" w:eastAsia="Times New Roman" w:hAnsi="Arial" w:cs="Arial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C170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7051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Ирина Ю.Машкина</cp:lastModifiedBy>
  <cp:revision>110</cp:revision>
  <cp:lastPrinted>2023-03-09T06:38:00Z</cp:lastPrinted>
  <dcterms:created xsi:type="dcterms:W3CDTF">2023-03-07T04:49:00Z</dcterms:created>
  <dcterms:modified xsi:type="dcterms:W3CDTF">2023-04-18T10:14:00Z</dcterms:modified>
</cp:coreProperties>
</file>