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FA" w:rsidRPr="00044DFC" w:rsidRDefault="00240CFA" w:rsidP="004C6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DFC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A45144" w:rsidRPr="00044DFC" w:rsidRDefault="00240CFA" w:rsidP="00A451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DFC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4C6EC3" w:rsidRPr="00044DFC">
        <w:rPr>
          <w:rFonts w:ascii="Times New Roman" w:hAnsi="Times New Roman" w:cs="Times New Roman"/>
          <w:b/>
          <w:sz w:val="28"/>
          <w:szCs w:val="28"/>
        </w:rPr>
        <w:t>проект</w:t>
      </w:r>
      <w:r w:rsidRPr="00044DFC">
        <w:rPr>
          <w:rFonts w:ascii="Times New Roman" w:hAnsi="Times New Roman" w:cs="Times New Roman"/>
          <w:b/>
          <w:sz w:val="28"/>
          <w:szCs w:val="28"/>
        </w:rPr>
        <w:t>у</w:t>
      </w:r>
      <w:r w:rsidR="004C6EC3" w:rsidRPr="00044DFC">
        <w:rPr>
          <w:rFonts w:ascii="Times New Roman" w:hAnsi="Times New Roman" w:cs="Times New Roman"/>
          <w:b/>
          <w:sz w:val="28"/>
          <w:szCs w:val="28"/>
        </w:rPr>
        <w:t xml:space="preserve"> закона Чувашской Республики </w:t>
      </w:r>
    </w:p>
    <w:p w:rsidR="00C20897" w:rsidRDefault="00C20897" w:rsidP="00C208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C50">
        <w:rPr>
          <w:rFonts w:ascii="Times New Roman" w:hAnsi="Times New Roman" w:cs="Times New Roman"/>
          <w:b/>
          <w:sz w:val="28"/>
          <w:szCs w:val="26"/>
        </w:rPr>
        <w:t>«</w:t>
      </w:r>
      <w:r>
        <w:rPr>
          <w:rFonts w:ascii="Times New Roman" w:hAnsi="Times New Roman" w:cs="Times New Roman"/>
          <w:b/>
          <w:sz w:val="28"/>
          <w:szCs w:val="26"/>
        </w:rPr>
        <w:t>О</w:t>
      </w:r>
      <w:r w:rsidRPr="006F23FB">
        <w:rPr>
          <w:rFonts w:ascii="Times New Roman" w:hAnsi="Times New Roman" w:cs="Times New Roman"/>
          <w:b/>
          <w:sz w:val="28"/>
          <w:szCs w:val="26"/>
        </w:rPr>
        <w:t xml:space="preserve"> внесении изменени</w:t>
      </w:r>
      <w:r w:rsidR="00ED24D6">
        <w:rPr>
          <w:rFonts w:ascii="Times New Roman" w:hAnsi="Times New Roman" w:cs="Times New Roman"/>
          <w:b/>
          <w:sz w:val="28"/>
          <w:szCs w:val="26"/>
        </w:rPr>
        <w:t>й</w:t>
      </w:r>
      <w:r w:rsidRPr="006F23FB">
        <w:rPr>
          <w:rFonts w:ascii="Times New Roman" w:hAnsi="Times New Roman" w:cs="Times New Roman"/>
          <w:b/>
          <w:sz w:val="28"/>
          <w:szCs w:val="26"/>
        </w:rPr>
        <w:t xml:space="preserve"> в </w:t>
      </w:r>
      <w:r>
        <w:rPr>
          <w:rFonts w:ascii="Times New Roman" w:hAnsi="Times New Roman" w:cs="Times New Roman"/>
          <w:b/>
          <w:sz w:val="28"/>
          <w:szCs w:val="26"/>
        </w:rPr>
        <w:t>З</w:t>
      </w:r>
      <w:r w:rsidR="0059240B">
        <w:rPr>
          <w:rFonts w:ascii="Times New Roman" w:hAnsi="Times New Roman" w:cs="Times New Roman"/>
          <w:b/>
          <w:sz w:val="28"/>
          <w:szCs w:val="26"/>
        </w:rPr>
        <w:t xml:space="preserve">акон </w:t>
      </w:r>
      <w:r>
        <w:rPr>
          <w:rFonts w:ascii="Times New Roman" w:hAnsi="Times New Roman" w:cs="Times New Roman"/>
          <w:b/>
          <w:sz w:val="28"/>
          <w:szCs w:val="26"/>
        </w:rPr>
        <w:t>Ч</w:t>
      </w:r>
      <w:r w:rsidRPr="006F23FB">
        <w:rPr>
          <w:rFonts w:ascii="Times New Roman" w:hAnsi="Times New Roman" w:cs="Times New Roman"/>
          <w:b/>
          <w:sz w:val="28"/>
          <w:szCs w:val="26"/>
        </w:rPr>
        <w:t xml:space="preserve">увашской </w:t>
      </w:r>
      <w:r>
        <w:rPr>
          <w:rFonts w:ascii="Times New Roman" w:hAnsi="Times New Roman" w:cs="Times New Roman"/>
          <w:b/>
          <w:sz w:val="28"/>
          <w:szCs w:val="26"/>
        </w:rPr>
        <w:t>Р</w:t>
      </w:r>
      <w:r w:rsidRPr="006F23FB">
        <w:rPr>
          <w:rFonts w:ascii="Times New Roman" w:hAnsi="Times New Roman" w:cs="Times New Roman"/>
          <w:b/>
          <w:sz w:val="28"/>
          <w:szCs w:val="26"/>
        </w:rPr>
        <w:t xml:space="preserve">еспублики </w:t>
      </w:r>
      <w:r w:rsidR="0059240B">
        <w:rPr>
          <w:rFonts w:ascii="Times New Roman" w:hAnsi="Times New Roman" w:cs="Times New Roman"/>
          <w:b/>
          <w:sz w:val="28"/>
          <w:szCs w:val="26"/>
        </w:rPr>
        <w:br/>
      </w:r>
      <w:r w:rsidRPr="006F23FB">
        <w:rPr>
          <w:rFonts w:ascii="Times New Roman" w:hAnsi="Times New Roman" w:cs="Times New Roman"/>
          <w:b/>
          <w:sz w:val="28"/>
          <w:szCs w:val="26"/>
        </w:rPr>
        <w:t>«</w:t>
      </w:r>
      <w:r>
        <w:rPr>
          <w:rFonts w:ascii="Times New Roman" w:hAnsi="Times New Roman" w:cs="Times New Roman"/>
          <w:b/>
          <w:sz w:val="28"/>
          <w:szCs w:val="26"/>
        </w:rPr>
        <w:t>О</w:t>
      </w:r>
      <w:r w:rsidRPr="006F23FB">
        <w:rPr>
          <w:rFonts w:ascii="Times New Roman" w:hAnsi="Times New Roman" w:cs="Times New Roman"/>
          <w:b/>
          <w:sz w:val="28"/>
          <w:szCs w:val="26"/>
        </w:rPr>
        <w:t xml:space="preserve"> единовременной денежной выплате членам семей погибших (умерших) граждан </w:t>
      </w:r>
      <w:r>
        <w:rPr>
          <w:rFonts w:ascii="Times New Roman" w:hAnsi="Times New Roman" w:cs="Times New Roman"/>
          <w:b/>
          <w:sz w:val="28"/>
          <w:szCs w:val="26"/>
        </w:rPr>
        <w:t>Р</w:t>
      </w:r>
      <w:r w:rsidRPr="006F23FB">
        <w:rPr>
          <w:rFonts w:ascii="Times New Roman" w:hAnsi="Times New Roman" w:cs="Times New Roman"/>
          <w:b/>
          <w:sz w:val="28"/>
          <w:szCs w:val="26"/>
        </w:rPr>
        <w:t xml:space="preserve">оссийской </w:t>
      </w:r>
      <w:r>
        <w:rPr>
          <w:rFonts w:ascii="Times New Roman" w:hAnsi="Times New Roman" w:cs="Times New Roman"/>
          <w:b/>
          <w:sz w:val="28"/>
          <w:szCs w:val="26"/>
        </w:rPr>
        <w:t>Ф</w:t>
      </w:r>
      <w:r w:rsidRPr="006F23FB">
        <w:rPr>
          <w:rFonts w:ascii="Times New Roman" w:hAnsi="Times New Roman" w:cs="Times New Roman"/>
          <w:b/>
          <w:sz w:val="28"/>
          <w:szCs w:val="26"/>
        </w:rPr>
        <w:t xml:space="preserve">едерации, заключивших контракт </w:t>
      </w:r>
      <w:r w:rsidR="0059240B">
        <w:rPr>
          <w:rFonts w:ascii="Times New Roman" w:hAnsi="Times New Roman" w:cs="Times New Roman"/>
          <w:b/>
          <w:sz w:val="28"/>
          <w:szCs w:val="26"/>
        </w:rPr>
        <w:br/>
      </w:r>
      <w:r w:rsidRPr="006F23FB">
        <w:rPr>
          <w:rFonts w:ascii="Times New Roman" w:hAnsi="Times New Roman" w:cs="Times New Roman"/>
          <w:b/>
          <w:sz w:val="28"/>
          <w:szCs w:val="26"/>
        </w:rPr>
        <w:t xml:space="preserve">о добровольном содействии в выполнении задач, возложенных на </w:t>
      </w:r>
      <w:r>
        <w:rPr>
          <w:rFonts w:ascii="Times New Roman" w:hAnsi="Times New Roman" w:cs="Times New Roman"/>
          <w:b/>
          <w:sz w:val="28"/>
          <w:szCs w:val="26"/>
        </w:rPr>
        <w:t>В</w:t>
      </w:r>
      <w:r w:rsidRPr="006F23FB">
        <w:rPr>
          <w:rFonts w:ascii="Times New Roman" w:hAnsi="Times New Roman" w:cs="Times New Roman"/>
          <w:b/>
          <w:sz w:val="28"/>
          <w:szCs w:val="26"/>
        </w:rPr>
        <w:t xml:space="preserve">ооруженные </w:t>
      </w:r>
      <w:r>
        <w:rPr>
          <w:rFonts w:ascii="Times New Roman" w:hAnsi="Times New Roman" w:cs="Times New Roman"/>
          <w:b/>
          <w:sz w:val="28"/>
          <w:szCs w:val="26"/>
        </w:rPr>
        <w:t>С</w:t>
      </w:r>
      <w:r w:rsidRPr="006F23FB">
        <w:rPr>
          <w:rFonts w:ascii="Times New Roman" w:hAnsi="Times New Roman" w:cs="Times New Roman"/>
          <w:b/>
          <w:sz w:val="28"/>
          <w:szCs w:val="26"/>
        </w:rPr>
        <w:t xml:space="preserve">илы </w:t>
      </w:r>
      <w:r>
        <w:rPr>
          <w:rFonts w:ascii="Times New Roman" w:hAnsi="Times New Roman" w:cs="Times New Roman"/>
          <w:b/>
          <w:sz w:val="28"/>
          <w:szCs w:val="26"/>
        </w:rPr>
        <w:t>Р</w:t>
      </w:r>
      <w:r w:rsidRPr="006F23FB">
        <w:rPr>
          <w:rFonts w:ascii="Times New Roman" w:hAnsi="Times New Roman" w:cs="Times New Roman"/>
          <w:b/>
          <w:sz w:val="28"/>
          <w:szCs w:val="26"/>
        </w:rPr>
        <w:t xml:space="preserve">оссийской </w:t>
      </w:r>
      <w:r>
        <w:rPr>
          <w:rFonts w:ascii="Times New Roman" w:hAnsi="Times New Roman" w:cs="Times New Roman"/>
          <w:b/>
          <w:sz w:val="28"/>
          <w:szCs w:val="26"/>
        </w:rPr>
        <w:t>Ф</w:t>
      </w:r>
      <w:r w:rsidRPr="006F23FB">
        <w:rPr>
          <w:rFonts w:ascii="Times New Roman" w:hAnsi="Times New Roman" w:cs="Times New Roman"/>
          <w:b/>
          <w:sz w:val="28"/>
          <w:szCs w:val="26"/>
        </w:rPr>
        <w:t>едерации»</w:t>
      </w:r>
      <w:bookmarkStart w:id="0" w:name="_GoBack"/>
      <w:bookmarkEnd w:id="0"/>
    </w:p>
    <w:p w:rsidR="00C20897" w:rsidRPr="00044DFC" w:rsidRDefault="00C20897" w:rsidP="00C208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0897" w:rsidRPr="00CB7B43" w:rsidRDefault="00C20897" w:rsidP="00C20897">
      <w:pPr>
        <w:pStyle w:val="ConsPlusNormal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proofErr w:type="gramStart"/>
      <w:r w:rsidRPr="00CB7B43">
        <w:rPr>
          <w:color w:val="000000"/>
          <w:sz w:val="28"/>
          <w:szCs w:val="28"/>
          <w:lang w:eastAsia="ru-RU"/>
        </w:rPr>
        <w:t xml:space="preserve">Принятие проекта </w:t>
      </w:r>
      <w:r w:rsidR="00AE7F07" w:rsidRPr="00044DFC">
        <w:rPr>
          <w:sz w:val="28"/>
          <w:szCs w:val="28"/>
        </w:rPr>
        <w:t xml:space="preserve">закона Чувашской Республики </w:t>
      </w:r>
      <w:r w:rsidR="00AE7F07">
        <w:rPr>
          <w:sz w:val="28"/>
          <w:szCs w:val="28"/>
        </w:rPr>
        <w:t>«О внесении изменений</w:t>
      </w:r>
      <w:r w:rsidR="00AE7F07" w:rsidRPr="006F23FB">
        <w:rPr>
          <w:sz w:val="28"/>
          <w:szCs w:val="28"/>
        </w:rPr>
        <w:t xml:space="preserve"> в </w:t>
      </w:r>
      <w:r w:rsidR="00AE7F07">
        <w:rPr>
          <w:sz w:val="28"/>
          <w:szCs w:val="28"/>
        </w:rPr>
        <w:t>Закон</w:t>
      </w:r>
      <w:r w:rsidR="00AE7F07" w:rsidRPr="006F23FB">
        <w:rPr>
          <w:sz w:val="28"/>
          <w:szCs w:val="28"/>
        </w:rPr>
        <w:t xml:space="preserve"> Чувашской Республики «О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</w:t>
      </w:r>
      <w:r w:rsidR="00AE7F07">
        <w:rPr>
          <w:sz w:val="28"/>
          <w:szCs w:val="28"/>
        </w:rPr>
        <w:t>»</w:t>
      </w:r>
      <w:r w:rsidR="00AE7F07" w:rsidRPr="00044DFC">
        <w:rPr>
          <w:sz w:val="28"/>
          <w:szCs w:val="28"/>
        </w:rPr>
        <w:t xml:space="preserve"> </w:t>
      </w:r>
      <w:r w:rsidRPr="00CB7B43">
        <w:rPr>
          <w:color w:val="000000"/>
          <w:sz w:val="28"/>
          <w:szCs w:val="28"/>
          <w:lang w:eastAsia="ru-RU"/>
        </w:rPr>
        <w:t>не потребует дополнительных расходов республиканско</w:t>
      </w:r>
      <w:r>
        <w:rPr>
          <w:color w:val="000000"/>
          <w:sz w:val="28"/>
          <w:szCs w:val="28"/>
          <w:lang w:eastAsia="ru-RU"/>
        </w:rPr>
        <w:t xml:space="preserve">го бюджета Чувашской Республики, поскольку </w:t>
      </w:r>
      <w:r w:rsidR="00AE7F07">
        <w:rPr>
          <w:color w:val="000000"/>
          <w:sz w:val="28"/>
          <w:szCs w:val="28"/>
          <w:lang w:eastAsia="ru-RU"/>
        </w:rPr>
        <w:t>предоставление</w:t>
      </w:r>
      <w:r>
        <w:rPr>
          <w:color w:val="000000"/>
          <w:sz w:val="28"/>
          <w:szCs w:val="28"/>
          <w:lang w:eastAsia="ru-RU"/>
        </w:rPr>
        <w:t xml:space="preserve"> единовременной денежной выплаты будет осуществляться в пределах средств, предусмотренных Министерству труда и социальной</w:t>
      </w:r>
      <w:proofErr w:type="gramEnd"/>
      <w:r>
        <w:rPr>
          <w:color w:val="000000"/>
          <w:sz w:val="28"/>
          <w:szCs w:val="28"/>
          <w:lang w:eastAsia="ru-RU"/>
        </w:rPr>
        <w:t xml:space="preserve"> защиты Чувашской Республики на ведение основной деятельности.</w:t>
      </w:r>
    </w:p>
    <w:p w:rsidR="004C6EC3" w:rsidRPr="00334C5B" w:rsidRDefault="004C6EC3" w:rsidP="00DD5354">
      <w:pPr>
        <w:pStyle w:val="ConsPlusNormal"/>
        <w:ind w:firstLine="709"/>
        <w:jc w:val="both"/>
        <w:rPr>
          <w:sz w:val="28"/>
          <w:szCs w:val="28"/>
        </w:rPr>
      </w:pPr>
    </w:p>
    <w:p w:rsidR="00C20589" w:rsidRPr="00334C5B" w:rsidRDefault="00C20589" w:rsidP="004C6EC3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9279" w:type="dxa"/>
        <w:tblInd w:w="-34" w:type="dxa"/>
        <w:tblLook w:val="04A0" w:firstRow="1" w:lastRow="0" w:firstColumn="1" w:lastColumn="0" w:noHBand="0" w:noVBand="1"/>
      </w:tblPr>
      <w:tblGrid>
        <w:gridCol w:w="3403"/>
        <w:gridCol w:w="3461"/>
        <w:gridCol w:w="2415"/>
      </w:tblGrid>
      <w:tr w:rsidR="00232C6B" w:rsidRPr="00244227" w:rsidTr="002A1DD5">
        <w:tc>
          <w:tcPr>
            <w:tcW w:w="3403" w:type="dxa"/>
            <w:shd w:val="clear" w:color="auto" w:fill="auto"/>
          </w:tcPr>
          <w:p w:rsidR="00232C6B" w:rsidRPr="00705F0B" w:rsidRDefault="00232C6B" w:rsidP="002E020D">
            <w:pPr>
              <w:pStyle w:val="2"/>
            </w:pPr>
          </w:p>
          <w:p w:rsidR="00232C6B" w:rsidRPr="00232C6B" w:rsidRDefault="00232C6B" w:rsidP="002E020D">
            <w:pPr>
              <w:pStyle w:val="2"/>
              <w:ind w:firstLine="34"/>
              <w:jc w:val="left"/>
              <w:rPr>
                <w:sz w:val="28"/>
                <w:szCs w:val="28"/>
              </w:rPr>
            </w:pPr>
            <w:r w:rsidRPr="00232C6B">
              <w:rPr>
                <w:sz w:val="28"/>
                <w:szCs w:val="28"/>
              </w:rPr>
              <w:t xml:space="preserve">Министр труда и </w:t>
            </w:r>
          </w:p>
          <w:p w:rsidR="00232C6B" w:rsidRPr="00232C6B" w:rsidRDefault="00232C6B" w:rsidP="002E020D">
            <w:pPr>
              <w:pStyle w:val="2"/>
              <w:ind w:firstLine="34"/>
              <w:jc w:val="left"/>
              <w:rPr>
                <w:sz w:val="28"/>
                <w:szCs w:val="28"/>
              </w:rPr>
            </w:pPr>
            <w:r w:rsidRPr="00232C6B">
              <w:rPr>
                <w:sz w:val="28"/>
                <w:szCs w:val="28"/>
              </w:rPr>
              <w:t>социальной защиты</w:t>
            </w:r>
          </w:p>
          <w:p w:rsidR="00232C6B" w:rsidRPr="00705F0B" w:rsidRDefault="00232C6B" w:rsidP="002E020D">
            <w:pPr>
              <w:pStyle w:val="2"/>
              <w:ind w:firstLine="34"/>
              <w:jc w:val="left"/>
            </w:pPr>
            <w:r w:rsidRPr="00232C6B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461" w:type="dxa"/>
            <w:shd w:val="clear" w:color="auto" w:fill="auto"/>
          </w:tcPr>
          <w:p w:rsidR="00232C6B" w:rsidRPr="00705F0B" w:rsidRDefault="00C1476D" w:rsidP="002E020D">
            <w:pPr>
              <w:pStyle w:val="2"/>
              <w:ind w:firstLine="34"/>
              <w:rPr>
                <w:noProof/>
              </w:rPr>
            </w:pPr>
            <w:r>
              <w:pict w14:anchorId="14A6FEC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1.6pt;height:70.35pt;mso-position-horizontal-relative:char;mso-position-vertical-relative:line">
                  <v:imagedata r:id="rId5" o:title=""/>
                </v:shape>
              </w:pict>
            </w:r>
          </w:p>
        </w:tc>
        <w:tc>
          <w:tcPr>
            <w:tcW w:w="2415" w:type="dxa"/>
            <w:shd w:val="clear" w:color="auto" w:fill="auto"/>
          </w:tcPr>
          <w:p w:rsidR="00232C6B" w:rsidRPr="00C573E3" w:rsidRDefault="00232C6B" w:rsidP="002E020D">
            <w:pPr>
              <w:pStyle w:val="2"/>
              <w:ind w:firstLine="0"/>
              <w:jc w:val="right"/>
            </w:pPr>
          </w:p>
          <w:p w:rsidR="00232C6B" w:rsidRPr="00232C6B" w:rsidRDefault="00232C6B" w:rsidP="002E020D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  <w:r w:rsidRPr="00232C6B">
              <w:rPr>
                <w:sz w:val="28"/>
                <w:szCs w:val="28"/>
              </w:rPr>
              <w:t>А.Г. Елизарова</w:t>
            </w:r>
          </w:p>
        </w:tc>
      </w:tr>
    </w:tbl>
    <w:p w:rsidR="004C6EC3" w:rsidRPr="004C6EC3" w:rsidRDefault="004C6EC3" w:rsidP="004C6E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C6EC3" w:rsidRPr="004C6EC3" w:rsidRDefault="004C6EC3" w:rsidP="004C6EC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4C6EC3" w:rsidRPr="004C6EC3" w:rsidSect="00C04A76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44DFC"/>
    <w:rsid w:val="00047C46"/>
    <w:rsid w:val="000C0DF1"/>
    <w:rsid w:val="00132617"/>
    <w:rsid w:val="00140894"/>
    <w:rsid w:val="00165A9B"/>
    <w:rsid w:val="00223815"/>
    <w:rsid w:val="00232C6B"/>
    <w:rsid w:val="00240CFA"/>
    <w:rsid w:val="002701C2"/>
    <w:rsid w:val="002A1DD5"/>
    <w:rsid w:val="002F37A7"/>
    <w:rsid w:val="00334C5B"/>
    <w:rsid w:val="00362279"/>
    <w:rsid w:val="003C2EE3"/>
    <w:rsid w:val="00417E69"/>
    <w:rsid w:val="00474287"/>
    <w:rsid w:val="004C6858"/>
    <w:rsid w:val="004C6EC3"/>
    <w:rsid w:val="0059240B"/>
    <w:rsid w:val="006128D9"/>
    <w:rsid w:val="0065506D"/>
    <w:rsid w:val="007166A4"/>
    <w:rsid w:val="00722EF6"/>
    <w:rsid w:val="007A1B42"/>
    <w:rsid w:val="007C6BF5"/>
    <w:rsid w:val="008B4A4B"/>
    <w:rsid w:val="0093385F"/>
    <w:rsid w:val="00973D32"/>
    <w:rsid w:val="0097553E"/>
    <w:rsid w:val="00984F87"/>
    <w:rsid w:val="00A05FEE"/>
    <w:rsid w:val="00A23BBA"/>
    <w:rsid w:val="00A45144"/>
    <w:rsid w:val="00AB4080"/>
    <w:rsid w:val="00AE7F07"/>
    <w:rsid w:val="00AF69AE"/>
    <w:rsid w:val="00B6523E"/>
    <w:rsid w:val="00BF36AC"/>
    <w:rsid w:val="00C04A76"/>
    <w:rsid w:val="00C1476D"/>
    <w:rsid w:val="00C20589"/>
    <w:rsid w:val="00C20897"/>
    <w:rsid w:val="00C4067E"/>
    <w:rsid w:val="00C86554"/>
    <w:rsid w:val="00CA15E8"/>
    <w:rsid w:val="00CF79E9"/>
    <w:rsid w:val="00D37F63"/>
    <w:rsid w:val="00DD5354"/>
    <w:rsid w:val="00E341A5"/>
    <w:rsid w:val="00ED24D6"/>
    <w:rsid w:val="00ED4228"/>
    <w:rsid w:val="00F34145"/>
    <w:rsid w:val="00F3547A"/>
    <w:rsid w:val="00FE27A8"/>
    <w:rsid w:val="00FE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2381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223815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7A7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93385F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3385F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2381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223815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7A7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93385F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3385F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5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Семенова Елена Ивановна</cp:lastModifiedBy>
  <cp:revision>11</cp:revision>
  <cp:lastPrinted>2023-09-22T08:21:00Z</cp:lastPrinted>
  <dcterms:created xsi:type="dcterms:W3CDTF">2023-10-03T13:52:00Z</dcterms:created>
  <dcterms:modified xsi:type="dcterms:W3CDTF">2024-04-10T11:46:00Z</dcterms:modified>
</cp:coreProperties>
</file>