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01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>Уведомление о проведении публичных консультаций</w:t>
      </w:r>
    </w:p>
    <w:p w:rsidR="00A479D6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проекту </w:t>
      </w:r>
      <w:r w:rsidR="00F149D1">
        <w:rPr>
          <w:rFonts w:ascii="Times New Roman" w:hAnsi="Times New Roman" w:cs="Times New Roman"/>
          <w:b/>
          <w:kern w:val="36"/>
          <w:sz w:val="28"/>
          <w:szCs w:val="28"/>
        </w:rPr>
        <w:t>постановления</w:t>
      </w:r>
    </w:p>
    <w:p w:rsidR="00377001" w:rsidRPr="00A275DD" w:rsidRDefault="00377001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948F7" w:rsidRPr="0082149B" w:rsidRDefault="00A479D6" w:rsidP="006E0DE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Настоящим а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дминистрация Ибресинского муниципального округа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уведомляет о проведении публичных консультаций в целях 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948F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 Ибресинского муниципального округа</w:t>
      </w:r>
      <w:r w:rsidR="00A2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495A5E" w:rsidRPr="00495A5E">
        <w:rPr>
          <w:rFonts w:ascii="Times New Roman" w:hAnsi="Times New Roman" w:cs="Times New Roman"/>
          <w:b/>
          <w:sz w:val="24"/>
          <w:szCs w:val="24"/>
        </w:rPr>
        <w:t>«</w:t>
      </w:r>
      <w:r w:rsidR="006E0DE6" w:rsidRPr="006E0DE6">
        <w:rPr>
          <w:rFonts w:ascii="Times New Roman" w:hAnsi="Times New Roman" w:cs="Times New Roman"/>
          <w:b/>
          <w:sz w:val="24"/>
          <w:szCs w:val="24"/>
        </w:rPr>
        <w:t>О Совете руководителей (работодателей) при главе Ибресинского муниципального округа Чувашской Республики</w:t>
      </w:r>
      <w:r w:rsidR="00495A5E" w:rsidRPr="00495A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95A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48F7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="00F149D1">
        <w:rPr>
          <w:rFonts w:ascii="Times New Roman" w:hAnsi="Times New Roman" w:cs="Times New Roman"/>
          <w:sz w:val="24"/>
          <w:szCs w:val="24"/>
        </w:rPr>
        <w:t xml:space="preserve">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 п</w:t>
      </w:r>
      <w:r w:rsidR="006E0DE6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95A5E" w:rsidRPr="00495A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0DE6" w:rsidRPr="006E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руководителей (работодателей) при главе Ибресинского муниципального округа Чувашской Республики</w:t>
      </w:r>
      <w:r w:rsidR="00495A5E" w:rsidRPr="00495A5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»</w:t>
      </w:r>
      <w:r w:rsidR="00495A5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>А</w:t>
      </w:r>
      <w:r w:rsidR="00D843B7">
        <w:rPr>
          <w:rFonts w:ascii="Times New Roman" w:hAnsi="Times New Roman" w:cs="Times New Roman"/>
          <w:sz w:val="24"/>
          <w:szCs w:val="24"/>
        </w:rPr>
        <w:t>дминистрация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D843B7">
        <w:rPr>
          <w:rFonts w:ascii="Times New Roman" w:hAnsi="Times New Roman" w:cs="Times New Roman"/>
          <w:sz w:val="24"/>
          <w:szCs w:val="24"/>
        </w:rPr>
        <w:t>31</w:t>
      </w:r>
      <w:r w:rsidRPr="0082149B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03.2023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377001">
        <w:rPr>
          <w:rFonts w:ascii="Times New Roman" w:hAnsi="Times New Roman" w:cs="Times New Roman"/>
          <w:sz w:val="24"/>
          <w:szCs w:val="24"/>
        </w:rPr>
        <w:t>-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D843B7">
        <w:rPr>
          <w:rFonts w:ascii="Times New Roman" w:hAnsi="Times New Roman" w:cs="Times New Roman"/>
          <w:sz w:val="24"/>
          <w:szCs w:val="24"/>
        </w:rPr>
        <w:t>18</w:t>
      </w:r>
      <w:r w:rsidR="00495A5E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04</w:t>
      </w:r>
      <w:r w:rsidR="00377001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6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 xml:space="preserve">дминистрации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>Чувашской Республики, тел. 8(83538) 2-25-71 с 8.00 до 17.00 по рабочим дням;</w:t>
      </w:r>
    </w:p>
    <w:p w:rsidR="00A479D6" w:rsidRPr="0082149B" w:rsidRDefault="00E32D3C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</w:t>
      </w:r>
      <w:r w:rsidR="00BB3899">
        <w:rPr>
          <w:rFonts w:ascii="Times New Roman" w:hAnsi="Times New Roman" w:cs="Times New Roman"/>
          <w:sz w:val="24"/>
          <w:szCs w:val="24"/>
        </w:rPr>
        <w:t xml:space="preserve">антинов Владимир Анатольевич, </w:t>
      </w:r>
      <w:r w:rsidR="00403093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03093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D6" w:rsidRPr="0082149B">
        <w:rPr>
          <w:rFonts w:ascii="Times New Roman" w:hAnsi="Times New Roman" w:cs="Times New Roman"/>
          <w:sz w:val="24"/>
          <w:szCs w:val="24"/>
        </w:rPr>
        <w:t>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="00A479D6"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rPr>
          <w:rFonts w:ascii="Times New Roman" w:hAnsi="Times New Roman" w:cs="Times New Roman"/>
          <w:sz w:val="24"/>
          <w:szCs w:val="24"/>
        </w:rPr>
      </w:pP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57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1)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проекта п</w:t>
      </w:r>
      <w:r w:rsidR="00FE0B57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B1D3A" w:rsidRPr="004B1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0B57" w:rsidRPr="00FE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руководителей (работодателей) при главе Ибресинского муниципального округа Чувашской Республики</w:t>
      </w:r>
      <w:r w:rsidR="00FE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3A" w:rsidRPr="004B1D3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»</w:t>
      </w:r>
      <w:r w:rsidR="005C7EF7" w:rsidRPr="006948F7">
        <w:rPr>
          <w:rFonts w:ascii="Times New Roman" w:hAnsi="Times New Roman" w:cs="Times New Roman"/>
          <w:sz w:val="24"/>
          <w:szCs w:val="24"/>
        </w:rPr>
        <w:t>;</w:t>
      </w:r>
    </w:p>
    <w:p w:rsidR="00A479D6" w:rsidRPr="0082149B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A479D6" w:rsidRPr="0082149B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E0B57" w:rsidRPr="00FE0B57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«О Совете руководителей (работодателей) при главе Ибресинского муниципальног</w:t>
      </w:r>
      <w:r w:rsidR="00FE0B57">
        <w:rPr>
          <w:rFonts w:ascii="Times New Roman" w:hAnsi="Times New Roman" w:cs="Times New Roman"/>
          <w:sz w:val="24"/>
          <w:szCs w:val="24"/>
        </w:rPr>
        <w:t>о округа Чувашской Республики ».</w:t>
      </w:r>
    </w:p>
    <w:p w:rsidR="00A479D6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</w:t>
      </w:r>
      <w:r w:rsidR="00FE0B57">
        <w:rPr>
          <w:rFonts w:ascii="Times New Roman" w:hAnsi="Times New Roman" w:cs="Times New Roman"/>
          <w:b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отдел экономики и управления имуществом,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организационно - контрольной работы</w:t>
      </w:r>
      <w:r w:rsidRPr="0082149B">
        <w:rPr>
          <w:rFonts w:ascii="Times New Roman" w:hAnsi="Times New Roman" w:cs="Times New Roman"/>
          <w:sz w:val="24"/>
          <w:szCs w:val="24"/>
        </w:rPr>
        <w:t xml:space="preserve">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правового обеспечения</w:t>
      </w:r>
      <w:r w:rsidR="003E5B15">
        <w:rPr>
          <w:rFonts w:ascii="Times New Roman" w:hAnsi="Times New Roman" w:cs="Times New Roman"/>
          <w:sz w:val="24"/>
          <w:szCs w:val="24"/>
        </w:rPr>
        <w:t>.</w:t>
      </w:r>
    </w:p>
    <w:p w:rsidR="00FE0B57" w:rsidRPr="0082149B" w:rsidRDefault="00FE0B57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lastRenderedPageBreak/>
        <w:t>Комментарий</w:t>
      </w:r>
    </w:p>
    <w:p w:rsidR="00A479D6" w:rsidRPr="00070AB5" w:rsidRDefault="001570A1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374DE" w:rsidRPr="00D374DE">
        <w:rPr>
          <w:rFonts w:ascii="Times New Roman" w:hAnsi="Times New Roman" w:cs="Times New Roman"/>
          <w:sz w:val="24"/>
          <w:szCs w:val="24"/>
        </w:rPr>
        <w:t>постановления Ибресинского муниципального округа Чувашской Республики «О Совете руководителей (работодателей) при главе Ибресинского муниципальног</w:t>
      </w:r>
      <w:r w:rsidR="00D374DE">
        <w:rPr>
          <w:rFonts w:ascii="Times New Roman" w:hAnsi="Times New Roman" w:cs="Times New Roman"/>
          <w:sz w:val="24"/>
          <w:szCs w:val="24"/>
        </w:rPr>
        <w:t>о округа Чувашской Республики »</w:t>
      </w:r>
      <w:r w:rsidR="00707ED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</w:t>
      </w:r>
      <w:r w:rsidR="00A479D6" w:rsidRPr="0037700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подготовлен</w:t>
      </w:r>
      <w:r w:rsidR="00A479D6" w:rsidRPr="00377001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6948F7" w:rsidRPr="00377001">
        <w:rPr>
          <w:rFonts w:ascii="Times New Roman" w:hAnsi="Times New Roman" w:cs="Times New Roman"/>
          <w:sz w:val="24"/>
          <w:szCs w:val="24"/>
        </w:rPr>
        <w:t>экономики и управления имуществом</w:t>
      </w:r>
      <w:r w:rsidR="00A479D6" w:rsidRPr="00377001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70887">
        <w:rPr>
          <w:rFonts w:ascii="Times New Roman" w:hAnsi="Times New Roman" w:cs="Times New Roman"/>
          <w:sz w:val="24"/>
          <w:szCs w:val="24"/>
        </w:rPr>
        <w:t>обеспечения</w:t>
      </w:r>
      <w:r w:rsidR="00E70887" w:rsidRPr="00E70887">
        <w:rPr>
          <w:rFonts w:ascii="Times New Roman" w:hAnsi="Times New Roman" w:cs="Times New Roman"/>
          <w:sz w:val="24"/>
          <w:szCs w:val="24"/>
        </w:rPr>
        <w:t xml:space="preserve"> эффективного взаимодействия организаций всех форм собственности с </w:t>
      </w:r>
      <w:proofErr w:type="spellStart"/>
      <w:r w:rsidR="00E70887" w:rsidRPr="00E70887">
        <w:rPr>
          <w:rFonts w:ascii="Times New Roman" w:hAnsi="Times New Roman" w:cs="Times New Roman"/>
          <w:sz w:val="24"/>
          <w:szCs w:val="24"/>
        </w:rPr>
        <w:t>Ибресинским</w:t>
      </w:r>
      <w:proofErr w:type="spellEnd"/>
      <w:r w:rsidR="00E70887" w:rsidRPr="00E70887">
        <w:rPr>
          <w:rFonts w:ascii="Times New Roman" w:hAnsi="Times New Roman" w:cs="Times New Roman"/>
          <w:sz w:val="24"/>
          <w:szCs w:val="24"/>
        </w:rPr>
        <w:t xml:space="preserve"> муниципальным округом Чувашской Республики в решении вопросов местного значения, направленного на комплексное социально-экономическое развитие Ибресинского муниципального округа Чувашской Республики.</w:t>
      </w:r>
      <w:proofErr w:type="gramEnd"/>
    </w:p>
    <w:p w:rsidR="00A479D6" w:rsidRPr="0082149B" w:rsidRDefault="00A479D6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F149D1" w:rsidRPr="00CF66DC">
        <w:rPr>
          <w:rFonts w:ascii="Times New Roman" w:hAnsi="Times New Roman" w:cs="Times New Roman"/>
          <w:sz w:val="24"/>
          <w:szCs w:val="24"/>
        </w:rPr>
        <w:t>постановления</w:t>
      </w:r>
      <w:r w:rsidRPr="00CF66DC">
        <w:rPr>
          <w:rFonts w:ascii="Times New Roman" w:hAnsi="Times New Roman" w:cs="Times New Roman"/>
          <w:sz w:val="24"/>
          <w:szCs w:val="24"/>
        </w:rPr>
        <w:t xml:space="preserve"> и выявления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</w:t>
      </w:r>
      <w:bookmarkStart w:id="0" w:name="_GoBack"/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2149B">
        <w:rPr>
          <w:rFonts w:ascii="Times New Roman" w:hAnsi="Times New Roman" w:cs="Times New Roman"/>
          <w:sz w:val="24"/>
          <w:szCs w:val="24"/>
        </w:rPr>
        <w:t>расходов субъектов предпринимательской и иной деятельности и бюджетов всех уровней бюджетной системы Чувашской Республики</w:t>
      </w:r>
      <w:r w:rsidR="004C5145">
        <w:rPr>
          <w:rFonts w:ascii="Times New Roman" w:hAnsi="Times New Roman" w:cs="Times New Roman"/>
          <w:sz w:val="24"/>
          <w:szCs w:val="24"/>
        </w:rPr>
        <w:t>, администрацией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 проводится в соответствии с постановлением а</w:t>
      </w:r>
      <w:r w:rsidR="004C5145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4C5145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354404">
        <w:rPr>
          <w:rFonts w:ascii="Times New Roman" w:hAnsi="Times New Roman" w:cs="Times New Roman"/>
          <w:sz w:val="24"/>
          <w:szCs w:val="24"/>
        </w:rPr>
        <w:t>17.03.2023 № 265 «</w:t>
      </w:r>
      <w:r w:rsidR="00354404" w:rsidRPr="0035440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354404" w:rsidRPr="00354404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354404" w:rsidRPr="00354404">
        <w:rPr>
          <w:rFonts w:ascii="Times New Roman" w:hAnsi="Times New Roman" w:cs="Times New Roman"/>
          <w:sz w:val="24"/>
          <w:szCs w:val="24"/>
        </w:rPr>
        <w:t xml:space="preserve"> администрации Ибресинского муниципального округа Чувашской Республики и порядка проведения  экспертизы нормативных правовых актов администрации Ибресинского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54404">
        <w:rPr>
          <w:rFonts w:ascii="Times New Roman" w:hAnsi="Times New Roman" w:cs="Times New Roman"/>
          <w:sz w:val="24"/>
          <w:szCs w:val="24"/>
        </w:rPr>
        <w:t xml:space="preserve">» </w:t>
      </w:r>
      <w:r w:rsidRPr="0082149B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07A16"/>
    <w:rsid w:val="0004530E"/>
    <w:rsid w:val="000630AE"/>
    <w:rsid w:val="00070AB5"/>
    <w:rsid w:val="000723DD"/>
    <w:rsid w:val="0007773B"/>
    <w:rsid w:val="00097B56"/>
    <w:rsid w:val="000D35A4"/>
    <w:rsid w:val="00124E7B"/>
    <w:rsid w:val="001570A1"/>
    <w:rsid w:val="001776D1"/>
    <w:rsid w:val="00210AFB"/>
    <w:rsid w:val="002323D1"/>
    <w:rsid w:val="002340C7"/>
    <w:rsid w:val="00235F71"/>
    <w:rsid w:val="0025629B"/>
    <w:rsid w:val="00345812"/>
    <w:rsid w:val="00354404"/>
    <w:rsid w:val="00377001"/>
    <w:rsid w:val="003852C6"/>
    <w:rsid w:val="003C7D70"/>
    <w:rsid w:val="003E4343"/>
    <w:rsid w:val="003E5B15"/>
    <w:rsid w:val="00403093"/>
    <w:rsid w:val="00405C13"/>
    <w:rsid w:val="00486FD3"/>
    <w:rsid w:val="00495A5E"/>
    <w:rsid w:val="004B1D3A"/>
    <w:rsid w:val="004C5145"/>
    <w:rsid w:val="004D4B33"/>
    <w:rsid w:val="00506ACA"/>
    <w:rsid w:val="005410FB"/>
    <w:rsid w:val="00557097"/>
    <w:rsid w:val="005C7EF7"/>
    <w:rsid w:val="005F3157"/>
    <w:rsid w:val="006220B1"/>
    <w:rsid w:val="006264D1"/>
    <w:rsid w:val="00646559"/>
    <w:rsid w:val="00672866"/>
    <w:rsid w:val="00673CC8"/>
    <w:rsid w:val="00691E54"/>
    <w:rsid w:val="006948F7"/>
    <w:rsid w:val="006E0DE6"/>
    <w:rsid w:val="00700479"/>
    <w:rsid w:val="00707EDF"/>
    <w:rsid w:val="00735A96"/>
    <w:rsid w:val="007363B9"/>
    <w:rsid w:val="007436AC"/>
    <w:rsid w:val="007C7C31"/>
    <w:rsid w:val="007F0C22"/>
    <w:rsid w:val="008158CF"/>
    <w:rsid w:val="0082149B"/>
    <w:rsid w:val="008A4BE7"/>
    <w:rsid w:val="008C12C0"/>
    <w:rsid w:val="00901264"/>
    <w:rsid w:val="009A58DA"/>
    <w:rsid w:val="00A275DD"/>
    <w:rsid w:val="00A479D6"/>
    <w:rsid w:val="00AA70AB"/>
    <w:rsid w:val="00AE5C06"/>
    <w:rsid w:val="00AF5435"/>
    <w:rsid w:val="00AF60DF"/>
    <w:rsid w:val="00B0031D"/>
    <w:rsid w:val="00B12912"/>
    <w:rsid w:val="00B2799F"/>
    <w:rsid w:val="00B42C52"/>
    <w:rsid w:val="00B75773"/>
    <w:rsid w:val="00B86E9E"/>
    <w:rsid w:val="00B954D2"/>
    <w:rsid w:val="00B9582C"/>
    <w:rsid w:val="00BB3899"/>
    <w:rsid w:val="00BC686A"/>
    <w:rsid w:val="00BE410A"/>
    <w:rsid w:val="00C30396"/>
    <w:rsid w:val="00C32204"/>
    <w:rsid w:val="00C739EB"/>
    <w:rsid w:val="00CA5D43"/>
    <w:rsid w:val="00CE50B6"/>
    <w:rsid w:val="00CE606D"/>
    <w:rsid w:val="00CF66DC"/>
    <w:rsid w:val="00D374DE"/>
    <w:rsid w:val="00D843B7"/>
    <w:rsid w:val="00DB09CD"/>
    <w:rsid w:val="00E06671"/>
    <w:rsid w:val="00E17202"/>
    <w:rsid w:val="00E27D95"/>
    <w:rsid w:val="00E32D3C"/>
    <w:rsid w:val="00E33740"/>
    <w:rsid w:val="00E47FA9"/>
    <w:rsid w:val="00E70887"/>
    <w:rsid w:val="00F149D1"/>
    <w:rsid w:val="00FA30B7"/>
    <w:rsid w:val="00FA5E18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econ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Филиппова Татьяна Ивановна</cp:lastModifiedBy>
  <cp:revision>22</cp:revision>
  <cp:lastPrinted>2021-10-11T12:17:00Z</cp:lastPrinted>
  <dcterms:created xsi:type="dcterms:W3CDTF">2023-04-03T08:25:00Z</dcterms:created>
  <dcterms:modified xsi:type="dcterms:W3CDTF">2023-04-03T10:18:00Z</dcterms:modified>
</cp:coreProperties>
</file>