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FFF" w:rsidRDefault="009E1FFF" w:rsidP="00E7498B">
      <w:pPr>
        <w:pStyle w:val="a3"/>
        <w:spacing w:before="66"/>
        <w:ind w:left="6521" w:right="-28" w:firstLine="0"/>
      </w:pPr>
      <w:r>
        <w:t>УТВЕРЖДЕН</w:t>
      </w:r>
    </w:p>
    <w:p w:rsidR="009E1FFF" w:rsidRDefault="009E1FFF" w:rsidP="00E7498B">
      <w:pPr>
        <w:pStyle w:val="a3"/>
        <w:spacing w:before="66"/>
        <w:ind w:left="6521" w:right="-28" w:firstLine="0"/>
      </w:pPr>
      <w:r>
        <w:t xml:space="preserve">на заседании Общественной палаты </w:t>
      </w:r>
      <w:r w:rsidR="00F80523">
        <w:t>города Алатыря</w:t>
      </w:r>
      <w:r w:rsidR="00611146">
        <w:t xml:space="preserve"> Чувашской Республики </w:t>
      </w:r>
    </w:p>
    <w:p w:rsidR="00611146" w:rsidRDefault="00611146" w:rsidP="00E7498B">
      <w:pPr>
        <w:pStyle w:val="a3"/>
        <w:spacing w:before="66"/>
        <w:ind w:left="6521" w:right="-28" w:firstLine="0"/>
      </w:pPr>
      <w:r>
        <w:t>«20» марта 2024 года</w:t>
      </w:r>
    </w:p>
    <w:p w:rsidR="0057058B" w:rsidRDefault="0057058B" w:rsidP="00F80523">
      <w:pPr>
        <w:pStyle w:val="a3"/>
        <w:spacing w:before="11"/>
        <w:ind w:left="0" w:right="514" w:firstLine="0"/>
        <w:rPr>
          <w:sz w:val="23"/>
        </w:rPr>
      </w:pPr>
    </w:p>
    <w:p w:rsidR="0057058B" w:rsidRDefault="0057058B">
      <w:pPr>
        <w:pStyle w:val="a3"/>
        <w:ind w:left="0" w:firstLine="0"/>
        <w:jc w:val="left"/>
        <w:rPr>
          <w:sz w:val="26"/>
        </w:rPr>
      </w:pPr>
    </w:p>
    <w:p w:rsidR="0057058B" w:rsidRDefault="0057058B" w:rsidP="00E7498B">
      <w:pPr>
        <w:pStyle w:val="a3"/>
        <w:spacing w:before="10"/>
        <w:ind w:left="-426" w:firstLine="0"/>
        <w:jc w:val="left"/>
        <w:rPr>
          <w:sz w:val="29"/>
        </w:rPr>
      </w:pPr>
    </w:p>
    <w:p w:rsidR="0057058B" w:rsidRDefault="0005660C" w:rsidP="00F80523">
      <w:pPr>
        <w:pStyle w:val="1"/>
        <w:spacing w:before="1" w:line="240" w:lineRule="auto"/>
        <w:ind w:left="888" w:right="890"/>
        <w:jc w:val="center"/>
      </w:pPr>
      <w:r>
        <w:t>РЕГЛАМЕНТ</w:t>
      </w:r>
      <w:r>
        <w:rPr>
          <w:spacing w:val="-4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ПАЛАТЫ</w:t>
      </w:r>
    </w:p>
    <w:p w:rsidR="00F80523" w:rsidRPr="00F80523" w:rsidRDefault="00F80523" w:rsidP="00F80523">
      <w:pPr>
        <w:pStyle w:val="1"/>
        <w:spacing w:before="1" w:line="240" w:lineRule="auto"/>
        <w:ind w:left="888" w:right="890"/>
        <w:jc w:val="center"/>
      </w:pPr>
      <w:r>
        <w:t>города Алатыря</w:t>
      </w:r>
    </w:p>
    <w:p w:rsidR="009E1FFF" w:rsidRDefault="009E1FFF">
      <w:pPr>
        <w:pStyle w:val="1"/>
        <w:spacing w:line="240" w:lineRule="auto"/>
        <w:ind w:left="888" w:right="887"/>
        <w:jc w:val="center"/>
      </w:pPr>
    </w:p>
    <w:p w:rsidR="0057058B" w:rsidRDefault="0005660C">
      <w:pPr>
        <w:pStyle w:val="1"/>
        <w:spacing w:line="240" w:lineRule="auto"/>
        <w:ind w:left="888" w:right="887"/>
        <w:jc w:val="center"/>
      </w:pPr>
      <w:r>
        <w:t>ГЛАВА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ПОЛОЖЕНИЯ</w:t>
      </w:r>
    </w:p>
    <w:p w:rsidR="0057058B" w:rsidRPr="00E90DA6" w:rsidRDefault="0005660C">
      <w:pPr>
        <w:pStyle w:val="a3"/>
        <w:spacing w:before="194"/>
        <w:ind w:right="110"/>
        <w:rPr>
          <w:spacing w:val="1"/>
        </w:rPr>
      </w:pPr>
      <w:r>
        <w:t>Настоящий</w:t>
      </w:r>
      <w:r>
        <w:rPr>
          <w:spacing w:val="1"/>
        </w:rPr>
        <w:t xml:space="preserve"> </w:t>
      </w:r>
      <w:r>
        <w:t>Регламент</w:t>
      </w:r>
      <w:r w:rsidR="004A2833">
        <w:t xml:space="preserve"> разработан</w:t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 w:rsidR="00E90DA6">
        <w:rPr>
          <w:spacing w:val="1"/>
        </w:rPr>
        <w:t xml:space="preserve">с Положением об основах организации и деятельности </w:t>
      </w:r>
      <w:r w:rsidR="004A2833">
        <w:rPr>
          <w:spacing w:val="1"/>
        </w:rPr>
        <w:t>О</w:t>
      </w:r>
      <w:r w:rsidR="00E90DA6">
        <w:rPr>
          <w:spacing w:val="1"/>
        </w:rPr>
        <w:t xml:space="preserve">бщественной палаты </w:t>
      </w:r>
      <w:r w:rsidR="00D72DC9">
        <w:t>города Алатыря</w:t>
      </w:r>
      <w:r w:rsidR="004A2833">
        <w:t xml:space="preserve"> </w:t>
      </w:r>
      <w:r w:rsidR="004A2833">
        <w:rPr>
          <w:spacing w:val="-9"/>
        </w:rPr>
        <w:t xml:space="preserve"> </w:t>
      </w:r>
      <w:r w:rsidR="00E90DA6">
        <w:rPr>
          <w:spacing w:val="1"/>
        </w:rPr>
        <w:t xml:space="preserve">Чувашской Республики (далее – Положение об Общественной палате), утвержденным </w:t>
      </w:r>
      <w:r>
        <w:t>решением</w:t>
      </w:r>
      <w:r>
        <w:rPr>
          <w:spacing w:val="1"/>
        </w:rPr>
        <w:t xml:space="preserve"> </w:t>
      </w:r>
      <w:r w:rsidR="004A2833">
        <w:rPr>
          <w:spacing w:val="1"/>
        </w:rPr>
        <w:t xml:space="preserve">Собрания депутатов </w:t>
      </w:r>
      <w:r w:rsidR="004A2833" w:rsidRPr="004A2833">
        <w:t xml:space="preserve"> </w:t>
      </w:r>
      <w:r w:rsidR="00D72DC9">
        <w:t xml:space="preserve">города Алатыря седьмого созыва </w:t>
      </w:r>
      <w:r w:rsidR="00F80523">
        <w:t xml:space="preserve">от </w:t>
      </w:r>
      <w:r w:rsidR="00F80523" w:rsidRPr="00F80523">
        <w:rPr>
          <w:spacing w:val="1"/>
        </w:rPr>
        <w:t>29.11.2023 № 113/46-7</w:t>
      </w:r>
      <w:r w:rsidR="00F80523">
        <w:rPr>
          <w:spacing w:val="1"/>
        </w:rPr>
        <w:t xml:space="preserve"> </w:t>
      </w:r>
      <w:r>
        <w:t>устанавливает: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5" w:line="237" w:lineRule="auto"/>
        <w:ind w:right="111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3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28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28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28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28"/>
          <w:sz w:val="24"/>
        </w:rPr>
        <w:t xml:space="preserve"> </w:t>
      </w:r>
      <w:r w:rsidR="00D72DC9">
        <w:t xml:space="preserve">города Алатыря </w:t>
      </w:r>
      <w:r w:rsidR="00D72DC9">
        <w:rPr>
          <w:spacing w:val="-9"/>
        </w:rPr>
        <w:t xml:space="preserve"> </w:t>
      </w:r>
      <w:r>
        <w:rPr>
          <w:sz w:val="24"/>
        </w:rPr>
        <w:t>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Общественная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палата) в</w:t>
      </w:r>
      <w:r>
        <w:rPr>
          <w:spacing w:val="-1"/>
          <w:sz w:val="24"/>
        </w:rPr>
        <w:t xml:space="preserve"> </w:t>
      </w:r>
      <w:r w:rsidR="009E1FFF">
        <w:rPr>
          <w:sz w:val="24"/>
        </w:rPr>
        <w:t>ее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 w:line="294" w:lineRule="exact"/>
        <w:ind w:right="0" w:hanging="361"/>
        <w:jc w:val="left"/>
        <w:rPr>
          <w:sz w:val="24"/>
        </w:rPr>
      </w:pPr>
      <w:r>
        <w:rPr>
          <w:sz w:val="24"/>
        </w:rPr>
        <w:t>сроки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состав,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>
        <w:rPr>
          <w:sz w:val="24"/>
        </w:rPr>
        <w:t>полномочия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 w:line="237" w:lineRule="auto"/>
        <w:ind w:right="116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14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2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3"/>
          <w:sz w:val="24"/>
        </w:rPr>
        <w:t xml:space="preserve"> </w:t>
      </w:r>
      <w:r>
        <w:rPr>
          <w:sz w:val="24"/>
        </w:rPr>
        <w:t>а</w:t>
      </w:r>
      <w:r>
        <w:rPr>
          <w:spacing w:val="1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руководителей;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/>
        <w:ind w:right="0" w:hanging="361"/>
        <w:jc w:val="left"/>
        <w:rPr>
          <w:sz w:val="24"/>
        </w:rPr>
      </w:pPr>
      <w:r>
        <w:rPr>
          <w:sz w:val="24"/>
        </w:rPr>
        <w:t>форму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2"/>
        </w:tabs>
        <w:spacing w:before="5" w:line="293" w:lineRule="exact"/>
        <w:ind w:right="0" w:hanging="361"/>
        <w:rPr>
          <w:sz w:val="24"/>
        </w:rPr>
      </w:pP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палате;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2"/>
        </w:tabs>
        <w:spacing w:before="2" w:line="237" w:lineRule="auto"/>
        <w:ind w:right="111"/>
        <w:rPr>
          <w:sz w:val="24"/>
        </w:rPr>
      </w:pPr>
      <w:r>
        <w:rPr>
          <w:sz w:val="24"/>
        </w:rPr>
        <w:t>иные вопросы внутренней организации и порядка деятельности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 w:rsidP="00E7498B">
      <w:pPr>
        <w:pStyle w:val="1"/>
        <w:spacing w:before="206" w:line="240" w:lineRule="auto"/>
        <w:jc w:val="center"/>
      </w:pPr>
      <w:r>
        <w:t>Статья</w:t>
      </w:r>
      <w:r>
        <w:rPr>
          <w:spacing w:val="-3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Правовая</w:t>
      </w:r>
      <w:r>
        <w:rPr>
          <w:spacing w:val="-2"/>
        </w:rPr>
        <w:t xml:space="preserve"> </w:t>
      </w:r>
      <w:r>
        <w:t>основа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</w:p>
    <w:p w:rsidR="00E90DA6" w:rsidRPr="00E90DA6" w:rsidRDefault="0005660C" w:rsidP="00E90DA6">
      <w:pPr>
        <w:pStyle w:val="a3"/>
        <w:spacing w:before="195"/>
        <w:ind w:right="112" w:firstLine="660"/>
        <w:rPr>
          <w:spacing w:val="1"/>
        </w:rPr>
      </w:pPr>
      <w:r>
        <w:t>Общественная</w:t>
      </w:r>
      <w:r>
        <w:rPr>
          <w:spacing w:val="1"/>
        </w:rPr>
        <w:t xml:space="preserve"> </w:t>
      </w:r>
      <w:r>
        <w:t>палата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hyperlink r:id="rId7" w:history="1">
        <w:r w:rsidR="00E90DA6" w:rsidRPr="00E96CD8">
          <w:rPr>
            <w:bCs/>
          </w:rPr>
          <w:t>Конституции</w:t>
        </w:r>
      </w:hyperlink>
      <w:r w:rsidR="00E90DA6" w:rsidRPr="00E96CD8">
        <w:rPr>
          <w:bCs/>
        </w:rPr>
        <w:t xml:space="preserve"> Российской Федерации, федеральных конституционных законов, федеральных законов, иных нормативных правовых актов Российской Федерации, </w:t>
      </w:r>
      <w:hyperlink r:id="rId8" w:history="1">
        <w:r w:rsidR="00E90DA6" w:rsidRPr="00E96CD8">
          <w:rPr>
            <w:bCs/>
          </w:rPr>
          <w:t>Конституции</w:t>
        </w:r>
      </w:hyperlink>
      <w:r w:rsidR="00E90DA6" w:rsidRPr="00E96CD8">
        <w:rPr>
          <w:bCs/>
        </w:rPr>
        <w:t xml:space="preserve"> Чувашской Республики, законов Чувашской Республики и иных нормативных прав</w:t>
      </w:r>
      <w:r w:rsidR="00E90DA6">
        <w:rPr>
          <w:bCs/>
        </w:rPr>
        <w:t>овых актов Чувашской Республики, настоящего Положения.</w:t>
      </w:r>
    </w:p>
    <w:p w:rsidR="00E90DA6" w:rsidRPr="00F25CBD" w:rsidRDefault="00E90DA6" w:rsidP="00E90DA6">
      <w:pPr>
        <w:adjustRightInd w:val="0"/>
        <w:ind w:firstLine="540"/>
        <w:jc w:val="both"/>
        <w:rPr>
          <w:bCs/>
          <w:sz w:val="24"/>
          <w:szCs w:val="24"/>
        </w:rPr>
      </w:pPr>
    </w:p>
    <w:p w:rsidR="0057058B" w:rsidRDefault="0005660C" w:rsidP="00E7498B">
      <w:pPr>
        <w:pStyle w:val="1"/>
        <w:spacing w:before="207" w:line="240" w:lineRule="auto"/>
        <w:jc w:val="center"/>
      </w:pPr>
      <w:r>
        <w:t>Статья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Органы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</w:p>
    <w:p w:rsidR="0057058B" w:rsidRDefault="0005660C">
      <w:pPr>
        <w:pStyle w:val="a3"/>
        <w:spacing w:before="66"/>
        <w:ind w:left="821" w:firstLine="0"/>
        <w:jc w:val="left"/>
      </w:pPr>
      <w:r>
        <w:t>К</w:t>
      </w:r>
      <w:r>
        <w:rPr>
          <w:spacing w:val="-3"/>
        </w:rPr>
        <w:t xml:space="preserve"> </w:t>
      </w:r>
      <w:r>
        <w:t>органам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  <w:r>
        <w:rPr>
          <w:spacing w:val="-2"/>
        </w:rPr>
        <w:t xml:space="preserve"> </w:t>
      </w:r>
      <w:r>
        <w:t>относятся: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/>
        <w:ind w:right="0" w:hanging="361"/>
        <w:jc w:val="left"/>
        <w:rPr>
          <w:sz w:val="24"/>
        </w:rPr>
      </w:pPr>
      <w:r>
        <w:rPr>
          <w:sz w:val="24"/>
        </w:rPr>
        <w:t>Совет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before="2" w:line="293" w:lineRule="exact"/>
        <w:ind w:right="0" w:hanging="361"/>
        <w:jc w:val="left"/>
        <w:rPr>
          <w:sz w:val="24"/>
        </w:rPr>
      </w:pPr>
      <w:r>
        <w:rPr>
          <w:sz w:val="24"/>
        </w:rPr>
        <w:t>председатель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палаты;</w:t>
      </w:r>
    </w:p>
    <w:p w:rsidR="0057058B" w:rsidRPr="004453AC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 w:rsidRPr="004453AC">
        <w:rPr>
          <w:sz w:val="24"/>
        </w:rPr>
        <w:t>комиссии</w:t>
      </w:r>
      <w:r w:rsidRPr="004453AC">
        <w:rPr>
          <w:spacing w:val="-6"/>
          <w:sz w:val="24"/>
        </w:rPr>
        <w:t xml:space="preserve"> </w:t>
      </w:r>
      <w:r w:rsidRPr="004453AC">
        <w:rPr>
          <w:sz w:val="24"/>
        </w:rPr>
        <w:t>Общественной</w:t>
      </w:r>
      <w:r w:rsidRPr="004453AC">
        <w:rPr>
          <w:spacing w:val="-5"/>
          <w:sz w:val="24"/>
        </w:rPr>
        <w:t xml:space="preserve"> </w:t>
      </w:r>
      <w:r w:rsidRPr="004453AC"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6"/>
        </w:numPr>
        <w:tabs>
          <w:tab w:val="left" w:pos="821"/>
          <w:tab w:val="left" w:pos="822"/>
        </w:tabs>
        <w:spacing w:line="293" w:lineRule="exact"/>
        <w:ind w:right="0" w:hanging="361"/>
        <w:jc w:val="left"/>
        <w:rPr>
          <w:sz w:val="24"/>
        </w:rPr>
      </w:pPr>
      <w:r w:rsidRPr="004453AC">
        <w:rPr>
          <w:sz w:val="24"/>
        </w:rPr>
        <w:t>рабочие</w:t>
      </w:r>
      <w:r w:rsidRPr="004453AC">
        <w:rPr>
          <w:spacing w:val="-3"/>
          <w:sz w:val="24"/>
        </w:rPr>
        <w:t xml:space="preserve"> </w:t>
      </w:r>
      <w:r w:rsidRPr="004453AC">
        <w:rPr>
          <w:sz w:val="24"/>
        </w:rPr>
        <w:t>группы</w:t>
      </w:r>
      <w:r w:rsidRPr="004453AC">
        <w:rPr>
          <w:spacing w:val="-2"/>
          <w:sz w:val="24"/>
        </w:rPr>
        <w:t xml:space="preserve"> </w:t>
      </w:r>
      <w:r w:rsidRPr="004453AC">
        <w:rPr>
          <w:sz w:val="24"/>
        </w:rPr>
        <w:t>Общественной</w:t>
      </w:r>
      <w:r w:rsidRPr="004453AC">
        <w:rPr>
          <w:spacing w:val="-4"/>
          <w:sz w:val="24"/>
        </w:rPr>
        <w:t xml:space="preserve"> </w:t>
      </w:r>
      <w:r w:rsidRPr="004453AC">
        <w:rPr>
          <w:sz w:val="24"/>
        </w:rPr>
        <w:t>палаты</w:t>
      </w:r>
      <w:r>
        <w:rPr>
          <w:sz w:val="24"/>
        </w:rPr>
        <w:t>.</w:t>
      </w:r>
    </w:p>
    <w:p w:rsidR="00E90DA6" w:rsidRDefault="00E90DA6">
      <w:pPr>
        <w:pStyle w:val="1"/>
        <w:spacing w:before="205" w:line="237" w:lineRule="auto"/>
        <w:ind w:right="121"/>
      </w:pPr>
    </w:p>
    <w:p w:rsidR="0057058B" w:rsidRDefault="0005660C" w:rsidP="00E7498B">
      <w:pPr>
        <w:pStyle w:val="1"/>
        <w:spacing w:before="205" w:line="237" w:lineRule="auto"/>
        <w:ind w:right="121"/>
        <w:jc w:val="center"/>
      </w:pPr>
      <w:r>
        <w:t>Статья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Открытость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1"/>
          <w:numId w:val="46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носят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открытый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освещаются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 информации.</w:t>
      </w:r>
    </w:p>
    <w:p w:rsidR="00D72DC9" w:rsidRPr="00D72DC9" w:rsidRDefault="0005660C" w:rsidP="00E90DA6">
      <w:pPr>
        <w:pStyle w:val="a4"/>
        <w:numPr>
          <w:ilvl w:val="1"/>
          <w:numId w:val="46"/>
        </w:numPr>
        <w:tabs>
          <w:tab w:val="left" w:pos="1062"/>
        </w:tabs>
        <w:ind w:right="111" w:firstLine="708"/>
        <w:rPr>
          <w:sz w:val="24"/>
        </w:rPr>
      </w:pPr>
      <w:r w:rsidRPr="00D72DC9">
        <w:rPr>
          <w:sz w:val="24"/>
        </w:rPr>
        <w:t>Организационное</w:t>
      </w:r>
      <w:r w:rsidRPr="00D72DC9">
        <w:rPr>
          <w:spacing w:val="1"/>
          <w:sz w:val="24"/>
        </w:rPr>
        <w:t xml:space="preserve"> </w:t>
      </w:r>
      <w:r w:rsidRPr="00D72DC9">
        <w:rPr>
          <w:sz w:val="24"/>
        </w:rPr>
        <w:t>и</w:t>
      </w:r>
      <w:r w:rsidRPr="00D72DC9">
        <w:rPr>
          <w:spacing w:val="1"/>
          <w:sz w:val="24"/>
        </w:rPr>
        <w:t xml:space="preserve"> </w:t>
      </w:r>
      <w:r w:rsidRPr="00D72DC9">
        <w:rPr>
          <w:sz w:val="24"/>
        </w:rPr>
        <w:t>информационное</w:t>
      </w:r>
      <w:r w:rsidRPr="00D72DC9">
        <w:rPr>
          <w:spacing w:val="1"/>
          <w:sz w:val="24"/>
        </w:rPr>
        <w:t xml:space="preserve"> </w:t>
      </w:r>
      <w:r w:rsidRPr="00D72DC9">
        <w:rPr>
          <w:sz w:val="24"/>
        </w:rPr>
        <w:t>содействие</w:t>
      </w:r>
      <w:r w:rsidRPr="00D72DC9">
        <w:rPr>
          <w:spacing w:val="1"/>
          <w:sz w:val="24"/>
        </w:rPr>
        <w:t xml:space="preserve"> </w:t>
      </w:r>
      <w:r w:rsidRPr="00D72DC9">
        <w:rPr>
          <w:sz w:val="24"/>
        </w:rPr>
        <w:t>деятельности</w:t>
      </w:r>
      <w:r w:rsidRPr="00D72DC9">
        <w:rPr>
          <w:spacing w:val="1"/>
          <w:sz w:val="24"/>
        </w:rPr>
        <w:t xml:space="preserve"> </w:t>
      </w:r>
      <w:r w:rsidRPr="00D72DC9">
        <w:rPr>
          <w:sz w:val="24"/>
        </w:rPr>
        <w:t>Общественной</w:t>
      </w:r>
      <w:r w:rsidRPr="00D72DC9">
        <w:rPr>
          <w:spacing w:val="-57"/>
          <w:sz w:val="24"/>
        </w:rPr>
        <w:t xml:space="preserve"> </w:t>
      </w:r>
      <w:r w:rsidRPr="00D72DC9">
        <w:rPr>
          <w:sz w:val="24"/>
        </w:rPr>
        <w:t>палаты</w:t>
      </w:r>
      <w:r w:rsidRPr="00D72DC9">
        <w:rPr>
          <w:spacing w:val="1"/>
          <w:sz w:val="24"/>
        </w:rPr>
        <w:t xml:space="preserve"> </w:t>
      </w:r>
      <w:r w:rsidR="00E90DA6" w:rsidRPr="00D72DC9">
        <w:rPr>
          <w:rFonts w:eastAsiaTheme="minorHAnsi"/>
          <w:sz w:val="24"/>
          <w:szCs w:val="24"/>
        </w:rPr>
        <w:t xml:space="preserve">осуществляется структурным подразделением администрации </w:t>
      </w:r>
      <w:r w:rsidR="00D72DC9">
        <w:t>города Алатыря.</w:t>
      </w:r>
    </w:p>
    <w:p w:rsidR="00E90DA6" w:rsidRPr="00D72DC9" w:rsidRDefault="00D72DC9" w:rsidP="00E90DA6">
      <w:pPr>
        <w:pStyle w:val="a4"/>
        <w:numPr>
          <w:ilvl w:val="1"/>
          <w:numId w:val="46"/>
        </w:numPr>
        <w:tabs>
          <w:tab w:val="left" w:pos="1062"/>
        </w:tabs>
        <w:ind w:right="111" w:firstLine="708"/>
        <w:rPr>
          <w:sz w:val="24"/>
        </w:rPr>
      </w:pPr>
      <w:r>
        <w:rPr>
          <w:spacing w:val="-9"/>
        </w:rPr>
        <w:t xml:space="preserve"> </w:t>
      </w:r>
      <w:r w:rsidR="0005660C" w:rsidRPr="00D72DC9">
        <w:rPr>
          <w:sz w:val="24"/>
        </w:rPr>
        <w:t>Общественная палата вправе иметь сайт в информационно-телекоммуникационной</w:t>
      </w:r>
      <w:r w:rsidR="0005660C" w:rsidRPr="00D72DC9">
        <w:rPr>
          <w:spacing w:val="1"/>
          <w:sz w:val="24"/>
        </w:rPr>
        <w:t xml:space="preserve"> </w:t>
      </w:r>
      <w:r w:rsidR="0005660C" w:rsidRPr="00D72DC9">
        <w:rPr>
          <w:sz w:val="24"/>
        </w:rPr>
        <w:t>сети</w:t>
      </w:r>
      <w:r w:rsidR="0005660C" w:rsidRPr="00D72DC9">
        <w:rPr>
          <w:spacing w:val="4"/>
          <w:sz w:val="24"/>
        </w:rPr>
        <w:t xml:space="preserve"> </w:t>
      </w:r>
      <w:r w:rsidR="0005660C" w:rsidRPr="00D72DC9">
        <w:rPr>
          <w:sz w:val="24"/>
        </w:rPr>
        <w:t>«Интернет»</w:t>
      </w:r>
      <w:r w:rsidR="0005660C" w:rsidRPr="00D72DC9">
        <w:rPr>
          <w:spacing w:val="-6"/>
          <w:sz w:val="24"/>
        </w:rPr>
        <w:t xml:space="preserve"> </w:t>
      </w:r>
      <w:r w:rsidR="0005660C" w:rsidRPr="00D72DC9">
        <w:rPr>
          <w:sz w:val="24"/>
        </w:rPr>
        <w:t>(далее</w:t>
      </w:r>
      <w:r w:rsidR="0005660C" w:rsidRPr="00D72DC9">
        <w:rPr>
          <w:spacing w:val="4"/>
          <w:sz w:val="24"/>
        </w:rPr>
        <w:t xml:space="preserve"> </w:t>
      </w:r>
      <w:r w:rsidR="0005660C" w:rsidRPr="00D72DC9">
        <w:rPr>
          <w:sz w:val="24"/>
        </w:rPr>
        <w:t>–</w:t>
      </w:r>
      <w:r w:rsidR="0005660C" w:rsidRPr="00D72DC9">
        <w:rPr>
          <w:spacing w:val="-1"/>
          <w:sz w:val="24"/>
        </w:rPr>
        <w:t xml:space="preserve"> </w:t>
      </w:r>
      <w:r w:rsidR="0005660C" w:rsidRPr="00D72DC9">
        <w:rPr>
          <w:sz w:val="24"/>
        </w:rPr>
        <w:t>сайт Общественной палаты).</w:t>
      </w:r>
    </w:p>
    <w:p w:rsidR="00E90DA6" w:rsidRPr="00D72DC9" w:rsidRDefault="00E90DA6" w:rsidP="00E90DA6">
      <w:pPr>
        <w:pStyle w:val="a4"/>
        <w:numPr>
          <w:ilvl w:val="1"/>
          <w:numId w:val="46"/>
        </w:numPr>
        <w:tabs>
          <w:tab w:val="left" w:pos="1062"/>
        </w:tabs>
        <w:ind w:right="111" w:firstLine="708"/>
        <w:rPr>
          <w:sz w:val="24"/>
        </w:rPr>
      </w:pPr>
      <w:r w:rsidRPr="00E90DA6">
        <w:rPr>
          <w:rFonts w:eastAsiaTheme="minorHAnsi"/>
          <w:sz w:val="24"/>
          <w:szCs w:val="24"/>
        </w:rPr>
        <w:t>Информационное освещ</w:t>
      </w:r>
      <w:r>
        <w:rPr>
          <w:rFonts w:eastAsiaTheme="minorHAnsi"/>
          <w:sz w:val="24"/>
          <w:szCs w:val="24"/>
        </w:rPr>
        <w:t>ение деятельности Общественной палаты</w:t>
      </w:r>
      <w:r>
        <w:rPr>
          <w:sz w:val="24"/>
        </w:rPr>
        <w:t xml:space="preserve"> </w:t>
      </w:r>
      <w:r w:rsidRPr="00E90DA6">
        <w:rPr>
          <w:rFonts w:eastAsiaTheme="minorHAnsi"/>
          <w:sz w:val="24"/>
          <w:szCs w:val="24"/>
        </w:rPr>
        <w:t xml:space="preserve">осуществляется администрацией </w:t>
      </w:r>
      <w:r w:rsidR="00D72DC9" w:rsidRPr="00D72DC9">
        <w:rPr>
          <w:rFonts w:eastAsiaTheme="minorHAnsi"/>
          <w:sz w:val="24"/>
          <w:szCs w:val="24"/>
        </w:rPr>
        <w:t xml:space="preserve">города Алатыря  </w:t>
      </w:r>
      <w:r w:rsidRPr="00E90DA6">
        <w:rPr>
          <w:rFonts w:eastAsiaTheme="minorHAnsi"/>
          <w:sz w:val="24"/>
          <w:szCs w:val="24"/>
        </w:rPr>
        <w:t xml:space="preserve">на официальном сайте </w:t>
      </w:r>
      <w:r w:rsidR="007B0124">
        <w:rPr>
          <w:rFonts w:eastAsiaTheme="minorHAnsi"/>
          <w:sz w:val="24"/>
          <w:szCs w:val="24"/>
        </w:rPr>
        <w:t>администрации города Алатыря.</w:t>
      </w:r>
    </w:p>
    <w:p w:rsidR="00D72DC9" w:rsidRPr="00D72DC9" w:rsidRDefault="00D72DC9" w:rsidP="00D72DC9">
      <w:pPr>
        <w:tabs>
          <w:tab w:val="left" w:pos="1062"/>
        </w:tabs>
        <w:ind w:left="-128" w:right="111"/>
        <w:rPr>
          <w:sz w:val="24"/>
        </w:rPr>
      </w:pPr>
    </w:p>
    <w:p w:rsidR="0057058B" w:rsidRDefault="0005660C" w:rsidP="00E7498B">
      <w:pPr>
        <w:pStyle w:val="1"/>
        <w:spacing w:before="203"/>
        <w:jc w:val="center"/>
      </w:pPr>
      <w:r>
        <w:t>Статья</w:t>
      </w:r>
      <w:r>
        <w:rPr>
          <w:spacing w:val="-3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Общее</w:t>
      </w:r>
      <w:r>
        <w:rPr>
          <w:spacing w:val="-1"/>
        </w:rPr>
        <w:t xml:space="preserve"> </w:t>
      </w:r>
      <w:r>
        <w:t>число</w:t>
      </w:r>
      <w:r>
        <w:rPr>
          <w:spacing w:val="-3"/>
        </w:rPr>
        <w:t xml:space="preserve"> </w:t>
      </w:r>
      <w:r>
        <w:t>членов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</w:p>
    <w:p w:rsidR="0057058B" w:rsidRDefault="0005660C">
      <w:pPr>
        <w:pStyle w:val="a3"/>
        <w:ind w:right="113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п.</w:t>
      </w:r>
      <w:r w:rsidR="004A2833">
        <w:t xml:space="preserve"> 1 статьи 8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палате</w:t>
      </w:r>
      <w:r>
        <w:rPr>
          <w:spacing w:val="1"/>
        </w:rPr>
        <w:t xml:space="preserve"> </w:t>
      </w:r>
      <w:r w:rsidR="000861C5">
        <w:t>ее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количестве</w:t>
      </w:r>
      <w:r>
        <w:rPr>
          <w:spacing w:val="-3"/>
        </w:rPr>
        <w:t xml:space="preserve"> </w:t>
      </w:r>
      <w:r w:rsidR="004A2833" w:rsidRPr="004A2833">
        <w:t>пятнадцати</w:t>
      </w:r>
      <w:r>
        <w:rPr>
          <w:spacing w:val="2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57058B" w:rsidRDefault="0005660C" w:rsidP="00E7498B">
      <w:pPr>
        <w:pStyle w:val="1"/>
        <w:spacing w:before="205" w:line="272" w:lineRule="exact"/>
        <w:jc w:val="center"/>
      </w:pPr>
      <w:r w:rsidRPr="00E1114F">
        <w:t>Статья</w:t>
      </w:r>
      <w:r w:rsidRPr="00E1114F">
        <w:rPr>
          <w:spacing w:val="-3"/>
        </w:rPr>
        <w:t xml:space="preserve"> </w:t>
      </w:r>
      <w:r w:rsidRPr="00E1114F">
        <w:t>5</w:t>
      </w:r>
      <w:r w:rsidR="007B0124">
        <w:t>.</w:t>
      </w:r>
      <w:r w:rsidR="00E1114F" w:rsidRPr="00E1114F">
        <w:t xml:space="preserve"> Порядок поощрения</w:t>
      </w:r>
      <w:r w:rsidRPr="00E1114F">
        <w:rPr>
          <w:spacing w:val="-2"/>
        </w:rPr>
        <w:t xml:space="preserve"> </w:t>
      </w:r>
      <w:r w:rsidRPr="00E1114F">
        <w:t>Общественной</w:t>
      </w:r>
      <w:r w:rsidRPr="00E1114F">
        <w:rPr>
          <w:spacing w:val="-2"/>
        </w:rPr>
        <w:t xml:space="preserve"> </w:t>
      </w:r>
      <w:r w:rsidRPr="00E1114F">
        <w:t>палаты</w:t>
      </w:r>
    </w:p>
    <w:p w:rsidR="0057058B" w:rsidRDefault="0005660C">
      <w:pPr>
        <w:pStyle w:val="a3"/>
        <w:ind w:right="110"/>
      </w:pPr>
      <w:r>
        <w:t>Общественная</w:t>
      </w:r>
      <w:r>
        <w:rPr>
          <w:spacing w:val="1"/>
        </w:rPr>
        <w:t xml:space="preserve"> </w:t>
      </w:r>
      <w:r>
        <w:t>палата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учреждать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награды,</w:t>
      </w:r>
      <w:r>
        <w:rPr>
          <w:spacing w:val="1"/>
        </w:rPr>
        <w:t xml:space="preserve"> </w:t>
      </w:r>
      <w:r>
        <w:t>награждение</w:t>
      </w:r>
      <w:r>
        <w:rPr>
          <w:spacing w:val="1"/>
        </w:rPr>
        <w:t xml:space="preserve"> </w:t>
      </w:r>
      <w:r>
        <w:t>которыми производится по решению Совета Общественной палаты, а также применять иные</w:t>
      </w:r>
      <w:r>
        <w:rPr>
          <w:spacing w:val="1"/>
        </w:rPr>
        <w:t xml:space="preserve"> </w:t>
      </w:r>
      <w:r>
        <w:t>виды поощрений, в том числе с вручением сувенирных изделий с символикой (логотипом)</w:t>
      </w:r>
      <w:r>
        <w:rPr>
          <w:spacing w:val="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57058B" w:rsidRDefault="0057058B">
      <w:pPr>
        <w:pStyle w:val="a3"/>
        <w:ind w:left="0" w:firstLine="0"/>
        <w:jc w:val="left"/>
        <w:rPr>
          <w:sz w:val="21"/>
        </w:rPr>
      </w:pPr>
    </w:p>
    <w:p w:rsidR="0057058B" w:rsidRDefault="0005660C">
      <w:pPr>
        <w:pStyle w:val="1"/>
        <w:spacing w:line="240" w:lineRule="auto"/>
        <w:ind w:left="888" w:right="889"/>
        <w:jc w:val="center"/>
      </w:pPr>
      <w:r>
        <w:t>ГЛАВА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ПАЛАТЫ.</w:t>
      </w:r>
    </w:p>
    <w:p w:rsidR="0057058B" w:rsidRDefault="0005660C">
      <w:pPr>
        <w:ind w:left="888" w:right="891"/>
        <w:jc w:val="center"/>
        <w:rPr>
          <w:b/>
          <w:sz w:val="24"/>
        </w:rPr>
      </w:pPr>
      <w:r>
        <w:rPr>
          <w:b/>
          <w:sz w:val="24"/>
        </w:rPr>
        <w:t>ПРИНЦИПЫ, УСЛОВИЯ И ГАРАНТИИ ДЕЯТЕЛЬНОСТИ ЧЛЕНОВ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ОБЩЕСТВЕННОЙ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ПАЛАТЫ,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ПРАВА 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ОБЯЗАННОСТИ</w:t>
      </w:r>
    </w:p>
    <w:p w:rsidR="0057058B" w:rsidRDefault="0057058B" w:rsidP="00E7498B">
      <w:pPr>
        <w:pStyle w:val="a3"/>
        <w:spacing w:before="10"/>
        <w:ind w:left="0" w:firstLine="0"/>
        <w:jc w:val="center"/>
        <w:rPr>
          <w:b/>
          <w:sz w:val="20"/>
        </w:rPr>
      </w:pPr>
    </w:p>
    <w:p w:rsidR="0057058B" w:rsidRDefault="0005660C" w:rsidP="00E7498B">
      <w:pPr>
        <w:pStyle w:val="1"/>
        <w:jc w:val="center"/>
      </w:pPr>
      <w:r>
        <w:t>Статья</w:t>
      </w:r>
      <w:r>
        <w:rPr>
          <w:spacing w:val="-1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380D70" w:rsidRPr="00DF7E85" w:rsidRDefault="00380D70" w:rsidP="00380D70">
      <w:pPr>
        <w:spacing w:after="100" w:afterAutospacing="1"/>
        <w:ind w:firstLine="567"/>
        <w:contextualSpacing/>
        <w:rPr>
          <w:kern w:val="2"/>
          <w:sz w:val="24"/>
          <w:szCs w:val="24"/>
        </w:rPr>
      </w:pPr>
      <w:r w:rsidRPr="00DF7E85">
        <w:rPr>
          <w:kern w:val="2"/>
          <w:sz w:val="24"/>
          <w:szCs w:val="24"/>
        </w:rPr>
        <w:t>1. Основными формами работы Общественной палаты являются:</w:t>
      </w:r>
    </w:p>
    <w:p w:rsidR="00380D70" w:rsidRPr="00DF7E85" w:rsidRDefault="00380D70" w:rsidP="00380D70">
      <w:pPr>
        <w:spacing w:after="100" w:afterAutospacing="1"/>
        <w:ind w:firstLine="567"/>
        <w:contextualSpacing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1) </w:t>
      </w:r>
      <w:r w:rsidRPr="00DF7E85">
        <w:rPr>
          <w:kern w:val="2"/>
          <w:sz w:val="24"/>
          <w:szCs w:val="24"/>
        </w:rPr>
        <w:t>пленарные заседания;</w:t>
      </w:r>
    </w:p>
    <w:p w:rsidR="00380D70" w:rsidRPr="00DF7E85" w:rsidRDefault="00380D70" w:rsidP="00380D70">
      <w:pPr>
        <w:spacing w:after="100" w:afterAutospacing="1"/>
        <w:ind w:firstLine="567"/>
        <w:contextualSpacing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2) </w:t>
      </w:r>
      <w:r w:rsidRPr="00DF7E85">
        <w:rPr>
          <w:kern w:val="2"/>
          <w:sz w:val="24"/>
          <w:szCs w:val="24"/>
        </w:rPr>
        <w:t>заседания комиссий;</w:t>
      </w:r>
    </w:p>
    <w:p w:rsidR="00380D70" w:rsidRPr="00B02EAC" w:rsidRDefault="00380D70" w:rsidP="00380D70">
      <w:pPr>
        <w:spacing w:after="100" w:afterAutospacing="1"/>
        <w:ind w:firstLine="567"/>
        <w:contextualSpacing/>
        <w:rPr>
          <w:color w:val="000000" w:themeColor="text1"/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3) </w:t>
      </w:r>
      <w:r w:rsidRPr="00B02EAC">
        <w:rPr>
          <w:color w:val="000000" w:themeColor="text1"/>
          <w:kern w:val="2"/>
          <w:sz w:val="24"/>
          <w:szCs w:val="24"/>
        </w:rPr>
        <w:t>заседания рабочих групп;</w:t>
      </w:r>
    </w:p>
    <w:p w:rsidR="00380D70" w:rsidRPr="00B02EAC" w:rsidRDefault="00380D70" w:rsidP="00380D70">
      <w:pPr>
        <w:spacing w:after="100" w:afterAutospacing="1"/>
        <w:ind w:firstLine="567"/>
        <w:contextualSpacing/>
        <w:rPr>
          <w:color w:val="000000" w:themeColor="text1"/>
          <w:kern w:val="2"/>
          <w:sz w:val="24"/>
          <w:szCs w:val="24"/>
        </w:rPr>
      </w:pPr>
      <w:r>
        <w:rPr>
          <w:color w:val="000000" w:themeColor="text1"/>
          <w:kern w:val="2"/>
          <w:sz w:val="24"/>
          <w:szCs w:val="24"/>
        </w:rPr>
        <w:t xml:space="preserve">    </w:t>
      </w:r>
      <w:r w:rsidRPr="00B02EAC">
        <w:rPr>
          <w:color w:val="000000" w:themeColor="text1"/>
          <w:kern w:val="2"/>
          <w:sz w:val="24"/>
          <w:szCs w:val="24"/>
        </w:rPr>
        <w:t>4) иные формы работы.</w:t>
      </w:r>
    </w:p>
    <w:p w:rsidR="00380D70" w:rsidRPr="00B02EAC" w:rsidRDefault="00380D70" w:rsidP="00380D70">
      <w:pPr>
        <w:spacing w:after="100" w:afterAutospacing="1"/>
        <w:ind w:firstLine="567"/>
        <w:contextualSpacing/>
        <w:jc w:val="both"/>
        <w:rPr>
          <w:color w:val="000000" w:themeColor="text1"/>
          <w:kern w:val="2"/>
          <w:sz w:val="24"/>
          <w:szCs w:val="24"/>
        </w:rPr>
      </w:pPr>
      <w:r w:rsidRPr="00B02EAC">
        <w:rPr>
          <w:color w:val="000000" w:themeColor="text1"/>
          <w:kern w:val="2"/>
          <w:sz w:val="24"/>
          <w:szCs w:val="24"/>
        </w:rPr>
        <w:t>2. Общественная палата вправе привлекать к своей работе общественные объединения и иные объединения граждан, представители которых не вошли в ее состав, непосредственно и (или) путем представления ими отзывов, предложений и замечаний.</w:t>
      </w:r>
    </w:p>
    <w:p w:rsidR="00380D70" w:rsidRPr="00B02EAC" w:rsidRDefault="00380D70" w:rsidP="00380D70">
      <w:pPr>
        <w:spacing w:after="100" w:afterAutospacing="1"/>
        <w:ind w:firstLine="567"/>
        <w:contextualSpacing/>
        <w:jc w:val="both"/>
        <w:rPr>
          <w:color w:val="000000" w:themeColor="text1"/>
          <w:kern w:val="2"/>
          <w:sz w:val="24"/>
          <w:szCs w:val="24"/>
        </w:rPr>
      </w:pPr>
      <w:r w:rsidRPr="00B02EAC">
        <w:rPr>
          <w:color w:val="000000" w:themeColor="text1"/>
          <w:kern w:val="2"/>
          <w:sz w:val="24"/>
          <w:szCs w:val="24"/>
        </w:rPr>
        <w:t>Решение об участии общественных объединений и иных объединений граждан, представители которых не вошли в ее состав, принимается большинством членов Общественной палаты.</w:t>
      </w:r>
    </w:p>
    <w:p w:rsidR="00380D70" w:rsidRPr="00B02EAC" w:rsidRDefault="00380D70" w:rsidP="00380D70">
      <w:pPr>
        <w:spacing w:after="100" w:afterAutospacing="1"/>
        <w:ind w:firstLine="540"/>
        <w:contextualSpacing/>
        <w:jc w:val="both"/>
        <w:rPr>
          <w:color w:val="000000" w:themeColor="text1"/>
          <w:kern w:val="2"/>
          <w:sz w:val="24"/>
          <w:szCs w:val="24"/>
        </w:rPr>
      </w:pPr>
      <w:r w:rsidRPr="00B02EAC">
        <w:rPr>
          <w:color w:val="000000" w:themeColor="text1"/>
          <w:kern w:val="2"/>
          <w:sz w:val="24"/>
          <w:szCs w:val="24"/>
        </w:rPr>
        <w:t>3.</w:t>
      </w:r>
      <w:r w:rsidRPr="00B02EAC">
        <w:rPr>
          <w:i/>
          <w:color w:val="000000" w:themeColor="text1"/>
          <w:kern w:val="2"/>
          <w:sz w:val="24"/>
          <w:szCs w:val="24"/>
        </w:rPr>
        <w:t xml:space="preserve"> </w:t>
      </w:r>
      <w:r w:rsidRPr="00B02EAC">
        <w:rPr>
          <w:color w:val="000000" w:themeColor="text1"/>
          <w:kern w:val="2"/>
          <w:sz w:val="24"/>
          <w:szCs w:val="24"/>
        </w:rPr>
        <w:t>Решение об участии в пленарном заседании уполномоченных представителей общественных объединений, иных объединений граждан, представители которых не вошли в ее состав, принимается решением Общественной палаты большинством членов Общественной палаты.</w:t>
      </w:r>
    </w:p>
    <w:p w:rsidR="0057058B" w:rsidRDefault="0005660C" w:rsidP="00E7498B">
      <w:pPr>
        <w:pStyle w:val="1"/>
        <w:spacing w:before="207"/>
        <w:jc w:val="center"/>
      </w:pPr>
      <w:r>
        <w:t>Статья</w:t>
      </w:r>
      <w:r>
        <w:rPr>
          <w:spacing w:val="-2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членов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 w:rsidR="00F047A4">
        <w:t xml:space="preserve">ее </w:t>
      </w:r>
      <w:r>
        <w:t>деятельности</w:t>
      </w:r>
    </w:p>
    <w:p w:rsidR="0057058B" w:rsidRDefault="0005660C">
      <w:pPr>
        <w:pStyle w:val="a4"/>
        <w:numPr>
          <w:ilvl w:val="0"/>
          <w:numId w:val="44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Член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F047A4"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работе.</w:t>
      </w:r>
    </w:p>
    <w:p w:rsidR="0057058B" w:rsidRDefault="0005660C">
      <w:pPr>
        <w:pStyle w:val="a4"/>
        <w:numPr>
          <w:ilvl w:val="0"/>
          <w:numId w:val="44"/>
        </w:numPr>
        <w:tabs>
          <w:tab w:val="left" w:pos="1062"/>
        </w:tabs>
        <w:ind w:right="0" w:hanging="24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-3"/>
          <w:sz w:val="24"/>
        </w:rPr>
        <w:t xml:space="preserve"> </w:t>
      </w:r>
      <w:r w:rsidR="00F047A4">
        <w:rPr>
          <w:sz w:val="24"/>
        </w:rPr>
        <w:t xml:space="preserve">ее </w:t>
      </w:r>
      <w:r>
        <w:rPr>
          <w:sz w:val="24"/>
        </w:rPr>
        <w:t>члены: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началах;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имеют равное с другими членами Общественной палаты право избирать и быть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организаций;</w:t>
      </w:r>
    </w:p>
    <w:p w:rsidR="0057058B" w:rsidRDefault="0005660C">
      <w:pPr>
        <w:pStyle w:val="a4"/>
        <w:numPr>
          <w:ilvl w:val="0"/>
          <w:numId w:val="43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обладают равными правами при обсуждении и принятии решений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 w:rsidP="00E7498B">
      <w:pPr>
        <w:pStyle w:val="1"/>
        <w:spacing w:before="207" w:line="272" w:lineRule="exact"/>
        <w:jc w:val="center"/>
      </w:pPr>
      <w:r>
        <w:t>Статья</w:t>
      </w:r>
      <w:r>
        <w:rPr>
          <w:spacing w:val="-3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Гарантии</w:t>
      </w:r>
      <w:r>
        <w:rPr>
          <w:spacing w:val="-3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членами</w:t>
      </w:r>
      <w:r>
        <w:rPr>
          <w:spacing w:val="-4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палаты</w:t>
      </w:r>
      <w:r>
        <w:rPr>
          <w:spacing w:val="-4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функций</w:t>
      </w:r>
    </w:p>
    <w:p w:rsidR="0057058B" w:rsidRDefault="0005660C">
      <w:pPr>
        <w:pStyle w:val="a3"/>
        <w:jc w:val="left"/>
      </w:pPr>
      <w:r>
        <w:t>Гарантии</w:t>
      </w:r>
      <w:r>
        <w:rPr>
          <w:spacing w:val="47"/>
        </w:rPr>
        <w:t xml:space="preserve"> </w:t>
      </w:r>
      <w:r>
        <w:t>беспрепятственного</w:t>
      </w:r>
      <w:r>
        <w:rPr>
          <w:spacing w:val="49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эффективного</w:t>
      </w:r>
      <w:r>
        <w:rPr>
          <w:spacing w:val="49"/>
        </w:rPr>
        <w:t xml:space="preserve"> </w:t>
      </w:r>
      <w:r>
        <w:t>осуществления</w:t>
      </w:r>
      <w:r>
        <w:rPr>
          <w:spacing w:val="49"/>
        </w:rPr>
        <w:t xml:space="preserve"> </w:t>
      </w:r>
      <w:r>
        <w:t>прав</w:t>
      </w:r>
      <w:r>
        <w:rPr>
          <w:spacing w:val="49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обязанностей</w:t>
      </w:r>
      <w:r>
        <w:rPr>
          <w:spacing w:val="-57"/>
        </w:rPr>
        <w:t xml:space="preserve"> </w:t>
      </w:r>
      <w:r>
        <w:t>члена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палаты</w:t>
      </w:r>
      <w:r>
        <w:rPr>
          <w:spacing w:val="2"/>
        </w:rPr>
        <w:t xml:space="preserve"> </w:t>
      </w:r>
      <w:r>
        <w:t>устанавливаются Положением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палате.</w:t>
      </w:r>
    </w:p>
    <w:p w:rsidR="00901100" w:rsidRDefault="00F047A4">
      <w:pPr>
        <w:pStyle w:val="1"/>
        <w:spacing w:before="203" w:line="272" w:lineRule="exact"/>
      </w:pPr>
      <w:r>
        <w:tab/>
      </w:r>
    </w:p>
    <w:p w:rsidR="0057058B" w:rsidRDefault="0005660C" w:rsidP="00E7498B">
      <w:pPr>
        <w:pStyle w:val="1"/>
        <w:spacing w:before="203" w:line="272" w:lineRule="exact"/>
        <w:jc w:val="center"/>
      </w:pPr>
      <w:r>
        <w:t>Статья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Pr="00F61C1A" w:rsidRDefault="0005660C" w:rsidP="00F61C1A">
      <w:pPr>
        <w:pStyle w:val="a4"/>
        <w:numPr>
          <w:ilvl w:val="0"/>
          <w:numId w:val="42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При</w:t>
      </w:r>
      <w:r w:rsidRPr="00F61C1A">
        <w:rPr>
          <w:sz w:val="24"/>
        </w:rPr>
        <w:t xml:space="preserve"> </w:t>
      </w:r>
      <w:r>
        <w:rPr>
          <w:sz w:val="24"/>
        </w:rPr>
        <w:t>осуществлении</w:t>
      </w:r>
      <w:r w:rsidRPr="00F61C1A">
        <w:rPr>
          <w:sz w:val="24"/>
        </w:rPr>
        <w:t xml:space="preserve"> </w:t>
      </w:r>
      <w:r>
        <w:rPr>
          <w:sz w:val="24"/>
        </w:rPr>
        <w:t>своих</w:t>
      </w:r>
      <w:r w:rsidRPr="00F61C1A">
        <w:rPr>
          <w:sz w:val="24"/>
        </w:rPr>
        <w:t xml:space="preserve"> </w:t>
      </w:r>
      <w:r>
        <w:rPr>
          <w:sz w:val="24"/>
        </w:rPr>
        <w:t>полномочий</w:t>
      </w:r>
      <w:r w:rsidRPr="00F61C1A">
        <w:rPr>
          <w:sz w:val="24"/>
        </w:rPr>
        <w:t xml:space="preserve"> </w:t>
      </w:r>
      <w:r>
        <w:rPr>
          <w:sz w:val="24"/>
        </w:rPr>
        <w:t>члены</w:t>
      </w:r>
      <w:r w:rsidRPr="00F61C1A">
        <w:rPr>
          <w:sz w:val="24"/>
        </w:rPr>
        <w:t xml:space="preserve"> </w:t>
      </w:r>
      <w:r>
        <w:rPr>
          <w:sz w:val="24"/>
        </w:rPr>
        <w:t>Общественной</w:t>
      </w:r>
      <w:r w:rsidRPr="00F61C1A">
        <w:rPr>
          <w:sz w:val="24"/>
        </w:rPr>
        <w:t xml:space="preserve"> </w:t>
      </w:r>
      <w:r>
        <w:rPr>
          <w:sz w:val="24"/>
        </w:rPr>
        <w:t>палаты</w:t>
      </w:r>
      <w:r w:rsidRPr="00F61C1A">
        <w:rPr>
          <w:sz w:val="24"/>
        </w:rPr>
        <w:t xml:space="preserve"> </w:t>
      </w:r>
      <w:r>
        <w:rPr>
          <w:sz w:val="24"/>
        </w:rPr>
        <w:t xml:space="preserve">руководствуются </w:t>
      </w:r>
      <w:r w:rsidR="00F61C1A" w:rsidRPr="00F61C1A">
        <w:rPr>
          <w:sz w:val="24"/>
        </w:rPr>
        <w:t>Конституцией Российской Федерации, федеральными</w:t>
      </w:r>
      <w:r w:rsidR="00F61C1A">
        <w:rPr>
          <w:sz w:val="24"/>
        </w:rPr>
        <w:t xml:space="preserve"> конституционными законами, федеральными законами, иными нормативными правовыми</w:t>
      </w:r>
      <w:r w:rsidR="00F61C1A" w:rsidRPr="00F61C1A">
        <w:rPr>
          <w:sz w:val="24"/>
        </w:rPr>
        <w:t xml:space="preserve"> акт</w:t>
      </w:r>
      <w:r w:rsidR="00F61C1A">
        <w:rPr>
          <w:sz w:val="24"/>
        </w:rPr>
        <w:t>ами</w:t>
      </w:r>
      <w:r w:rsidR="00F61C1A" w:rsidRPr="00F61C1A">
        <w:rPr>
          <w:sz w:val="24"/>
        </w:rPr>
        <w:t xml:space="preserve"> Российской Федерации, </w:t>
      </w:r>
      <w:hyperlink r:id="rId9" w:history="1">
        <w:r w:rsidR="00F61C1A">
          <w:rPr>
            <w:sz w:val="24"/>
          </w:rPr>
          <w:t>Конституцией</w:t>
        </w:r>
      </w:hyperlink>
      <w:r w:rsidR="00F61C1A">
        <w:rPr>
          <w:sz w:val="24"/>
        </w:rPr>
        <w:t xml:space="preserve"> Чувашской Республики, законами Чувашской Республики и иными нормативными</w:t>
      </w:r>
      <w:r w:rsidR="00F61C1A" w:rsidRPr="00F61C1A">
        <w:rPr>
          <w:sz w:val="24"/>
        </w:rPr>
        <w:t xml:space="preserve"> прав</w:t>
      </w:r>
      <w:r w:rsidR="00F61C1A">
        <w:rPr>
          <w:sz w:val="24"/>
        </w:rPr>
        <w:t>овыми актами</w:t>
      </w:r>
      <w:r w:rsidR="00F61C1A" w:rsidRPr="00F61C1A">
        <w:rPr>
          <w:sz w:val="24"/>
        </w:rPr>
        <w:t xml:space="preserve"> Чувашской Республики, </w:t>
      </w:r>
      <w:r w:rsidRPr="00F61C1A">
        <w:rPr>
          <w:sz w:val="24"/>
        </w:rPr>
        <w:t>Положением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об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Общественной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палате,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иными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нормами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действующего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законодательства Российской Федерации, Кодексом этики членов Общественной палаты, а</w:t>
      </w:r>
      <w:r w:rsidRPr="00F61C1A">
        <w:rPr>
          <w:spacing w:val="1"/>
          <w:sz w:val="24"/>
        </w:rPr>
        <w:t xml:space="preserve"> </w:t>
      </w:r>
      <w:r w:rsidRPr="00F61C1A">
        <w:rPr>
          <w:sz w:val="24"/>
        </w:rPr>
        <w:t>также</w:t>
      </w:r>
      <w:r w:rsidRPr="00F61C1A">
        <w:rPr>
          <w:spacing w:val="-3"/>
          <w:sz w:val="24"/>
        </w:rPr>
        <w:t xml:space="preserve"> </w:t>
      </w:r>
      <w:r w:rsidRPr="00F61C1A">
        <w:rPr>
          <w:sz w:val="24"/>
        </w:rPr>
        <w:t>настоящим</w:t>
      </w:r>
      <w:r w:rsidRPr="00F61C1A">
        <w:rPr>
          <w:spacing w:val="-1"/>
          <w:sz w:val="24"/>
        </w:rPr>
        <w:t xml:space="preserve"> </w:t>
      </w:r>
      <w:r w:rsidRPr="00F61C1A"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42"/>
        </w:numPr>
        <w:tabs>
          <w:tab w:val="left" w:pos="1122"/>
        </w:tabs>
        <w:ind w:left="1121" w:right="0" w:hanging="301"/>
        <w:rPr>
          <w:sz w:val="24"/>
        </w:rPr>
      </w:pPr>
      <w:r>
        <w:rPr>
          <w:sz w:val="24"/>
        </w:rPr>
        <w:t>Члены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обязаны: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 или иных технических средств, позволяющих идентифицировать этого 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достоверно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волеизъявление,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60"/>
          <w:sz w:val="24"/>
        </w:rPr>
        <w:t xml:space="preserve"> </w:t>
      </w:r>
      <w:r>
        <w:rPr>
          <w:sz w:val="24"/>
        </w:rPr>
        <w:t>комиссий,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групп, членом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он является;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081"/>
        </w:tabs>
        <w:ind w:right="108" w:firstLine="708"/>
        <w:rPr>
          <w:sz w:val="24"/>
        </w:rPr>
      </w:pPr>
      <w:r>
        <w:rPr>
          <w:sz w:val="24"/>
        </w:rPr>
        <w:t>в случае невозможности по уважительной причине присутствовать на 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членом которых он является, заблаговременно до их начала лично</w:t>
      </w:r>
      <w:r>
        <w:rPr>
          <w:spacing w:val="1"/>
          <w:sz w:val="24"/>
        </w:rPr>
        <w:t xml:space="preserve"> </w:t>
      </w:r>
      <w:r>
        <w:rPr>
          <w:sz w:val="24"/>
        </w:rPr>
        <w:t>устно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проинформировать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2"/>
          <w:sz w:val="24"/>
        </w:rPr>
        <w:t xml:space="preserve"> </w:t>
      </w:r>
      <w:r>
        <w:rPr>
          <w:sz w:val="24"/>
        </w:rPr>
        <w:t>группы, соответственно;</w:t>
      </w:r>
    </w:p>
    <w:p w:rsidR="0057058B" w:rsidRPr="00E1114F" w:rsidRDefault="0005660C">
      <w:pPr>
        <w:pStyle w:val="a4"/>
        <w:numPr>
          <w:ilvl w:val="0"/>
          <w:numId w:val="41"/>
        </w:numPr>
        <w:tabs>
          <w:tab w:val="left" w:pos="1081"/>
        </w:tabs>
        <w:ind w:right="111" w:firstLine="708"/>
        <w:rPr>
          <w:sz w:val="24"/>
        </w:rPr>
      </w:pPr>
      <w:r w:rsidRPr="00E1114F">
        <w:rPr>
          <w:sz w:val="24"/>
        </w:rPr>
        <w:t>состоять в комиссиях Общественной палаты в порядке, установленном настоящим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131"/>
        </w:tabs>
        <w:ind w:right="118" w:firstLine="708"/>
        <w:rPr>
          <w:sz w:val="24"/>
        </w:rPr>
      </w:pPr>
      <w:r>
        <w:rPr>
          <w:sz w:val="24"/>
        </w:rPr>
        <w:t>выполнять требования, предусмотренные Кодексом этики членов Общественной</w:t>
      </w:r>
      <w:r>
        <w:rPr>
          <w:spacing w:val="1"/>
          <w:sz w:val="24"/>
        </w:rPr>
        <w:t xml:space="preserve"> </w:t>
      </w:r>
      <w:r w:rsidRPr="0085555B">
        <w:rPr>
          <w:sz w:val="24"/>
        </w:rPr>
        <w:t>палаты</w:t>
      </w:r>
      <w:r w:rsidRPr="0085555B">
        <w:rPr>
          <w:spacing w:val="-1"/>
          <w:sz w:val="24"/>
        </w:rPr>
        <w:t xml:space="preserve"> </w:t>
      </w:r>
      <w:r w:rsidR="00901100">
        <w:rPr>
          <w:spacing w:val="-1"/>
          <w:sz w:val="24"/>
        </w:rPr>
        <w:t>города Алатыря</w:t>
      </w:r>
      <w:r w:rsidR="0085555B">
        <w:rPr>
          <w:spacing w:val="-1"/>
          <w:sz w:val="24"/>
        </w:rPr>
        <w:t>;</w:t>
      </w:r>
    </w:p>
    <w:p w:rsidR="0057058B" w:rsidRDefault="0005660C">
      <w:pPr>
        <w:pStyle w:val="a4"/>
        <w:numPr>
          <w:ilvl w:val="0"/>
          <w:numId w:val="41"/>
        </w:numPr>
        <w:tabs>
          <w:tab w:val="left" w:pos="1141"/>
        </w:tabs>
        <w:ind w:right="115" w:firstLine="708"/>
        <w:rPr>
          <w:sz w:val="24"/>
        </w:rPr>
      </w:pP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 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(запросов,</w:t>
      </w:r>
      <w:r>
        <w:rPr>
          <w:spacing w:val="1"/>
          <w:sz w:val="24"/>
        </w:rPr>
        <w:t xml:space="preserve"> </w:t>
      </w:r>
      <w:r>
        <w:rPr>
          <w:sz w:val="24"/>
        </w:rPr>
        <w:t>писем,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обращений,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заключений,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рекомендаций,</w:t>
      </w:r>
      <w:r>
        <w:rPr>
          <w:spacing w:val="1"/>
          <w:sz w:val="24"/>
        </w:rPr>
        <w:t xml:space="preserve"> </w:t>
      </w:r>
      <w:r>
        <w:rPr>
          <w:sz w:val="24"/>
        </w:rPr>
        <w:t>резолюций, заявлений и других документов). Член Общественной палаты, подготовивший 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направивший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документ, отвечает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и содержание.</w:t>
      </w:r>
    </w:p>
    <w:p w:rsidR="0057058B" w:rsidRDefault="0005660C">
      <w:pPr>
        <w:pStyle w:val="a4"/>
        <w:numPr>
          <w:ilvl w:val="0"/>
          <w:numId w:val="42"/>
        </w:numPr>
        <w:tabs>
          <w:tab w:val="left" w:pos="1062"/>
        </w:tabs>
        <w:ind w:left="1061" w:right="0" w:hanging="241"/>
        <w:rPr>
          <w:sz w:val="24"/>
        </w:rPr>
      </w:pPr>
      <w:r>
        <w:rPr>
          <w:sz w:val="24"/>
        </w:rPr>
        <w:t>Члены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вправе:</w:t>
      </w:r>
    </w:p>
    <w:p w:rsidR="0057058B" w:rsidRPr="00E1114F" w:rsidRDefault="0005660C">
      <w:pPr>
        <w:pStyle w:val="a4"/>
        <w:numPr>
          <w:ilvl w:val="0"/>
          <w:numId w:val="40"/>
        </w:numPr>
        <w:tabs>
          <w:tab w:val="left" w:pos="1081"/>
        </w:tabs>
        <w:spacing w:before="66"/>
        <w:ind w:right="113" w:firstLine="708"/>
        <w:rPr>
          <w:sz w:val="24"/>
        </w:rPr>
      </w:pPr>
      <w:r w:rsidRPr="00E1114F">
        <w:rPr>
          <w:sz w:val="24"/>
        </w:rPr>
        <w:t>свободно высказывать свое аргументированное мнение по вопросам деятельности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палаты,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Совета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палаты,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комиссий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рабочих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групп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-1"/>
          <w:sz w:val="24"/>
        </w:rPr>
        <w:t xml:space="preserve"> </w:t>
      </w:r>
      <w:r w:rsidRPr="00E1114F"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083"/>
        </w:tabs>
        <w:spacing w:before="1"/>
        <w:ind w:firstLine="708"/>
        <w:rPr>
          <w:sz w:val="24"/>
        </w:rPr>
      </w:pPr>
      <w:r>
        <w:rPr>
          <w:sz w:val="24"/>
        </w:rPr>
        <w:t>участвовать в прениях на заседаниях Общественной палаты, на заседаниях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 w:rsidRPr="00E1114F">
        <w:rPr>
          <w:sz w:val="24"/>
        </w:rPr>
        <w:t>комиссий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рабочих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групп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поправки по существу обсуждаемых вопросов, предлагат</w:t>
      </w:r>
      <w:r w:rsidR="00A502F9">
        <w:rPr>
          <w:sz w:val="24"/>
        </w:rPr>
        <w:t>ь кандидатуры и высказывать свое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 по кандидатурам лиц, избираемых, назначаемых или утверждаемых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палатой,</w:t>
      </w:r>
      <w:r>
        <w:rPr>
          <w:spacing w:val="1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Pr="00E1114F" w:rsidRDefault="0005660C">
      <w:pPr>
        <w:pStyle w:val="a4"/>
        <w:numPr>
          <w:ilvl w:val="0"/>
          <w:numId w:val="40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обращаться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 w:rsidRPr="00E1114F">
        <w:rPr>
          <w:sz w:val="24"/>
        </w:rPr>
        <w:t>,</w:t>
      </w:r>
      <w:r w:rsidRPr="00E1114F">
        <w:rPr>
          <w:spacing w:val="-1"/>
          <w:sz w:val="24"/>
        </w:rPr>
        <w:t xml:space="preserve"> </w:t>
      </w:r>
      <w:r w:rsidRPr="00E1114F">
        <w:rPr>
          <w:sz w:val="24"/>
        </w:rPr>
        <w:t>комиссий или</w:t>
      </w:r>
      <w:r w:rsidRPr="00E1114F">
        <w:rPr>
          <w:spacing w:val="-2"/>
          <w:sz w:val="24"/>
        </w:rPr>
        <w:t xml:space="preserve"> </w:t>
      </w:r>
      <w:r w:rsidRPr="00E1114F">
        <w:rPr>
          <w:sz w:val="24"/>
        </w:rPr>
        <w:t>рабочих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групп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-3"/>
          <w:sz w:val="24"/>
        </w:rPr>
        <w:t xml:space="preserve"> </w:t>
      </w:r>
      <w:r w:rsidRPr="00E1114F"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100"/>
        </w:tabs>
        <w:ind w:right="115" w:firstLine="708"/>
        <w:rPr>
          <w:sz w:val="24"/>
        </w:rPr>
      </w:pPr>
      <w:r w:rsidRPr="00E1114F">
        <w:rPr>
          <w:sz w:val="24"/>
        </w:rPr>
        <w:t>принимать участие в заседаниях комиссий и рабочих групп, членами</w:t>
      </w:r>
      <w:r>
        <w:rPr>
          <w:sz w:val="24"/>
        </w:rPr>
        <w:t xml:space="preserve"> которых они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являются, с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2"/>
          <w:sz w:val="24"/>
        </w:rPr>
        <w:t xml:space="preserve"> </w:t>
      </w:r>
      <w:r>
        <w:rPr>
          <w:sz w:val="24"/>
        </w:rPr>
        <w:t>совещательного голоса;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081"/>
        </w:tabs>
        <w:ind w:right="116" w:firstLine="708"/>
        <w:rPr>
          <w:sz w:val="24"/>
        </w:rPr>
      </w:pPr>
      <w:r>
        <w:rPr>
          <w:sz w:val="24"/>
        </w:rPr>
        <w:t>принимать участие в работе иных органов Общественной палаты, создаваемых 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40"/>
        </w:numPr>
        <w:tabs>
          <w:tab w:val="left" w:pos="1081"/>
        </w:tabs>
        <w:ind w:right="117" w:firstLine="708"/>
        <w:rPr>
          <w:sz w:val="24"/>
        </w:rPr>
      </w:pPr>
      <w:r>
        <w:rPr>
          <w:sz w:val="24"/>
        </w:rPr>
        <w:t>знакомиться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стенограммами,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 w:rsidRPr="00E1114F">
        <w:rPr>
          <w:sz w:val="24"/>
        </w:rPr>
        <w:t>комиссий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рабочих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групп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 w:rsidP="00E7498B">
      <w:pPr>
        <w:pStyle w:val="1"/>
        <w:spacing w:before="207"/>
        <w:jc w:val="center"/>
      </w:pPr>
      <w:r>
        <w:t>Статья</w:t>
      </w:r>
      <w:r>
        <w:rPr>
          <w:spacing w:val="-3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Удостоверение</w:t>
      </w:r>
      <w:r>
        <w:rPr>
          <w:spacing w:val="-4"/>
        </w:rPr>
        <w:t xml:space="preserve"> </w:t>
      </w:r>
      <w:r>
        <w:t>члена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39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 w:rsidR="00901100">
        <w:rPr>
          <w:sz w:val="24"/>
        </w:rPr>
        <w:t>города Алатыря</w:t>
      </w:r>
      <w:r w:rsidR="00363216">
        <w:rPr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удостоверение),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являющееся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документом,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пользуется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срока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5"/>
          <w:sz w:val="24"/>
        </w:rPr>
        <w:t xml:space="preserve"> </w:t>
      </w:r>
      <w:r>
        <w:rPr>
          <w:sz w:val="24"/>
        </w:rPr>
        <w:t>полномочий.</w:t>
      </w:r>
    </w:p>
    <w:p w:rsidR="00901100" w:rsidRPr="00901100" w:rsidRDefault="00901100" w:rsidP="00901100">
      <w:pPr>
        <w:pStyle w:val="a4"/>
        <w:numPr>
          <w:ilvl w:val="0"/>
          <w:numId w:val="39"/>
        </w:numPr>
        <w:ind w:left="1134"/>
        <w:rPr>
          <w:color w:val="000000" w:themeColor="text1"/>
          <w:kern w:val="2"/>
          <w:sz w:val="24"/>
          <w:szCs w:val="24"/>
        </w:rPr>
      </w:pPr>
      <w:r>
        <w:rPr>
          <w:color w:val="000000" w:themeColor="text1"/>
          <w:kern w:val="2"/>
          <w:sz w:val="24"/>
          <w:szCs w:val="24"/>
        </w:rPr>
        <w:t xml:space="preserve">      </w:t>
      </w:r>
      <w:r w:rsidRPr="00901100">
        <w:rPr>
          <w:color w:val="000000" w:themeColor="text1"/>
          <w:kern w:val="2"/>
          <w:sz w:val="24"/>
          <w:szCs w:val="24"/>
        </w:rPr>
        <w:t>Образец и описание удостоверения утверждаются решением Общественной палатой.</w:t>
      </w:r>
    </w:p>
    <w:p w:rsidR="0057058B" w:rsidRPr="00901100" w:rsidRDefault="0057058B" w:rsidP="00901100">
      <w:pPr>
        <w:tabs>
          <w:tab w:val="left" w:pos="1062"/>
        </w:tabs>
        <w:rPr>
          <w:sz w:val="24"/>
        </w:rPr>
      </w:pPr>
    </w:p>
    <w:p w:rsidR="0057058B" w:rsidRDefault="0057058B">
      <w:pPr>
        <w:pStyle w:val="a3"/>
        <w:spacing w:before="5"/>
        <w:ind w:left="0" w:firstLine="0"/>
        <w:jc w:val="left"/>
      </w:pPr>
    </w:p>
    <w:p w:rsidR="0057058B" w:rsidRDefault="0005660C" w:rsidP="00E7498B">
      <w:pPr>
        <w:pStyle w:val="1"/>
        <w:spacing w:line="276" w:lineRule="auto"/>
        <w:ind w:left="3262" w:right="1471" w:hanging="1779"/>
        <w:jc w:val="center"/>
      </w:pPr>
      <w:r>
        <w:t>ГЛАВА 3. СРОКИ И ПОРЯДОК ПРОВЕДЕНИЯ ЗАСЕДАНИЙ</w:t>
      </w:r>
      <w:r>
        <w:rPr>
          <w:spacing w:val="-57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Default="0005660C" w:rsidP="00E7498B">
      <w:pPr>
        <w:spacing w:before="196" w:line="274" w:lineRule="exact"/>
        <w:ind w:left="112"/>
        <w:jc w:val="center"/>
        <w:rPr>
          <w:b/>
          <w:sz w:val="24"/>
        </w:rPr>
      </w:pPr>
      <w:r>
        <w:rPr>
          <w:b/>
          <w:sz w:val="24"/>
        </w:rPr>
        <w:t>Статья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Периодичность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заседаний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Общественной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палаты</w:t>
      </w:r>
    </w:p>
    <w:p w:rsidR="0057058B" w:rsidRDefault="00681EA1">
      <w:pPr>
        <w:pStyle w:val="a4"/>
        <w:numPr>
          <w:ilvl w:val="0"/>
          <w:numId w:val="38"/>
        </w:numPr>
        <w:tabs>
          <w:tab w:val="left" w:pos="1062"/>
          <w:tab w:val="left" w:pos="2377"/>
          <w:tab w:val="left" w:pos="4181"/>
          <w:tab w:val="left" w:pos="5188"/>
          <w:tab w:val="left" w:pos="6883"/>
          <w:tab w:val="left" w:pos="7293"/>
          <w:tab w:val="left" w:pos="8730"/>
          <w:tab w:val="left" w:pos="9260"/>
        </w:tabs>
        <w:ind w:right="120" w:firstLine="708"/>
        <w:rPr>
          <w:sz w:val="24"/>
        </w:rPr>
      </w:pPr>
      <w:r>
        <w:rPr>
          <w:sz w:val="24"/>
        </w:rPr>
        <w:t xml:space="preserve">Заседания Общественной палаты организуются и проводятся по </w:t>
      </w:r>
      <w:r w:rsidR="0005660C">
        <w:rPr>
          <w:spacing w:val="-1"/>
          <w:sz w:val="24"/>
        </w:rPr>
        <w:t>мере</w:t>
      </w:r>
      <w:r w:rsidR="0005660C">
        <w:rPr>
          <w:spacing w:val="-57"/>
          <w:sz w:val="24"/>
        </w:rPr>
        <w:t xml:space="preserve"> </w:t>
      </w:r>
      <w:r w:rsidR="0005660C">
        <w:rPr>
          <w:sz w:val="24"/>
        </w:rPr>
        <w:t>необходимости,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но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не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реже</w:t>
      </w:r>
      <w:r w:rsidR="0005660C">
        <w:rPr>
          <w:spacing w:val="-2"/>
          <w:sz w:val="24"/>
        </w:rPr>
        <w:t xml:space="preserve"> </w:t>
      </w:r>
      <w:r>
        <w:rPr>
          <w:sz w:val="24"/>
        </w:rPr>
        <w:t>одного раза в квартал.</w:t>
      </w:r>
    </w:p>
    <w:p w:rsidR="0057058B" w:rsidRDefault="0005660C">
      <w:pPr>
        <w:pStyle w:val="a4"/>
        <w:numPr>
          <w:ilvl w:val="0"/>
          <w:numId w:val="38"/>
        </w:numPr>
        <w:tabs>
          <w:tab w:val="left" w:pos="1062"/>
        </w:tabs>
        <w:ind w:left="1061" w:right="0" w:hanging="241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созыва</w:t>
      </w:r>
      <w:r>
        <w:rPr>
          <w:spacing w:val="-5"/>
          <w:sz w:val="24"/>
        </w:rPr>
        <w:t xml:space="preserve"> </w:t>
      </w:r>
      <w:r>
        <w:rPr>
          <w:sz w:val="24"/>
        </w:rPr>
        <w:t>внеочередных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 w:rsidP="00E7498B">
      <w:pPr>
        <w:pStyle w:val="1"/>
        <w:spacing w:before="204"/>
        <w:jc w:val="center"/>
      </w:pPr>
      <w:r>
        <w:t>Статья</w:t>
      </w:r>
      <w:r>
        <w:rPr>
          <w:spacing w:val="-3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первого</w:t>
      </w:r>
      <w:r>
        <w:rPr>
          <w:spacing w:val="-2"/>
        </w:rPr>
        <w:t xml:space="preserve"> </w:t>
      </w:r>
      <w:r>
        <w:t>заседания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</w:p>
    <w:p w:rsidR="0057058B" w:rsidRDefault="0005660C" w:rsidP="00AF62A9">
      <w:pPr>
        <w:pStyle w:val="a4"/>
        <w:numPr>
          <w:ilvl w:val="0"/>
          <w:numId w:val="37"/>
        </w:numPr>
        <w:tabs>
          <w:tab w:val="left" w:pos="1062"/>
        </w:tabs>
        <w:ind w:left="426" w:firstLine="0"/>
        <w:rPr>
          <w:sz w:val="24"/>
        </w:rPr>
      </w:pPr>
      <w:r>
        <w:rPr>
          <w:sz w:val="24"/>
        </w:rPr>
        <w:t>Первое заседание Общественной палаты каждого созыва открывает старейший по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фамилии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избранных членов Общественной палаты согласно списку, составленному на день открытия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 xml:space="preserve">ведет </w:t>
      </w: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который и</w:t>
      </w:r>
      <w:r>
        <w:rPr>
          <w:spacing w:val="-3"/>
          <w:sz w:val="24"/>
        </w:rPr>
        <w:t xml:space="preserve"> </w:t>
      </w:r>
      <w:r>
        <w:rPr>
          <w:sz w:val="24"/>
        </w:rPr>
        <w:t>будет</w:t>
      </w:r>
      <w:r>
        <w:rPr>
          <w:spacing w:val="3"/>
          <w:sz w:val="24"/>
        </w:rPr>
        <w:t xml:space="preserve"> </w:t>
      </w:r>
      <w:r>
        <w:rPr>
          <w:sz w:val="24"/>
        </w:rPr>
        <w:t>председательствующим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223ACB" w:rsidRPr="00223ACB" w:rsidRDefault="00223ACB" w:rsidP="00AF62A9">
      <w:pPr>
        <w:pStyle w:val="a4"/>
        <w:numPr>
          <w:ilvl w:val="0"/>
          <w:numId w:val="37"/>
        </w:numPr>
        <w:spacing w:after="100" w:afterAutospacing="1"/>
        <w:ind w:left="426" w:firstLine="0"/>
        <w:contextualSpacing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 xml:space="preserve">   </w:t>
      </w:r>
      <w:r w:rsidRPr="00223ACB">
        <w:rPr>
          <w:kern w:val="2"/>
          <w:sz w:val="24"/>
          <w:szCs w:val="24"/>
        </w:rPr>
        <w:t>В повестку дня первого пленарного заседания Общественной палаты в обязательном порядке включаются и рассматриваются следующие вопросы:</w:t>
      </w:r>
    </w:p>
    <w:p w:rsidR="00223ACB" w:rsidRPr="00223ACB" w:rsidRDefault="00223ACB" w:rsidP="00AF62A9">
      <w:pPr>
        <w:spacing w:after="100" w:afterAutospacing="1"/>
        <w:ind w:left="426"/>
        <w:contextualSpacing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</w:t>
      </w:r>
      <w:r w:rsidRPr="00223ACB">
        <w:rPr>
          <w:kern w:val="2"/>
          <w:sz w:val="24"/>
          <w:szCs w:val="24"/>
        </w:rPr>
        <w:t>1) об избрании председателя, заместителя (заместителей) председателя, ответственного секретаря Общественной палаты;</w:t>
      </w:r>
    </w:p>
    <w:p w:rsidR="00223ACB" w:rsidRPr="00223ACB" w:rsidRDefault="00223ACB" w:rsidP="00AF62A9">
      <w:pPr>
        <w:spacing w:after="100" w:afterAutospacing="1"/>
        <w:ind w:left="426"/>
        <w:contextualSpacing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</w:t>
      </w:r>
      <w:r w:rsidRPr="00223ACB">
        <w:rPr>
          <w:kern w:val="2"/>
          <w:sz w:val="24"/>
          <w:szCs w:val="24"/>
        </w:rPr>
        <w:t>2) об утверждении количества и наименований комиссий Общественной палаты, назначении их председателей;</w:t>
      </w:r>
    </w:p>
    <w:p w:rsidR="00223ACB" w:rsidRPr="00223ACB" w:rsidRDefault="00223ACB" w:rsidP="00AF62A9">
      <w:pPr>
        <w:spacing w:after="100" w:afterAutospacing="1"/>
        <w:ind w:left="426"/>
        <w:contextualSpacing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</w:t>
      </w:r>
      <w:r w:rsidRPr="00223ACB">
        <w:rPr>
          <w:kern w:val="2"/>
          <w:sz w:val="24"/>
          <w:szCs w:val="24"/>
        </w:rPr>
        <w:t>3) об утверждении Регламента Общественной палаты.</w:t>
      </w:r>
    </w:p>
    <w:p w:rsidR="00223ACB" w:rsidRPr="00223ACB" w:rsidRDefault="00223ACB" w:rsidP="00AF62A9">
      <w:pPr>
        <w:pStyle w:val="a4"/>
        <w:numPr>
          <w:ilvl w:val="0"/>
          <w:numId w:val="37"/>
        </w:numPr>
        <w:spacing w:after="100" w:afterAutospacing="1"/>
        <w:ind w:left="426" w:firstLine="0"/>
        <w:contextualSpacing/>
        <w:rPr>
          <w:color w:val="000000" w:themeColor="text1"/>
          <w:kern w:val="2"/>
          <w:sz w:val="24"/>
          <w:szCs w:val="24"/>
        </w:rPr>
      </w:pPr>
      <w:r w:rsidRPr="00223ACB">
        <w:rPr>
          <w:kern w:val="2"/>
          <w:sz w:val="24"/>
          <w:szCs w:val="24"/>
        </w:rPr>
        <w:t xml:space="preserve">Члены </w:t>
      </w:r>
      <w:r w:rsidRPr="00223ACB">
        <w:rPr>
          <w:color w:val="000000" w:themeColor="text1"/>
          <w:kern w:val="2"/>
          <w:sz w:val="24"/>
          <w:szCs w:val="24"/>
        </w:rPr>
        <w:t>Общественной палаты могут предложить и другие вопросы в повестку дня первого заседания.</w:t>
      </w:r>
    </w:p>
    <w:p w:rsidR="00223ACB" w:rsidRPr="00223ACB" w:rsidRDefault="00223ACB" w:rsidP="00AF62A9">
      <w:pPr>
        <w:pStyle w:val="a4"/>
        <w:numPr>
          <w:ilvl w:val="0"/>
          <w:numId w:val="37"/>
        </w:numPr>
        <w:spacing w:after="100" w:afterAutospacing="1"/>
        <w:ind w:left="426" w:firstLine="0"/>
        <w:contextualSpacing/>
        <w:rPr>
          <w:color w:val="000000" w:themeColor="text1"/>
          <w:kern w:val="2"/>
          <w:sz w:val="24"/>
          <w:szCs w:val="24"/>
        </w:rPr>
      </w:pPr>
      <w:r w:rsidRPr="00223ACB">
        <w:rPr>
          <w:color w:val="000000" w:themeColor="text1"/>
          <w:kern w:val="2"/>
          <w:sz w:val="24"/>
          <w:szCs w:val="24"/>
        </w:rPr>
        <w:t>Решения первого пленарного заседания и последующих пленарных заседаний Общественной палаты оформляются протоколом.</w:t>
      </w:r>
    </w:p>
    <w:p w:rsidR="0057058B" w:rsidRDefault="0005660C" w:rsidP="00AF62A9">
      <w:pPr>
        <w:pStyle w:val="a3"/>
        <w:spacing w:before="66"/>
        <w:ind w:left="426" w:right="110" w:firstLine="0"/>
      </w:pPr>
      <w:r>
        <w:t>На рассмотрение первого заседания Общественной палаты нового состава могут быть</w:t>
      </w:r>
      <w:r>
        <w:rPr>
          <w:spacing w:val="1"/>
        </w:rPr>
        <w:t xml:space="preserve"> </w:t>
      </w:r>
      <w:r>
        <w:t>внесены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предложению</w:t>
      </w:r>
      <w:r>
        <w:rPr>
          <w:spacing w:val="-1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  <w:r>
        <w:rPr>
          <w:spacing w:val="-2"/>
        </w:rPr>
        <w:t xml:space="preserve"> </w:t>
      </w:r>
      <w:r>
        <w:t>нового</w:t>
      </w:r>
      <w:r>
        <w:rPr>
          <w:spacing w:val="-2"/>
        </w:rPr>
        <w:t xml:space="preserve"> </w:t>
      </w:r>
      <w:r>
        <w:t>состава.</w:t>
      </w:r>
    </w:p>
    <w:p w:rsidR="00AF62A9" w:rsidRDefault="00AF62A9" w:rsidP="00AF62A9">
      <w:pPr>
        <w:pStyle w:val="a3"/>
        <w:spacing w:before="66"/>
        <w:ind w:left="426" w:right="110" w:firstLine="0"/>
      </w:pPr>
    </w:p>
    <w:p w:rsidR="0057058B" w:rsidRDefault="0005660C" w:rsidP="00AF62A9">
      <w:pPr>
        <w:pStyle w:val="a4"/>
        <w:numPr>
          <w:ilvl w:val="0"/>
          <w:numId w:val="37"/>
        </w:numPr>
        <w:tabs>
          <w:tab w:val="left" w:pos="1062"/>
        </w:tabs>
        <w:ind w:left="426" w:right="112" w:firstLine="0"/>
        <w:rPr>
          <w:sz w:val="24"/>
        </w:rPr>
      </w:pPr>
      <w:r>
        <w:rPr>
          <w:sz w:val="24"/>
        </w:rPr>
        <w:t>Общественная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избирает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>Сче</w:t>
      </w:r>
      <w:r>
        <w:rPr>
          <w:sz w:val="24"/>
        </w:rPr>
        <w:t>тную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комиссию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 xml:space="preserve">двух </w:t>
      </w:r>
      <w:r>
        <w:rPr>
          <w:sz w:val="24"/>
        </w:rPr>
        <w:t>человек.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>Счетная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 w:rsidR="00596CA1">
        <w:rPr>
          <w:sz w:val="24"/>
        </w:rPr>
        <w:t>подсчет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принятии решений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 w:rsidP="00AF62A9">
      <w:pPr>
        <w:pStyle w:val="a3"/>
        <w:spacing w:before="1"/>
        <w:ind w:left="426" w:right="113" w:firstLine="0"/>
      </w:pPr>
      <w:r>
        <w:t>В случае неявки одного или нескольких членов</w:t>
      </w:r>
      <w:r>
        <w:rPr>
          <w:spacing w:val="1"/>
        </w:rPr>
        <w:t xml:space="preserve"> </w:t>
      </w:r>
      <w:r w:rsidR="00596CA1">
        <w:t>Счетной</w:t>
      </w:r>
      <w:r>
        <w:t xml:space="preserve"> комиссии Общественной</w:t>
      </w:r>
      <w:r>
        <w:rPr>
          <w:spacing w:val="1"/>
        </w:rPr>
        <w:t xml:space="preserve"> </w:t>
      </w:r>
      <w:r>
        <w:t>палаты, в повестку дня заседания Общественной палаты включается вопрос о довыборах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 w:rsidR="00596CA1">
        <w:t>Счетной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 w:rsidR="00596CA1">
        <w:t>путем</w:t>
      </w:r>
      <w:r>
        <w:rPr>
          <w:spacing w:val="1"/>
        </w:rPr>
        <w:t xml:space="preserve"> </w:t>
      </w:r>
      <w:r>
        <w:t>открытого</w:t>
      </w:r>
      <w:r>
        <w:rPr>
          <w:spacing w:val="1"/>
        </w:rPr>
        <w:t xml:space="preserve"> </w:t>
      </w:r>
      <w:r>
        <w:t>голосования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заседании.</w:t>
      </w:r>
    </w:p>
    <w:p w:rsidR="0057058B" w:rsidRDefault="0005660C" w:rsidP="00AF62A9">
      <w:pPr>
        <w:pStyle w:val="a4"/>
        <w:numPr>
          <w:ilvl w:val="0"/>
          <w:numId w:val="37"/>
        </w:numPr>
        <w:tabs>
          <w:tab w:val="left" w:pos="1062"/>
        </w:tabs>
        <w:ind w:left="426" w:right="116" w:firstLine="0"/>
        <w:rPr>
          <w:sz w:val="24"/>
        </w:rPr>
      </w:pPr>
      <w:r>
        <w:rPr>
          <w:sz w:val="24"/>
        </w:rPr>
        <w:t>Председатель Общественной палаты избирается открытым голосованием из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палаты, участвующих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05660C" w:rsidP="00E7498B">
      <w:pPr>
        <w:pStyle w:val="1"/>
        <w:spacing w:before="206"/>
        <w:jc w:val="center"/>
      </w:pPr>
      <w:r>
        <w:t>Статья</w:t>
      </w:r>
      <w:r>
        <w:rPr>
          <w:spacing w:val="-3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Внеочередные</w:t>
      </w:r>
      <w:r>
        <w:rPr>
          <w:spacing w:val="-5"/>
        </w:rPr>
        <w:t xml:space="preserve"> </w:t>
      </w:r>
      <w:r>
        <w:t>заседания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внеочередного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6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 по решению Совета Общественной палаты или по инициативе не менее 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трети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Между заседаниями Общественной палаты решение о проведении внеочередного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 Общественной палаты может быть принято Советом Общественной палаты по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2"/>
          <w:sz w:val="24"/>
        </w:rPr>
        <w:t xml:space="preserve"> </w:t>
      </w:r>
      <w:r>
        <w:rPr>
          <w:sz w:val="24"/>
        </w:rPr>
        <w:t>либо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Инициатор проведения внеочередного заседания Общественной палаты вносит 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 w:rsidRPr="00E1114F">
        <w:rPr>
          <w:sz w:val="24"/>
        </w:rPr>
        <w:t>комиссии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перечень вопросов, с обоснованием целесообразности и необходимости их обсуждения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внеочередном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решений.</w:t>
      </w:r>
    </w:p>
    <w:p w:rsidR="0057058B" w:rsidRDefault="0005660C">
      <w:pPr>
        <w:pStyle w:val="a4"/>
        <w:numPr>
          <w:ilvl w:val="0"/>
          <w:numId w:val="3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Совет Общественной палаты определяет порядок работы внеочередного 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и назначает дату его проведения, но не позднее, чем за 10 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дней с момента принятия решения о проведении внеочередного заседания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 w:rsidP="00E7498B">
      <w:pPr>
        <w:pStyle w:val="1"/>
        <w:spacing w:before="205" w:line="272" w:lineRule="exact"/>
        <w:jc w:val="center"/>
      </w:pPr>
      <w:r>
        <w:t>Статья</w:t>
      </w:r>
      <w:r>
        <w:rPr>
          <w:spacing w:val="-2"/>
        </w:rPr>
        <w:t xml:space="preserve"> </w:t>
      </w:r>
      <w:r>
        <w:t>14.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34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1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-1"/>
          <w:sz w:val="24"/>
        </w:rPr>
        <w:t xml:space="preserve"> </w:t>
      </w:r>
      <w:r>
        <w:rPr>
          <w:sz w:val="24"/>
        </w:rPr>
        <w:t>год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Общественной</w:t>
      </w:r>
      <w:r>
        <w:rPr>
          <w:spacing w:val="4"/>
          <w:sz w:val="24"/>
        </w:rPr>
        <w:t xml:space="preserve"> </w:t>
      </w:r>
      <w:r>
        <w:rPr>
          <w:sz w:val="24"/>
        </w:rPr>
        <w:t>палаты.</w:t>
      </w:r>
    </w:p>
    <w:p w:rsidR="0057058B" w:rsidRPr="00E1114F" w:rsidRDefault="0005660C">
      <w:pPr>
        <w:pStyle w:val="a4"/>
        <w:numPr>
          <w:ilvl w:val="0"/>
          <w:numId w:val="34"/>
        </w:numPr>
        <w:tabs>
          <w:tab w:val="left" w:pos="1062"/>
        </w:tabs>
        <w:ind w:right="108" w:firstLine="708"/>
        <w:rPr>
          <w:sz w:val="24"/>
        </w:rPr>
      </w:pPr>
      <w:r w:rsidRPr="00E1114F">
        <w:rPr>
          <w:sz w:val="24"/>
        </w:rPr>
        <w:t>Проект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плана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работы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палаты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формируется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на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основании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планов</w:t>
      </w:r>
      <w:r w:rsidRPr="00E1114F">
        <w:rPr>
          <w:spacing w:val="-57"/>
          <w:sz w:val="24"/>
        </w:rPr>
        <w:t xml:space="preserve"> </w:t>
      </w:r>
      <w:r w:rsidRPr="00E1114F">
        <w:rPr>
          <w:sz w:val="24"/>
        </w:rPr>
        <w:t>работы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комиссий,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разработанных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на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основании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предложений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членов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этих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комиссий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утвержденных</w:t>
      </w:r>
      <w:r w:rsidRPr="00E1114F">
        <w:rPr>
          <w:spacing w:val="-2"/>
          <w:sz w:val="24"/>
        </w:rPr>
        <w:t xml:space="preserve"> </w:t>
      </w:r>
      <w:r w:rsidRPr="00E1114F">
        <w:rPr>
          <w:sz w:val="24"/>
        </w:rPr>
        <w:t>их</w:t>
      </w:r>
      <w:r w:rsidRPr="00E1114F">
        <w:rPr>
          <w:spacing w:val="3"/>
          <w:sz w:val="24"/>
        </w:rPr>
        <w:t xml:space="preserve"> </w:t>
      </w:r>
      <w:r w:rsidRPr="00E1114F">
        <w:rPr>
          <w:sz w:val="24"/>
        </w:rPr>
        <w:t>руководителями.</w:t>
      </w:r>
    </w:p>
    <w:p w:rsidR="0057058B" w:rsidRPr="00E1114F" w:rsidRDefault="0005660C">
      <w:pPr>
        <w:pStyle w:val="a4"/>
        <w:numPr>
          <w:ilvl w:val="0"/>
          <w:numId w:val="34"/>
        </w:numPr>
        <w:tabs>
          <w:tab w:val="left" w:pos="1062"/>
        </w:tabs>
        <w:ind w:firstLine="708"/>
        <w:rPr>
          <w:sz w:val="24"/>
        </w:rPr>
      </w:pPr>
      <w:r w:rsidRPr="00E1114F">
        <w:rPr>
          <w:sz w:val="24"/>
        </w:rPr>
        <w:t>Утвержденный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план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работы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комиссии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Общественной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палаты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должен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быть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представлен в Совет Общественной палаты в срок не позднее, чем за две недели до дня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проведения заседания Общественной палаты, на котором будет рассматриваться вопрос об</w:t>
      </w:r>
      <w:r w:rsidRPr="00E1114F">
        <w:rPr>
          <w:spacing w:val="1"/>
          <w:sz w:val="24"/>
        </w:rPr>
        <w:t xml:space="preserve"> </w:t>
      </w:r>
      <w:r w:rsidRPr="00E1114F">
        <w:rPr>
          <w:sz w:val="24"/>
        </w:rPr>
        <w:t>утверждении</w:t>
      </w:r>
      <w:r w:rsidRPr="00E1114F">
        <w:rPr>
          <w:spacing w:val="-1"/>
          <w:sz w:val="24"/>
        </w:rPr>
        <w:t xml:space="preserve"> </w:t>
      </w:r>
      <w:r w:rsidRPr="00E1114F">
        <w:rPr>
          <w:sz w:val="24"/>
        </w:rPr>
        <w:t>плана</w:t>
      </w:r>
      <w:r w:rsidRPr="00E1114F">
        <w:rPr>
          <w:spacing w:val="-1"/>
          <w:sz w:val="24"/>
        </w:rPr>
        <w:t xml:space="preserve"> </w:t>
      </w:r>
      <w:r w:rsidRPr="00E1114F">
        <w:rPr>
          <w:sz w:val="24"/>
        </w:rPr>
        <w:t xml:space="preserve">работы </w:t>
      </w:r>
      <w:r w:rsidRPr="00E1114F">
        <w:rPr>
          <w:sz w:val="24"/>
        </w:rPr>
        <w:lastRenderedPageBreak/>
        <w:t>Общественной</w:t>
      </w:r>
      <w:r w:rsidRPr="00E1114F">
        <w:rPr>
          <w:spacing w:val="-1"/>
          <w:sz w:val="24"/>
        </w:rPr>
        <w:t xml:space="preserve"> </w:t>
      </w:r>
      <w:r w:rsidRPr="00E1114F"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4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рассылается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Pr="009C7B64" w:rsidRDefault="0005660C">
      <w:pPr>
        <w:pStyle w:val="a4"/>
        <w:numPr>
          <w:ilvl w:val="0"/>
          <w:numId w:val="34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Предложения о внесении изменений в утвержденный план работы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1"/>
          <w:sz w:val="24"/>
        </w:rPr>
        <w:t xml:space="preserve"> </w:t>
      </w:r>
      <w:r w:rsidRPr="009C7B64">
        <w:rPr>
          <w:sz w:val="24"/>
        </w:rPr>
        <w:t>комиссиями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для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принятия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соответствующих</w:t>
      </w:r>
      <w:r w:rsidRPr="009C7B64">
        <w:rPr>
          <w:spacing w:val="60"/>
          <w:sz w:val="24"/>
        </w:rPr>
        <w:t xml:space="preserve"> </w:t>
      </w:r>
      <w:r w:rsidRPr="009C7B64">
        <w:rPr>
          <w:sz w:val="24"/>
        </w:rPr>
        <w:t>по</w:t>
      </w:r>
      <w:r w:rsidRPr="009C7B64">
        <w:rPr>
          <w:spacing w:val="-57"/>
          <w:sz w:val="24"/>
        </w:rPr>
        <w:t xml:space="preserve"> </w:t>
      </w:r>
      <w:r w:rsidRPr="009C7B64">
        <w:rPr>
          <w:sz w:val="24"/>
        </w:rPr>
        <w:t>ним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решений.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Совет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рассматривает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 палаты и принимает соответствующее решение о внесении или невнесении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изменений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3"/>
          <w:sz w:val="24"/>
        </w:rPr>
        <w:t xml:space="preserve"> </w:t>
      </w:r>
      <w:r w:rsidRPr="009C7B64">
        <w:rPr>
          <w:sz w:val="24"/>
        </w:rPr>
        <w:t>утвержденный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план работы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Общественной палаты.</w:t>
      </w:r>
    </w:p>
    <w:p w:rsidR="0057058B" w:rsidRDefault="0005660C" w:rsidP="00E7498B">
      <w:pPr>
        <w:pStyle w:val="1"/>
        <w:spacing w:before="204" w:line="240" w:lineRule="auto"/>
        <w:jc w:val="center"/>
      </w:pPr>
      <w:r>
        <w:t>Статья</w:t>
      </w:r>
      <w:r>
        <w:rPr>
          <w:spacing w:val="-3"/>
        </w:rPr>
        <w:t xml:space="preserve"> </w:t>
      </w:r>
      <w:r>
        <w:t>15.</w:t>
      </w:r>
      <w:r>
        <w:rPr>
          <w:spacing w:val="-3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заседаний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spacing w:before="66"/>
        <w:ind w:firstLine="708"/>
        <w:rPr>
          <w:sz w:val="24"/>
        </w:rPr>
      </w:pPr>
      <w:r>
        <w:rPr>
          <w:sz w:val="24"/>
        </w:rPr>
        <w:t>Члены Общественной палаты в письменной форме по почте, электронной почте или</w:t>
      </w:r>
      <w:r>
        <w:rPr>
          <w:spacing w:val="-57"/>
          <w:sz w:val="24"/>
        </w:rPr>
        <w:t xml:space="preserve"> </w:t>
      </w:r>
      <w:r>
        <w:rPr>
          <w:sz w:val="24"/>
        </w:rPr>
        <w:t>устно по телефону уведомляются Советом Общественной палаты о дате, времени и повестке</w:t>
      </w:r>
      <w:r>
        <w:rPr>
          <w:spacing w:val="1"/>
          <w:sz w:val="24"/>
        </w:rPr>
        <w:t xml:space="preserve"> </w:t>
      </w:r>
      <w:r>
        <w:rPr>
          <w:sz w:val="24"/>
        </w:rPr>
        <w:t>дня очередного (внеочередного) заседания Общественной палаты, не позднее пяти дней до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6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spacing w:before="1"/>
        <w:ind w:right="111" w:firstLine="708"/>
        <w:rPr>
          <w:sz w:val="24"/>
        </w:rPr>
      </w:pPr>
      <w:r>
        <w:rPr>
          <w:sz w:val="24"/>
        </w:rPr>
        <w:t>Повестка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6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руководствуясь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предложениями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поступившими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Повестка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внеочередных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заседаний.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заседании членов Общественной палаты, в том числе удаленно участвующих в заседаниях 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или иных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средств.</w:t>
      </w:r>
    </w:p>
    <w:p w:rsidR="0057058B" w:rsidRDefault="0005660C">
      <w:pPr>
        <w:pStyle w:val="a3"/>
        <w:ind w:right="113"/>
      </w:pPr>
      <w:r>
        <w:t>Заседание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открывает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отсутствии</w:t>
      </w:r>
      <w:r>
        <w:rPr>
          <w:spacing w:val="3"/>
        </w:rPr>
        <w:t xml:space="preserve"> </w:t>
      </w:r>
      <w:r>
        <w:t>– уполномоченный</w:t>
      </w:r>
      <w:r>
        <w:rPr>
          <w:spacing w:val="-2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Совета Общественной</w:t>
      </w:r>
      <w:r>
        <w:rPr>
          <w:spacing w:val="-2"/>
        </w:rPr>
        <w:t xml:space="preserve"> </w:t>
      </w:r>
      <w:r>
        <w:t>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правомочным,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половины 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spacing w:before="1"/>
        <w:ind w:right="111" w:firstLine="708"/>
        <w:rPr>
          <w:sz w:val="24"/>
        </w:rPr>
      </w:pPr>
      <w:r>
        <w:rPr>
          <w:sz w:val="24"/>
        </w:rPr>
        <w:t>Повестка дня заседания Общественной палаты может быть дополнена или изменена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предложению членов Общественной палаты.</w:t>
      </w:r>
    </w:p>
    <w:p w:rsidR="0057058B" w:rsidRDefault="0005660C">
      <w:pPr>
        <w:pStyle w:val="a3"/>
        <w:ind w:right="109"/>
      </w:pPr>
      <w:r>
        <w:t>В случае внесения членом Общественной палаты мотивированного предложения о</w:t>
      </w:r>
      <w:r>
        <w:rPr>
          <w:spacing w:val="1"/>
        </w:rPr>
        <w:t xml:space="preserve"> </w:t>
      </w:r>
      <w:r>
        <w:t>дополнении или изменении повестки дня (порядка работы) заседания Общественной палаты,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постановке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голосование.</w:t>
      </w:r>
    </w:p>
    <w:p w:rsidR="0057058B" w:rsidRDefault="0005660C">
      <w:pPr>
        <w:pStyle w:val="a3"/>
        <w:ind w:right="110"/>
      </w:pPr>
      <w:r>
        <w:t>Предложение о дополнении или изменении повестки дня (порядка работы) заседания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принятым, если</w:t>
      </w:r>
      <w:r>
        <w:rPr>
          <w:spacing w:val="1"/>
        </w:rPr>
        <w:t xml:space="preserve"> </w:t>
      </w:r>
      <w:r>
        <w:t>за него</w:t>
      </w:r>
      <w:r>
        <w:rPr>
          <w:spacing w:val="1"/>
        </w:rPr>
        <w:t xml:space="preserve"> </w:t>
      </w:r>
      <w:r>
        <w:t>проголосовало</w:t>
      </w:r>
      <w:r>
        <w:rPr>
          <w:spacing w:val="1"/>
        </w:rPr>
        <w:t xml:space="preserve"> </w:t>
      </w:r>
      <w:r>
        <w:t>более половины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удаленно</w:t>
      </w:r>
      <w:r>
        <w:rPr>
          <w:spacing w:val="1"/>
        </w:rPr>
        <w:t xml:space="preserve"> </w:t>
      </w:r>
      <w:r>
        <w:t>участвующих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заседаниях 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электронных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иных технических средств.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 w:rsidR="00863D00"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открытого</w:t>
      </w:r>
      <w:r>
        <w:rPr>
          <w:spacing w:val="60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60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создана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которую входят члены Общественной палаты.</w:t>
      </w:r>
      <w:r w:rsidR="00863D00">
        <w:rPr>
          <w:sz w:val="24"/>
        </w:rPr>
        <w:t xml:space="preserve"> </w:t>
      </w:r>
      <w:r>
        <w:rPr>
          <w:sz w:val="24"/>
        </w:rPr>
        <w:t>Согласительная комиссия дорабатывает в ходе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заседания текст проекта решения Общественной палаты с </w:t>
      </w:r>
      <w:r w:rsidR="00863D00">
        <w:rPr>
          <w:sz w:val="24"/>
        </w:rPr>
        <w:t>учётом</w:t>
      </w:r>
      <w:r>
        <w:rPr>
          <w:sz w:val="24"/>
        </w:rPr>
        <w:t xml:space="preserve"> предлагаемых 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изменений и дополнений и вносит его на дальнейшее обсуждение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3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Председательствующий на заседании Общественной палаты вправе без голосования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продлить время заседания Общественной палаты до принятия окончательного решения по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обсуждаемому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вопросу.</w:t>
      </w:r>
    </w:p>
    <w:p w:rsidR="0057058B" w:rsidRPr="00863D00" w:rsidRDefault="0005660C" w:rsidP="00863D00">
      <w:pPr>
        <w:pStyle w:val="a4"/>
        <w:numPr>
          <w:ilvl w:val="0"/>
          <w:numId w:val="33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председательствующего</w:t>
      </w:r>
      <w:r>
        <w:rPr>
          <w:spacing w:val="1"/>
          <w:sz w:val="24"/>
        </w:rPr>
        <w:t xml:space="preserve"> </w:t>
      </w:r>
      <w:r w:rsidR="00863D00"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голосов, присутствующих на заседании членов Общественной палаты, может быть принято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 о переносе вопросов, нерассмотренных на текущем заседании, для включения их 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очередном</w:t>
      </w:r>
      <w:r>
        <w:rPr>
          <w:spacing w:val="-2"/>
          <w:sz w:val="24"/>
        </w:rPr>
        <w:t xml:space="preserve"> </w:t>
      </w:r>
      <w:r>
        <w:rPr>
          <w:sz w:val="24"/>
        </w:rPr>
        <w:t>(внеочередном)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 w:rsidP="00E7498B">
      <w:pPr>
        <w:pStyle w:val="1"/>
        <w:spacing w:before="187" w:line="237" w:lineRule="auto"/>
        <w:ind w:right="371"/>
        <w:jc w:val="center"/>
      </w:pPr>
      <w:r>
        <w:t>Статья</w:t>
      </w:r>
      <w:r>
        <w:rPr>
          <w:spacing w:val="2"/>
        </w:rPr>
        <w:t xml:space="preserve"> </w:t>
      </w:r>
      <w:r>
        <w:t>16.</w:t>
      </w:r>
      <w:r>
        <w:rPr>
          <w:spacing w:val="2"/>
        </w:rPr>
        <w:t xml:space="preserve"> </w:t>
      </w:r>
      <w:r>
        <w:t>Полномочия,</w:t>
      </w:r>
      <w:r>
        <w:rPr>
          <w:spacing w:val="2"/>
        </w:rPr>
        <w:t xml:space="preserve"> </w:t>
      </w:r>
      <w:r>
        <w:t>права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обязанности</w:t>
      </w:r>
      <w:r>
        <w:rPr>
          <w:spacing w:val="3"/>
        </w:rPr>
        <w:t xml:space="preserve"> </w:t>
      </w:r>
      <w:r>
        <w:t>председательствующего</w:t>
      </w:r>
      <w:r>
        <w:rPr>
          <w:spacing w:val="2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заседании</w:t>
      </w:r>
      <w:r>
        <w:rPr>
          <w:spacing w:val="-57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spacing w:line="272" w:lineRule="exact"/>
        <w:ind w:right="0" w:hanging="241"/>
        <w:rPr>
          <w:sz w:val="24"/>
        </w:rPr>
      </w:pPr>
      <w:r>
        <w:rPr>
          <w:sz w:val="24"/>
        </w:rPr>
        <w:lastRenderedPageBreak/>
        <w:t>Председательствующий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палаты: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руководит</w:t>
      </w:r>
      <w:r>
        <w:rPr>
          <w:spacing w:val="22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2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34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повесткой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заседания;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ind w:left="1080" w:right="0"/>
        <w:rPr>
          <w:sz w:val="24"/>
        </w:rPr>
      </w:pPr>
      <w:r>
        <w:rPr>
          <w:sz w:val="24"/>
        </w:rPr>
        <w:t>предоставляет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слово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 порядком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spacing w:before="66"/>
        <w:ind w:right="111" w:firstLine="708"/>
        <w:rPr>
          <w:sz w:val="24"/>
        </w:rPr>
      </w:pPr>
      <w:r>
        <w:rPr>
          <w:sz w:val="24"/>
        </w:rPr>
        <w:t>предоставляет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слово</w:t>
      </w:r>
      <w:r>
        <w:rPr>
          <w:spacing w:val="1"/>
          <w:sz w:val="24"/>
        </w:rPr>
        <w:t xml:space="preserve"> </w:t>
      </w:r>
      <w:r>
        <w:rPr>
          <w:sz w:val="24"/>
        </w:rPr>
        <w:t>вне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порядку</w:t>
      </w:r>
      <w:r>
        <w:rPr>
          <w:spacing w:val="-6"/>
          <w:sz w:val="24"/>
        </w:rPr>
        <w:t xml:space="preserve"> </w:t>
      </w:r>
      <w:r>
        <w:rPr>
          <w:sz w:val="24"/>
        </w:rPr>
        <w:t>ведения заседания;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ставит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spacing w:before="1"/>
        <w:ind w:left="1080" w:right="0"/>
        <w:rPr>
          <w:sz w:val="24"/>
        </w:rPr>
      </w:pPr>
      <w:r>
        <w:rPr>
          <w:sz w:val="24"/>
        </w:rPr>
        <w:t>проводит</w:t>
      </w:r>
      <w:r>
        <w:rPr>
          <w:spacing w:val="-3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оглашает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результаты;</w:t>
      </w:r>
    </w:p>
    <w:p w:rsidR="0057058B" w:rsidRDefault="0005660C">
      <w:pPr>
        <w:pStyle w:val="a4"/>
        <w:numPr>
          <w:ilvl w:val="0"/>
          <w:numId w:val="31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контролирует ведение протокола заседания Общественной палаты и вместе с ним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 протокол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заседания.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ind w:right="0" w:hanging="241"/>
        <w:rPr>
          <w:sz w:val="24"/>
        </w:rPr>
      </w:pPr>
      <w:r>
        <w:rPr>
          <w:sz w:val="24"/>
        </w:rPr>
        <w:t>Председательствующий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вправе:</w:t>
      </w:r>
    </w:p>
    <w:p w:rsidR="0057058B" w:rsidRDefault="0005660C">
      <w:pPr>
        <w:pStyle w:val="a4"/>
        <w:numPr>
          <w:ilvl w:val="0"/>
          <w:numId w:val="3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Регламента и Кодекса этики членов Общественной палаты предупреждать, а при повторном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лишать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слова.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57"/>
          <w:sz w:val="24"/>
        </w:rPr>
        <w:t xml:space="preserve"> </w:t>
      </w:r>
      <w:r>
        <w:rPr>
          <w:sz w:val="24"/>
        </w:rPr>
        <w:t>допустивший грубые, оскорбительные выражения в адрес председательствующего,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лишается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предупреждения;</w:t>
      </w:r>
    </w:p>
    <w:p w:rsidR="0057058B" w:rsidRDefault="0005660C">
      <w:pPr>
        <w:pStyle w:val="a4"/>
        <w:numPr>
          <w:ilvl w:val="0"/>
          <w:numId w:val="3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предупреждать выступающего в случае его отклонения от темы выступления, а 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лишать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слова.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порядку ведения заседания, обязан сообщить, в чем выразилось нарушение Регламента, 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нормы;</w:t>
      </w:r>
    </w:p>
    <w:p w:rsidR="0057058B" w:rsidRDefault="0005660C">
      <w:pPr>
        <w:pStyle w:val="a4"/>
        <w:numPr>
          <w:ilvl w:val="0"/>
          <w:numId w:val="30"/>
        </w:numPr>
        <w:tabs>
          <w:tab w:val="left" w:pos="1170"/>
        </w:tabs>
        <w:spacing w:before="1"/>
        <w:ind w:right="111" w:firstLine="708"/>
        <w:rPr>
          <w:sz w:val="24"/>
        </w:rPr>
      </w:pPr>
      <w:r>
        <w:rPr>
          <w:sz w:val="24"/>
        </w:rPr>
        <w:t>просить</w:t>
      </w:r>
      <w:r>
        <w:rPr>
          <w:spacing w:val="1"/>
          <w:sz w:val="24"/>
        </w:rPr>
        <w:t xml:space="preserve"> </w:t>
      </w:r>
      <w:r>
        <w:rPr>
          <w:sz w:val="24"/>
        </w:rPr>
        <w:t>удалиться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зала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мешающих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ind w:left="112" w:right="112" w:firstLine="708"/>
        <w:rPr>
          <w:sz w:val="24"/>
        </w:rPr>
      </w:pPr>
      <w:r>
        <w:rPr>
          <w:sz w:val="24"/>
        </w:rPr>
        <w:t>Председательствующий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характеристику</w:t>
      </w:r>
      <w:r>
        <w:rPr>
          <w:spacing w:val="-9"/>
          <w:sz w:val="24"/>
        </w:rPr>
        <w:t xml:space="preserve"> </w:t>
      </w:r>
      <w:r>
        <w:rPr>
          <w:sz w:val="24"/>
        </w:rPr>
        <w:t>выступающим.</w:t>
      </w:r>
    </w:p>
    <w:p w:rsidR="0057058B" w:rsidRDefault="0005660C">
      <w:pPr>
        <w:pStyle w:val="a4"/>
        <w:numPr>
          <w:ilvl w:val="0"/>
          <w:numId w:val="32"/>
        </w:numPr>
        <w:tabs>
          <w:tab w:val="left" w:pos="1062"/>
        </w:tabs>
        <w:ind w:left="112" w:right="113" w:firstLine="708"/>
        <w:rPr>
          <w:sz w:val="24"/>
        </w:rPr>
      </w:pPr>
      <w:r>
        <w:rPr>
          <w:sz w:val="24"/>
        </w:rPr>
        <w:t>Если председательствующий считает необходимым принять участие в 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какого-либо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вопроса,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передает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лицу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вопросу.</w:t>
      </w:r>
    </w:p>
    <w:p w:rsidR="00E47ED4" w:rsidRPr="00E47ED4" w:rsidRDefault="00E47ED4" w:rsidP="00E47ED4">
      <w:pPr>
        <w:tabs>
          <w:tab w:val="left" w:pos="1062"/>
        </w:tabs>
        <w:ind w:left="821" w:right="113"/>
        <w:rPr>
          <w:sz w:val="24"/>
        </w:rPr>
      </w:pPr>
    </w:p>
    <w:p w:rsidR="0057058B" w:rsidRDefault="0005660C" w:rsidP="00E7498B">
      <w:pPr>
        <w:pStyle w:val="1"/>
        <w:spacing w:before="207" w:line="240" w:lineRule="auto"/>
        <w:ind w:right="115"/>
        <w:jc w:val="center"/>
      </w:pPr>
      <w:r>
        <w:t>Статья</w:t>
      </w:r>
      <w:r>
        <w:rPr>
          <w:spacing w:val="1"/>
        </w:rPr>
        <w:t xml:space="preserve"> </w:t>
      </w:r>
      <w:r>
        <w:t>17.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заседаниях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приглашенных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 лиц</w:t>
      </w:r>
      <w:r w:rsidR="00E47ED4">
        <w:t>.</w:t>
      </w:r>
    </w:p>
    <w:p w:rsidR="0057058B" w:rsidRPr="00FA2EE4" w:rsidRDefault="0005660C" w:rsidP="00FA2EE4">
      <w:pPr>
        <w:pStyle w:val="a4"/>
        <w:numPr>
          <w:ilvl w:val="0"/>
          <w:numId w:val="29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Председатель Общественной палаты либо лицо, им уполномоченное, на 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 w:rsidRPr="009C7B64">
        <w:rPr>
          <w:sz w:val="24"/>
        </w:rPr>
        <w:t>комиссий и рабочих групп Общественной палаты, принятых в форме решений, имеет право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приглашать на заседания Общественной палаты, Совета Общественной палаты, комиссий,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рабочих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групп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и/или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местного самоуправления </w:t>
      </w:r>
      <w:r w:rsidR="00E47ED4">
        <w:rPr>
          <w:sz w:val="24"/>
        </w:rPr>
        <w:t>города Алатыря</w:t>
      </w:r>
      <w:r w:rsidRPr="00FA2EE4">
        <w:rPr>
          <w:sz w:val="24"/>
        </w:rPr>
        <w:t>, их структур и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подразделений, а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также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представителей</w:t>
      </w:r>
      <w:r w:rsidRPr="00FA2EE4">
        <w:rPr>
          <w:spacing w:val="-57"/>
          <w:sz w:val="24"/>
        </w:rPr>
        <w:t xml:space="preserve"> </w:t>
      </w:r>
      <w:r w:rsidRPr="00FA2EE4">
        <w:rPr>
          <w:sz w:val="24"/>
        </w:rPr>
        <w:t>общественных объединений, научных учреждений, экспертов и других специалистов для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предоставления необходимых сведений и заключений по рассматриваемым Общественной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палатой вопросам. В приглашении на заседание Общественной палаты должностного лица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указывается адрес, дата заседания и время, на которое приглашается должностное лицо, а</w:t>
      </w:r>
      <w:r w:rsidRPr="00FA2EE4">
        <w:rPr>
          <w:spacing w:val="1"/>
          <w:sz w:val="24"/>
        </w:rPr>
        <w:t xml:space="preserve"> </w:t>
      </w:r>
      <w:r w:rsidRPr="00FA2EE4">
        <w:rPr>
          <w:sz w:val="24"/>
        </w:rPr>
        <w:t>также</w:t>
      </w:r>
      <w:r w:rsidRPr="00FA2EE4">
        <w:rPr>
          <w:spacing w:val="-1"/>
          <w:sz w:val="24"/>
        </w:rPr>
        <w:t xml:space="preserve"> </w:t>
      </w:r>
      <w:r w:rsidRPr="00FA2EE4">
        <w:rPr>
          <w:sz w:val="24"/>
        </w:rPr>
        <w:t>указывается содержание</w:t>
      </w:r>
      <w:r w:rsidRPr="00FA2EE4">
        <w:rPr>
          <w:spacing w:val="2"/>
          <w:sz w:val="24"/>
        </w:rPr>
        <w:t xml:space="preserve"> </w:t>
      </w:r>
      <w:r w:rsidRPr="00FA2EE4">
        <w:rPr>
          <w:sz w:val="24"/>
        </w:rPr>
        <w:t>рассматриваемого</w:t>
      </w:r>
      <w:r w:rsidRPr="00FA2EE4">
        <w:rPr>
          <w:spacing w:val="-1"/>
          <w:sz w:val="24"/>
        </w:rPr>
        <w:t xml:space="preserve"> </w:t>
      </w:r>
      <w:r w:rsidRPr="00FA2EE4">
        <w:rPr>
          <w:sz w:val="24"/>
        </w:rPr>
        <w:t>вопроса.</w:t>
      </w:r>
    </w:p>
    <w:p w:rsidR="0057058B" w:rsidRDefault="0005660C">
      <w:pPr>
        <w:pStyle w:val="a3"/>
        <w:ind w:right="111"/>
      </w:pPr>
      <w:r>
        <w:t>Представители средств массовой информации вправе присутствовать на заседаниях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57058B" w:rsidRDefault="00FA2EE4" w:rsidP="00FA2EE4">
      <w:pPr>
        <w:pStyle w:val="a4"/>
        <w:numPr>
          <w:ilvl w:val="0"/>
          <w:numId w:val="29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 xml:space="preserve">Глава </w:t>
      </w:r>
      <w:r w:rsidR="00E47ED4">
        <w:rPr>
          <w:sz w:val="24"/>
        </w:rPr>
        <w:t>города Алатыря</w:t>
      </w:r>
      <w:r>
        <w:rPr>
          <w:sz w:val="24"/>
        </w:rPr>
        <w:t xml:space="preserve">, заместители главы </w:t>
      </w:r>
      <w:r w:rsidR="00E47ED4">
        <w:rPr>
          <w:sz w:val="24"/>
        </w:rPr>
        <w:t>города Алатыря</w:t>
      </w:r>
      <w:r>
        <w:rPr>
          <w:sz w:val="24"/>
        </w:rPr>
        <w:t xml:space="preserve">, депутаты </w:t>
      </w:r>
      <w:r w:rsidR="00E47ED4">
        <w:rPr>
          <w:sz w:val="24"/>
        </w:rPr>
        <w:t>Собрания депутатов города Алатыря</w:t>
      </w:r>
      <w:r>
        <w:rPr>
          <w:sz w:val="24"/>
        </w:rPr>
        <w:t xml:space="preserve"> </w:t>
      </w:r>
      <w:r w:rsidR="0005660C" w:rsidRPr="00FA2EE4">
        <w:rPr>
          <w:sz w:val="24"/>
        </w:rPr>
        <w:t>вправе присутствовать на любом заседании Общественной</w:t>
      </w:r>
      <w:r w:rsidR="0005660C" w:rsidRPr="00FA2EE4">
        <w:rPr>
          <w:spacing w:val="1"/>
          <w:sz w:val="24"/>
        </w:rPr>
        <w:t xml:space="preserve"> </w:t>
      </w:r>
      <w:r w:rsidR="0005660C" w:rsidRPr="00FA2EE4">
        <w:rPr>
          <w:sz w:val="24"/>
        </w:rPr>
        <w:t>палаты.</w:t>
      </w:r>
    </w:p>
    <w:p w:rsidR="000F75C1" w:rsidRPr="00FA2EE4" w:rsidRDefault="000F75C1" w:rsidP="000F75C1">
      <w:pPr>
        <w:pStyle w:val="a4"/>
        <w:tabs>
          <w:tab w:val="left" w:pos="1062"/>
        </w:tabs>
        <w:ind w:left="820" w:firstLine="0"/>
        <w:rPr>
          <w:sz w:val="24"/>
        </w:rPr>
      </w:pPr>
    </w:p>
    <w:p w:rsidR="0057058B" w:rsidRDefault="0005660C" w:rsidP="00E7498B">
      <w:pPr>
        <w:pStyle w:val="1"/>
        <w:spacing w:before="73" w:line="272" w:lineRule="exact"/>
        <w:jc w:val="center"/>
      </w:pPr>
      <w:r w:rsidRPr="008062DE">
        <w:t>Статья</w:t>
      </w:r>
      <w:r w:rsidRPr="008062DE">
        <w:rPr>
          <w:spacing w:val="-3"/>
        </w:rPr>
        <w:t xml:space="preserve"> </w:t>
      </w:r>
      <w:r w:rsidRPr="008062DE">
        <w:t>18.</w:t>
      </w:r>
      <w:r w:rsidRPr="008062DE">
        <w:rPr>
          <w:spacing w:val="-3"/>
        </w:rPr>
        <w:t xml:space="preserve"> </w:t>
      </w:r>
      <w:r w:rsidRPr="008062DE">
        <w:t>Порядок</w:t>
      </w:r>
      <w:r w:rsidRPr="008062DE">
        <w:rPr>
          <w:spacing w:val="-3"/>
        </w:rPr>
        <w:t xml:space="preserve"> </w:t>
      </w:r>
      <w:r w:rsidRPr="008062DE">
        <w:t>выступления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заседаниях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выступают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определенном повесткой дня заседания, а также в порядке очередности поступления от них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минут.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содокладов и выступлений в прениях – до 7 минут, для повторных выступлений в прениях –</w:t>
      </w:r>
      <w:r>
        <w:rPr>
          <w:spacing w:val="1"/>
          <w:sz w:val="24"/>
        </w:rPr>
        <w:t xml:space="preserve"> </w:t>
      </w:r>
      <w:r>
        <w:rPr>
          <w:sz w:val="24"/>
        </w:rPr>
        <w:t>до 5 минут, для выступлений по процедурным вопросам, внесения изменений в 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поправок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проектам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кандидатурам,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сообщений, справок – до 3 минут. По порядку работы и ведения заседания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1 минуты.</w:t>
      </w:r>
    </w:p>
    <w:p w:rsidR="0057058B" w:rsidRDefault="0005660C">
      <w:pPr>
        <w:pStyle w:val="a3"/>
        <w:ind w:right="112"/>
      </w:pPr>
      <w:r>
        <w:t>По</w:t>
      </w:r>
      <w:r>
        <w:rPr>
          <w:spacing w:val="1"/>
        </w:rPr>
        <w:t xml:space="preserve"> </w:t>
      </w:r>
      <w:r>
        <w:t>истечении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председательствующий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60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выступающего,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прервать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выступление.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председательствующего на заседании Общественной палаты указанное время может быть</w:t>
      </w:r>
      <w:r>
        <w:rPr>
          <w:spacing w:val="1"/>
        </w:rPr>
        <w:t xml:space="preserve"> </w:t>
      </w:r>
      <w:r>
        <w:t>изменено.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1"/>
          <w:sz w:val="24"/>
        </w:rPr>
        <w:t xml:space="preserve"> </w:t>
      </w:r>
      <w:r>
        <w:rPr>
          <w:sz w:val="24"/>
        </w:rPr>
        <w:t>придерживаться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вопроса.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отклоняются от темы, председательствующий вправе напомнить им об этом. Если замечание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 учтено, председательствующий</w:t>
      </w:r>
      <w:r>
        <w:rPr>
          <w:spacing w:val="-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2"/>
          <w:sz w:val="24"/>
        </w:rPr>
        <w:t xml:space="preserve"> </w:t>
      </w:r>
      <w:r>
        <w:rPr>
          <w:sz w:val="24"/>
        </w:rPr>
        <w:t>прервать</w:t>
      </w:r>
      <w:r>
        <w:rPr>
          <w:spacing w:val="5"/>
          <w:sz w:val="24"/>
        </w:rPr>
        <w:t xml:space="preserve"> </w:t>
      </w:r>
      <w:r>
        <w:rPr>
          <w:sz w:val="24"/>
        </w:rPr>
        <w:t>выступление.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Никто не вправе выступать на заседании Общественной палаты без 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председательствующим.</w:t>
      </w:r>
    </w:p>
    <w:p w:rsidR="0057058B" w:rsidRDefault="0005660C">
      <w:pPr>
        <w:pStyle w:val="a4"/>
        <w:numPr>
          <w:ilvl w:val="0"/>
          <w:numId w:val="28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которые не смогли выступить в связи с прекращением прений, вправе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приобщить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1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замечаний,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мнений</w:t>
      </w:r>
      <w:r>
        <w:rPr>
          <w:spacing w:val="6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протоколу</w:t>
      </w:r>
      <w:r>
        <w:rPr>
          <w:spacing w:val="-9"/>
          <w:sz w:val="24"/>
        </w:rPr>
        <w:t xml:space="preserve"> </w:t>
      </w:r>
      <w:r>
        <w:rPr>
          <w:sz w:val="24"/>
        </w:rPr>
        <w:t>заседания Общественной палаты.</w:t>
      </w:r>
    </w:p>
    <w:p w:rsidR="008062DE" w:rsidRDefault="008062DE" w:rsidP="008062DE">
      <w:pPr>
        <w:pStyle w:val="a4"/>
        <w:tabs>
          <w:tab w:val="left" w:pos="1062"/>
        </w:tabs>
        <w:ind w:left="820" w:firstLine="0"/>
        <w:rPr>
          <w:sz w:val="24"/>
        </w:rPr>
      </w:pPr>
    </w:p>
    <w:p w:rsidR="0057058B" w:rsidRDefault="0005660C" w:rsidP="00E7498B">
      <w:pPr>
        <w:pStyle w:val="1"/>
        <w:spacing w:before="205"/>
        <w:jc w:val="center"/>
      </w:pPr>
      <w:r>
        <w:t>Статья</w:t>
      </w:r>
      <w:r>
        <w:rPr>
          <w:spacing w:val="-3"/>
        </w:rPr>
        <w:t xml:space="preserve"> </w:t>
      </w:r>
      <w:r>
        <w:t>19.</w:t>
      </w:r>
      <w:r>
        <w:rPr>
          <w:spacing w:val="-3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голосования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решений</w:t>
      </w:r>
    </w:p>
    <w:p w:rsidR="0057058B" w:rsidRDefault="0005660C">
      <w:pPr>
        <w:pStyle w:val="a3"/>
        <w:ind w:right="110"/>
      </w:pPr>
      <w:r>
        <w:t>Решения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7C1E83">
        <w:t>ее</w:t>
      </w:r>
      <w:r>
        <w:rPr>
          <w:spacing w:val="1"/>
        </w:rPr>
        <w:t xml:space="preserve"> </w:t>
      </w:r>
      <w:r>
        <w:t>заседаниях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открытым</w:t>
      </w:r>
      <w:r>
        <w:rPr>
          <w:spacing w:val="1"/>
        </w:rPr>
        <w:t xml:space="preserve"> </w:t>
      </w:r>
      <w:r>
        <w:t>голосованием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числа</w:t>
      </w:r>
      <w:r>
        <w:rPr>
          <w:spacing w:val="60"/>
        </w:rPr>
        <w:t xml:space="preserve"> </w:t>
      </w:r>
      <w:r>
        <w:t>присутствующих</w:t>
      </w:r>
      <w:r>
        <w:rPr>
          <w:spacing w:val="60"/>
        </w:rPr>
        <w:t xml:space="preserve"> </w:t>
      </w:r>
      <w:r>
        <w:t>на</w:t>
      </w:r>
      <w:r w:rsidR="007C1E83">
        <w:t xml:space="preserve"> </w:t>
      </w:r>
      <w:r>
        <w:t>заседании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Регламентом.</w:t>
      </w:r>
    </w:p>
    <w:p w:rsidR="00E47ED4" w:rsidRDefault="00E47ED4">
      <w:pPr>
        <w:pStyle w:val="a3"/>
        <w:ind w:right="110"/>
      </w:pPr>
    </w:p>
    <w:p w:rsidR="0057058B" w:rsidRDefault="0005660C" w:rsidP="00E7498B">
      <w:pPr>
        <w:pStyle w:val="1"/>
        <w:spacing w:before="204" w:line="272" w:lineRule="exact"/>
        <w:jc w:val="center"/>
      </w:pPr>
      <w:r w:rsidRPr="00CE5D97">
        <w:t>Статья</w:t>
      </w:r>
      <w:r w:rsidRPr="00CE5D97">
        <w:rPr>
          <w:spacing w:val="-3"/>
        </w:rPr>
        <w:t xml:space="preserve"> </w:t>
      </w:r>
      <w:r w:rsidRPr="00CE5D97">
        <w:t>20.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решений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27"/>
        </w:numPr>
        <w:tabs>
          <w:tab w:val="left" w:pos="1062"/>
        </w:tabs>
        <w:spacing w:line="272" w:lineRule="exact"/>
        <w:ind w:right="0" w:hanging="241"/>
        <w:rPr>
          <w:sz w:val="24"/>
        </w:rPr>
      </w:pP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2"/>
          <w:sz w:val="24"/>
        </w:rPr>
        <w:t xml:space="preserve"> </w:t>
      </w:r>
      <w:r>
        <w:rPr>
          <w:sz w:val="24"/>
        </w:rPr>
        <w:t>ведутся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протоколы.</w:t>
      </w:r>
    </w:p>
    <w:p w:rsidR="0057058B" w:rsidRPr="00E47ED4" w:rsidRDefault="00E47ED4" w:rsidP="00E47ED4">
      <w:pPr>
        <w:tabs>
          <w:tab w:val="left" w:pos="1062"/>
        </w:tabs>
        <w:ind w:left="-128" w:right="113"/>
        <w:rPr>
          <w:b/>
          <w:i/>
          <w:sz w:val="24"/>
        </w:rPr>
      </w:pPr>
      <w:r>
        <w:rPr>
          <w:sz w:val="24"/>
        </w:rPr>
        <w:t xml:space="preserve">                    </w:t>
      </w:r>
      <w:r w:rsidR="0005660C" w:rsidRPr="00E47ED4">
        <w:rPr>
          <w:sz w:val="24"/>
        </w:rPr>
        <w:t>Протокол</w:t>
      </w:r>
      <w:r w:rsidR="0005660C" w:rsidRPr="00E47ED4">
        <w:rPr>
          <w:spacing w:val="1"/>
          <w:sz w:val="24"/>
        </w:rPr>
        <w:t xml:space="preserve"> </w:t>
      </w:r>
      <w:r w:rsidR="0005660C" w:rsidRPr="00E47ED4">
        <w:rPr>
          <w:sz w:val="24"/>
        </w:rPr>
        <w:t>заседания</w:t>
      </w:r>
      <w:r w:rsidR="0005660C" w:rsidRPr="00E47ED4">
        <w:rPr>
          <w:spacing w:val="1"/>
          <w:sz w:val="24"/>
        </w:rPr>
        <w:t xml:space="preserve"> </w:t>
      </w:r>
      <w:r w:rsidR="0005660C" w:rsidRPr="00E47ED4">
        <w:rPr>
          <w:sz w:val="24"/>
        </w:rPr>
        <w:t>Общественной</w:t>
      </w:r>
      <w:r w:rsidR="0005660C" w:rsidRPr="00E47ED4">
        <w:rPr>
          <w:spacing w:val="1"/>
          <w:sz w:val="24"/>
        </w:rPr>
        <w:t xml:space="preserve"> </w:t>
      </w:r>
      <w:r w:rsidR="0005660C" w:rsidRPr="00E47ED4">
        <w:rPr>
          <w:sz w:val="24"/>
        </w:rPr>
        <w:t>палаты</w:t>
      </w:r>
      <w:r w:rsidR="0005660C" w:rsidRPr="00E47ED4">
        <w:rPr>
          <w:spacing w:val="1"/>
          <w:sz w:val="24"/>
        </w:rPr>
        <w:t xml:space="preserve"> </w:t>
      </w:r>
      <w:r w:rsidR="00B30700" w:rsidRPr="00E47ED4">
        <w:rPr>
          <w:sz w:val="24"/>
        </w:rPr>
        <w:t>веде</w:t>
      </w:r>
      <w:r w:rsidR="0005660C" w:rsidRPr="00E47ED4">
        <w:rPr>
          <w:sz w:val="24"/>
        </w:rPr>
        <w:t>тся</w:t>
      </w:r>
      <w:r w:rsidR="0005660C" w:rsidRPr="00E47ED4">
        <w:rPr>
          <w:spacing w:val="1"/>
          <w:sz w:val="24"/>
        </w:rPr>
        <w:t xml:space="preserve"> </w:t>
      </w:r>
      <w:r w:rsidR="00B30700" w:rsidRPr="00E47ED4">
        <w:rPr>
          <w:rFonts w:eastAsiaTheme="minorHAnsi"/>
          <w:sz w:val="24"/>
          <w:szCs w:val="24"/>
        </w:rPr>
        <w:t xml:space="preserve">структурным подразделением администрации </w:t>
      </w:r>
      <w:r>
        <w:rPr>
          <w:rFonts w:eastAsiaTheme="minorHAnsi"/>
          <w:sz w:val="24"/>
          <w:szCs w:val="24"/>
        </w:rPr>
        <w:t>города Алатыря</w:t>
      </w:r>
      <w:r w:rsidR="00B30700" w:rsidRPr="00E47ED4">
        <w:rPr>
          <w:rFonts w:eastAsiaTheme="minorHAnsi"/>
          <w:b/>
          <w:i/>
          <w:sz w:val="24"/>
          <w:szCs w:val="24"/>
        </w:rPr>
        <w:t xml:space="preserve">, </w:t>
      </w:r>
      <w:r w:rsidR="0005660C" w:rsidRPr="00E47ED4">
        <w:rPr>
          <w:sz w:val="24"/>
        </w:rPr>
        <w:t>который по окончании заседания Общественной</w:t>
      </w:r>
      <w:r w:rsidR="0005660C" w:rsidRPr="00E47ED4">
        <w:rPr>
          <w:spacing w:val="-57"/>
          <w:sz w:val="24"/>
        </w:rPr>
        <w:t xml:space="preserve"> </w:t>
      </w:r>
      <w:r w:rsidR="0005660C" w:rsidRPr="00E47ED4">
        <w:rPr>
          <w:sz w:val="24"/>
        </w:rPr>
        <w:t>палаты подписывается им и председательствующим на</w:t>
      </w:r>
      <w:r w:rsidR="0005660C" w:rsidRPr="00E47ED4">
        <w:rPr>
          <w:spacing w:val="1"/>
          <w:sz w:val="24"/>
        </w:rPr>
        <w:t xml:space="preserve"> </w:t>
      </w:r>
      <w:r w:rsidR="0005660C" w:rsidRPr="00E47ED4">
        <w:rPr>
          <w:sz w:val="24"/>
        </w:rPr>
        <w:t>заседании Общественной палаты.</w:t>
      </w:r>
      <w:r w:rsidR="0005660C" w:rsidRPr="00E47ED4">
        <w:rPr>
          <w:spacing w:val="1"/>
          <w:sz w:val="24"/>
        </w:rPr>
        <w:t xml:space="preserve"> </w:t>
      </w:r>
      <w:r w:rsidR="0005660C" w:rsidRPr="00E47ED4">
        <w:rPr>
          <w:sz w:val="24"/>
        </w:rPr>
        <w:t>Члены</w:t>
      </w:r>
      <w:r w:rsidR="0005660C" w:rsidRPr="00E47ED4">
        <w:rPr>
          <w:spacing w:val="-1"/>
          <w:sz w:val="24"/>
        </w:rPr>
        <w:t xml:space="preserve"> </w:t>
      </w:r>
      <w:r w:rsidR="0005660C" w:rsidRPr="00E47ED4">
        <w:rPr>
          <w:sz w:val="24"/>
        </w:rPr>
        <w:t>Общественной палаты вправе</w:t>
      </w:r>
      <w:r w:rsidR="0005660C" w:rsidRPr="00E47ED4">
        <w:rPr>
          <w:spacing w:val="-3"/>
          <w:sz w:val="24"/>
        </w:rPr>
        <w:t xml:space="preserve"> </w:t>
      </w:r>
      <w:r w:rsidR="0005660C" w:rsidRPr="00E47ED4">
        <w:rPr>
          <w:sz w:val="24"/>
        </w:rPr>
        <w:t>ознакомиться</w:t>
      </w:r>
      <w:r w:rsidR="0005660C" w:rsidRPr="00E47ED4">
        <w:rPr>
          <w:spacing w:val="1"/>
          <w:sz w:val="24"/>
        </w:rPr>
        <w:t xml:space="preserve"> </w:t>
      </w:r>
      <w:r w:rsidR="0005660C" w:rsidRPr="00E47ED4">
        <w:rPr>
          <w:sz w:val="24"/>
        </w:rPr>
        <w:t>с</w:t>
      </w:r>
      <w:r w:rsidR="0005660C" w:rsidRPr="00E47ED4">
        <w:rPr>
          <w:spacing w:val="-1"/>
          <w:sz w:val="24"/>
        </w:rPr>
        <w:t xml:space="preserve"> </w:t>
      </w:r>
      <w:r w:rsidR="0005660C" w:rsidRPr="00E47ED4">
        <w:rPr>
          <w:sz w:val="24"/>
        </w:rPr>
        <w:t>протоколом.</w:t>
      </w:r>
    </w:p>
    <w:p w:rsidR="0057058B" w:rsidRDefault="0005660C">
      <w:pPr>
        <w:pStyle w:val="a4"/>
        <w:numPr>
          <w:ilvl w:val="0"/>
          <w:numId w:val="27"/>
        </w:numPr>
        <w:tabs>
          <w:tab w:val="left" w:pos="1062"/>
        </w:tabs>
        <w:ind w:left="112" w:right="109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предложений, обращений, рекомендаций, резолюций и заявлений.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заносятся в протокол и направляются для исполнения (рассмотрения) в виде выписок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протоколов,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подписываются председателем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5"/>
          <w:sz w:val="24"/>
        </w:rPr>
        <w:t xml:space="preserve"> </w:t>
      </w:r>
      <w:r>
        <w:rPr>
          <w:sz w:val="24"/>
        </w:rPr>
        <w:t>палаты.</w:t>
      </w:r>
    </w:p>
    <w:p w:rsidR="0057058B" w:rsidRPr="00B30700" w:rsidRDefault="0005660C">
      <w:pPr>
        <w:pStyle w:val="a4"/>
        <w:numPr>
          <w:ilvl w:val="0"/>
          <w:numId w:val="27"/>
        </w:numPr>
        <w:tabs>
          <w:tab w:val="left" w:pos="1062"/>
        </w:tabs>
        <w:spacing w:before="1"/>
        <w:ind w:left="112" w:firstLine="708"/>
        <w:rPr>
          <w:b/>
          <w:sz w:val="24"/>
        </w:rPr>
      </w:pPr>
      <w:r>
        <w:rPr>
          <w:sz w:val="24"/>
        </w:rPr>
        <w:t>Материалы заседаний Общественной палаты могут размещаться на 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 w:rsidR="00E47ED4">
        <w:rPr>
          <w:spacing w:val="1"/>
          <w:sz w:val="24"/>
        </w:rPr>
        <w:t>города Алатыря.</w:t>
      </w:r>
    </w:p>
    <w:p w:rsidR="000F75C1" w:rsidRDefault="0005660C" w:rsidP="00B30700">
      <w:pPr>
        <w:pStyle w:val="a4"/>
        <w:numPr>
          <w:ilvl w:val="0"/>
          <w:numId w:val="27"/>
        </w:numPr>
        <w:tabs>
          <w:tab w:val="left" w:pos="1062"/>
        </w:tabs>
        <w:ind w:left="112" w:right="111" w:firstLine="708"/>
      </w:pPr>
      <w:r>
        <w:rPr>
          <w:sz w:val="24"/>
        </w:rPr>
        <w:t>Протоколы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сопроводительные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60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 w:rsidRPr="00B30700">
        <w:rPr>
          <w:sz w:val="24"/>
        </w:rPr>
        <w:t xml:space="preserve"> </w:t>
      </w:r>
      <w:r>
        <w:rPr>
          <w:sz w:val="24"/>
        </w:rPr>
        <w:t>протоколы</w:t>
      </w:r>
      <w:r w:rsidRPr="00B30700">
        <w:rPr>
          <w:sz w:val="24"/>
        </w:rPr>
        <w:t xml:space="preserve"> </w:t>
      </w:r>
      <w:r>
        <w:rPr>
          <w:sz w:val="24"/>
        </w:rPr>
        <w:t>заседаний</w:t>
      </w:r>
      <w:r w:rsidRPr="00B30700">
        <w:rPr>
          <w:sz w:val="24"/>
        </w:rPr>
        <w:t xml:space="preserve"> </w:t>
      </w:r>
      <w:r>
        <w:rPr>
          <w:sz w:val="24"/>
        </w:rPr>
        <w:t>Совета</w:t>
      </w:r>
      <w:r w:rsidRPr="00B30700">
        <w:rPr>
          <w:sz w:val="24"/>
        </w:rPr>
        <w:t xml:space="preserve"> </w:t>
      </w:r>
      <w:r>
        <w:rPr>
          <w:sz w:val="24"/>
        </w:rPr>
        <w:t>Общественной</w:t>
      </w:r>
      <w:r w:rsidRPr="00B30700">
        <w:rPr>
          <w:sz w:val="24"/>
        </w:rPr>
        <w:t xml:space="preserve"> </w:t>
      </w:r>
      <w:r>
        <w:rPr>
          <w:sz w:val="24"/>
        </w:rPr>
        <w:t>палаты,</w:t>
      </w:r>
      <w:r w:rsidRPr="00B30700">
        <w:rPr>
          <w:sz w:val="24"/>
        </w:rPr>
        <w:t xml:space="preserve"> </w:t>
      </w:r>
      <w:r w:rsidRPr="009C7B64">
        <w:rPr>
          <w:sz w:val="24"/>
        </w:rPr>
        <w:t>комиссий и рабочих групп в</w:t>
      </w:r>
      <w:r w:rsidRPr="00B30700">
        <w:rPr>
          <w:sz w:val="24"/>
        </w:rPr>
        <w:t xml:space="preserve"> </w:t>
      </w:r>
      <w:r>
        <w:rPr>
          <w:sz w:val="24"/>
        </w:rPr>
        <w:t>подлинниках</w:t>
      </w:r>
      <w:r w:rsidRPr="00B30700">
        <w:rPr>
          <w:sz w:val="24"/>
        </w:rPr>
        <w:t xml:space="preserve"> </w:t>
      </w:r>
      <w:r>
        <w:rPr>
          <w:sz w:val="24"/>
        </w:rPr>
        <w:t>хранятся</w:t>
      </w:r>
      <w:r w:rsidRPr="00B30700">
        <w:rPr>
          <w:sz w:val="24"/>
        </w:rPr>
        <w:t xml:space="preserve"> </w:t>
      </w:r>
      <w:r>
        <w:rPr>
          <w:sz w:val="24"/>
        </w:rPr>
        <w:t>в</w:t>
      </w:r>
      <w:r w:rsidRPr="00B30700">
        <w:rPr>
          <w:sz w:val="24"/>
        </w:rPr>
        <w:t xml:space="preserve"> </w:t>
      </w:r>
      <w:r>
        <w:rPr>
          <w:sz w:val="24"/>
        </w:rPr>
        <w:t>Общественной</w:t>
      </w:r>
      <w:r w:rsidRPr="00B30700">
        <w:rPr>
          <w:sz w:val="24"/>
        </w:rPr>
        <w:t xml:space="preserve"> </w:t>
      </w:r>
      <w:r>
        <w:rPr>
          <w:sz w:val="24"/>
        </w:rPr>
        <w:t>палате</w:t>
      </w:r>
      <w:r w:rsidRPr="00B30700">
        <w:rPr>
          <w:sz w:val="24"/>
        </w:rPr>
        <w:t xml:space="preserve"> </w:t>
      </w:r>
      <w:r>
        <w:rPr>
          <w:sz w:val="24"/>
        </w:rPr>
        <w:t>и/или</w:t>
      </w:r>
      <w:r w:rsidRPr="00B30700">
        <w:rPr>
          <w:sz w:val="24"/>
        </w:rPr>
        <w:t xml:space="preserve"> </w:t>
      </w:r>
      <w:r>
        <w:rPr>
          <w:sz w:val="24"/>
        </w:rPr>
        <w:t>передаются</w:t>
      </w:r>
      <w:r w:rsidRPr="00B30700">
        <w:rPr>
          <w:sz w:val="24"/>
        </w:rPr>
        <w:t xml:space="preserve"> </w:t>
      </w:r>
      <w:r>
        <w:rPr>
          <w:sz w:val="24"/>
        </w:rPr>
        <w:t>на</w:t>
      </w:r>
      <w:r w:rsidRPr="00B30700">
        <w:rPr>
          <w:sz w:val="24"/>
        </w:rPr>
        <w:t xml:space="preserve"> </w:t>
      </w:r>
      <w:r>
        <w:rPr>
          <w:sz w:val="24"/>
        </w:rPr>
        <w:t>хранение</w:t>
      </w:r>
      <w:r w:rsidRPr="00B30700">
        <w:rPr>
          <w:sz w:val="24"/>
        </w:rPr>
        <w:t xml:space="preserve"> </w:t>
      </w:r>
      <w:r>
        <w:rPr>
          <w:sz w:val="24"/>
        </w:rPr>
        <w:t>в</w:t>
      </w:r>
      <w:r w:rsidRPr="00B30700">
        <w:rPr>
          <w:sz w:val="24"/>
        </w:rPr>
        <w:t xml:space="preserve"> </w:t>
      </w:r>
      <w:r w:rsidR="00B30700">
        <w:rPr>
          <w:sz w:val="24"/>
        </w:rPr>
        <w:t xml:space="preserve">структурном подразделении </w:t>
      </w:r>
      <w:r w:rsidR="00E47ED4">
        <w:rPr>
          <w:sz w:val="24"/>
        </w:rPr>
        <w:t>администрации города Алатыря</w:t>
      </w:r>
      <w:r w:rsidRPr="00E86205">
        <w:rPr>
          <w:sz w:val="24"/>
        </w:rPr>
        <w:t xml:space="preserve"> в</w:t>
      </w:r>
      <w:r w:rsidRPr="00B30700">
        <w:rPr>
          <w:b/>
          <w:sz w:val="24"/>
        </w:rPr>
        <w:t xml:space="preserve"> </w:t>
      </w:r>
      <w:r w:rsidRPr="00B30700">
        <w:rPr>
          <w:sz w:val="24"/>
        </w:rPr>
        <w:t>установленном порядке.</w:t>
      </w:r>
    </w:p>
    <w:p w:rsidR="000F75C1" w:rsidRDefault="000F75C1" w:rsidP="000F75C1">
      <w:pPr>
        <w:pStyle w:val="a3"/>
        <w:ind w:firstLine="0"/>
      </w:pPr>
    </w:p>
    <w:p w:rsidR="0057058B" w:rsidRPr="000F75C1" w:rsidRDefault="0005660C" w:rsidP="000F75C1">
      <w:pPr>
        <w:pStyle w:val="a3"/>
        <w:ind w:firstLine="0"/>
        <w:jc w:val="center"/>
        <w:rPr>
          <w:b/>
        </w:rPr>
      </w:pPr>
      <w:r w:rsidRPr="000F75C1">
        <w:rPr>
          <w:b/>
        </w:rPr>
        <w:t>ГЛАВА 4. ПОРЯДОК ФОРМИРОВАНИЯ, ПОЛНОМОЧИЯ И ПОРЯДОК</w:t>
      </w:r>
      <w:r w:rsidRPr="000F75C1">
        <w:rPr>
          <w:b/>
          <w:spacing w:val="-57"/>
        </w:rPr>
        <w:t xml:space="preserve"> </w:t>
      </w:r>
      <w:r w:rsidRPr="000F75C1">
        <w:rPr>
          <w:b/>
        </w:rPr>
        <w:t>ДЕЯТЕЛЬНОСТИ</w:t>
      </w:r>
      <w:r w:rsidRPr="000F75C1">
        <w:rPr>
          <w:b/>
          <w:spacing w:val="-2"/>
        </w:rPr>
        <w:t xml:space="preserve"> </w:t>
      </w:r>
      <w:r w:rsidRPr="000F75C1">
        <w:rPr>
          <w:b/>
        </w:rPr>
        <w:t>СОВЕТА</w:t>
      </w:r>
      <w:r w:rsidRPr="000F75C1">
        <w:rPr>
          <w:b/>
          <w:spacing w:val="-2"/>
        </w:rPr>
        <w:t xml:space="preserve"> </w:t>
      </w:r>
      <w:r w:rsidRPr="000F75C1">
        <w:rPr>
          <w:b/>
        </w:rPr>
        <w:t>ОБЩЕСТВЕННОЙ</w:t>
      </w:r>
      <w:r w:rsidRPr="000F75C1">
        <w:rPr>
          <w:b/>
          <w:spacing w:val="-1"/>
        </w:rPr>
        <w:t xml:space="preserve"> </w:t>
      </w:r>
      <w:r w:rsidRPr="000F75C1">
        <w:rPr>
          <w:b/>
        </w:rPr>
        <w:t>ПАЛАТЫ</w:t>
      </w:r>
    </w:p>
    <w:p w:rsidR="0057058B" w:rsidRDefault="0057058B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57058B" w:rsidRDefault="0005660C" w:rsidP="00E7498B">
      <w:pPr>
        <w:spacing w:line="274" w:lineRule="exact"/>
        <w:ind w:left="112"/>
        <w:jc w:val="center"/>
        <w:rPr>
          <w:b/>
          <w:sz w:val="24"/>
        </w:rPr>
      </w:pPr>
      <w:r>
        <w:rPr>
          <w:b/>
          <w:sz w:val="24"/>
        </w:rPr>
        <w:t>Статья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Порядок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Совета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Общественной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палаты</w:t>
      </w:r>
    </w:p>
    <w:p w:rsidR="0057058B" w:rsidRPr="009C7B64" w:rsidRDefault="0005660C">
      <w:pPr>
        <w:pStyle w:val="a4"/>
        <w:numPr>
          <w:ilvl w:val="0"/>
          <w:numId w:val="26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 w:rsidRPr="009C7B64">
        <w:rPr>
          <w:sz w:val="24"/>
        </w:rPr>
        <w:t>заместителей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председателя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палаты,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палаты,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именуемых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членами Совета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6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коллегиальным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 w:rsidR="00CE5D97">
        <w:rPr>
          <w:sz w:val="24"/>
        </w:rPr>
        <w:t>веде</w:t>
      </w:r>
      <w:r>
        <w:rPr>
          <w:sz w:val="24"/>
        </w:rPr>
        <w:t>т</w:t>
      </w:r>
      <w:r>
        <w:rPr>
          <w:spacing w:val="1"/>
          <w:sz w:val="24"/>
        </w:rPr>
        <w:t xml:space="preserve"> </w:t>
      </w:r>
      <w:r>
        <w:rPr>
          <w:sz w:val="24"/>
        </w:rPr>
        <w:t>текущую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5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 w:rsidR="00CE5D97">
        <w:rPr>
          <w:sz w:val="24"/>
        </w:rPr>
        <w:t xml:space="preserve">ее </w:t>
      </w:r>
      <w:r>
        <w:rPr>
          <w:sz w:val="24"/>
        </w:rPr>
        <w:t>заседаниями.</w:t>
      </w:r>
    </w:p>
    <w:p w:rsidR="0057058B" w:rsidRDefault="0005660C" w:rsidP="00E7498B">
      <w:pPr>
        <w:pStyle w:val="1"/>
        <w:spacing w:before="205"/>
        <w:jc w:val="center"/>
      </w:pPr>
      <w:r>
        <w:t>Статья</w:t>
      </w:r>
      <w:r>
        <w:rPr>
          <w:spacing w:val="-2"/>
        </w:rPr>
        <w:t xml:space="preserve"> </w:t>
      </w:r>
      <w:r>
        <w:t>22.</w:t>
      </w:r>
      <w:r>
        <w:rPr>
          <w:spacing w:val="-2"/>
        </w:rPr>
        <w:t xml:space="preserve"> </w:t>
      </w:r>
      <w:r>
        <w:t>Заседания</w:t>
      </w:r>
      <w:r>
        <w:rPr>
          <w:spacing w:val="-5"/>
        </w:rPr>
        <w:t xml:space="preserve"> </w:t>
      </w:r>
      <w:r>
        <w:t>Совета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 или</w:t>
      </w:r>
      <w:r>
        <w:rPr>
          <w:spacing w:val="3"/>
          <w:sz w:val="24"/>
        </w:rPr>
        <w:t xml:space="preserve"> </w:t>
      </w:r>
      <w:r>
        <w:rPr>
          <w:sz w:val="24"/>
        </w:rPr>
        <w:t>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лицо.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приглашенные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lastRenderedPageBreak/>
        <w:t xml:space="preserve">Совет Общественной палаты собирается не реже одного раза в </w:t>
      </w:r>
      <w:r w:rsidR="006D6586">
        <w:rPr>
          <w:sz w:val="24"/>
        </w:rPr>
        <w:t>квартал</w:t>
      </w:r>
      <w:r>
        <w:rPr>
          <w:sz w:val="24"/>
        </w:rPr>
        <w:t>. Дата и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либо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уполномоченным им лицом 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 членов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4B2025" w:rsidRPr="004B2025" w:rsidRDefault="0005660C">
      <w:pPr>
        <w:pStyle w:val="a4"/>
        <w:numPr>
          <w:ilvl w:val="0"/>
          <w:numId w:val="25"/>
        </w:numPr>
        <w:tabs>
          <w:tab w:val="left" w:pos="1062"/>
        </w:tabs>
        <w:ind w:right="111" w:firstLine="708"/>
        <w:rPr>
          <w:b/>
          <w:sz w:val="24"/>
        </w:rPr>
      </w:pP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и проекты решений Совета Общественной палаты по представлению членов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Общественной палаты осуществляет </w:t>
      </w:r>
      <w:r w:rsidR="004B2025">
        <w:rPr>
          <w:sz w:val="24"/>
        </w:rPr>
        <w:t xml:space="preserve">структурное подразделение </w:t>
      </w:r>
      <w:r w:rsidR="006D6586">
        <w:rPr>
          <w:sz w:val="24"/>
        </w:rPr>
        <w:t>администрации города Алатыря.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Совет Общественной палаты по предложению членов Совета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пригласить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4B2025"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 w:rsidR="004A2833" w:rsidRPr="00BC1158">
        <w:rPr>
          <w:spacing w:val="1"/>
          <w:sz w:val="24"/>
        </w:rPr>
        <w:t>Алатырского муниципального округа</w:t>
      </w:r>
      <w:r w:rsidR="004B2025">
        <w:rPr>
          <w:spacing w:val="1"/>
          <w:sz w:val="24"/>
        </w:rPr>
        <w:t xml:space="preserve">, </w:t>
      </w:r>
      <w:r>
        <w:rPr>
          <w:sz w:val="24"/>
        </w:rPr>
        <w:t>их структур и подразделений,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6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рассматриваемым Общественной палатой вопросам. В приглашении на заседание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должностного лица указывается адрес, дата заседания и время, 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6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6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рассматриваемого вопроса. Приглашение за подписью председателя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лицу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позднее, чем за три рабочих дня до заседания Совета, на которое приглашено должностное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почтовой,</w:t>
      </w:r>
      <w:r>
        <w:rPr>
          <w:spacing w:val="1"/>
          <w:sz w:val="24"/>
        </w:rPr>
        <w:t xml:space="preserve"> </w:t>
      </w:r>
      <w:r>
        <w:rPr>
          <w:sz w:val="24"/>
        </w:rPr>
        <w:t>факсимильной,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удаленно участвующих в заседании с использованием электронных или иных 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Заседание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правомочно,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 w:rsidR="004B2025">
        <w:rPr>
          <w:sz w:val="24"/>
        </w:rPr>
        <w:t>на не</w:t>
      </w:r>
      <w:r>
        <w:rPr>
          <w:sz w:val="24"/>
        </w:rPr>
        <w:t>м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членов.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 большинством голосов членов Совета Общественной палаты, 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удаленно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иных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средств.</w:t>
      </w:r>
    </w:p>
    <w:p w:rsidR="0057058B" w:rsidRDefault="0005660C">
      <w:pPr>
        <w:pStyle w:val="a4"/>
        <w:numPr>
          <w:ilvl w:val="0"/>
          <w:numId w:val="25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Решения Совета Общественной палаты оформляются</w:t>
      </w:r>
      <w:r>
        <w:rPr>
          <w:spacing w:val="60"/>
          <w:sz w:val="24"/>
        </w:rPr>
        <w:t xml:space="preserve"> </w:t>
      </w:r>
      <w:r>
        <w:rPr>
          <w:sz w:val="24"/>
        </w:rPr>
        <w:t>в виде протоколов (выписок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протокола)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18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8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6"/>
          <w:sz w:val="24"/>
        </w:rPr>
        <w:t xml:space="preserve"> </w:t>
      </w:r>
      <w:r>
        <w:rPr>
          <w:sz w:val="24"/>
        </w:rPr>
        <w:t>или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6"/>
          <w:sz w:val="24"/>
        </w:rPr>
        <w:t xml:space="preserve"> </w:t>
      </w:r>
      <w:r>
        <w:rPr>
          <w:sz w:val="24"/>
        </w:rPr>
        <w:t>его</w:t>
      </w:r>
      <w:r>
        <w:rPr>
          <w:spacing w:val="19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24"/>
          <w:sz w:val="24"/>
        </w:rPr>
        <w:t xml:space="preserve"> </w:t>
      </w:r>
      <w:r>
        <w:rPr>
          <w:sz w:val="24"/>
        </w:rPr>
        <w:t>-</w:t>
      </w:r>
      <w:r>
        <w:rPr>
          <w:spacing w:val="19"/>
          <w:sz w:val="24"/>
        </w:rPr>
        <w:t xml:space="preserve"> </w:t>
      </w:r>
      <w:r>
        <w:rPr>
          <w:sz w:val="24"/>
        </w:rPr>
        <w:t>председательствующим</w:t>
      </w:r>
    </w:p>
    <w:p w:rsidR="0057058B" w:rsidRDefault="0005660C">
      <w:pPr>
        <w:pStyle w:val="a3"/>
        <w:spacing w:before="66"/>
        <w:ind w:right="116" w:firstLine="0"/>
      </w:pP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настоящим</w:t>
      </w:r>
      <w:r>
        <w:rPr>
          <w:spacing w:val="-2"/>
        </w:rPr>
        <w:t xml:space="preserve"> </w:t>
      </w:r>
      <w:r>
        <w:t>Регламентом.</w:t>
      </w:r>
    </w:p>
    <w:p w:rsidR="004B2025" w:rsidRPr="004B2025" w:rsidRDefault="0005660C">
      <w:pPr>
        <w:pStyle w:val="a4"/>
        <w:numPr>
          <w:ilvl w:val="0"/>
          <w:numId w:val="25"/>
        </w:numPr>
        <w:tabs>
          <w:tab w:val="left" w:pos="1062"/>
        </w:tabs>
        <w:spacing w:before="1"/>
        <w:ind w:right="108" w:firstLine="708"/>
        <w:rPr>
          <w:sz w:val="24"/>
        </w:rPr>
      </w:pPr>
      <w:r>
        <w:rPr>
          <w:sz w:val="24"/>
        </w:rPr>
        <w:t>Организационно-техническое и информационное обеспечение деятельности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 w:rsidR="006D6586">
        <w:rPr>
          <w:spacing w:val="1"/>
          <w:sz w:val="24"/>
        </w:rPr>
        <w:t>структурным подразделением администрации города Алатыря.</w:t>
      </w:r>
    </w:p>
    <w:p w:rsidR="0057058B" w:rsidRDefault="0005660C" w:rsidP="00E7498B">
      <w:pPr>
        <w:pStyle w:val="1"/>
        <w:spacing w:before="206"/>
        <w:jc w:val="center"/>
      </w:pPr>
      <w:r w:rsidRPr="0003702A">
        <w:t>Статья</w:t>
      </w:r>
      <w:r w:rsidRPr="0003702A">
        <w:rPr>
          <w:spacing w:val="-2"/>
        </w:rPr>
        <w:t xml:space="preserve"> </w:t>
      </w:r>
      <w:r w:rsidRPr="0003702A">
        <w:t>23.</w:t>
      </w:r>
      <w:r w:rsidRPr="0003702A">
        <w:rPr>
          <w:spacing w:val="-1"/>
        </w:rPr>
        <w:t xml:space="preserve"> </w:t>
      </w:r>
      <w:r w:rsidRPr="0003702A">
        <w:t>Полномочия</w:t>
      </w:r>
      <w:r w:rsidRPr="0003702A">
        <w:rPr>
          <w:spacing w:val="-2"/>
        </w:rPr>
        <w:t xml:space="preserve"> </w:t>
      </w:r>
      <w:r w:rsidRPr="0003702A">
        <w:t>Совета</w:t>
      </w:r>
      <w:r w:rsidRPr="0003702A">
        <w:rPr>
          <w:spacing w:val="-1"/>
        </w:rPr>
        <w:t xml:space="preserve"> </w:t>
      </w:r>
      <w:r w:rsidRPr="0003702A">
        <w:t>Общественной</w:t>
      </w:r>
      <w:r w:rsidRPr="0003702A">
        <w:rPr>
          <w:spacing w:val="-2"/>
        </w:rPr>
        <w:t xml:space="preserve"> </w:t>
      </w:r>
      <w:r w:rsidRPr="0003702A">
        <w:t>палаты</w:t>
      </w:r>
    </w:p>
    <w:p w:rsidR="0057058B" w:rsidRDefault="0005660C">
      <w:pPr>
        <w:pStyle w:val="a4"/>
        <w:numPr>
          <w:ilvl w:val="0"/>
          <w:numId w:val="24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Совет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палаты: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right="0"/>
        <w:rPr>
          <w:sz w:val="24"/>
        </w:rPr>
      </w:pPr>
      <w:r>
        <w:rPr>
          <w:sz w:val="24"/>
        </w:rPr>
        <w:t>формирует</w:t>
      </w:r>
      <w:r>
        <w:rPr>
          <w:spacing w:val="-3"/>
          <w:sz w:val="24"/>
        </w:rPr>
        <w:t xml:space="preserve"> </w:t>
      </w:r>
      <w:r>
        <w:rPr>
          <w:sz w:val="24"/>
        </w:rPr>
        <w:t>годовые</w:t>
      </w:r>
      <w:r>
        <w:rPr>
          <w:spacing w:val="-2"/>
          <w:sz w:val="24"/>
        </w:rPr>
        <w:t xml:space="preserve"> </w:t>
      </w:r>
      <w:r>
        <w:rPr>
          <w:sz w:val="24"/>
        </w:rPr>
        <w:t>планы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spacing w:before="1"/>
        <w:ind w:right="0"/>
        <w:rPr>
          <w:sz w:val="24"/>
        </w:rPr>
      </w:pPr>
      <w:r>
        <w:rPr>
          <w:sz w:val="24"/>
        </w:rPr>
        <w:t>обеспечивает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палаты;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081"/>
        </w:tabs>
        <w:ind w:right="0"/>
        <w:rPr>
          <w:sz w:val="24"/>
        </w:rPr>
      </w:pPr>
      <w:r w:rsidRPr="009C7B64">
        <w:rPr>
          <w:sz w:val="24"/>
        </w:rPr>
        <w:t>вносит</w:t>
      </w:r>
      <w:r w:rsidRPr="009C7B64">
        <w:rPr>
          <w:spacing w:val="-3"/>
          <w:sz w:val="24"/>
        </w:rPr>
        <w:t xml:space="preserve"> </w:t>
      </w:r>
      <w:r w:rsidRPr="009C7B64">
        <w:rPr>
          <w:sz w:val="24"/>
        </w:rPr>
        <w:t>предложения</w:t>
      </w:r>
      <w:r w:rsidRPr="009C7B64">
        <w:rPr>
          <w:spacing w:val="-5"/>
          <w:sz w:val="24"/>
        </w:rPr>
        <w:t xml:space="preserve"> </w:t>
      </w:r>
      <w:r w:rsidRPr="009C7B64">
        <w:rPr>
          <w:sz w:val="24"/>
        </w:rPr>
        <w:t>по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изменению</w:t>
      </w:r>
      <w:r w:rsidRPr="009C7B64">
        <w:rPr>
          <w:spacing w:val="-5"/>
          <w:sz w:val="24"/>
        </w:rPr>
        <w:t xml:space="preserve"> </w:t>
      </w:r>
      <w:r w:rsidRPr="009C7B64">
        <w:rPr>
          <w:sz w:val="24"/>
        </w:rPr>
        <w:t>количества комиссий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-4"/>
          <w:sz w:val="24"/>
        </w:rPr>
        <w:t xml:space="preserve"> </w:t>
      </w:r>
      <w:r w:rsidRPr="009C7B64">
        <w:rPr>
          <w:sz w:val="24"/>
        </w:rPr>
        <w:t>палаты;</w:t>
      </w:r>
    </w:p>
    <w:p w:rsidR="0057058B" w:rsidRPr="009C7B64" w:rsidRDefault="0005660C" w:rsidP="006D6586">
      <w:pPr>
        <w:pStyle w:val="a4"/>
        <w:numPr>
          <w:ilvl w:val="0"/>
          <w:numId w:val="23"/>
        </w:numPr>
        <w:tabs>
          <w:tab w:val="left" w:pos="1083"/>
        </w:tabs>
        <w:ind w:left="112" w:right="111" w:firstLine="597"/>
        <w:rPr>
          <w:sz w:val="24"/>
        </w:rPr>
      </w:pPr>
      <w:r w:rsidRPr="009C7B64">
        <w:rPr>
          <w:sz w:val="24"/>
        </w:rPr>
        <w:t>утверждает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предложению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количественный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и</w:t>
      </w:r>
      <w:r w:rsidRPr="009C7B64">
        <w:rPr>
          <w:spacing w:val="-3"/>
          <w:sz w:val="24"/>
        </w:rPr>
        <w:t xml:space="preserve"> </w:t>
      </w:r>
      <w:r w:rsidRPr="009C7B64">
        <w:rPr>
          <w:sz w:val="24"/>
        </w:rPr>
        <w:t>персональный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состав</w:t>
      </w:r>
      <w:r w:rsidRPr="009C7B64">
        <w:rPr>
          <w:spacing w:val="-3"/>
          <w:sz w:val="24"/>
        </w:rPr>
        <w:t xml:space="preserve"> </w:t>
      </w:r>
      <w:r w:rsidRPr="009C7B64">
        <w:rPr>
          <w:sz w:val="24"/>
        </w:rPr>
        <w:t>рабочих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групп,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назначает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их</w:t>
      </w:r>
      <w:r w:rsidRPr="009C7B64">
        <w:rPr>
          <w:spacing w:val="5"/>
          <w:sz w:val="24"/>
        </w:rPr>
        <w:t xml:space="preserve"> </w:t>
      </w:r>
      <w:r w:rsidRPr="009C7B64">
        <w:rPr>
          <w:sz w:val="24"/>
        </w:rPr>
        <w:t>руководителей;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right="113" w:firstLine="708"/>
        <w:rPr>
          <w:sz w:val="24"/>
        </w:rPr>
      </w:pPr>
      <w:r w:rsidRPr="009C7B64">
        <w:rPr>
          <w:sz w:val="24"/>
        </w:rPr>
        <w:t>по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предложению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правоприменительной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самоуправления;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right="108" w:firstLine="708"/>
        <w:rPr>
          <w:sz w:val="24"/>
        </w:rPr>
      </w:pPr>
      <w:r w:rsidRPr="009C7B64">
        <w:rPr>
          <w:sz w:val="24"/>
        </w:rPr>
        <w:t>на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основании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принимает решение о проведении общественной экспертизы нормативно-правовых актов 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их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проектов;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right="108" w:firstLine="708"/>
        <w:rPr>
          <w:sz w:val="24"/>
        </w:rPr>
      </w:pPr>
      <w:r w:rsidRPr="009C7B64">
        <w:rPr>
          <w:sz w:val="24"/>
        </w:rPr>
        <w:t>на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основании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 решение об организации и проведении в соответствии с Федеральным 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 от 21 июля 2014 г. № 212-ФЗ «Об</w:t>
      </w:r>
      <w:r w:rsidR="00560093">
        <w:rPr>
          <w:sz w:val="24"/>
        </w:rPr>
        <w:t xml:space="preserve"> </w:t>
      </w:r>
      <w:r>
        <w:rPr>
          <w:sz w:val="24"/>
        </w:rPr>
        <w:t>основах общественного контроля 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контролю;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081"/>
        </w:tabs>
        <w:ind w:left="112" w:firstLine="708"/>
        <w:rPr>
          <w:sz w:val="24"/>
        </w:rPr>
      </w:pPr>
      <w:r w:rsidRPr="009C7B64">
        <w:rPr>
          <w:sz w:val="24"/>
        </w:rPr>
        <w:t>в случае если предмет рассматриваемого проекта нормативного правового акта или</w:t>
      </w:r>
      <w:r w:rsidRPr="009C7B64">
        <w:rPr>
          <w:spacing w:val="-57"/>
          <w:sz w:val="24"/>
        </w:rPr>
        <w:t xml:space="preserve"> </w:t>
      </w:r>
      <w:r w:rsidRPr="009C7B64">
        <w:rPr>
          <w:sz w:val="24"/>
        </w:rPr>
        <w:t>мероприятия по общественному контролю соответствует вопросам ведения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двух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 более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 Общественной палаты, определяет одну из комиссий в качестве соисполнителя по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данному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проекту или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мероприятию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общественного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контроля,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либо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инициирует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создание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специальной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рабочей группы по этому</w:t>
      </w:r>
      <w:r w:rsidRPr="009C7B64">
        <w:rPr>
          <w:spacing w:val="-5"/>
          <w:sz w:val="24"/>
        </w:rPr>
        <w:t xml:space="preserve"> </w:t>
      </w:r>
      <w:r w:rsidRPr="009C7B64">
        <w:rPr>
          <w:sz w:val="24"/>
        </w:rPr>
        <w:t>вопросу;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081"/>
        </w:tabs>
        <w:spacing w:before="3" w:line="237" w:lineRule="auto"/>
        <w:ind w:left="112" w:firstLine="708"/>
        <w:rPr>
          <w:sz w:val="24"/>
        </w:rPr>
      </w:pP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дату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-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-3"/>
          <w:sz w:val="24"/>
        </w:rPr>
        <w:t xml:space="preserve"> </w:t>
      </w:r>
      <w:r>
        <w:rPr>
          <w:sz w:val="24"/>
        </w:rPr>
        <w:t>очередного заседания Общественной</w:t>
      </w:r>
      <w:r>
        <w:rPr>
          <w:spacing w:val="2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right="112" w:firstLine="708"/>
        <w:rPr>
          <w:sz w:val="24"/>
        </w:rPr>
      </w:pPr>
      <w:r>
        <w:rPr>
          <w:sz w:val="24"/>
        </w:rPr>
        <w:t>приглашает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самоуправления на </w:t>
      </w:r>
      <w:r>
        <w:rPr>
          <w:sz w:val="24"/>
        </w:rPr>
        <w:lastRenderedPageBreak/>
        <w:t>заседания Общественной палаты в порядке, предусмотренном настоящим</w:t>
      </w:r>
      <w:r>
        <w:rPr>
          <w:spacing w:val="-57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13" w:firstLine="708"/>
        <w:rPr>
          <w:sz w:val="24"/>
        </w:rPr>
      </w:pPr>
      <w:r>
        <w:rPr>
          <w:sz w:val="24"/>
        </w:rPr>
        <w:t>в соответствии с Положением об Общественной палате и настоящим Регламентом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 решение о делегировании членов Общественной палаты для участия в 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совещательно-коллегиальных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66"/>
        </w:tabs>
        <w:ind w:left="112" w:firstLine="708"/>
        <w:rPr>
          <w:sz w:val="24"/>
        </w:rPr>
      </w:pPr>
      <w:r>
        <w:rPr>
          <w:sz w:val="24"/>
        </w:rPr>
        <w:t>в период между заседаниями Общественной палаты направляет запросы от имени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должностным</w:t>
      </w:r>
      <w:r>
        <w:rPr>
          <w:spacing w:val="1"/>
          <w:sz w:val="24"/>
        </w:rPr>
        <w:t xml:space="preserve"> </w:t>
      </w:r>
      <w:r>
        <w:rPr>
          <w:sz w:val="24"/>
        </w:rPr>
        <w:t>лицам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компетенцию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right="114" w:firstLine="708"/>
        <w:rPr>
          <w:sz w:val="24"/>
        </w:rPr>
      </w:pPr>
      <w:r>
        <w:rPr>
          <w:sz w:val="24"/>
        </w:rPr>
        <w:t>созывает внеочередное заседание Общественной палаты и определяет дату 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19" w:firstLine="708"/>
        <w:rPr>
          <w:sz w:val="24"/>
        </w:rPr>
      </w:pPr>
      <w:r w:rsidRPr="009C7B64">
        <w:rPr>
          <w:sz w:val="24"/>
        </w:rPr>
        <w:t>определяет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порядок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участия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работе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некоммерческих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организаций,</w:t>
      </w:r>
      <w:r w:rsidRPr="009C7B64">
        <w:rPr>
          <w:spacing w:val="47"/>
          <w:sz w:val="24"/>
        </w:rPr>
        <w:t xml:space="preserve"> </w:t>
      </w:r>
      <w:r w:rsidRPr="009C7B64">
        <w:rPr>
          <w:sz w:val="24"/>
        </w:rPr>
        <w:t>представители</w:t>
      </w:r>
      <w:r w:rsidRPr="009C7B64">
        <w:rPr>
          <w:spacing w:val="51"/>
          <w:sz w:val="24"/>
        </w:rPr>
        <w:t xml:space="preserve"> </w:t>
      </w:r>
      <w:r w:rsidRPr="009C7B64">
        <w:rPr>
          <w:sz w:val="24"/>
        </w:rPr>
        <w:t>которых</w:t>
      </w:r>
      <w:r w:rsidRPr="009C7B64">
        <w:rPr>
          <w:spacing w:val="48"/>
          <w:sz w:val="24"/>
        </w:rPr>
        <w:t xml:space="preserve"> </w:t>
      </w:r>
      <w:r w:rsidRPr="009C7B64">
        <w:rPr>
          <w:sz w:val="24"/>
        </w:rPr>
        <w:t>не</w:t>
      </w:r>
      <w:r w:rsidRPr="009C7B64">
        <w:rPr>
          <w:spacing w:val="49"/>
          <w:sz w:val="24"/>
        </w:rPr>
        <w:t xml:space="preserve"> </w:t>
      </w:r>
      <w:r w:rsidRPr="009C7B64">
        <w:rPr>
          <w:sz w:val="24"/>
        </w:rPr>
        <w:t>вошли</w:t>
      </w:r>
      <w:r w:rsidRPr="009C7B64">
        <w:rPr>
          <w:spacing w:val="5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49"/>
          <w:sz w:val="24"/>
        </w:rPr>
        <w:t xml:space="preserve"> </w:t>
      </w:r>
      <w:r w:rsidRPr="009C7B64">
        <w:rPr>
          <w:sz w:val="24"/>
        </w:rPr>
        <w:t>состав</w:t>
      </w:r>
      <w:r w:rsidRPr="009C7B64">
        <w:rPr>
          <w:spacing w:val="50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48"/>
          <w:sz w:val="24"/>
        </w:rPr>
        <w:t xml:space="preserve"> </w:t>
      </w:r>
      <w:r w:rsidRPr="009C7B64">
        <w:rPr>
          <w:sz w:val="24"/>
        </w:rPr>
        <w:t>палаты,</w:t>
      </w:r>
      <w:r w:rsidRPr="009C7B64">
        <w:rPr>
          <w:spacing w:val="40"/>
          <w:sz w:val="24"/>
        </w:rPr>
        <w:t xml:space="preserve"> </w:t>
      </w:r>
      <w:r w:rsidRPr="009C7B64">
        <w:rPr>
          <w:sz w:val="24"/>
        </w:rPr>
        <w:t>а</w:t>
      </w:r>
      <w:r w:rsidRPr="009C7B64">
        <w:rPr>
          <w:spacing w:val="49"/>
          <w:sz w:val="24"/>
        </w:rPr>
        <w:t xml:space="preserve"> </w:t>
      </w:r>
      <w:r w:rsidRPr="009C7B64">
        <w:rPr>
          <w:sz w:val="24"/>
        </w:rPr>
        <w:t>также</w:t>
      </w:r>
    </w:p>
    <w:p w:rsidR="0057058B" w:rsidRPr="009C7B64" w:rsidRDefault="0005660C">
      <w:pPr>
        <w:pStyle w:val="a3"/>
        <w:spacing w:before="66"/>
        <w:ind w:right="117" w:firstLine="0"/>
      </w:pPr>
      <w:r w:rsidRPr="009C7B64">
        <w:t>принимает решение о привлечении вышеуказанных некоммерческих организаций и иных</w:t>
      </w:r>
      <w:r w:rsidRPr="009C7B64">
        <w:rPr>
          <w:spacing w:val="1"/>
        </w:rPr>
        <w:t xml:space="preserve"> </w:t>
      </w:r>
      <w:r w:rsidRPr="009C7B64">
        <w:t>объединений</w:t>
      </w:r>
      <w:r w:rsidRPr="009C7B64">
        <w:rPr>
          <w:spacing w:val="-1"/>
        </w:rPr>
        <w:t xml:space="preserve"> </w:t>
      </w:r>
      <w:r w:rsidRPr="009C7B64">
        <w:t>граждан,</w:t>
      </w:r>
      <w:r w:rsidRPr="009C7B64">
        <w:rPr>
          <w:spacing w:val="-3"/>
        </w:rPr>
        <w:t xml:space="preserve"> </w:t>
      </w:r>
      <w:r w:rsidRPr="009C7B64">
        <w:t>экспертов</w:t>
      </w:r>
      <w:r w:rsidRPr="009C7B64">
        <w:rPr>
          <w:spacing w:val="-1"/>
        </w:rPr>
        <w:t xml:space="preserve"> </w:t>
      </w:r>
      <w:r w:rsidRPr="009C7B64">
        <w:t>к работе</w:t>
      </w:r>
      <w:r w:rsidRPr="009C7B64">
        <w:rPr>
          <w:spacing w:val="-1"/>
        </w:rPr>
        <w:t xml:space="preserve"> </w:t>
      </w:r>
      <w:r w:rsidRPr="009C7B64">
        <w:t>Общественной</w:t>
      </w:r>
      <w:r w:rsidRPr="009C7B64">
        <w:rPr>
          <w:spacing w:val="-1"/>
        </w:rPr>
        <w:t xml:space="preserve"> </w:t>
      </w:r>
      <w:r w:rsidRPr="009C7B64">
        <w:t>палаты;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314"/>
        </w:tabs>
        <w:ind w:left="112" w:right="113" w:firstLine="708"/>
        <w:rPr>
          <w:sz w:val="24"/>
        </w:rPr>
      </w:pPr>
      <w:r w:rsidRPr="009C7B64">
        <w:rPr>
          <w:sz w:val="24"/>
        </w:rPr>
        <w:t>по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предложению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случае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необходимости</w:t>
      </w:r>
      <w:r w:rsidRPr="009C7B64">
        <w:rPr>
          <w:spacing w:val="2"/>
          <w:sz w:val="24"/>
        </w:rPr>
        <w:t xml:space="preserve"> </w:t>
      </w:r>
      <w:r w:rsidRPr="009C7B64">
        <w:rPr>
          <w:sz w:val="24"/>
        </w:rPr>
        <w:t>утверждает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состав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персональный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состав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экспертов</w:t>
      </w:r>
      <w:r w:rsidRPr="009C7B64">
        <w:rPr>
          <w:spacing w:val="-2"/>
          <w:sz w:val="24"/>
        </w:rPr>
        <w:t xml:space="preserve"> </w:t>
      </w:r>
      <w:r w:rsidRPr="009C7B64"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right="112" w:firstLine="708"/>
        <w:rPr>
          <w:sz w:val="24"/>
        </w:rPr>
      </w:pPr>
      <w:r w:rsidRPr="009C7B64">
        <w:rPr>
          <w:sz w:val="24"/>
        </w:rPr>
        <w:t>по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предложению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 о проведении слушаний по общественно-важным проблемам, гражданских форумов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иных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публичных мероприятий</w:t>
      </w:r>
      <w:r>
        <w:rPr>
          <w:spacing w:val="4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08" w:firstLine="708"/>
        <w:rPr>
          <w:sz w:val="24"/>
        </w:rPr>
      </w:pPr>
      <w:r>
        <w:rPr>
          <w:sz w:val="24"/>
        </w:rPr>
        <w:t>рассматривает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нему,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Pr="009C7B64" w:rsidRDefault="00896FA1">
      <w:pPr>
        <w:pStyle w:val="a4"/>
        <w:numPr>
          <w:ilvl w:val="0"/>
          <w:numId w:val="23"/>
        </w:numPr>
        <w:tabs>
          <w:tab w:val="left" w:pos="1201"/>
        </w:tabs>
        <w:ind w:left="112" w:right="114" w:firstLine="708"/>
        <w:rPr>
          <w:sz w:val="24"/>
        </w:rPr>
      </w:pPr>
      <w:r w:rsidRPr="009C7B64">
        <w:rPr>
          <w:sz w:val="24"/>
        </w:rPr>
        <w:t>дае</w:t>
      </w:r>
      <w:r w:rsidR="0005660C" w:rsidRPr="009C7B64">
        <w:rPr>
          <w:sz w:val="24"/>
        </w:rPr>
        <w:t>т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поручения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по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вопросам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деятельности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Общественной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палаты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комиссиям,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руководителям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комиссий,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руководителям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рабочих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групп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Общественной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палаты,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рассматривает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и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решает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иные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вопросы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работы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Общественной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палаты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в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соответствии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с</w:t>
      </w:r>
      <w:r w:rsidR="0005660C" w:rsidRPr="009C7B64">
        <w:rPr>
          <w:spacing w:val="1"/>
          <w:sz w:val="24"/>
        </w:rPr>
        <w:t xml:space="preserve"> </w:t>
      </w:r>
      <w:r w:rsidR="0005660C" w:rsidRPr="009C7B64">
        <w:rPr>
          <w:sz w:val="24"/>
        </w:rPr>
        <w:t>настоящим</w:t>
      </w:r>
      <w:r w:rsidR="0005660C" w:rsidRPr="009C7B64">
        <w:rPr>
          <w:spacing w:val="-1"/>
          <w:sz w:val="24"/>
        </w:rPr>
        <w:t xml:space="preserve"> </w:t>
      </w:r>
      <w:r w:rsidR="0005660C" w:rsidRPr="009C7B64">
        <w:rPr>
          <w:sz w:val="24"/>
        </w:rPr>
        <w:t>Регламентом;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firstLine="708"/>
        <w:rPr>
          <w:sz w:val="24"/>
        </w:rPr>
      </w:pPr>
      <w:r w:rsidRPr="009C7B64">
        <w:rPr>
          <w:sz w:val="24"/>
        </w:rPr>
        <w:t>принимает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решение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поддержке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гражданских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инициатив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целях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реализации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вопросов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местного значения;</w:t>
      </w:r>
    </w:p>
    <w:p w:rsidR="0057058B" w:rsidRPr="009C7B64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right="113" w:firstLine="708"/>
        <w:rPr>
          <w:sz w:val="24"/>
        </w:rPr>
      </w:pPr>
      <w:r w:rsidRPr="009C7B64">
        <w:rPr>
          <w:sz w:val="24"/>
        </w:rPr>
        <w:t>рассматривает предложения председателя Общественной палаты по кандидатурам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руководителей комиссий в случае досрочного освобождения члена Общественной палаты от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обязанностей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руководителя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комиссии,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а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также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в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случае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изменения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количества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-57"/>
          <w:sz w:val="24"/>
        </w:rPr>
        <w:t xml:space="preserve"> </w:t>
      </w:r>
      <w:r w:rsidRPr="009C7B64">
        <w:rPr>
          <w:sz w:val="24"/>
        </w:rPr>
        <w:t>Общественной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spacing w:before="1"/>
        <w:ind w:left="112" w:firstLine="708"/>
        <w:rPr>
          <w:sz w:val="24"/>
        </w:rPr>
      </w:pPr>
      <w:r>
        <w:rPr>
          <w:sz w:val="24"/>
        </w:rPr>
        <w:t>при</w:t>
      </w:r>
      <w:r w:rsidR="00896FA1">
        <w:rPr>
          <w:sz w:val="24"/>
        </w:rPr>
        <w:t xml:space="preserve"> наличии решения, принятого путе</w:t>
      </w:r>
      <w:r>
        <w:rPr>
          <w:sz w:val="24"/>
        </w:rPr>
        <w:t>м открытого голосования двумя третями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 от общего числа членов Совета Общественной палаты, выносит на 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от должности в порядке и в</w:t>
      </w:r>
      <w:r w:rsidR="00896FA1">
        <w:rPr>
          <w:sz w:val="24"/>
        </w:rPr>
        <w:t xml:space="preserve"> </w:t>
      </w:r>
      <w:r>
        <w:rPr>
          <w:sz w:val="24"/>
        </w:rPr>
        <w:t>случаях, предусмотренных настоящим Регламентом и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Кодексом</w:t>
      </w:r>
      <w:r>
        <w:rPr>
          <w:spacing w:val="-2"/>
          <w:sz w:val="24"/>
        </w:rPr>
        <w:t xml:space="preserve"> </w:t>
      </w:r>
      <w:r>
        <w:rPr>
          <w:sz w:val="24"/>
        </w:rPr>
        <w:t>этики членов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316"/>
        </w:tabs>
        <w:ind w:left="112" w:right="117" w:firstLine="708"/>
        <w:rPr>
          <w:sz w:val="24"/>
        </w:rPr>
      </w:pP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видам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награждению;</w:t>
      </w:r>
    </w:p>
    <w:p w:rsidR="0057058B" w:rsidRDefault="0005660C">
      <w:pPr>
        <w:pStyle w:val="a4"/>
        <w:numPr>
          <w:ilvl w:val="0"/>
          <w:numId w:val="23"/>
        </w:numPr>
        <w:tabs>
          <w:tab w:val="left" w:pos="1201"/>
        </w:tabs>
        <w:ind w:left="112" w:firstLine="708"/>
        <w:rPr>
          <w:sz w:val="24"/>
        </w:rPr>
      </w:pPr>
      <w:r>
        <w:rPr>
          <w:sz w:val="24"/>
        </w:rPr>
        <w:t>принимает решение о досрочном прекращении членства в Общественной палате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палате.</w:t>
      </w:r>
    </w:p>
    <w:p w:rsidR="0057058B" w:rsidRDefault="0005660C">
      <w:pPr>
        <w:pStyle w:val="a4"/>
        <w:numPr>
          <w:ilvl w:val="0"/>
          <w:numId w:val="24"/>
        </w:numPr>
        <w:tabs>
          <w:tab w:val="left" w:pos="1062"/>
        </w:tabs>
        <w:ind w:left="112" w:right="112" w:firstLine="708"/>
        <w:rPr>
          <w:sz w:val="24"/>
        </w:rPr>
      </w:pP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1"/>
          <w:sz w:val="24"/>
        </w:rPr>
        <w:t xml:space="preserve"> </w:t>
      </w:r>
      <w:r>
        <w:rPr>
          <w:sz w:val="24"/>
        </w:rPr>
        <w:t>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57058B">
      <w:pPr>
        <w:pStyle w:val="a3"/>
        <w:spacing w:before="3"/>
        <w:ind w:left="0" w:firstLine="0"/>
        <w:jc w:val="left"/>
        <w:rPr>
          <w:sz w:val="21"/>
        </w:rPr>
      </w:pPr>
    </w:p>
    <w:p w:rsidR="0057058B" w:rsidRDefault="0005660C" w:rsidP="00E7498B">
      <w:pPr>
        <w:pStyle w:val="1"/>
        <w:spacing w:before="1" w:line="240" w:lineRule="auto"/>
        <w:ind w:left="2873" w:right="371" w:hanging="2091"/>
        <w:jc w:val="center"/>
      </w:pPr>
      <w:r>
        <w:t>ГЛАВА 5. ПОРЯДОК ИЗБРАНИЯ,</w:t>
      </w:r>
      <w:r>
        <w:rPr>
          <w:spacing w:val="1"/>
        </w:rPr>
        <w:t xml:space="preserve"> </w:t>
      </w:r>
      <w:r>
        <w:t>ДЕЯТЕЛЬНОСТИ ПРЕДСЕДАТЕЛЯ И</w:t>
      </w:r>
      <w:r>
        <w:rPr>
          <w:spacing w:val="-57"/>
        </w:rPr>
        <w:t xml:space="preserve"> </w:t>
      </w:r>
      <w:r>
        <w:t>ЗАМЕСТИТЕЛЕЙ</w:t>
      </w:r>
      <w:r>
        <w:rPr>
          <w:spacing w:val="-1"/>
        </w:rPr>
        <w:t xml:space="preserve"> </w:t>
      </w:r>
      <w:r>
        <w:t>ПРЕДСЕДАТЕЛЯ</w:t>
      </w:r>
    </w:p>
    <w:p w:rsidR="0057058B" w:rsidRDefault="0057058B" w:rsidP="00E7498B">
      <w:pPr>
        <w:pStyle w:val="a3"/>
        <w:spacing w:before="9"/>
        <w:ind w:left="0" w:firstLine="0"/>
        <w:jc w:val="center"/>
        <w:rPr>
          <w:b/>
          <w:sz w:val="20"/>
        </w:rPr>
      </w:pPr>
    </w:p>
    <w:p w:rsidR="0057058B" w:rsidRDefault="0005660C" w:rsidP="00E7498B">
      <w:pPr>
        <w:spacing w:before="1" w:line="274" w:lineRule="exact"/>
        <w:ind w:left="112"/>
        <w:jc w:val="center"/>
        <w:rPr>
          <w:b/>
          <w:sz w:val="24"/>
        </w:rPr>
      </w:pPr>
      <w:r>
        <w:rPr>
          <w:b/>
          <w:sz w:val="24"/>
        </w:rPr>
        <w:t>Статья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24.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Порядок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избрания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председателя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Общественной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палаты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Председатель Общественной палаты избирается в соответствии с Положением об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палате из числа членов Общественной палаты открытым голосованием 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 Общественной палаты нового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состава.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07" w:firstLine="708"/>
        <w:rPr>
          <w:sz w:val="24"/>
        </w:rPr>
      </w:pPr>
      <w:r>
        <w:rPr>
          <w:sz w:val="24"/>
        </w:rPr>
        <w:t>Кандидатов на должность председателя Общественной палаты выдвигают 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палаты. Каждый член Общественной палаты вправе предложить только одну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кандидатуру.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Член Общественной палаты, выдвинутый для избрания на должность 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заявить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самоотводе.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самоотводе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без обсуждения и голосования.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кандидатам,</w:t>
      </w:r>
      <w:r>
        <w:rPr>
          <w:spacing w:val="1"/>
          <w:sz w:val="24"/>
        </w:rPr>
        <w:t xml:space="preserve"> </w:t>
      </w:r>
      <w:r>
        <w:rPr>
          <w:sz w:val="24"/>
        </w:rPr>
        <w:t>давшим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баллотироваться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37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3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36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37"/>
          <w:sz w:val="24"/>
        </w:rPr>
        <w:t xml:space="preserve"> </w:t>
      </w:r>
      <w:r>
        <w:rPr>
          <w:sz w:val="24"/>
        </w:rPr>
        <w:t>кандидаты</w:t>
      </w:r>
      <w:r>
        <w:rPr>
          <w:spacing w:val="35"/>
          <w:sz w:val="24"/>
        </w:rPr>
        <w:t xml:space="preserve"> </w:t>
      </w:r>
      <w:r>
        <w:rPr>
          <w:sz w:val="24"/>
        </w:rPr>
        <w:t>выступают</w:t>
      </w:r>
      <w:r>
        <w:rPr>
          <w:spacing w:val="-57"/>
          <w:sz w:val="24"/>
        </w:rPr>
        <w:t xml:space="preserve"> </w:t>
      </w:r>
      <w:r>
        <w:rPr>
          <w:sz w:val="24"/>
        </w:rPr>
        <w:t>на заседании Общественной палаты и отвечают на вопросы членов Общественной 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Члены Общественной палаты имеют право высказаться «за» или «против» кандидата, 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чего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прекращается.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spacing w:before="66"/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вносятся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кандидаты,</w:t>
      </w:r>
      <w:r>
        <w:rPr>
          <w:spacing w:val="1"/>
          <w:sz w:val="24"/>
        </w:rPr>
        <w:t xml:space="preserve"> </w:t>
      </w:r>
      <w:r>
        <w:rPr>
          <w:sz w:val="24"/>
        </w:rPr>
        <w:t>выдвинутые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 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лиц,</w:t>
      </w:r>
      <w:r>
        <w:rPr>
          <w:spacing w:val="-1"/>
          <w:sz w:val="24"/>
        </w:rPr>
        <w:t xml:space="preserve"> </w:t>
      </w:r>
      <w:r>
        <w:rPr>
          <w:sz w:val="24"/>
        </w:rPr>
        <w:t>взявших</w:t>
      </w:r>
      <w:r>
        <w:rPr>
          <w:spacing w:val="6"/>
          <w:sz w:val="24"/>
        </w:rPr>
        <w:t xml:space="preserve"> </w:t>
      </w:r>
      <w:r>
        <w:rPr>
          <w:sz w:val="24"/>
        </w:rPr>
        <w:t>самоотвод.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08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палаты, если за него проголосовало большинство от числа членов Общественной 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spacing w:before="1"/>
        <w:ind w:right="109" w:firstLine="708"/>
        <w:rPr>
          <w:sz w:val="24"/>
        </w:rPr>
      </w:pPr>
      <w:r>
        <w:rPr>
          <w:sz w:val="24"/>
        </w:rPr>
        <w:t>Избрание председателя Общественной палаты оформляется протоколом заседания</w:t>
      </w:r>
      <w:r>
        <w:rPr>
          <w:spacing w:val="1"/>
          <w:sz w:val="24"/>
        </w:rPr>
        <w:t xml:space="preserve"> </w:t>
      </w:r>
      <w:r w:rsidR="00CB5C24">
        <w:rPr>
          <w:sz w:val="24"/>
        </w:rPr>
        <w:t>счет</w:t>
      </w:r>
      <w:r>
        <w:rPr>
          <w:sz w:val="24"/>
        </w:rPr>
        <w:t>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выборам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14" w:firstLine="708"/>
        <w:rPr>
          <w:sz w:val="24"/>
        </w:rPr>
      </w:pPr>
      <w:r>
        <w:rPr>
          <w:sz w:val="24"/>
        </w:rPr>
        <w:t>Председатель Общественной палаты избирается на срок его полномочий в 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22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Вопрос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 Совета Общественной палаты, принятому в порядке, предусмотренном 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Регламентом. Решение об освобождении председателя Общественной палаты от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 w:rsidP="00E7498B">
      <w:pPr>
        <w:pStyle w:val="1"/>
        <w:spacing w:before="207"/>
        <w:jc w:val="center"/>
      </w:pPr>
      <w:r>
        <w:t>Статья</w:t>
      </w:r>
      <w:r>
        <w:rPr>
          <w:spacing w:val="-2"/>
        </w:rPr>
        <w:t xml:space="preserve"> </w:t>
      </w:r>
      <w:r>
        <w:t>25.</w:t>
      </w:r>
      <w:r>
        <w:rPr>
          <w:spacing w:val="-2"/>
        </w:rPr>
        <w:t xml:space="preserve"> </w:t>
      </w:r>
      <w:r>
        <w:t>Полномочия</w:t>
      </w:r>
      <w:r>
        <w:rPr>
          <w:spacing w:val="-2"/>
        </w:rPr>
        <w:t xml:space="preserve"> </w:t>
      </w:r>
      <w:r>
        <w:t>председателя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21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Председатель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палаты: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right="0"/>
        <w:rPr>
          <w:sz w:val="24"/>
        </w:rPr>
      </w:pPr>
      <w:r>
        <w:rPr>
          <w:sz w:val="24"/>
        </w:rPr>
        <w:t>осуществляет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9" w:firstLine="708"/>
        <w:rPr>
          <w:sz w:val="24"/>
        </w:rPr>
      </w:pPr>
      <w:r>
        <w:rPr>
          <w:sz w:val="24"/>
        </w:rPr>
        <w:t>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заседаниях;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right="0"/>
        <w:rPr>
          <w:sz w:val="24"/>
        </w:rPr>
      </w:pPr>
      <w:r>
        <w:rPr>
          <w:sz w:val="24"/>
        </w:rPr>
        <w:t>ведает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Pr="009C7B64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3" w:firstLine="708"/>
        <w:rPr>
          <w:sz w:val="24"/>
        </w:rPr>
      </w:pPr>
      <w:r>
        <w:rPr>
          <w:sz w:val="24"/>
        </w:rPr>
        <w:t>предлагает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1"/>
          <w:sz w:val="24"/>
        </w:rPr>
        <w:t xml:space="preserve"> </w:t>
      </w:r>
      <w:r w:rsidRPr="009C7B64">
        <w:rPr>
          <w:sz w:val="24"/>
        </w:rPr>
        <w:t>количество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комиссий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Общественной палаты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и их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наименование;</w:t>
      </w:r>
    </w:p>
    <w:p w:rsidR="0057058B" w:rsidRPr="009C7B64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2" w:firstLine="708"/>
        <w:rPr>
          <w:sz w:val="24"/>
        </w:rPr>
      </w:pPr>
      <w:r w:rsidRPr="009C7B64">
        <w:rPr>
          <w:sz w:val="24"/>
        </w:rPr>
        <w:t>предлагает для утверждения кандидатуры руководителей комиссий Общественной</w:t>
      </w:r>
      <w:r w:rsidRPr="009C7B64">
        <w:rPr>
          <w:spacing w:val="1"/>
          <w:sz w:val="24"/>
        </w:rPr>
        <w:t xml:space="preserve"> </w:t>
      </w:r>
      <w:r w:rsidRPr="009C7B64">
        <w:rPr>
          <w:sz w:val="24"/>
        </w:rPr>
        <w:t>палаты</w:t>
      </w:r>
      <w:r w:rsidRPr="009C7B64">
        <w:rPr>
          <w:spacing w:val="-1"/>
          <w:sz w:val="24"/>
        </w:rPr>
        <w:t xml:space="preserve"> </w:t>
      </w:r>
      <w:r w:rsidRPr="009C7B64">
        <w:rPr>
          <w:sz w:val="24"/>
        </w:rPr>
        <w:t>из числа членов Общественной 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20" w:firstLine="708"/>
        <w:rPr>
          <w:sz w:val="24"/>
        </w:rPr>
      </w:pPr>
      <w:r>
        <w:rPr>
          <w:sz w:val="24"/>
        </w:rPr>
        <w:t>предлагает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 из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right="111" w:firstLine="708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spacing w:before="1"/>
        <w:ind w:left="112" w:right="109" w:firstLine="708"/>
        <w:rPr>
          <w:sz w:val="24"/>
        </w:rPr>
      </w:pPr>
      <w:r>
        <w:rPr>
          <w:sz w:val="24"/>
        </w:rPr>
        <w:t>подписывает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прочие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 в целях реализации полномочий Общественной палаты, Совета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 Общественной палаты;</w:t>
      </w:r>
    </w:p>
    <w:p w:rsidR="0057058B" w:rsidRDefault="0005660C">
      <w:pPr>
        <w:pStyle w:val="a4"/>
        <w:numPr>
          <w:ilvl w:val="0"/>
          <w:numId w:val="20"/>
        </w:numPr>
        <w:tabs>
          <w:tab w:val="left" w:pos="1081"/>
        </w:tabs>
        <w:ind w:left="112" w:firstLine="708"/>
        <w:rPr>
          <w:sz w:val="24"/>
        </w:rPr>
      </w:pP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палату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57"/>
          <w:sz w:val="24"/>
        </w:rPr>
        <w:t xml:space="preserve"> </w:t>
      </w:r>
      <w:r w:rsidR="00A80104">
        <w:rPr>
          <w:sz w:val="24"/>
        </w:rPr>
        <w:t>Чувашской Республики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 организациями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 должностными</w:t>
      </w:r>
      <w:r>
        <w:rPr>
          <w:spacing w:val="5"/>
          <w:sz w:val="24"/>
        </w:rPr>
        <w:t xml:space="preserve"> </w:t>
      </w:r>
      <w:r>
        <w:rPr>
          <w:sz w:val="24"/>
        </w:rPr>
        <w:t>лицами;</w:t>
      </w:r>
    </w:p>
    <w:p w:rsidR="0057058B" w:rsidRDefault="00A80104">
      <w:pPr>
        <w:pStyle w:val="a4"/>
        <w:numPr>
          <w:ilvl w:val="0"/>
          <w:numId w:val="20"/>
        </w:numPr>
        <w:tabs>
          <w:tab w:val="left" w:pos="1201"/>
        </w:tabs>
        <w:ind w:left="112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поручения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вопросам,</w:t>
      </w:r>
      <w:r w:rsidR="0005660C">
        <w:rPr>
          <w:spacing w:val="1"/>
          <w:sz w:val="24"/>
        </w:rPr>
        <w:t xml:space="preserve"> </w:t>
      </w:r>
      <w:r>
        <w:rPr>
          <w:sz w:val="24"/>
        </w:rPr>
        <w:t>отнесе</w:t>
      </w:r>
      <w:r w:rsidR="0005660C">
        <w:rPr>
          <w:sz w:val="24"/>
        </w:rPr>
        <w:t>нным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его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компетенции,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том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числе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направляет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членов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для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участия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работе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коллегиальных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совещательных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органов,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а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также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иных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мероприятиях,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способствующих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формированию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эффективного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диалога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между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обществом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и властью;</w:t>
      </w:r>
    </w:p>
    <w:p w:rsidR="0057058B" w:rsidRDefault="00A80104">
      <w:pPr>
        <w:pStyle w:val="a4"/>
        <w:numPr>
          <w:ilvl w:val="0"/>
          <w:numId w:val="20"/>
        </w:numPr>
        <w:tabs>
          <w:tab w:val="left" w:pos="1201"/>
        </w:tabs>
        <w:ind w:left="112" w:right="111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 поручения руководителям комиссий Общественной палаты о рассмотрении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заявлений и обращений граждан и организаций в пределах их компетенции с последующим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предоставлением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Совет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3"/>
          <w:sz w:val="24"/>
        </w:rPr>
        <w:t xml:space="preserve"> </w:t>
      </w:r>
      <w:r w:rsidR="0005660C">
        <w:rPr>
          <w:sz w:val="24"/>
        </w:rPr>
        <w:t>соответствующих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решений.</w:t>
      </w:r>
    </w:p>
    <w:p w:rsidR="0057058B" w:rsidRDefault="0005660C">
      <w:pPr>
        <w:pStyle w:val="a4"/>
        <w:numPr>
          <w:ilvl w:val="0"/>
          <w:numId w:val="21"/>
        </w:numPr>
        <w:tabs>
          <w:tab w:val="left" w:pos="1062"/>
        </w:tabs>
        <w:ind w:left="112" w:right="109" w:firstLine="708"/>
        <w:rPr>
          <w:sz w:val="24"/>
        </w:rPr>
      </w:pPr>
      <w:r>
        <w:rPr>
          <w:sz w:val="24"/>
        </w:rPr>
        <w:t>Председатель Общественной палаты представляет Общественной палате доклады о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истекший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предыдущего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проекте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текущее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заседание.</w:t>
      </w:r>
    </w:p>
    <w:p w:rsidR="0057058B" w:rsidRDefault="0005660C">
      <w:pPr>
        <w:pStyle w:val="a4"/>
        <w:numPr>
          <w:ilvl w:val="0"/>
          <w:numId w:val="21"/>
        </w:numPr>
        <w:tabs>
          <w:tab w:val="left" w:pos="1062"/>
        </w:tabs>
        <w:spacing w:before="66"/>
        <w:ind w:left="112" w:right="109" w:firstLine="708"/>
        <w:rPr>
          <w:sz w:val="24"/>
        </w:rPr>
      </w:pPr>
      <w:r>
        <w:rPr>
          <w:sz w:val="24"/>
        </w:rPr>
        <w:t>В случае своего отсутствия по уважительной причине председатель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передает полномочия, предусмотренные настоящим Регламентом, уполномоченному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члену</w:t>
      </w:r>
      <w:r>
        <w:rPr>
          <w:spacing w:val="-5"/>
          <w:sz w:val="24"/>
        </w:rPr>
        <w:t xml:space="preserve"> </w:t>
      </w:r>
      <w:r>
        <w:rPr>
          <w:sz w:val="24"/>
        </w:rPr>
        <w:lastRenderedPageBreak/>
        <w:t>Общественной палаты.</w:t>
      </w:r>
    </w:p>
    <w:p w:rsidR="0057058B" w:rsidRDefault="0057058B">
      <w:pPr>
        <w:pStyle w:val="a3"/>
        <w:ind w:left="0" w:firstLine="0"/>
        <w:jc w:val="left"/>
        <w:rPr>
          <w:sz w:val="26"/>
        </w:rPr>
      </w:pPr>
    </w:p>
    <w:p w:rsidR="0057058B" w:rsidRDefault="0005660C" w:rsidP="00E7498B">
      <w:pPr>
        <w:pStyle w:val="1"/>
        <w:spacing w:before="184"/>
        <w:jc w:val="center"/>
      </w:pPr>
      <w:r>
        <w:t>Статья</w:t>
      </w:r>
      <w:r>
        <w:rPr>
          <w:spacing w:val="-3"/>
        </w:rPr>
        <w:t xml:space="preserve"> </w:t>
      </w:r>
      <w:r>
        <w:t>26.</w:t>
      </w:r>
      <w:r>
        <w:rPr>
          <w:spacing w:val="-4"/>
        </w:rPr>
        <w:t xml:space="preserve"> </w:t>
      </w:r>
      <w:r>
        <w:t>Заместители</w:t>
      </w:r>
      <w:r>
        <w:rPr>
          <w:spacing w:val="-3"/>
        </w:rPr>
        <w:t xml:space="preserve"> </w:t>
      </w:r>
      <w:r>
        <w:t>председателя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062"/>
        </w:tabs>
        <w:spacing w:line="274" w:lineRule="exact"/>
        <w:ind w:right="0" w:hanging="241"/>
        <w:rPr>
          <w:sz w:val="24"/>
        </w:rPr>
      </w:pPr>
      <w:r>
        <w:rPr>
          <w:sz w:val="24"/>
        </w:rPr>
        <w:t>Председатель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 w:rsidR="009C7B64">
        <w:rPr>
          <w:sz w:val="24"/>
        </w:rPr>
        <w:t>3</w:t>
      </w:r>
      <w:r w:rsidR="00A80104">
        <w:rPr>
          <w:sz w:val="24"/>
        </w:rPr>
        <w:t xml:space="preserve"> </w:t>
      </w:r>
      <w:r>
        <w:rPr>
          <w:sz w:val="24"/>
        </w:rPr>
        <w:t>заместителей.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083"/>
        </w:tabs>
        <w:ind w:left="112" w:right="115" w:firstLine="708"/>
        <w:rPr>
          <w:sz w:val="24"/>
        </w:rPr>
      </w:pPr>
      <w:r>
        <w:rPr>
          <w:sz w:val="24"/>
        </w:rPr>
        <w:t>Заместители председателя Общественной палаты избираются на первом 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принятым большинством голосов от присутствующего числа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122"/>
        </w:tabs>
        <w:ind w:left="112" w:right="109" w:firstLine="708"/>
        <w:rPr>
          <w:sz w:val="24"/>
        </w:rPr>
      </w:pPr>
      <w:r>
        <w:rPr>
          <w:sz w:val="24"/>
        </w:rPr>
        <w:t>Вопрос о досрочном 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 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представлению более одной пятой от общего числа членов Общественной палаты, или 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258"/>
        </w:tabs>
        <w:spacing w:before="1"/>
        <w:ind w:left="112" w:right="119" w:firstLine="708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принимается, если за него проголосовало более половины от 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палаты, присутствующих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218"/>
        </w:tabs>
        <w:ind w:left="112" w:right="114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новый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 из числа кандидатур, предложенных председателем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155"/>
        </w:tabs>
        <w:ind w:left="112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функции: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рассмотрению на заседании Совета Общественной палаты поступившие законопроекты и</w:t>
      </w:r>
      <w:r>
        <w:rPr>
          <w:spacing w:val="1"/>
          <w:sz w:val="24"/>
        </w:rPr>
        <w:t xml:space="preserve"> </w:t>
      </w:r>
      <w:r>
        <w:rPr>
          <w:sz w:val="24"/>
        </w:rPr>
        <w:t>иные документы; вносит изменения в план работы Общественной палаты, а также принимает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внепланового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6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палаты; обеспечивает согласование и организацию взаимодействия 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по профильным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и смежным</w:t>
      </w:r>
      <w:r>
        <w:rPr>
          <w:spacing w:val="-2"/>
          <w:sz w:val="24"/>
        </w:rPr>
        <w:t xml:space="preserve"> </w:t>
      </w:r>
      <w:r>
        <w:rPr>
          <w:sz w:val="24"/>
        </w:rPr>
        <w:t>темам.</w:t>
      </w:r>
    </w:p>
    <w:p w:rsidR="0057058B" w:rsidRDefault="0005660C">
      <w:pPr>
        <w:pStyle w:val="a4"/>
        <w:numPr>
          <w:ilvl w:val="0"/>
          <w:numId w:val="19"/>
        </w:numPr>
        <w:tabs>
          <w:tab w:val="left" w:pos="1062"/>
        </w:tabs>
        <w:spacing w:before="1"/>
        <w:ind w:left="112" w:right="108" w:firstLine="708"/>
        <w:rPr>
          <w:sz w:val="24"/>
        </w:rPr>
      </w:pP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определены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полномочиями,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57058B">
      <w:pPr>
        <w:pStyle w:val="a3"/>
        <w:spacing w:before="3"/>
        <w:ind w:left="0" w:firstLine="0"/>
        <w:jc w:val="left"/>
        <w:rPr>
          <w:sz w:val="21"/>
        </w:rPr>
      </w:pPr>
    </w:p>
    <w:p w:rsidR="0057058B" w:rsidRPr="009C7B64" w:rsidRDefault="0005660C" w:rsidP="00E7498B">
      <w:pPr>
        <w:pStyle w:val="1"/>
        <w:spacing w:line="240" w:lineRule="auto"/>
        <w:ind w:left="888" w:right="892"/>
        <w:jc w:val="center"/>
      </w:pPr>
      <w:r w:rsidRPr="009C7B64">
        <w:t>ГЛАВА 6. СОСТАВ, ПОРЯДОК ФОРМИРОВАНИЯ И ДЕЯТЕЛЬНОСТИ</w:t>
      </w:r>
      <w:r w:rsidRPr="009C7B64">
        <w:rPr>
          <w:spacing w:val="-57"/>
        </w:rPr>
        <w:t xml:space="preserve"> </w:t>
      </w:r>
      <w:r w:rsidRPr="009C7B64">
        <w:t>КОМИССИЙ</w:t>
      </w:r>
      <w:r w:rsidRPr="009C7B64">
        <w:rPr>
          <w:spacing w:val="-1"/>
        </w:rPr>
        <w:t xml:space="preserve"> </w:t>
      </w:r>
      <w:r w:rsidRPr="009C7B64">
        <w:t>И</w:t>
      </w:r>
      <w:r w:rsidRPr="009C7B64">
        <w:rPr>
          <w:spacing w:val="-1"/>
        </w:rPr>
        <w:t xml:space="preserve"> </w:t>
      </w:r>
      <w:r w:rsidRPr="009C7B64">
        <w:t>РАБОЧИХ</w:t>
      </w:r>
      <w:r w:rsidRPr="009C7B64">
        <w:rPr>
          <w:spacing w:val="-1"/>
        </w:rPr>
        <w:t xml:space="preserve"> </w:t>
      </w:r>
      <w:r w:rsidRPr="009C7B64">
        <w:t>ГРУПП</w:t>
      </w:r>
      <w:r w:rsidRPr="009C7B64">
        <w:rPr>
          <w:spacing w:val="-1"/>
        </w:rPr>
        <w:t xml:space="preserve"> </w:t>
      </w:r>
      <w:r w:rsidRPr="009C7B64">
        <w:t>ОБЩЕСТВЕННОЙ ПАЛАТЫ.</w:t>
      </w:r>
    </w:p>
    <w:p w:rsidR="0057058B" w:rsidRPr="009C7B64" w:rsidRDefault="0005660C" w:rsidP="00E7498B">
      <w:pPr>
        <w:ind w:left="888" w:right="889"/>
        <w:jc w:val="center"/>
        <w:rPr>
          <w:b/>
          <w:sz w:val="24"/>
        </w:rPr>
      </w:pPr>
      <w:r w:rsidRPr="009C7B64">
        <w:rPr>
          <w:b/>
          <w:sz w:val="24"/>
        </w:rPr>
        <w:t>ПОРЯДОК ИЗБРАНИЯ И ПОЛНОМОЧИЯ РУКОВОДИТЕЛЕЙ</w:t>
      </w:r>
      <w:r w:rsidRPr="009C7B64">
        <w:rPr>
          <w:b/>
          <w:spacing w:val="-57"/>
          <w:sz w:val="24"/>
        </w:rPr>
        <w:t xml:space="preserve"> </w:t>
      </w:r>
      <w:r w:rsidRPr="009C7B64">
        <w:rPr>
          <w:b/>
          <w:sz w:val="24"/>
        </w:rPr>
        <w:t>КОМИССИЙ</w:t>
      </w:r>
      <w:r w:rsidRPr="009C7B64">
        <w:rPr>
          <w:b/>
          <w:spacing w:val="-1"/>
          <w:sz w:val="24"/>
        </w:rPr>
        <w:t xml:space="preserve"> </w:t>
      </w:r>
      <w:r w:rsidRPr="009C7B64">
        <w:rPr>
          <w:b/>
          <w:sz w:val="24"/>
        </w:rPr>
        <w:t>И</w:t>
      </w:r>
      <w:r w:rsidRPr="009C7B64">
        <w:rPr>
          <w:b/>
          <w:spacing w:val="-1"/>
          <w:sz w:val="24"/>
        </w:rPr>
        <w:t xml:space="preserve"> </w:t>
      </w:r>
      <w:r w:rsidRPr="009C7B64">
        <w:rPr>
          <w:b/>
          <w:sz w:val="24"/>
        </w:rPr>
        <w:t>РУКОВОДИТЕЛЕЙ</w:t>
      </w:r>
      <w:r w:rsidRPr="009C7B64">
        <w:rPr>
          <w:b/>
          <w:spacing w:val="-1"/>
          <w:sz w:val="24"/>
        </w:rPr>
        <w:t xml:space="preserve"> </w:t>
      </w:r>
      <w:r w:rsidRPr="009C7B64">
        <w:rPr>
          <w:b/>
          <w:sz w:val="24"/>
        </w:rPr>
        <w:t>РАБОЧИХ</w:t>
      </w:r>
      <w:r w:rsidRPr="009C7B64">
        <w:rPr>
          <w:b/>
          <w:spacing w:val="-1"/>
          <w:sz w:val="24"/>
        </w:rPr>
        <w:t xml:space="preserve"> </w:t>
      </w:r>
      <w:r w:rsidRPr="009C7B64">
        <w:rPr>
          <w:b/>
          <w:sz w:val="24"/>
        </w:rPr>
        <w:t>ГРУПП</w:t>
      </w:r>
    </w:p>
    <w:p w:rsidR="0057058B" w:rsidRPr="009C7B64" w:rsidRDefault="0057058B" w:rsidP="00E7498B">
      <w:pPr>
        <w:pStyle w:val="a3"/>
        <w:spacing w:before="7"/>
        <w:ind w:left="0" w:firstLine="0"/>
        <w:jc w:val="center"/>
        <w:rPr>
          <w:b/>
          <w:sz w:val="20"/>
        </w:rPr>
      </w:pPr>
    </w:p>
    <w:p w:rsidR="0057058B" w:rsidRDefault="0005660C" w:rsidP="00E7498B">
      <w:pPr>
        <w:pStyle w:val="1"/>
        <w:spacing w:before="1"/>
        <w:jc w:val="center"/>
      </w:pPr>
      <w:r w:rsidRPr="009C7B64">
        <w:t>Статья</w:t>
      </w:r>
      <w:r w:rsidRPr="009C7B64">
        <w:rPr>
          <w:spacing w:val="-3"/>
        </w:rPr>
        <w:t xml:space="preserve"> </w:t>
      </w:r>
      <w:r w:rsidRPr="009C7B64">
        <w:t>27.</w:t>
      </w:r>
      <w:r w:rsidRPr="009C7B64">
        <w:rPr>
          <w:spacing w:val="-3"/>
        </w:rPr>
        <w:t xml:space="preserve"> </w:t>
      </w:r>
      <w:r w:rsidRPr="009C7B64">
        <w:t>Общие</w:t>
      </w:r>
      <w:r w:rsidRPr="009C7B64">
        <w:rPr>
          <w:spacing w:val="-3"/>
        </w:rPr>
        <w:t xml:space="preserve"> </w:t>
      </w:r>
      <w:r w:rsidRPr="009C7B64">
        <w:t>положения</w:t>
      </w:r>
    </w:p>
    <w:p w:rsidR="0057058B" w:rsidRDefault="00A80104">
      <w:pPr>
        <w:pStyle w:val="a4"/>
        <w:numPr>
          <w:ilvl w:val="0"/>
          <w:numId w:val="18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Общественная палата на свое</w:t>
      </w:r>
      <w:r w:rsidR="0005660C">
        <w:rPr>
          <w:sz w:val="24"/>
        </w:rPr>
        <w:t xml:space="preserve">м </w:t>
      </w:r>
      <w:r>
        <w:rPr>
          <w:sz w:val="24"/>
        </w:rPr>
        <w:t xml:space="preserve">первом </w:t>
      </w:r>
      <w:r w:rsidR="0005660C">
        <w:rPr>
          <w:sz w:val="24"/>
        </w:rPr>
        <w:t>заседании образует комиссии Общественной</w:t>
      </w:r>
      <w:r w:rsidR="0005660C">
        <w:rPr>
          <w:spacing w:val="-57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(далее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–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комиссии)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из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числа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членов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палаты.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Кандидатуры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руководителей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комиссий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предлагаются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председателем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порядке,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предусмотренном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18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Персональный состав комиссий утверждаются на втором заседании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8"/>
        </w:numPr>
        <w:tabs>
          <w:tab w:val="left" w:pos="1122"/>
        </w:tabs>
        <w:ind w:right="112" w:firstLine="708"/>
        <w:rPr>
          <w:sz w:val="24"/>
        </w:rPr>
      </w:pPr>
      <w:r>
        <w:rPr>
          <w:sz w:val="24"/>
        </w:rPr>
        <w:t>Член Общественной палаты может быть членом одной или двух комиссий с правом</w:t>
      </w:r>
      <w:r>
        <w:rPr>
          <w:spacing w:val="-57"/>
          <w:sz w:val="24"/>
        </w:rPr>
        <w:t xml:space="preserve"> </w:t>
      </w:r>
      <w:r>
        <w:rPr>
          <w:sz w:val="24"/>
        </w:rPr>
        <w:t>решающего голоса. Член комиссии вправе принимать участие в работе других комиссий 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3"/>
          <w:sz w:val="24"/>
        </w:rPr>
        <w:t xml:space="preserve"> </w:t>
      </w:r>
      <w:r>
        <w:rPr>
          <w:sz w:val="24"/>
        </w:rPr>
        <w:t>совещательного голоса.</w:t>
      </w:r>
    </w:p>
    <w:p w:rsidR="0057058B" w:rsidRDefault="0005660C">
      <w:pPr>
        <w:pStyle w:val="a4"/>
        <w:numPr>
          <w:ilvl w:val="0"/>
          <w:numId w:val="18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Участие члена Общественной палаты в рабочих группах Общественной палаты не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ограничено.</w:t>
      </w:r>
    </w:p>
    <w:p w:rsidR="0057058B" w:rsidRDefault="0005660C" w:rsidP="00E7498B">
      <w:pPr>
        <w:pStyle w:val="1"/>
        <w:spacing w:before="73" w:line="272" w:lineRule="exact"/>
        <w:jc w:val="center"/>
      </w:pPr>
      <w:r w:rsidRPr="009C7B64">
        <w:t>Статья</w:t>
      </w:r>
      <w:r w:rsidRPr="009C7B64">
        <w:rPr>
          <w:spacing w:val="-3"/>
        </w:rPr>
        <w:t xml:space="preserve"> </w:t>
      </w:r>
      <w:r w:rsidRPr="009C7B64">
        <w:t>28.</w:t>
      </w:r>
      <w:r w:rsidRPr="009C7B64">
        <w:rPr>
          <w:spacing w:val="-2"/>
        </w:rPr>
        <w:t xml:space="preserve"> </w:t>
      </w:r>
      <w:r w:rsidRPr="009C7B64">
        <w:t>Полномочия</w:t>
      </w:r>
      <w:r w:rsidRPr="009C7B64">
        <w:rPr>
          <w:spacing w:val="-2"/>
        </w:rPr>
        <w:t xml:space="preserve"> </w:t>
      </w:r>
      <w:r w:rsidRPr="009C7B64">
        <w:t>комиссий</w:t>
      </w:r>
      <w:r w:rsidRPr="009C7B64">
        <w:rPr>
          <w:spacing w:val="-2"/>
        </w:rPr>
        <w:t xml:space="preserve"> </w:t>
      </w:r>
      <w:r w:rsidRPr="009C7B64">
        <w:t>Общественной</w:t>
      </w:r>
      <w:r w:rsidRPr="009C7B64">
        <w:rPr>
          <w:spacing w:val="-2"/>
        </w:rPr>
        <w:t xml:space="preserve"> </w:t>
      </w:r>
      <w:r w:rsidRPr="009C7B64">
        <w:t>палаты</w:t>
      </w:r>
    </w:p>
    <w:p w:rsidR="0057058B" w:rsidRDefault="0005660C">
      <w:pPr>
        <w:pStyle w:val="a3"/>
        <w:spacing w:line="272" w:lineRule="exact"/>
        <w:ind w:left="821" w:firstLine="0"/>
      </w:pPr>
      <w:r>
        <w:t>Комиссии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палаты: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spacing w:before="1"/>
        <w:ind w:right="108" w:firstLine="708"/>
        <w:rPr>
          <w:sz w:val="24"/>
        </w:rPr>
      </w:pPr>
      <w:r>
        <w:rPr>
          <w:sz w:val="24"/>
        </w:rPr>
        <w:t>рассматривают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211C1E">
      <w:pPr>
        <w:pStyle w:val="a4"/>
        <w:numPr>
          <w:ilvl w:val="0"/>
          <w:numId w:val="17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путе</w:t>
      </w:r>
      <w:r w:rsidR="0005660C">
        <w:rPr>
          <w:sz w:val="24"/>
        </w:rPr>
        <w:t>м принятия решения утверждают план работы комиссии Общественной палаты</w:t>
      </w:r>
      <w:r w:rsidR="0005660C">
        <w:rPr>
          <w:spacing w:val="-57"/>
          <w:sz w:val="24"/>
        </w:rPr>
        <w:t xml:space="preserve"> </w:t>
      </w:r>
      <w:r w:rsidR="0005660C">
        <w:rPr>
          <w:sz w:val="24"/>
        </w:rPr>
        <w:t>на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календарный год;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в срок не позднее, чем за 14 дней до проведения заседания Общественной 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на котором будет утверждаться План работы Общественной палаты, представляют в 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 утвержденный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4" w:firstLine="708"/>
        <w:rPr>
          <w:sz w:val="24"/>
        </w:rPr>
      </w:pP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</w:t>
      </w:r>
      <w:r>
        <w:rPr>
          <w:spacing w:val="2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lastRenderedPageBreak/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в соответствии с решением Общественной палаты, Совета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создают рабочие группы для проведения общественной экспертизы проектов 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 актов, рассмотрения иных вопросов своей сферы ведения и информируют 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персональному</w:t>
      </w:r>
      <w:r>
        <w:rPr>
          <w:spacing w:val="-7"/>
          <w:sz w:val="24"/>
        </w:rPr>
        <w:t xml:space="preserve"> </w:t>
      </w:r>
      <w:r>
        <w:rPr>
          <w:sz w:val="24"/>
        </w:rPr>
        <w:t>составу указанных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рабочих групп;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spacing w:before="1"/>
        <w:ind w:right="117" w:firstLine="708"/>
        <w:rPr>
          <w:sz w:val="24"/>
        </w:rPr>
      </w:pPr>
      <w:r>
        <w:rPr>
          <w:sz w:val="24"/>
        </w:rPr>
        <w:t>представляют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рассматриваемым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комиссиями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7"/>
          <w:sz w:val="24"/>
        </w:rPr>
        <w:t xml:space="preserve"> </w:t>
      </w:r>
      <w:r>
        <w:rPr>
          <w:sz w:val="24"/>
        </w:rPr>
        <w:t>решений;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в соответствии с решениями Общественной палаты и Совета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готовят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(решений)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направляемых 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2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2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в соответствии с решениями Общественной палаты, Совета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организуют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публичные мероприятия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4"/>
          <w:sz w:val="24"/>
        </w:rPr>
        <w:t xml:space="preserve"> </w:t>
      </w:r>
      <w:r>
        <w:rPr>
          <w:sz w:val="24"/>
        </w:rPr>
        <w:t>палаты;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firstLine="708"/>
        <w:rPr>
          <w:sz w:val="24"/>
        </w:rPr>
      </w:pPr>
      <w:r>
        <w:rPr>
          <w:sz w:val="24"/>
        </w:rPr>
        <w:t>проводят анализ состояния дел в области гражданских инициатив и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в пределах</w:t>
      </w:r>
      <w:r>
        <w:rPr>
          <w:spacing w:val="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компетенции;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привлекают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предлагают Общественной палате, Совету Общественной палаты, председателю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вносят в Совет Общественной палаты предложения о проведении мероприятий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палате;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left="1200" w:right="0" w:hanging="380"/>
        <w:rPr>
          <w:sz w:val="24"/>
        </w:rPr>
      </w:pPr>
      <w:r>
        <w:rPr>
          <w:sz w:val="24"/>
        </w:rPr>
        <w:t>решают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17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рассматривают в пределах своей компетенции обращения граждан и 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поступающие в адрес Общественной палаты, с последующим принятием 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 Регламентом;</w:t>
      </w:r>
    </w:p>
    <w:p w:rsidR="0057058B" w:rsidRDefault="00211C1E">
      <w:pPr>
        <w:pStyle w:val="a3"/>
        <w:spacing w:before="1"/>
        <w:ind w:right="111"/>
      </w:pPr>
      <w:r>
        <w:t>17) организуют прие</w:t>
      </w:r>
      <w:r w:rsidR="0005660C">
        <w:t>м граждан членами комиссий Общественной палаты в пределах</w:t>
      </w:r>
      <w:r w:rsidR="0005660C">
        <w:rPr>
          <w:spacing w:val="1"/>
        </w:rPr>
        <w:t xml:space="preserve"> </w:t>
      </w:r>
      <w:r w:rsidR="0005660C">
        <w:t>своей</w:t>
      </w:r>
      <w:r w:rsidR="0005660C">
        <w:rPr>
          <w:spacing w:val="-1"/>
        </w:rPr>
        <w:t xml:space="preserve"> </w:t>
      </w:r>
      <w:r w:rsidR="0005660C">
        <w:t>компетенции</w:t>
      </w:r>
      <w:r w:rsidR="0005660C">
        <w:rPr>
          <w:spacing w:val="3"/>
        </w:rPr>
        <w:t xml:space="preserve"> </w:t>
      </w:r>
      <w:r w:rsidR="0005660C">
        <w:t>(при наличии обращений).</w:t>
      </w:r>
    </w:p>
    <w:p w:rsidR="0057058B" w:rsidRDefault="0005660C" w:rsidP="00E7498B">
      <w:pPr>
        <w:pStyle w:val="1"/>
        <w:spacing w:before="206" w:line="273" w:lineRule="exact"/>
        <w:jc w:val="center"/>
      </w:pPr>
      <w:r w:rsidRPr="009C7B64">
        <w:t>Статья</w:t>
      </w:r>
      <w:r w:rsidRPr="009C7B64">
        <w:rPr>
          <w:spacing w:val="-3"/>
        </w:rPr>
        <w:t xml:space="preserve"> </w:t>
      </w:r>
      <w:r w:rsidRPr="009C7B64">
        <w:t>29.</w:t>
      </w:r>
      <w:r w:rsidRPr="009C7B64">
        <w:rPr>
          <w:spacing w:val="-3"/>
        </w:rPr>
        <w:t xml:space="preserve"> </w:t>
      </w:r>
      <w:r w:rsidRPr="009C7B64">
        <w:t>Порядок</w:t>
      </w:r>
      <w:r w:rsidRPr="009C7B64">
        <w:rPr>
          <w:spacing w:val="-3"/>
        </w:rPr>
        <w:t xml:space="preserve"> </w:t>
      </w:r>
      <w:r w:rsidRPr="009C7B64">
        <w:t>формирования</w:t>
      </w:r>
      <w:r w:rsidRPr="009C7B64">
        <w:rPr>
          <w:spacing w:val="-3"/>
        </w:rPr>
        <w:t xml:space="preserve"> </w:t>
      </w:r>
      <w:r w:rsidRPr="009C7B64">
        <w:t>комиссий</w:t>
      </w:r>
      <w:r w:rsidRPr="009C7B64">
        <w:rPr>
          <w:spacing w:val="-3"/>
        </w:rPr>
        <w:t xml:space="preserve"> </w:t>
      </w:r>
      <w:r w:rsidRPr="009C7B64">
        <w:t>Общественной</w:t>
      </w:r>
      <w:r w:rsidRPr="009C7B64">
        <w:rPr>
          <w:spacing w:val="-3"/>
        </w:rPr>
        <w:t xml:space="preserve"> </w:t>
      </w:r>
      <w:r w:rsidRPr="009C7B64">
        <w:t>палаты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срок,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превышающий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очередного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состава.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60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 осуществляется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добровольного выбора.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Количество</w:t>
      </w:r>
      <w:r>
        <w:rPr>
          <w:spacing w:val="36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37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38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36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37"/>
          <w:sz w:val="24"/>
        </w:rPr>
        <w:t xml:space="preserve"> </w:t>
      </w:r>
      <w:r>
        <w:rPr>
          <w:sz w:val="24"/>
        </w:rPr>
        <w:t>их</w:t>
      </w:r>
      <w:r>
        <w:rPr>
          <w:spacing w:val="3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6"/>
          <w:sz w:val="24"/>
        </w:rPr>
        <w:t xml:space="preserve"> </w:t>
      </w:r>
      <w:r>
        <w:rPr>
          <w:sz w:val="24"/>
        </w:rPr>
        <w:t>и/или</w:t>
      </w:r>
      <w:r>
        <w:rPr>
          <w:spacing w:val="-58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6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членов, 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05660C" w:rsidP="007315CF">
      <w:pPr>
        <w:pStyle w:val="a4"/>
        <w:numPr>
          <w:ilvl w:val="0"/>
          <w:numId w:val="16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Количество комиссий, созданных по решению Общественной палаты, в 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 настоящим Регламентом, может быть изменено. Решение об 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24"/>
          <w:sz w:val="24"/>
        </w:rPr>
        <w:t xml:space="preserve"> </w:t>
      </w:r>
      <w:r>
        <w:rPr>
          <w:sz w:val="24"/>
        </w:rPr>
        <w:t>о</w:t>
      </w:r>
      <w:r>
        <w:rPr>
          <w:spacing w:val="23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23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24"/>
          <w:sz w:val="24"/>
        </w:rPr>
        <w:t xml:space="preserve"> </w:t>
      </w:r>
      <w:r>
        <w:rPr>
          <w:sz w:val="24"/>
        </w:rPr>
        <w:t>созданной</w:t>
      </w:r>
      <w:r>
        <w:rPr>
          <w:spacing w:val="23"/>
          <w:sz w:val="24"/>
        </w:rPr>
        <w:t xml:space="preserve"> </w:t>
      </w:r>
      <w:r>
        <w:rPr>
          <w:sz w:val="24"/>
        </w:rPr>
        <w:t>по</w:t>
      </w:r>
      <w:r>
        <w:rPr>
          <w:spacing w:val="27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24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25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22"/>
          <w:sz w:val="24"/>
        </w:rPr>
        <w:t xml:space="preserve"> </w:t>
      </w:r>
      <w:r>
        <w:rPr>
          <w:sz w:val="24"/>
        </w:rPr>
        <w:t>принимается</w:t>
      </w:r>
    </w:p>
    <w:p w:rsidR="0057058B" w:rsidRDefault="0005660C" w:rsidP="007315CF">
      <w:pPr>
        <w:pStyle w:val="a3"/>
        <w:spacing w:before="66"/>
        <w:ind w:right="116" w:firstLine="0"/>
      </w:pP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-1"/>
        </w:rPr>
        <w:t xml:space="preserve"> </w:t>
      </w:r>
      <w:r>
        <w:t>Общественной</w:t>
      </w:r>
      <w:r>
        <w:rPr>
          <w:spacing w:val="4"/>
        </w:rPr>
        <w:t xml:space="preserve"> </w:t>
      </w:r>
      <w:r>
        <w:t>палаты.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right="118" w:firstLine="708"/>
        <w:rPr>
          <w:sz w:val="24"/>
        </w:rPr>
      </w:pPr>
      <w:r>
        <w:rPr>
          <w:sz w:val="24"/>
        </w:rPr>
        <w:t>Персональный состав комиссий формируется на основании волеизъявления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имя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утверждается на заседании Общественной палаты большинством голосов от числа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палаты, присутствующих на заседании. Голосование может проводиться по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единому</w:t>
      </w:r>
      <w:r>
        <w:rPr>
          <w:spacing w:val="-6"/>
          <w:sz w:val="24"/>
        </w:rPr>
        <w:t xml:space="preserve"> </w:t>
      </w:r>
      <w:r>
        <w:rPr>
          <w:sz w:val="24"/>
        </w:rPr>
        <w:t>списку</w:t>
      </w:r>
      <w:r>
        <w:rPr>
          <w:spacing w:val="-5"/>
          <w:sz w:val="24"/>
        </w:rPr>
        <w:t xml:space="preserve"> </w:t>
      </w:r>
      <w:r>
        <w:rPr>
          <w:sz w:val="24"/>
        </w:rPr>
        <w:t>кандидатур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 w:rsidR="007315CF">
        <w:rPr>
          <w:sz w:val="24"/>
        </w:rPr>
        <w:t>соответствующей комиссии.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spacing w:before="1"/>
        <w:ind w:right="108" w:firstLine="708"/>
        <w:rPr>
          <w:sz w:val="24"/>
        </w:rPr>
      </w:pPr>
      <w:r>
        <w:rPr>
          <w:sz w:val="24"/>
        </w:rPr>
        <w:t>Численный состав каждо</w:t>
      </w:r>
      <w:r w:rsidR="007315CF">
        <w:rPr>
          <w:sz w:val="24"/>
        </w:rPr>
        <w:t>й комиссии не может быть менее 3 и более 7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6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Члены Общественной палаты, не входящие в состав комиссии, вправе 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любой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 Общественной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4"/>
          <w:sz w:val="24"/>
        </w:rPr>
        <w:t xml:space="preserve"> </w:t>
      </w:r>
      <w:r>
        <w:rPr>
          <w:sz w:val="24"/>
        </w:rPr>
        <w:t>совещательного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голоса.</w:t>
      </w:r>
    </w:p>
    <w:p w:rsidR="00E7498B" w:rsidRPr="00E7498B" w:rsidRDefault="00E7498B" w:rsidP="00E7498B">
      <w:pPr>
        <w:tabs>
          <w:tab w:val="left" w:pos="1062"/>
        </w:tabs>
        <w:ind w:left="-128" w:right="115"/>
        <w:rPr>
          <w:sz w:val="24"/>
        </w:rPr>
      </w:pPr>
    </w:p>
    <w:p w:rsidR="0057058B" w:rsidRDefault="0005660C" w:rsidP="00E7498B">
      <w:pPr>
        <w:pStyle w:val="1"/>
        <w:spacing w:before="206"/>
        <w:jc w:val="center"/>
      </w:pPr>
      <w:r w:rsidRPr="009C7B64">
        <w:lastRenderedPageBreak/>
        <w:t>Статья</w:t>
      </w:r>
      <w:r w:rsidRPr="009C7B64">
        <w:rPr>
          <w:spacing w:val="-3"/>
        </w:rPr>
        <w:t xml:space="preserve"> </w:t>
      </w:r>
      <w:r w:rsidRPr="009C7B64">
        <w:t>30.</w:t>
      </w:r>
      <w:r w:rsidRPr="009C7B64">
        <w:rPr>
          <w:spacing w:val="-2"/>
        </w:rPr>
        <w:t xml:space="preserve"> </w:t>
      </w:r>
      <w:r w:rsidRPr="009C7B64">
        <w:t>Порядок</w:t>
      </w:r>
      <w:r w:rsidRPr="009C7B64">
        <w:rPr>
          <w:spacing w:val="-3"/>
        </w:rPr>
        <w:t xml:space="preserve"> </w:t>
      </w:r>
      <w:r w:rsidRPr="009C7B64">
        <w:t>избрания</w:t>
      </w:r>
      <w:r w:rsidRPr="009C7B64">
        <w:rPr>
          <w:spacing w:val="-2"/>
        </w:rPr>
        <w:t xml:space="preserve"> </w:t>
      </w:r>
      <w:r w:rsidRPr="009C7B64">
        <w:t>руководителей</w:t>
      </w:r>
      <w:r w:rsidRPr="009C7B64">
        <w:rPr>
          <w:spacing w:val="-1"/>
        </w:rPr>
        <w:t xml:space="preserve"> </w:t>
      </w:r>
      <w:r w:rsidRPr="009C7B64">
        <w:t>комиссий</w:t>
      </w:r>
      <w:r w:rsidRPr="009C7B64">
        <w:rPr>
          <w:spacing w:val="-3"/>
        </w:rPr>
        <w:t xml:space="preserve"> </w:t>
      </w:r>
      <w:r w:rsidRPr="009C7B64">
        <w:t>Общественной</w:t>
      </w:r>
      <w:r w:rsidRPr="009C7B64">
        <w:rPr>
          <w:spacing w:val="-1"/>
        </w:rPr>
        <w:t xml:space="preserve"> </w:t>
      </w:r>
      <w:r w:rsidRPr="009C7B64">
        <w:t>палаты</w:t>
      </w:r>
    </w:p>
    <w:p w:rsidR="0057058B" w:rsidRDefault="0005660C">
      <w:pPr>
        <w:pStyle w:val="a4"/>
        <w:numPr>
          <w:ilvl w:val="0"/>
          <w:numId w:val="15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 xml:space="preserve">Руководители комиссий избираются Общественной палатой на </w:t>
      </w:r>
      <w:r w:rsidR="00A43059">
        <w:rPr>
          <w:sz w:val="24"/>
        </w:rPr>
        <w:t>первом</w:t>
      </w:r>
      <w:r>
        <w:rPr>
          <w:sz w:val="24"/>
        </w:rPr>
        <w:t xml:space="preserve"> 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2"/>
          <w:sz w:val="24"/>
        </w:rPr>
        <w:t xml:space="preserve"> </w:t>
      </w:r>
      <w:r>
        <w:rPr>
          <w:sz w:val="24"/>
        </w:rPr>
        <w:t>председателя Общественной палаты.</w:t>
      </w:r>
    </w:p>
    <w:p w:rsidR="0057058B" w:rsidRDefault="0005660C">
      <w:pPr>
        <w:pStyle w:val="a4"/>
        <w:numPr>
          <w:ilvl w:val="0"/>
          <w:numId w:val="15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Руководители комиссий избираются Общественной палатой большинством 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заседании.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единому</w:t>
      </w:r>
      <w:r>
        <w:rPr>
          <w:spacing w:val="1"/>
          <w:sz w:val="24"/>
        </w:rPr>
        <w:t xml:space="preserve"> </w:t>
      </w:r>
      <w:r>
        <w:rPr>
          <w:sz w:val="24"/>
        </w:rPr>
        <w:t>списку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кандидатур.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Избрание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комиссий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5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Вопрос о досрочном освобождении руководителя комиссии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от должности рассматривается Общественной палатой по его личному заявлению или 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 Совета Общественной палаты, принятому в порядке, предусмотренном 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Регламентом. Решение об освобождении руководителя комиссии Общественной палаты от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60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 w:rsidP="00E7498B">
      <w:pPr>
        <w:pStyle w:val="1"/>
        <w:spacing w:before="205" w:line="272" w:lineRule="exact"/>
        <w:jc w:val="center"/>
      </w:pPr>
      <w:r w:rsidRPr="009C7B64">
        <w:t>Статья</w:t>
      </w:r>
      <w:r w:rsidRPr="009C7B64">
        <w:rPr>
          <w:spacing w:val="-2"/>
        </w:rPr>
        <w:t xml:space="preserve"> </w:t>
      </w:r>
      <w:r w:rsidRPr="009C7B64">
        <w:t>31.</w:t>
      </w:r>
      <w:r w:rsidRPr="009C7B64">
        <w:rPr>
          <w:spacing w:val="-2"/>
        </w:rPr>
        <w:t xml:space="preserve"> </w:t>
      </w:r>
      <w:r w:rsidRPr="009C7B64">
        <w:t>Полномочия</w:t>
      </w:r>
      <w:r w:rsidRPr="009C7B64">
        <w:rPr>
          <w:spacing w:val="-1"/>
        </w:rPr>
        <w:t xml:space="preserve"> </w:t>
      </w:r>
      <w:r w:rsidRPr="009C7B64">
        <w:t>и</w:t>
      </w:r>
      <w:r w:rsidRPr="009C7B64">
        <w:rPr>
          <w:spacing w:val="-2"/>
        </w:rPr>
        <w:t xml:space="preserve"> </w:t>
      </w:r>
      <w:r w:rsidRPr="009C7B64">
        <w:t>функции</w:t>
      </w:r>
      <w:r w:rsidRPr="009C7B64">
        <w:rPr>
          <w:spacing w:val="-2"/>
        </w:rPr>
        <w:t xml:space="preserve"> </w:t>
      </w:r>
      <w:r w:rsidRPr="009C7B64">
        <w:t>руководителя</w:t>
      </w:r>
      <w:r w:rsidRPr="009C7B64">
        <w:rPr>
          <w:spacing w:val="-1"/>
        </w:rPr>
        <w:t xml:space="preserve"> </w:t>
      </w:r>
      <w:r w:rsidRPr="009C7B64">
        <w:t>комиссии</w:t>
      </w:r>
      <w:r w:rsidRPr="009C7B64">
        <w:rPr>
          <w:spacing w:val="-2"/>
        </w:rPr>
        <w:t xml:space="preserve"> </w:t>
      </w:r>
      <w:r w:rsidRPr="009C7B64">
        <w:t>Общественной</w:t>
      </w:r>
      <w:r w:rsidRPr="009C7B64">
        <w:rPr>
          <w:spacing w:val="-1"/>
        </w:rPr>
        <w:t xml:space="preserve"> </w:t>
      </w:r>
      <w:r w:rsidRPr="009C7B64">
        <w:t>палаты</w:t>
      </w:r>
    </w:p>
    <w:p w:rsidR="0057058B" w:rsidRDefault="0005660C">
      <w:pPr>
        <w:pStyle w:val="a3"/>
        <w:spacing w:line="272" w:lineRule="exact"/>
        <w:ind w:left="821" w:firstLine="0"/>
      </w:pPr>
      <w:r>
        <w:t>Руководитель</w:t>
      </w:r>
      <w:r>
        <w:rPr>
          <w:spacing w:val="-5"/>
        </w:rPr>
        <w:t xml:space="preserve"> </w:t>
      </w:r>
      <w:r>
        <w:t>комиссии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5"/>
        </w:rPr>
        <w:t xml:space="preserve"> </w:t>
      </w:r>
      <w:r>
        <w:t>палаты: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осуществляет общее руководство деятельностью комиссии Общественной палаты 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председательствует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43059"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на основании предложений членов комиссии формирует, организует обсуждение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spacing w:before="1"/>
        <w:ind w:right="114" w:firstLine="708"/>
        <w:rPr>
          <w:sz w:val="24"/>
        </w:rPr>
      </w:pPr>
      <w:r>
        <w:rPr>
          <w:sz w:val="24"/>
        </w:rPr>
        <w:t>на основании предложений членов комиссии своевременно организует работу по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внесению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изменений в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утвержденный план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09" w:firstLine="708"/>
        <w:rPr>
          <w:sz w:val="24"/>
        </w:rPr>
      </w:pPr>
      <w:r>
        <w:rPr>
          <w:sz w:val="24"/>
        </w:rPr>
        <w:t>организует рассмотрение и направляет членам комиссии документы и 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поступившие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комиссию,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 их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решению;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left="1080" w:right="0"/>
        <w:rPr>
          <w:sz w:val="24"/>
        </w:rPr>
      </w:pPr>
      <w:r>
        <w:rPr>
          <w:sz w:val="24"/>
        </w:rPr>
        <w:t>формирует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-4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-4"/>
          <w:sz w:val="24"/>
        </w:rPr>
        <w:t xml:space="preserve"> </w:t>
      </w:r>
      <w:r>
        <w:rPr>
          <w:sz w:val="24"/>
        </w:rPr>
        <w:t>дня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 палаты;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3" w:firstLine="708"/>
        <w:rPr>
          <w:sz w:val="24"/>
        </w:rPr>
      </w:pPr>
      <w:r>
        <w:rPr>
          <w:sz w:val="24"/>
        </w:rPr>
        <w:t>заблаговременно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месте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4" w:firstLine="708"/>
        <w:rPr>
          <w:sz w:val="24"/>
        </w:rPr>
      </w:pPr>
      <w:r>
        <w:rPr>
          <w:sz w:val="24"/>
        </w:rPr>
        <w:t>по результатам проведенных заседаний комиссии Общественной палаты, а также об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участии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иных мероприятиях,</w:t>
      </w:r>
      <w:r>
        <w:rPr>
          <w:spacing w:val="4"/>
          <w:sz w:val="24"/>
        </w:rPr>
        <w:t xml:space="preserve"> </w:t>
      </w:r>
      <w:r>
        <w:rPr>
          <w:sz w:val="24"/>
        </w:rPr>
        <w:t>готовит 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по мере необходимости созывает заседание комиссии по своей инициативе или 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 из членов комиссии;</w:t>
      </w:r>
    </w:p>
    <w:p w:rsidR="0057058B" w:rsidRDefault="0005660C">
      <w:pPr>
        <w:pStyle w:val="a4"/>
        <w:numPr>
          <w:ilvl w:val="0"/>
          <w:numId w:val="14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информирует об этом Совет Общественной палаты,</w:t>
      </w:r>
      <w:r w:rsidR="00A43059">
        <w:rPr>
          <w:sz w:val="24"/>
        </w:rPr>
        <w:t xml:space="preserve"> </w:t>
      </w:r>
      <w:r>
        <w:rPr>
          <w:sz w:val="24"/>
        </w:rPr>
        <w:t>предлагая для этих целей кандидатуры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2"/>
          <w:sz w:val="24"/>
        </w:rPr>
        <w:t xml:space="preserve"> </w:t>
      </w:r>
      <w:r>
        <w:rPr>
          <w:sz w:val="24"/>
        </w:rPr>
        <w:t>групп;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ведет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spacing w:before="66"/>
        <w:ind w:right="114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поручает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8"/>
          <w:sz w:val="24"/>
        </w:rPr>
        <w:t xml:space="preserve"> </w:t>
      </w:r>
      <w:r>
        <w:rPr>
          <w:sz w:val="24"/>
        </w:rPr>
        <w:t>из членов комиссии;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13" w:firstLine="708"/>
        <w:rPr>
          <w:sz w:val="24"/>
        </w:rPr>
      </w:pPr>
      <w:r>
        <w:rPr>
          <w:sz w:val="24"/>
        </w:rPr>
        <w:t>обеспечивает подготовку информационных материалов по вопросам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spacing w:before="1"/>
        <w:ind w:right="112" w:firstLine="708"/>
        <w:rPr>
          <w:sz w:val="24"/>
        </w:rPr>
      </w:pPr>
      <w:r>
        <w:rPr>
          <w:sz w:val="24"/>
        </w:rPr>
        <w:t>ежеквартально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 w:rsidR="00A43059">
        <w:rPr>
          <w:sz w:val="24"/>
        </w:rPr>
        <w:t>отче</w:t>
      </w:r>
      <w:r>
        <w:rPr>
          <w:sz w:val="24"/>
        </w:rPr>
        <w:t>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14" w:firstLine="708"/>
        <w:rPr>
          <w:sz w:val="24"/>
        </w:rPr>
      </w:pPr>
      <w:r>
        <w:rPr>
          <w:sz w:val="24"/>
        </w:rPr>
        <w:t>координирует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решает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4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05660C">
      <w:pPr>
        <w:pStyle w:val="a4"/>
        <w:numPr>
          <w:ilvl w:val="0"/>
          <w:numId w:val="13"/>
        </w:numPr>
        <w:tabs>
          <w:tab w:val="left" w:pos="1201"/>
        </w:tabs>
        <w:ind w:right="108" w:firstLine="708"/>
        <w:rPr>
          <w:sz w:val="24"/>
        </w:rPr>
      </w:pPr>
      <w:r>
        <w:rPr>
          <w:sz w:val="24"/>
        </w:rPr>
        <w:t>представляет комиссию Общественной палаты во взаимоотношениях с 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лицами,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Регламентом;</w:t>
      </w:r>
    </w:p>
    <w:p w:rsidR="0057058B" w:rsidRDefault="00A43059">
      <w:pPr>
        <w:pStyle w:val="a4"/>
        <w:numPr>
          <w:ilvl w:val="0"/>
          <w:numId w:val="13"/>
        </w:numPr>
        <w:tabs>
          <w:tab w:val="left" w:pos="1201"/>
        </w:tabs>
        <w:ind w:right="109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поручения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вопросам,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отнесенным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его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компетенции,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том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числе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направляет членов комиссии для участия в работе коллегиальных совещательных органов,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 xml:space="preserve">совещаниях и заседаниях Общественной палаты </w:t>
      </w:r>
      <w:r>
        <w:rPr>
          <w:sz w:val="24"/>
        </w:rPr>
        <w:t>Чувашской Республики</w:t>
      </w:r>
      <w:r w:rsidR="0005660C">
        <w:rPr>
          <w:sz w:val="24"/>
        </w:rPr>
        <w:t xml:space="preserve"> и органов местного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самоуправления;</w:t>
      </w:r>
    </w:p>
    <w:p w:rsidR="0057058B" w:rsidRDefault="00A43059">
      <w:pPr>
        <w:pStyle w:val="a4"/>
        <w:numPr>
          <w:ilvl w:val="0"/>
          <w:numId w:val="13"/>
        </w:numPr>
        <w:tabs>
          <w:tab w:val="left" w:pos="1201"/>
        </w:tabs>
        <w:ind w:right="113" w:firstLine="708"/>
        <w:rPr>
          <w:sz w:val="24"/>
        </w:rPr>
      </w:pPr>
      <w:r>
        <w:rPr>
          <w:sz w:val="24"/>
        </w:rPr>
        <w:t>дае</w:t>
      </w:r>
      <w:r w:rsidR="0005660C">
        <w:rPr>
          <w:sz w:val="24"/>
        </w:rPr>
        <w:t>т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поручения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членам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комиссии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</w:t>
      </w:r>
      <w:r w:rsidR="0005660C">
        <w:rPr>
          <w:spacing w:val="61"/>
          <w:sz w:val="24"/>
        </w:rPr>
        <w:t xml:space="preserve"> </w:t>
      </w:r>
      <w:r w:rsidR="0005660C">
        <w:rPr>
          <w:sz w:val="24"/>
        </w:rPr>
        <w:t>рассмотрении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заявлений</w:t>
      </w:r>
      <w:r w:rsidR="0005660C">
        <w:rPr>
          <w:spacing w:val="-4"/>
          <w:sz w:val="24"/>
        </w:rPr>
        <w:t xml:space="preserve"> </w:t>
      </w:r>
      <w:r w:rsidR="0005660C">
        <w:rPr>
          <w:sz w:val="24"/>
        </w:rPr>
        <w:t>и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обращений</w:t>
      </w:r>
      <w:r w:rsidR="0005660C">
        <w:rPr>
          <w:spacing w:val="-4"/>
          <w:sz w:val="24"/>
        </w:rPr>
        <w:t xml:space="preserve"> </w:t>
      </w:r>
      <w:r w:rsidR="0005660C">
        <w:rPr>
          <w:sz w:val="24"/>
        </w:rPr>
        <w:t>граждан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и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организаций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-3"/>
          <w:sz w:val="24"/>
        </w:rPr>
        <w:t xml:space="preserve"> </w:t>
      </w:r>
      <w:r w:rsidR="0005660C">
        <w:rPr>
          <w:sz w:val="24"/>
        </w:rPr>
        <w:t>пределах</w:t>
      </w:r>
      <w:r w:rsidR="0005660C">
        <w:rPr>
          <w:spacing w:val="5"/>
          <w:sz w:val="24"/>
        </w:rPr>
        <w:t xml:space="preserve"> </w:t>
      </w:r>
      <w:r w:rsidR="0005660C">
        <w:rPr>
          <w:sz w:val="24"/>
        </w:rPr>
        <w:t>компетенции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работы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комиссии.</w:t>
      </w:r>
    </w:p>
    <w:p w:rsidR="0057058B" w:rsidRDefault="0005660C" w:rsidP="00E7498B">
      <w:pPr>
        <w:pStyle w:val="1"/>
        <w:spacing w:before="207"/>
        <w:jc w:val="center"/>
      </w:pPr>
      <w:r w:rsidRPr="009C7B64">
        <w:t>Статья</w:t>
      </w:r>
      <w:r w:rsidRPr="009C7B64">
        <w:rPr>
          <w:spacing w:val="-3"/>
        </w:rPr>
        <w:t xml:space="preserve"> </w:t>
      </w:r>
      <w:r w:rsidRPr="009C7B64">
        <w:t>32.</w:t>
      </w:r>
      <w:r w:rsidRPr="009C7B64">
        <w:rPr>
          <w:spacing w:val="-3"/>
        </w:rPr>
        <w:t xml:space="preserve"> </w:t>
      </w:r>
      <w:r w:rsidRPr="009C7B64">
        <w:t>Порядок</w:t>
      </w:r>
      <w:r w:rsidRPr="009C7B64">
        <w:rPr>
          <w:spacing w:val="-3"/>
        </w:rPr>
        <w:t xml:space="preserve"> </w:t>
      </w:r>
      <w:r w:rsidRPr="009C7B64">
        <w:t>деятельности</w:t>
      </w:r>
      <w:r w:rsidRPr="009C7B64">
        <w:rPr>
          <w:spacing w:val="-3"/>
        </w:rPr>
        <w:t xml:space="preserve"> </w:t>
      </w:r>
      <w:r w:rsidRPr="009C7B64">
        <w:t>комиссий</w:t>
      </w:r>
      <w:r w:rsidRPr="009C7B64">
        <w:rPr>
          <w:spacing w:val="-5"/>
        </w:rPr>
        <w:t xml:space="preserve"> </w:t>
      </w:r>
      <w:r w:rsidRPr="009C7B64">
        <w:t>Общественной</w:t>
      </w:r>
      <w:r w:rsidRPr="009C7B64">
        <w:rPr>
          <w:spacing w:val="-3"/>
        </w:rPr>
        <w:t xml:space="preserve"> </w:t>
      </w:r>
      <w:r w:rsidRPr="009C7B64">
        <w:t>палаты</w:t>
      </w:r>
      <w:bookmarkStart w:id="0" w:name="_GoBack"/>
      <w:bookmarkEnd w:id="0"/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Основной формой работы комиссии Общественной палаты является ее заседание, в</w:t>
      </w:r>
      <w:r>
        <w:rPr>
          <w:spacing w:val="1"/>
          <w:sz w:val="24"/>
        </w:rPr>
        <w:t xml:space="preserve"> </w:t>
      </w:r>
      <w:r>
        <w:rPr>
          <w:sz w:val="24"/>
        </w:rPr>
        <w:t>том числе удаленно участвующих в заседании с использованием электронных или иных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lastRenderedPageBreak/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обсуждения, гласности и коллегиального принятия решений. Члены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знакомиться с</w:t>
      </w:r>
      <w:r>
        <w:rPr>
          <w:spacing w:val="-1"/>
          <w:sz w:val="24"/>
        </w:rPr>
        <w:t xml:space="preserve"> </w:t>
      </w:r>
      <w:r>
        <w:rPr>
          <w:sz w:val="24"/>
        </w:rPr>
        <w:t>протоколами заседаний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комиссий.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Заседания комиссии проводятся по мере необходимости, но не реже</w:t>
      </w:r>
      <w:r w:rsidR="00073D53">
        <w:rPr>
          <w:sz w:val="24"/>
        </w:rPr>
        <w:t xml:space="preserve"> </w:t>
      </w:r>
      <w:r>
        <w:rPr>
          <w:sz w:val="24"/>
        </w:rPr>
        <w:t>одного раза в</w:t>
      </w:r>
      <w:r>
        <w:rPr>
          <w:spacing w:val="1"/>
          <w:sz w:val="24"/>
        </w:rPr>
        <w:t xml:space="preserve"> </w:t>
      </w:r>
      <w:r>
        <w:rPr>
          <w:sz w:val="24"/>
        </w:rPr>
        <w:t>месяц. Информация о работе комиссии предоставляется председателю Общественной палаты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или лицу, им</w:t>
      </w:r>
      <w:r>
        <w:rPr>
          <w:spacing w:val="3"/>
          <w:sz w:val="24"/>
        </w:rPr>
        <w:t xml:space="preserve"> </w:t>
      </w:r>
      <w:r>
        <w:rPr>
          <w:sz w:val="24"/>
        </w:rPr>
        <w:t>уполномоченному.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Заседание комиссии Общественной палаты правомочно, если на нем присутствует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половины от 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 комиссии.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Заседание проводит руководитель комиссии или член комиссии, уполномоченный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комиссии.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 присутствовать на заседании комиссии по уважительной причине он 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заблаговременно</w:t>
      </w:r>
      <w:r>
        <w:rPr>
          <w:spacing w:val="-1"/>
          <w:sz w:val="24"/>
        </w:rPr>
        <w:t xml:space="preserve"> </w:t>
      </w:r>
      <w:r>
        <w:rPr>
          <w:sz w:val="24"/>
        </w:rPr>
        <w:t>проинформировать</w:t>
      </w:r>
      <w:r>
        <w:rPr>
          <w:spacing w:val="3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-3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4"/>
          <w:sz w:val="24"/>
        </w:rPr>
        <w:t xml:space="preserve"> </w:t>
      </w:r>
      <w:r>
        <w:rPr>
          <w:sz w:val="24"/>
        </w:rPr>
        <w:t>выразить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рассматриваемому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виде.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Решение комиссии принимается открытым голосованием большинством голосов 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оформивших</w:t>
      </w:r>
      <w:r>
        <w:rPr>
          <w:spacing w:val="1"/>
          <w:sz w:val="24"/>
        </w:rPr>
        <w:t xml:space="preserve"> </w:t>
      </w:r>
      <w:r>
        <w:rPr>
          <w:sz w:val="24"/>
        </w:rPr>
        <w:t>свои голоса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виде.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организационно-техническое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6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182"/>
        </w:tabs>
        <w:ind w:right="111" w:firstLine="708"/>
        <w:rPr>
          <w:sz w:val="24"/>
        </w:rPr>
      </w:pPr>
      <w:r>
        <w:rPr>
          <w:sz w:val="24"/>
        </w:rPr>
        <w:t>По предложению комиссии Общественная палата, Совет Общественной 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12"/>
        </w:numPr>
        <w:tabs>
          <w:tab w:val="left" w:pos="1182"/>
        </w:tabs>
        <w:ind w:right="111" w:firstLine="708"/>
        <w:rPr>
          <w:sz w:val="24"/>
        </w:rPr>
      </w:pPr>
      <w:r>
        <w:rPr>
          <w:sz w:val="24"/>
        </w:rPr>
        <w:t>По предложению комиссии Общественная палата, Совет Общественной 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запрашивают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2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 w:rsidP="00E7498B">
      <w:pPr>
        <w:pStyle w:val="1"/>
        <w:spacing w:before="73" w:line="272" w:lineRule="exact"/>
        <w:jc w:val="center"/>
      </w:pPr>
      <w:r>
        <w:t>Статья</w:t>
      </w:r>
      <w:r>
        <w:rPr>
          <w:spacing w:val="-1"/>
        </w:rPr>
        <w:t xml:space="preserve"> </w:t>
      </w:r>
      <w:r>
        <w:t>33.</w:t>
      </w:r>
      <w:r>
        <w:rPr>
          <w:spacing w:val="-1"/>
        </w:rPr>
        <w:t xml:space="preserve"> </w:t>
      </w:r>
      <w:r>
        <w:t>Рабочие</w:t>
      </w:r>
      <w:r>
        <w:rPr>
          <w:spacing w:val="-2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 для организации и проведения мероприятий по общественному контролю,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для осуществления иных функций, относящихся к компетенции Общественной палаты, 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18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7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8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5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9"/>
          <w:sz w:val="24"/>
        </w:rPr>
        <w:t xml:space="preserve"> </w:t>
      </w:r>
      <w:r>
        <w:rPr>
          <w:sz w:val="24"/>
        </w:rPr>
        <w:t>образуются</w:t>
      </w:r>
      <w:r>
        <w:rPr>
          <w:spacing w:val="16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17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 предусмотренном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Численный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Руководитель рабочей группы избирается на заседании рабочей группы из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заседании 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рабочей группы.</w:t>
      </w:r>
    </w:p>
    <w:p w:rsidR="0057058B" w:rsidRDefault="0005660C">
      <w:pPr>
        <w:pStyle w:val="a4"/>
        <w:numPr>
          <w:ilvl w:val="0"/>
          <w:numId w:val="11"/>
        </w:numPr>
        <w:tabs>
          <w:tab w:val="left" w:pos="1062"/>
        </w:tabs>
        <w:ind w:left="1061" w:right="0" w:hanging="241"/>
        <w:rPr>
          <w:sz w:val="24"/>
        </w:rPr>
      </w:pPr>
      <w:r>
        <w:rPr>
          <w:sz w:val="24"/>
        </w:rPr>
        <w:t>Рабочая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группа: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привлекает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безвозмездной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right="112" w:firstLine="708"/>
        <w:rPr>
          <w:sz w:val="24"/>
        </w:rPr>
      </w:pPr>
      <w:r>
        <w:rPr>
          <w:sz w:val="24"/>
        </w:rPr>
        <w:t>письменно, в порядке, предусмотренном настоящим Регламентом, подготавливает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1"/>
          <w:sz w:val="24"/>
        </w:rPr>
        <w:t xml:space="preserve"> </w:t>
      </w:r>
      <w:r>
        <w:rPr>
          <w:sz w:val="24"/>
        </w:rPr>
        <w:t>запросов 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приглашений, необходимых для ее</w:t>
      </w:r>
      <w:r w:rsidR="00073D53">
        <w:rPr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привлекает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firstLine="708"/>
        <w:rPr>
          <w:sz w:val="24"/>
        </w:rPr>
      </w:pPr>
      <w:r>
        <w:rPr>
          <w:sz w:val="24"/>
        </w:rPr>
        <w:t>вносит на рассмотрение Совета Общественной палаты предложения о 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палате;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left="1080" w:right="0"/>
        <w:rPr>
          <w:sz w:val="24"/>
        </w:rPr>
      </w:pPr>
      <w:r>
        <w:rPr>
          <w:sz w:val="24"/>
        </w:rPr>
        <w:t>решает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деятельности;</w:t>
      </w:r>
    </w:p>
    <w:p w:rsidR="0057058B" w:rsidRDefault="0005660C">
      <w:pPr>
        <w:pStyle w:val="a4"/>
        <w:numPr>
          <w:ilvl w:val="0"/>
          <w:numId w:val="10"/>
        </w:numPr>
        <w:tabs>
          <w:tab w:val="left" w:pos="1081"/>
        </w:tabs>
        <w:ind w:right="111" w:firstLine="708"/>
        <w:rPr>
          <w:sz w:val="24"/>
        </w:rPr>
      </w:pPr>
      <w:r>
        <w:rPr>
          <w:sz w:val="24"/>
        </w:rPr>
        <w:t>по результатам проведения общественной экспертизы нормативно-правовых 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1"/>
          <w:sz w:val="24"/>
        </w:rPr>
        <w:t xml:space="preserve"> </w:t>
      </w:r>
      <w:r>
        <w:rPr>
          <w:sz w:val="24"/>
        </w:rPr>
        <w:t>аналитические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справки,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 или 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палатой.</w:t>
      </w:r>
    </w:p>
    <w:p w:rsidR="0057058B" w:rsidRDefault="0005660C" w:rsidP="00E7498B">
      <w:pPr>
        <w:pStyle w:val="1"/>
        <w:spacing w:before="205"/>
        <w:jc w:val="center"/>
      </w:pPr>
      <w:r>
        <w:t>Статья</w:t>
      </w:r>
      <w:r>
        <w:rPr>
          <w:spacing w:val="-2"/>
        </w:rPr>
        <w:t xml:space="preserve"> </w:t>
      </w:r>
      <w:r>
        <w:t>34.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заседаниях</w:t>
      </w:r>
      <w:r>
        <w:rPr>
          <w:spacing w:val="-2"/>
        </w:rPr>
        <w:t xml:space="preserve"> </w:t>
      </w:r>
      <w:r>
        <w:t>комиссий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рабочих</w:t>
      </w:r>
      <w:r>
        <w:rPr>
          <w:spacing w:val="-2"/>
        </w:rPr>
        <w:t xml:space="preserve"> </w:t>
      </w:r>
      <w:r>
        <w:t>групп</w:t>
      </w:r>
    </w:p>
    <w:p w:rsidR="0057058B" w:rsidRDefault="0005660C">
      <w:pPr>
        <w:pStyle w:val="a4"/>
        <w:numPr>
          <w:ilvl w:val="0"/>
          <w:numId w:val="9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 заседании комиссии и рабочей группы Общественной палаты могут 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участие с </w:t>
      </w:r>
      <w:r>
        <w:rPr>
          <w:sz w:val="24"/>
        </w:rPr>
        <w:lastRenderedPageBreak/>
        <w:t>правом совещательного голоса члены Общественной палаты, не входящие в их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состав.</w:t>
      </w:r>
    </w:p>
    <w:p w:rsidR="0057058B" w:rsidRDefault="0005660C">
      <w:pPr>
        <w:pStyle w:val="a4"/>
        <w:numPr>
          <w:ilvl w:val="0"/>
          <w:numId w:val="9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однако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61"/>
          <w:sz w:val="24"/>
        </w:rPr>
        <w:t xml:space="preserve"> </w:t>
      </w:r>
      <w:r w:rsidR="006224BC">
        <w:rPr>
          <w:sz w:val="24"/>
        </w:rPr>
        <w:t>комиссиями</w:t>
      </w:r>
      <w:r>
        <w:rPr>
          <w:spacing w:val="61"/>
          <w:sz w:val="24"/>
        </w:rPr>
        <w:t xml:space="preserve"> </w:t>
      </w:r>
      <w:r>
        <w:rPr>
          <w:sz w:val="24"/>
        </w:rPr>
        <w:t>рабочими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группами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раздельно.</w:t>
      </w:r>
    </w:p>
    <w:p w:rsidR="0057058B" w:rsidRDefault="0057058B">
      <w:pPr>
        <w:pStyle w:val="a3"/>
        <w:spacing w:before="1"/>
        <w:ind w:left="0" w:firstLine="0"/>
        <w:jc w:val="left"/>
        <w:rPr>
          <w:sz w:val="21"/>
        </w:rPr>
      </w:pPr>
    </w:p>
    <w:p w:rsidR="0057058B" w:rsidRDefault="0005660C" w:rsidP="00E7498B">
      <w:pPr>
        <w:pStyle w:val="1"/>
        <w:spacing w:line="240" w:lineRule="auto"/>
        <w:ind w:left="756"/>
        <w:jc w:val="center"/>
      </w:pPr>
      <w:r>
        <w:t>ГЛАВА</w:t>
      </w:r>
      <w:r>
        <w:rPr>
          <w:spacing w:val="-4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ПРОЦЕДУРА</w:t>
      </w:r>
      <w:r>
        <w:rPr>
          <w:spacing w:val="-4"/>
        </w:rPr>
        <w:t xml:space="preserve"> </w:t>
      </w:r>
      <w:r>
        <w:t>ОТБОРА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ЧЛЕНЫ</w:t>
      </w:r>
      <w:r>
        <w:rPr>
          <w:spacing w:val="-2"/>
        </w:rPr>
        <w:t xml:space="preserve"> </w:t>
      </w:r>
      <w:r>
        <w:t>ОБЩЕСТВЕННОЙ</w:t>
      </w:r>
      <w:r>
        <w:rPr>
          <w:spacing w:val="2"/>
        </w:rPr>
        <w:t xml:space="preserve"> </w:t>
      </w:r>
      <w:r>
        <w:t>ПАЛАТЫ</w:t>
      </w:r>
    </w:p>
    <w:p w:rsidR="0057058B" w:rsidRDefault="0057058B" w:rsidP="00E7498B">
      <w:pPr>
        <w:pStyle w:val="a3"/>
        <w:spacing w:before="10"/>
        <w:ind w:left="0" w:firstLine="0"/>
        <w:jc w:val="center"/>
        <w:rPr>
          <w:b/>
          <w:sz w:val="20"/>
        </w:rPr>
      </w:pPr>
    </w:p>
    <w:p w:rsidR="0057058B" w:rsidRDefault="0005660C" w:rsidP="00E7498B">
      <w:pPr>
        <w:spacing w:line="272" w:lineRule="exact"/>
        <w:ind w:left="112"/>
        <w:jc w:val="center"/>
        <w:rPr>
          <w:b/>
          <w:sz w:val="24"/>
        </w:rPr>
      </w:pPr>
      <w:r>
        <w:rPr>
          <w:b/>
          <w:sz w:val="24"/>
        </w:rPr>
        <w:t>Статья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35.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порядок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Общественной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палаты</w:t>
      </w:r>
    </w:p>
    <w:p w:rsidR="0057058B" w:rsidRPr="00BC1E29" w:rsidRDefault="0005660C">
      <w:pPr>
        <w:pStyle w:val="a3"/>
        <w:ind w:right="107"/>
      </w:pPr>
      <w:r w:rsidRPr="00F80523">
        <w:t>1. Порядок</w:t>
      </w:r>
      <w:r w:rsidRPr="00F80523">
        <w:rPr>
          <w:spacing w:val="1"/>
        </w:rPr>
        <w:t xml:space="preserve"> </w:t>
      </w:r>
      <w:r w:rsidRPr="00F80523">
        <w:t>формирования</w:t>
      </w:r>
      <w:r w:rsidRPr="00F80523">
        <w:rPr>
          <w:spacing w:val="1"/>
        </w:rPr>
        <w:t xml:space="preserve"> </w:t>
      </w:r>
      <w:r w:rsidRPr="00F80523">
        <w:t>Общественной</w:t>
      </w:r>
      <w:r w:rsidRPr="00F80523">
        <w:rPr>
          <w:spacing w:val="1"/>
        </w:rPr>
        <w:t xml:space="preserve"> </w:t>
      </w:r>
      <w:r w:rsidRPr="00F80523">
        <w:t>палаты</w:t>
      </w:r>
      <w:r w:rsidRPr="00F80523">
        <w:rPr>
          <w:spacing w:val="1"/>
        </w:rPr>
        <w:t xml:space="preserve"> </w:t>
      </w:r>
      <w:r w:rsidRPr="00F80523">
        <w:t>осуществляется</w:t>
      </w:r>
      <w:r w:rsidRPr="00F80523">
        <w:rPr>
          <w:spacing w:val="1"/>
        </w:rPr>
        <w:t xml:space="preserve"> </w:t>
      </w:r>
      <w:r w:rsidRPr="00F80523">
        <w:t>в</w:t>
      </w:r>
      <w:r w:rsidRPr="00F80523">
        <w:rPr>
          <w:spacing w:val="1"/>
        </w:rPr>
        <w:t xml:space="preserve"> </w:t>
      </w:r>
      <w:r w:rsidRPr="00F80523">
        <w:t>соответствии</w:t>
      </w:r>
      <w:r w:rsidRPr="00F80523">
        <w:rPr>
          <w:spacing w:val="1"/>
        </w:rPr>
        <w:t xml:space="preserve"> </w:t>
      </w:r>
      <w:r w:rsidRPr="00F80523">
        <w:t>с</w:t>
      </w:r>
      <w:r w:rsidRPr="00F80523">
        <w:rPr>
          <w:spacing w:val="-57"/>
        </w:rPr>
        <w:t xml:space="preserve"> </w:t>
      </w:r>
      <w:r w:rsidRPr="00F80523">
        <w:t>Положением</w:t>
      </w:r>
      <w:r w:rsidR="00BC1E29" w:rsidRPr="00F80523">
        <w:rPr>
          <w:spacing w:val="1"/>
        </w:rPr>
        <w:t xml:space="preserve"> </w:t>
      </w:r>
      <w:r w:rsidR="00106E2D" w:rsidRPr="00F80523">
        <w:rPr>
          <w:spacing w:val="1"/>
        </w:rPr>
        <w:t xml:space="preserve"> об основах организации и деятельности Общественной палаты </w:t>
      </w:r>
      <w:r w:rsidR="00F80523" w:rsidRPr="00F80523">
        <w:rPr>
          <w:spacing w:val="1"/>
        </w:rPr>
        <w:t xml:space="preserve">города Алатыря </w:t>
      </w:r>
      <w:r w:rsidR="00106E2D" w:rsidRPr="00F80523">
        <w:rPr>
          <w:spacing w:val="1"/>
        </w:rPr>
        <w:t xml:space="preserve"> Чувашской Республики от 2</w:t>
      </w:r>
      <w:r w:rsidR="00F80523" w:rsidRPr="00F80523">
        <w:rPr>
          <w:spacing w:val="1"/>
        </w:rPr>
        <w:t>9</w:t>
      </w:r>
      <w:r w:rsidR="00106E2D" w:rsidRPr="00F80523">
        <w:rPr>
          <w:spacing w:val="1"/>
        </w:rPr>
        <w:t>.1</w:t>
      </w:r>
      <w:r w:rsidR="00F80523" w:rsidRPr="00F80523">
        <w:rPr>
          <w:spacing w:val="1"/>
        </w:rPr>
        <w:t>1</w:t>
      </w:r>
      <w:r w:rsidR="00106E2D" w:rsidRPr="00F80523">
        <w:rPr>
          <w:spacing w:val="1"/>
        </w:rPr>
        <w:t>.202</w:t>
      </w:r>
      <w:r w:rsidR="00F80523" w:rsidRPr="00F80523">
        <w:rPr>
          <w:spacing w:val="1"/>
        </w:rPr>
        <w:t>3</w:t>
      </w:r>
      <w:r w:rsidR="00106E2D" w:rsidRPr="00F80523">
        <w:rPr>
          <w:spacing w:val="1"/>
        </w:rPr>
        <w:t xml:space="preserve"> № </w:t>
      </w:r>
      <w:r w:rsidR="00F80523" w:rsidRPr="00F80523">
        <w:rPr>
          <w:spacing w:val="1"/>
        </w:rPr>
        <w:t>113/46-7</w:t>
      </w:r>
      <w:r w:rsidR="00106E2D" w:rsidRPr="00F80523">
        <w:rPr>
          <w:spacing w:val="1"/>
        </w:rPr>
        <w:t>.</w:t>
      </w:r>
    </w:p>
    <w:p w:rsidR="0057058B" w:rsidRDefault="0005660C" w:rsidP="00E7498B">
      <w:pPr>
        <w:pStyle w:val="1"/>
        <w:spacing w:before="203"/>
        <w:jc w:val="center"/>
      </w:pPr>
      <w:r>
        <w:t>Статья</w:t>
      </w:r>
      <w:r>
        <w:rPr>
          <w:spacing w:val="-2"/>
        </w:rPr>
        <w:t xml:space="preserve"> </w:t>
      </w:r>
      <w:r>
        <w:t>36.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процедура</w:t>
      </w:r>
      <w:r>
        <w:rPr>
          <w:spacing w:val="-2"/>
        </w:rPr>
        <w:t xml:space="preserve"> </w:t>
      </w:r>
      <w:r>
        <w:t>довыборов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члены</w:t>
      </w:r>
      <w:r>
        <w:rPr>
          <w:spacing w:val="-1"/>
        </w:rPr>
        <w:t xml:space="preserve"> </w:t>
      </w:r>
      <w:r>
        <w:t>Общественной</w:t>
      </w:r>
      <w:r>
        <w:rPr>
          <w:spacing w:val="3"/>
        </w:rPr>
        <w:t xml:space="preserve"> </w:t>
      </w:r>
      <w:r>
        <w:t>палаты</w:t>
      </w:r>
    </w:p>
    <w:p w:rsidR="0057058B" w:rsidRPr="00BC1E29" w:rsidRDefault="0005660C" w:rsidP="00BC1E29">
      <w:pPr>
        <w:pStyle w:val="a4"/>
        <w:numPr>
          <w:ilvl w:val="0"/>
          <w:numId w:val="8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утвержденных </w:t>
      </w:r>
      <w:r w:rsidR="00BC1E29">
        <w:rPr>
          <w:sz w:val="24"/>
        </w:rPr>
        <w:t xml:space="preserve">главой </w:t>
      </w:r>
      <w:r w:rsidR="00F62C9D">
        <w:rPr>
          <w:sz w:val="24"/>
        </w:rPr>
        <w:t>города Алатыря</w:t>
      </w:r>
      <w:r w:rsidRPr="00BC1E29">
        <w:rPr>
          <w:sz w:val="24"/>
        </w:rPr>
        <w:t xml:space="preserve"> или решением </w:t>
      </w:r>
      <w:r w:rsidR="00BC1E29">
        <w:rPr>
          <w:sz w:val="24"/>
        </w:rPr>
        <w:t xml:space="preserve">Собрания депутатов </w:t>
      </w:r>
      <w:r w:rsidR="00F62C9D">
        <w:rPr>
          <w:sz w:val="24"/>
        </w:rPr>
        <w:t>города Алатыря</w:t>
      </w:r>
      <w:r w:rsidRPr="00BC1E29">
        <w:rPr>
          <w:sz w:val="24"/>
        </w:rPr>
        <w:t xml:space="preserve"> Общественная палата</w:t>
      </w:r>
      <w:r w:rsidR="00BC1E29">
        <w:rPr>
          <w:sz w:val="24"/>
        </w:rPr>
        <w:t xml:space="preserve"> </w:t>
      </w:r>
      <w:r w:rsidRPr="00BC1E29">
        <w:rPr>
          <w:sz w:val="24"/>
        </w:rPr>
        <w:t xml:space="preserve">обращается в </w:t>
      </w:r>
      <w:r w:rsidR="00BC1E29">
        <w:rPr>
          <w:sz w:val="24"/>
        </w:rPr>
        <w:t xml:space="preserve">Собрание депутатов </w:t>
      </w:r>
      <w:r w:rsidR="00F62C9D">
        <w:rPr>
          <w:spacing w:val="1"/>
        </w:rPr>
        <w:t xml:space="preserve">города Алатыря </w:t>
      </w:r>
      <w:r w:rsidR="00BC1E29">
        <w:rPr>
          <w:sz w:val="24"/>
        </w:rPr>
        <w:t xml:space="preserve">или к главе </w:t>
      </w:r>
      <w:r w:rsidR="00F62C9D">
        <w:rPr>
          <w:sz w:val="24"/>
        </w:rPr>
        <w:t>города Алатыря</w:t>
      </w:r>
      <w:r w:rsidRPr="00BC1E29">
        <w:rPr>
          <w:spacing w:val="-2"/>
          <w:sz w:val="24"/>
        </w:rPr>
        <w:t xml:space="preserve"> </w:t>
      </w:r>
      <w:r w:rsidRPr="00BC1E29">
        <w:rPr>
          <w:sz w:val="24"/>
        </w:rPr>
        <w:t>с</w:t>
      </w:r>
      <w:r w:rsidRPr="00BC1E29">
        <w:rPr>
          <w:spacing w:val="-1"/>
          <w:sz w:val="24"/>
        </w:rPr>
        <w:t xml:space="preserve"> </w:t>
      </w:r>
      <w:r w:rsidRPr="00BC1E29">
        <w:rPr>
          <w:sz w:val="24"/>
        </w:rPr>
        <w:t>просьбой</w:t>
      </w:r>
      <w:r w:rsidRPr="00BC1E29">
        <w:rPr>
          <w:spacing w:val="-3"/>
          <w:sz w:val="24"/>
        </w:rPr>
        <w:t xml:space="preserve"> </w:t>
      </w:r>
      <w:r w:rsidRPr="00BC1E29">
        <w:rPr>
          <w:sz w:val="24"/>
        </w:rPr>
        <w:t>об</w:t>
      </w:r>
      <w:r w:rsidRPr="00BC1E29">
        <w:rPr>
          <w:spacing w:val="1"/>
          <w:sz w:val="24"/>
        </w:rPr>
        <w:t xml:space="preserve"> </w:t>
      </w:r>
      <w:r w:rsidRPr="00BC1E29">
        <w:rPr>
          <w:sz w:val="24"/>
        </w:rPr>
        <w:t>объявлении</w:t>
      </w:r>
      <w:r w:rsidRPr="00BC1E29">
        <w:rPr>
          <w:spacing w:val="-3"/>
          <w:sz w:val="24"/>
        </w:rPr>
        <w:t xml:space="preserve"> </w:t>
      </w:r>
      <w:r w:rsidRPr="00BC1E29">
        <w:rPr>
          <w:sz w:val="24"/>
        </w:rPr>
        <w:t>добора в</w:t>
      </w:r>
      <w:r w:rsidRPr="00BC1E29">
        <w:rPr>
          <w:spacing w:val="-2"/>
          <w:sz w:val="24"/>
        </w:rPr>
        <w:t xml:space="preserve"> </w:t>
      </w:r>
      <w:r w:rsidRPr="00BC1E29">
        <w:rPr>
          <w:sz w:val="24"/>
        </w:rPr>
        <w:t>состав Общественной</w:t>
      </w:r>
      <w:r w:rsidR="00BC1E29">
        <w:rPr>
          <w:sz w:val="24"/>
        </w:rPr>
        <w:t xml:space="preserve"> </w:t>
      </w:r>
      <w:r w:rsidRPr="00BC1E29"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8"/>
        </w:numPr>
        <w:tabs>
          <w:tab w:val="left" w:pos="1062"/>
        </w:tabs>
        <w:ind w:right="109"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 w:rsidR="00BC1E29"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утвержденных рабочей группой по отбору кандидатов рабочая группа объявляет добор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4"/>
        <w:numPr>
          <w:ilvl w:val="0"/>
          <w:numId w:val="8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В случае прекращения полномочий члена Общественной палаты в течение 30 дней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выбывшего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60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BC1E29">
      <w:pPr>
        <w:pStyle w:val="a4"/>
        <w:numPr>
          <w:ilvl w:val="0"/>
          <w:numId w:val="8"/>
        </w:numPr>
        <w:tabs>
          <w:tab w:val="left" w:pos="1162"/>
        </w:tabs>
        <w:spacing w:before="66"/>
        <w:ind w:right="119" w:firstLine="708"/>
        <w:rPr>
          <w:sz w:val="24"/>
        </w:rPr>
      </w:pPr>
      <w:r>
        <w:rPr>
          <w:sz w:val="24"/>
        </w:rPr>
        <w:t>Дне</w:t>
      </w:r>
      <w:r w:rsidR="0005660C">
        <w:rPr>
          <w:sz w:val="24"/>
        </w:rPr>
        <w:t>м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прекращения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полномочий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члена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считается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день</w:t>
      </w:r>
      <w:r w:rsidR="0005660C">
        <w:rPr>
          <w:spacing w:val="1"/>
          <w:sz w:val="24"/>
        </w:rPr>
        <w:t xml:space="preserve"> </w:t>
      </w:r>
      <w:r w:rsidR="0005660C">
        <w:rPr>
          <w:sz w:val="24"/>
        </w:rPr>
        <w:t>принятия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решения</w:t>
      </w:r>
      <w:r w:rsidR="0005660C">
        <w:rPr>
          <w:spacing w:val="-4"/>
          <w:sz w:val="24"/>
        </w:rPr>
        <w:t xml:space="preserve"> </w:t>
      </w:r>
      <w:r w:rsidR="0005660C">
        <w:rPr>
          <w:sz w:val="24"/>
        </w:rPr>
        <w:t>Советом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Общественной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палаты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в</w:t>
      </w:r>
      <w:r w:rsidR="0005660C">
        <w:rPr>
          <w:spacing w:val="-2"/>
          <w:sz w:val="24"/>
        </w:rPr>
        <w:t xml:space="preserve"> </w:t>
      </w:r>
      <w:r w:rsidR="0005660C">
        <w:rPr>
          <w:sz w:val="24"/>
        </w:rPr>
        <w:t>соответствии</w:t>
      </w:r>
      <w:r w:rsidR="0005660C">
        <w:rPr>
          <w:spacing w:val="-1"/>
          <w:sz w:val="24"/>
        </w:rPr>
        <w:t xml:space="preserve"> </w:t>
      </w:r>
      <w:r w:rsidR="0005660C">
        <w:rPr>
          <w:sz w:val="24"/>
        </w:rPr>
        <w:t>с</w:t>
      </w:r>
      <w:r w:rsidR="0005660C">
        <w:rPr>
          <w:spacing w:val="4"/>
          <w:sz w:val="24"/>
        </w:rPr>
        <w:t xml:space="preserve"> </w:t>
      </w:r>
      <w:r w:rsidR="0005660C">
        <w:rPr>
          <w:sz w:val="24"/>
        </w:rPr>
        <w:t>Регламентом.</w:t>
      </w:r>
    </w:p>
    <w:p w:rsidR="0057058B" w:rsidRDefault="0057058B">
      <w:pPr>
        <w:pStyle w:val="a3"/>
        <w:spacing w:before="1"/>
        <w:ind w:left="0" w:firstLine="0"/>
        <w:jc w:val="left"/>
        <w:rPr>
          <w:sz w:val="23"/>
        </w:rPr>
      </w:pPr>
    </w:p>
    <w:p w:rsidR="0057058B" w:rsidRDefault="0005660C" w:rsidP="00E7498B">
      <w:pPr>
        <w:pStyle w:val="1"/>
        <w:spacing w:line="240" w:lineRule="auto"/>
        <w:ind w:left="886" w:right="892"/>
        <w:jc w:val="center"/>
      </w:pPr>
      <w:r>
        <w:t>ГЛАВА 8. ПОРЯДОК ПРЕКРАЩЕНИЯ ПОЛНОМОЧИЙ ЧЛЕНОВ</w:t>
      </w:r>
      <w:r>
        <w:rPr>
          <w:spacing w:val="-57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Default="0057058B" w:rsidP="00E7498B">
      <w:pPr>
        <w:pStyle w:val="a3"/>
        <w:spacing w:before="10"/>
        <w:ind w:left="0" w:firstLine="0"/>
        <w:jc w:val="center"/>
        <w:rPr>
          <w:b/>
          <w:sz w:val="20"/>
        </w:rPr>
      </w:pPr>
    </w:p>
    <w:p w:rsidR="0057058B" w:rsidRDefault="0005660C" w:rsidP="00E7498B">
      <w:pPr>
        <w:spacing w:line="274" w:lineRule="exact"/>
        <w:ind w:left="112"/>
        <w:jc w:val="center"/>
        <w:rPr>
          <w:b/>
          <w:sz w:val="24"/>
        </w:rPr>
      </w:pPr>
      <w:r>
        <w:rPr>
          <w:b/>
          <w:sz w:val="24"/>
        </w:rPr>
        <w:t>Статья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37.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положения</w:t>
      </w:r>
    </w:p>
    <w:p w:rsidR="0057058B" w:rsidRDefault="0005660C">
      <w:pPr>
        <w:pStyle w:val="a4"/>
        <w:numPr>
          <w:ilvl w:val="0"/>
          <w:numId w:val="7"/>
        </w:numPr>
        <w:tabs>
          <w:tab w:val="left" w:pos="1062"/>
        </w:tabs>
        <w:ind w:right="114" w:firstLine="708"/>
        <w:rPr>
          <w:sz w:val="24"/>
        </w:rPr>
      </w:pPr>
      <w:r>
        <w:rPr>
          <w:sz w:val="24"/>
        </w:rPr>
        <w:t>Прекращение полномочий члена Общественной палаты осуществляется в случаях,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 Положением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об 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Регламентом.</w:t>
      </w:r>
    </w:p>
    <w:p w:rsidR="0057058B" w:rsidRDefault="0005660C">
      <w:pPr>
        <w:pStyle w:val="a4"/>
        <w:numPr>
          <w:ilvl w:val="0"/>
          <w:numId w:val="7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обстоятельств, предусмотренных</w:t>
      </w:r>
      <w:r w:rsidR="00154C27">
        <w:rPr>
          <w:sz w:val="24"/>
        </w:rPr>
        <w:t xml:space="preserve"> частью 1 настоящей статьи, путе</w:t>
      </w:r>
      <w:r>
        <w:rPr>
          <w:sz w:val="24"/>
        </w:rPr>
        <w:t>м открытого 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простым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Совета 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7"/>
        </w:numPr>
        <w:tabs>
          <w:tab w:val="left" w:pos="1062"/>
        </w:tabs>
        <w:ind w:right="120" w:firstLine="708"/>
        <w:rPr>
          <w:sz w:val="24"/>
        </w:rPr>
      </w:pP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истекает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-2"/>
          <w:sz w:val="24"/>
        </w:rPr>
        <w:t xml:space="preserve"> </w:t>
      </w:r>
      <w:r>
        <w:rPr>
          <w:sz w:val="24"/>
        </w:rPr>
        <w:t>если иное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Положением.</w:t>
      </w:r>
    </w:p>
    <w:p w:rsidR="0057058B" w:rsidRDefault="0057058B">
      <w:pPr>
        <w:pStyle w:val="a3"/>
        <w:spacing w:before="2"/>
        <w:ind w:left="0" w:firstLine="0"/>
        <w:jc w:val="left"/>
        <w:rPr>
          <w:sz w:val="21"/>
        </w:rPr>
      </w:pPr>
    </w:p>
    <w:p w:rsidR="0057058B" w:rsidRDefault="0005660C" w:rsidP="00E7498B">
      <w:pPr>
        <w:pStyle w:val="1"/>
        <w:spacing w:line="240" w:lineRule="auto"/>
        <w:ind w:left="461" w:right="464"/>
        <w:jc w:val="center"/>
      </w:pPr>
      <w:r>
        <w:t>ГЛАВА 9. ПОРЯДОК ПОДГОТОВКИ И ПРИНЯТИЯ КОДЕКСА ЭТИКИЧЛЕНА</w:t>
      </w:r>
      <w:r>
        <w:rPr>
          <w:spacing w:val="-57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</w:t>
      </w:r>
    </w:p>
    <w:p w:rsidR="0057058B" w:rsidRDefault="0057058B" w:rsidP="00E7498B">
      <w:pPr>
        <w:pStyle w:val="a3"/>
        <w:spacing w:before="10"/>
        <w:ind w:left="0" w:firstLine="0"/>
        <w:jc w:val="center"/>
        <w:rPr>
          <w:b/>
          <w:sz w:val="20"/>
        </w:rPr>
      </w:pPr>
    </w:p>
    <w:p w:rsidR="0057058B" w:rsidRDefault="0005660C" w:rsidP="00E7498B">
      <w:pPr>
        <w:spacing w:line="274" w:lineRule="exact"/>
        <w:ind w:left="112"/>
        <w:jc w:val="center"/>
        <w:rPr>
          <w:b/>
          <w:sz w:val="24"/>
        </w:rPr>
      </w:pPr>
      <w:r>
        <w:rPr>
          <w:b/>
          <w:sz w:val="24"/>
        </w:rPr>
        <w:t>Статья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38.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Порядок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принятия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Кодекса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этики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членов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Общественной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палаты</w:t>
      </w:r>
    </w:p>
    <w:p w:rsidR="0057058B" w:rsidRDefault="0005660C">
      <w:pPr>
        <w:pStyle w:val="a4"/>
        <w:numPr>
          <w:ilvl w:val="0"/>
          <w:numId w:val="6"/>
        </w:numPr>
        <w:tabs>
          <w:tab w:val="left" w:pos="1062"/>
        </w:tabs>
        <w:ind w:right="115" w:firstLine="708"/>
        <w:rPr>
          <w:sz w:val="24"/>
        </w:rPr>
      </w:pPr>
      <w:r>
        <w:rPr>
          <w:sz w:val="24"/>
        </w:rPr>
        <w:t>Кодекс этики членов Общественной палаты (далее – Кодекс этики) 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общие положения по этическим нормам и правилам, которыми должны 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</w:t>
      </w:r>
      <w:r>
        <w:rPr>
          <w:spacing w:val="-1"/>
          <w:sz w:val="24"/>
        </w:rPr>
        <w:t xml:space="preserve"> </w:t>
      </w:r>
      <w:r>
        <w:rPr>
          <w:sz w:val="24"/>
        </w:rPr>
        <w:t>при осуществлении</w:t>
      </w:r>
      <w:r>
        <w:rPr>
          <w:spacing w:val="4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полномочий.</w:t>
      </w:r>
    </w:p>
    <w:p w:rsidR="0057058B" w:rsidRDefault="0005660C">
      <w:pPr>
        <w:pStyle w:val="a4"/>
        <w:numPr>
          <w:ilvl w:val="0"/>
          <w:numId w:val="6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поправки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Кодексу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 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6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этики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проголосовало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палаты,</w:t>
      </w:r>
      <w:r>
        <w:rPr>
          <w:spacing w:val="-2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заседании.</w:t>
      </w:r>
    </w:p>
    <w:p w:rsidR="0057058B" w:rsidRDefault="0057058B">
      <w:pPr>
        <w:pStyle w:val="a3"/>
        <w:spacing w:before="10"/>
        <w:ind w:left="0" w:firstLine="0"/>
        <w:jc w:val="left"/>
        <w:rPr>
          <w:sz w:val="20"/>
        </w:rPr>
      </w:pPr>
    </w:p>
    <w:p w:rsidR="0057058B" w:rsidRDefault="0005660C" w:rsidP="00E7498B">
      <w:pPr>
        <w:pStyle w:val="1"/>
        <w:spacing w:line="240" w:lineRule="auto"/>
        <w:ind w:left="4378" w:right="209" w:hanging="4161"/>
        <w:jc w:val="center"/>
      </w:pPr>
      <w:r>
        <w:t xml:space="preserve">ГЛАВА </w:t>
      </w:r>
      <w:r w:rsidR="00154C27">
        <w:t>10</w:t>
      </w:r>
      <w:r>
        <w:t>. ПОРЯДОК ПОДГОТОВКИ ЕЖЕГОДНОГО ОТЧЁТА ОБЩЕСТВЕННОЙ</w:t>
      </w:r>
      <w:r>
        <w:rPr>
          <w:spacing w:val="-57"/>
        </w:rPr>
        <w:t xml:space="preserve"> </w:t>
      </w:r>
      <w:r>
        <w:t>ПАЛАТЫ</w:t>
      </w:r>
    </w:p>
    <w:p w:rsidR="0057058B" w:rsidRDefault="0057058B" w:rsidP="00E7498B">
      <w:pPr>
        <w:pStyle w:val="a3"/>
        <w:ind w:left="0" w:firstLine="0"/>
        <w:jc w:val="center"/>
        <w:rPr>
          <w:b/>
          <w:sz w:val="13"/>
        </w:rPr>
      </w:pPr>
    </w:p>
    <w:p w:rsidR="0057058B" w:rsidRDefault="0005660C" w:rsidP="00E7498B">
      <w:pPr>
        <w:spacing w:before="90" w:line="274" w:lineRule="exact"/>
        <w:ind w:left="112"/>
        <w:jc w:val="center"/>
        <w:rPr>
          <w:b/>
          <w:sz w:val="24"/>
        </w:rPr>
      </w:pPr>
      <w:r>
        <w:rPr>
          <w:b/>
          <w:sz w:val="24"/>
        </w:rPr>
        <w:t>Статья</w:t>
      </w:r>
      <w:r>
        <w:rPr>
          <w:b/>
          <w:spacing w:val="-3"/>
          <w:sz w:val="24"/>
        </w:rPr>
        <w:t xml:space="preserve"> </w:t>
      </w:r>
      <w:r w:rsidR="00154C27">
        <w:rPr>
          <w:b/>
          <w:sz w:val="24"/>
        </w:rPr>
        <w:t>39</w:t>
      </w:r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положения</w:t>
      </w:r>
    </w:p>
    <w:p w:rsidR="0057058B" w:rsidRDefault="0005660C">
      <w:pPr>
        <w:pStyle w:val="a4"/>
        <w:numPr>
          <w:ilvl w:val="0"/>
          <w:numId w:val="3"/>
        </w:numPr>
        <w:tabs>
          <w:tab w:val="left" w:pos="1062"/>
        </w:tabs>
        <w:ind w:right="112" w:firstLine="708"/>
        <w:rPr>
          <w:sz w:val="24"/>
        </w:rPr>
      </w:pP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9"/>
          <w:sz w:val="24"/>
        </w:rPr>
        <w:t xml:space="preserve"> </w:t>
      </w:r>
      <w:r>
        <w:rPr>
          <w:sz w:val="24"/>
        </w:rPr>
        <w:t>об</w:t>
      </w:r>
      <w:r>
        <w:rPr>
          <w:spacing w:val="20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8"/>
          <w:sz w:val="24"/>
        </w:rPr>
        <w:t xml:space="preserve"> </w:t>
      </w:r>
      <w:r>
        <w:rPr>
          <w:sz w:val="24"/>
        </w:rPr>
        <w:t>палате</w:t>
      </w:r>
      <w:r>
        <w:rPr>
          <w:spacing w:val="21"/>
          <w:sz w:val="24"/>
        </w:rPr>
        <w:t xml:space="preserve"> </w:t>
      </w:r>
      <w:r>
        <w:rPr>
          <w:sz w:val="24"/>
        </w:rPr>
        <w:t>Общественная</w:t>
      </w:r>
      <w:r>
        <w:rPr>
          <w:spacing w:val="19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-57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готовит</w:t>
      </w:r>
      <w:r>
        <w:rPr>
          <w:spacing w:val="1"/>
          <w:sz w:val="24"/>
        </w:rPr>
        <w:t xml:space="preserve"> </w:t>
      </w:r>
      <w:r w:rsidR="00154C27">
        <w:rPr>
          <w:sz w:val="24"/>
        </w:rPr>
        <w:t>отче</w:t>
      </w:r>
      <w:r>
        <w:rPr>
          <w:sz w:val="24"/>
        </w:rPr>
        <w:t>т о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работе за</w:t>
      </w:r>
      <w:r>
        <w:rPr>
          <w:spacing w:val="-2"/>
          <w:sz w:val="24"/>
        </w:rPr>
        <w:t xml:space="preserve"> </w:t>
      </w:r>
      <w:r>
        <w:rPr>
          <w:sz w:val="24"/>
        </w:rPr>
        <w:t>истекший</w:t>
      </w:r>
      <w:r>
        <w:rPr>
          <w:spacing w:val="2"/>
          <w:sz w:val="24"/>
        </w:rPr>
        <w:t xml:space="preserve"> </w:t>
      </w:r>
      <w:r>
        <w:rPr>
          <w:sz w:val="24"/>
        </w:rPr>
        <w:t>период.</w:t>
      </w:r>
    </w:p>
    <w:p w:rsidR="0057058B" w:rsidRPr="00877EF9" w:rsidRDefault="00154C27" w:rsidP="00154C27">
      <w:pPr>
        <w:pStyle w:val="a4"/>
        <w:numPr>
          <w:ilvl w:val="0"/>
          <w:numId w:val="3"/>
        </w:numPr>
        <w:tabs>
          <w:tab w:val="left" w:pos="1062"/>
          <w:tab w:val="left" w:pos="1901"/>
          <w:tab w:val="left" w:pos="3696"/>
          <w:tab w:val="left" w:pos="4510"/>
          <w:tab w:val="left" w:pos="5427"/>
          <w:tab w:val="left" w:pos="6920"/>
          <w:tab w:val="left" w:pos="7263"/>
          <w:tab w:val="left" w:pos="9064"/>
        </w:tabs>
        <w:ind w:right="109" w:firstLine="708"/>
        <w:rPr>
          <w:sz w:val="24"/>
          <w:szCs w:val="24"/>
        </w:rPr>
      </w:pPr>
      <w:r w:rsidRPr="00877EF9">
        <w:rPr>
          <w:sz w:val="24"/>
          <w:szCs w:val="24"/>
        </w:rPr>
        <w:t xml:space="preserve">Отчет представляется главе </w:t>
      </w:r>
      <w:r w:rsidR="00F62C9D">
        <w:rPr>
          <w:spacing w:val="1"/>
          <w:sz w:val="24"/>
          <w:szCs w:val="24"/>
        </w:rPr>
        <w:t>города Алатыря</w:t>
      </w:r>
      <w:r w:rsidRPr="00877EF9">
        <w:rPr>
          <w:sz w:val="24"/>
          <w:szCs w:val="24"/>
        </w:rPr>
        <w:t xml:space="preserve">, Собранию депутатов </w:t>
      </w:r>
      <w:r w:rsidR="00F62C9D">
        <w:rPr>
          <w:spacing w:val="1"/>
          <w:sz w:val="24"/>
          <w:szCs w:val="24"/>
        </w:rPr>
        <w:t>города Алатыря</w:t>
      </w:r>
      <w:r w:rsidRPr="00877EF9">
        <w:rPr>
          <w:sz w:val="24"/>
          <w:szCs w:val="24"/>
        </w:rPr>
        <w:t xml:space="preserve">, Общественную палату Чувашской Республики, </w:t>
      </w:r>
      <w:r w:rsidR="0005660C" w:rsidRPr="00877EF9">
        <w:rPr>
          <w:sz w:val="24"/>
          <w:szCs w:val="24"/>
        </w:rPr>
        <w:t>всем</w:t>
      </w:r>
      <w:r w:rsidR="0005660C" w:rsidRPr="00877EF9">
        <w:rPr>
          <w:spacing w:val="-1"/>
          <w:sz w:val="24"/>
          <w:szCs w:val="24"/>
        </w:rPr>
        <w:t xml:space="preserve"> </w:t>
      </w:r>
      <w:r w:rsidR="0005660C" w:rsidRPr="00877EF9">
        <w:rPr>
          <w:sz w:val="24"/>
          <w:szCs w:val="24"/>
        </w:rPr>
        <w:t>членам</w:t>
      </w:r>
      <w:r w:rsidR="0005660C" w:rsidRPr="00877EF9">
        <w:rPr>
          <w:spacing w:val="-2"/>
          <w:sz w:val="24"/>
          <w:szCs w:val="24"/>
        </w:rPr>
        <w:t xml:space="preserve"> </w:t>
      </w:r>
      <w:r w:rsidR="0005660C" w:rsidRPr="00877EF9">
        <w:rPr>
          <w:sz w:val="24"/>
          <w:szCs w:val="24"/>
        </w:rPr>
        <w:t>Общественной</w:t>
      </w:r>
      <w:r w:rsidR="0005660C" w:rsidRPr="00877EF9">
        <w:rPr>
          <w:spacing w:val="4"/>
          <w:sz w:val="24"/>
          <w:szCs w:val="24"/>
        </w:rPr>
        <w:t xml:space="preserve"> </w:t>
      </w:r>
      <w:r w:rsidR="0005660C" w:rsidRPr="00877EF9">
        <w:rPr>
          <w:sz w:val="24"/>
          <w:szCs w:val="24"/>
        </w:rPr>
        <w:t>палаты.</w:t>
      </w:r>
    </w:p>
    <w:p w:rsidR="0057058B" w:rsidRDefault="0005660C" w:rsidP="00E7498B">
      <w:pPr>
        <w:pStyle w:val="1"/>
        <w:spacing w:before="205" w:line="272" w:lineRule="exact"/>
        <w:jc w:val="center"/>
      </w:pPr>
      <w:r>
        <w:t>Статья</w:t>
      </w:r>
      <w:r>
        <w:rPr>
          <w:spacing w:val="-3"/>
        </w:rPr>
        <w:t xml:space="preserve"> </w:t>
      </w:r>
      <w:r w:rsidR="00154C27">
        <w:t>40</w:t>
      </w:r>
      <w:r>
        <w:t>.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ежегодного</w:t>
      </w:r>
      <w:r>
        <w:rPr>
          <w:spacing w:val="2"/>
        </w:rPr>
        <w:t xml:space="preserve"> </w:t>
      </w:r>
      <w:r w:rsidR="00154C27">
        <w:t>отчета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палаты</w:t>
      </w:r>
    </w:p>
    <w:p w:rsidR="0057058B" w:rsidRDefault="0005660C">
      <w:pPr>
        <w:pStyle w:val="a3"/>
        <w:ind w:right="111"/>
      </w:pPr>
      <w:r>
        <w:t xml:space="preserve">Для подготовки ежегодного </w:t>
      </w:r>
      <w:r w:rsidR="00154C27">
        <w:t>отчета</w:t>
      </w:r>
      <w:r>
        <w:t xml:space="preserve"> Общественная палата образует рабочую группу.</w:t>
      </w:r>
      <w:r>
        <w:rPr>
          <w:spacing w:val="1"/>
        </w:rPr>
        <w:t xml:space="preserve"> </w:t>
      </w:r>
      <w:r>
        <w:t xml:space="preserve">Проекты разделов </w:t>
      </w:r>
      <w:r w:rsidR="00154C27">
        <w:t>отчета</w:t>
      </w:r>
      <w:r>
        <w:t xml:space="preserve"> подготавливаются комиссиями, утверждаются на их заседаниях и</w:t>
      </w:r>
      <w:r>
        <w:rPr>
          <w:spacing w:val="1"/>
        </w:rPr>
        <w:t xml:space="preserve"> </w:t>
      </w:r>
      <w:r>
        <w:t>передаются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рабочую</w:t>
      </w:r>
      <w:r>
        <w:rPr>
          <w:spacing w:val="1"/>
        </w:rPr>
        <w:t xml:space="preserve"> </w:t>
      </w:r>
      <w:r>
        <w:t>группу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 xml:space="preserve">ежегодного </w:t>
      </w:r>
      <w:r w:rsidR="00154C27">
        <w:t>отчета</w:t>
      </w:r>
      <w:r>
        <w:rPr>
          <w:spacing w:val="-2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палаты.</w:t>
      </w:r>
    </w:p>
    <w:p w:rsidR="0057058B" w:rsidRDefault="0005660C" w:rsidP="00E7498B">
      <w:pPr>
        <w:pStyle w:val="1"/>
        <w:spacing w:before="203" w:line="272" w:lineRule="exact"/>
        <w:jc w:val="center"/>
      </w:pPr>
      <w:r>
        <w:t>Статья</w:t>
      </w:r>
      <w:r>
        <w:rPr>
          <w:spacing w:val="-3"/>
        </w:rPr>
        <w:t xml:space="preserve"> </w:t>
      </w:r>
      <w:r w:rsidR="00154C27">
        <w:t>41</w:t>
      </w:r>
      <w:r>
        <w:t>.</w:t>
      </w:r>
      <w:r>
        <w:rPr>
          <w:spacing w:val="-3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утверждения</w:t>
      </w:r>
      <w:r>
        <w:rPr>
          <w:spacing w:val="-3"/>
        </w:rPr>
        <w:t xml:space="preserve"> </w:t>
      </w:r>
      <w:r>
        <w:t xml:space="preserve">ежегодного </w:t>
      </w:r>
      <w:r w:rsidR="00154C27">
        <w:t>отчета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</w:p>
    <w:p w:rsidR="0057058B" w:rsidRDefault="0005660C">
      <w:pPr>
        <w:pStyle w:val="a4"/>
        <w:numPr>
          <w:ilvl w:val="0"/>
          <w:numId w:val="2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 xml:space="preserve">Рабочая группа по подготовке ежегодного </w:t>
      </w:r>
      <w:r w:rsidR="00154C27">
        <w:rPr>
          <w:sz w:val="24"/>
        </w:rPr>
        <w:t>отчета</w:t>
      </w:r>
      <w:r>
        <w:rPr>
          <w:sz w:val="24"/>
        </w:rPr>
        <w:t xml:space="preserve"> Общественной палаты 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проект </w:t>
      </w:r>
      <w:r w:rsidR="00154C27">
        <w:rPr>
          <w:sz w:val="24"/>
        </w:rPr>
        <w:t>отчета</w:t>
      </w:r>
      <w:r>
        <w:rPr>
          <w:sz w:val="24"/>
        </w:rPr>
        <w:t xml:space="preserve"> в целом и передает его в Совет Общественной палаты. Совет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палаты определяет дату рассмотрения проекта ежегодного </w:t>
      </w:r>
      <w:r w:rsidR="00154C27">
        <w:rPr>
          <w:sz w:val="24"/>
        </w:rPr>
        <w:t>отчета</w:t>
      </w:r>
      <w:r>
        <w:rPr>
          <w:sz w:val="24"/>
        </w:rPr>
        <w:t xml:space="preserve"> Общественной палаты 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Ежегодный</w:t>
      </w:r>
      <w:r>
        <w:rPr>
          <w:spacing w:val="1"/>
          <w:sz w:val="24"/>
        </w:rPr>
        <w:t xml:space="preserve"> </w:t>
      </w:r>
      <w:r w:rsidR="00154C27"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заседании.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6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палаты.</w:t>
      </w:r>
    </w:p>
    <w:p w:rsidR="0057058B" w:rsidRDefault="0005660C">
      <w:pPr>
        <w:pStyle w:val="a4"/>
        <w:numPr>
          <w:ilvl w:val="0"/>
          <w:numId w:val="2"/>
        </w:numPr>
        <w:tabs>
          <w:tab w:val="left" w:pos="1062"/>
        </w:tabs>
        <w:ind w:right="116" w:firstLine="708"/>
        <w:rPr>
          <w:sz w:val="24"/>
        </w:rPr>
      </w:pP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1"/>
          <w:sz w:val="24"/>
        </w:rPr>
        <w:t xml:space="preserve"> </w:t>
      </w:r>
      <w:r w:rsidR="00154C27"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последнем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 года, за который делается доклад, или на первом заседании года,</w:t>
      </w:r>
      <w:r w:rsidR="00154C27">
        <w:rPr>
          <w:sz w:val="24"/>
        </w:rPr>
        <w:t xml:space="preserve"> </w:t>
      </w:r>
      <w:r>
        <w:rPr>
          <w:sz w:val="24"/>
        </w:rPr>
        <w:t>следующего за</w:t>
      </w:r>
      <w:r>
        <w:rPr>
          <w:spacing w:val="1"/>
          <w:sz w:val="24"/>
        </w:rPr>
        <w:t xml:space="preserve"> </w:t>
      </w:r>
      <w:r>
        <w:rPr>
          <w:sz w:val="24"/>
        </w:rPr>
        <w:t>годом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 доклада.</w:t>
      </w:r>
    </w:p>
    <w:p w:rsidR="0057058B" w:rsidRDefault="0005660C" w:rsidP="00E7498B">
      <w:pPr>
        <w:pStyle w:val="1"/>
        <w:spacing w:before="203" w:line="272" w:lineRule="exact"/>
        <w:jc w:val="center"/>
      </w:pPr>
      <w:r>
        <w:t>Статья</w:t>
      </w:r>
      <w:r>
        <w:rPr>
          <w:spacing w:val="-3"/>
        </w:rPr>
        <w:t xml:space="preserve"> </w:t>
      </w:r>
      <w:r w:rsidR="00154C27">
        <w:t>42</w:t>
      </w:r>
      <w:r>
        <w:t>.</w:t>
      </w:r>
      <w:r>
        <w:rPr>
          <w:spacing w:val="-2"/>
        </w:rPr>
        <w:t xml:space="preserve"> </w:t>
      </w:r>
      <w:r>
        <w:t>Обнародование</w:t>
      </w:r>
      <w:r>
        <w:rPr>
          <w:spacing w:val="-3"/>
        </w:rPr>
        <w:t xml:space="preserve"> </w:t>
      </w:r>
      <w:r>
        <w:t>ежегодного</w:t>
      </w:r>
      <w:r>
        <w:rPr>
          <w:spacing w:val="-2"/>
        </w:rPr>
        <w:t xml:space="preserve"> </w:t>
      </w:r>
      <w:r w:rsidR="005F054D">
        <w:t>отчета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палаты</w:t>
      </w:r>
    </w:p>
    <w:p w:rsidR="0057058B" w:rsidRDefault="0005660C">
      <w:pPr>
        <w:pStyle w:val="a3"/>
        <w:ind w:right="110"/>
      </w:pPr>
      <w:r>
        <w:t xml:space="preserve">1. </w:t>
      </w:r>
      <w:r w:rsidR="005F054D">
        <w:t>Отчет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 w:rsidR="00F62C9D">
        <w:t>города Алатыря</w:t>
      </w:r>
      <w:r>
        <w:rPr>
          <w:spacing w:val="1"/>
        </w:rPr>
        <w:t xml:space="preserve"> </w:t>
      </w:r>
      <w:r w:rsidR="005F054D">
        <w:t xml:space="preserve"> </w:t>
      </w:r>
      <w:r>
        <w:t>или/и других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массовой</w:t>
      </w:r>
      <w:r>
        <w:rPr>
          <w:spacing w:val="2"/>
        </w:rPr>
        <w:t xml:space="preserve"> </w:t>
      </w:r>
      <w:r>
        <w:t>информации.</w:t>
      </w:r>
    </w:p>
    <w:p w:rsidR="005F054D" w:rsidRDefault="005F054D">
      <w:pPr>
        <w:pStyle w:val="1"/>
        <w:spacing w:before="73" w:line="240" w:lineRule="auto"/>
        <w:ind w:left="888" w:right="889"/>
        <w:jc w:val="center"/>
      </w:pPr>
    </w:p>
    <w:p w:rsidR="0057058B" w:rsidRDefault="0005660C" w:rsidP="00E7498B">
      <w:pPr>
        <w:pStyle w:val="1"/>
        <w:spacing w:before="73" w:line="240" w:lineRule="auto"/>
        <w:ind w:left="888" w:right="889"/>
        <w:jc w:val="center"/>
      </w:pPr>
      <w:r>
        <w:t>ГЛАВА</w:t>
      </w:r>
      <w:r>
        <w:rPr>
          <w:spacing w:val="-4"/>
        </w:rPr>
        <w:t xml:space="preserve"> </w:t>
      </w:r>
      <w:r w:rsidR="005F054D">
        <w:t>11</w:t>
      </w:r>
      <w:r>
        <w:t>.</w:t>
      </w:r>
      <w:r>
        <w:rPr>
          <w:spacing w:val="-3"/>
        </w:rPr>
        <w:t xml:space="preserve"> </w:t>
      </w:r>
      <w:r>
        <w:t>ЗАКЛЮЧИТЕЛЬНЫЕ</w:t>
      </w:r>
      <w:r>
        <w:rPr>
          <w:spacing w:val="-5"/>
        </w:rPr>
        <w:t xml:space="preserve"> </w:t>
      </w:r>
      <w:r>
        <w:t>ПОЛОЖЕНИЯ</w:t>
      </w:r>
    </w:p>
    <w:p w:rsidR="0057058B" w:rsidRDefault="0057058B" w:rsidP="00E7498B">
      <w:pPr>
        <w:pStyle w:val="a3"/>
        <w:spacing w:before="8"/>
        <w:ind w:left="0" w:firstLine="0"/>
        <w:jc w:val="center"/>
        <w:rPr>
          <w:b/>
          <w:sz w:val="20"/>
        </w:rPr>
      </w:pPr>
    </w:p>
    <w:p w:rsidR="0057058B" w:rsidRDefault="0005660C" w:rsidP="00E7498B">
      <w:pPr>
        <w:spacing w:line="274" w:lineRule="exact"/>
        <w:ind w:left="112"/>
        <w:jc w:val="center"/>
        <w:rPr>
          <w:b/>
          <w:sz w:val="24"/>
        </w:rPr>
      </w:pPr>
      <w:r>
        <w:rPr>
          <w:b/>
          <w:sz w:val="24"/>
        </w:rPr>
        <w:t>Статья</w:t>
      </w:r>
      <w:r>
        <w:rPr>
          <w:b/>
          <w:spacing w:val="-3"/>
          <w:sz w:val="24"/>
        </w:rPr>
        <w:t xml:space="preserve"> </w:t>
      </w:r>
      <w:r w:rsidR="005F054D">
        <w:rPr>
          <w:b/>
          <w:sz w:val="24"/>
        </w:rPr>
        <w:t>43</w:t>
      </w:r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Порядок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внесения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изменений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Регламент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Общественной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палаты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right="121" w:firstLine="708"/>
        <w:rPr>
          <w:sz w:val="24"/>
        </w:rPr>
      </w:pP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по представлению Совета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 или</w:t>
      </w:r>
      <w:r>
        <w:rPr>
          <w:spacing w:val="60"/>
          <w:sz w:val="24"/>
        </w:rPr>
        <w:t xml:space="preserve"> </w:t>
      </w:r>
      <w:r>
        <w:rPr>
          <w:sz w:val="24"/>
        </w:rPr>
        <w:t>по инициативе</w:t>
      </w:r>
      <w:r>
        <w:rPr>
          <w:spacing w:val="-57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1"/>
          <w:sz w:val="24"/>
        </w:rPr>
        <w:t xml:space="preserve"> </w:t>
      </w:r>
      <w:r>
        <w:rPr>
          <w:sz w:val="24"/>
        </w:rPr>
        <w:t>одной трети 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палаты.</w:t>
      </w:r>
    </w:p>
    <w:p w:rsidR="0057058B" w:rsidRDefault="0005660C">
      <w:pPr>
        <w:pStyle w:val="a3"/>
        <w:ind w:right="110"/>
      </w:pPr>
      <w:r>
        <w:t>Регламент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палаты,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большинством</w:t>
      </w:r>
      <w:r>
        <w:rPr>
          <w:spacing w:val="1"/>
        </w:rPr>
        <w:t xml:space="preserve"> </w:t>
      </w:r>
      <w:r>
        <w:t>голосов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палаты,</w:t>
      </w:r>
      <w:r>
        <w:rPr>
          <w:spacing w:val="-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заседании.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right="113" w:firstLine="708"/>
        <w:rPr>
          <w:sz w:val="24"/>
        </w:rPr>
      </w:pPr>
      <w:r>
        <w:rPr>
          <w:sz w:val="24"/>
        </w:rPr>
        <w:t>Регламент, а также решения Общественной палаты о внесении изменений к нему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вступают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силу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принятия,</w:t>
      </w:r>
      <w:r>
        <w:rPr>
          <w:spacing w:val="-1"/>
          <w:sz w:val="24"/>
        </w:rPr>
        <w:t xml:space="preserve"> </w:t>
      </w:r>
      <w:r>
        <w:rPr>
          <w:sz w:val="24"/>
        </w:rPr>
        <w:t>если Общественная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примет иное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решение.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right="111" w:firstLine="708"/>
        <w:rPr>
          <w:sz w:val="24"/>
        </w:rPr>
      </w:pP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Советом Общественной палаты, который принимает решение о целесообразности внесения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этих изменений. Решения Совета Общественной палаты направляются для рассмотрения 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утверждения </w:t>
      </w:r>
      <w:r w:rsidR="005F054D">
        <w:rPr>
          <w:sz w:val="24"/>
        </w:rPr>
        <w:t>путем</w:t>
      </w:r>
      <w:r>
        <w:rPr>
          <w:sz w:val="24"/>
        </w:rPr>
        <w:t xml:space="preserve"> открытого голосования большинством голосов от общего числа 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палаты.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повестку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заседании в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первоочередном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57058B" w:rsidRDefault="0005660C">
      <w:pPr>
        <w:pStyle w:val="a4"/>
        <w:numPr>
          <w:ilvl w:val="0"/>
          <w:numId w:val="1"/>
        </w:numPr>
        <w:tabs>
          <w:tab w:val="left" w:pos="1062"/>
        </w:tabs>
        <w:ind w:firstLine="708"/>
        <w:rPr>
          <w:sz w:val="24"/>
        </w:rPr>
      </w:pPr>
      <w:r>
        <w:rPr>
          <w:sz w:val="24"/>
        </w:rPr>
        <w:t>Процедура проведения заседаний Общественной палаты по рассмотрению вопросов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палаты,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разрабатывается Советом Общественной палаты.</w:t>
      </w:r>
    </w:p>
    <w:p w:rsidR="0057058B" w:rsidRDefault="005F054D" w:rsidP="00E7498B">
      <w:pPr>
        <w:pStyle w:val="1"/>
        <w:spacing w:before="205" w:line="240" w:lineRule="auto"/>
        <w:ind w:right="114"/>
        <w:jc w:val="center"/>
      </w:pPr>
      <w:r>
        <w:t>Статья 44</w:t>
      </w:r>
      <w:r w:rsidR="0005660C">
        <w:t>. О проектах решений, не рассмотренных Общественной палатой текущего</w:t>
      </w:r>
      <w:r w:rsidR="0005660C">
        <w:rPr>
          <w:spacing w:val="1"/>
        </w:rPr>
        <w:t xml:space="preserve"> </w:t>
      </w:r>
      <w:r w:rsidR="0005660C">
        <w:t>созыва</w:t>
      </w:r>
    </w:p>
    <w:p w:rsidR="0057058B" w:rsidRDefault="0005660C">
      <w:pPr>
        <w:pStyle w:val="a3"/>
        <w:ind w:right="109"/>
      </w:pPr>
      <w:r>
        <w:t>1. Решения, не принятые Общественн</w:t>
      </w:r>
      <w:r w:rsidR="005F054D">
        <w:t>ой палатой до окончания срока ее</w:t>
      </w:r>
      <w:r>
        <w:t xml:space="preserve"> полномочий,</w:t>
      </w:r>
      <w:r>
        <w:rPr>
          <w:spacing w:val="1"/>
        </w:rPr>
        <w:t xml:space="preserve"> </w:t>
      </w:r>
      <w:r>
        <w:t>передаются Общественной палате следующего созыва и рассматриваются ею на той стадии,</w:t>
      </w:r>
      <w:r>
        <w:rPr>
          <w:spacing w:val="1"/>
        </w:rPr>
        <w:t xml:space="preserve"> </w:t>
      </w:r>
      <w:r>
        <w:t>на которой было прервано их рассмотрение Общественной палатой предыдущего созыва,</w:t>
      </w:r>
      <w:r>
        <w:rPr>
          <w:spacing w:val="1"/>
        </w:rPr>
        <w:t xml:space="preserve"> </w:t>
      </w:r>
      <w:r>
        <w:t>если иное</w:t>
      </w:r>
      <w:r>
        <w:rPr>
          <w:spacing w:val="-2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будет</w:t>
      </w:r>
      <w:r>
        <w:rPr>
          <w:spacing w:val="2"/>
        </w:rPr>
        <w:t xml:space="preserve"> </w:t>
      </w:r>
      <w:r>
        <w:t>принято Общественной</w:t>
      </w:r>
      <w:r>
        <w:rPr>
          <w:spacing w:val="-3"/>
        </w:rPr>
        <w:t xml:space="preserve"> </w:t>
      </w:r>
      <w:r>
        <w:t>палатой</w:t>
      </w:r>
      <w:r>
        <w:rPr>
          <w:spacing w:val="-1"/>
        </w:rPr>
        <w:t xml:space="preserve"> </w:t>
      </w:r>
      <w:r>
        <w:t>нового созыва.</w:t>
      </w:r>
    </w:p>
    <w:p w:rsidR="0057058B" w:rsidRDefault="0057058B">
      <w:pPr>
        <w:pStyle w:val="a3"/>
        <w:ind w:left="0" w:firstLine="0"/>
        <w:jc w:val="left"/>
        <w:rPr>
          <w:sz w:val="20"/>
        </w:rPr>
      </w:pPr>
    </w:p>
    <w:p w:rsidR="0057058B" w:rsidRDefault="0057058B">
      <w:pPr>
        <w:pStyle w:val="a3"/>
        <w:ind w:left="0" w:firstLine="0"/>
        <w:jc w:val="left"/>
        <w:rPr>
          <w:sz w:val="20"/>
        </w:rPr>
      </w:pPr>
    </w:p>
    <w:p w:rsidR="0057058B" w:rsidRDefault="0057058B">
      <w:pPr>
        <w:pStyle w:val="a3"/>
        <w:ind w:left="0" w:firstLine="0"/>
        <w:jc w:val="left"/>
        <w:rPr>
          <w:sz w:val="20"/>
        </w:rPr>
      </w:pPr>
    </w:p>
    <w:p w:rsidR="0057058B" w:rsidRDefault="005C5C0D">
      <w:pPr>
        <w:pStyle w:val="a3"/>
        <w:spacing w:before="9"/>
        <w:ind w:left="0" w:firstLine="0"/>
        <w:jc w:val="left"/>
      </w:pPr>
      <w:r>
        <w:pict>
          <v:shape id="_x0000_s1026" style="position:absolute;margin-left:234.65pt;margin-top:16.6pt;width:126pt;height:.1pt;z-index:-251658752;mso-wrap-distance-left:0;mso-wrap-distance-right:0;mso-position-horizontal-relative:page" coordorigin="4693,332" coordsize="2520,0" path="m4693,332r2520,e" filled="f" strokeweight=".26669mm">
            <v:path arrowok="t"/>
            <w10:wrap type="topAndBottom" anchorx="page"/>
          </v:shape>
        </w:pict>
      </w:r>
    </w:p>
    <w:sectPr w:rsidR="0057058B" w:rsidSect="00E7498B">
      <w:footerReference w:type="default" r:id="rId10"/>
      <w:pgSz w:w="11910" w:h="16840"/>
      <w:pgMar w:top="851" w:right="428" w:bottom="780" w:left="567" w:header="0" w:footer="58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F51" w:rsidRDefault="00681F51">
      <w:r>
        <w:separator/>
      </w:r>
    </w:p>
  </w:endnote>
  <w:endnote w:type="continuationSeparator" w:id="1">
    <w:p w:rsidR="00681F51" w:rsidRDefault="00681F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ED4" w:rsidRDefault="005C5C0D">
    <w:pPr>
      <w:pStyle w:val="a3"/>
      <w:spacing w:line="14" w:lineRule="auto"/>
      <w:ind w:left="0" w:firstLine="0"/>
      <w:jc w:val="left"/>
      <w:rPr>
        <w:sz w:val="20"/>
      </w:rPr>
    </w:pPr>
    <w:r w:rsidRPr="005C5C0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6pt;margin-top:801.65pt;width:16.1pt;height:13.05pt;z-index:-251658752;mso-position-horizontal-relative:page;mso-position-vertical-relative:page" filled="f" stroked="f">
          <v:textbox style="mso-next-textbox:#_x0000_s2049" inset="0,0,0,0">
            <w:txbxContent>
              <w:p w:rsidR="00E47ED4" w:rsidRDefault="005C5C0D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E47ED4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11146">
                  <w:rPr>
                    <w:noProof/>
                    <w:sz w:val="2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F51" w:rsidRDefault="00681F51">
      <w:r>
        <w:separator/>
      </w:r>
    </w:p>
  </w:footnote>
  <w:footnote w:type="continuationSeparator" w:id="1">
    <w:p w:rsidR="00681F51" w:rsidRDefault="00681F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5385A"/>
    <w:multiLevelType w:val="hybridMultilevel"/>
    <w:tmpl w:val="3B7E9DD6"/>
    <w:lvl w:ilvl="0" w:tplc="CCC2BAE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8C23660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57B2B29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C764015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E0C0E28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0A67EE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11A2E7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522E0C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29A7AE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">
    <w:nsid w:val="06AF185C"/>
    <w:multiLevelType w:val="hybridMultilevel"/>
    <w:tmpl w:val="934A020C"/>
    <w:lvl w:ilvl="0" w:tplc="DEBEBA7E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6EED8E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1ED2EA0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7BBEC7A8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1084004C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CB760CE6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2F309F7C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EC227ECE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32EA8EB4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2">
    <w:nsid w:val="09A24A1D"/>
    <w:multiLevelType w:val="hybridMultilevel"/>
    <w:tmpl w:val="F7843788"/>
    <w:lvl w:ilvl="0" w:tplc="ACB2D2B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5C7ADC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A824CA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3BA9AA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5508AA7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412647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4C2808BC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4EB846B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D67E184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">
    <w:nsid w:val="0D4D6EAA"/>
    <w:multiLevelType w:val="hybridMultilevel"/>
    <w:tmpl w:val="71486838"/>
    <w:lvl w:ilvl="0" w:tplc="AC62BCB0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B3E108A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FA66BCA0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D4EE371E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DA906AB6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6A5237F4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FF10D618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09764C6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BFD0213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4">
    <w:nsid w:val="0F8D4735"/>
    <w:multiLevelType w:val="hybridMultilevel"/>
    <w:tmpl w:val="E7DEF79C"/>
    <w:lvl w:ilvl="0" w:tplc="E286D9B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D076C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49DA857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66049F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9300D05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870030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C8A099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6CC89DF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ED049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5">
    <w:nsid w:val="10B3636F"/>
    <w:multiLevelType w:val="hybridMultilevel"/>
    <w:tmpl w:val="AC26A936"/>
    <w:lvl w:ilvl="0" w:tplc="00C03974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48257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592C54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6B87C3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6E82CD9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9B26D4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BE08E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11DC8BC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B2003BE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6">
    <w:nsid w:val="11EB2980"/>
    <w:multiLevelType w:val="hybridMultilevel"/>
    <w:tmpl w:val="79BEF470"/>
    <w:lvl w:ilvl="0" w:tplc="10ACD8C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0AB89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2B9C5FB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382050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443AFA1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FA124806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3FCAD2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29F864E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BE0708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7">
    <w:nsid w:val="13571C4B"/>
    <w:multiLevelType w:val="hybridMultilevel"/>
    <w:tmpl w:val="61E4FB22"/>
    <w:lvl w:ilvl="0" w:tplc="D4E25D02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D66282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8D743D5A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13EA568E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08AE636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438A6C14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93C095FE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9F867FA6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A87C1E82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8">
    <w:nsid w:val="1AC35ED3"/>
    <w:multiLevelType w:val="hybridMultilevel"/>
    <w:tmpl w:val="1E1EC76C"/>
    <w:lvl w:ilvl="0" w:tplc="2CCAAB8E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3308BD4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C73CE54E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EAA72AC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A52ADD72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E9620FDE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3ADC5624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29144C0E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37366B0A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9">
    <w:nsid w:val="22DE640A"/>
    <w:multiLevelType w:val="hybridMultilevel"/>
    <w:tmpl w:val="2FB45B3A"/>
    <w:lvl w:ilvl="0" w:tplc="1FBCCFB8">
      <w:start w:val="1"/>
      <w:numFmt w:val="decimal"/>
      <w:lvlText w:val="%1)"/>
      <w:lvlJc w:val="left"/>
      <w:pPr>
        <w:ind w:left="97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E5CADF6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4DAAD304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EDFA18D2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AE02F94C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7EFAD692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27229BD4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8EACEDF8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CB8659D6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abstractNum w:abstractNumId="10">
    <w:nsid w:val="267E5B87"/>
    <w:multiLevelType w:val="hybridMultilevel"/>
    <w:tmpl w:val="37FC4432"/>
    <w:lvl w:ilvl="0" w:tplc="933C12B8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E889A46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8BA0490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6E004FBC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472CB182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4AD64146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70422B0E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3454E0F4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767C060C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11">
    <w:nsid w:val="279C4BC6"/>
    <w:multiLevelType w:val="hybridMultilevel"/>
    <w:tmpl w:val="40D469C2"/>
    <w:lvl w:ilvl="0" w:tplc="9DC6519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8CC62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82DEF16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97202F4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032AB9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DE68DEB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CD2F2A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71A67C3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6180049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2">
    <w:nsid w:val="2CE9198F"/>
    <w:multiLevelType w:val="hybridMultilevel"/>
    <w:tmpl w:val="61F8FC8E"/>
    <w:lvl w:ilvl="0" w:tplc="99F021B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260D7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8DC1BD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05449D4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8E6F1F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FB0465A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71A2DA7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B748DB2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97AE7A6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3">
    <w:nsid w:val="32145910"/>
    <w:multiLevelType w:val="hybridMultilevel"/>
    <w:tmpl w:val="FD8EC76A"/>
    <w:lvl w:ilvl="0" w:tplc="C28025F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36326A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61821B28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A1AD80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EBC3BC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21C329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D982BB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2A44B7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F55436B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4">
    <w:nsid w:val="3360384D"/>
    <w:multiLevelType w:val="hybridMultilevel"/>
    <w:tmpl w:val="2898AD9E"/>
    <w:lvl w:ilvl="0" w:tplc="10FACBD4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BF61132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D18D09C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7F2B164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F7169E58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02389DBA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8586026E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9BA2274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9956127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15">
    <w:nsid w:val="3880557F"/>
    <w:multiLevelType w:val="hybridMultilevel"/>
    <w:tmpl w:val="475E49E2"/>
    <w:lvl w:ilvl="0" w:tplc="F1500970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E61988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EDDCD7A8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C3D2C440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66AE7BC2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31C83802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FEACD6B0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A3CC4264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5F8004C6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16">
    <w:nsid w:val="389B57E7"/>
    <w:multiLevelType w:val="hybridMultilevel"/>
    <w:tmpl w:val="DD3E5772"/>
    <w:lvl w:ilvl="0" w:tplc="264EC2A4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3941DCC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63DEA1EA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0582CF76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7D4C4C1A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D5A6F8B6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1FC426F8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83BE9DB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419EE06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17">
    <w:nsid w:val="3BBB370C"/>
    <w:multiLevelType w:val="hybridMultilevel"/>
    <w:tmpl w:val="F7AE6566"/>
    <w:lvl w:ilvl="0" w:tplc="5C36141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58851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76D8CF3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3A02DE5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4AE951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DB4EFD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5F222E9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23E69F4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DC4E19D2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18">
    <w:nsid w:val="3E337AA2"/>
    <w:multiLevelType w:val="hybridMultilevel"/>
    <w:tmpl w:val="B396F364"/>
    <w:lvl w:ilvl="0" w:tplc="F53206A0">
      <w:start w:val="1"/>
      <w:numFmt w:val="decimal"/>
      <w:lvlText w:val="%1)"/>
      <w:lvlJc w:val="left"/>
      <w:pPr>
        <w:ind w:left="1080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CD4987E">
      <w:numFmt w:val="bullet"/>
      <w:lvlText w:val="•"/>
      <w:lvlJc w:val="left"/>
      <w:pPr>
        <w:ind w:left="1958" w:hanging="260"/>
      </w:pPr>
      <w:rPr>
        <w:rFonts w:hint="default"/>
        <w:lang w:val="ru-RU" w:eastAsia="en-US" w:bidi="ar-SA"/>
      </w:rPr>
    </w:lvl>
    <w:lvl w:ilvl="2" w:tplc="C5CA4F30">
      <w:numFmt w:val="bullet"/>
      <w:lvlText w:val="•"/>
      <w:lvlJc w:val="left"/>
      <w:pPr>
        <w:ind w:left="2837" w:hanging="260"/>
      </w:pPr>
      <w:rPr>
        <w:rFonts w:hint="default"/>
        <w:lang w:val="ru-RU" w:eastAsia="en-US" w:bidi="ar-SA"/>
      </w:rPr>
    </w:lvl>
    <w:lvl w:ilvl="3" w:tplc="6A523CF8">
      <w:numFmt w:val="bullet"/>
      <w:lvlText w:val="•"/>
      <w:lvlJc w:val="left"/>
      <w:pPr>
        <w:ind w:left="3715" w:hanging="260"/>
      </w:pPr>
      <w:rPr>
        <w:rFonts w:hint="default"/>
        <w:lang w:val="ru-RU" w:eastAsia="en-US" w:bidi="ar-SA"/>
      </w:rPr>
    </w:lvl>
    <w:lvl w:ilvl="4" w:tplc="55FAD684">
      <w:numFmt w:val="bullet"/>
      <w:lvlText w:val="•"/>
      <w:lvlJc w:val="left"/>
      <w:pPr>
        <w:ind w:left="4594" w:hanging="260"/>
      </w:pPr>
      <w:rPr>
        <w:rFonts w:hint="default"/>
        <w:lang w:val="ru-RU" w:eastAsia="en-US" w:bidi="ar-SA"/>
      </w:rPr>
    </w:lvl>
    <w:lvl w:ilvl="5" w:tplc="1A8E1900">
      <w:numFmt w:val="bullet"/>
      <w:lvlText w:val="•"/>
      <w:lvlJc w:val="left"/>
      <w:pPr>
        <w:ind w:left="5473" w:hanging="260"/>
      </w:pPr>
      <w:rPr>
        <w:rFonts w:hint="default"/>
        <w:lang w:val="ru-RU" w:eastAsia="en-US" w:bidi="ar-SA"/>
      </w:rPr>
    </w:lvl>
    <w:lvl w:ilvl="6" w:tplc="7E7A88FE">
      <w:numFmt w:val="bullet"/>
      <w:lvlText w:val="•"/>
      <w:lvlJc w:val="left"/>
      <w:pPr>
        <w:ind w:left="6351" w:hanging="260"/>
      </w:pPr>
      <w:rPr>
        <w:rFonts w:hint="default"/>
        <w:lang w:val="ru-RU" w:eastAsia="en-US" w:bidi="ar-SA"/>
      </w:rPr>
    </w:lvl>
    <w:lvl w:ilvl="7" w:tplc="FEEC727E">
      <w:numFmt w:val="bullet"/>
      <w:lvlText w:val="•"/>
      <w:lvlJc w:val="left"/>
      <w:pPr>
        <w:ind w:left="7230" w:hanging="260"/>
      </w:pPr>
      <w:rPr>
        <w:rFonts w:hint="default"/>
        <w:lang w:val="ru-RU" w:eastAsia="en-US" w:bidi="ar-SA"/>
      </w:rPr>
    </w:lvl>
    <w:lvl w:ilvl="8" w:tplc="D1D09120">
      <w:numFmt w:val="bullet"/>
      <w:lvlText w:val="•"/>
      <w:lvlJc w:val="left"/>
      <w:pPr>
        <w:ind w:left="8109" w:hanging="260"/>
      </w:pPr>
      <w:rPr>
        <w:rFonts w:hint="default"/>
        <w:lang w:val="ru-RU" w:eastAsia="en-US" w:bidi="ar-SA"/>
      </w:rPr>
    </w:lvl>
  </w:abstractNum>
  <w:abstractNum w:abstractNumId="19">
    <w:nsid w:val="3EDC3632"/>
    <w:multiLevelType w:val="hybridMultilevel"/>
    <w:tmpl w:val="C8C0199C"/>
    <w:lvl w:ilvl="0" w:tplc="F71818F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6AE588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944ABD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73D05AA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E518892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49909EC6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B7AF22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BF4686D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CB81A5E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0">
    <w:nsid w:val="44A35350"/>
    <w:multiLevelType w:val="hybridMultilevel"/>
    <w:tmpl w:val="EAECF932"/>
    <w:lvl w:ilvl="0" w:tplc="ADF66C8E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4E3D2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3B0B95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EEAA8E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8362BB6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19483CE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A1662CD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00F2B7EE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955C544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1">
    <w:nsid w:val="44F82676"/>
    <w:multiLevelType w:val="hybridMultilevel"/>
    <w:tmpl w:val="77A0AC86"/>
    <w:lvl w:ilvl="0" w:tplc="249A850C">
      <w:start w:val="1"/>
      <w:numFmt w:val="decimal"/>
      <w:lvlText w:val="%1)"/>
      <w:lvlJc w:val="left"/>
      <w:pPr>
        <w:ind w:left="821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3F2C5F4">
      <w:numFmt w:val="bullet"/>
      <w:lvlText w:val="•"/>
      <w:lvlJc w:val="left"/>
      <w:pPr>
        <w:ind w:left="1724" w:hanging="281"/>
      </w:pPr>
      <w:rPr>
        <w:rFonts w:hint="default"/>
        <w:lang w:val="ru-RU" w:eastAsia="en-US" w:bidi="ar-SA"/>
      </w:rPr>
    </w:lvl>
    <w:lvl w:ilvl="2" w:tplc="DF823AA8">
      <w:numFmt w:val="bullet"/>
      <w:lvlText w:val="•"/>
      <w:lvlJc w:val="left"/>
      <w:pPr>
        <w:ind w:left="2629" w:hanging="281"/>
      </w:pPr>
      <w:rPr>
        <w:rFonts w:hint="default"/>
        <w:lang w:val="ru-RU" w:eastAsia="en-US" w:bidi="ar-SA"/>
      </w:rPr>
    </w:lvl>
    <w:lvl w:ilvl="3" w:tplc="AE3EEB92">
      <w:numFmt w:val="bullet"/>
      <w:lvlText w:val="•"/>
      <w:lvlJc w:val="left"/>
      <w:pPr>
        <w:ind w:left="3533" w:hanging="281"/>
      </w:pPr>
      <w:rPr>
        <w:rFonts w:hint="default"/>
        <w:lang w:val="ru-RU" w:eastAsia="en-US" w:bidi="ar-SA"/>
      </w:rPr>
    </w:lvl>
    <w:lvl w:ilvl="4" w:tplc="E13A2B14">
      <w:numFmt w:val="bullet"/>
      <w:lvlText w:val="•"/>
      <w:lvlJc w:val="left"/>
      <w:pPr>
        <w:ind w:left="4438" w:hanging="281"/>
      </w:pPr>
      <w:rPr>
        <w:rFonts w:hint="default"/>
        <w:lang w:val="ru-RU" w:eastAsia="en-US" w:bidi="ar-SA"/>
      </w:rPr>
    </w:lvl>
    <w:lvl w:ilvl="5" w:tplc="2990D2A8">
      <w:numFmt w:val="bullet"/>
      <w:lvlText w:val="•"/>
      <w:lvlJc w:val="left"/>
      <w:pPr>
        <w:ind w:left="5343" w:hanging="281"/>
      </w:pPr>
      <w:rPr>
        <w:rFonts w:hint="default"/>
        <w:lang w:val="ru-RU" w:eastAsia="en-US" w:bidi="ar-SA"/>
      </w:rPr>
    </w:lvl>
    <w:lvl w:ilvl="6" w:tplc="2732F484">
      <w:numFmt w:val="bullet"/>
      <w:lvlText w:val="•"/>
      <w:lvlJc w:val="left"/>
      <w:pPr>
        <w:ind w:left="6247" w:hanging="281"/>
      </w:pPr>
      <w:rPr>
        <w:rFonts w:hint="default"/>
        <w:lang w:val="ru-RU" w:eastAsia="en-US" w:bidi="ar-SA"/>
      </w:rPr>
    </w:lvl>
    <w:lvl w:ilvl="7" w:tplc="233C412C">
      <w:numFmt w:val="bullet"/>
      <w:lvlText w:val="•"/>
      <w:lvlJc w:val="left"/>
      <w:pPr>
        <w:ind w:left="7152" w:hanging="281"/>
      </w:pPr>
      <w:rPr>
        <w:rFonts w:hint="default"/>
        <w:lang w:val="ru-RU" w:eastAsia="en-US" w:bidi="ar-SA"/>
      </w:rPr>
    </w:lvl>
    <w:lvl w:ilvl="8" w:tplc="98545F0C">
      <w:numFmt w:val="bullet"/>
      <w:lvlText w:val="•"/>
      <w:lvlJc w:val="left"/>
      <w:pPr>
        <w:ind w:left="8057" w:hanging="281"/>
      </w:pPr>
      <w:rPr>
        <w:rFonts w:hint="default"/>
        <w:lang w:val="ru-RU" w:eastAsia="en-US" w:bidi="ar-SA"/>
      </w:rPr>
    </w:lvl>
  </w:abstractNum>
  <w:abstractNum w:abstractNumId="22">
    <w:nsid w:val="46074365"/>
    <w:multiLevelType w:val="hybridMultilevel"/>
    <w:tmpl w:val="696CF426"/>
    <w:lvl w:ilvl="0" w:tplc="16E6ED4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8EC2C6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A2D4525C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278F85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D7AEAC2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0889C5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22CC51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0EAA0C5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FBC2EB7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3">
    <w:nsid w:val="4EBF379F"/>
    <w:multiLevelType w:val="hybridMultilevel"/>
    <w:tmpl w:val="26A863D6"/>
    <w:lvl w:ilvl="0" w:tplc="92C4F6C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E6D1A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0DE516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182473E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CE6B50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A05C80F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8B0161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1BB6803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922B31C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4">
    <w:nsid w:val="53B0554D"/>
    <w:multiLevelType w:val="hybridMultilevel"/>
    <w:tmpl w:val="79BA7B84"/>
    <w:lvl w:ilvl="0" w:tplc="1C60F1A4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8C740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AF7A762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03C7D9C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02EDEE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B2F2765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719A951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BC6701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84B0DC2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5">
    <w:nsid w:val="5A610527"/>
    <w:multiLevelType w:val="hybridMultilevel"/>
    <w:tmpl w:val="A4AA9740"/>
    <w:lvl w:ilvl="0" w:tplc="DF42A1B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3EE0D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C78CE58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4DB6AEC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5881CA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A9AA65D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D86C8B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827656DA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72D03084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6">
    <w:nsid w:val="5D926BE3"/>
    <w:multiLevelType w:val="hybridMultilevel"/>
    <w:tmpl w:val="509CEB98"/>
    <w:lvl w:ilvl="0" w:tplc="E1EE28C2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50B350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B218B532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B246D07E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FC969796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C31C87E8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433A8C46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F9282358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50542D74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27">
    <w:nsid w:val="5E245F0B"/>
    <w:multiLevelType w:val="hybridMultilevel"/>
    <w:tmpl w:val="CAAE2710"/>
    <w:lvl w:ilvl="0" w:tplc="172692D8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2A169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2278BFD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5F6C498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87B22F2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618425C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3D6450A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205841D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2FCC2CB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28">
    <w:nsid w:val="62565746"/>
    <w:multiLevelType w:val="hybridMultilevel"/>
    <w:tmpl w:val="211C7A4A"/>
    <w:lvl w:ilvl="0" w:tplc="CB20110A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90AB3A2">
      <w:start w:val="1"/>
      <w:numFmt w:val="decimal"/>
      <w:lvlText w:val="%2."/>
      <w:lvlJc w:val="left"/>
      <w:pPr>
        <w:ind w:left="112" w:hanging="240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  <w:szCs w:val="24"/>
        <w:lang w:val="ru-RU" w:eastAsia="en-US" w:bidi="ar-SA"/>
      </w:rPr>
    </w:lvl>
    <w:lvl w:ilvl="2" w:tplc="39CC9F92">
      <w:numFmt w:val="bullet"/>
      <w:lvlText w:val="•"/>
      <w:lvlJc w:val="left"/>
      <w:pPr>
        <w:ind w:left="1825" w:hanging="240"/>
      </w:pPr>
      <w:rPr>
        <w:rFonts w:hint="default"/>
        <w:lang w:val="ru-RU" w:eastAsia="en-US" w:bidi="ar-SA"/>
      </w:rPr>
    </w:lvl>
    <w:lvl w:ilvl="3" w:tplc="3A2CF530">
      <w:numFmt w:val="bullet"/>
      <w:lvlText w:val="•"/>
      <w:lvlJc w:val="left"/>
      <w:pPr>
        <w:ind w:left="2830" w:hanging="240"/>
      </w:pPr>
      <w:rPr>
        <w:rFonts w:hint="default"/>
        <w:lang w:val="ru-RU" w:eastAsia="en-US" w:bidi="ar-SA"/>
      </w:rPr>
    </w:lvl>
    <w:lvl w:ilvl="4" w:tplc="E1A4F7D8">
      <w:numFmt w:val="bullet"/>
      <w:lvlText w:val="•"/>
      <w:lvlJc w:val="left"/>
      <w:pPr>
        <w:ind w:left="3835" w:hanging="240"/>
      </w:pPr>
      <w:rPr>
        <w:rFonts w:hint="default"/>
        <w:lang w:val="ru-RU" w:eastAsia="en-US" w:bidi="ar-SA"/>
      </w:rPr>
    </w:lvl>
    <w:lvl w:ilvl="5" w:tplc="C5A83A4A">
      <w:numFmt w:val="bullet"/>
      <w:lvlText w:val="•"/>
      <w:lvlJc w:val="left"/>
      <w:pPr>
        <w:ind w:left="4840" w:hanging="240"/>
      </w:pPr>
      <w:rPr>
        <w:rFonts w:hint="default"/>
        <w:lang w:val="ru-RU" w:eastAsia="en-US" w:bidi="ar-SA"/>
      </w:rPr>
    </w:lvl>
    <w:lvl w:ilvl="6" w:tplc="B492DAFE">
      <w:numFmt w:val="bullet"/>
      <w:lvlText w:val="•"/>
      <w:lvlJc w:val="left"/>
      <w:pPr>
        <w:ind w:left="5845" w:hanging="240"/>
      </w:pPr>
      <w:rPr>
        <w:rFonts w:hint="default"/>
        <w:lang w:val="ru-RU" w:eastAsia="en-US" w:bidi="ar-SA"/>
      </w:rPr>
    </w:lvl>
    <w:lvl w:ilvl="7" w:tplc="02B0512E">
      <w:numFmt w:val="bullet"/>
      <w:lvlText w:val="•"/>
      <w:lvlJc w:val="left"/>
      <w:pPr>
        <w:ind w:left="6850" w:hanging="240"/>
      </w:pPr>
      <w:rPr>
        <w:rFonts w:hint="default"/>
        <w:lang w:val="ru-RU" w:eastAsia="en-US" w:bidi="ar-SA"/>
      </w:rPr>
    </w:lvl>
    <w:lvl w:ilvl="8" w:tplc="D00038AE">
      <w:numFmt w:val="bullet"/>
      <w:lvlText w:val="•"/>
      <w:lvlJc w:val="left"/>
      <w:pPr>
        <w:ind w:left="7856" w:hanging="240"/>
      </w:pPr>
      <w:rPr>
        <w:rFonts w:hint="default"/>
        <w:lang w:val="ru-RU" w:eastAsia="en-US" w:bidi="ar-SA"/>
      </w:rPr>
    </w:lvl>
  </w:abstractNum>
  <w:abstractNum w:abstractNumId="29">
    <w:nsid w:val="64F97E17"/>
    <w:multiLevelType w:val="hybridMultilevel"/>
    <w:tmpl w:val="F774D9B4"/>
    <w:lvl w:ilvl="0" w:tplc="5A004E74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D215E2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FED26E62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23CA71BE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16BA3F10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B9E88DF4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38E06E70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2556B18C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D5E0728E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30">
    <w:nsid w:val="68B36AE1"/>
    <w:multiLevelType w:val="hybridMultilevel"/>
    <w:tmpl w:val="F322EFEE"/>
    <w:lvl w:ilvl="0" w:tplc="235A846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72455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CF8F442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2EC6D81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1EC25C1E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56F6A3B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6E4017F4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572A89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D049948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1">
    <w:nsid w:val="69007897"/>
    <w:multiLevelType w:val="hybridMultilevel"/>
    <w:tmpl w:val="02CEF68A"/>
    <w:lvl w:ilvl="0" w:tplc="BE94DC94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ru-RU" w:eastAsia="en-US" w:bidi="ar-SA"/>
      </w:rPr>
    </w:lvl>
    <w:lvl w:ilvl="1" w:tplc="DA825A9A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57329F3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7A5C77FA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4EA6BF1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C2D4D82E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EDBCF3FA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684E0D0E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0E8422B8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32">
    <w:nsid w:val="6908265F"/>
    <w:multiLevelType w:val="hybridMultilevel"/>
    <w:tmpl w:val="9EA80726"/>
    <w:lvl w:ilvl="0" w:tplc="A2EA6A86">
      <w:start w:val="11"/>
      <w:numFmt w:val="decimal"/>
      <w:lvlText w:val="%1)"/>
      <w:lvlJc w:val="left"/>
      <w:pPr>
        <w:ind w:left="112" w:hanging="3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624A8C">
      <w:numFmt w:val="bullet"/>
      <w:lvlText w:val="•"/>
      <w:lvlJc w:val="left"/>
      <w:pPr>
        <w:ind w:left="1094" w:hanging="380"/>
      </w:pPr>
      <w:rPr>
        <w:rFonts w:hint="default"/>
        <w:lang w:val="ru-RU" w:eastAsia="en-US" w:bidi="ar-SA"/>
      </w:rPr>
    </w:lvl>
    <w:lvl w:ilvl="2" w:tplc="5A3C2E6C">
      <w:numFmt w:val="bullet"/>
      <w:lvlText w:val="•"/>
      <w:lvlJc w:val="left"/>
      <w:pPr>
        <w:ind w:left="2069" w:hanging="380"/>
      </w:pPr>
      <w:rPr>
        <w:rFonts w:hint="default"/>
        <w:lang w:val="ru-RU" w:eastAsia="en-US" w:bidi="ar-SA"/>
      </w:rPr>
    </w:lvl>
    <w:lvl w:ilvl="3" w:tplc="530A087A">
      <w:numFmt w:val="bullet"/>
      <w:lvlText w:val="•"/>
      <w:lvlJc w:val="left"/>
      <w:pPr>
        <w:ind w:left="3043" w:hanging="380"/>
      </w:pPr>
      <w:rPr>
        <w:rFonts w:hint="default"/>
        <w:lang w:val="ru-RU" w:eastAsia="en-US" w:bidi="ar-SA"/>
      </w:rPr>
    </w:lvl>
    <w:lvl w:ilvl="4" w:tplc="B59A734A">
      <w:numFmt w:val="bullet"/>
      <w:lvlText w:val="•"/>
      <w:lvlJc w:val="left"/>
      <w:pPr>
        <w:ind w:left="4018" w:hanging="380"/>
      </w:pPr>
      <w:rPr>
        <w:rFonts w:hint="default"/>
        <w:lang w:val="ru-RU" w:eastAsia="en-US" w:bidi="ar-SA"/>
      </w:rPr>
    </w:lvl>
    <w:lvl w:ilvl="5" w:tplc="51C4206A">
      <w:numFmt w:val="bullet"/>
      <w:lvlText w:val="•"/>
      <w:lvlJc w:val="left"/>
      <w:pPr>
        <w:ind w:left="4993" w:hanging="380"/>
      </w:pPr>
      <w:rPr>
        <w:rFonts w:hint="default"/>
        <w:lang w:val="ru-RU" w:eastAsia="en-US" w:bidi="ar-SA"/>
      </w:rPr>
    </w:lvl>
    <w:lvl w:ilvl="6" w:tplc="06706668">
      <w:numFmt w:val="bullet"/>
      <w:lvlText w:val="•"/>
      <w:lvlJc w:val="left"/>
      <w:pPr>
        <w:ind w:left="5967" w:hanging="380"/>
      </w:pPr>
      <w:rPr>
        <w:rFonts w:hint="default"/>
        <w:lang w:val="ru-RU" w:eastAsia="en-US" w:bidi="ar-SA"/>
      </w:rPr>
    </w:lvl>
    <w:lvl w:ilvl="7" w:tplc="22DEF1F0">
      <w:numFmt w:val="bullet"/>
      <w:lvlText w:val="•"/>
      <w:lvlJc w:val="left"/>
      <w:pPr>
        <w:ind w:left="6942" w:hanging="380"/>
      </w:pPr>
      <w:rPr>
        <w:rFonts w:hint="default"/>
        <w:lang w:val="ru-RU" w:eastAsia="en-US" w:bidi="ar-SA"/>
      </w:rPr>
    </w:lvl>
    <w:lvl w:ilvl="8" w:tplc="310865D0">
      <w:numFmt w:val="bullet"/>
      <w:lvlText w:val="•"/>
      <w:lvlJc w:val="left"/>
      <w:pPr>
        <w:ind w:left="7917" w:hanging="380"/>
      </w:pPr>
      <w:rPr>
        <w:rFonts w:hint="default"/>
        <w:lang w:val="ru-RU" w:eastAsia="en-US" w:bidi="ar-SA"/>
      </w:rPr>
    </w:lvl>
  </w:abstractNum>
  <w:abstractNum w:abstractNumId="33">
    <w:nsid w:val="6B113134"/>
    <w:multiLevelType w:val="hybridMultilevel"/>
    <w:tmpl w:val="B84E1D0C"/>
    <w:lvl w:ilvl="0" w:tplc="9D6823F6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165F4A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BA05D6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A7305C1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0B23996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76E278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2A16155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5D7843B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0174F8B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4">
    <w:nsid w:val="6DFB1409"/>
    <w:multiLevelType w:val="hybridMultilevel"/>
    <w:tmpl w:val="BAE6A512"/>
    <w:lvl w:ilvl="0" w:tplc="393ABE1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36C4A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CE22A0FE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BDCE054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2FBA5558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04482F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3134E68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46081384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095C8E5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5">
    <w:nsid w:val="6F63732E"/>
    <w:multiLevelType w:val="hybridMultilevel"/>
    <w:tmpl w:val="D8AE17FA"/>
    <w:lvl w:ilvl="0" w:tplc="3514A6CA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F66E7C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EBD6118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6E2A9CD8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B152367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0A0A715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DAC3D40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50507C8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E2AA4402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6">
    <w:nsid w:val="73997684"/>
    <w:multiLevelType w:val="hybridMultilevel"/>
    <w:tmpl w:val="E52A0E68"/>
    <w:lvl w:ilvl="0" w:tplc="185854A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CEC902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D7428D8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162FB3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006801AA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3BCA01EA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B4743518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308E2F2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322295A8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7">
    <w:nsid w:val="762406B1"/>
    <w:multiLevelType w:val="hybridMultilevel"/>
    <w:tmpl w:val="CFD24CA6"/>
    <w:lvl w:ilvl="0" w:tplc="CE98197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66CE56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390C136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93908E6A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F78446F0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CFAA569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32EE98E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8E64F590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08236A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38">
    <w:nsid w:val="77A30C49"/>
    <w:multiLevelType w:val="hybridMultilevel"/>
    <w:tmpl w:val="F6DE2A5A"/>
    <w:lvl w:ilvl="0" w:tplc="2222DDF4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A0A7FE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62B42A7A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0E867BA2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6DD2781E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9BA47D40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64E2BAEC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A07E85C0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B524BF8E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39">
    <w:nsid w:val="77A371EE"/>
    <w:multiLevelType w:val="hybridMultilevel"/>
    <w:tmpl w:val="28FE26EE"/>
    <w:lvl w:ilvl="0" w:tplc="F064C068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1EAAD0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60C275EA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558E13E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9222A30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DB099F0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0C9E844C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306E726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248A41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0">
    <w:nsid w:val="7A777657"/>
    <w:multiLevelType w:val="hybridMultilevel"/>
    <w:tmpl w:val="68EC97E2"/>
    <w:lvl w:ilvl="0" w:tplc="41720FDA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82B2EC">
      <w:numFmt w:val="bullet"/>
      <w:lvlText w:val="•"/>
      <w:lvlJc w:val="left"/>
      <w:pPr>
        <w:ind w:left="1940" w:hanging="240"/>
      </w:pPr>
      <w:rPr>
        <w:rFonts w:hint="default"/>
        <w:lang w:val="ru-RU" w:eastAsia="en-US" w:bidi="ar-SA"/>
      </w:rPr>
    </w:lvl>
    <w:lvl w:ilvl="2" w:tplc="7EA01D96">
      <w:numFmt w:val="bullet"/>
      <w:lvlText w:val="•"/>
      <w:lvlJc w:val="left"/>
      <w:pPr>
        <w:ind w:left="2821" w:hanging="240"/>
      </w:pPr>
      <w:rPr>
        <w:rFonts w:hint="default"/>
        <w:lang w:val="ru-RU" w:eastAsia="en-US" w:bidi="ar-SA"/>
      </w:rPr>
    </w:lvl>
    <w:lvl w:ilvl="3" w:tplc="806A0840">
      <w:numFmt w:val="bullet"/>
      <w:lvlText w:val="•"/>
      <w:lvlJc w:val="left"/>
      <w:pPr>
        <w:ind w:left="3701" w:hanging="240"/>
      </w:pPr>
      <w:rPr>
        <w:rFonts w:hint="default"/>
        <w:lang w:val="ru-RU" w:eastAsia="en-US" w:bidi="ar-SA"/>
      </w:rPr>
    </w:lvl>
    <w:lvl w:ilvl="4" w:tplc="E1C249EA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10A26340">
      <w:numFmt w:val="bullet"/>
      <w:lvlText w:val="•"/>
      <w:lvlJc w:val="left"/>
      <w:pPr>
        <w:ind w:left="5463" w:hanging="240"/>
      </w:pPr>
      <w:rPr>
        <w:rFonts w:hint="default"/>
        <w:lang w:val="ru-RU" w:eastAsia="en-US" w:bidi="ar-SA"/>
      </w:rPr>
    </w:lvl>
    <w:lvl w:ilvl="6" w:tplc="E384EBA8">
      <w:numFmt w:val="bullet"/>
      <w:lvlText w:val="•"/>
      <w:lvlJc w:val="left"/>
      <w:pPr>
        <w:ind w:left="6343" w:hanging="240"/>
      </w:pPr>
      <w:rPr>
        <w:rFonts w:hint="default"/>
        <w:lang w:val="ru-RU" w:eastAsia="en-US" w:bidi="ar-SA"/>
      </w:rPr>
    </w:lvl>
    <w:lvl w:ilvl="7" w:tplc="44829C90">
      <w:numFmt w:val="bullet"/>
      <w:lvlText w:val="•"/>
      <w:lvlJc w:val="left"/>
      <w:pPr>
        <w:ind w:left="7224" w:hanging="240"/>
      </w:pPr>
      <w:rPr>
        <w:rFonts w:hint="default"/>
        <w:lang w:val="ru-RU" w:eastAsia="en-US" w:bidi="ar-SA"/>
      </w:rPr>
    </w:lvl>
    <w:lvl w:ilvl="8" w:tplc="E67823D2">
      <w:numFmt w:val="bullet"/>
      <w:lvlText w:val="•"/>
      <w:lvlJc w:val="left"/>
      <w:pPr>
        <w:ind w:left="8105" w:hanging="240"/>
      </w:pPr>
      <w:rPr>
        <w:rFonts w:hint="default"/>
        <w:lang w:val="ru-RU" w:eastAsia="en-US" w:bidi="ar-SA"/>
      </w:rPr>
    </w:lvl>
  </w:abstractNum>
  <w:abstractNum w:abstractNumId="41">
    <w:nsid w:val="7AE74F67"/>
    <w:multiLevelType w:val="hybridMultilevel"/>
    <w:tmpl w:val="BA7CC46E"/>
    <w:lvl w:ilvl="0" w:tplc="361E8EC0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AFA71EC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0CDA634C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AF24A602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2A3CBBBC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C492CF74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3F587C6C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A65CB362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38BE53DE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42">
    <w:nsid w:val="7DB13F7D"/>
    <w:multiLevelType w:val="hybridMultilevel"/>
    <w:tmpl w:val="B2560DEE"/>
    <w:lvl w:ilvl="0" w:tplc="E8A6C86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90D684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2D5ED976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B5ECCF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D6B43472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6B008154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F27AF914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544C982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19EA8840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3">
    <w:nsid w:val="7EBA0095"/>
    <w:multiLevelType w:val="hybridMultilevel"/>
    <w:tmpl w:val="04521EFE"/>
    <w:lvl w:ilvl="0" w:tplc="685C3068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061AB8">
      <w:numFmt w:val="bullet"/>
      <w:lvlText w:val="•"/>
      <w:lvlJc w:val="left"/>
      <w:pPr>
        <w:ind w:left="1094" w:hanging="260"/>
      </w:pPr>
      <w:rPr>
        <w:rFonts w:hint="default"/>
        <w:lang w:val="ru-RU" w:eastAsia="en-US" w:bidi="ar-SA"/>
      </w:rPr>
    </w:lvl>
    <w:lvl w:ilvl="2" w:tplc="63E8518A">
      <w:numFmt w:val="bullet"/>
      <w:lvlText w:val="•"/>
      <w:lvlJc w:val="left"/>
      <w:pPr>
        <w:ind w:left="2069" w:hanging="260"/>
      </w:pPr>
      <w:rPr>
        <w:rFonts w:hint="default"/>
        <w:lang w:val="ru-RU" w:eastAsia="en-US" w:bidi="ar-SA"/>
      </w:rPr>
    </w:lvl>
    <w:lvl w:ilvl="3" w:tplc="8580E672">
      <w:numFmt w:val="bullet"/>
      <w:lvlText w:val="•"/>
      <w:lvlJc w:val="left"/>
      <w:pPr>
        <w:ind w:left="3043" w:hanging="260"/>
      </w:pPr>
      <w:rPr>
        <w:rFonts w:hint="default"/>
        <w:lang w:val="ru-RU" w:eastAsia="en-US" w:bidi="ar-SA"/>
      </w:rPr>
    </w:lvl>
    <w:lvl w:ilvl="4" w:tplc="24BA4FE4">
      <w:numFmt w:val="bullet"/>
      <w:lvlText w:val="•"/>
      <w:lvlJc w:val="left"/>
      <w:pPr>
        <w:ind w:left="4018" w:hanging="260"/>
      </w:pPr>
      <w:rPr>
        <w:rFonts w:hint="default"/>
        <w:lang w:val="ru-RU" w:eastAsia="en-US" w:bidi="ar-SA"/>
      </w:rPr>
    </w:lvl>
    <w:lvl w:ilvl="5" w:tplc="4B4C15F2">
      <w:numFmt w:val="bullet"/>
      <w:lvlText w:val="•"/>
      <w:lvlJc w:val="left"/>
      <w:pPr>
        <w:ind w:left="4993" w:hanging="260"/>
      </w:pPr>
      <w:rPr>
        <w:rFonts w:hint="default"/>
        <w:lang w:val="ru-RU" w:eastAsia="en-US" w:bidi="ar-SA"/>
      </w:rPr>
    </w:lvl>
    <w:lvl w:ilvl="6" w:tplc="5322AEEC">
      <w:numFmt w:val="bullet"/>
      <w:lvlText w:val="•"/>
      <w:lvlJc w:val="left"/>
      <w:pPr>
        <w:ind w:left="5967" w:hanging="260"/>
      </w:pPr>
      <w:rPr>
        <w:rFonts w:hint="default"/>
        <w:lang w:val="ru-RU" w:eastAsia="en-US" w:bidi="ar-SA"/>
      </w:rPr>
    </w:lvl>
    <w:lvl w:ilvl="7" w:tplc="0CA2E76C">
      <w:numFmt w:val="bullet"/>
      <w:lvlText w:val="•"/>
      <w:lvlJc w:val="left"/>
      <w:pPr>
        <w:ind w:left="6942" w:hanging="260"/>
      </w:pPr>
      <w:rPr>
        <w:rFonts w:hint="default"/>
        <w:lang w:val="ru-RU" w:eastAsia="en-US" w:bidi="ar-SA"/>
      </w:rPr>
    </w:lvl>
    <w:lvl w:ilvl="8" w:tplc="A8BCD07E">
      <w:numFmt w:val="bullet"/>
      <w:lvlText w:val="•"/>
      <w:lvlJc w:val="left"/>
      <w:pPr>
        <w:ind w:left="7917" w:hanging="260"/>
      </w:pPr>
      <w:rPr>
        <w:rFonts w:hint="default"/>
        <w:lang w:val="ru-RU" w:eastAsia="en-US" w:bidi="ar-SA"/>
      </w:rPr>
    </w:lvl>
  </w:abstractNum>
  <w:abstractNum w:abstractNumId="44">
    <w:nsid w:val="7F3F6DC8"/>
    <w:multiLevelType w:val="hybridMultilevel"/>
    <w:tmpl w:val="D50A5B54"/>
    <w:lvl w:ilvl="0" w:tplc="2236BDA6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B03E5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1F0EDDA0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DB7CA26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344A78EC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75FA5C5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01DEDB76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DE9815BC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4C4C9746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abstractNum w:abstractNumId="45">
    <w:nsid w:val="7F5128AC"/>
    <w:multiLevelType w:val="hybridMultilevel"/>
    <w:tmpl w:val="F1700114"/>
    <w:lvl w:ilvl="0" w:tplc="CE3EB84C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CCCAFE">
      <w:numFmt w:val="bullet"/>
      <w:lvlText w:val="•"/>
      <w:lvlJc w:val="left"/>
      <w:pPr>
        <w:ind w:left="1094" w:hanging="240"/>
      </w:pPr>
      <w:rPr>
        <w:rFonts w:hint="default"/>
        <w:lang w:val="ru-RU" w:eastAsia="en-US" w:bidi="ar-SA"/>
      </w:rPr>
    </w:lvl>
    <w:lvl w:ilvl="2" w:tplc="051C7E04">
      <w:numFmt w:val="bullet"/>
      <w:lvlText w:val="•"/>
      <w:lvlJc w:val="left"/>
      <w:pPr>
        <w:ind w:left="2069" w:hanging="240"/>
      </w:pPr>
      <w:rPr>
        <w:rFonts w:hint="default"/>
        <w:lang w:val="ru-RU" w:eastAsia="en-US" w:bidi="ar-SA"/>
      </w:rPr>
    </w:lvl>
    <w:lvl w:ilvl="3" w:tplc="FF3066E2">
      <w:numFmt w:val="bullet"/>
      <w:lvlText w:val="•"/>
      <w:lvlJc w:val="left"/>
      <w:pPr>
        <w:ind w:left="3043" w:hanging="240"/>
      </w:pPr>
      <w:rPr>
        <w:rFonts w:hint="default"/>
        <w:lang w:val="ru-RU" w:eastAsia="en-US" w:bidi="ar-SA"/>
      </w:rPr>
    </w:lvl>
    <w:lvl w:ilvl="4" w:tplc="741CCFD4">
      <w:numFmt w:val="bullet"/>
      <w:lvlText w:val="•"/>
      <w:lvlJc w:val="left"/>
      <w:pPr>
        <w:ind w:left="4018" w:hanging="240"/>
      </w:pPr>
      <w:rPr>
        <w:rFonts w:hint="default"/>
        <w:lang w:val="ru-RU" w:eastAsia="en-US" w:bidi="ar-SA"/>
      </w:rPr>
    </w:lvl>
    <w:lvl w:ilvl="5" w:tplc="8EA4A392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8108B4C2">
      <w:numFmt w:val="bullet"/>
      <w:lvlText w:val="•"/>
      <w:lvlJc w:val="left"/>
      <w:pPr>
        <w:ind w:left="5967" w:hanging="240"/>
      </w:pPr>
      <w:rPr>
        <w:rFonts w:hint="default"/>
        <w:lang w:val="ru-RU" w:eastAsia="en-US" w:bidi="ar-SA"/>
      </w:rPr>
    </w:lvl>
    <w:lvl w:ilvl="7" w:tplc="F85CA368">
      <w:numFmt w:val="bullet"/>
      <w:lvlText w:val="•"/>
      <w:lvlJc w:val="left"/>
      <w:pPr>
        <w:ind w:left="6942" w:hanging="240"/>
      </w:pPr>
      <w:rPr>
        <w:rFonts w:hint="default"/>
        <w:lang w:val="ru-RU" w:eastAsia="en-US" w:bidi="ar-SA"/>
      </w:rPr>
    </w:lvl>
    <w:lvl w:ilvl="8" w:tplc="545013FA">
      <w:numFmt w:val="bullet"/>
      <w:lvlText w:val="•"/>
      <w:lvlJc w:val="left"/>
      <w:pPr>
        <w:ind w:left="7917" w:hanging="240"/>
      </w:pPr>
      <w:rPr>
        <w:rFonts w:hint="default"/>
        <w:lang w:val="ru-RU" w:eastAsia="en-US" w:bidi="ar-SA"/>
      </w:rPr>
    </w:lvl>
  </w:abstractNum>
  <w:num w:numId="1">
    <w:abstractNumId w:val="44"/>
  </w:num>
  <w:num w:numId="2">
    <w:abstractNumId w:val="36"/>
  </w:num>
  <w:num w:numId="3">
    <w:abstractNumId w:val="34"/>
  </w:num>
  <w:num w:numId="4">
    <w:abstractNumId w:val="22"/>
  </w:num>
  <w:num w:numId="5">
    <w:abstractNumId w:val="30"/>
  </w:num>
  <w:num w:numId="6">
    <w:abstractNumId w:val="39"/>
  </w:num>
  <w:num w:numId="7">
    <w:abstractNumId w:val="24"/>
  </w:num>
  <w:num w:numId="8">
    <w:abstractNumId w:val="13"/>
  </w:num>
  <w:num w:numId="9">
    <w:abstractNumId w:val="37"/>
  </w:num>
  <w:num w:numId="10">
    <w:abstractNumId w:val="16"/>
  </w:num>
  <w:num w:numId="11">
    <w:abstractNumId w:val="42"/>
  </w:num>
  <w:num w:numId="12">
    <w:abstractNumId w:val="23"/>
  </w:num>
  <w:num w:numId="13">
    <w:abstractNumId w:val="32"/>
  </w:num>
  <w:num w:numId="14">
    <w:abstractNumId w:val="10"/>
  </w:num>
  <w:num w:numId="15">
    <w:abstractNumId w:val="12"/>
  </w:num>
  <w:num w:numId="16">
    <w:abstractNumId w:val="20"/>
  </w:num>
  <w:num w:numId="17">
    <w:abstractNumId w:val="43"/>
  </w:num>
  <w:num w:numId="18">
    <w:abstractNumId w:val="4"/>
  </w:num>
  <w:num w:numId="19">
    <w:abstractNumId w:val="15"/>
  </w:num>
  <w:num w:numId="20">
    <w:abstractNumId w:val="18"/>
  </w:num>
  <w:num w:numId="21">
    <w:abstractNumId w:val="1"/>
  </w:num>
  <w:num w:numId="22">
    <w:abstractNumId w:val="2"/>
  </w:num>
  <w:num w:numId="23">
    <w:abstractNumId w:val="9"/>
  </w:num>
  <w:num w:numId="24">
    <w:abstractNumId w:val="40"/>
  </w:num>
  <w:num w:numId="25">
    <w:abstractNumId w:val="25"/>
  </w:num>
  <w:num w:numId="26">
    <w:abstractNumId w:val="19"/>
  </w:num>
  <w:num w:numId="27">
    <w:abstractNumId w:val="31"/>
  </w:num>
  <w:num w:numId="28">
    <w:abstractNumId w:val="17"/>
  </w:num>
  <w:num w:numId="29">
    <w:abstractNumId w:val="0"/>
  </w:num>
  <w:num w:numId="30">
    <w:abstractNumId w:val="14"/>
  </w:num>
  <w:num w:numId="31">
    <w:abstractNumId w:val="8"/>
  </w:num>
  <w:num w:numId="32">
    <w:abstractNumId w:val="38"/>
  </w:num>
  <w:num w:numId="33">
    <w:abstractNumId w:val="11"/>
  </w:num>
  <w:num w:numId="34">
    <w:abstractNumId w:val="45"/>
  </w:num>
  <w:num w:numId="35">
    <w:abstractNumId w:val="35"/>
  </w:num>
  <w:num w:numId="36">
    <w:abstractNumId w:val="21"/>
  </w:num>
  <w:num w:numId="37">
    <w:abstractNumId w:val="27"/>
  </w:num>
  <w:num w:numId="38">
    <w:abstractNumId w:val="5"/>
  </w:num>
  <w:num w:numId="39">
    <w:abstractNumId w:val="33"/>
  </w:num>
  <w:num w:numId="40">
    <w:abstractNumId w:val="26"/>
  </w:num>
  <w:num w:numId="41">
    <w:abstractNumId w:val="3"/>
  </w:num>
  <w:num w:numId="42">
    <w:abstractNumId w:val="6"/>
  </w:num>
  <w:num w:numId="43">
    <w:abstractNumId w:val="41"/>
  </w:num>
  <w:num w:numId="44">
    <w:abstractNumId w:val="29"/>
  </w:num>
  <w:num w:numId="45">
    <w:abstractNumId w:val="7"/>
  </w:num>
  <w:num w:numId="4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7058B"/>
    <w:rsid w:val="00023207"/>
    <w:rsid w:val="0003082A"/>
    <w:rsid w:val="0003702A"/>
    <w:rsid w:val="0005660C"/>
    <w:rsid w:val="00073D53"/>
    <w:rsid w:val="000861C5"/>
    <w:rsid w:val="000D59A6"/>
    <w:rsid w:val="000F75C1"/>
    <w:rsid w:val="00106E2D"/>
    <w:rsid w:val="00154C27"/>
    <w:rsid w:val="00162907"/>
    <w:rsid w:val="0016576D"/>
    <w:rsid w:val="00211C1E"/>
    <w:rsid w:val="00223ACB"/>
    <w:rsid w:val="00363216"/>
    <w:rsid w:val="00380D70"/>
    <w:rsid w:val="003F6A91"/>
    <w:rsid w:val="004453AC"/>
    <w:rsid w:val="00465255"/>
    <w:rsid w:val="004A2833"/>
    <w:rsid w:val="004B2025"/>
    <w:rsid w:val="004D0636"/>
    <w:rsid w:val="00560093"/>
    <w:rsid w:val="0057058B"/>
    <w:rsid w:val="00574727"/>
    <w:rsid w:val="00596CA1"/>
    <w:rsid w:val="005C5C0D"/>
    <w:rsid w:val="005E0A8D"/>
    <w:rsid w:val="005F054D"/>
    <w:rsid w:val="00611146"/>
    <w:rsid w:val="006224BC"/>
    <w:rsid w:val="00673660"/>
    <w:rsid w:val="00681EA1"/>
    <w:rsid w:val="00681F51"/>
    <w:rsid w:val="006D6586"/>
    <w:rsid w:val="007315CF"/>
    <w:rsid w:val="007B0124"/>
    <w:rsid w:val="007C1E83"/>
    <w:rsid w:val="007C3C62"/>
    <w:rsid w:val="008062DE"/>
    <w:rsid w:val="00823F59"/>
    <w:rsid w:val="0085555B"/>
    <w:rsid w:val="00863D00"/>
    <w:rsid w:val="00877EF9"/>
    <w:rsid w:val="00896FA1"/>
    <w:rsid w:val="00901100"/>
    <w:rsid w:val="009559E4"/>
    <w:rsid w:val="00964AEF"/>
    <w:rsid w:val="00972855"/>
    <w:rsid w:val="009C7B64"/>
    <w:rsid w:val="009E1FFF"/>
    <w:rsid w:val="00A06E09"/>
    <w:rsid w:val="00A43059"/>
    <w:rsid w:val="00A502F9"/>
    <w:rsid w:val="00A80104"/>
    <w:rsid w:val="00AC07DF"/>
    <w:rsid w:val="00AE2DD7"/>
    <w:rsid w:val="00AF62A9"/>
    <w:rsid w:val="00B30700"/>
    <w:rsid w:val="00BC1158"/>
    <w:rsid w:val="00BC1E29"/>
    <w:rsid w:val="00BC6DB5"/>
    <w:rsid w:val="00C22137"/>
    <w:rsid w:val="00C371C9"/>
    <w:rsid w:val="00C457DE"/>
    <w:rsid w:val="00CB5C24"/>
    <w:rsid w:val="00CE5D97"/>
    <w:rsid w:val="00D14D21"/>
    <w:rsid w:val="00D4775F"/>
    <w:rsid w:val="00D72DC9"/>
    <w:rsid w:val="00E1114F"/>
    <w:rsid w:val="00E343BB"/>
    <w:rsid w:val="00E35F81"/>
    <w:rsid w:val="00E47ED4"/>
    <w:rsid w:val="00E7498B"/>
    <w:rsid w:val="00E86205"/>
    <w:rsid w:val="00E90DA6"/>
    <w:rsid w:val="00EC003E"/>
    <w:rsid w:val="00F047A4"/>
    <w:rsid w:val="00F61C1A"/>
    <w:rsid w:val="00F62C9D"/>
    <w:rsid w:val="00F80523"/>
    <w:rsid w:val="00FA2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290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162907"/>
    <w:pPr>
      <w:spacing w:line="274" w:lineRule="exact"/>
      <w:ind w:left="11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29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62907"/>
    <w:pPr>
      <w:ind w:left="11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162907"/>
    <w:pPr>
      <w:ind w:left="112" w:right="11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1629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1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2" w:right="11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6ABFD4FC322D476CA45D4842DDEEE26A7BAEFD1D2B3817AC78BEEF8053E82EB5FAC3BA6D47B82E4685CB65F5BC87469ES8Y1L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6ABFD4FC322D476CA4434554B1B0E66078F7F5177E6D44A671B6BDD753B46BE3F3C8EF2202EF3D4484D7S6Y6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6ABFD4FC322D476CA45D4842DDEEE26A7BAEFD1D2B3817AC78BEEF8053E82EB5FAC3BA6D47B82E4685CB65F5BC87469ES8Y1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8433</Words>
  <Characters>48071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galatr_org3</cp:lastModifiedBy>
  <cp:revision>3</cp:revision>
  <cp:lastPrinted>2024-03-20T08:27:00Z</cp:lastPrinted>
  <dcterms:created xsi:type="dcterms:W3CDTF">2024-03-20T11:58:00Z</dcterms:created>
  <dcterms:modified xsi:type="dcterms:W3CDTF">2024-03-21T12:47:00Z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2023-02-21T00:00:00Z</vt:filetime>
  </property>
</Properties>
</file>