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432791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6C18D2" w:rsidRPr="003228C0" w:rsidRDefault="006C18D2" w:rsidP="003D7EC2">
      <w:pPr>
        <w:rPr>
          <w:color w:val="000000" w:themeColor="text1"/>
          <w:sz w:val="28"/>
          <w:szCs w:val="28"/>
        </w:rPr>
      </w:pPr>
    </w:p>
    <w:p w:rsidR="003D7EC2" w:rsidRPr="003228C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D7EC2" w:rsidRPr="003228C0" w:rsidRDefault="003D7EC2" w:rsidP="00432791">
      <w:pPr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DA323C" w:rsidRPr="00B57595">
        <w:rPr>
          <w:b/>
          <w:bCs/>
          <w:sz w:val="28"/>
          <w:szCs w:val="28"/>
        </w:rPr>
        <w:t xml:space="preserve">№ </w:t>
      </w:r>
      <w:r w:rsidR="00643963" w:rsidRPr="00B57595">
        <w:rPr>
          <w:b/>
          <w:bCs/>
          <w:sz w:val="28"/>
          <w:szCs w:val="28"/>
        </w:rPr>
        <w:t>2</w:t>
      </w:r>
      <w:r w:rsidR="00B57595" w:rsidRPr="00B57595">
        <w:rPr>
          <w:b/>
          <w:bCs/>
          <w:sz w:val="28"/>
          <w:szCs w:val="28"/>
        </w:rPr>
        <w:t>7</w:t>
      </w:r>
      <w:r w:rsidR="00191E0E" w:rsidRPr="00191E0E">
        <w:rPr>
          <w:b/>
          <w:bCs/>
          <w:sz w:val="28"/>
          <w:szCs w:val="28"/>
        </w:rPr>
        <w:t>6</w:t>
      </w:r>
      <w:r w:rsidR="00DA323C" w:rsidRPr="00B57595">
        <w:rPr>
          <w:b/>
          <w:bCs/>
          <w:sz w:val="28"/>
          <w:szCs w:val="28"/>
        </w:rPr>
        <w:t>-7</w:t>
      </w:r>
    </w:p>
    <w:p w:rsidR="003D7EC2" w:rsidRPr="003228C0" w:rsidRDefault="003D7EC2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>О внесении изменени</w:t>
      </w:r>
      <w:r w:rsidR="00643963">
        <w:rPr>
          <w:b/>
          <w:color w:val="000000" w:themeColor="text1"/>
          <w:sz w:val="28"/>
          <w:szCs w:val="28"/>
        </w:rPr>
        <w:t>й</w:t>
      </w:r>
      <w:r w:rsidR="00903688" w:rsidRPr="003228C0">
        <w:rPr>
          <w:b/>
          <w:color w:val="000000" w:themeColor="text1"/>
          <w:sz w:val="28"/>
          <w:szCs w:val="28"/>
        </w:rPr>
        <w:t xml:space="preserve"> в</w:t>
      </w:r>
      <w:r w:rsidR="00A577A7" w:rsidRPr="003228C0">
        <w:rPr>
          <w:b/>
          <w:color w:val="000000" w:themeColor="text1"/>
          <w:sz w:val="28"/>
          <w:szCs w:val="28"/>
        </w:rPr>
        <w:t xml:space="preserve"> </w:t>
      </w:r>
      <w:r w:rsidR="00903688" w:rsidRPr="003228C0">
        <w:rPr>
          <w:b/>
          <w:color w:val="000000" w:themeColor="text1"/>
          <w:sz w:val="28"/>
          <w:szCs w:val="28"/>
        </w:rPr>
        <w:t xml:space="preserve">Закон Чувашской Республики </w:t>
      </w:r>
      <w:r w:rsidR="00A577A7" w:rsidRPr="003228C0">
        <w:rPr>
          <w:b/>
          <w:color w:val="000000" w:themeColor="text1"/>
          <w:sz w:val="28"/>
          <w:szCs w:val="28"/>
        </w:rPr>
        <w:br/>
      </w:r>
      <w:r w:rsidR="00EC1E23" w:rsidRPr="003228C0">
        <w:rPr>
          <w:b/>
          <w:color w:val="000000" w:themeColor="text1"/>
          <w:sz w:val="28"/>
          <w:szCs w:val="28"/>
        </w:rPr>
        <w:t>"</w:t>
      </w:r>
      <w:r w:rsidR="005075F6" w:rsidRPr="003228C0">
        <w:rPr>
          <w:b/>
          <w:color w:val="000000" w:themeColor="text1"/>
          <w:sz w:val="28"/>
          <w:szCs w:val="28"/>
        </w:rPr>
        <w:t xml:space="preserve">О </w:t>
      </w:r>
      <w:r w:rsidR="00750CBF" w:rsidRPr="003228C0">
        <w:rPr>
          <w:b/>
          <w:color w:val="000000" w:themeColor="text1"/>
          <w:sz w:val="28"/>
          <w:szCs w:val="28"/>
        </w:rPr>
        <w:t>муниципальной службе 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="00750CBF"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3D7EC2" w:rsidRPr="003228C0" w:rsidRDefault="003D7EC2" w:rsidP="00750CBF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643963" w:rsidRDefault="003D7EC2" w:rsidP="00B57595">
      <w:pPr>
        <w:ind w:firstLine="709"/>
        <w:jc w:val="both"/>
        <w:rPr>
          <w:rFonts w:eastAsiaTheme="minorEastAsia"/>
          <w:color w:val="000000" w:themeColor="text1"/>
          <w:sz w:val="28"/>
        </w:rPr>
      </w:pPr>
      <w:proofErr w:type="gramStart"/>
      <w:r w:rsidRPr="003228C0">
        <w:rPr>
          <w:rFonts w:eastAsiaTheme="minorEastAsia"/>
          <w:color w:val="000000" w:themeColor="text1"/>
          <w:spacing w:val="-4"/>
          <w:sz w:val="28"/>
        </w:rPr>
        <w:t>Проект</w:t>
      </w:r>
      <w:r w:rsidR="00C1606F" w:rsidRPr="003228C0">
        <w:rPr>
          <w:rFonts w:eastAsiaTheme="minorEastAsia"/>
          <w:color w:val="000000" w:themeColor="text1"/>
          <w:spacing w:val="-4"/>
          <w:sz w:val="28"/>
        </w:rPr>
        <w:t>ом</w:t>
      </w:r>
      <w:r w:rsidRPr="003228C0">
        <w:rPr>
          <w:rFonts w:eastAsiaTheme="minorEastAsia"/>
          <w:color w:val="000000" w:themeColor="text1"/>
          <w:spacing w:val="-4"/>
          <w:sz w:val="28"/>
        </w:rPr>
        <w:t xml:space="preserve"> закона Чувашской Республики </w:t>
      </w:r>
      <w:r w:rsidR="00DA323C" w:rsidRPr="00B57595">
        <w:rPr>
          <w:rFonts w:eastAsiaTheme="minorEastAsia"/>
          <w:spacing w:val="-4"/>
          <w:sz w:val="28"/>
        </w:rPr>
        <w:t xml:space="preserve">№ </w:t>
      </w:r>
      <w:r w:rsidR="00643963" w:rsidRPr="00B57595">
        <w:rPr>
          <w:rFonts w:eastAsiaTheme="minorEastAsia"/>
          <w:spacing w:val="-4"/>
          <w:sz w:val="28"/>
        </w:rPr>
        <w:t>2</w:t>
      </w:r>
      <w:r w:rsidR="00B57595">
        <w:rPr>
          <w:rFonts w:eastAsiaTheme="minorEastAsia"/>
          <w:spacing w:val="-4"/>
          <w:sz w:val="28"/>
        </w:rPr>
        <w:t>7</w:t>
      </w:r>
      <w:r w:rsidR="00191E0E">
        <w:rPr>
          <w:rFonts w:eastAsiaTheme="minorEastAsia"/>
          <w:spacing w:val="-4"/>
          <w:sz w:val="28"/>
        </w:rPr>
        <w:t>6</w:t>
      </w:r>
      <w:bookmarkStart w:id="0" w:name="_GoBack"/>
      <w:bookmarkEnd w:id="0"/>
      <w:r w:rsidR="00DA323C" w:rsidRPr="00B57595">
        <w:rPr>
          <w:rFonts w:eastAsiaTheme="minorEastAsia"/>
          <w:spacing w:val="-4"/>
          <w:sz w:val="28"/>
        </w:rPr>
        <w:t xml:space="preserve">-7 </w:t>
      </w:r>
      <w:r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О внесении измен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е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ни</w:t>
      </w:r>
      <w:r w:rsidR="00643963">
        <w:rPr>
          <w:rFonts w:eastAsiaTheme="minorEastAsia"/>
          <w:color w:val="000000" w:themeColor="text1"/>
          <w:spacing w:val="-4"/>
          <w:sz w:val="28"/>
        </w:rPr>
        <w:t>й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 xml:space="preserve"> в Закон Чувашской Республики </w:t>
      </w:r>
      <w:r w:rsidR="00903688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075F6" w:rsidRPr="003228C0">
        <w:rPr>
          <w:rFonts w:eastAsiaTheme="minorEastAsia"/>
          <w:color w:val="000000" w:themeColor="text1"/>
          <w:spacing w:val="-4"/>
          <w:sz w:val="28"/>
        </w:rPr>
        <w:t xml:space="preserve">О 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муниципальной службе в Чувашской Республике</w:t>
      </w:r>
      <w:r w:rsidR="00A148A6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B57595" w:rsidRPr="00B57595">
        <w:t xml:space="preserve"> </w:t>
      </w:r>
      <w:r w:rsidR="00B57595" w:rsidRPr="00B57595">
        <w:rPr>
          <w:rFonts w:eastAsiaTheme="minorEastAsia"/>
          <w:color w:val="000000" w:themeColor="text1"/>
          <w:sz w:val="28"/>
        </w:rPr>
        <w:t>уточняются критерии участия в конкурсе на заключение договора о целевом обучении с обязательством последую</w:t>
      </w:r>
      <w:r w:rsidR="00B57595">
        <w:rPr>
          <w:rFonts w:eastAsiaTheme="minorEastAsia"/>
          <w:color w:val="000000" w:themeColor="text1"/>
          <w:sz w:val="28"/>
        </w:rPr>
        <w:t>ще</w:t>
      </w:r>
      <w:r w:rsidR="00B57595" w:rsidRPr="00B57595">
        <w:rPr>
          <w:rFonts w:eastAsiaTheme="minorEastAsia"/>
          <w:color w:val="000000" w:themeColor="text1"/>
          <w:sz w:val="28"/>
        </w:rPr>
        <w:t>го п</w:t>
      </w:r>
      <w:r w:rsidR="00B57595">
        <w:rPr>
          <w:rFonts w:eastAsiaTheme="minorEastAsia"/>
          <w:color w:val="000000" w:themeColor="text1"/>
          <w:sz w:val="28"/>
        </w:rPr>
        <w:t>рохождения муниципальной службы, а также</w:t>
      </w:r>
      <w:r w:rsidR="00F1001F" w:rsidRPr="003228C0">
        <w:rPr>
          <w:rFonts w:eastAsiaTheme="minorEastAsia"/>
          <w:color w:val="000000" w:themeColor="text1"/>
          <w:sz w:val="28"/>
        </w:rPr>
        <w:t xml:space="preserve"> </w:t>
      </w:r>
      <w:r w:rsidR="00B57595">
        <w:rPr>
          <w:rFonts w:eastAsiaTheme="minorEastAsia"/>
          <w:color w:val="000000" w:themeColor="text1"/>
          <w:sz w:val="28"/>
        </w:rPr>
        <w:t>расширяется перечень пери</w:t>
      </w:r>
      <w:r w:rsidR="00B57595">
        <w:rPr>
          <w:rFonts w:eastAsiaTheme="minorEastAsia"/>
          <w:color w:val="000000" w:themeColor="text1"/>
          <w:sz w:val="28"/>
        </w:rPr>
        <w:t>о</w:t>
      </w:r>
      <w:r w:rsidR="00B57595">
        <w:rPr>
          <w:rFonts w:eastAsiaTheme="minorEastAsia"/>
          <w:color w:val="000000" w:themeColor="text1"/>
          <w:sz w:val="28"/>
        </w:rPr>
        <w:t>дов заме</w:t>
      </w:r>
      <w:r w:rsidR="00B57595" w:rsidRPr="00B57595">
        <w:rPr>
          <w:rFonts w:eastAsiaTheme="minorEastAsia"/>
          <w:color w:val="000000" w:themeColor="text1"/>
          <w:sz w:val="28"/>
        </w:rPr>
        <w:t>щения должностей, включаемых (засчитываемых) в стаж муниц</w:t>
      </w:r>
      <w:r w:rsidR="00B57595" w:rsidRPr="00B57595">
        <w:rPr>
          <w:rFonts w:eastAsiaTheme="minorEastAsia"/>
          <w:color w:val="000000" w:themeColor="text1"/>
          <w:sz w:val="28"/>
        </w:rPr>
        <w:t>и</w:t>
      </w:r>
      <w:r w:rsidR="00B57595" w:rsidRPr="00B57595">
        <w:rPr>
          <w:rFonts w:eastAsiaTheme="minorEastAsia"/>
          <w:color w:val="000000" w:themeColor="text1"/>
          <w:sz w:val="28"/>
        </w:rPr>
        <w:t>пальной службы для назначения пенсии за выслугу лет муниципальным сл</w:t>
      </w:r>
      <w:r w:rsidR="00B57595" w:rsidRPr="00B57595">
        <w:rPr>
          <w:rFonts w:eastAsiaTheme="minorEastAsia"/>
          <w:color w:val="000000" w:themeColor="text1"/>
          <w:sz w:val="28"/>
        </w:rPr>
        <w:t>у</w:t>
      </w:r>
      <w:r w:rsidR="00B57595" w:rsidRPr="00B57595">
        <w:rPr>
          <w:rFonts w:eastAsiaTheme="minorEastAsia"/>
          <w:color w:val="000000" w:themeColor="text1"/>
          <w:sz w:val="28"/>
        </w:rPr>
        <w:t>жащим</w:t>
      </w:r>
      <w:r w:rsidR="00B57595">
        <w:rPr>
          <w:rFonts w:eastAsiaTheme="minorEastAsia"/>
          <w:color w:val="000000" w:themeColor="text1"/>
          <w:sz w:val="28"/>
        </w:rPr>
        <w:t xml:space="preserve">. </w:t>
      </w:r>
      <w:proofErr w:type="gramEnd"/>
    </w:p>
    <w:p w:rsidR="006C18D2" w:rsidRPr="003228C0" w:rsidRDefault="006C18D2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z w:val="28"/>
        </w:rPr>
        <w:t xml:space="preserve">Проект закона </w:t>
      </w:r>
      <w:r w:rsidR="00A148A6" w:rsidRPr="003228C0">
        <w:rPr>
          <w:rFonts w:eastAsiaTheme="minorEastAsia"/>
          <w:color w:val="000000" w:themeColor="text1"/>
          <w:sz w:val="28"/>
        </w:rPr>
        <w:t>соответствует Конституции Российской Федерации, ф</w:t>
      </w:r>
      <w:r w:rsidR="00A148A6" w:rsidRPr="003228C0">
        <w:rPr>
          <w:rFonts w:eastAsiaTheme="minorEastAsia"/>
          <w:color w:val="000000" w:themeColor="text1"/>
          <w:sz w:val="28"/>
        </w:rPr>
        <w:t>е</w:t>
      </w:r>
      <w:r w:rsidR="00A148A6" w:rsidRPr="003228C0">
        <w:rPr>
          <w:rFonts w:eastAsiaTheme="minorEastAsia"/>
          <w:color w:val="000000" w:themeColor="text1"/>
          <w:sz w:val="28"/>
        </w:rPr>
        <w:t>деральным законам и законам Чувашской Республики.</w:t>
      </w:r>
      <w:r w:rsidR="00B57595">
        <w:rPr>
          <w:rFonts w:eastAsiaTheme="minorEastAsia"/>
          <w:color w:val="000000" w:themeColor="text1"/>
          <w:sz w:val="28"/>
        </w:rPr>
        <w:t xml:space="preserve"> Противоречий между структурными единицами проекта закона не выявлено.</w:t>
      </w:r>
    </w:p>
    <w:p w:rsidR="00B55891" w:rsidRPr="003228C0" w:rsidRDefault="00B55891" w:rsidP="00750CBF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3228C0">
        <w:rPr>
          <w:rFonts w:eastAsiaTheme="minorEastAsia"/>
          <w:color w:val="000000" w:themeColor="text1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</w:t>
      </w:r>
      <w:r w:rsidRPr="003228C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proofErr w:type="gramEnd"/>
    </w:p>
    <w:p w:rsidR="006C18D2" w:rsidRDefault="006C18D2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p w:rsidR="00776D74" w:rsidRPr="003228C0" w:rsidRDefault="00776D74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3228C0" w:rsidTr="00446319">
        <w:tc>
          <w:tcPr>
            <w:tcW w:w="4975" w:type="dxa"/>
          </w:tcPr>
          <w:p w:rsidR="003D7EC2" w:rsidRPr="003228C0" w:rsidRDefault="003D7EC2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</w:t>
            </w:r>
            <w:proofErr w:type="gramStart"/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Г</w:t>
            </w:r>
            <w:proofErr w:type="gramEnd"/>
            <w:r w:rsidRPr="003228C0">
              <w:rPr>
                <w:iCs/>
                <w:color w:val="000000" w:themeColor="text1"/>
                <w:sz w:val="28"/>
                <w:szCs w:val="28"/>
              </w:rPr>
              <w:t>осударственно-</w:t>
            </w:r>
          </w:p>
          <w:p w:rsidR="003228C0" w:rsidRPr="003228C0" w:rsidRDefault="003D7EC2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</w:t>
            </w:r>
          </w:p>
          <w:p w:rsidR="003228C0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Государственного Совета </w:t>
            </w:r>
          </w:p>
          <w:p w:rsidR="00903688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Чувашской Республики</w:t>
            </w:r>
          </w:p>
          <w:p w:rsidR="009B15ED" w:rsidRPr="003228C0" w:rsidRDefault="009B15ED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446319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    </w:t>
            </w:r>
            <w:r w:rsidR="009D5A08" w:rsidRPr="003228C0">
              <w:rPr>
                <w:iCs/>
                <w:color w:val="000000" w:themeColor="text1"/>
                <w:sz w:val="28"/>
                <w:szCs w:val="28"/>
              </w:rPr>
              <w:t>Л.Г. Ксенофонтова</w:t>
            </w:r>
          </w:p>
        </w:tc>
      </w:tr>
    </w:tbl>
    <w:p w:rsidR="00C1606F" w:rsidRPr="003228C0" w:rsidRDefault="00C1606F">
      <w:pPr>
        <w:rPr>
          <w:color w:val="000000" w:themeColor="text1"/>
          <w:sz w:val="20"/>
          <w:szCs w:val="20"/>
        </w:rPr>
      </w:pPr>
    </w:p>
    <w:p w:rsidR="00AF4211" w:rsidRPr="003228C0" w:rsidRDefault="00FF19EE">
      <w:pPr>
        <w:rPr>
          <w:color w:val="000000" w:themeColor="text1"/>
          <w:sz w:val="20"/>
          <w:szCs w:val="20"/>
        </w:rPr>
      </w:pPr>
      <w:r w:rsidRPr="003228C0">
        <w:rPr>
          <w:color w:val="000000" w:themeColor="text1"/>
          <w:sz w:val="20"/>
          <w:szCs w:val="20"/>
        </w:rPr>
        <w:t>И.А. Семенова</w:t>
      </w:r>
    </w:p>
    <w:p w:rsidR="00446319" w:rsidRPr="003228C0" w:rsidRDefault="00B57595">
      <w:pPr>
        <w:rPr>
          <w:color w:val="000000" w:themeColor="text1"/>
        </w:rPr>
      </w:pPr>
      <w:r>
        <w:rPr>
          <w:rFonts w:eastAsia="MS Mincho"/>
          <w:color w:val="000000" w:themeColor="text1"/>
          <w:sz w:val="20"/>
          <w:szCs w:val="20"/>
        </w:rPr>
        <w:t>56-53-56</w:t>
      </w:r>
      <w:r w:rsidR="003D7EC2" w:rsidRPr="003228C0">
        <w:rPr>
          <w:rFonts w:eastAsia="MS Mincho"/>
          <w:color w:val="000000" w:themeColor="text1"/>
          <w:sz w:val="20"/>
          <w:szCs w:val="20"/>
        </w:rPr>
        <w:t xml:space="preserve"> доп. 10</w:t>
      </w:r>
      <w:r w:rsidR="00FF19EE" w:rsidRPr="003228C0">
        <w:rPr>
          <w:rFonts w:eastAsia="MS Mincho"/>
          <w:color w:val="000000" w:themeColor="text1"/>
          <w:sz w:val="20"/>
          <w:szCs w:val="20"/>
        </w:rPr>
        <w:t>50</w:t>
      </w:r>
    </w:p>
    <w:sectPr w:rsidR="00446319" w:rsidRPr="003228C0" w:rsidSect="0044631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18" w:rsidRDefault="00E13B18">
      <w:r>
        <w:separator/>
      </w:r>
    </w:p>
  </w:endnote>
  <w:endnote w:type="continuationSeparator" w:id="0">
    <w:p w:rsidR="00E13B18" w:rsidRDefault="00E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18" w:rsidRDefault="00E13B18">
      <w:r>
        <w:separator/>
      </w:r>
    </w:p>
  </w:footnote>
  <w:footnote w:type="continuationSeparator" w:id="0">
    <w:p w:rsidR="00E13B18" w:rsidRDefault="00E1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13B18" w:rsidRDefault="00E13B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595">
          <w:rPr>
            <w:noProof/>
          </w:rPr>
          <w:t>2</w:t>
        </w:r>
        <w:r>
          <w:fldChar w:fldCharType="end"/>
        </w:r>
      </w:p>
    </w:sdtContent>
  </w:sdt>
  <w:p w:rsidR="00E13B18" w:rsidRDefault="00E13B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14319A"/>
    <w:rsid w:val="00173CFE"/>
    <w:rsid w:val="00191E0E"/>
    <w:rsid w:val="001A4B5F"/>
    <w:rsid w:val="001D32D3"/>
    <w:rsid w:val="00233C28"/>
    <w:rsid w:val="00246F17"/>
    <w:rsid w:val="00261205"/>
    <w:rsid w:val="002C1DBC"/>
    <w:rsid w:val="003228C0"/>
    <w:rsid w:val="003902E7"/>
    <w:rsid w:val="003D7EC2"/>
    <w:rsid w:val="00432791"/>
    <w:rsid w:val="00446319"/>
    <w:rsid w:val="004C2230"/>
    <w:rsid w:val="005075F6"/>
    <w:rsid w:val="0052780B"/>
    <w:rsid w:val="00563430"/>
    <w:rsid w:val="00643963"/>
    <w:rsid w:val="00695DB1"/>
    <w:rsid w:val="006C18D2"/>
    <w:rsid w:val="006D79C1"/>
    <w:rsid w:val="006E3622"/>
    <w:rsid w:val="007476E1"/>
    <w:rsid w:val="00750CBF"/>
    <w:rsid w:val="00776D74"/>
    <w:rsid w:val="00784EED"/>
    <w:rsid w:val="00857A99"/>
    <w:rsid w:val="008D1819"/>
    <w:rsid w:val="008F32FF"/>
    <w:rsid w:val="00903688"/>
    <w:rsid w:val="00951C59"/>
    <w:rsid w:val="009B15ED"/>
    <w:rsid w:val="009B7F5D"/>
    <w:rsid w:val="009C499F"/>
    <w:rsid w:val="009D5A08"/>
    <w:rsid w:val="00A148A6"/>
    <w:rsid w:val="00A21859"/>
    <w:rsid w:val="00A577A7"/>
    <w:rsid w:val="00AF4211"/>
    <w:rsid w:val="00B55891"/>
    <w:rsid w:val="00B57595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97E35"/>
    <w:rsid w:val="00DA323C"/>
    <w:rsid w:val="00E13B18"/>
    <w:rsid w:val="00E2692C"/>
    <w:rsid w:val="00E427C7"/>
    <w:rsid w:val="00E54CDF"/>
    <w:rsid w:val="00EC1E23"/>
    <w:rsid w:val="00EF234F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25441-7779-461A-9612-DFC2A6EC5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7</cp:revision>
  <cp:lastPrinted>2023-10-17T06:22:00Z</cp:lastPrinted>
  <dcterms:created xsi:type="dcterms:W3CDTF">2023-10-17T06:18:00Z</dcterms:created>
  <dcterms:modified xsi:type="dcterms:W3CDTF">2024-04-15T10:45:00Z</dcterms:modified>
</cp:coreProperties>
</file>