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121" w:type="dxa"/>
        <w:tblInd w:w="-72" w:type="dxa"/>
        <w:tblLayout w:type="fixed"/>
        <w:tblLook w:val="0000" w:firstRow="0" w:lastRow="0" w:firstColumn="0" w:lastColumn="0" w:noHBand="0" w:noVBand="0"/>
      </w:tblPr>
      <w:tblGrid>
        <w:gridCol w:w="4094"/>
        <w:gridCol w:w="1753"/>
        <w:gridCol w:w="4274"/>
      </w:tblGrid>
      <w:tr w:rsidR="004A00FA" w:rsidRPr="004A00FA" w:rsidTr="000A2173">
        <w:trPr>
          <w:trHeight w:val="1169"/>
        </w:trPr>
        <w:tc>
          <w:tcPr>
            <w:tcW w:w="4094" w:type="dxa"/>
          </w:tcPr>
          <w:p w:rsidR="004A00FA" w:rsidRPr="004A00FA" w:rsidRDefault="004A00FA" w:rsidP="00911B1C">
            <w:pPr>
              <w:tabs>
                <w:tab w:val="left" w:pos="4820"/>
              </w:tabs>
              <w:suppressAutoHyphens w:val="0"/>
              <w:rPr>
                <w:sz w:val="28"/>
                <w:szCs w:val="24"/>
                <w:lang w:eastAsia="ru-RU"/>
              </w:rPr>
            </w:pPr>
          </w:p>
        </w:tc>
        <w:tc>
          <w:tcPr>
            <w:tcW w:w="1753" w:type="dxa"/>
            <w:vMerge w:val="restart"/>
          </w:tcPr>
          <w:p w:rsidR="004A00FA" w:rsidRPr="004A00FA" w:rsidRDefault="004A00FA" w:rsidP="00911B1C">
            <w:pPr>
              <w:tabs>
                <w:tab w:val="left" w:pos="4820"/>
              </w:tabs>
              <w:suppressAutoHyphens w:val="0"/>
              <w:jc w:val="center"/>
              <w:rPr>
                <w:sz w:val="28"/>
                <w:szCs w:val="24"/>
                <w:lang w:eastAsia="ru-RU"/>
              </w:rPr>
            </w:pPr>
            <w:r w:rsidRPr="004A00FA">
              <w:rPr>
                <w:noProof/>
                <w:sz w:val="28"/>
                <w:szCs w:val="24"/>
                <w:lang w:eastAsia="ru-RU"/>
              </w:rPr>
              <w:drawing>
                <wp:inline distT="0" distB="0" distL="0" distR="0" wp14:anchorId="655780FB" wp14:editId="68FC0B07">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8"/>
                <w:szCs w:val="24"/>
                <w:lang w:eastAsia="ru-RU"/>
              </w:rPr>
            </w:pPr>
          </w:p>
        </w:tc>
      </w:tr>
      <w:tr w:rsidR="004A00FA" w:rsidRPr="004A00FA" w:rsidTr="000A2173">
        <w:trPr>
          <w:trHeight w:val="62"/>
        </w:trPr>
        <w:tc>
          <w:tcPr>
            <w:tcW w:w="409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ЧĂВАШ РЕСПУБЛИКИН</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КОМСОМОЛЬСКИ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МУНИЦИПАЛЛĂ ОКРУГĔН</w:t>
            </w:r>
          </w:p>
          <w:p w:rsidR="004A00FA" w:rsidRPr="004A00FA" w:rsidRDefault="004A00FA" w:rsidP="00911B1C">
            <w:pPr>
              <w:tabs>
                <w:tab w:val="left" w:pos="555"/>
                <w:tab w:val="left" w:pos="930"/>
                <w:tab w:val="left" w:pos="4820"/>
              </w:tabs>
              <w:suppressAutoHyphens w:val="0"/>
              <w:rPr>
                <w:sz w:val="24"/>
                <w:szCs w:val="24"/>
                <w:lang w:eastAsia="ru-RU"/>
              </w:rPr>
            </w:pPr>
            <w:r w:rsidRPr="004A00FA">
              <w:rPr>
                <w:sz w:val="24"/>
                <w:szCs w:val="24"/>
                <w:lang w:eastAsia="ru-RU"/>
              </w:rPr>
              <w:tab/>
              <w:t>АДМИНИСТРАЦИЙĔ</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ЙЫШẰНУ</w:t>
            </w:r>
          </w:p>
          <w:p w:rsidR="004A00FA" w:rsidRPr="004A00FA" w:rsidRDefault="00D01A63" w:rsidP="00911B1C">
            <w:pPr>
              <w:tabs>
                <w:tab w:val="left" w:pos="4820"/>
              </w:tabs>
              <w:suppressAutoHyphens w:val="0"/>
              <w:jc w:val="center"/>
              <w:rPr>
                <w:sz w:val="24"/>
                <w:szCs w:val="24"/>
                <w:lang w:eastAsia="ru-RU"/>
              </w:rPr>
            </w:pPr>
            <w:r>
              <w:rPr>
                <w:sz w:val="24"/>
                <w:szCs w:val="24"/>
                <w:lang w:eastAsia="ru-RU"/>
              </w:rPr>
              <w:t>12.07</w:t>
            </w:r>
            <w:r w:rsidR="004A00FA" w:rsidRPr="004A00FA">
              <w:rPr>
                <w:sz w:val="24"/>
                <w:szCs w:val="24"/>
                <w:lang w:eastAsia="ru-RU"/>
              </w:rPr>
              <w:t>.202</w:t>
            </w:r>
            <w:r w:rsidR="000A2173">
              <w:rPr>
                <w:sz w:val="24"/>
                <w:szCs w:val="24"/>
                <w:lang w:eastAsia="ru-RU"/>
              </w:rPr>
              <w:t>4</w:t>
            </w:r>
            <w:r w:rsidR="004A00FA" w:rsidRPr="004A00FA">
              <w:rPr>
                <w:sz w:val="24"/>
                <w:szCs w:val="24"/>
                <w:lang w:eastAsia="ru-RU"/>
              </w:rPr>
              <w:t xml:space="preserve"> ç.  № </w:t>
            </w:r>
            <w:r>
              <w:rPr>
                <w:sz w:val="24"/>
                <w:szCs w:val="24"/>
                <w:lang w:eastAsia="ru-RU"/>
              </w:rPr>
              <w:t>723</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Комсомольски ялĕ</w:t>
            </w:r>
          </w:p>
          <w:p w:rsidR="004A00FA" w:rsidRPr="004A00FA" w:rsidRDefault="004A00FA" w:rsidP="00911B1C">
            <w:pPr>
              <w:tabs>
                <w:tab w:val="left" w:pos="4820"/>
              </w:tabs>
              <w:suppressAutoHyphens w:val="0"/>
              <w:jc w:val="both"/>
              <w:rPr>
                <w:b/>
                <w:sz w:val="28"/>
                <w:szCs w:val="24"/>
                <w:lang w:eastAsia="ru-RU"/>
              </w:rPr>
            </w:pPr>
          </w:p>
          <w:p w:rsidR="004A00FA" w:rsidRPr="004A00FA" w:rsidRDefault="004A00FA" w:rsidP="00911B1C">
            <w:pPr>
              <w:tabs>
                <w:tab w:val="left" w:pos="4820"/>
              </w:tabs>
              <w:suppressAutoHyphens w:val="0"/>
              <w:ind w:right="-1368"/>
              <w:rPr>
                <w:sz w:val="28"/>
                <w:szCs w:val="24"/>
                <w:lang w:eastAsia="ru-RU"/>
              </w:rPr>
            </w:pPr>
          </w:p>
        </w:tc>
        <w:tc>
          <w:tcPr>
            <w:tcW w:w="1753" w:type="dxa"/>
            <w:vMerge/>
          </w:tcPr>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АДМИНИСТРАЦИЯ</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КОМСОМОЛЬСКОГО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МУНИЦИПАЛЬНОГО ОКРУГА</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ЧУВАШСКОЙ РЕСПУБЛИКИ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ПОСТАНОВЛЕНИЕ</w:t>
            </w:r>
          </w:p>
          <w:p w:rsidR="000A2173" w:rsidRDefault="00D01A63" w:rsidP="00911B1C">
            <w:pPr>
              <w:tabs>
                <w:tab w:val="left" w:pos="930"/>
                <w:tab w:val="center" w:pos="1966"/>
                <w:tab w:val="left" w:pos="4820"/>
              </w:tabs>
              <w:suppressAutoHyphens w:val="0"/>
              <w:jc w:val="center"/>
              <w:rPr>
                <w:sz w:val="24"/>
                <w:szCs w:val="24"/>
                <w:lang w:eastAsia="ru-RU"/>
              </w:rPr>
            </w:pPr>
            <w:r>
              <w:rPr>
                <w:sz w:val="24"/>
                <w:szCs w:val="24"/>
                <w:lang w:eastAsia="ru-RU"/>
              </w:rPr>
              <w:t>12.07.</w:t>
            </w:r>
            <w:r w:rsidR="000A2173">
              <w:rPr>
                <w:sz w:val="24"/>
                <w:szCs w:val="24"/>
                <w:lang w:eastAsia="ru-RU"/>
              </w:rPr>
              <w:t xml:space="preserve">2024 </w:t>
            </w:r>
            <w:r w:rsidR="004A00FA" w:rsidRPr="004A00FA">
              <w:rPr>
                <w:sz w:val="24"/>
                <w:szCs w:val="24"/>
                <w:lang w:eastAsia="ru-RU"/>
              </w:rPr>
              <w:t xml:space="preserve">г. № </w:t>
            </w:r>
            <w:r>
              <w:rPr>
                <w:sz w:val="24"/>
                <w:szCs w:val="24"/>
                <w:lang w:eastAsia="ru-RU"/>
              </w:rPr>
              <w:t>723</w:t>
            </w:r>
          </w:p>
          <w:p w:rsidR="004A00FA" w:rsidRPr="004A00FA" w:rsidRDefault="004A00FA" w:rsidP="00911B1C">
            <w:pPr>
              <w:tabs>
                <w:tab w:val="left" w:pos="930"/>
                <w:tab w:val="center" w:pos="1966"/>
                <w:tab w:val="left" w:pos="4820"/>
              </w:tabs>
              <w:suppressAutoHyphens w:val="0"/>
              <w:jc w:val="center"/>
              <w:rPr>
                <w:sz w:val="28"/>
                <w:szCs w:val="24"/>
                <w:lang w:eastAsia="ru-RU"/>
              </w:rPr>
            </w:pPr>
            <w:r w:rsidRPr="004A00FA">
              <w:rPr>
                <w:sz w:val="24"/>
                <w:szCs w:val="24"/>
                <w:lang w:eastAsia="ru-RU"/>
              </w:rPr>
              <w:t>село Комсомольское</w:t>
            </w:r>
          </w:p>
        </w:tc>
      </w:tr>
    </w:tbl>
    <w:p w:rsidR="004A00FA" w:rsidRP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Об   утверждении   административного    регламента</w:t>
      </w:r>
    </w:p>
    <w:p w:rsid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 xml:space="preserve">администрации Комсомольского муниципального округа Чувашской Республики по предоставлению муниципальной услуги </w:t>
      </w:r>
      <w:r w:rsidR="00E16EA9">
        <w:rPr>
          <w:b/>
          <w:sz w:val="26"/>
          <w:szCs w:val="26"/>
          <w:lang w:eastAsia="ru-RU"/>
        </w:rPr>
        <w:t>«</w:t>
      </w:r>
      <w:r w:rsidR="00E16EA9" w:rsidRPr="00E16EA9">
        <w:rPr>
          <w:b/>
          <w:sz w:val="26"/>
          <w:szCs w:val="26"/>
          <w:lang w:eastAsia="ru-RU"/>
        </w:rPr>
        <w:t>Заключение договоров социального найма жилого помещения</w:t>
      </w:r>
      <w:r w:rsidR="00E16EA9">
        <w:rPr>
          <w:b/>
          <w:sz w:val="26"/>
          <w:szCs w:val="26"/>
          <w:lang w:eastAsia="ru-RU"/>
        </w:rPr>
        <w:t>»</w:t>
      </w:r>
    </w:p>
    <w:p w:rsidR="004A00FA" w:rsidRPr="004A00FA" w:rsidRDefault="004A00FA" w:rsidP="00911B1C">
      <w:pPr>
        <w:tabs>
          <w:tab w:val="left" w:pos="4820"/>
        </w:tabs>
        <w:suppressAutoHyphens w:val="0"/>
        <w:ind w:right="3261" w:hanging="426"/>
        <w:jc w:val="both"/>
        <w:rPr>
          <w:b/>
          <w:sz w:val="26"/>
          <w:szCs w:val="26"/>
          <w:lang w:eastAsia="ru-RU"/>
        </w:rPr>
      </w:pPr>
    </w:p>
    <w:p w:rsidR="005859CC" w:rsidRDefault="004A00FA"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 xml:space="preserve"> </w:t>
      </w:r>
      <w:r w:rsidR="000A2173" w:rsidRPr="000A2173">
        <w:rPr>
          <w:rFonts w:ascii="Times New Roman CYR" w:hAnsi="Times New Roman CYR" w:cs="Times New Roman CYR"/>
          <w:sz w:val="26"/>
          <w:szCs w:val="26"/>
          <w:lang w:eastAsia="ru-RU"/>
        </w:rPr>
        <w:t xml:space="preserve">В соответствии с Федеральным </w:t>
      </w:r>
      <w:r w:rsidR="000A2173">
        <w:rPr>
          <w:rFonts w:ascii="Times New Roman CYR" w:hAnsi="Times New Roman CYR" w:cs="Times New Roman CYR"/>
          <w:sz w:val="26"/>
          <w:szCs w:val="26"/>
          <w:lang w:eastAsia="ru-RU"/>
        </w:rPr>
        <w:t xml:space="preserve">законом от 06.10.2003 № 131-ФЗ </w:t>
      </w:r>
      <w:r w:rsidR="00E16EA9">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общих принципах организации местного самоуправления в Российской Федерации</w:t>
      </w:r>
      <w:r w:rsidR="00E16EA9">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Федеральным законом от 27.07.2010 </w:t>
      </w:r>
      <w:r w:rsidR="000A2173">
        <w:rPr>
          <w:rFonts w:ascii="Times New Roman CYR" w:hAnsi="Times New Roman CYR" w:cs="Times New Roman CYR"/>
          <w:sz w:val="26"/>
          <w:szCs w:val="26"/>
          <w:lang w:eastAsia="ru-RU"/>
        </w:rPr>
        <w:t xml:space="preserve">№ 210-ФЗ </w:t>
      </w:r>
      <w:r w:rsidR="00E16EA9">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предоставления государственных и муниципальных услуг</w:t>
      </w:r>
      <w:r w:rsidR="00E16EA9">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Законом Чувашской Республики от 18.10.2004 </w:t>
      </w:r>
      <w:r w:rsidR="000A2173">
        <w:rPr>
          <w:rFonts w:ascii="Times New Roman CYR" w:hAnsi="Times New Roman CYR" w:cs="Times New Roman CYR"/>
          <w:sz w:val="26"/>
          <w:szCs w:val="26"/>
          <w:lang w:eastAsia="ru-RU"/>
        </w:rPr>
        <w:t xml:space="preserve">№ 19 </w:t>
      </w:r>
      <w:r w:rsidR="00E16EA9">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местного самоуправления в Чувашской Республике</w:t>
      </w:r>
      <w:r w:rsidR="00E16EA9">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постановлением администрации </w:t>
      </w:r>
      <w:r w:rsidR="00911B1C">
        <w:rPr>
          <w:rFonts w:ascii="Times New Roman CYR" w:hAnsi="Times New Roman CYR" w:cs="Times New Roman CYR"/>
          <w:sz w:val="26"/>
          <w:szCs w:val="26"/>
          <w:lang w:eastAsia="ru-RU"/>
        </w:rPr>
        <w:t>Комсомольского</w:t>
      </w:r>
      <w:r w:rsidR="000A2173" w:rsidRPr="000A2173">
        <w:rPr>
          <w:rFonts w:ascii="Times New Roman CYR" w:hAnsi="Times New Roman CYR" w:cs="Times New Roman CYR"/>
          <w:sz w:val="26"/>
          <w:szCs w:val="26"/>
          <w:lang w:eastAsia="ru-RU"/>
        </w:rPr>
        <w:t xml:space="preserve"> муниципального округа от 15.05.2023 №</w:t>
      </w:r>
      <w:r w:rsidR="002F0ED0">
        <w:rPr>
          <w:rFonts w:ascii="Times New Roman CYR" w:hAnsi="Times New Roman CYR" w:cs="Times New Roman CYR"/>
          <w:sz w:val="26"/>
          <w:szCs w:val="26"/>
          <w:lang w:eastAsia="ru-RU"/>
        </w:rPr>
        <w:t xml:space="preserve"> </w:t>
      </w:r>
      <w:r w:rsidR="000A2173" w:rsidRPr="000A2173">
        <w:rPr>
          <w:rFonts w:ascii="Times New Roman CYR" w:hAnsi="Times New Roman CYR" w:cs="Times New Roman CYR"/>
          <w:sz w:val="26"/>
          <w:szCs w:val="26"/>
          <w:lang w:eastAsia="ru-RU"/>
        </w:rPr>
        <w:t xml:space="preserve">488 </w:t>
      </w:r>
      <w:r w:rsidR="00E16EA9">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утверждении Порядка разработки и утверждения административных регламентов предоставления муниципальных услуг</w:t>
      </w:r>
      <w:r w:rsidR="00EE758C">
        <w:t xml:space="preserve"> </w:t>
      </w:r>
      <w:r w:rsidR="00EE758C" w:rsidRPr="00EE758C">
        <w:rPr>
          <w:sz w:val="26"/>
          <w:szCs w:val="26"/>
        </w:rPr>
        <w:t>в</w:t>
      </w:r>
      <w:r w:rsidR="005859CC" w:rsidRPr="00EE758C">
        <w:rPr>
          <w:sz w:val="26"/>
          <w:szCs w:val="26"/>
        </w:rPr>
        <w:t xml:space="preserve"> </w:t>
      </w:r>
      <w:r w:rsidR="005859CC" w:rsidRPr="005859CC">
        <w:rPr>
          <w:rFonts w:ascii="Times New Roman CYR" w:hAnsi="Times New Roman CYR" w:cs="Times New Roman CYR"/>
          <w:sz w:val="26"/>
          <w:szCs w:val="26"/>
          <w:lang w:eastAsia="ru-RU"/>
        </w:rPr>
        <w:t>Комсомольско</w:t>
      </w:r>
      <w:r w:rsidR="005859CC">
        <w:rPr>
          <w:rFonts w:ascii="Times New Roman CYR" w:hAnsi="Times New Roman CYR" w:cs="Times New Roman CYR"/>
          <w:sz w:val="26"/>
          <w:szCs w:val="26"/>
          <w:lang w:eastAsia="ru-RU"/>
        </w:rPr>
        <w:t>м</w:t>
      </w:r>
      <w:r w:rsidR="005859CC" w:rsidRPr="005859CC">
        <w:rPr>
          <w:rFonts w:ascii="Times New Roman CYR" w:hAnsi="Times New Roman CYR" w:cs="Times New Roman CYR"/>
          <w:sz w:val="26"/>
          <w:szCs w:val="26"/>
          <w:lang w:eastAsia="ru-RU"/>
        </w:rPr>
        <w:t xml:space="preserve"> муниципально</w:t>
      </w:r>
      <w:r w:rsidR="005859CC">
        <w:rPr>
          <w:rFonts w:ascii="Times New Roman CYR" w:hAnsi="Times New Roman CYR" w:cs="Times New Roman CYR"/>
          <w:sz w:val="26"/>
          <w:szCs w:val="26"/>
          <w:lang w:eastAsia="ru-RU"/>
        </w:rPr>
        <w:t>м</w:t>
      </w:r>
      <w:r w:rsidR="005859CC" w:rsidRPr="005859CC">
        <w:rPr>
          <w:rFonts w:ascii="Times New Roman CYR" w:hAnsi="Times New Roman CYR" w:cs="Times New Roman CYR"/>
          <w:sz w:val="26"/>
          <w:szCs w:val="26"/>
          <w:lang w:eastAsia="ru-RU"/>
        </w:rPr>
        <w:t xml:space="preserve"> округ</w:t>
      </w:r>
      <w:r w:rsidR="005859CC">
        <w:rPr>
          <w:rFonts w:ascii="Times New Roman CYR" w:hAnsi="Times New Roman CYR" w:cs="Times New Roman CYR"/>
          <w:sz w:val="26"/>
          <w:szCs w:val="26"/>
          <w:lang w:eastAsia="ru-RU"/>
        </w:rPr>
        <w:t>е</w:t>
      </w:r>
      <w:r w:rsidR="005859CC" w:rsidRPr="005859CC">
        <w:rPr>
          <w:rFonts w:ascii="Times New Roman CYR" w:hAnsi="Times New Roman CYR" w:cs="Times New Roman CYR"/>
          <w:sz w:val="26"/>
          <w:szCs w:val="26"/>
          <w:lang w:eastAsia="ru-RU"/>
        </w:rPr>
        <w:t xml:space="preserve"> Чувашской Республики</w:t>
      </w:r>
      <w:r w:rsidR="00E16EA9">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w:t>
      </w:r>
      <w:r w:rsidR="005859CC" w:rsidRPr="00FE479B">
        <w:rPr>
          <w:rFonts w:ascii="Times New Roman CYR" w:hAnsi="Times New Roman CYR" w:cs="Times New Roman CYR"/>
          <w:sz w:val="26"/>
          <w:szCs w:val="26"/>
          <w:lang w:eastAsia="ru-RU"/>
        </w:rPr>
        <w:t>п о с т а н о в л я е т:</w:t>
      </w:r>
    </w:p>
    <w:p w:rsidR="00DF29B8"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sidRPr="000A2173">
        <w:rPr>
          <w:rFonts w:ascii="Times New Roman CYR" w:hAnsi="Times New Roman CYR" w:cs="Times New Roman CYR"/>
          <w:sz w:val="26"/>
          <w:szCs w:val="26"/>
          <w:lang w:eastAsia="ru-RU"/>
        </w:rPr>
        <w:t>1.</w:t>
      </w:r>
      <w:r w:rsidR="002F0ED0">
        <w:rPr>
          <w:rFonts w:ascii="Times New Roman CYR" w:hAnsi="Times New Roman CYR" w:cs="Times New Roman CYR"/>
          <w:sz w:val="26"/>
          <w:szCs w:val="26"/>
          <w:lang w:eastAsia="ru-RU"/>
        </w:rPr>
        <w:t xml:space="preserve"> </w:t>
      </w:r>
      <w:r w:rsidRPr="000A2173">
        <w:rPr>
          <w:rFonts w:ascii="Times New Roman CYR" w:hAnsi="Times New Roman CYR" w:cs="Times New Roman CYR"/>
          <w:sz w:val="26"/>
          <w:szCs w:val="26"/>
          <w:lang w:eastAsia="ru-RU"/>
        </w:rPr>
        <w:t>Утвердить</w:t>
      </w:r>
      <w:r w:rsidR="00DF29B8" w:rsidRPr="00DF29B8">
        <w:t xml:space="preserve"> </w:t>
      </w:r>
      <w:r w:rsidR="00DF29B8" w:rsidRPr="00DF29B8">
        <w:rPr>
          <w:rFonts w:ascii="Times New Roman CYR" w:hAnsi="Times New Roman CYR" w:cs="Times New Roman CYR"/>
          <w:sz w:val="26"/>
          <w:szCs w:val="26"/>
          <w:lang w:eastAsia="ru-RU"/>
        </w:rPr>
        <w:t>прилагаемый</w:t>
      </w:r>
      <w:r w:rsidRPr="000A2173">
        <w:rPr>
          <w:rFonts w:ascii="Times New Roman CYR" w:hAnsi="Times New Roman CYR" w:cs="Times New Roman CYR"/>
          <w:sz w:val="26"/>
          <w:szCs w:val="26"/>
          <w:lang w:eastAsia="ru-RU"/>
        </w:rPr>
        <w:t xml:space="preserve"> Административный регламент администрации </w:t>
      </w:r>
      <w:r>
        <w:rPr>
          <w:rFonts w:ascii="Times New Roman CYR" w:hAnsi="Times New Roman CYR" w:cs="Times New Roman CYR"/>
          <w:sz w:val="26"/>
          <w:szCs w:val="26"/>
          <w:lang w:eastAsia="ru-RU"/>
        </w:rPr>
        <w:t>Комсомольского</w:t>
      </w:r>
      <w:r w:rsidRPr="000A2173">
        <w:rPr>
          <w:rFonts w:ascii="Times New Roman CYR" w:hAnsi="Times New Roman CYR" w:cs="Times New Roman CYR"/>
          <w:sz w:val="26"/>
          <w:szCs w:val="26"/>
          <w:lang w:eastAsia="ru-RU"/>
        </w:rPr>
        <w:t xml:space="preserve"> муниципального округа Чувашской Республики по предо</w:t>
      </w:r>
      <w:r>
        <w:rPr>
          <w:rFonts w:ascii="Times New Roman CYR" w:hAnsi="Times New Roman CYR" w:cs="Times New Roman CYR"/>
          <w:sz w:val="26"/>
          <w:szCs w:val="26"/>
          <w:lang w:eastAsia="ru-RU"/>
        </w:rPr>
        <w:t xml:space="preserve">ставлению муниципальной услуги </w:t>
      </w:r>
      <w:r w:rsidR="00E16EA9">
        <w:rPr>
          <w:rFonts w:ascii="Times New Roman CYR" w:hAnsi="Times New Roman CYR" w:cs="Times New Roman CYR"/>
          <w:sz w:val="26"/>
          <w:szCs w:val="26"/>
          <w:lang w:eastAsia="ru-RU"/>
        </w:rPr>
        <w:t>«</w:t>
      </w:r>
      <w:r w:rsidR="00E16EA9" w:rsidRPr="00E16EA9">
        <w:rPr>
          <w:rFonts w:ascii="Times New Roman CYR" w:hAnsi="Times New Roman CYR" w:cs="Times New Roman CYR"/>
          <w:sz w:val="26"/>
          <w:szCs w:val="26"/>
          <w:lang w:eastAsia="ru-RU"/>
        </w:rPr>
        <w:t>Заключение договоров социального найма жилого помещения</w:t>
      </w:r>
      <w:r w:rsidR="00E16EA9">
        <w:rPr>
          <w:rFonts w:ascii="Times New Roman CYR" w:hAnsi="Times New Roman CYR" w:cs="Times New Roman CYR"/>
          <w:sz w:val="26"/>
          <w:szCs w:val="26"/>
          <w:lang w:eastAsia="ru-RU"/>
        </w:rPr>
        <w:t>»</w:t>
      </w:r>
      <w:r w:rsidR="00DF29B8">
        <w:rPr>
          <w:rFonts w:ascii="Times New Roman CYR" w:hAnsi="Times New Roman CYR" w:cs="Times New Roman CYR"/>
          <w:sz w:val="26"/>
          <w:szCs w:val="26"/>
          <w:lang w:eastAsia="ru-RU"/>
        </w:rPr>
        <w:t>.</w:t>
      </w:r>
    </w:p>
    <w:p w:rsidR="000A2173" w:rsidRPr="000A2173" w:rsidRDefault="005859CC"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2</w:t>
      </w:r>
      <w:r w:rsidR="000A2173" w:rsidRPr="000A2173">
        <w:rPr>
          <w:rFonts w:ascii="Times New Roman CYR" w:hAnsi="Times New Roman CYR" w:cs="Times New Roman CYR"/>
          <w:sz w:val="26"/>
          <w:szCs w:val="26"/>
          <w:lang w:eastAsia="ru-RU"/>
        </w:rPr>
        <w:t xml:space="preserve">. Контроль за исполнением настоящего постановления возложить на </w:t>
      </w:r>
      <w:r w:rsidRPr="005859CC">
        <w:rPr>
          <w:rFonts w:ascii="Times New Roman CYR" w:hAnsi="Times New Roman CYR" w:cs="Times New Roman CYR"/>
          <w:sz w:val="26"/>
          <w:szCs w:val="26"/>
          <w:lang w:eastAsia="ru-RU"/>
        </w:rPr>
        <w:t>отдел экономики, имущественных и земельных отношений администрации Комсомольского муниципального округа Чувашской Республики.</w:t>
      </w:r>
    </w:p>
    <w:p w:rsidR="000A2173" w:rsidRPr="000A2173" w:rsidRDefault="005859CC"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3</w:t>
      </w:r>
      <w:r w:rsidR="000A2173" w:rsidRPr="000A2173">
        <w:rPr>
          <w:rFonts w:ascii="Times New Roman CYR" w:hAnsi="Times New Roman CYR" w:cs="Times New Roman CYR"/>
          <w:sz w:val="26"/>
          <w:szCs w:val="26"/>
          <w:lang w:eastAsia="ru-RU"/>
        </w:rPr>
        <w:t>. Настоящее постановление вступает в силу со дня</w:t>
      </w:r>
      <w:r w:rsidR="00E57CFC">
        <w:rPr>
          <w:rFonts w:ascii="Times New Roman CYR" w:hAnsi="Times New Roman CYR" w:cs="Times New Roman CYR"/>
          <w:sz w:val="26"/>
          <w:szCs w:val="26"/>
          <w:lang w:eastAsia="ru-RU"/>
        </w:rPr>
        <w:t xml:space="preserve"> его официального опубликования.</w:t>
      </w:r>
    </w:p>
    <w:p w:rsidR="000A2173" w:rsidRPr="000A2173"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p>
    <w:tbl>
      <w:tblPr>
        <w:tblW w:w="5263" w:type="pct"/>
        <w:tblInd w:w="108" w:type="dxa"/>
        <w:tblLook w:val="0000" w:firstRow="0" w:lastRow="0" w:firstColumn="0" w:lastColumn="0" w:noHBand="0" w:noVBand="0"/>
      </w:tblPr>
      <w:tblGrid>
        <w:gridCol w:w="9107"/>
        <w:gridCol w:w="1037"/>
      </w:tblGrid>
      <w:tr w:rsidR="004A00FA" w:rsidRPr="004A00FA" w:rsidTr="00DF29B8">
        <w:trPr>
          <w:trHeight w:val="275"/>
        </w:trPr>
        <w:tc>
          <w:tcPr>
            <w:tcW w:w="4489" w:type="pct"/>
            <w:tcBorders>
              <w:top w:val="nil"/>
              <w:left w:val="nil"/>
              <w:bottom w:val="nil"/>
              <w:right w:val="nil"/>
            </w:tcBorders>
          </w:tcPr>
          <w:p w:rsid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Глава Комсомольского </w:t>
            </w:r>
          </w:p>
          <w:p w:rsidR="004A00FA" w:rsidRPr="004A00FA" w:rsidRDefault="004A00FA" w:rsidP="00911B1C">
            <w:pPr>
              <w:widowControl w:val="0"/>
              <w:tabs>
                <w:tab w:val="left" w:pos="4820"/>
              </w:tabs>
              <w:suppressAutoHyphens w:val="0"/>
              <w:autoSpaceDE w:val="0"/>
              <w:autoSpaceDN w:val="0"/>
              <w:adjustRightInd w:val="0"/>
              <w:ind w:right="-1986"/>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муниципального округа                                                       </w:t>
            </w:r>
            <w:r>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      </w:t>
            </w:r>
            <w:r w:rsidR="00DF29B8">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      </w:t>
            </w:r>
            <w:r w:rsidR="00E57CFC">
              <w:rPr>
                <w:rFonts w:ascii="Times New Roman CYR" w:hAnsi="Times New Roman CYR" w:cs="Times New Roman CYR"/>
                <w:sz w:val="26"/>
                <w:szCs w:val="26"/>
                <w:lang w:eastAsia="ru-RU"/>
              </w:rPr>
              <w:t>Н</w:t>
            </w:r>
            <w:r w:rsidRPr="004A00FA">
              <w:rPr>
                <w:rFonts w:ascii="Times New Roman CYR" w:hAnsi="Times New Roman CYR" w:cs="Times New Roman CYR"/>
                <w:sz w:val="26"/>
                <w:szCs w:val="26"/>
                <w:lang w:eastAsia="ru-RU"/>
              </w:rPr>
              <w:t>.Н.</w:t>
            </w:r>
            <w:r w:rsidR="00E57CFC">
              <w:rPr>
                <w:rFonts w:ascii="Times New Roman CYR" w:hAnsi="Times New Roman CYR" w:cs="Times New Roman CYR"/>
                <w:sz w:val="26"/>
                <w:szCs w:val="26"/>
                <w:lang w:eastAsia="ru-RU"/>
              </w:rPr>
              <w:t>Раськин</w:t>
            </w:r>
          </w:p>
        </w:tc>
        <w:tc>
          <w:tcPr>
            <w:tcW w:w="511" w:type="pct"/>
            <w:tcBorders>
              <w:top w:val="nil"/>
              <w:left w:val="nil"/>
              <w:bottom w:val="nil"/>
              <w:right w:val="nil"/>
            </w:tcBorders>
          </w:tcPr>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ind w:left="915"/>
              <w:jc w:val="right"/>
              <w:rPr>
                <w:rFonts w:ascii="Times New Roman CYR" w:hAnsi="Times New Roman CYR" w:cs="Times New Roman CYR"/>
                <w:sz w:val="26"/>
                <w:szCs w:val="26"/>
                <w:lang w:eastAsia="ru-RU"/>
              </w:rPr>
            </w:pPr>
          </w:p>
        </w:tc>
      </w:tr>
    </w:tbl>
    <w:p w:rsidR="004A00FA" w:rsidRDefault="004A00FA">
      <w:pPr>
        <w:widowControl w:val="0"/>
        <w:autoSpaceDE w:val="0"/>
        <w:ind w:left="5387"/>
        <w:jc w:val="center"/>
        <w:rPr>
          <w:color w:val="000000"/>
          <w:sz w:val="22"/>
          <w:szCs w:val="22"/>
        </w:rPr>
      </w:pPr>
    </w:p>
    <w:p w:rsidR="00E57CFC" w:rsidRDefault="00E57CFC">
      <w:pPr>
        <w:widowControl w:val="0"/>
        <w:autoSpaceDE w:val="0"/>
        <w:ind w:left="5387"/>
        <w:jc w:val="center"/>
        <w:rPr>
          <w:color w:val="000000"/>
          <w:sz w:val="22"/>
          <w:szCs w:val="22"/>
        </w:rPr>
      </w:pPr>
    </w:p>
    <w:p w:rsidR="002F0ED0" w:rsidRDefault="002F0ED0">
      <w:pPr>
        <w:widowControl w:val="0"/>
        <w:autoSpaceDE w:val="0"/>
        <w:ind w:left="5387"/>
        <w:jc w:val="center"/>
        <w:rPr>
          <w:color w:val="000000"/>
          <w:sz w:val="22"/>
          <w:szCs w:val="22"/>
        </w:rPr>
      </w:pPr>
    </w:p>
    <w:p w:rsidR="00E16EA9" w:rsidRDefault="00E16EA9">
      <w:pPr>
        <w:widowControl w:val="0"/>
        <w:autoSpaceDE w:val="0"/>
        <w:ind w:left="5387"/>
        <w:jc w:val="center"/>
        <w:rPr>
          <w:color w:val="000000"/>
          <w:sz w:val="22"/>
          <w:szCs w:val="22"/>
        </w:rPr>
      </w:pPr>
    </w:p>
    <w:p w:rsidR="00E16EA9" w:rsidRDefault="00E16EA9">
      <w:pPr>
        <w:widowControl w:val="0"/>
        <w:autoSpaceDE w:val="0"/>
        <w:ind w:left="5387"/>
        <w:jc w:val="center"/>
        <w:rPr>
          <w:color w:val="000000"/>
          <w:sz w:val="22"/>
          <w:szCs w:val="22"/>
        </w:rPr>
      </w:pPr>
    </w:p>
    <w:p w:rsidR="00DF29B8" w:rsidRDefault="00DF29B8">
      <w:pPr>
        <w:widowControl w:val="0"/>
        <w:autoSpaceDE w:val="0"/>
        <w:ind w:left="5387"/>
        <w:jc w:val="center"/>
        <w:rPr>
          <w:color w:val="000000"/>
          <w:sz w:val="22"/>
          <w:szCs w:val="22"/>
        </w:rPr>
      </w:pPr>
      <w:r w:rsidRPr="00DF29B8">
        <w:rPr>
          <w:color w:val="000000"/>
          <w:sz w:val="22"/>
          <w:szCs w:val="22"/>
        </w:rPr>
        <w:lastRenderedPageBreak/>
        <w:t xml:space="preserve">Утвержден </w:t>
      </w:r>
    </w:p>
    <w:p w:rsidR="00DF29B8" w:rsidRDefault="00DF29B8">
      <w:pPr>
        <w:widowControl w:val="0"/>
        <w:autoSpaceDE w:val="0"/>
        <w:ind w:left="5387"/>
        <w:jc w:val="center"/>
        <w:rPr>
          <w:color w:val="000000"/>
          <w:sz w:val="22"/>
          <w:szCs w:val="22"/>
        </w:rPr>
      </w:pPr>
      <w:r w:rsidRPr="00DF29B8">
        <w:rPr>
          <w:color w:val="000000"/>
          <w:sz w:val="22"/>
          <w:szCs w:val="22"/>
        </w:rPr>
        <w:t xml:space="preserve">постановлением администрации </w:t>
      </w:r>
      <w:r>
        <w:rPr>
          <w:color w:val="000000"/>
          <w:sz w:val="22"/>
          <w:szCs w:val="22"/>
        </w:rPr>
        <w:t>Комсомольского</w:t>
      </w:r>
      <w:r w:rsidRPr="00DF29B8">
        <w:rPr>
          <w:color w:val="000000"/>
          <w:sz w:val="22"/>
          <w:szCs w:val="22"/>
        </w:rPr>
        <w:t xml:space="preserve"> муниципального округа </w:t>
      </w:r>
      <w:r>
        <w:rPr>
          <w:color w:val="000000"/>
          <w:sz w:val="22"/>
          <w:szCs w:val="22"/>
        </w:rPr>
        <w:t xml:space="preserve">Чувашской Республики </w:t>
      </w:r>
    </w:p>
    <w:p w:rsidR="00E57CFC" w:rsidRDefault="00DF29B8">
      <w:pPr>
        <w:widowControl w:val="0"/>
        <w:autoSpaceDE w:val="0"/>
        <w:ind w:left="5387"/>
        <w:jc w:val="center"/>
        <w:rPr>
          <w:color w:val="000000"/>
          <w:sz w:val="22"/>
          <w:szCs w:val="22"/>
        </w:rPr>
      </w:pPr>
      <w:r w:rsidRPr="00DF29B8">
        <w:rPr>
          <w:color w:val="000000"/>
          <w:sz w:val="22"/>
          <w:szCs w:val="22"/>
        </w:rPr>
        <w:t xml:space="preserve">от </w:t>
      </w:r>
      <w:r w:rsidR="00D01A63">
        <w:rPr>
          <w:color w:val="000000"/>
          <w:sz w:val="22"/>
          <w:szCs w:val="22"/>
        </w:rPr>
        <w:t>12.07.</w:t>
      </w:r>
      <w:r>
        <w:rPr>
          <w:color w:val="000000"/>
          <w:sz w:val="22"/>
          <w:szCs w:val="22"/>
        </w:rPr>
        <w:t>2024 г.</w:t>
      </w:r>
      <w:r w:rsidRPr="00DF29B8">
        <w:rPr>
          <w:color w:val="000000"/>
          <w:sz w:val="22"/>
          <w:szCs w:val="22"/>
        </w:rPr>
        <w:t xml:space="preserve"> </w:t>
      </w:r>
      <w:r>
        <w:rPr>
          <w:color w:val="000000"/>
          <w:sz w:val="22"/>
          <w:szCs w:val="22"/>
        </w:rPr>
        <w:t>№</w:t>
      </w:r>
      <w:r w:rsidR="00D01A63">
        <w:rPr>
          <w:color w:val="000000"/>
          <w:sz w:val="22"/>
          <w:szCs w:val="22"/>
        </w:rPr>
        <w:t xml:space="preserve"> 723</w:t>
      </w:r>
    </w:p>
    <w:p w:rsidR="00DF29B8" w:rsidRDefault="00DF29B8">
      <w:pPr>
        <w:widowControl w:val="0"/>
        <w:autoSpaceDE w:val="0"/>
        <w:ind w:left="5387"/>
        <w:jc w:val="center"/>
        <w:rPr>
          <w:color w:val="000000"/>
          <w:sz w:val="22"/>
          <w:szCs w:val="22"/>
        </w:rPr>
      </w:pPr>
    </w:p>
    <w:p w:rsidR="00DF29B8" w:rsidRDefault="00DF29B8">
      <w:pPr>
        <w:widowControl w:val="0"/>
        <w:autoSpaceDE w:val="0"/>
        <w:ind w:left="5387"/>
        <w:jc w:val="center"/>
        <w:rPr>
          <w:color w:val="000000"/>
          <w:sz w:val="22"/>
          <w:szCs w:val="22"/>
        </w:rPr>
      </w:pPr>
    </w:p>
    <w:p w:rsidR="00DF29B8" w:rsidRDefault="00DF29B8" w:rsidP="00DF29B8">
      <w:pPr>
        <w:rPr>
          <w:sz w:val="22"/>
          <w:szCs w:val="22"/>
        </w:rPr>
      </w:pPr>
    </w:p>
    <w:p w:rsidR="00DF29B8" w:rsidRDefault="00DF29B8" w:rsidP="00E16EA9">
      <w:pPr>
        <w:pStyle w:val="1"/>
        <w:rPr>
          <w:lang w:eastAsia="ru-RU"/>
        </w:rPr>
      </w:pPr>
      <w:r>
        <w:rPr>
          <w:sz w:val="22"/>
        </w:rPr>
        <w:tab/>
      </w:r>
      <w:r w:rsidRPr="00DF29B8">
        <w:rPr>
          <w:lang w:eastAsia="ru-RU"/>
        </w:rPr>
        <w:t xml:space="preserve">Административный регламент администрации </w:t>
      </w:r>
      <w:r>
        <w:rPr>
          <w:lang w:eastAsia="ru-RU"/>
        </w:rPr>
        <w:t>Комсомольского</w:t>
      </w:r>
      <w:r w:rsidRPr="00DF29B8">
        <w:rPr>
          <w:lang w:eastAsia="ru-RU"/>
        </w:rPr>
        <w:t xml:space="preserve"> муниципального округа Чувашской Республики по предоставлению муниципальной услуги </w:t>
      </w:r>
      <w:r w:rsidR="00E16EA9">
        <w:rPr>
          <w:lang w:eastAsia="ru-RU"/>
        </w:rPr>
        <w:t>«</w:t>
      </w:r>
      <w:r w:rsidR="00E16EA9" w:rsidRPr="00E16EA9">
        <w:rPr>
          <w:rFonts w:ascii="Times New Roman" w:hAnsi="Times New Roman" w:cs="Times New Roman"/>
          <w:kern w:val="3"/>
          <w:szCs w:val="22"/>
          <w:lang w:eastAsia="ru-RU"/>
        </w:rPr>
        <w:t>Заключение договоров социального найма жилого помещения</w:t>
      </w:r>
      <w:r w:rsidR="00E16EA9">
        <w:rPr>
          <w:lang w:eastAsia="ru-RU"/>
        </w:rPr>
        <w:t>»</w:t>
      </w:r>
    </w:p>
    <w:p w:rsidR="00E16EA9" w:rsidRDefault="00E16EA9" w:rsidP="00E16EA9">
      <w:pPr>
        <w:rPr>
          <w:lang w:eastAsia="ru-RU"/>
        </w:rPr>
      </w:pPr>
    </w:p>
    <w:p w:rsidR="00E16EA9" w:rsidRPr="00E16EA9" w:rsidRDefault="00E16EA9" w:rsidP="00E16EA9">
      <w:pPr>
        <w:pStyle w:val="1"/>
        <w:rPr>
          <w:rFonts w:ascii="Times New Roman" w:hAnsi="Times New Roman" w:cs="Times New Roman"/>
          <w:kern w:val="3"/>
          <w:szCs w:val="22"/>
          <w:lang w:eastAsia="ru-RU"/>
        </w:rPr>
      </w:pPr>
      <w:r>
        <w:rPr>
          <w:lang w:eastAsia="ru-RU"/>
        </w:rPr>
        <w:t xml:space="preserve"> </w:t>
      </w:r>
      <w:r w:rsidRPr="00E16EA9">
        <w:rPr>
          <w:rFonts w:ascii="Times New Roman" w:hAnsi="Times New Roman" w:cs="Times New Roman"/>
          <w:kern w:val="3"/>
          <w:szCs w:val="22"/>
          <w:lang w:eastAsia="ru-RU"/>
        </w:rPr>
        <w:t>I. Общие положения</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0" w:name="anchor11"/>
      <w:bookmarkEnd w:id="0"/>
      <w:r w:rsidRPr="00E16EA9">
        <w:rPr>
          <w:b/>
          <w:kern w:val="3"/>
          <w:sz w:val="24"/>
          <w:szCs w:val="22"/>
          <w:lang w:eastAsia="ru-RU"/>
        </w:rPr>
        <w:t>1.1. Предмет регулирования административного регламента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Административный регламент предоставления муниципальной услуги </w:t>
      </w:r>
      <w:r>
        <w:rPr>
          <w:kern w:val="3"/>
          <w:sz w:val="24"/>
          <w:szCs w:val="22"/>
          <w:lang w:eastAsia="ru-RU"/>
        </w:rPr>
        <w:t>«</w:t>
      </w:r>
      <w:r w:rsidRPr="00E16EA9">
        <w:rPr>
          <w:kern w:val="3"/>
          <w:sz w:val="24"/>
          <w:szCs w:val="22"/>
          <w:lang w:eastAsia="ru-RU"/>
        </w:rPr>
        <w:t>Заключение договоров социального найма жилого помещения</w:t>
      </w:r>
      <w:r>
        <w:rPr>
          <w:kern w:val="3"/>
          <w:sz w:val="24"/>
          <w:szCs w:val="22"/>
          <w:lang w:eastAsia="ru-RU"/>
        </w:rPr>
        <w:t>»</w:t>
      </w:r>
      <w:r w:rsidRPr="00E16EA9">
        <w:rPr>
          <w:kern w:val="3"/>
          <w:sz w:val="24"/>
          <w:szCs w:val="22"/>
          <w:lang w:eastAsia="ru-RU"/>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заключении договора социального найма или внесения изменений в договор социального найма жилого помещения (далее - муниципальная услуга).</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E16EA9">
        <w:rPr>
          <w:b/>
          <w:kern w:val="3"/>
          <w:sz w:val="24"/>
          <w:szCs w:val="22"/>
          <w:lang w:eastAsia="ru-RU"/>
        </w:rPr>
        <w:t>1.2. Круг заявителей</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Заявителями на предоставление муниципальной услуги по заключению договоров социального найма жилых помещений являются жители </w:t>
      </w:r>
      <w:r>
        <w:rPr>
          <w:kern w:val="3"/>
          <w:sz w:val="24"/>
          <w:szCs w:val="22"/>
          <w:lang w:eastAsia="ru-RU"/>
        </w:rPr>
        <w:t xml:space="preserve">Комсомольского муниципального </w:t>
      </w:r>
      <w:bookmarkStart w:id="1" w:name="_GoBack"/>
      <w:bookmarkEnd w:id="1"/>
      <w:r>
        <w:rPr>
          <w:kern w:val="3"/>
          <w:sz w:val="24"/>
          <w:szCs w:val="22"/>
          <w:lang w:eastAsia="ru-RU"/>
        </w:rPr>
        <w:t xml:space="preserve">округа </w:t>
      </w:r>
      <w:r w:rsidRPr="00E16EA9">
        <w:rPr>
          <w:kern w:val="3"/>
          <w:sz w:val="24"/>
          <w:szCs w:val="22"/>
          <w:lang w:eastAsia="ru-RU"/>
        </w:rPr>
        <w:t>Чувашской Республики - граждане Российской Федерации: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признанные малоимущими или отнесенные к иным категориям граждан, определенными федеральными законами или законами Чувашской Республики;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занимаемые жилое помещение муниципального жилищного фонда на основании ордера;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проживающие в одном жилом помещении на основании отдельных договоров социального найма и объединившиеся в одну семью;</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являющиеся членом семьи умершего нанимателя;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наниматели жилых помещений, в связи с изменением состава семьи;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перепланировки и реконструкции жилого помещения; изменении почтового адреса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отношении которых вынесено решение суда о признании права пользования жилым помещением по договору социального найма;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при обнаружении технических неточностей в договоре социального найма.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От имени Заявителя для получения муниципальной услуги могут выступать уполномоченные Заявителем лица на основании нотариально оформленной доверенности, а также законные представители (родители, усыновители, опекуны) несовершеннолетних лиц в возрасте до 14 лет и опекуны недееспособных граждан.</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2" w:name="anchor1211"/>
      <w:bookmarkEnd w:id="2"/>
      <w:r w:rsidRPr="00E16EA9">
        <w:rPr>
          <w:kern w:val="3"/>
          <w:sz w:val="24"/>
          <w:szCs w:val="22"/>
          <w:lang w:eastAsia="ru-RU"/>
        </w:rPr>
        <w:t xml:space="preserve">Указанные в настоящем подразделе заявители в соответствии со </w:t>
      </w:r>
      <w:hyperlink r:id="rId8" w:history="1">
        <w:r w:rsidRPr="00E16EA9">
          <w:rPr>
            <w:kern w:val="3"/>
            <w:sz w:val="24"/>
            <w:szCs w:val="22"/>
            <w:lang w:eastAsia="ru-RU"/>
          </w:rPr>
          <w:t>статьей 15</w:t>
        </w:r>
      </w:hyperlink>
      <w:r w:rsidRPr="00E16EA9">
        <w:rPr>
          <w:kern w:val="3"/>
          <w:sz w:val="24"/>
          <w:szCs w:val="22"/>
          <w:lang w:eastAsia="ru-RU"/>
        </w:rPr>
        <w:t xml:space="preserve"> Федерального закона от 27 июля 2010 г. </w:t>
      </w:r>
      <w:r>
        <w:rPr>
          <w:kern w:val="3"/>
          <w:sz w:val="24"/>
          <w:szCs w:val="22"/>
          <w:lang w:eastAsia="ru-RU"/>
        </w:rPr>
        <w:t>№</w:t>
      </w:r>
      <w:r w:rsidRPr="00E16EA9">
        <w:rPr>
          <w:kern w:val="3"/>
          <w:sz w:val="24"/>
          <w:szCs w:val="22"/>
          <w:lang w:eastAsia="ru-RU"/>
        </w:rPr>
        <w:t xml:space="preserve"> 210-ФЗ </w:t>
      </w:r>
      <w:r>
        <w:rPr>
          <w:kern w:val="3"/>
          <w:sz w:val="24"/>
          <w:szCs w:val="22"/>
          <w:lang w:eastAsia="ru-RU"/>
        </w:rPr>
        <w:t>«</w:t>
      </w:r>
      <w:r w:rsidRPr="00E16EA9">
        <w:rPr>
          <w:kern w:val="3"/>
          <w:sz w:val="24"/>
          <w:szCs w:val="22"/>
          <w:lang w:eastAsia="ru-RU"/>
        </w:rPr>
        <w:t>Об организации предоставления государственных и муниципальных услуг</w:t>
      </w:r>
      <w:r>
        <w:rPr>
          <w:kern w:val="3"/>
          <w:sz w:val="24"/>
          <w:szCs w:val="22"/>
          <w:lang w:eastAsia="ru-RU"/>
        </w:rPr>
        <w:t>»</w:t>
      </w:r>
      <w:r w:rsidRPr="00E16EA9">
        <w:rPr>
          <w:kern w:val="3"/>
          <w:sz w:val="24"/>
          <w:szCs w:val="22"/>
          <w:lang w:eastAsia="ru-RU"/>
        </w:rPr>
        <w:t xml:space="preserve"> и соглашением между администрацией </w:t>
      </w:r>
      <w:r>
        <w:rPr>
          <w:kern w:val="3"/>
          <w:sz w:val="24"/>
          <w:szCs w:val="22"/>
          <w:lang w:eastAsia="ru-RU"/>
        </w:rPr>
        <w:t xml:space="preserve">Комсомольского муниципального округа </w:t>
      </w:r>
      <w:r w:rsidRPr="00E16EA9">
        <w:rPr>
          <w:kern w:val="3"/>
          <w:sz w:val="24"/>
          <w:szCs w:val="22"/>
          <w:lang w:eastAsia="ru-RU"/>
        </w:rPr>
        <w:t>Чувашской Республики и многофункциональным центром предоставления государственных и муниципальных услуг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Прием документов и выдача результатов предоставления муниципальной услуги в МФЦ, а также передача документов и передача результатов предоставления муниципальной услуги из МФЦ / администрации в администрацию / МФЦ возможно в электронном виде, без получения таких документов на бумажном носителе.</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 w:name="anchor13"/>
      <w:bookmarkEnd w:id="3"/>
      <w:r w:rsidRPr="00E16EA9">
        <w:rPr>
          <w:b/>
          <w:kern w:val="3"/>
          <w:sz w:val="24"/>
          <w:szCs w:val="22"/>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 w:name="anchor1002"/>
      <w:bookmarkEnd w:id="4"/>
      <w:r w:rsidRPr="00E16EA9">
        <w:rPr>
          <w:b/>
          <w:kern w:val="3"/>
          <w:sz w:val="24"/>
          <w:szCs w:val="22"/>
          <w:lang w:eastAsia="ru-RU"/>
        </w:rPr>
        <w:t>II. Стандарт предоставления муниципальной услуги</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 w:name="anchor21"/>
      <w:bookmarkEnd w:id="5"/>
      <w:r w:rsidRPr="00E16EA9">
        <w:rPr>
          <w:b/>
          <w:kern w:val="3"/>
          <w:sz w:val="24"/>
          <w:szCs w:val="22"/>
          <w:lang w:eastAsia="ru-RU"/>
        </w:rPr>
        <w:t>2.1. Наименование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Муниципальная услуга </w:t>
      </w:r>
      <w:r>
        <w:rPr>
          <w:kern w:val="3"/>
          <w:sz w:val="24"/>
          <w:szCs w:val="22"/>
          <w:lang w:eastAsia="ru-RU"/>
        </w:rPr>
        <w:t>«</w:t>
      </w:r>
      <w:r w:rsidRPr="00E16EA9">
        <w:rPr>
          <w:kern w:val="3"/>
          <w:sz w:val="24"/>
          <w:szCs w:val="22"/>
          <w:lang w:eastAsia="ru-RU"/>
        </w:rPr>
        <w:t>Заключение договоров социального найма жилого помещения</w:t>
      </w:r>
      <w:r>
        <w:rPr>
          <w:kern w:val="3"/>
          <w:sz w:val="24"/>
          <w:szCs w:val="22"/>
          <w:lang w:eastAsia="ru-RU"/>
        </w:rPr>
        <w:t>»</w:t>
      </w:r>
      <w:r w:rsidRPr="00E16EA9">
        <w:rPr>
          <w:kern w:val="3"/>
          <w:sz w:val="24"/>
          <w:szCs w:val="22"/>
          <w:lang w:eastAsia="ru-RU"/>
        </w:rPr>
        <w:t>.</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 w:name="anchor22"/>
      <w:bookmarkEnd w:id="6"/>
      <w:r w:rsidRPr="00E16EA9">
        <w:rPr>
          <w:b/>
          <w:kern w:val="3"/>
          <w:sz w:val="24"/>
          <w:szCs w:val="22"/>
          <w:lang w:eastAsia="ru-RU"/>
        </w:rPr>
        <w:t>2.2. Наименование органа, предоставляющего муниципальную услугу</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Муниципальная услуга предоставляется администрацией </w:t>
      </w:r>
      <w:r>
        <w:rPr>
          <w:kern w:val="3"/>
          <w:sz w:val="24"/>
          <w:szCs w:val="22"/>
          <w:lang w:eastAsia="ru-RU"/>
        </w:rPr>
        <w:t xml:space="preserve">Комсомольского муниципального округа </w:t>
      </w:r>
      <w:r w:rsidRPr="00E16EA9">
        <w:rPr>
          <w:kern w:val="3"/>
          <w:sz w:val="24"/>
          <w:szCs w:val="22"/>
          <w:lang w:eastAsia="ru-RU"/>
        </w:rPr>
        <w:t xml:space="preserve">Чувашской Республики </w:t>
      </w:r>
      <w:r w:rsidR="00A66E24">
        <w:rPr>
          <w:kern w:val="3"/>
          <w:sz w:val="24"/>
          <w:szCs w:val="22"/>
          <w:lang w:eastAsia="ru-RU"/>
        </w:rPr>
        <w:t xml:space="preserve">и </w:t>
      </w:r>
      <w:r w:rsidR="002C3BBF" w:rsidRPr="002C3BBF">
        <w:rPr>
          <w:kern w:val="3"/>
          <w:sz w:val="24"/>
          <w:szCs w:val="22"/>
          <w:lang w:eastAsia="ru-RU"/>
        </w:rPr>
        <w:t>осуществляется через отдел экономики, земельных и имущественных отношений администрации Комсомольского муниципального округа Чувашской Республики</w:t>
      </w:r>
      <w:r w:rsidRPr="00E16EA9">
        <w:rPr>
          <w:kern w:val="3"/>
          <w:sz w:val="24"/>
          <w:szCs w:val="22"/>
          <w:lang w:eastAsia="ru-RU"/>
        </w:rPr>
        <w:t xml:space="preserve"> (далее - Отдел).</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Прием, регистрация заявления и выдача документов осуществляется администрацией </w:t>
      </w:r>
      <w:r>
        <w:rPr>
          <w:kern w:val="3"/>
          <w:sz w:val="24"/>
          <w:szCs w:val="22"/>
          <w:lang w:eastAsia="ru-RU"/>
        </w:rPr>
        <w:t xml:space="preserve">Комсомольского муниципального округа </w:t>
      </w:r>
      <w:r w:rsidRPr="00E16EA9">
        <w:rPr>
          <w:kern w:val="3"/>
          <w:sz w:val="24"/>
          <w:szCs w:val="22"/>
          <w:lang w:eastAsia="ru-RU"/>
        </w:rPr>
        <w:t>Чувашской Республики и МФЦ.</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E16EA9">
        <w:rPr>
          <w:b/>
          <w:kern w:val="3"/>
          <w:sz w:val="24"/>
          <w:szCs w:val="22"/>
          <w:lang w:eastAsia="ru-RU"/>
        </w:rPr>
        <w:t>2.3. Результат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Результатом предоставления муниципальной услуги является: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решение о предоставлении жилого помещения и подписание Договора социального найма жилого помещения в соответствии с </w:t>
      </w:r>
      <w:hyperlink r:id="rId9" w:history="1">
        <w:r w:rsidRPr="00E16EA9">
          <w:rPr>
            <w:kern w:val="3"/>
            <w:sz w:val="24"/>
            <w:szCs w:val="22"/>
            <w:lang w:eastAsia="ru-RU"/>
          </w:rPr>
          <w:t>Постановлением</w:t>
        </w:r>
      </w:hyperlink>
      <w:r w:rsidRPr="00E16EA9">
        <w:rPr>
          <w:kern w:val="3"/>
          <w:sz w:val="24"/>
          <w:szCs w:val="22"/>
          <w:lang w:eastAsia="ru-RU"/>
        </w:rPr>
        <w:t xml:space="preserve"> Правительства РФ от 21.05.2005 </w:t>
      </w:r>
      <w:r>
        <w:rPr>
          <w:kern w:val="3"/>
          <w:sz w:val="24"/>
          <w:szCs w:val="22"/>
          <w:lang w:eastAsia="ru-RU"/>
        </w:rPr>
        <w:t>№</w:t>
      </w:r>
      <w:r w:rsidRPr="00E16EA9">
        <w:rPr>
          <w:kern w:val="3"/>
          <w:sz w:val="24"/>
          <w:szCs w:val="22"/>
          <w:lang w:eastAsia="ru-RU"/>
        </w:rPr>
        <w:t xml:space="preserve"> 315 </w:t>
      </w:r>
      <w:r>
        <w:rPr>
          <w:kern w:val="3"/>
          <w:sz w:val="24"/>
          <w:szCs w:val="22"/>
          <w:lang w:eastAsia="ru-RU"/>
        </w:rPr>
        <w:t>«</w:t>
      </w:r>
      <w:r w:rsidRPr="00E16EA9">
        <w:rPr>
          <w:kern w:val="3"/>
          <w:sz w:val="24"/>
          <w:szCs w:val="22"/>
          <w:lang w:eastAsia="ru-RU"/>
        </w:rPr>
        <w:t>Об утверждении Типового договора социального найма жилого помещения</w:t>
      </w:r>
      <w:r>
        <w:rPr>
          <w:kern w:val="3"/>
          <w:sz w:val="24"/>
          <w:szCs w:val="22"/>
          <w:lang w:eastAsia="ru-RU"/>
        </w:rPr>
        <w:t>»</w:t>
      </w:r>
      <w:r w:rsidRPr="00E16EA9">
        <w:rPr>
          <w:kern w:val="3"/>
          <w:sz w:val="24"/>
          <w:szCs w:val="22"/>
          <w:lang w:eastAsia="ru-RU"/>
        </w:rPr>
        <w:t>;</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внесение изменений в действующий договор социального найма жилого помещения путем заключения дополнительного соглашения к договору социального найма жилого помещения (</w:t>
      </w:r>
      <w:hyperlink w:anchor="anchor1700" w:history="1">
        <w:r w:rsidRPr="00E16EA9">
          <w:rPr>
            <w:kern w:val="3"/>
            <w:sz w:val="24"/>
            <w:szCs w:val="22"/>
            <w:lang w:eastAsia="ru-RU"/>
          </w:rPr>
          <w:t xml:space="preserve">приложение </w:t>
        </w:r>
        <w:r>
          <w:rPr>
            <w:kern w:val="3"/>
            <w:sz w:val="24"/>
            <w:szCs w:val="22"/>
            <w:lang w:eastAsia="ru-RU"/>
          </w:rPr>
          <w:t>№</w:t>
        </w:r>
        <w:r w:rsidRPr="00E16EA9">
          <w:rPr>
            <w:kern w:val="3"/>
            <w:sz w:val="24"/>
            <w:szCs w:val="22"/>
            <w:lang w:eastAsia="ru-RU"/>
          </w:rPr>
          <w:t> 7</w:t>
        </w:r>
      </w:hyperlink>
      <w:r w:rsidRPr="00E16EA9">
        <w:rPr>
          <w:kern w:val="3"/>
          <w:sz w:val="24"/>
          <w:szCs w:val="22"/>
          <w:lang w:eastAsia="ru-RU"/>
        </w:rPr>
        <w:t xml:space="preserve"> к административному регламенту);</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 случае принятия решения об отказе в заключении договора социального найма на жилое помещение муниципального жилищного фонда и/или внесения изменений в действующий договор социального найма жилого помещения - письменный мотивированный отказ в предоставлении муниципальной услуги: в заключении или внесении изменений в договор социального найма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7" w:name="anchor235"/>
      <w:bookmarkEnd w:id="7"/>
      <w:r w:rsidRPr="00E16EA9">
        <w:rPr>
          <w:kern w:val="3"/>
          <w:sz w:val="24"/>
          <w:szCs w:val="22"/>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w:t>
      </w:r>
      <w:hyperlink r:id="rId10" w:history="1">
        <w:r w:rsidRPr="00E16EA9">
          <w:rPr>
            <w:kern w:val="3"/>
            <w:sz w:val="24"/>
            <w:szCs w:val="22"/>
            <w:lang w:eastAsia="ru-RU"/>
          </w:rPr>
          <w:t>квалифицированной электронной подписью</w:t>
        </w:r>
      </w:hyperlink>
      <w:r w:rsidRPr="00E16EA9">
        <w:rPr>
          <w:kern w:val="3"/>
          <w:sz w:val="24"/>
          <w:szCs w:val="22"/>
          <w:lang w:eastAsia="ru-RU"/>
        </w:rPr>
        <w:t xml:space="preserve"> главы </w:t>
      </w:r>
      <w:r>
        <w:rPr>
          <w:kern w:val="3"/>
          <w:sz w:val="24"/>
          <w:szCs w:val="22"/>
          <w:lang w:eastAsia="ru-RU"/>
        </w:rPr>
        <w:t xml:space="preserve">Комсомольского муниципального округа </w:t>
      </w:r>
      <w:r w:rsidRPr="00E16EA9">
        <w:rPr>
          <w:kern w:val="3"/>
          <w:sz w:val="24"/>
          <w:szCs w:val="22"/>
          <w:lang w:eastAsia="ru-RU"/>
        </w:rPr>
        <w:t xml:space="preserve">Чувашской Республики или первого заместителя главы администрации </w:t>
      </w:r>
      <w:r>
        <w:rPr>
          <w:kern w:val="3"/>
          <w:sz w:val="24"/>
          <w:szCs w:val="22"/>
          <w:lang w:eastAsia="ru-RU"/>
        </w:rPr>
        <w:t xml:space="preserve">Комсомольского муниципального округа </w:t>
      </w:r>
      <w:r w:rsidRPr="00E16EA9">
        <w:rPr>
          <w:kern w:val="3"/>
          <w:sz w:val="24"/>
          <w:szCs w:val="22"/>
          <w:lang w:eastAsia="ru-RU"/>
        </w:rPr>
        <w:t>- начальника управления по благоустройству и развитию территорий,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 w:name="anchor24"/>
      <w:bookmarkEnd w:id="8"/>
      <w:r w:rsidRPr="00E16EA9">
        <w:rPr>
          <w:b/>
          <w:kern w:val="3"/>
          <w:sz w:val="24"/>
          <w:szCs w:val="22"/>
          <w:lang w:eastAsia="ru-RU"/>
        </w:rPr>
        <w:t>2.4. Срок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Общий срок предоставления муниципальной услуги составляет 32 рабочих дня со дня обращения заявителя, в том числе:</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срок предоставления Отделом муниципальной услуги составляет 22 рабочих дня;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срок предоставления результата муниципальной услуги, выраженного в заключении договора социального найма жилого помещения и (или) внесения изменений в действующий договор социального найма жилого помещения путем заключения дополнительного соглашения к договору социального найма составляет 10 рабочих дней;</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срок исправления технических ошибок, допущенных при предоставлении муниципальной услуги, не должен превышать 3 рабочих дня с момента обнаружения ошибки или получения от любого заинтересованного лица письменного заявления об ошибке.</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9" w:name="anchor25"/>
      <w:bookmarkEnd w:id="9"/>
      <w:r w:rsidRPr="00E16EA9">
        <w:rPr>
          <w:b/>
          <w:kern w:val="3"/>
          <w:sz w:val="24"/>
          <w:szCs w:val="22"/>
          <w:lang w:eastAsia="ru-RU"/>
        </w:rPr>
        <w:t>2.5. Правовые основания для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w:t>
      </w:r>
      <w:r>
        <w:rPr>
          <w:kern w:val="3"/>
          <w:sz w:val="24"/>
          <w:szCs w:val="22"/>
          <w:lang w:eastAsia="ru-RU"/>
        </w:rPr>
        <w:t xml:space="preserve">Комсомольского муниципального округа </w:t>
      </w:r>
      <w:r w:rsidRPr="00E16EA9">
        <w:rPr>
          <w:kern w:val="3"/>
          <w:sz w:val="24"/>
          <w:szCs w:val="22"/>
          <w:lang w:eastAsia="ru-RU"/>
        </w:rPr>
        <w:t xml:space="preserve">Чувашской Республики, его должностных лиц, работников размещаются на </w:t>
      </w:r>
      <w:hyperlink r:id="rId11" w:history="1">
        <w:r w:rsidRPr="00E16EA9">
          <w:rPr>
            <w:kern w:val="3"/>
            <w:sz w:val="24"/>
            <w:szCs w:val="22"/>
            <w:lang w:eastAsia="ru-RU"/>
          </w:rPr>
          <w:t>официальном сайте</w:t>
        </w:r>
      </w:hyperlink>
      <w:r w:rsidRPr="00E16EA9">
        <w:rPr>
          <w:kern w:val="3"/>
          <w:sz w:val="24"/>
          <w:szCs w:val="22"/>
          <w:lang w:eastAsia="ru-RU"/>
        </w:rPr>
        <w:t xml:space="preserve"> </w:t>
      </w:r>
      <w:r>
        <w:rPr>
          <w:kern w:val="3"/>
          <w:sz w:val="24"/>
          <w:szCs w:val="22"/>
          <w:lang w:eastAsia="ru-RU"/>
        </w:rPr>
        <w:t xml:space="preserve">Комсомольского муниципального округа </w:t>
      </w:r>
      <w:r w:rsidRPr="00E16EA9">
        <w:rPr>
          <w:kern w:val="3"/>
          <w:sz w:val="24"/>
          <w:szCs w:val="22"/>
          <w:lang w:eastAsia="ru-RU"/>
        </w:rPr>
        <w:t xml:space="preserve">Чувашской Республики в информационно-телекоммуникационной сети </w:t>
      </w:r>
      <w:r>
        <w:rPr>
          <w:kern w:val="3"/>
          <w:sz w:val="24"/>
          <w:szCs w:val="22"/>
          <w:lang w:eastAsia="ru-RU"/>
        </w:rPr>
        <w:t>«</w:t>
      </w:r>
      <w:r w:rsidRPr="00E16EA9">
        <w:rPr>
          <w:kern w:val="3"/>
          <w:sz w:val="24"/>
          <w:szCs w:val="22"/>
          <w:lang w:eastAsia="ru-RU"/>
        </w:rPr>
        <w:t>Интернет</w:t>
      </w:r>
      <w:r>
        <w:rPr>
          <w:kern w:val="3"/>
          <w:sz w:val="24"/>
          <w:szCs w:val="22"/>
          <w:lang w:eastAsia="ru-RU"/>
        </w:rPr>
        <w:t>»</w:t>
      </w:r>
      <w:r w:rsidRPr="00E16EA9">
        <w:rPr>
          <w:kern w:val="3"/>
          <w:sz w:val="24"/>
          <w:szCs w:val="22"/>
          <w:lang w:eastAsia="ru-RU"/>
        </w:rPr>
        <w:t>, на Едином портале государственных и муниципальных услуг.</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0" w:name="anchor26"/>
      <w:bookmarkEnd w:id="10"/>
      <w:r w:rsidRPr="00E16EA9">
        <w:rPr>
          <w:b/>
          <w:kern w:val="3"/>
          <w:sz w:val="24"/>
          <w:szCs w:val="22"/>
          <w:lang w:eastAsia="ru-RU"/>
        </w:rPr>
        <w:t>2.6. Исчерпывающий перечень документов, необходимых для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Для получения муниципальной услуги заявитель (представитель) представляет:</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Заявление о заключении договора социального найма жилого помещения или о внесении изменений в договор социального найма по форме согласно </w:t>
      </w:r>
      <w:hyperlink w:anchor="anchor1100" w:history="1">
        <w:r w:rsidRPr="00E16EA9">
          <w:rPr>
            <w:kern w:val="3"/>
            <w:sz w:val="24"/>
            <w:szCs w:val="22"/>
            <w:lang w:eastAsia="ru-RU"/>
          </w:rPr>
          <w:t xml:space="preserve">приложениям </w:t>
        </w:r>
        <w:r>
          <w:rPr>
            <w:kern w:val="3"/>
            <w:sz w:val="24"/>
            <w:szCs w:val="22"/>
            <w:lang w:eastAsia="ru-RU"/>
          </w:rPr>
          <w:t>№</w:t>
        </w:r>
        <w:r w:rsidRPr="00E16EA9">
          <w:rPr>
            <w:kern w:val="3"/>
            <w:sz w:val="24"/>
            <w:szCs w:val="22"/>
            <w:lang w:eastAsia="ru-RU"/>
          </w:rPr>
          <w:t> 1</w:t>
        </w:r>
      </w:hyperlink>
      <w:r w:rsidRPr="00E16EA9">
        <w:rPr>
          <w:kern w:val="3"/>
          <w:sz w:val="24"/>
          <w:szCs w:val="22"/>
          <w:lang w:eastAsia="ru-RU"/>
        </w:rPr>
        <w:t xml:space="preserve">, </w:t>
      </w:r>
      <w:hyperlink w:anchor="anchor1400" w:history="1">
        <w:r>
          <w:rPr>
            <w:kern w:val="3"/>
            <w:sz w:val="24"/>
            <w:szCs w:val="22"/>
            <w:lang w:eastAsia="ru-RU"/>
          </w:rPr>
          <w:t>№</w:t>
        </w:r>
        <w:r w:rsidRPr="00E16EA9">
          <w:rPr>
            <w:kern w:val="3"/>
            <w:sz w:val="24"/>
            <w:szCs w:val="22"/>
            <w:lang w:eastAsia="ru-RU"/>
          </w:rPr>
          <w:t> 4</w:t>
        </w:r>
      </w:hyperlink>
      <w:r w:rsidRPr="00E16EA9">
        <w:rPr>
          <w:kern w:val="3"/>
          <w:sz w:val="24"/>
          <w:szCs w:val="22"/>
          <w:lang w:eastAsia="ru-RU"/>
        </w:rPr>
        <w:t xml:space="preserve">, </w:t>
      </w:r>
      <w:hyperlink w:anchor="anchor1500" w:history="1">
        <w:r>
          <w:rPr>
            <w:kern w:val="3"/>
            <w:sz w:val="24"/>
            <w:szCs w:val="22"/>
            <w:lang w:eastAsia="ru-RU"/>
          </w:rPr>
          <w:t>№</w:t>
        </w:r>
        <w:r w:rsidRPr="00E16EA9">
          <w:rPr>
            <w:kern w:val="3"/>
            <w:sz w:val="24"/>
            <w:szCs w:val="22"/>
            <w:lang w:eastAsia="ru-RU"/>
          </w:rPr>
          <w:t> 5</w:t>
        </w:r>
      </w:hyperlink>
      <w:r w:rsidRPr="00E16EA9">
        <w:rPr>
          <w:kern w:val="3"/>
          <w:sz w:val="24"/>
          <w:szCs w:val="22"/>
          <w:lang w:eastAsia="ru-RU"/>
        </w:rPr>
        <w:t xml:space="preserve">, </w:t>
      </w:r>
      <w:hyperlink w:anchor="anchor1600" w:history="1">
        <w:r>
          <w:rPr>
            <w:kern w:val="3"/>
            <w:sz w:val="24"/>
            <w:szCs w:val="22"/>
            <w:lang w:eastAsia="ru-RU"/>
          </w:rPr>
          <w:t>№</w:t>
        </w:r>
        <w:r w:rsidRPr="00E16EA9">
          <w:rPr>
            <w:kern w:val="3"/>
            <w:sz w:val="24"/>
            <w:szCs w:val="22"/>
            <w:lang w:eastAsia="ru-RU"/>
          </w:rPr>
          <w:t> 6</w:t>
        </w:r>
      </w:hyperlink>
      <w:r w:rsidRPr="00E16EA9">
        <w:rPr>
          <w:kern w:val="3"/>
          <w:sz w:val="24"/>
          <w:szCs w:val="22"/>
          <w:lang w:eastAsia="ru-RU"/>
        </w:rPr>
        <w:t xml:space="preserve">, к настоящему Административному регламенту, согласие на обработку персональных данных форме, согласно </w:t>
      </w:r>
      <w:hyperlink w:anchor="anchor1200" w:history="1">
        <w:r w:rsidRPr="00E16EA9">
          <w:rPr>
            <w:kern w:val="3"/>
            <w:sz w:val="24"/>
            <w:szCs w:val="22"/>
            <w:lang w:eastAsia="ru-RU"/>
          </w:rPr>
          <w:t xml:space="preserve">приложения </w:t>
        </w:r>
        <w:r>
          <w:rPr>
            <w:kern w:val="3"/>
            <w:sz w:val="24"/>
            <w:szCs w:val="22"/>
            <w:lang w:eastAsia="ru-RU"/>
          </w:rPr>
          <w:t>№</w:t>
        </w:r>
        <w:r w:rsidRPr="00E16EA9">
          <w:rPr>
            <w:kern w:val="3"/>
            <w:sz w:val="24"/>
            <w:szCs w:val="22"/>
            <w:lang w:eastAsia="ru-RU"/>
          </w:rPr>
          <w:t> 2</w:t>
        </w:r>
      </w:hyperlink>
      <w:r w:rsidRPr="00E16EA9">
        <w:rPr>
          <w:kern w:val="3"/>
          <w:sz w:val="24"/>
          <w:szCs w:val="22"/>
          <w:lang w:eastAsia="ru-RU"/>
        </w:rPr>
        <w:t xml:space="preserve">, подписанное заявителем либо его представителем, всеми совершеннолетними членами семьи нанимателя, по месту жительства в администрацию </w:t>
      </w:r>
      <w:r>
        <w:rPr>
          <w:kern w:val="3"/>
          <w:sz w:val="24"/>
          <w:szCs w:val="22"/>
          <w:lang w:eastAsia="ru-RU"/>
        </w:rPr>
        <w:t xml:space="preserve">Комсомольского муниципального округа </w:t>
      </w:r>
      <w:r w:rsidRPr="00E16EA9">
        <w:rPr>
          <w:kern w:val="3"/>
          <w:sz w:val="24"/>
          <w:szCs w:val="22"/>
          <w:lang w:eastAsia="ru-RU"/>
        </w:rPr>
        <w:t>либо в МФЦ.</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Предоставляемые копии документов должны быть заверены нотариусом, либо представлены вместе с оригиналами для заверения специалистами.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 заявлении также указывается один из следующих способов направления результата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 форме электронного документа в личном кабинете на ЕПГУ;</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дополнительно на бумажном носителе в виде распечатанного экземпляра электронного документа в Отделе, многофункциональном центре.</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Если представленные копии документов нотариально не заверены, специалист Отдела, сверяет копии документов с их подлинными экземплярами, выполняет на них надпись об их соответствии подлинным экземплярам, заверяет своей подписью.</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2" w:history="1">
        <w:r w:rsidRPr="00E16EA9">
          <w:rPr>
            <w:kern w:val="3"/>
            <w:sz w:val="24"/>
            <w:szCs w:val="22"/>
            <w:lang w:eastAsia="ru-RU"/>
          </w:rPr>
          <w:t>Федерального закона</w:t>
        </w:r>
      </w:hyperlink>
      <w:r w:rsidRPr="00E16EA9">
        <w:rPr>
          <w:kern w:val="3"/>
          <w:sz w:val="24"/>
          <w:szCs w:val="22"/>
          <w:lang w:eastAsia="ru-RU"/>
        </w:rPr>
        <w:t xml:space="preserve"> от 06.04.2011 </w:t>
      </w:r>
      <w:r>
        <w:rPr>
          <w:kern w:val="3"/>
          <w:sz w:val="24"/>
          <w:szCs w:val="22"/>
          <w:lang w:eastAsia="ru-RU"/>
        </w:rPr>
        <w:t>№</w:t>
      </w:r>
      <w:r w:rsidRPr="00E16EA9">
        <w:rPr>
          <w:kern w:val="3"/>
          <w:sz w:val="24"/>
          <w:szCs w:val="22"/>
          <w:lang w:eastAsia="ru-RU"/>
        </w:rPr>
        <w:t xml:space="preserve"> 63-ФЗ </w:t>
      </w:r>
      <w:r>
        <w:rPr>
          <w:kern w:val="3"/>
          <w:sz w:val="24"/>
          <w:szCs w:val="22"/>
          <w:lang w:eastAsia="ru-RU"/>
        </w:rPr>
        <w:t>«</w:t>
      </w:r>
      <w:r w:rsidRPr="00E16EA9">
        <w:rPr>
          <w:kern w:val="3"/>
          <w:sz w:val="24"/>
          <w:szCs w:val="22"/>
          <w:lang w:eastAsia="ru-RU"/>
        </w:rPr>
        <w:t>Об электронной подписи</w:t>
      </w:r>
      <w:r>
        <w:rPr>
          <w:kern w:val="3"/>
          <w:sz w:val="24"/>
          <w:szCs w:val="22"/>
          <w:lang w:eastAsia="ru-RU"/>
        </w:rPr>
        <w:t>»</w:t>
      </w:r>
      <w:r w:rsidRPr="00E16EA9">
        <w:rPr>
          <w:kern w:val="3"/>
          <w:sz w:val="24"/>
          <w:szCs w:val="22"/>
          <w:lang w:eastAsia="ru-RU"/>
        </w:rPr>
        <w:t xml:space="preserve"> и </w:t>
      </w:r>
      <w:hyperlink r:id="rId13" w:history="1">
        <w:r w:rsidRPr="00E16EA9">
          <w:rPr>
            <w:kern w:val="3"/>
            <w:sz w:val="24"/>
            <w:szCs w:val="22"/>
            <w:lang w:eastAsia="ru-RU"/>
          </w:rPr>
          <w:t>статьями 21.1</w:t>
        </w:r>
      </w:hyperlink>
      <w:r w:rsidRPr="00E16EA9">
        <w:rPr>
          <w:kern w:val="3"/>
          <w:sz w:val="24"/>
          <w:szCs w:val="22"/>
          <w:lang w:eastAsia="ru-RU"/>
        </w:rPr>
        <w:t xml:space="preserve"> и </w:t>
      </w:r>
      <w:hyperlink r:id="rId14" w:history="1">
        <w:r w:rsidRPr="00E16EA9">
          <w:rPr>
            <w:kern w:val="3"/>
            <w:sz w:val="24"/>
            <w:szCs w:val="22"/>
            <w:lang w:eastAsia="ru-RU"/>
          </w:rPr>
          <w:t>21.2</w:t>
        </w:r>
      </w:hyperlink>
      <w:r w:rsidRPr="00E16EA9">
        <w:rPr>
          <w:kern w:val="3"/>
          <w:sz w:val="24"/>
          <w:szCs w:val="22"/>
          <w:lang w:eastAsia="ru-RU"/>
        </w:rPr>
        <w:t xml:space="preserve"> Федерального закона от 27.07.2010 </w:t>
      </w:r>
      <w:r>
        <w:rPr>
          <w:kern w:val="3"/>
          <w:sz w:val="24"/>
          <w:szCs w:val="22"/>
          <w:lang w:eastAsia="ru-RU"/>
        </w:rPr>
        <w:t>№</w:t>
      </w:r>
      <w:r w:rsidRPr="00E16EA9">
        <w:rPr>
          <w:kern w:val="3"/>
          <w:sz w:val="24"/>
          <w:szCs w:val="22"/>
          <w:lang w:eastAsia="ru-RU"/>
        </w:rPr>
        <w:t xml:space="preserve"> 210-ФЗ </w:t>
      </w:r>
      <w:r>
        <w:rPr>
          <w:kern w:val="3"/>
          <w:sz w:val="24"/>
          <w:szCs w:val="22"/>
          <w:lang w:eastAsia="ru-RU"/>
        </w:rPr>
        <w:t>«</w:t>
      </w:r>
      <w:r w:rsidRPr="00E16EA9">
        <w:rPr>
          <w:kern w:val="3"/>
          <w:sz w:val="24"/>
          <w:szCs w:val="22"/>
          <w:lang w:eastAsia="ru-RU"/>
        </w:rPr>
        <w:t>Об организации предоставления государственных и муниципальных услуг</w:t>
      </w:r>
      <w:r>
        <w:rPr>
          <w:kern w:val="3"/>
          <w:sz w:val="24"/>
          <w:szCs w:val="22"/>
          <w:lang w:eastAsia="ru-RU"/>
        </w:rPr>
        <w:t>»</w:t>
      </w:r>
      <w:r w:rsidRPr="00E16EA9">
        <w:rPr>
          <w:kern w:val="3"/>
          <w:sz w:val="24"/>
          <w:szCs w:val="22"/>
          <w:lang w:eastAsia="ru-RU"/>
        </w:rPr>
        <w:t xml:space="preserve"> (далее - Федеральный закон </w:t>
      </w:r>
      <w:r>
        <w:rPr>
          <w:kern w:val="3"/>
          <w:sz w:val="24"/>
          <w:szCs w:val="22"/>
          <w:lang w:eastAsia="ru-RU"/>
        </w:rPr>
        <w:t>№</w:t>
      </w:r>
      <w:r w:rsidRPr="00E16EA9">
        <w:rPr>
          <w:kern w:val="3"/>
          <w:sz w:val="24"/>
          <w:szCs w:val="22"/>
          <w:lang w:eastAsia="ru-RU"/>
        </w:rPr>
        <w:t> 210-ФЗ).</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Обработка персональных данных граждан и членов их семей осуществляется в соответствии с </w:t>
      </w:r>
      <w:hyperlink r:id="rId15" w:history="1">
        <w:r w:rsidRPr="00E16EA9">
          <w:rPr>
            <w:kern w:val="3"/>
            <w:sz w:val="24"/>
            <w:szCs w:val="22"/>
            <w:lang w:eastAsia="ru-RU"/>
          </w:rPr>
          <w:t>Федеральным законом</w:t>
        </w:r>
      </w:hyperlink>
      <w:r w:rsidRPr="00E16EA9">
        <w:rPr>
          <w:kern w:val="3"/>
          <w:sz w:val="24"/>
          <w:szCs w:val="22"/>
          <w:lang w:eastAsia="ru-RU"/>
        </w:rPr>
        <w:t xml:space="preserve"> от 27 июля 2006 года </w:t>
      </w:r>
      <w:r>
        <w:rPr>
          <w:kern w:val="3"/>
          <w:sz w:val="24"/>
          <w:szCs w:val="22"/>
          <w:lang w:eastAsia="ru-RU"/>
        </w:rPr>
        <w:t>№</w:t>
      </w:r>
      <w:r w:rsidRPr="00E16EA9">
        <w:rPr>
          <w:kern w:val="3"/>
          <w:sz w:val="24"/>
          <w:szCs w:val="22"/>
          <w:lang w:eastAsia="ru-RU"/>
        </w:rPr>
        <w:t xml:space="preserve"> 152-ФЗ </w:t>
      </w:r>
      <w:r>
        <w:rPr>
          <w:kern w:val="3"/>
          <w:sz w:val="24"/>
          <w:szCs w:val="22"/>
          <w:lang w:eastAsia="ru-RU"/>
        </w:rPr>
        <w:t>«</w:t>
      </w:r>
      <w:r w:rsidRPr="00E16EA9">
        <w:rPr>
          <w:kern w:val="3"/>
          <w:sz w:val="24"/>
          <w:szCs w:val="22"/>
          <w:lang w:eastAsia="ru-RU"/>
        </w:rPr>
        <w:t>О персональных данных</w:t>
      </w:r>
      <w:r>
        <w:rPr>
          <w:kern w:val="3"/>
          <w:sz w:val="24"/>
          <w:szCs w:val="22"/>
          <w:lang w:eastAsia="ru-RU"/>
        </w:rPr>
        <w:t>»</w:t>
      </w:r>
      <w:r w:rsidRPr="00E16EA9">
        <w:rPr>
          <w:kern w:val="3"/>
          <w:sz w:val="24"/>
          <w:szCs w:val="22"/>
          <w:lang w:eastAsia="ru-RU"/>
        </w:rPr>
        <w:t xml:space="preserve"> и другими нормативными правовыми актами Российской Федерации, определяющими случаи и особенности обработки персональных данных. В соответствии с </w:t>
      </w:r>
      <w:hyperlink r:id="rId16" w:history="1">
        <w:r w:rsidRPr="00E16EA9">
          <w:rPr>
            <w:kern w:val="3"/>
            <w:sz w:val="24"/>
            <w:szCs w:val="22"/>
            <w:lang w:eastAsia="ru-RU"/>
          </w:rPr>
          <w:t>Федеральным законом</w:t>
        </w:r>
      </w:hyperlink>
      <w:r w:rsidRPr="00E16EA9">
        <w:rPr>
          <w:kern w:val="3"/>
          <w:sz w:val="24"/>
          <w:szCs w:val="22"/>
          <w:lang w:eastAsia="ru-RU"/>
        </w:rPr>
        <w:t xml:space="preserve"> от 27 июля 2006 года </w:t>
      </w:r>
      <w:r>
        <w:rPr>
          <w:kern w:val="3"/>
          <w:sz w:val="24"/>
          <w:szCs w:val="22"/>
          <w:lang w:eastAsia="ru-RU"/>
        </w:rPr>
        <w:t>№</w:t>
      </w:r>
      <w:r w:rsidRPr="00E16EA9">
        <w:rPr>
          <w:kern w:val="3"/>
          <w:sz w:val="24"/>
          <w:szCs w:val="22"/>
          <w:lang w:eastAsia="ru-RU"/>
        </w:rPr>
        <w:t xml:space="preserve"> 152-ФЗ </w:t>
      </w:r>
      <w:r>
        <w:rPr>
          <w:kern w:val="3"/>
          <w:sz w:val="24"/>
          <w:szCs w:val="22"/>
          <w:lang w:eastAsia="ru-RU"/>
        </w:rPr>
        <w:t>«</w:t>
      </w:r>
      <w:r w:rsidRPr="00E16EA9">
        <w:rPr>
          <w:kern w:val="3"/>
          <w:sz w:val="24"/>
          <w:szCs w:val="22"/>
          <w:lang w:eastAsia="ru-RU"/>
        </w:rPr>
        <w:t>О персональных данных</w:t>
      </w:r>
      <w:r>
        <w:rPr>
          <w:kern w:val="3"/>
          <w:sz w:val="24"/>
          <w:szCs w:val="22"/>
          <w:lang w:eastAsia="ru-RU"/>
        </w:rPr>
        <w:t>»</w:t>
      </w:r>
      <w:r w:rsidRPr="00E16EA9">
        <w:rPr>
          <w:kern w:val="3"/>
          <w:sz w:val="24"/>
          <w:szCs w:val="22"/>
          <w:lang w:eastAsia="ru-RU"/>
        </w:rPr>
        <w:t xml:space="preserve"> граждане дают согласие на обработку своих персональных данных по форме согласно </w:t>
      </w:r>
      <w:hyperlink w:anchor="anchor1200" w:history="1">
        <w:r w:rsidRPr="00E16EA9">
          <w:rPr>
            <w:kern w:val="3"/>
            <w:sz w:val="24"/>
            <w:szCs w:val="22"/>
            <w:lang w:eastAsia="ru-RU"/>
          </w:rPr>
          <w:t xml:space="preserve">Приложению </w:t>
        </w:r>
        <w:r>
          <w:rPr>
            <w:kern w:val="3"/>
            <w:sz w:val="24"/>
            <w:szCs w:val="22"/>
            <w:lang w:eastAsia="ru-RU"/>
          </w:rPr>
          <w:t>№</w:t>
        </w:r>
        <w:r w:rsidRPr="00E16EA9">
          <w:rPr>
            <w:kern w:val="3"/>
            <w:sz w:val="24"/>
            <w:szCs w:val="22"/>
            <w:lang w:eastAsia="ru-RU"/>
          </w:rPr>
          <w:t> 2</w:t>
        </w:r>
      </w:hyperlink>
      <w:r w:rsidRPr="00E16EA9">
        <w:rPr>
          <w:kern w:val="3"/>
          <w:sz w:val="24"/>
          <w:szCs w:val="22"/>
          <w:lang w:eastAsia="ru-RU"/>
        </w:rPr>
        <w:t xml:space="preserve"> к настоящему Административному регламенту.</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11" w:name="anchor261"/>
      <w:bookmarkEnd w:id="11"/>
      <w:r w:rsidRPr="00E16EA9">
        <w:rPr>
          <w:kern w:val="3"/>
          <w:sz w:val="24"/>
          <w:szCs w:val="22"/>
          <w:lang w:eastAsia="ru-RU"/>
        </w:rPr>
        <w:t>2.6.1. Перечень документов, представляемых для заключения договора социального найма жилого помещения с гражданами, признанными малоимущими или отнесенными к иным категориям граждан, определенными федеральными законами или законами Чувашской Республики.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Заключение договора социального найма жилого помещения не требует от Заявителя дополнительного обращения и предоставления документов.</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12" w:name="anchor262"/>
      <w:bookmarkEnd w:id="12"/>
      <w:r w:rsidRPr="00E16EA9">
        <w:rPr>
          <w:kern w:val="3"/>
          <w:sz w:val="24"/>
          <w:szCs w:val="22"/>
          <w:lang w:eastAsia="ru-RU"/>
        </w:rPr>
        <w:t>2.6.2. Перечень документов, представляемых для заключения договора социального найма жилого помещения с гражданами, занимаемыми жилое помещение муниципального жилищного фонда на основании ордера:</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13" w:name="anchor2621"/>
      <w:bookmarkEnd w:id="13"/>
      <w:r w:rsidRPr="00E16EA9">
        <w:rPr>
          <w:kern w:val="3"/>
          <w:sz w:val="24"/>
          <w:szCs w:val="22"/>
          <w:lang w:eastAsia="ru-RU"/>
        </w:rPr>
        <w:t>1. документы, удостоверяющие личность заявителя, членов его семьи (копии паспортов совершеннолетних членов семьи);</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14" w:name="anchor2622"/>
      <w:bookmarkEnd w:id="14"/>
      <w:r w:rsidRPr="00E16EA9">
        <w:rPr>
          <w:kern w:val="3"/>
          <w:sz w:val="24"/>
          <w:szCs w:val="22"/>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15" w:name="anchor2623"/>
      <w:bookmarkEnd w:id="15"/>
      <w:r w:rsidRPr="00E16EA9">
        <w:rPr>
          <w:kern w:val="3"/>
          <w:sz w:val="24"/>
          <w:szCs w:val="22"/>
          <w:lang w:eastAsia="ru-RU"/>
        </w:rPr>
        <w:t>3. ордер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rsidR="00E16EA9" w:rsidRPr="00E16EA9" w:rsidRDefault="002C3BBF" w:rsidP="00E16EA9">
      <w:pPr>
        <w:overflowPunct w:val="0"/>
        <w:autoSpaceDE w:val="0"/>
        <w:autoSpaceDN w:val="0"/>
        <w:ind w:firstLine="720"/>
        <w:jc w:val="both"/>
        <w:textAlignment w:val="baseline"/>
        <w:rPr>
          <w:kern w:val="3"/>
          <w:sz w:val="24"/>
          <w:szCs w:val="22"/>
          <w:lang w:eastAsia="ru-RU"/>
        </w:rPr>
      </w:pPr>
      <w:bookmarkStart w:id="16" w:name="anchor2624"/>
      <w:bookmarkStart w:id="17" w:name="anchor2625"/>
      <w:bookmarkEnd w:id="16"/>
      <w:bookmarkEnd w:id="17"/>
      <w:r>
        <w:rPr>
          <w:kern w:val="3"/>
          <w:sz w:val="24"/>
          <w:szCs w:val="22"/>
          <w:lang w:eastAsia="ru-RU"/>
        </w:rPr>
        <w:t>4</w:t>
      </w:r>
      <w:r w:rsidR="00E16EA9" w:rsidRPr="00E16EA9">
        <w:rPr>
          <w:kern w:val="3"/>
          <w:sz w:val="24"/>
          <w:szCs w:val="22"/>
          <w:lang w:eastAsia="ru-RU"/>
        </w:rPr>
        <w:t>. документы, подтверждающие постоянное отсутствие бывших членов семьи нанимателей:</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документ, удостоверяющий личность члена семьи, включенного в ордер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w:t>
      </w:r>
      <w:hyperlink w:anchor="anchor1300" w:history="1">
        <w:r w:rsidRPr="00E16EA9">
          <w:rPr>
            <w:kern w:val="3"/>
            <w:sz w:val="24"/>
            <w:szCs w:val="22"/>
            <w:lang w:eastAsia="ru-RU"/>
          </w:rPr>
          <w:t xml:space="preserve">приложение </w:t>
        </w:r>
        <w:r>
          <w:rPr>
            <w:kern w:val="3"/>
            <w:sz w:val="24"/>
            <w:szCs w:val="22"/>
            <w:lang w:eastAsia="ru-RU"/>
          </w:rPr>
          <w:t>№</w:t>
        </w:r>
        <w:r w:rsidRPr="00E16EA9">
          <w:rPr>
            <w:kern w:val="3"/>
            <w:sz w:val="24"/>
            <w:szCs w:val="22"/>
            <w:lang w:eastAsia="ru-RU"/>
          </w:rPr>
          <w:t> 3</w:t>
        </w:r>
      </w:hyperlink>
      <w:r w:rsidRPr="00E16EA9">
        <w:rPr>
          <w:kern w:val="3"/>
          <w:sz w:val="24"/>
          <w:szCs w:val="22"/>
          <w:lang w:eastAsia="ru-RU"/>
        </w:rPr>
        <w:t xml:space="preserve"> к Административному регламенту);</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18" w:name="anchor263"/>
      <w:bookmarkEnd w:id="18"/>
      <w:r w:rsidRPr="00E16EA9">
        <w:rPr>
          <w:kern w:val="3"/>
          <w:sz w:val="24"/>
          <w:szCs w:val="22"/>
          <w:lang w:eastAsia="ru-RU"/>
        </w:rPr>
        <w:t>2.6.3. Перечень документов, представляемых для заключения договора социального найма жилого помещения с нанимателями, проживающими в одном жилом помещении на основании отдельных договоров социального найма и объединившимися в одну семью:</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19" w:name="anchor2631"/>
      <w:bookmarkEnd w:id="19"/>
      <w:r w:rsidRPr="00E16EA9">
        <w:rPr>
          <w:kern w:val="3"/>
          <w:sz w:val="24"/>
          <w:szCs w:val="22"/>
          <w:lang w:eastAsia="ru-RU"/>
        </w:rPr>
        <w:t>1. документы, удостоверяющие личность заявителя, членов семьи заявителя (копии паспортов совершеннолетних членов семьи);</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20" w:name="anchor2632"/>
      <w:bookmarkEnd w:id="20"/>
      <w:r w:rsidRPr="00E16EA9">
        <w:rPr>
          <w:kern w:val="3"/>
          <w:sz w:val="24"/>
          <w:szCs w:val="22"/>
          <w:lang w:eastAsia="ru-RU"/>
        </w:rPr>
        <w:t>2. при обращении представителя - документ, удостоверяющий его личность, документ, подтверждающий права представителя (нотариально удостоверенная доверенность);</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21" w:name="anchor2633"/>
      <w:bookmarkEnd w:id="21"/>
      <w:r w:rsidRPr="00E16EA9">
        <w:rPr>
          <w:kern w:val="3"/>
          <w:sz w:val="24"/>
          <w:szCs w:val="22"/>
          <w:lang w:eastAsia="ru-RU"/>
        </w:rPr>
        <w:t>3. договор социального найма жилого помещения или ордер на занимаемое жилое помещение, выданный иным учреждением и предприятием до 01.03.2005 для вселения гражданина в занимаемое жилое помещение;</w:t>
      </w:r>
    </w:p>
    <w:p w:rsidR="00E16EA9" w:rsidRPr="00E16EA9" w:rsidRDefault="002738E2" w:rsidP="00E16EA9">
      <w:pPr>
        <w:overflowPunct w:val="0"/>
        <w:autoSpaceDE w:val="0"/>
        <w:autoSpaceDN w:val="0"/>
        <w:ind w:firstLine="720"/>
        <w:jc w:val="both"/>
        <w:textAlignment w:val="baseline"/>
        <w:rPr>
          <w:kern w:val="3"/>
          <w:sz w:val="24"/>
          <w:szCs w:val="22"/>
          <w:lang w:eastAsia="ru-RU"/>
        </w:rPr>
      </w:pPr>
      <w:bookmarkStart w:id="22" w:name="anchor2634"/>
      <w:bookmarkStart w:id="23" w:name="anchor2635"/>
      <w:bookmarkEnd w:id="22"/>
      <w:bookmarkEnd w:id="23"/>
      <w:r>
        <w:rPr>
          <w:kern w:val="3"/>
          <w:sz w:val="24"/>
          <w:szCs w:val="22"/>
          <w:lang w:eastAsia="ru-RU"/>
        </w:rPr>
        <w:t>4</w:t>
      </w:r>
      <w:r w:rsidR="00E16EA9" w:rsidRPr="00E16EA9">
        <w:rPr>
          <w:kern w:val="3"/>
          <w:sz w:val="24"/>
          <w:szCs w:val="22"/>
          <w:lang w:eastAsia="ru-RU"/>
        </w:rPr>
        <w:t>. документы, подтверждающие постоянное отсутствие бывших членов семьи нанимателей:</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документ, удостоверяющий личность члена семьи, включенного в договор социального найма (ордер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 и выехавшего на другое постоянное место жительства, копия его паспорта, заявление об отказе в пользовании жилым помещением (подписанное в присутствии специалистов, принимающих документы, либо заверенное нотариусом (</w:t>
      </w:r>
      <w:hyperlink w:anchor="anchor1300" w:history="1">
        <w:r w:rsidRPr="00E16EA9">
          <w:rPr>
            <w:kern w:val="3"/>
            <w:sz w:val="24"/>
            <w:szCs w:val="22"/>
            <w:lang w:eastAsia="ru-RU"/>
          </w:rPr>
          <w:t xml:space="preserve">приложение </w:t>
        </w:r>
        <w:r>
          <w:rPr>
            <w:kern w:val="3"/>
            <w:sz w:val="24"/>
            <w:szCs w:val="22"/>
            <w:lang w:eastAsia="ru-RU"/>
          </w:rPr>
          <w:t>№</w:t>
        </w:r>
        <w:r w:rsidRPr="00E16EA9">
          <w:rPr>
            <w:kern w:val="3"/>
            <w:sz w:val="24"/>
            <w:szCs w:val="22"/>
            <w:lang w:eastAsia="ru-RU"/>
          </w:rPr>
          <w:t> 3</w:t>
        </w:r>
      </w:hyperlink>
      <w:r w:rsidRPr="00E16EA9">
        <w:rPr>
          <w:kern w:val="3"/>
          <w:sz w:val="24"/>
          <w:szCs w:val="22"/>
          <w:lang w:eastAsia="ru-RU"/>
        </w:rPr>
        <w:t xml:space="preserve"> к Административному регламенту);</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24" w:name="anchor264"/>
      <w:bookmarkEnd w:id="24"/>
      <w:r w:rsidRPr="00E16EA9">
        <w:rPr>
          <w:kern w:val="3"/>
          <w:sz w:val="24"/>
          <w:szCs w:val="22"/>
          <w:lang w:eastAsia="ru-RU"/>
        </w:rPr>
        <w:t>2.6.4. Перечень документов, представляемых для заключения договора социального найма на жилое помещение с гражданином, являющимся членом семьи умершего нанимателя по ранее заключенному договору социального найма:</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25" w:name="anchor2641"/>
      <w:bookmarkEnd w:id="25"/>
      <w:r w:rsidRPr="00E16EA9">
        <w:rPr>
          <w:kern w:val="3"/>
          <w:sz w:val="24"/>
          <w:szCs w:val="22"/>
          <w:lang w:eastAsia="ru-RU"/>
        </w:rPr>
        <w:t>1. документы, удостоверяющие личность заявителя, членов его семьи (копии паспортов нанимателей и совершеннолетних членов их семей);</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26" w:name="anchor2642"/>
      <w:bookmarkEnd w:id="26"/>
      <w:r w:rsidRPr="00E16EA9">
        <w:rPr>
          <w:kern w:val="3"/>
          <w:sz w:val="24"/>
          <w:szCs w:val="22"/>
          <w:lang w:eastAsia="ru-RU"/>
        </w:rPr>
        <w:t>2. копии документов, подтверждающих признание гражданина недееспособным - в случае наличия такого решения;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27" w:name="anchor2643"/>
      <w:bookmarkEnd w:id="27"/>
      <w:r w:rsidRPr="00E16EA9">
        <w:rPr>
          <w:kern w:val="3"/>
          <w:sz w:val="24"/>
          <w:szCs w:val="22"/>
          <w:lang w:eastAsia="ru-RU"/>
        </w:rPr>
        <w:t>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28" w:name="anchor2644"/>
      <w:bookmarkEnd w:id="28"/>
      <w:r w:rsidRPr="00E16EA9">
        <w:rPr>
          <w:kern w:val="3"/>
          <w:sz w:val="24"/>
          <w:szCs w:val="22"/>
          <w:lang w:eastAsia="ru-RU"/>
        </w:rPr>
        <w:t>4. договор социального найма на занимаемое жилое помещение или ордер на занимаемое жилое помещение, выданный иным учреждением и предприятием до 01.03.2005 для вселения гражданина в занимаемое жилое помещение;</w:t>
      </w:r>
    </w:p>
    <w:p w:rsidR="00E16EA9" w:rsidRPr="00E16EA9" w:rsidRDefault="00E16EA9" w:rsidP="00E16EA9">
      <w:pPr>
        <w:widowControl w:val="0"/>
        <w:overflowPunct w:val="0"/>
        <w:autoSpaceDE w:val="0"/>
        <w:autoSpaceDN w:val="0"/>
        <w:textAlignment w:val="baseline"/>
        <w:rPr>
          <w:kern w:val="3"/>
          <w:sz w:val="24"/>
          <w:szCs w:val="22"/>
          <w:lang w:eastAsia="ru-RU"/>
        </w:rPr>
        <w:sectPr w:rsidR="00E16EA9" w:rsidRPr="00E16EA9" w:rsidSect="00E16EA9">
          <w:type w:val="continuous"/>
          <w:pgSz w:w="11906" w:h="16838"/>
          <w:pgMar w:top="1134" w:right="851" w:bottom="1134" w:left="1418" w:header="720" w:footer="720" w:gutter="0"/>
          <w:cols w:space="720"/>
        </w:sectPr>
      </w:pPr>
      <w:bookmarkStart w:id="29" w:name="anchor2645"/>
      <w:bookmarkEnd w:id="29"/>
    </w:p>
    <w:p w:rsidR="00E16EA9" w:rsidRPr="00E16EA9" w:rsidRDefault="002C3BBF" w:rsidP="00E16EA9">
      <w:pPr>
        <w:overflowPunct w:val="0"/>
        <w:autoSpaceDE w:val="0"/>
        <w:autoSpaceDN w:val="0"/>
        <w:ind w:firstLine="720"/>
        <w:jc w:val="both"/>
        <w:textAlignment w:val="baseline"/>
        <w:rPr>
          <w:kern w:val="3"/>
          <w:sz w:val="24"/>
          <w:szCs w:val="22"/>
          <w:lang w:eastAsia="ru-RU"/>
        </w:rPr>
      </w:pPr>
      <w:bookmarkStart w:id="30" w:name="anchor2646"/>
      <w:bookmarkEnd w:id="30"/>
      <w:r>
        <w:rPr>
          <w:kern w:val="3"/>
          <w:sz w:val="24"/>
          <w:szCs w:val="22"/>
          <w:lang w:eastAsia="ru-RU"/>
        </w:rPr>
        <w:t>5</w:t>
      </w:r>
      <w:r w:rsidR="00E16EA9" w:rsidRPr="00E16EA9">
        <w:rPr>
          <w:kern w:val="3"/>
          <w:sz w:val="24"/>
          <w:szCs w:val="22"/>
          <w:lang w:eastAsia="ru-RU"/>
        </w:rPr>
        <w:t>. документы, подтверждающие постоянное отсутствие бывшего нанимателя и членов его семьи: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документ, удостоверяющий личность члена семьи, включенного в ордер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w:t>
      </w:r>
      <w:hyperlink w:anchor="anchor1300" w:history="1">
        <w:r w:rsidRPr="00E16EA9">
          <w:rPr>
            <w:kern w:val="3"/>
            <w:sz w:val="24"/>
            <w:szCs w:val="22"/>
            <w:lang w:eastAsia="ru-RU"/>
          </w:rPr>
          <w:t xml:space="preserve">приложение </w:t>
        </w:r>
        <w:r>
          <w:rPr>
            <w:kern w:val="3"/>
            <w:sz w:val="24"/>
            <w:szCs w:val="22"/>
            <w:lang w:eastAsia="ru-RU"/>
          </w:rPr>
          <w:t>№</w:t>
        </w:r>
        <w:r w:rsidRPr="00E16EA9">
          <w:rPr>
            <w:kern w:val="3"/>
            <w:sz w:val="24"/>
            <w:szCs w:val="22"/>
            <w:lang w:eastAsia="ru-RU"/>
          </w:rPr>
          <w:t> 3</w:t>
        </w:r>
      </w:hyperlink>
      <w:r w:rsidRPr="00E16EA9">
        <w:rPr>
          <w:kern w:val="3"/>
          <w:sz w:val="24"/>
          <w:szCs w:val="22"/>
          <w:lang w:eastAsia="ru-RU"/>
        </w:rPr>
        <w:t xml:space="preserve"> к Административному регламенту);</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31" w:name="anchor265"/>
      <w:bookmarkEnd w:id="31"/>
      <w:r w:rsidRPr="00E16EA9">
        <w:rPr>
          <w:kern w:val="3"/>
          <w:sz w:val="24"/>
          <w:szCs w:val="22"/>
          <w:lang w:eastAsia="ru-RU"/>
        </w:rPr>
        <w:t>2.6.5. Перечень документов, представляемых для изменения действующего договора социального найма жилого помещения в связи с вселением в занимаемое жилое помещение других граждан в качестве членов семьи нанимателя:</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32" w:name="anchor2651"/>
      <w:bookmarkEnd w:id="32"/>
      <w:r w:rsidRPr="00E16EA9">
        <w:rPr>
          <w:kern w:val="3"/>
          <w:sz w:val="24"/>
          <w:szCs w:val="22"/>
          <w:lang w:eastAsia="ru-RU"/>
        </w:rPr>
        <w:t>1. документы, удостоверяющие личность заявителя, членов его семьи (копии паспортов нанимателей и совершеннолетних членов их семей;</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33" w:name="anchor2652"/>
      <w:bookmarkEnd w:id="33"/>
      <w:r w:rsidRPr="00E16EA9">
        <w:rPr>
          <w:kern w:val="3"/>
          <w:sz w:val="24"/>
          <w:szCs w:val="22"/>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34" w:name="anchor2653"/>
      <w:bookmarkEnd w:id="34"/>
      <w:r w:rsidRPr="00E16EA9">
        <w:rPr>
          <w:kern w:val="3"/>
          <w:sz w:val="24"/>
          <w:szCs w:val="22"/>
          <w:lang w:eastAsia="ru-RU"/>
        </w:rPr>
        <w:t>3. копия действующего договора социального найма на занимаемое жилое помещение;</w:t>
      </w:r>
    </w:p>
    <w:p w:rsidR="00E16EA9" w:rsidRPr="00E16EA9" w:rsidRDefault="002C3BBF" w:rsidP="00E16EA9">
      <w:pPr>
        <w:overflowPunct w:val="0"/>
        <w:autoSpaceDE w:val="0"/>
        <w:autoSpaceDN w:val="0"/>
        <w:ind w:firstLine="720"/>
        <w:jc w:val="both"/>
        <w:textAlignment w:val="baseline"/>
        <w:rPr>
          <w:kern w:val="3"/>
          <w:sz w:val="24"/>
          <w:szCs w:val="22"/>
          <w:lang w:eastAsia="ru-RU"/>
        </w:rPr>
      </w:pPr>
      <w:bookmarkStart w:id="35" w:name="anchor2654"/>
      <w:bookmarkStart w:id="36" w:name="anchor2655"/>
      <w:bookmarkEnd w:id="35"/>
      <w:bookmarkEnd w:id="36"/>
      <w:r>
        <w:rPr>
          <w:kern w:val="3"/>
          <w:sz w:val="24"/>
          <w:szCs w:val="22"/>
          <w:lang w:eastAsia="ru-RU"/>
        </w:rPr>
        <w:t>4</w:t>
      </w:r>
      <w:r w:rsidR="00E16EA9" w:rsidRPr="00E16EA9">
        <w:rPr>
          <w:kern w:val="3"/>
          <w:sz w:val="24"/>
          <w:szCs w:val="22"/>
          <w:lang w:eastAsia="ru-RU"/>
        </w:rPr>
        <w:t>. копия паспорта вселяемого члена семьи;</w:t>
      </w:r>
    </w:p>
    <w:p w:rsidR="00E16EA9" w:rsidRPr="00E16EA9" w:rsidRDefault="002C3BBF" w:rsidP="00E16EA9">
      <w:pPr>
        <w:overflowPunct w:val="0"/>
        <w:autoSpaceDE w:val="0"/>
        <w:autoSpaceDN w:val="0"/>
        <w:ind w:firstLine="720"/>
        <w:jc w:val="both"/>
        <w:textAlignment w:val="baseline"/>
        <w:rPr>
          <w:kern w:val="3"/>
          <w:sz w:val="24"/>
          <w:szCs w:val="22"/>
          <w:lang w:eastAsia="ru-RU"/>
        </w:rPr>
      </w:pPr>
      <w:bookmarkStart w:id="37" w:name="anchor2656"/>
      <w:bookmarkEnd w:id="37"/>
      <w:r>
        <w:rPr>
          <w:kern w:val="3"/>
          <w:sz w:val="24"/>
          <w:szCs w:val="22"/>
          <w:lang w:eastAsia="ru-RU"/>
        </w:rPr>
        <w:t>5</w:t>
      </w:r>
      <w:r w:rsidR="00E16EA9" w:rsidRPr="00E16EA9">
        <w:rPr>
          <w:kern w:val="3"/>
          <w:sz w:val="24"/>
          <w:szCs w:val="22"/>
          <w:lang w:eastAsia="ru-RU"/>
        </w:rPr>
        <w:t>. копия вступившего в силу решения судебной инстанции о признании гражданина членом семьи нанимателя и вселении - для лиц, вселяемых на основании решения суда.</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38" w:name="anchor266"/>
      <w:bookmarkEnd w:id="38"/>
      <w:r w:rsidRPr="00E16EA9">
        <w:rPr>
          <w:kern w:val="3"/>
          <w:sz w:val="24"/>
          <w:szCs w:val="22"/>
          <w:lang w:eastAsia="ru-RU"/>
        </w:rPr>
        <w:t>2.6.6. Перечень документов, представляемых для изменения договора социального найма жилого помещения в связи с вселением в жилое помещение к родителям их несовершеннолетних детей:</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39" w:name="anchor2661"/>
      <w:bookmarkEnd w:id="39"/>
      <w:r w:rsidRPr="00E16EA9">
        <w:rPr>
          <w:kern w:val="3"/>
          <w:sz w:val="24"/>
          <w:szCs w:val="22"/>
          <w:lang w:eastAsia="ru-RU"/>
        </w:rPr>
        <w:t>1. документ, удостоверяющий личность заявителя (копия паспорта);</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40" w:name="anchor2662"/>
      <w:bookmarkEnd w:id="40"/>
      <w:r w:rsidRPr="00E16EA9">
        <w:rPr>
          <w:kern w:val="3"/>
          <w:sz w:val="24"/>
          <w:szCs w:val="22"/>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41" w:name="anchor2663"/>
      <w:bookmarkEnd w:id="41"/>
      <w:r w:rsidRPr="00E16EA9">
        <w:rPr>
          <w:kern w:val="3"/>
          <w:sz w:val="24"/>
          <w:szCs w:val="22"/>
          <w:lang w:eastAsia="ru-RU"/>
        </w:rPr>
        <w:t>3. копия действующего договора социального найма на занимаемое жилое помещение;</w:t>
      </w:r>
    </w:p>
    <w:p w:rsidR="00E16EA9" w:rsidRPr="00E16EA9" w:rsidRDefault="00E16EA9" w:rsidP="00E16EA9">
      <w:pPr>
        <w:widowControl w:val="0"/>
        <w:overflowPunct w:val="0"/>
        <w:autoSpaceDE w:val="0"/>
        <w:autoSpaceDN w:val="0"/>
        <w:textAlignment w:val="baseline"/>
        <w:rPr>
          <w:kern w:val="3"/>
          <w:sz w:val="24"/>
          <w:szCs w:val="22"/>
          <w:lang w:eastAsia="ru-RU"/>
        </w:rPr>
        <w:sectPr w:rsidR="00E16EA9" w:rsidRPr="00E16EA9" w:rsidSect="00E16EA9">
          <w:type w:val="continuous"/>
          <w:pgSz w:w="11906" w:h="16838"/>
          <w:pgMar w:top="1134" w:right="851" w:bottom="1134" w:left="1418" w:header="720" w:footer="720" w:gutter="0"/>
          <w:cols w:space="720"/>
        </w:sectPr>
      </w:pPr>
      <w:bookmarkStart w:id="42" w:name="anchor2664"/>
      <w:bookmarkEnd w:id="42"/>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43" w:name="anchor267"/>
      <w:bookmarkEnd w:id="43"/>
      <w:r w:rsidRPr="00E16EA9">
        <w:rPr>
          <w:kern w:val="3"/>
          <w:sz w:val="24"/>
          <w:szCs w:val="22"/>
          <w:lang w:eastAsia="ru-RU"/>
        </w:rPr>
        <w:t>2.6.7. Перечень документов, представляемых для изменения действующего договора социального найма жилого помещения в связи с исключением из договора социального найма членов семьи нанимателя:</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44" w:name="anchor2671"/>
      <w:bookmarkEnd w:id="44"/>
      <w:r w:rsidRPr="00E16EA9">
        <w:rPr>
          <w:kern w:val="3"/>
          <w:sz w:val="24"/>
          <w:szCs w:val="22"/>
          <w:lang w:eastAsia="ru-RU"/>
        </w:rPr>
        <w:t>1. документы, удостоверяющие личность заявителя (и его представителя) (копия паспорта заявителя);</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45" w:name="anchor2672"/>
      <w:bookmarkEnd w:id="45"/>
      <w:r w:rsidRPr="00E16EA9">
        <w:rPr>
          <w:kern w:val="3"/>
          <w:sz w:val="24"/>
          <w:szCs w:val="22"/>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E16EA9" w:rsidRPr="00E16EA9" w:rsidRDefault="00E16EA9" w:rsidP="00E16EA9">
      <w:pPr>
        <w:widowControl w:val="0"/>
        <w:overflowPunct w:val="0"/>
        <w:autoSpaceDE w:val="0"/>
        <w:autoSpaceDN w:val="0"/>
        <w:textAlignment w:val="baseline"/>
        <w:rPr>
          <w:kern w:val="3"/>
          <w:sz w:val="24"/>
          <w:szCs w:val="22"/>
          <w:lang w:eastAsia="ru-RU"/>
        </w:rPr>
        <w:sectPr w:rsidR="00E16EA9" w:rsidRPr="00E16EA9" w:rsidSect="00E16EA9">
          <w:type w:val="continuous"/>
          <w:pgSz w:w="11906" w:h="16838"/>
          <w:pgMar w:top="1134" w:right="851" w:bottom="1134" w:left="1418" w:header="720" w:footer="720" w:gutter="0"/>
          <w:cols w:space="720"/>
        </w:sectPr>
      </w:pPr>
      <w:bookmarkStart w:id="46" w:name="anchor2673"/>
      <w:bookmarkEnd w:id="46"/>
    </w:p>
    <w:p w:rsidR="00E16EA9" w:rsidRPr="00E16EA9" w:rsidRDefault="002C3BBF" w:rsidP="00E16EA9">
      <w:pPr>
        <w:overflowPunct w:val="0"/>
        <w:autoSpaceDE w:val="0"/>
        <w:autoSpaceDN w:val="0"/>
        <w:ind w:firstLine="720"/>
        <w:jc w:val="both"/>
        <w:textAlignment w:val="baseline"/>
        <w:rPr>
          <w:kern w:val="3"/>
          <w:sz w:val="24"/>
          <w:szCs w:val="22"/>
          <w:lang w:eastAsia="ru-RU"/>
        </w:rPr>
      </w:pPr>
      <w:bookmarkStart w:id="47" w:name="anchor2674"/>
      <w:bookmarkEnd w:id="47"/>
      <w:r>
        <w:rPr>
          <w:kern w:val="3"/>
          <w:sz w:val="24"/>
          <w:szCs w:val="22"/>
          <w:lang w:eastAsia="ru-RU"/>
        </w:rPr>
        <w:t>3</w:t>
      </w:r>
      <w:r w:rsidR="00E16EA9" w:rsidRPr="00E16EA9">
        <w:rPr>
          <w:kern w:val="3"/>
          <w:sz w:val="24"/>
          <w:szCs w:val="22"/>
          <w:lang w:eastAsia="ru-RU"/>
        </w:rPr>
        <w:t>. документы, подтверждающие постоянное отсутствие бывшего члена семьи нанимателя: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документ, удостоверяющий личность члена семьи, включенного в действующий договор социального найма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w:t>
      </w:r>
      <w:hyperlink w:anchor="anchor1300" w:history="1">
        <w:r w:rsidRPr="00E16EA9">
          <w:rPr>
            <w:kern w:val="3"/>
            <w:sz w:val="24"/>
            <w:szCs w:val="22"/>
            <w:lang w:eastAsia="ru-RU"/>
          </w:rPr>
          <w:t xml:space="preserve">приложение </w:t>
        </w:r>
        <w:r>
          <w:rPr>
            <w:kern w:val="3"/>
            <w:sz w:val="24"/>
            <w:szCs w:val="22"/>
            <w:lang w:eastAsia="ru-RU"/>
          </w:rPr>
          <w:t>№</w:t>
        </w:r>
        <w:r w:rsidRPr="00E16EA9">
          <w:rPr>
            <w:kern w:val="3"/>
            <w:sz w:val="24"/>
            <w:szCs w:val="22"/>
            <w:lang w:eastAsia="ru-RU"/>
          </w:rPr>
          <w:t> 3</w:t>
        </w:r>
      </w:hyperlink>
      <w:r w:rsidRPr="00E16EA9">
        <w:rPr>
          <w:kern w:val="3"/>
          <w:sz w:val="24"/>
          <w:szCs w:val="22"/>
          <w:lang w:eastAsia="ru-RU"/>
        </w:rPr>
        <w:t xml:space="preserve"> к Административному регламенту);</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копия вступившего решения судебной инстанции о признании гражданина утратившим право пользования жилым помещением, или не приобретшим право пользования жилым помещением, либо признанным безвестно пропавшим.</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48" w:name="anchor268"/>
      <w:bookmarkEnd w:id="48"/>
      <w:r w:rsidRPr="00E16EA9">
        <w:rPr>
          <w:kern w:val="3"/>
          <w:sz w:val="24"/>
          <w:szCs w:val="22"/>
          <w:lang w:eastAsia="ru-RU"/>
        </w:rPr>
        <w:t>2.6.8. Перечень документов, представляемых для изменения действующего договора социального найма жилого помещения, в связи с перепланировкой и реконструкцией жилого помещения, изменением почтового адреса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49" w:name="anchor2681"/>
      <w:bookmarkEnd w:id="49"/>
      <w:r w:rsidRPr="00E16EA9">
        <w:rPr>
          <w:kern w:val="3"/>
          <w:sz w:val="24"/>
          <w:szCs w:val="22"/>
          <w:lang w:eastAsia="ru-RU"/>
        </w:rPr>
        <w:t>1. документы, удостоверяющие личность заявителя (и его представителя) (копия паспорта заявителя);</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50" w:name="anchor2682"/>
      <w:bookmarkEnd w:id="50"/>
      <w:r w:rsidRPr="00E16EA9">
        <w:rPr>
          <w:kern w:val="3"/>
          <w:sz w:val="24"/>
          <w:szCs w:val="22"/>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51" w:name="anchor2683"/>
      <w:bookmarkEnd w:id="51"/>
      <w:r w:rsidRPr="00E16EA9">
        <w:rPr>
          <w:kern w:val="3"/>
          <w:sz w:val="24"/>
          <w:szCs w:val="22"/>
          <w:lang w:eastAsia="ru-RU"/>
        </w:rPr>
        <w:t>3. копия действующего договора социального найма на занимаемое жилое помещение;</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52" w:name="anchor2684"/>
      <w:bookmarkEnd w:id="52"/>
      <w:r w:rsidRPr="00E16EA9">
        <w:rPr>
          <w:kern w:val="3"/>
          <w:sz w:val="24"/>
          <w:szCs w:val="22"/>
          <w:lang w:eastAsia="ru-RU"/>
        </w:rPr>
        <w:t>4. выписка (справка) из лицевого счета нанимателя, выданная управляющей организацией, обслуживающей многоквартирный жилой дом;</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53" w:name="anchor2685"/>
      <w:bookmarkEnd w:id="53"/>
      <w:r w:rsidRPr="00E16EA9">
        <w:rPr>
          <w:kern w:val="3"/>
          <w:sz w:val="24"/>
          <w:szCs w:val="22"/>
          <w:lang w:eastAsia="ru-RU"/>
        </w:rPr>
        <w:t>5. документы, подтверждающие изменение конфигурации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экспликация жилого помещения с техническим планом жилого помещения с внесенными изменениями.</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54" w:name="anchor269"/>
      <w:bookmarkEnd w:id="54"/>
      <w:r w:rsidRPr="00E16EA9">
        <w:rPr>
          <w:kern w:val="3"/>
          <w:sz w:val="24"/>
          <w:szCs w:val="22"/>
          <w:lang w:eastAsia="ru-RU"/>
        </w:rPr>
        <w:t>2.6.9. Перечень документов, представляемых для заключения договора социального найма жилого помещения на основании вступившего в законную силу решения суда о признании права пользования жилым помещением:</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55" w:name="anchor2691"/>
      <w:bookmarkEnd w:id="55"/>
      <w:r w:rsidRPr="00E16EA9">
        <w:rPr>
          <w:kern w:val="3"/>
          <w:sz w:val="24"/>
          <w:szCs w:val="22"/>
          <w:lang w:eastAsia="ru-RU"/>
        </w:rPr>
        <w:t>1. документы, удостоверяющие личность заявителя (и его представителя) (копия паспорта заявителя);</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56" w:name="anchor2692"/>
      <w:bookmarkEnd w:id="56"/>
      <w:r w:rsidRPr="00E16EA9">
        <w:rPr>
          <w:kern w:val="3"/>
          <w:sz w:val="24"/>
          <w:szCs w:val="22"/>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57" w:name="anchor2693"/>
      <w:bookmarkEnd w:id="57"/>
      <w:r w:rsidRPr="00E16EA9">
        <w:rPr>
          <w:kern w:val="3"/>
          <w:sz w:val="24"/>
          <w:szCs w:val="22"/>
          <w:lang w:eastAsia="ru-RU"/>
        </w:rPr>
        <w:t>3. копия вступившего в силу решения судебной инстанции о заключении договора социального найма;</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58" w:name="anchor2694"/>
      <w:bookmarkEnd w:id="58"/>
      <w:r w:rsidRPr="00E16EA9">
        <w:rPr>
          <w:kern w:val="3"/>
          <w:sz w:val="24"/>
          <w:szCs w:val="22"/>
          <w:lang w:eastAsia="ru-RU"/>
        </w:rPr>
        <w:t>4. копии паспортов лиц, установленных решением судебной инстанции членами семьи гражданина.</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59" w:name="anchor2610"/>
      <w:bookmarkEnd w:id="59"/>
      <w:r w:rsidRPr="00E16EA9">
        <w:rPr>
          <w:kern w:val="3"/>
          <w:sz w:val="24"/>
          <w:szCs w:val="22"/>
          <w:lang w:eastAsia="ru-RU"/>
        </w:rPr>
        <w:t>2.6.10.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 порядке межведомственного электронного взаимодействия специалисты Уполномоченного органа в течение трех рабочих дней со дня подачи гражданином заявления запрашивают следующие документы:</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справка о том, что жилое помещение не приватизировано;</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копии документов, подтверждающих изменение почтового адреса жилого дома, в котором находится жилое помещение;</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копии документов, подтверждающих утверждение проведенной перепланировки, реконструкции, пристроя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выписка из Единого государственного реестра недвижимости об основных характеристиках объекта и перехода прав на объект;</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сведения из Единого государственного реестра записей актов гражданского состояния о государственной регистрации рождения, смерти, заключения брака, расторжения брака, перемены имени (фамилии, отчества);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копию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Заявители вправе представить сведения и документы, указанные в настоящем подпункте, по собственной инициативе.</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0" w:name="anchor27"/>
      <w:bookmarkEnd w:id="60"/>
      <w:r w:rsidRPr="00E16EA9">
        <w:rPr>
          <w:b/>
          <w:kern w:val="3"/>
          <w:sz w:val="24"/>
          <w:szCs w:val="22"/>
          <w:lang w:eastAsia="ru-RU"/>
        </w:rPr>
        <w:t>2.7. Исчерпывающий перечень оснований для отказа в приеме документов, необходимых для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Основаниями для отказа в приеме к рассмотрению документов, необходимых для предоставления муниципальной услуги, являются:</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61" w:name="anchor2701"/>
      <w:bookmarkEnd w:id="61"/>
      <w:r w:rsidRPr="00E16EA9">
        <w:rPr>
          <w:kern w:val="3"/>
          <w:sz w:val="24"/>
          <w:szCs w:val="22"/>
          <w:lang w:eastAsia="ru-RU"/>
        </w:rPr>
        <w:t>1) запрос о предоставлении муниципальной услуги подан орган местного самоуправления или организацию, в полномочия которых не входит предоставление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62" w:name="anchor2702"/>
      <w:bookmarkEnd w:id="62"/>
      <w:r w:rsidRPr="00E16EA9">
        <w:rPr>
          <w:kern w:val="3"/>
          <w:sz w:val="24"/>
          <w:szCs w:val="22"/>
          <w:lang w:eastAsia="ru-RU"/>
        </w:rPr>
        <w:t>2) неполное заполнение обязательных полей в форме запроса о предоставлении муниципальной услуги (недостоверное, неправильное);</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63" w:name="anchor2703"/>
      <w:bookmarkEnd w:id="63"/>
      <w:r w:rsidRPr="00E16EA9">
        <w:rPr>
          <w:kern w:val="3"/>
          <w:sz w:val="24"/>
          <w:szCs w:val="22"/>
          <w:lang w:eastAsia="ru-RU"/>
        </w:rPr>
        <w:t>3) представление неполного комплекта документов;</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64" w:name="anchor2704"/>
      <w:bookmarkEnd w:id="64"/>
      <w:r w:rsidRPr="00E16EA9">
        <w:rPr>
          <w:kern w:val="3"/>
          <w:sz w:val="24"/>
          <w:szCs w:val="22"/>
          <w:lang w:eastAsia="ru-RU"/>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65" w:name="anchor2705"/>
      <w:bookmarkEnd w:id="65"/>
      <w:r w:rsidRPr="00E16EA9">
        <w:rPr>
          <w:kern w:val="3"/>
          <w:sz w:val="24"/>
          <w:szCs w:val="22"/>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66" w:name="anchor2706"/>
      <w:bookmarkEnd w:id="66"/>
      <w:r w:rsidRPr="00E16EA9">
        <w:rPr>
          <w:kern w:val="3"/>
          <w:sz w:val="24"/>
          <w:szCs w:val="22"/>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67" w:name="anchor2707"/>
      <w:bookmarkEnd w:id="67"/>
      <w:r w:rsidRPr="00E16EA9">
        <w:rPr>
          <w:kern w:val="3"/>
          <w:sz w:val="24"/>
          <w:szCs w:val="22"/>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68" w:name="anchor2708"/>
      <w:bookmarkEnd w:id="68"/>
      <w:r w:rsidRPr="00E16EA9">
        <w:rPr>
          <w:kern w:val="3"/>
          <w:sz w:val="24"/>
          <w:szCs w:val="22"/>
          <w:lang w:eastAsia="ru-RU"/>
        </w:rPr>
        <w:t>8) Заявление подано лицом, не имеющим полномочий представлять интересы заявителя.</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9" w:name="anchor28"/>
      <w:bookmarkEnd w:id="69"/>
      <w:r w:rsidRPr="00E16EA9">
        <w:rPr>
          <w:b/>
          <w:kern w:val="3"/>
          <w:sz w:val="24"/>
          <w:szCs w:val="22"/>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Основаниями для отказа в предоставлении муниципальной услуги являются: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отсутствие у лица полномочий на подачу заявления;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представление заявителем неполных и (или) заведомо недостоверных сведений;</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anchor26" w:history="1">
        <w:r w:rsidRPr="00E16EA9">
          <w:rPr>
            <w:kern w:val="3"/>
            <w:sz w:val="24"/>
            <w:szCs w:val="22"/>
            <w:lang w:eastAsia="ru-RU"/>
          </w:rPr>
          <w:t>подразделе 2.6</w:t>
        </w:r>
      </w:hyperlink>
      <w:r w:rsidRPr="00E16EA9">
        <w:rPr>
          <w:kern w:val="3"/>
          <w:sz w:val="24"/>
          <w:szCs w:val="22"/>
          <w:lang w:eastAsia="ru-RU"/>
        </w:rPr>
        <w:t xml:space="preserve"> настоящего Административного регламента;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не соответствие документов, представленных заявителем, определенным настоящим Административным регламентом;</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заявителя(лей);</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 реестре муниципальной собственности отсутствует жилое помещение, на которое требуется оформить договор;</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отсутствие у лица полномочий на подписание договора социального найма;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отсутствие согласия членов семьи на признание гражданина нанимателем;</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отсутствие документов, подтверждающих родство с нанимателем;</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отсутствие документов, подтверждающих постоянное отсутствие нанимателя или членов его семьи;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отсутствие согласия совершеннолетних членов семьи на вселение нового члена семьи (кроме вселения несовершеннолетних детей к родителям);</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отсутствие документов, подтверждающих изменение почтового адреса;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отсутствие документов, подтверждающих утверждение проведенной перепланировки, реконструкции и пристроя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решение судебной инстанции не вступило в законную силу.</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Основания для приостановления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письменное заявление нанимателя или членов семьи с указанием причин и срока приостановления;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письменное заявление нанимателя о возврате документов без заключения договора.</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0" w:name="anchor29"/>
      <w:bookmarkEnd w:id="70"/>
      <w:r w:rsidRPr="00E16EA9">
        <w:rPr>
          <w:b/>
          <w:kern w:val="3"/>
          <w:sz w:val="24"/>
          <w:szCs w:val="22"/>
          <w:lang w:eastAsia="ru-RU"/>
        </w:rPr>
        <w:t>2.9. Порядок, размер и основания взимания платы за предоставление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Муниципальная услуга предоставляется бесплатно.</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1" w:name="anchor210"/>
      <w:bookmarkEnd w:id="71"/>
      <w:r w:rsidRPr="00E16EA9">
        <w:rPr>
          <w:b/>
          <w:kern w:val="3"/>
          <w:sz w:val="24"/>
          <w:szCs w:val="22"/>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2" w:name="anchor211"/>
      <w:bookmarkEnd w:id="72"/>
      <w:r w:rsidRPr="00E16EA9">
        <w:rPr>
          <w:b/>
          <w:kern w:val="3"/>
          <w:sz w:val="24"/>
          <w:szCs w:val="22"/>
          <w:lang w:eastAsia="ru-RU"/>
        </w:rPr>
        <w:t>2.11. Срок регистрации запроса заявителя о предоставлении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Срок регистрации заявления и документов, указанных в </w:t>
      </w:r>
      <w:hyperlink w:anchor="anchor26" w:history="1">
        <w:r w:rsidRPr="00E16EA9">
          <w:rPr>
            <w:kern w:val="3"/>
            <w:sz w:val="24"/>
            <w:szCs w:val="22"/>
            <w:lang w:eastAsia="ru-RU"/>
          </w:rPr>
          <w:t>подразделе 2.6</w:t>
        </w:r>
      </w:hyperlink>
      <w:r w:rsidRPr="00E16EA9">
        <w:rPr>
          <w:kern w:val="3"/>
          <w:sz w:val="24"/>
          <w:szCs w:val="22"/>
          <w:lang w:eastAsia="ru-RU"/>
        </w:rPr>
        <w:t xml:space="preserve"> настоящего раздела Административного регламента: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 случае подачи заявления через МФЦ - в день обращения гражданина, уполномоченного лица (законного представителя) в МФЦ. Расписка-уведомление о приеме заявления выдается гражданину, уполномоченному лицу (законному представителю) в МФЦ;</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в случае направления заявления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отделом социальной защиты населения заявления и документов, указанных в </w:t>
      </w:r>
      <w:hyperlink w:anchor="anchor26" w:history="1">
        <w:r w:rsidRPr="00E16EA9">
          <w:rPr>
            <w:kern w:val="3"/>
            <w:sz w:val="24"/>
            <w:szCs w:val="22"/>
            <w:lang w:eastAsia="ru-RU"/>
          </w:rPr>
          <w:t>подразделе 2.6</w:t>
        </w:r>
      </w:hyperlink>
      <w:r w:rsidRPr="00E16EA9">
        <w:rPr>
          <w:kern w:val="3"/>
          <w:sz w:val="24"/>
          <w:szCs w:val="22"/>
          <w:lang w:eastAsia="ru-RU"/>
        </w:rPr>
        <w:t xml:space="preserve"> настоящего раздела Административного регламента;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при личном обращении в Администрацию муниципального округа гражданину, уполномоченному лицу (законному представителю) выдается расписка-уведомление о приеме (регистрации) заявления и документов.</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E16EA9">
        <w:rPr>
          <w:b/>
          <w:kern w:val="3"/>
          <w:sz w:val="24"/>
          <w:szCs w:val="22"/>
          <w:lang w:eastAsia="ru-RU"/>
        </w:rPr>
        <w:t>2.12. Требования к помещениям, в которых предоставляется муниципальная услуга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17" w:history="1">
        <w:r w:rsidRPr="00E16EA9">
          <w:rPr>
            <w:kern w:val="3"/>
            <w:sz w:val="24"/>
            <w:szCs w:val="22"/>
            <w:lang w:eastAsia="ru-RU"/>
          </w:rPr>
          <w:t>законодательством</w:t>
        </w:r>
      </w:hyperlink>
      <w:r w:rsidRPr="00E16EA9">
        <w:rPr>
          <w:kern w:val="3"/>
          <w:sz w:val="24"/>
          <w:szCs w:val="22"/>
          <w:lang w:eastAsia="ru-RU"/>
        </w:rPr>
        <w:t xml:space="preserve"> Российской Федерации о социальной защите инвалидов.</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Центральный вход в здание администрации должен быть оборудован информационной табличкой (вывеской), содержащей информацию:</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наименование;</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местонахождение и юридический адрес;</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режим работы;</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график приема;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номера телефонов для справок.</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Помещения, в которых предоставляется муниципальная услуга, оснащаются: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противопожарной системой и средствами пожаротушения;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системой оповещения о возникновении чрезвычайной ситуации;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средствами оказания первой медицинской помощи;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туалетными комнатами для посетителей.</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Места для заполнения заявлений оборудуются стульями, столами (стойками), бланками заявлений, письменными принадлежностями.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Места приема заявителей оборудуются информационными табличками (вывесками) с указанием:</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номера кабинета и наименования уполномоченного структурного подразделения;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фамилии, имени и отчества (последнее - при наличии), должности ответственного лица за прием документов;</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графика приема заявителей.</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Визуальная, текстовая информация о порядке предоставления муниципальной услуги размещается на информационном стенде уполномоченного структурного подразделения, на </w:t>
      </w:r>
      <w:hyperlink r:id="rId18" w:history="1">
        <w:r w:rsidRPr="00E16EA9">
          <w:rPr>
            <w:kern w:val="3"/>
            <w:sz w:val="24"/>
            <w:szCs w:val="22"/>
            <w:lang w:eastAsia="ru-RU"/>
          </w:rPr>
          <w:t>официальном сайте</w:t>
        </w:r>
      </w:hyperlink>
      <w:r w:rsidRPr="00E16EA9">
        <w:rPr>
          <w:kern w:val="3"/>
          <w:sz w:val="24"/>
          <w:szCs w:val="22"/>
          <w:lang w:eastAsia="ru-RU"/>
        </w:rPr>
        <w:t xml:space="preserve"> органа местного самоуправления, на Едином портале государственных и муниципальных услуг.</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w:t>
      </w:r>
      <w:r>
        <w:rPr>
          <w:kern w:val="3"/>
          <w:sz w:val="24"/>
          <w:szCs w:val="22"/>
          <w:lang w:eastAsia="ru-RU"/>
        </w:rPr>
        <w:t xml:space="preserve">Комсомольского муниципального округа </w:t>
      </w:r>
      <w:r w:rsidRPr="00E16EA9">
        <w:rPr>
          <w:kern w:val="3"/>
          <w:sz w:val="24"/>
          <w:szCs w:val="22"/>
          <w:lang w:eastAsia="ru-RU"/>
        </w:rPr>
        <w:t>Чувашской Республики.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При предоставлении муниципальной услуги инвалидам обеспечиваются: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возможность беспрепятственного доступа к объекту (зданию, помещению), в котором предоставляется муниципальная услуга;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сопровождение инвалидов, имеющих стойкие расстройства функции зрения и самостоятельного передвижения;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допуск сурдопереводчика и тифлосурдопереводчика;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оказание инвалидам помощи в преодолении барьеров, мешающих получению ими муниципальных услуг наравне с другими лицами.</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3" w:name="anchor213"/>
      <w:bookmarkEnd w:id="73"/>
      <w:r w:rsidRPr="00E16EA9">
        <w:rPr>
          <w:b/>
          <w:kern w:val="3"/>
          <w:sz w:val="24"/>
          <w:szCs w:val="22"/>
          <w:lang w:eastAsia="ru-RU"/>
        </w:rPr>
        <w:t>2.13. Показатели доступности и качества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Показателями доступности муниципальной услуги являются: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обеспечение информирования о работе Отдела и предоставляемой муниципальной услуге (размещение информации на Едином портале государственных и муниципальных услуг);</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условия доступа к территории, зданию администрации </w:t>
      </w:r>
      <w:r>
        <w:rPr>
          <w:kern w:val="3"/>
          <w:sz w:val="24"/>
          <w:szCs w:val="22"/>
          <w:lang w:eastAsia="ru-RU"/>
        </w:rPr>
        <w:t xml:space="preserve">Комсомольского муниципального округа </w:t>
      </w:r>
      <w:r w:rsidRPr="00E16EA9">
        <w:rPr>
          <w:kern w:val="3"/>
          <w:sz w:val="24"/>
          <w:szCs w:val="22"/>
          <w:lang w:eastAsia="ru-RU"/>
        </w:rPr>
        <w:t>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обеспечение свободного доступа в здание администрации </w:t>
      </w:r>
      <w:r>
        <w:rPr>
          <w:kern w:val="3"/>
          <w:sz w:val="24"/>
          <w:szCs w:val="22"/>
          <w:lang w:eastAsia="ru-RU"/>
        </w:rPr>
        <w:t xml:space="preserve">Комсомольского муниципального округа </w:t>
      </w:r>
      <w:r w:rsidRPr="00E16EA9">
        <w:rPr>
          <w:kern w:val="3"/>
          <w:sz w:val="24"/>
          <w:szCs w:val="22"/>
          <w:lang w:eastAsia="ru-RU"/>
        </w:rPr>
        <w:t>Чувашской Республики;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организация предоставления муниципальной услуги через МФЦ.</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Показателями качества муниципальной услуги являются: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компетентность специалистов, предоставляющих муниципальную услугу, в вопросах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строгое соблюдение стандарта и порядка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эффективность и своевременность рассмотрения поступивших обращений по вопросам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отсутствие жалоб.</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4" w:name="anchor214"/>
      <w:bookmarkEnd w:id="74"/>
      <w:r w:rsidRPr="00E16EA9">
        <w:rPr>
          <w:b/>
          <w:kern w:val="3"/>
          <w:sz w:val="24"/>
          <w:szCs w:val="22"/>
          <w:lang w:eastAsia="ru-RU"/>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75" w:name="anchor2141"/>
      <w:bookmarkEnd w:id="75"/>
      <w:r w:rsidRPr="00E16EA9">
        <w:rPr>
          <w:kern w:val="3"/>
          <w:sz w:val="24"/>
          <w:szCs w:val="22"/>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6" w:name="anchor1003"/>
      <w:bookmarkEnd w:id="76"/>
      <w:r w:rsidRPr="00E16EA9">
        <w:rPr>
          <w:b/>
          <w:kern w:val="3"/>
          <w:sz w:val="24"/>
          <w:szCs w:val="22"/>
          <w:lang w:eastAsia="ru-RU"/>
        </w:rPr>
        <w:t>III. Состав, последовательность и сроки выполнения административных процедур</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7" w:name="anchor31"/>
      <w:bookmarkEnd w:id="77"/>
      <w:r w:rsidRPr="00E16EA9">
        <w:rPr>
          <w:b/>
          <w:kern w:val="3"/>
          <w:sz w:val="24"/>
          <w:szCs w:val="22"/>
          <w:lang w:eastAsia="ru-RU"/>
        </w:rPr>
        <w:t>3.1. Перечень вариантов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принятие решения о заключении договора социального найма помещения либо об отказе в заключении договора социального найма на жилое помещение муниципального жилищного фонда;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внесение изменений в действующий договор социального найма жилого помещения либо отказ во внесении изменений в действующий договор социального найма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8" w:name="anchor32"/>
      <w:bookmarkEnd w:id="78"/>
      <w:r w:rsidRPr="00E16EA9">
        <w:rPr>
          <w:b/>
          <w:kern w:val="3"/>
          <w:sz w:val="24"/>
          <w:szCs w:val="22"/>
          <w:lang w:eastAsia="ru-RU"/>
        </w:rPr>
        <w:t>3.2. Профилирование заявителя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Вариант предоставления муниципальной услуги определяется путем анкетирования в отделе.</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На основании ответов заявителя на вопросы анкетирования определяется вариант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Перечень признаков заявителей, уполномоченных лиц (законных представителей) приведен в </w:t>
      </w:r>
      <w:hyperlink w:anchor="anchor1900" w:history="1">
        <w:r w:rsidRPr="00E16EA9">
          <w:rPr>
            <w:kern w:val="3"/>
            <w:sz w:val="24"/>
            <w:szCs w:val="22"/>
            <w:lang w:eastAsia="ru-RU"/>
          </w:rPr>
          <w:t xml:space="preserve">приложении </w:t>
        </w:r>
        <w:r>
          <w:rPr>
            <w:kern w:val="3"/>
            <w:sz w:val="24"/>
            <w:szCs w:val="22"/>
            <w:lang w:eastAsia="ru-RU"/>
          </w:rPr>
          <w:t>№</w:t>
        </w:r>
        <w:r w:rsidRPr="00E16EA9">
          <w:rPr>
            <w:kern w:val="3"/>
            <w:sz w:val="24"/>
            <w:szCs w:val="22"/>
            <w:lang w:eastAsia="ru-RU"/>
          </w:rPr>
          <w:t> 9</w:t>
        </w:r>
      </w:hyperlink>
      <w:r w:rsidRPr="00E16EA9">
        <w:rPr>
          <w:kern w:val="3"/>
          <w:sz w:val="24"/>
          <w:szCs w:val="22"/>
          <w:lang w:eastAsia="ru-RU"/>
        </w:rPr>
        <w:t xml:space="preserve"> к Административному регламенту.</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9" w:name="anchor33"/>
      <w:bookmarkEnd w:id="79"/>
      <w:r w:rsidRPr="00E16EA9">
        <w:rPr>
          <w:b/>
          <w:kern w:val="3"/>
          <w:sz w:val="24"/>
          <w:szCs w:val="22"/>
          <w:lang w:eastAsia="ru-RU"/>
        </w:rPr>
        <w:t>3.3. Принятие решения о заключении договора социального найма помещения либо об отказе в заключении договора социального найма на жилое помещение муниципального жилищного фонда, внесение изменений в действующий договор социального найма жилого помещения либо отказ во внесении изменений в действующий договор социального найма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80" w:name="anchor331"/>
      <w:bookmarkEnd w:id="80"/>
      <w:r w:rsidRPr="00E16EA9">
        <w:rPr>
          <w:kern w:val="3"/>
          <w:sz w:val="24"/>
          <w:szCs w:val="22"/>
          <w:lang w:eastAsia="ru-RU"/>
        </w:rPr>
        <w:t>3.3.1. Максимальный срок предоставления муниципальной услуги в соответствии с вариантом составляет 32 рабочих дней со дня поступления заявления и прилагаемых к нему документов в Отдел.</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81" w:name="anchor332"/>
      <w:bookmarkEnd w:id="81"/>
      <w:r w:rsidRPr="00E16EA9">
        <w:rPr>
          <w:kern w:val="3"/>
          <w:sz w:val="24"/>
          <w:szCs w:val="22"/>
          <w:lang w:eastAsia="ru-RU"/>
        </w:rPr>
        <w:t>3.3.2. Результатом предоставления муниципальной услуги является оформление договора социального найма жилого помещения муниципального жилищного фонда, внесение изменений в действующий договор социального найма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82" w:name="anchor333"/>
      <w:bookmarkEnd w:id="82"/>
      <w:r w:rsidRPr="00E16EA9">
        <w:rPr>
          <w:kern w:val="3"/>
          <w:sz w:val="24"/>
          <w:szCs w:val="22"/>
          <w:lang w:eastAsia="ru-RU"/>
        </w:rPr>
        <w:t>3.3.3. Исчерпывающий перечень оснований для отказа в предоставлении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несоответствие заявителя условиям, предусмотренным </w:t>
      </w:r>
      <w:hyperlink w:anchor="anchor12" w:history="1">
        <w:r w:rsidRPr="00E16EA9">
          <w:rPr>
            <w:kern w:val="3"/>
            <w:sz w:val="24"/>
            <w:szCs w:val="22"/>
            <w:lang w:eastAsia="ru-RU"/>
          </w:rPr>
          <w:t>подразделом 1.2 раздела I</w:t>
        </w:r>
      </w:hyperlink>
      <w:r w:rsidRPr="00E16EA9">
        <w:rPr>
          <w:kern w:val="3"/>
          <w:sz w:val="24"/>
          <w:szCs w:val="22"/>
          <w:lang w:eastAsia="ru-RU"/>
        </w:rPr>
        <w:t xml:space="preserve"> Административного регламента;</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83" w:name="anchor33303"/>
      <w:bookmarkEnd w:id="83"/>
      <w:r w:rsidRPr="00E16EA9">
        <w:rPr>
          <w:kern w:val="3"/>
          <w:sz w:val="24"/>
          <w:szCs w:val="22"/>
          <w:lang w:eastAsia="ru-RU"/>
        </w:rPr>
        <w:t>установление факта недостоверности сведений, содержащихся в представленных гражданином документах;</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84" w:name="anchor33304"/>
      <w:bookmarkEnd w:id="84"/>
      <w:r w:rsidRPr="00E16EA9">
        <w:rPr>
          <w:kern w:val="3"/>
          <w:sz w:val="24"/>
          <w:szCs w:val="22"/>
          <w:lang w:eastAsia="ru-RU"/>
        </w:rPr>
        <w:t xml:space="preserve">представление гражданином неполного комплекта документов, указанных в </w:t>
      </w:r>
      <w:hyperlink w:anchor="anchor26" w:history="1">
        <w:r w:rsidRPr="00E16EA9">
          <w:rPr>
            <w:kern w:val="3"/>
            <w:sz w:val="24"/>
            <w:szCs w:val="22"/>
            <w:lang w:eastAsia="ru-RU"/>
          </w:rPr>
          <w:t>подразделе 2.6 раздела II</w:t>
        </w:r>
      </w:hyperlink>
      <w:r w:rsidRPr="00E16EA9">
        <w:rPr>
          <w:kern w:val="3"/>
          <w:sz w:val="24"/>
          <w:szCs w:val="22"/>
          <w:lang w:eastAsia="ru-RU"/>
        </w:rPr>
        <w:t xml:space="preserve"> Административного регламента.</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85" w:name="anchor334"/>
      <w:bookmarkEnd w:id="85"/>
      <w:r w:rsidRPr="00E16EA9">
        <w:rPr>
          <w:kern w:val="3"/>
          <w:sz w:val="24"/>
          <w:szCs w:val="22"/>
          <w:lang w:eastAsia="ru-RU"/>
        </w:rPr>
        <w:t xml:space="preserve">3.3.4. Для получения муниципальной услуги заявитель представляет комплект документов в Отдел, в МФЦ, указанный в </w:t>
      </w:r>
      <w:hyperlink w:anchor="anchor26" w:history="1">
        <w:r w:rsidRPr="00E16EA9">
          <w:rPr>
            <w:kern w:val="3"/>
            <w:sz w:val="24"/>
            <w:szCs w:val="22"/>
            <w:lang w:eastAsia="ru-RU"/>
          </w:rPr>
          <w:t>подразделе 2.6 раздела II</w:t>
        </w:r>
      </w:hyperlink>
      <w:r w:rsidRPr="00E16EA9">
        <w:rPr>
          <w:kern w:val="3"/>
          <w:sz w:val="24"/>
          <w:szCs w:val="22"/>
          <w:lang w:eastAsia="ru-RU"/>
        </w:rPr>
        <w:t xml:space="preserve"> Административного регламента.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Специалист Отдела вносит Заявление с документами заявителей для рассмотрения на заседание жилищной комиссии при администрации </w:t>
      </w:r>
      <w:r>
        <w:rPr>
          <w:kern w:val="3"/>
          <w:sz w:val="24"/>
          <w:szCs w:val="22"/>
          <w:lang w:eastAsia="ru-RU"/>
        </w:rPr>
        <w:t>Комсомольского</w:t>
      </w:r>
      <w:r w:rsidR="002C3BBF">
        <w:rPr>
          <w:kern w:val="3"/>
          <w:sz w:val="24"/>
          <w:szCs w:val="22"/>
          <w:lang w:eastAsia="ru-RU"/>
        </w:rPr>
        <w:t xml:space="preserve"> </w:t>
      </w:r>
      <w:r w:rsidRPr="00E16EA9">
        <w:rPr>
          <w:kern w:val="3"/>
          <w:sz w:val="24"/>
          <w:szCs w:val="22"/>
          <w:lang w:eastAsia="ru-RU"/>
        </w:rPr>
        <w:t>муниципального округа.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Основания для принятия решения об отказе в приеме заявления и документов приведены в </w:t>
      </w:r>
      <w:hyperlink w:anchor="anchor27" w:history="1">
        <w:r w:rsidRPr="00E16EA9">
          <w:rPr>
            <w:kern w:val="3"/>
            <w:sz w:val="24"/>
            <w:szCs w:val="22"/>
            <w:lang w:eastAsia="ru-RU"/>
          </w:rPr>
          <w:t>подразделе 2.7 раздела II</w:t>
        </w:r>
      </w:hyperlink>
      <w:r w:rsidRPr="00E16EA9">
        <w:rPr>
          <w:kern w:val="3"/>
          <w:sz w:val="24"/>
          <w:szCs w:val="22"/>
          <w:lang w:eastAsia="ru-RU"/>
        </w:rPr>
        <w:t xml:space="preserve"> Административного регламента.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Заявление, документы могут быть представлены заявителем в Отдел, МФЦ.</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w:anchor="anchor211" w:history="1">
        <w:r w:rsidRPr="00E16EA9">
          <w:rPr>
            <w:kern w:val="3"/>
            <w:sz w:val="24"/>
            <w:szCs w:val="22"/>
            <w:lang w:eastAsia="ru-RU"/>
          </w:rPr>
          <w:t>подразделе 2.11 раздела II</w:t>
        </w:r>
      </w:hyperlink>
      <w:r w:rsidRPr="00E16EA9">
        <w:rPr>
          <w:kern w:val="3"/>
          <w:sz w:val="24"/>
          <w:szCs w:val="22"/>
          <w:lang w:eastAsia="ru-RU"/>
        </w:rPr>
        <w:t xml:space="preserve"> Административного регламента.</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86" w:name="anchor335"/>
      <w:bookmarkEnd w:id="86"/>
      <w:r w:rsidRPr="00E16EA9">
        <w:rPr>
          <w:kern w:val="3"/>
          <w:sz w:val="24"/>
          <w:szCs w:val="22"/>
          <w:lang w:eastAsia="ru-RU"/>
        </w:rPr>
        <w:t>3.3.5. Межведомственное информационное взаимодействие в рамках варианта предоставления муниципальной услуги осуществляется Федеральной службой муниципальной регистрации, кадастра и картографии Российской Федерации, Федеральной налоговой службой.</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Межведомственный запрос должен содержать следующие сведения: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указание на администрацию </w:t>
      </w:r>
      <w:r>
        <w:rPr>
          <w:kern w:val="3"/>
          <w:sz w:val="24"/>
          <w:szCs w:val="22"/>
          <w:lang w:eastAsia="ru-RU"/>
        </w:rPr>
        <w:t xml:space="preserve">Комсомольского муниципального округа </w:t>
      </w:r>
      <w:r w:rsidRPr="00E16EA9">
        <w:rPr>
          <w:kern w:val="3"/>
          <w:sz w:val="24"/>
          <w:szCs w:val="22"/>
          <w:lang w:eastAsia="ru-RU"/>
        </w:rPr>
        <w:t>Чувашской Республики как на орган, направляющий межведомственный запрос;</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наименование органа (организации), в адрес которого направляется межведомственный запрос;</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контактная информация для направления ответа на межведомственный запрос;</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дата направления межведомственного запроса;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информация о факте получения согласия, предусмотренного </w:t>
      </w:r>
      <w:hyperlink r:id="rId19" w:history="1">
        <w:r w:rsidRPr="00E16EA9">
          <w:rPr>
            <w:kern w:val="3"/>
            <w:sz w:val="24"/>
            <w:szCs w:val="22"/>
            <w:lang w:eastAsia="ru-RU"/>
          </w:rPr>
          <w:t>частью 5 статьи 7</w:t>
        </w:r>
      </w:hyperlink>
      <w:r w:rsidRPr="00E16EA9">
        <w:rPr>
          <w:kern w:val="3"/>
          <w:sz w:val="24"/>
          <w:szCs w:val="22"/>
          <w:lang w:eastAsia="ru-RU"/>
        </w:rPr>
        <w:t xml:space="preserve"> Федерального закона </w:t>
      </w:r>
      <w:r>
        <w:rPr>
          <w:kern w:val="3"/>
          <w:sz w:val="24"/>
          <w:szCs w:val="22"/>
          <w:lang w:eastAsia="ru-RU"/>
        </w:rPr>
        <w:t>№</w:t>
      </w:r>
      <w:r w:rsidRPr="00E16EA9">
        <w:rPr>
          <w:kern w:val="3"/>
          <w:sz w:val="24"/>
          <w:szCs w:val="22"/>
          <w:lang w:eastAsia="ru-RU"/>
        </w:rPr>
        <w:t xml:space="preserve"> 210-ФЗ (при направления межведомственного запроса в случае, предусмотренном частью 5 статьи 7 Федерального закона </w:t>
      </w:r>
      <w:r>
        <w:rPr>
          <w:kern w:val="3"/>
          <w:sz w:val="24"/>
          <w:szCs w:val="22"/>
          <w:lang w:eastAsia="ru-RU"/>
        </w:rPr>
        <w:t>№</w:t>
      </w:r>
      <w:r w:rsidRPr="00E16EA9">
        <w:rPr>
          <w:kern w:val="3"/>
          <w:sz w:val="24"/>
          <w:szCs w:val="22"/>
          <w:lang w:eastAsia="ru-RU"/>
        </w:rPr>
        <w:t> 210-ФЗ).</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муниципальной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0" w:history="1">
        <w:r w:rsidRPr="00E16EA9">
          <w:rPr>
            <w:kern w:val="3"/>
            <w:sz w:val="24"/>
            <w:szCs w:val="22"/>
            <w:lang w:eastAsia="ru-RU"/>
          </w:rPr>
          <w:t>законодательства</w:t>
        </w:r>
      </w:hyperlink>
      <w:r w:rsidRPr="00E16EA9">
        <w:rPr>
          <w:kern w:val="3"/>
          <w:sz w:val="24"/>
          <w:szCs w:val="22"/>
          <w:lang w:eastAsia="ru-RU"/>
        </w:rPr>
        <w:t xml:space="preserve"> Российской Федерации о защите персональных данных.</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87" w:name="anchor336"/>
      <w:bookmarkEnd w:id="87"/>
      <w:r w:rsidRPr="00E16EA9">
        <w:rPr>
          <w:kern w:val="3"/>
          <w:sz w:val="24"/>
          <w:szCs w:val="22"/>
          <w:lang w:eastAsia="ru-RU"/>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88" w:name="anchor337"/>
      <w:bookmarkEnd w:id="88"/>
      <w:r w:rsidRPr="00E16EA9">
        <w:rPr>
          <w:kern w:val="3"/>
          <w:sz w:val="24"/>
          <w:szCs w:val="22"/>
          <w:lang w:eastAsia="ru-RU"/>
        </w:rPr>
        <w:t>3.3.7. Решение о предоставлении (отказе в предоставлении) муниципальной услуги принимается Отделом на основе следующих критериев принятия решения: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основания для отказа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соответствие заявителя условиям, предусмотренным </w:t>
      </w:r>
      <w:hyperlink w:anchor="anchor12" w:history="1">
        <w:r w:rsidRPr="00E16EA9">
          <w:rPr>
            <w:kern w:val="3"/>
            <w:sz w:val="24"/>
            <w:szCs w:val="22"/>
            <w:lang w:eastAsia="ru-RU"/>
          </w:rPr>
          <w:t>подразделом 1.2 раздела I</w:t>
        </w:r>
      </w:hyperlink>
      <w:r w:rsidRPr="00E16EA9">
        <w:rPr>
          <w:kern w:val="3"/>
          <w:sz w:val="24"/>
          <w:szCs w:val="22"/>
          <w:lang w:eastAsia="ru-RU"/>
        </w:rPr>
        <w:t xml:space="preserve"> Административного регламента;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достоверность сведений, содержащихся в представленных гражданином документах;</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представление полного комплекта документов, указанных в </w:t>
      </w:r>
      <w:hyperlink w:anchor="anchor26" w:history="1">
        <w:r w:rsidRPr="00E16EA9">
          <w:rPr>
            <w:kern w:val="3"/>
            <w:sz w:val="24"/>
            <w:szCs w:val="22"/>
            <w:lang w:eastAsia="ru-RU"/>
          </w:rPr>
          <w:t>подразделе 2.6 раздела II</w:t>
        </w:r>
      </w:hyperlink>
      <w:r w:rsidRPr="00E16EA9">
        <w:rPr>
          <w:kern w:val="3"/>
          <w:sz w:val="24"/>
          <w:szCs w:val="22"/>
          <w:lang w:eastAsia="ru-RU"/>
        </w:rPr>
        <w:t xml:space="preserve"> Административного регламента.</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89" w:name="anchor338"/>
      <w:bookmarkEnd w:id="89"/>
      <w:r w:rsidRPr="00E16EA9">
        <w:rPr>
          <w:kern w:val="3"/>
          <w:sz w:val="24"/>
          <w:szCs w:val="22"/>
          <w:lang w:eastAsia="ru-RU"/>
        </w:rPr>
        <w:t xml:space="preserve">3.3.8. Администрация </w:t>
      </w:r>
      <w:r>
        <w:rPr>
          <w:kern w:val="3"/>
          <w:sz w:val="24"/>
          <w:szCs w:val="22"/>
          <w:lang w:eastAsia="ru-RU"/>
        </w:rPr>
        <w:t xml:space="preserve">Комсомольского муниципального округа </w:t>
      </w:r>
      <w:r w:rsidRPr="00E16EA9">
        <w:rPr>
          <w:kern w:val="3"/>
          <w:sz w:val="24"/>
          <w:szCs w:val="22"/>
          <w:lang w:eastAsia="ru-RU"/>
        </w:rPr>
        <w:t>Чувашской Республики не позднее одного рабочего дня с даты вынесения решения о заключении договора социального найма помещения или о мотивированном отказе в заключении договора социального найма помещения, о внесении изменений в действующий договор социального найма жилого помещения либо об отказе во внесении изменений в действующий договор социального найма жилого помещения,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заключении или внесении, при принятии решения об отказе - в письменной форме с указанием причин отказа).</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90" w:name="anchor339"/>
      <w:bookmarkEnd w:id="90"/>
      <w:r w:rsidRPr="00E16EA9">
        <w:rPr>
          <w:kern w:val="3"/>
          <w:sz w:val="24"/>
          <w:szCs w:val="22"/>
          <w:lang w:eastAsia="ru-RU"/>
        </w:rPr>
        <w:t xml:space="preserve">3.3.9. При отказе гражданину в заключении договора социального найма помещения, внесении изменений в действующий договор социального найма жилого помещения по основаниям, предусмотренным </w:t>
      </w:r>
      <w:hyperlink w:anchor="anchor33303" w:history="1">
        <w:r w:rsidRPr="00E16EA9">
          <w:rPr>
            <w:kern w:val="3"/>
            <w:sz w:val="24"/>
            <w:szCs w:val="22"/>
            <w:lang w:eastAsia="ru-RU"/>
          </w:rPr>
          <w:t>абзацами третьим</w:t>
        </w:r>
      </w:hyperlink>
      <w:r w:rsidRPr="00E16EA9">
        <w:rPr>
          <w:kern w:val="3"/>
          <w:sz w:val="24"/>
          <w:szCs w:val="22"/>
          <w:lang w:eastAsia="ru-RU"/>
        </w:rPr>
        <w:t xml:space="preserve"> и </w:t>
      </w:r>
      <w:hyperlink w:anchor="anchor33304" w:history="1">
        <w:r w:rsidRPr="00E16EA9">
          <w:rPr>
            <w:kern w:val="3"/>
            <w:sz w:val="24"/>
            <w:szCs w:val="22"/>
            <w:lang w:eastAsia="ru-RU"/>
          </w:rPr>
          <w:t>четвертым пункта 3.3.3</w:t>
        </w:r>
      </w:hyperlink>
      <w:r w:rsidRPr="00E16EA9">
        <w:rPr>
          <w:kern w:val="3"/>
          <w:sz w:val="24"/>
          <w:szCs w:val="22"/>
          <w:lang w:eastAsia="ru-RU"/>
        </w:rPr>
        <w:t xml:space="preserve">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Срок повторного рассмотрения представленных документов - не более пяти рабочих дней со дня их получения.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91" w:name="anchor3310"/>
      <w:bookmarkEnd w:id="91"/>
      <w:r w:rsidRPr="00E16EA9">
        <w:rPr>
          <w:kern w:val="3"/>
          <w:sz w:val="24"/>
          <w:szCs w:val="22"/>
          <w:lang w:eastAsia="ru-RU"/>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92" w:name="anchor34"/>
      <w:bookmarkEnd w:id="92"/>
      <w:r w:rsidRPr="00E16EA9">
        <w:rPr>
          <w:b/>
          <w:kern w:val="3"/>
          <w:sz w:val="24"/>
          <w:szCs w:val="22"/>
          <w:lang w:eastAsia="ru-RU"/>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93" w:name="anchor341"/>
      <w:bookmarkEnd w:id="93"/>
      <w:r w:rsidRPr="00E16EA9">
        <w:rPr>
          <w:kern w:val="3"/>
          <w:sz w:val="24"/>
          <w:szCs w:val="22"/>
          <w:lang w:eastAsia="ru-RU"/>
        </w:rPr>
        <w:t>3.4.1. Максимальный срок предоставления муниципальной услуги в соответствии с вариантом составляет 3 рабочих дней со дня регистрации в Отделе заявления об исправлении опечаток и ошибок, и необходимых документов.</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94" w:name="anchor342"/>
      <w:bookmarkEnd w:id="94"/>
      <w:r w:rsidRPr="00E16EA9">
        <w:rPr>
          <w:kern w:val="3"/>
          <w:sz w:val="24"/>
          <w:szCs w:val="22"/>
          <w:lang w:eastAsia="ru-RU"/>
        </w:rPr>
        <w:t>3.4.2. Результатом предоставления муниципальной услуги является исправление опечаток и (или) ошибок в выданном направлении.</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95" w:name="anchor343"/>
      <w:bookmarkEnd w:id="95"/>
      <w:r w:rsidRPr="00E16EA9">
        <w:rPr>
          <w:kern w:val="3"/>
          <w:sz w:val="24"/>
          <w:szCs w:val="22"/>
          <w:lang w:eastAsia="ru-RU"/>
        </w:rPr>
        <w:t>3.4.3. 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96" w:name="anchor344"/>
      <w:bookmarkEnd w:id="96"/>
      <w:r w:rsidRPr="00E16EA9">
        <w:rPr>
          <w:kern w:val="3"/>
          <w:sz w:val="24"/>
          <w:szCs w:val="22"/>
          <w:lang w:eastAsia="ru-RU"/>
        </w:rPr>
        <w:t>3.4.4. 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документ, удостоверяющий личность;</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документ, подтверждающий полномочия уполномоченного лица (законного представителя) заявителя;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при подаче заявления посредством Единого портала государственных и муниципальных услуг - простая </w:t>
      </w:r>
      <w:hyperlink r:id="rId21" w:history="1">
        <w:r w:rsidRPr="00E16EA9">
          <w:rPr>
            <w:kern w:val="3"/>
            <w:sz w:val="24"/>
            <w:szCs w:val="22"/>
            <w:lang w:eastAsia="ru-RU"/>
          </w:rPr>
          <w:t>электронная подпись</w:t>
        </w:r>
      </w:hyperlink>
      <w:r w:rsidRPr="00E16EA9">
        <w:rPr>
          <w:kern w:val="3"/>
          <w:sz w:val="24"/>
          <w:szCs w:val="22"/>
          <w:lang w:eastAsia="ru-RU"/>
        </w:rPr>
        <w:t>.</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Основания для принятия решения об отказе в приеме заявления об исправлении опечаток и ошибок и документов не предусмотрены.</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97" w:name="anchor345"/>
      <w:bookmarkEnd w:id="97"/>
      <w:r w:rsidRPr="00E16EA9">
        <w:rPr>
          <w:kern w:val="3"/>
          <w:sz w:val="24"/>
          <w:szCs w:val="22"/>
          <w:lang w:eastAsia="ru-RU"/>
        </w:rPr>
        <w:t>3.4.5. Межведомственное информационное взаимодействие в рамках варианта предоставления муниципальной услуги не предусмотрено.</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98" w:name="anchor346"/>
      <w:bookmarkEnd w:id="98"/>
      <w:r w:rsidRPr="00E16EA9">
        <w:rPr>
          <w:kern w:val="3"/>
          <w:sz w:val="24"/>
          <w:szCs w:val="22"/>
          <w:lang w:eastAsia="ru-RU"/>
        </w:rPr>
        <w:t>3.4.6.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99" w:name="anchor347"/>
      <w:bookmarkEnd w:id="99"/>
      <w:r w:rsidRPr="00E16EA9">
        <w:rPr>
          <w:kern w:val="3"/>
          <w:sz w:val="24"/>
          <w:szCs w:val="22"/>
          <w:lang w:eastAsia="ru-RU"/>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100" w:name="anchor348"/>
      <w:bookmarkEnd w:id="100"/>
      <w:r w:rsidRPr="00E16EA9">
        <w:rPr>
          <w:kern w:val="3"/>
          <w:sz w:val="24"/>
          <w:szCs w:val="22"/>
          <w:lang w:eastAsia="ru-RU"/>
        </w:rPr>
        <w:t xml:space="preserve">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администрацией </w:t>
      </w:r>
      <w:r>
        <w:rPr>
          <w:kern w:val="3"/>
          <w:sz w:val="24"/>
          <w:szCs w:val="22"/>
          <w:lang w:eastAsia="ru-RU"/>
        </w:rPr>
        <w:t xml:space="preserve">Комсомольского муниципального округа </w:t>
      </w:r>
      <w:r w:rsidRPr="00E16EA9">
        <w:rPr>
          <w:kern w:val="3"/>
          <w:sz w:val="24"/>
          <w:szCs w:val="22"/>
          <w:lang w:eastAsia="ru-RU"/>
        </w:rPr>
        <w:t xml:space="preserve">Чувашской Республики в течение одного рабочего дня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администрацией </w:t>
      </w:r>
      <w:r>
        <w:rPr>
          <w:kern w:val="3"/>
          <w:sz w:val="24"/>
          <w:szCs w:val="22"/>
          <w:lang w:eastAsia="ru-RU"/>
        </w:rPr>
        <w:t xml:space="preserve">Комсомольского муниципального округа </w:t>
      </w:r>
      <w:r w:rsidRPr="00E16EA9">
        <w:rPr>
          <w:kern w:val="3"/>
          <w:sz w:val="24"/>
          <w:szCs w:val="22"/>
          <w:lang w:eastAsia="ru-RU"/>
        </w:rPr>
        <w:t>Чувашской Республики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Муниципальная услуга не предусматривает возможности предоставления результата муниципальной услуги по выбору заявителя независимо от места жительства.</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101" w:name="anchor349"/>
      <w:bookmarkEnd w:id="101"/>
      <w:r w:rsidRPr="00E16EA9">
        <w:rPr>
          <w:kern w:val="3"/>
          <w:sz w:val="24"/>
          <w:szCs w:val="22"/>
          <w:lang w:eastAsia="ru-RU"/>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02" w:name="anchor1004"/>
      <w:bookmarkEnd w:id="102"/>
      <w:r w:rsidRPr="00E16EA9">
        <w:rPr>
          <w:b/>
          <w:kern w:val="3"/>
          <w:sz w:val="24"/>
          <w:szCs w:val="22"/>
          <w:lang w:eastAsia="ru-RU"/>
        </w:rPr>
        <w:t>IV. Формы контроля за исполнением административного регламента</w:t>
      </w:r>
    </w:p>
    <w:p w:rsidR="00FA73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03" w:name="anchor41"/>
      <w:bookmarkEnd w:id="103"/>
      <w:r w:rsidRPr="00E16EA9">
        <w:rPr>
          <w:b/>
          <w:kern w:val="3"/>
          <w:sz w:val="24"/>
          <w:szCs w:val="22"/>
          <w:lang w:eastAsia="ru-RU"/>
        </w:rPr>
        <w:t xml:space="preserve">4.1. Порядок </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E16EA9">
        <w:rPr>
          <w:b/>
          <w:kern w:val="3"/>
          <w:sz w:val="24"/>
          <w:szCs w:val="22"/>
          <w:lang w:eastAsia="ru-RU"/>
        </w:rPr>
        <w:t>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w:t>
      </w:r>
      <w:r>
        <w:rPr>
          <w:kern w:val="3"/>
          <w:sz w:val="24"/>
          <w:szCs w:val="22"/>
          <w:lang w:eastAsia="ru-RU"/>
        </w:rPr>
        <w:t xml:space="preserve">Комсомольского муниципального округа </w:t>
      </w:r>
      <w:r w:rsidRPr="00E16EA9">
        <w:rPr>
          <w:kern w:val="3"/>
          <w:sz w:val="24"/>
          <w:szCs w:val="22"/>
          <w:lang w:eastAsia="ru-RU"/>
        </w:rPr>
        <w:t>-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04" w:name="anchor42"/>
      <w:bookmarkEnd w:id="104"/>
      <w:r w:rsidRPr="00E16EA9">
        <w:rPr>
          <w:b/>
          <w:kern w:val="3"/>
          <w:sz w:val="24"/>
          <w:szCs w:val="22"/>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Pr>
          <w:kern w:val="3"/>
          <w:sz w:val="24"/>
          <w:szCs w:val="22"/>
          <w:lang w:eastAsia="ru-RU"/>
        </w:rPr>
        <w:t xml:space="preserve">Комсомольского муниципального округа </w:t>
      </w:r>
      <w:r w:rsidRPr="00E16EA9">
        <w:rPr>
          <w:kern w:val="3"/>
          <w:sz w:val="24"/>
          <w:szCs w:val="22"/>
          <w:lang w:eastAsia="ru-RU"/>
        </w:rPr>
        <w:t>Чувашской Республики.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Pr>
          <w:kern w:val="3"/>
          <w:sz w:val="24"/>
          <w:szCs w:val="22"/>
          <w:lang w:eastAsia="ru-RU"/>
        </w:rPr>
        <w:t xml:space="preserve">Комсомольского муниципального округа </w:t>
      </w:r>
      <w:r w:rsidRPr="00E16EA9">
        <w:rPr>
          <w:kern w:val="3"/>
          <w:sz w:val="24"/>
          <w:szCs w:val="22"/>
          <w:lang w:eastAsia="ru-RU"/>
        </w:rPr>
        <w:t>рассматривает вопрос о привлечении виновных лиц к дисциплинарной ответственности.</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05" w:name="anchor43"/>
      <w:bookmarkEnd w:id="105"/>
      <w:r w:rsidRPr="00E16EA9">
        <w:rPr>
          <w:b/>
          <w:kern w:val="3"/>
          <w:sz w:val="24"/>
          <w:szCs w:val="22"/>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06" w:name="anchor44"/>
      <w:bookmarkEnd w:id="106"/>
      <w:r w:rsidRPr="00E16EA9">
        <w:rPr>
          <w:b/>
          <w:kern w:val="3"/>
          <w:sz w:val="24"/>
          <w:szCs w:val="22"/>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07" w:name="anchor1005"/>
      <w:bookmarkEnd w:id="107"/>
      <w:r w:rsidRPr="00E16EA9">
        <w:rPr>
          <w:b/>
          <w:kern w:val="3"/>
          <w:sz w:val="24"/>
          <w:szCs w:val="22"/>
          <w:lang w:eastAsia="ru-RU"/>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Pr>
          <w:b/>
          <w:kern w:val="3"/>
          <w:sz w:val="24"/>
          <w:szCs w:val="22"/>
          <w:lang w:eastAsia="ru-RU"/>
        </w:rPr>
        <w:t>№</w:t>
      </w:r>
      <w:r w:rsidRPr="00E16EA9">
        <w:rPr>
          <w:b/>
          <w:kern w:val="3"/>
          <w:sz w:val="24"/>
          <w:szCs w:val="22"/>
          <w:lang w:eastAsia="ru-RU"/>
        </w:rPr>
        <w:t> 210-ФЗ, их работников</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08" w:name="anchor51"/>
      <w:bookmarkEnd w:id="108"/>
      <w:r w:rsidRPr="00E16EA9">
        <w:rPr>
          <w:b/>
          <w:kern w:val="3"/>
          <w:sz w:val="24"/>
          <w:szCs w:val="22"/>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Pr>
          <w:b/>
          <w:kern w:val="3"/>
          <w:sz w:val="24"/>
          <w:szCs w:val="22"/>
          <w:lang w:eastAsia="ru-RU"/>
        </w:rPr>
        <w:t>№</w:t>
      </w:r>
      <w:r w:rsidRPr="00E16EA9">
        <w:rPr>
          <w:b/>
          <w:kern w:val="3"/>
          <w:sz w:val="24"/>
          <w:szCs w:val="22"/>
          <w:lang w:eastAsia="ru-RU"/>
        </w:rPr>
        <w:t> 210-ФЗ, их работников при предоставлении муниципальной услуги (далее - жалоба)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2" w:history="1">
        <w:r w:rsidRPr="00E16EA9">
          <w:rPr>
            <w:kern w:val="3"/>
            <w:sz w:val="24"/>
            <w:szCs w:val="22"/>
            <w:lang w:eastAsia="ru-RU"/>
          </w:rPr>
          <w:t>частью 1.1 статьи 16</w:t>
        </w:r>
      </w:hyperlink>
      <w:r w:rsidRPr="00E16EA9">
        <w:rPr>
          <w:kern w:val="3"/>
          <w:sz w:val="24"/>
          <w:szCs w:val="22"/>
          <w:lang w:eastAsia="ru-RU"/>
        </w:rPr>
        <w:t xml:space="preserve"> Федерального закона </w:t>
      </w:r>
      <w:r>
        <w:rPr>
          <w:kern w:val="3"/>
          <w:sz w:val="24"/>
          <w:szCs w:val="22"/>
          <w:lang w:eastAsia="ru-RU"/>
        </w:rPr>
        <w:t>№</w:t>
      </w:r>
      <w:r w:rsidRPr="00E16EA9">
        <w:rPr>
          <w:kern w:val="3"/>
          <w:sz w:val="24"/>
          <w:szCs w:val="22"/>
          <w:lang w:eastAsia="ru-RU"/>
        </w:rPr>
        <w:t> 210-ФЗ, их работников при предоставлении муниципальной услуги в досудебном (внесудебном) порядке.</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09" w:name="anchor52"/>
      <w:bookmarkEnd w:id="109"/>
      <w:r w:rsidRPr="00E16EA9">
        <w:rPr>
          <w:b/>
          <w:kern w:val="3"/>
          <w:sz w:val="24"/>
          <w:szCs w:val="22"/>
          <w:lang w:eastAsia="ru-RU"/>
        </w:rPr>
        <w:t>5.2. Предмет жалобы</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Заявитель может обратиться с жалобой по основаниям и в порядке, которые установлены </w:t>
      </w:r>
      <w:hyperlink r:id="rId23" w:history="1">
        <w:r w:rsidRPr="00E16EA9">
          <w:rPr>
            <w:kern w:val="3"/>
            <w:sz w:val="24"/>
            <w:szCs w:val="22"/>
            <w:lang w:eastAsia="ru-RU"/>
          </w:rPr>
          <w:t>статьями 11.1</w:t>
        </w:r>
      </w:hyperlink>
      <w:r w:rsidRPr="00E16EA9">
        <w:rPr>
          <w:kern w:val="3"/>
          <w:sz w:val="24"/>
          <w:szCs w:val="22"/>
          <w:lang w:eastAsia="ru-RU"/>
        </w:rPr>
        <w:t xml:space="preserve"> и </w:t>
      </w:r>
      <w:hyperlink r:id="rId24" w:history="1">
        <w:r w:rsidRPr="00E16EA9">
          <w:rPr>
            <w:kern w:val="3"/>
            <w:sz w:val="24"/>
            <w:szCs w:val="22"/>
            <w:lang w:eastAsia="ru-RU"/>
          </w:rPr>
          <w:t>11.2</w:t>
        </w:r>
      </w:hyperlink>
      <w:r w:rsidRPr="00E16EA9">
        <w:rPr>
          <w:kern w:val="3"/>
          <w:sz w:val="24"/>
          <w:szCs w:val="22"/>
          <w:lang w:eastAsia="ru-RU"/>
        </w:rPr>
        <w:t xml:space="preserve"> Федерального закона </w:t>
      </w:r>
      <w:r>
        <w:rPr>
          <w:kern w:val="3"/>
          <w:sz w:val="24"/>
          <w:szCs w:val="22"/>
          <w:lang w:eastAsia="ru-RU"/>
        </w:rPr>
        <w:t>№</w:t>
      </w:r>
      <w:r w:rsidRPr="00E16EA9">
        <w:rPr>
          <w:kern w:val="3"/>
          <w:sz w:val="24"/>
          <w:szCs w:val="22"/>
          <w:lang w:eastAsia="ru-RU"/>
        </w:rPr>
        <w:t> 210-ФЗ, в том числе в следующих случаях:</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нарушение срока регистрации заявления о предоставлении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нарушение срока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25" w:history="1">
        <w:r w:rsidRPr="00E16EA9">
          <w:rPr>
            <w:kern w:val="3"/>
            <w:sz w:val="24"/>
            <w:szCs w:val="22"/>
            <w:lang w:eastAsia="ru-RU"/>
          </w:rPr>
          <w:t>частью 1.1 статьи 16</w:t>
        </w:r>
      </w:hyperlink>
      <w:r w:rsidRPr="00E16EA9">
        <w:rPr>
          <w:kern w:val="3"/>
          <w:sz w:val="24"/>
          <w:szCs w:val="22"/>
          <w:lang w:eastAsia="ru-RU"/>
        </w:rPr>
        <w:t xml:space="preserve"> Федерального закона </w:t>
      </w:r>
      <w:r>
        <w:rPr>
          <w:kern w:val="3"/>
          <w:sz w:val="24"/>
          <w:szCs w:val="22"/>
          <w:lang w:eastAsia="ru-RU"/>
        </w:rPr>
        <w:t>№</w:t>
      </w:r>
      <w:r w:rsidRPr="00E16EA9">
        <w:rPr>
          <w:kern w:val="3"/>
          <w:sz w:val="24"/>
          <w:szCs w:val="22"/>
          <w:lang w:eastAsia="ru-RU"/>
        </w:rPr>
        <w:t>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нарушение срока или порядка выдачи документов по результатам предоставления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anchor28" w:history="1">
        <w:r w:rsidRPr="00E16EA9">
          <w:rPr>
            <w:kern w:val="3"/>
            <w:sz w:val="24"/>
            <w:szCs w:val="22"/>
            <w:lang w:eastAsia="ru-RU"/>
          </w:rPr>
          <w:t>подразделом 2.8 раздела II</w:t>
        </w:r>
      </w:hyperlink>
      <w:r w:rsidRPr="00E16EA9">
        <w:rPr>
          <w:kern w:val="3"/>
          <w:sz w:val="24"/>
          <w:szCs w:val="22"/>
          <w:lang w:eastAsia="ru-RU"/>
        </w:rPr>
        <w:t xml:space="preserve"> настоящего Административного регламента.</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10" w:name="anchor53"/>
      <w:bookmarkEnd w:id="110"/>
      <w:r w:rsidRPr="00E16EA9">
        <w:rPr>
          <w:b/>
          <w:kern w:val="3"/>
          <w:sz w:val="24"/>
          <w:szCs w:val="22"/>
          <w:lang w:eastAsia="ru-RU"/>
        </w:rPr>
        <w:t>5.3. Органы местного самоуправления и уполномоченные на рассмотрение жалобы должностные лица, которым может направлена жалоба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w:t>
      </w:r>
      <w:r>
        <w:rPr>
          <w:kern w:val="3"/>
          <w:sz w:val="24"/>
          <w:szCs w:val="22"/>
          <w:lang w:eastAsia="ru-RU"/>
        </w:rPr>
        <w:t xml:space="preserve">Комсомольского муниципального округа </w:t>
      </w:r>
      <w:r w:rsidRPr="00E16EA9">
        <w:rPr>
          <w:kern w:val="3"/>
          <w:sz w:val="24"/>
          <w:szCs w:val="22"/>
          <w:lang w:eastAsia="ru-RU"/>
        </w:rPr>
        <w:t xml:space="preserve">Чувашской Республики - начальника Управления по благоустройству и развитию территорий, курирующего предоставление муниципальной услуги, либо в адрес главы </w:t>
      </w:r>
      <w:r>
        <w:rPr>
          <w:kern w:val="3"/>
          <w:sz w:val="24"/>
          <w:szCs w:val="22"/>
          <w:lang w:eastAsia="ru-RU"/>
        </w:rPr>
        <w:t xml:space="preserve">Комсомольского муниципального округа </w:t>
      </w:r>
      <w:r w:rsidRPr="00E16EA9">
        <w:rPr>
          <w:kern w:val="3"/>
          <w:sz w:val="24"/>
          <w:szCs w:val="22"/>
          <w:lang w:eastAsia="ru-RU"/>
        </w:rPr>
        <w:t xml:space="preserve">Чувашской Республики, в МФЦ в адрес руководителя, а также организацию, предусмотренную </w:t>
      </w:r>
      <w:hyperlink r:id="rId26" w:history="1">
        <w:r w:rsidRPr="00E16EA9">
          <w:rPr>
            <w:kern w:val="3"/>
            <w:sz w:val="24"/>
            <w:szCs w:val="22"/>
            <w:lang w:eastAsia="ru-RU"/>
          </w:rPr>
          <w:t>частью 1.1 статьи 16</w:t>
        </w:r>
      </w:hyperlink>
      <w:r w:rsidRPr="00E16EA9">
        <w:rPr>
          <w:kern w:val="3"/>
          <w:sz w:val="24"/>
          <w:szCs w:val="22"/>
          <w:lang w:eastAsia="ru-RU"/>
        </w:rPr>
        <w:t xml:space="preserve"> Федерального закона </w:t>
      </w:r>
      <w:r>
        <w:rPr>
          <w:kern w:val="3"/>
          <w:sz w:val="24"/>
          <w:szCs w:val="22"/>
          <w:lang w:eastAsia="ru-RU"/>
        </w:rPr>
        <w:t>№</w:t>
      </w:r>
      <w:r w:rsidRPr="00E16EA9">
        <w:rPr>
          <w:kern w:val="3"/>
          <w:sz w:val="24"/>
          <w:szCs w:val="22"/>
          <w:lang w:eastAsia="ru-RU"/>
        </w:rPr>
        <w:t> 210-ФЗ, в адрес ее руководителя.</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11" w:name="anchor54"/>
      <w:bookmarkEnd w:id="111"/>
      <w:r w:rsidRPr="00E16EA9">
        <w:rPr>
          <w:b/>
          <w:kern w:val="3"/>
          <w:sz w:val="24"/>
          <w:szCs w:val="22"/>
          <w:lang w:eastAsia="ru-RU"/>
        </w:rPr>
        <w:t>5.4. Порядок подачи и рассмотрения жалобы</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Жалоба может быть направлена по почте, через МФЦ, в электронном виде с использованием сети </w:t>
      </w:r>
      <w:r>
        <w:rPr>
          <w:kern w:val="3"/>
          <w:sz w:val="24"/>
          <w:szCs w:val="22"/>
          <w:lang w:eastAsia="ru-RU"/>
        </w:rPr>
        <w:t>«</w:t>
      </w:r>
      <w:r w:rsidRPr="00E16EA9">
        <w:rPr>
          <w:kern w:val="3"/>
          <w:sz w:val="24"/>
          <w:szCs w:val="22"/>
          <w:lang w:eastAsia="ru-RU"/>
        </w:rPr>
        <w:t>Интернет</w:t>
      </w:r>
      <w:r>
        <w:rPr>
          <w:kern w:val="3"/>
          <w:sz w:val="24"/>
          <w:szCs w:val="22"/>
          <w:lang w:eastAsia="ru-RU"/>
        </w:rPr>
        <w:t>»</w:t>
      </w:r>
      <w:r w:rsidRPr="00E16EA9">
        <w:rPr>
          <w:kern w:val="3"/>
          <w:sz w:val="24"/>
          <w:szCs w:val="22"/>
          <w:lang w:eastAsia="ru-RU"/>
        </w:rPr>
        <w:t xml:space="preserve">, </w:t>
      </w:r>
      <w:hyperlink r:id="rId27" w:history="1">
        <w:r w:rsidRPr="00E16EA9">
          <w:rPr>
            <w:kern w:val="3"/>
            <w:sz w:val="24"/>
            <w:szCs w:val="22"/>
            <w:lang w:eastAsia="ru-RU"/>
          </w:rPr>
          <w:t>официального сайта</w:t>
        </w:r>
      </w:hyperlink>
      <w:r w:rsidRPr="00E16EA9">
        <w:rPr>
          <w:kern w:val="3"/>
          <w:sz w:val="24"/>
          <w:szCs w:val="22"/>
          <w:lang w:eastAsia="ru-RU"/>
        </w:rPr>
        <w:t xml:space="preserve">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Жалоба (</w:t>
      </w:r>
      <w:hyperlink w:anchor="anchor1800" w:history="1">
        <w:r w:rsidRPr="00E16EA9">
          <w:rPr>
            <w:kern w:val="3"/>
            <w:sz w:val="24"/>
            <w:szCs w:val="22"/>
            <w:lang w:eastAsia="ru-RU"/>
          </w:rPr>
          <w:t xml:space="preserve">Приложение </w:t>
        </w:r>
        <w:r>
          <w:rPr>
            <w:kern w:val="3"/>
            <w:sz w:val="24"/>
            <w:szCs w:val="22"/>
            <w:lang w:eastAsia="ru-RU"/>
          </w:rPr>
          <w:t>№</w:t>
        </w:r>
        <w:r w:rsidRPr="00E16EA9">
          <w:rPr>
            <w:kern w:val="3"/>
            <w:sz w:val="24"/>
            <w:szCs w:val="22"/>
            <w:lang w:eastAsia="ru-RU"/>
          </w:rPr>
          <w:t> 8</w:t>
        </w:r>
      </w:hyperlink>
      <w:r w:rsidRPr="00E16EA9">
        <w:rPr>
          <w:kern w:val="3"/>
          <w:sz w:val="24"/>
          <w:szCs w:val="22"/>
          <w:lang w:eastAsia="ru-RU"/>
        </w:rPr>
        <w:t xml:space="preserve"> к Административному регламенту) в соответствии с </w:t>
      </w:r>
      <w:hyperlink r:id="rId28" w:history="1">
        <w:r w:rsidRPr="00E16EA9">
          <w:rPr>
            <w:kern w:val="3"/>
            <w:sz w:val="24"/>
            <w:szCs w:val="22"/>
            <w:lang w:eastAsia="ru-RU"/>
          </w:rPr>
          <w:t>Федеральным законом</w:t>
        </w:r>
      </w:hyperlink>
      <w:r w:rsidRPr="00E16EA9">
        <w:rPr>
          <w:kern w:val="3"/>
          <w:sz w:val="24"/>
          <w:szCs w:val="22"/>
          <w:lang w:eastAsia="ru-RU"/>
        </w:rPr>
        <w:t xml:space="preserve"> </w:t>
      </w:r>
      <w:r>
        <w:rPr>
          <w:kern w:val="3"/>
          <w:sz w:val="24"/>
          <w:szCs w:val="22"/>
          <w:lang w:eastAsia="ru-RU"/>
        </w:rPr>
        <w:t>№</w:t>
      </w:r>
      <w:r w:rsidRPr="00E16EA9">
        <w:rPr>
          <w:kern w:val="3"/>
          <w:sz w:val="24"/>
          <w:szCs w:val="22"/>
          <w:lang w:eastAsia="ru-RU"/>
        </w:rPr>
        <w:t> 210-ФЗ должна содержать:</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29" w:history="1">
        <w:r w:rsidRPr="00E16EA9">
          <w:rPr>
            <w:kern w:val="3"/>
            <w:sz w:val="24"/>
            <w:szCs w:val="22"/>
            <w:lang w:eastAsia="ru-RU"/>
          </w:rPr>
          <w:t>частью 1.1 статьи 16</w:t>
        </w:r>
      </w:hyperlink>
      <w:r w:rsidRPr="00E16EA9">
        <w:rPr>
          <w:kern w:val="3"/>
          <w:sz w:val="24"/>
          <w:szCs w:val="22"/>
          <w:lang w:eastAsia="ru-RU"/>
        </w:rPr>
        <w:t xml:space="preserve"> Федерального закона </w:t>
      </w:r>
      <w:r>
        <w:rPr>
          <w:kern w:val="3"/>
          <w:sz w:val="24"/>
          <w:szCs w:val="22"/>
          <w:lang w:eastAsia="ru-RU"/>
        </w:rPr>
        <w:t>№</w:t>
      </w:r>
      <w:r w:rsidRPr="00E16EA9">
        <w:rPr>
          <w:kern w:val="3"/>
          <w:sz w:val="24"/>
          <w:szCs w:val="22"/>
          <w:lang w:eastAsia="ru-RU"/>
        </w:rPr>
        <w:t> 210-ФЗ, ее руководителя и (или) работника, решения и действия (бездействие) которых обжалуются;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0" w:history="1">
        <w:r w:rsidRPr="00E16EA9">
          <w:rPr>
            <w:kern w:val="3"/>
            <w:sz w:val="24"/>
            <w:szCs w:val="22"/>
            <w:lang w:eastAsia="ru-RU"/>
          </w:rPr>
          <w:t>частью 1.1 статьи 16</w:t>
        </w:r>
      </w:hyperlink>
      <w:r w:rsidRPr="00E16EA9">
        <w:rPr>
          <w:kern w:val="3"/>
          <w:sz w:val="24"/>
          <w:szCs w:val="22"/>
          <w:lang w:eastAsia="ru-RU"/>
        </w:rPr>
        <w:t xml:space="preserve"> Федерального закона </w:t>
      </w:r>
      <w:r>
        <w:rPr>
          <w:kern w:val="3"/>
          <w:sz w:val="24"/>
          <w:szCs w:val="22"/>
          <w:lang w:eastAsia="ru-RU"/>
        </w:rPr>
        <w:t>№</w:t>
      </w:r>
      <w:r w:rsidRPr="00E16EA9">
        <w:rPr>
          <w:kern w:val="3"/>
          <w:sz w:val="24"/>
          <w:szCs w:val="22"/>
          <w:lang w:eastAsia="ru-RU"/>
        </w:rPr>
        <w:t> 210-ФЗ, ее работника;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1" w:history="1">
        <w:r w:rsidRPr="00E16EA9">
          <w:rPr>
            <w:kern w:val="3"/>
            <w:sz w:val="24"/>
            <w:szCs w:val="22"/>
            <w:lang w:eastAsia="ru-RU"/>
          </w:rPr>
          <w:t>частью 1.1 статьи 16</w:t>
        </w:r>
      </w:hyperlink>
      <w:r w:rsidRPr="00E16EA9">
        <w:rPr>
          <w:kern w:val="3"/>
          <w:sz w:val="24"/>
          <w:szCs w:val="22"/>
          <w:lang w:eastAsia="ru-RU"/>
        </w:rPr>
        <w:t xml:space="preserve"> Федерального закона </w:t>
      </w:r>
      <w:r>
        <w:rPr>
          <w:kern w:val="3"/>
          <w:sz w:val="24"/>
          <w:szCs w:val="22"/>
          <w:lang w:eastAsia="ru-RU"/>
        </w:rPr>
        <w:t>№</w:t>
      </w:r>
      <w:r w:rsidRPr="00E16EA9">
        <w:rPr>
          <w:kern w:val="3"/>
          <w:sz w:val="24"/>
          <w:szCs w:val="22"/>
          <w:lang w:eastAsia="ru-RU"/>
        </w:rPr>
        <w:t> 210-ФЗ, ее работника. Заявителем могут быть представлены документы (при наличии), подтверждающие доводы заявителя, либо их копии.</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112" w:name="anchor5401"/>
      <w:bookmarkEnd w:id="112"/>
      <w:r w:rsidRPr="00E16EA9">
        <w:rPr>
          <w:kern w:val="3"/>
          <w:sz w:val="24"/>
          <w:szCs w:val="22"/>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113" w:name="anchor541"/>
      <w:bookmarkEnd w:id="113"/>
      <w:r w:rsidRPr="00E16EA9">
        <w:rPr>
          <w:kern w:val="3"/>
          <w:sz w:val="24"/>
          <w:szCs w:val="22"/>
          <w:lang w:eastAsia="ru-RU"/>
        </w:rPr>
        <w:t>а) оформленная в соответствии с законодательством Российской Федерации доверенность (для физических лиц);</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114" w:name="anchor542"/>
      <w:bookmarkEnd w:id="114"/>
      <w:r w:rsidRPr="00E16EA9">
        <w:rPr>
          <w:kern w:val="3"/>
          <w:sz w:val="24"/>
          <w:szCs w:val="22"/>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115" w:name="anchor543"/>
      <w:bookmarkEnd w:id="115"/>
      <w:r w:rsidRPr="00E16EA9">
        <w:rPr>
          <w:kern w:val="3"/>
          <w:sz w:val="24"/>
          <w:szCs w:val="22"/>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anchor5401" w:history="1">
        <w:r w:rsidRPr="00E16EA9">
          <w:rPr>
            <w:kern w:val="3"/>
            <w:sz w:val="24"/>
            <w:szCs w:val="22"/>
            <w:lang w:eastAsia="ru-RU"/>
          </w:rPr>
          <w:t>абзацах седьмом - десятом</w:t>
        </w:r>
      </w:hyperlink>
      <w:r w:rsidRPr="00E16EA9">
        <w:rPr>
          <w:kern w:val="3"/>
          <w:sz w:val="24"/>
          <w:szCs w:val="22"/>
          <w:lang w:eastAsia="ru-RU"/>
        </w:rPr>
        <w:t xml:space="preserve"> настоящего подраздела, могут быть представлены в форме электронных документов, подписанных </w:t>
      </w:r>
      <w:hyperlink r:id="rId32" w:history="1">
        <w:r w:rsidRPr="00E16EA9">
          <w:rPr>
            <w:kern w:val="3"/>
            <w:sz w:val="24"/>
            <w:szCs w:val="22"/>
            <w:lang w:eastAsia="ru-RU"/>
          </w:rPr>
          <w:t>электронной подписью</w:t>
        </w:r>
      </w:hyperlink>
      <w:r w:rsidRPr="00E16EA9">
        <w:rPr>
          <w:kern w:val="3"/>
          <w:sz w:val="24"/>
          <w:szCs w:val="22"/>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16" w:name="anchor55"/>
      <w:bookmarkEnd w:id="116"/>
      <w:r w:rsidRPr="00E16EA9">
        <w:rPr>
          <w:b/>
          <w:kern w:val="3"/>
          <w:sz w:val="24"/>
          <w:szCs w:val="22"/>
          <w:lang w:eastAsia="ru-RU"/>
        </w:rPr>
        <w:t>5.5. Сроки рассмотрения жалобы</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Жалоба, поступившая в администрацию </w:t>
      </w:r>
      <w:r>
        <w:rPr>
          <w:kern w:val="3"/>
          <w:sz w:val="24"/>
          <w:szCs w:val="22"/>
          <w:lang w:eastAsia="ru-RU"/>
        </w:rPr>
        <w:t>Комсомольского</w:t>
      </w:r>
      <w:r w:rsidR="002C3BBF">
        <w:rPr>
          <w:kern w:val="3"/>
          <w:sz w:val="24"/>
          <w:szCs w:val="22"/>
          <w:lang w:eastAsia="ru-RU"/>
        </w:rPr>
        <w:t xml:space="preserve"> </w:t>
      </w:r>
      <w:r w:rsidRPr="00E16EA9">
        <w:rPr>
          <w:kern w:val="3"/>
          <w:sz w:val="24"/>
          <w:szCs w:val="22"/>
          <w:lang w:eastAsia="ru-RU"/>
        </w:rPr>
        <w:t xml:space="preserve">муниципального округа, МФЦ, организацию, предусмотренную </w:t>
      </w:r>
      <w:hyperlink r:id="rId33" w:history="1">
        <w:r w:rsidRPr="00E16EA9">
          <w:rPr>
            <w:kern w:val="3"/>
            <w:sz w:val="24"/>
            <w:szCs w:val="22"/>
            <w:lang w:eastAsia="ru-RU"/>
          </w:rPr>
          <w:t>частью 1.1 статьи 16</w:t>
        </w:r>
      </w:hyperlink>
      <w:r w:rsidRPr="00E16EA9">
        <w:rPr>
          <w:kern w:val="3"/>
          <w:sz w:val="24"/>
          <w:szCs w:val="22"/>
          <w:lang w:eastAsia="ru-RU"/>
        </w:rPr>
        <w:t xml:space="preserve"> Федерального закона </w:t>
      </w:r>
      <w:r>
        <w:rPr>
          <w:kern w:val="3"/>
          <w:sz w:val="24"/>
          <w:szCs w:val="22"/>
          <w:lang w:eastAsia="ru-RU"/>
        </w:rPr>
        <w:t>№</w:t>
      </w:r>
      <w:r w:rsidRPr="00E16EA9">
        <w:rPr>
          <w:kern w:val="3"/>
          <w:sz w:val="24"/>
          <w:szCs w:val="22"/>
          <w:lang w:eastAsia="ru-RU"/>
        </w:rPr>
        <w:t>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В случае обжалования отказа администрации </w:t>
      </w:r>
      <w:r>
        <w:rPr>
          <w:kern w:val="3"/>
          <w:sz w:val="24"/>
          <w:szCs w:val="22"/>
          <w:lang w:eastAsia="ru-RU"/>
        </w:rPr>
        <w:t xml:space="preserve">Комсомольского муниципального округа </w:t>
      </w:r>
      <w:r w:rsidRPr="00E16EA9">
        <w:rPr>
          <w:kern w:val="3"/>
          <w:sz w:val="24"/>
          <w:szCs w:val="22"/>
          <w:lang w:eastAsia="ru-RU"/>
        </w:rPr>
        <w:t xml:space="preserve">Чувашской Республики, МФЦ, организации, предусмотренной </w:t>
      </w:r>
      <w:hyperlink r:id="rId34" w:history="1">
        <w:r w:rsidRPr="00E16EA9">
          <w:rPr>
            <w:kern w:val="3"/>
            <w:sz w:val="24"/>
            <w:szCs w:val="22"/>
            <w:lang w:eastAsia="ru-RU"/>
          </w:rPr>
          <w:t>частью 1.1 статьи 16</w:t>
        </w:r>
      </w:hyperlink>
      <w:r w:rsidRPr="00E16EA9">
        <w:rPr>
          <w:kern w:val="3"/>
          <w:sz w:val="24"/>
          <w:szCs w:val="22"/>
          <w:lang w:eastAsia="ru-RU"/>
        </w:rPr>
        <w:t xml:space="preserve"> Федерального закона </w:t>
      </w:r>
      <w:r>
        <w:rPr>
          <w:kern w:val="3"/>
          <w:sz w:val="24"/>
          <w:szCs w:val="22"/>
          <w:lang w:eastAsia="ru-RU"/>
        </w:rPr>
        <w:t>№</w:t>
      </w:r>
      <w:r w:rsidRPr="00E16EA9">
        <w:rPr>
          <w:kern w:val="3"/>
          <w:sz w:val="24"/>
          <w:szCs w:val="22"/>
          <w:lang w:eastAsia="ru-RU"/>
        </w:rPr>
        <w:t>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17" w:name="anchor56"/>
      <w:bookmarkEnd w:id="117"/>
      <w:r w:rsidRPr="00E16EA9">
        <w:rPr>
          <w:b/>
          <w:kern w:val="3"/>
          <w:sz w:val="24"/>
          <w:szCs w:val="22"/>
          <w:lang w:eastAsia="ru-RU"/>
        </w:rPr>
        <w:t>5.6. Результат рассмотрения жалобы</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По результатам рассмотрения жалобы в соответствии с </w:t>
      </w:r>
      <w:hyperlink r:id="rId35" w:history="1">
        <w:r w:rsidRPr="00E16EA9">
          <w:rPr>
            <w:kern w:val="3"/>
            <w:sz w:val="24"/>
            <w:szCs w:val="22"/>
            <w:lang w:eastAsia="ru-RU"/>
          </w:rPr>
          <w:t>частью 7 статьи 11.2</w:t>
        </w:r>
      </w:hyperlink>
      <w:r w:rsidRPr="00E16EA9">
        <w:rPr>
          <w:kern w:val="3"/>
          <w:sz w:val="24"/>
          <w:szCs w:val="22"/>
          <w:lang w:eastAsia="ru-RU"/>
        </w:rPr>
        <w:t xml:space="preserve"> Федерального закона </w:t>
      </w:r>
      <w:r>
        <w:rPr>
          <w:kern w:val="3"/>
          <w:sz w:val="24"/>
          <w:szCs w:val="22"/>
          <w:lang w:eastAsia="ru-RU"/>
        </w:rPr>
        <w:t>№</w:t>
      </w:r>
      <w:r w:rsidRPr="00E16EA9">
        <w:rPr>
          <w:kern w:val="3"/>
          <w:sz w:val="24"/>
          <w:szCs w:val="22"/>
          <w:lang w:eastAsia="ru-RU"/>
        </w:rPr>
        <w:t> 210-ФЗ принимается одно из следующих решений:</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 удовлетворении жалобы отказывается.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При удовлетворении жалобы администрация </w:t>
      </w:r>
      <w:r>
        <w:rPr>
          <w:kern w:val="3"/>
          <w:sz w:val="24"/>
          <w:szCs w:val="22"/>
          <w:lang w:eastAsia="ru-RU"/>
        </w:rPr>
        <w:t xml:space="preserve">Комсомольского муниципального округа </w:t>
      </w:r>
      <w:r w:rsidRPr="00E16EA9">
        <w:rPr>
          <w:kern w:val="3"/>
          <w:sz w:val="24"/>
          <w:szCs w:val="22"/>
          <w:lang w:eastAsia="ru-RU"/>
        </w:rPr>
        <w:t xml:space="preserve">Чувашской Республики, МФЦ, организация, предусмотренная </w:t>
      </w:r>
      <w:hyperlink r:id="rId36" w:history="1">
        <w:r w:rsidRPr="00E16EA9">
          <w:rPr>
            <w:kern w:val="3"/>
            <w:sz w:val="24"/>
            <w:szCs w:val="22"/>
            <w:lang w:eastAsia="ru-RU"/>
          </w:rPr>
          <w:t>частью 1.1 статьи 16</w:t>
        </w:r>
      </w:hyperlink>
      <w:r w:rsidRPr="00E16EA9">
        <w:rPr>
          <w:kern w:val="3"/>
          <w:sz w:val="24"/>
          <w:szCs w:val="22"/>
          <w:lang w:eastAsia="ru-RU"/>
        </w:rPr>
        <w:t xml:space="preserve"> Федерального закона </w:t>
      </w:r>
      <w:r>
        <w:rPr>
          <w:kern w:val="3"/>
          <w:sz w:val="24"/>
          <w:szCs w:val="22"/>
          <w:lang w:eastAsia="ru-RU"/>
        </w:rPr>
        <w:t>№</w:t>
      </w:r>
      <w:r w:rsidRPr="00E16EA9">
        <w:rPr>
          <w:kern w:val="3"/>
          <w:sz w:val="24"/>
          <w:szCs w:val="22"/>
          <w:lang w:eastAsia="ru-RU"/>
        </w:rPr>
        <w:t>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Pr>
          <w:kern w:val="3"/>
          <w:sz w:val="24"/>
          <w:szCs w:val="22"/>
          <w:lang w:eastAsia="ru-RU"/>
        </w:rPr>
        <w:t xml:space="preserve">Комсомольского муниципального округа </w:t>
      </w:r>
      <w:r w:rsidRPr="00E16EA9">
        <w:rPr>
          <w:kern w:val="3"/>
          <w:sz w:val="24"/>
          <w:szCs w:val="22"/>
          <w:lang w:eastAsia="ru-RU"/>
        </w:rPr>
        <w:t>Чувашской Республики, наделенные полномочиями по рассмотрению жалоб, незамедлительно направляют имеющиеся материалы в органы прокуратуры.</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18" w:name="anchor57"/>
      <w:bookmarkEnd w:id="118"/>
      <w:r w:rsidRPr="00E16EA9">
        <w:rPr>
          <w:b/>
          <w:kern w:val="3"/>
          <w:sz w:val="24"/>
          <w:szCs w:val="22"/>
          <w:lang w:eastAsia="ru-RU"/>
        </w:rPr>
        <w:t>5.7. Порядок информирования заявителя о результатах рассмотрения жалобы</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7" w:history="1">
        <w:r w:rsidRPr="00E16EA9">
          <w:rPr>
            <w:kern w:val="3"/>
            <w:sz w:val="24"/>
            <w:szCs w:val="22"/>
            <w:lang w:eastAsia="ru-RU"/>
          </w:rPr>
          <w:t>частью 1.1 статьи 16</w:t>
        </w:r>
      </w:hyperlink>
      <w:r w:rsidRPr="00E16EA9">
        <w:rPr>
          <w:kern w:val="3"/>
          <w:sz w:val="24"/>
          <w:szCs w:val="22"/>
          <w:lang w:eastAsia="ru-RU"/>
        </w:rPr>
        <w:t xml:space="preserve"> Федерального закона </w:t>
      </w:r>
      <w:r>
        <w:rPr>
          <w:kern w:val="3"/>
          <w:sz w:val="24"/>
          <w:szCs w:val="22"/>
          <w:lang w:eastAsia="ru-RU"/>
        </w:rPr>
        <w:t>№</w:t>
      </w:r>
      <w:r w:rsidRPr="00E16EA9">
        <w:rPr>
          <w:kern w:val="3"/>
          <w:sz w:val="24"/>
          <w:szCs w:val="22"/>
          <w:lang w:eastAsia="ru-RU"/>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19" w:name="anchor58"/>
      <w:bookmarkEnd w:id="119"/>
      <w:r w:rsidRPr="00E16EA9">
        <w:rPr>
          <w:b/>
          <w:kern w:val="3"/>
          <w:sz w:val="24"/>
          <w:szCs w:val="22"/>
          <w:lang w:eastAsia="ru-RU"/>
        </w:rPr>
        <w:t>5.8. Порядок обжалования решения по жалобе</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20" w:name="anchor59"/>
      <w:bookmarkEnd w:id="120"/>
      <w:r w:rsidRPr="00E16EA9">
        <w:rPr>
          <w:b/>
          <w:kern w:val="3"/>
          <w:sz w:val="24"/>
          <w:szCs w:val="22"/>
          <w:lang w:eastAsia="ru-RU"/>
        </w:rPr>
        <w:t>5.9. Право заявителя на получение информации и документов, необходимых для обоснования и рассмотрения жалобы</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38" w:history="1">
        <w:r w:rsidRPr="00E16EA9">
          <w:rPr>
            <w:kern w:val="3"/>
            <w:sz w:val="24"/>
            <w:szCs w:val="22"/>
            <w:lang w:eastAsia="ru-RU"/>
          </w:rPr>
          <w:t>государственную</w:t>
        </w:r>
      </w:hyperlink>
      <w:r w:rsidRPr="00E16EA9">
        <w:rPr>
          <w:kern w:val="3"/>
          <w:sz w:val="24"/>
          <w:szCs w:val="22"/>
          <w:lang w:eastAsia="ru-RU"/>
        </w:rPr>
        <w:t xml:space="preserve"> или иную охраняемую законом тайну, за исключением случаев, предусмотренных законодательством Российской Федерации.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Информацию о порядке подачи и рассмотрения жалобы заявители могут получить на информационном стенде администрации </w:t>
      </w:r>
      <w:r>
        <w:rPr>
          <w:kern w:val="3"/>
          <w:sz w:val="24"/>
          <w:szCs w:val="22"/>
          <w:lang w:eastAsia="ru-RU"/>
        </w:rPr>
        <w:t xml:space="preserve">Комсомольского муниципального округа </w:t>
      </w:r>
      <w:r w:rsidRPr="00E16EA9">
        <w:rPr>
          <w:kern w:val="3"/>
          <w:sz w:val="24"/>
          <w:szCs w:val="22"/>
          <w:lang w:eastAsia="ru-RU"/>
        </w:rPr>
        <w:t xml:space="preserve">Чувашской Республики, МФЦ, организации, предусмотренной </w:t>
      </w:r>
      <w:hyperlink r:id="rId39" w:history="1">
        <w:r w:rsidRPr="00E16EA9">
          <w:rPr>
            <w:kern w:val="3"/>
            <w:sz w:val="24"/>
            <w:szCs w:val="22"/>
            <w:lang w:eastAsia="ru-RU"/>
          </w:rPr>
          <w:t>частью 1.1 статьи 16</w:t>
        </w:r>
      </w:hyperlink>
      <w:r w:rsidRPr="00E16EA9">
        <w:rPr>
          <w:kern w:val="3"/>
          <w:sz w:val="24"/>
          <w:szCs w:val="22"/>
          <w:lang w:eastAsia="ru-RU"/>
        </w:rPr>
        <w:t xml:space="preserve"> Федерального закона </w:t>
      </w:r>
      <w:r>
        <w:rPr>
          <w:kern w:val="3"/>
          <w:sz w:val="24"/>
          <w:szCs w:val="22"/>
          <w:lang w:eastAsia="ru-RU"/>
        </w:rPr>
        <w:t>№</w:t>
      </w:r>
      <w:r w:rsidRPr="00E16EA9">
        <w:rPr>
          <w:kern w:val="3"/>
          <w:sz w:val="24"/>
          <w:szCs w:val="22"/>
          <w:lang w:eastAsia="ru-RU"/>
        </w:rPr>
        <w:t xml:space="preserve"> 210-ФЗ, на Едином портале государственных и муниципальных услуг, на </w:t>
      </w:r>
      <w:hyperlink r:id="rId40" w:history="1">
        <w:r w:rsidRPr="00E16EA9">
          <w:rPr>
            <w:kern w:val="3"/>
            <w:sz w:val="24"/>
            <w:szCs w:val="22"/>
            <w:lang w:eastAsia="ru-RU"/>
          </w:rPr>
          <w:t>официальном сайте</w:t>
        </w:r>
      </w:hyperlink>
      <w:r w:rsidRPr="00E16EA9">
        <w:rPr>
          <w:kern w:val="3"/>
          <w:sz w:val="24"/>
          <w:szCs w:val="22"/>
          <w:lang w:eastAsia="ru-RU"/>
        </w:rPr>
        <w:t xml:space="preserve"> органа местного самоуправления, в ходе личного приема, а также по телефону, электронной почте.</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Для получения информации о порядке подачи и рассмотрения жалобы заявитель вправе обратиться:</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 устной форме;</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 форме электронного документа;</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по телефону;</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в письменной форме.</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2C3BBF" w:rsidRPr="003F72A8" w:rsidRDefault="002C3BBF" w:rsidP="003F72A8">
      <w:pPr>
        <w:widowControl w:val="0"/>
        <w:overflowPunct w:val="0"/>
        <w:autoSpaceDE w:val="0"/>
        <w:autoSpaceDN w:val="0"/>
        <w:jc w:val="right"/>
        <w:textAlignment w:val="baseline"/>
        <w:rPr>
          <w:kern w:val="3"/>
          <w:lang w:eastAsia="ru-RU"/>
        </w:rPr>
      </w:pPr>
      <w:bookmarkStart w:id="121" w:name="anchor1100"/>
      <w:bookmarkEnd w:id="121"/>
      <w:r w:rsidRPr="003F72A8">
        <w:rPr>
          <w:kern w:val="3"/>
          <w:sz w:val="24"/>
          <w:szCs w:val="22"/>
          <w:lang w:eastAsia="ru-RU"/>
        </w:rPr>
        <w:t xml:space="preserve">                                                                                                  </w:t>
      </w:r>
      <w:r w:rsidR="00E16EA9" w:rsidRPr="003F72A8">
        <w:rPr>
          <w:kern w:val="3"/>
          <w:lang w:eastAsia="ru-RU"/>
        </w:rPr>
        <w:t xml:space="preserve">Приложение № 1 </w:t>
      </w:r>
    </w:p>
    <w:p w:rsidR="003F72A8" w:rsidRPr="003F72A8" w:rsidRDefault="00E16EA9" w:rsidP="002C3BBF">
      <w:pPr>
        <w:widowControl w:val="0"/>
        <w:overflowPunct w:val="0"/>
        <w:autoSpaceDE w:val="0"/>
        <w:autoSpaceDN w:val="0"/>
        <w:jc w:val="right"/>
        <w:textAlignment w:val="baseline"/>
        <w:rPr>
          <w:kern w:val="3"/>
          <w:lang w:eastAsia="ru-RU"/>
        </w:rPr>
      </w:pPr>
      <w:r w:rsidRPr="003F72A8">
        <w:rPr>
          <w:kern w:val="3"/>
          <w:lang w:eastAsia="ru-RU"/>
        </w:rPr>
        <w:t xml:space="preserve">к </w:t>
      </w:r>
      <w:hyperlink w:anchor="anchor1000" w:history="1">
        <w:r w:rsidRPr="003F72A8">
          <w:rPr>
            <w:kern w:val="3"/>
            <w:lang w:eastAsia="ru-RU"/>
          </w:rPr>
          <w:t>административному регламенту</w:t>
        </w:r>
      </w:hyperlink>
      <w:r w:rsidR="003F72A8" w:rsidRPr="003F72A8">
        <w:t xml:space="preserve"> </w:t>
      </w:r>
      <w:r w:rsidR="003F72A8" w:rsidRPr="003F72A8">
        <w:rPr>
          <w:kern w:val="3"/>
          <w:lang w:eastAsia="ru-RU"/>
        </w:rPr>
        <w:t xml:space="preserve">администрации </w:t>
      </w:r>
    </w:p>
    <w:p w:rsidR="003F72A8" w:rsidRPr="003F72A8" w:rsidRDefault="003F72A8" w:rsidP="002C3BBF">
      <w:pPr>
        <w:widowControl w:val="0"/>
        <w:overflowPunct w:val="0"/>
        <w:autoSpaceDE w:val="0"/>
        <w:autoSpaceDN w:val="0"/>
        <w:jc w:val="right"/>
        <w:textAlignment w:val="baseline"/>
        <w:rPr>
          <w:kern w:val="3"/>
          <w:lang w:eastAsia="ru-RU"/>
        </w:rPr>
      </w:pPr>
      <w:r w:rsidRPr="003F72A8">
        <w:rPr>
          <w:kern w:val="3"/>
          <w:lang w:eastAsia="ru-RU"/>
        </w:rPr>
        <w:t xml:space="preserve">Комсомольского муниципального округа </w:t>
      </w:r>
    </w:p>
    <w:p w:rsidR="003F72A8" w:rsidRPr="003F72A8" w:rsidRDefault="003F72A8" w:rsidP="002C3BBF">
      <w:pPr>
        <w:widowControl w:val="0"/>
        <w:overflowPunct w:val="0"/>
        <w:autoSpaceDE w:val="0"/>
        <w:autoSpaceDN w:val="0"/>
        <w:jc w:val="right"/>
        <w:textAlignment w:val="baseline"/>
        <w:rPr>
          <w:kern w:val="3"/>
          <w:lang w:eastAsia="ru-RU"/>
        </w:rPr>
      </w:pPr>
      <w:r w:rsidRPr="003F72A8">
        <w:rPr>
          <w:kern w:val="3"/>
          <w:lang w:eastAsia="ru-RU"/>
        </w:rPr>
        <w:t xml:space="preserve">Чувашской Республики по предоставлению </w:t>
      </w:r>
    </w:p>
    <w:p w:rsidR="003F72A8" w:rsidRPr="003F72A8" w:rsidRDefault="003F72A8" w:rsidP="002C3BBF">
      <w:pPr>
        <w:widowControl w:val="0"/>
        <w:overflowPunct w:val="0"/>
        <w:autoSpaceDE w:val="0"/>
        <w:autoSpaceDN w:val="0"/>
        <w:jc w:val="right"/>
        <w:textAlignment w:val="baseline"/>
        <w:rPr>
          <w:kern w:val="3"/>
          <w:lang w:eastAsia="ru-RU"/>
        </w:rPr>
      </w:pPr>
      <w:r w:rsidRPr="003F72A8">
        <w:rPr>
          <w:kern w:val="3"/>
          <w:lang w:eastAsia="ru-RU"/>
        </w:rPr>
        <w:t xml:space="preserve">муниципальной услуги «Заключение договоров </w:t>
      </w:r>
    </w:p>
    <w:p w:rsidR="00E16EA9" w:rsidRPr="003F72A8" w:rsidRDefault="003F72A8" w:rsidP="002C3BBF">
      <w:pPr>
        <w:widowControl w:val="0"/>
        <w:overflowPunct w:val="0"/>
        <w:autoSpaceDE w:val="0"/>
        <w:autoSpaceDN w:val="0"/>
        <w:jc w:val="right"/>
        <w:textAlignment w:val="baseline"/>
        <w:rPr>
          <w:kern w:val="3"/>
          <w:lang w:eastAsia="ru-RU"/>
        </w:rPr>
      </w:pPr>
      <w:r w:rsidRPr="003F72A8">
        <w:rPr>
          <w:kern w:val="3"/>
          <w:lang w:eastAsia="ru-RU"/>
        </w:rPr>
        <w:t>социального найма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Главе </w:t>
      </w:r>
      <w:r>
        <w:rPr>
          <w:rFonts w:ascii="Courier New" w:eastAsia="Courier New" w:hAnsi="Courier New" w:cs="Courier New"/>
          <w:kern w:val="3"/>
          <w:sz w:val="22"/>
          <w:szCs w:val="24"/>
          <w:lang w:eastAsia="ru-RU"/>
        </w:rPr>
        <w:t>Комсомольского</w:t>
      </w:r>
      <w:r w:rsidR="003F72A8" w:rsidRPr="00A66E24">
        <w:rPr>
          <w:rFonts w:ascii="Courier New" w:eastAsia="Courier New" w:hAnsi="Courier New" w:cs="Courier New"/>
          <w:kern w:val="3"/>
          <w:sz w:val="22"/>
          <w:szCs w:val="24"/>
          <w:lang w:eastAsia="ru-RU"/>
        </w:rPr>
        <w:t xml:space="preserve"> </w:t>
      </w:r>
      <w:r w:rsidRPr="00E16EA9">
        <w:rPr>
          <w:rFonts w:ascii="Courier New" w:eastAsia="Courier New" w:hAnsi="Courier New" w:cs="Courier New"/>
          <w:kern w:val="3"/>
          <w:sz w:val="22"/>
          <w:szCs w:val="24"/>
          <w:lang w:eastAsia="ru-RU"/>
        </w:rPr>
        <w:t>муниципального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округа Чувашской Республики</w:t>
      </w:r>
    </w:p>
    <w:p w:rsidR="00E16EA9" w:rsidRPr="00E16EA9" w:rsidRDefault="00E16EA9" w:rsidP="003F72A8">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от 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проживающего(ей) по адресу:</w:t>
      </w:r>
    </w:p>
    <w:p w:rsidR="00E16EA9" w:rsidRPr="00E16EA9" w:rsidRDefault="00E16EA9" w:rsidP="003F72A8">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_____________________________________</w:t>
      </w:r>
    </w:p>
    <w:p w:rsidR="00E16EA9" w:rsidRPr="00E16EA9" w:rsidRDefault="00E16EA9" w:rsidP="003F72A8">
      <w:pPr>
        <w:overflowPunct w:val="0"/>
        <w:autoSpaceDE w:val="0"/>
        <w:autoSpaceDN w:val="0"/>
        <w:ind w:firstLine="720"/>
        <w:jc w:val="right"/>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Заявление</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о предоставлении жилого помещения по договору социального найма жилого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помещения или внесение изменений в договор социального найма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Прошу заключить     со мной и членами моей семьи договор социального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найма.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Я и члены семьи:</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tbl>
      <w:tblPr>
        <w:tblW w:w="10062" w:type="dxa"/>
        <w:tblLayout w:type="fixed"/>
        <w:tblCellMar>
          <w:left w:w="10" w:type="dxa"/>
          <w:right w:w="10" w:type="dxa"/>
        </w:tblCellMar>
        <w:tblLook w:val="04A0" w:firstRow="1" w:lastRow="0" w:firstColumn="1" w:lastColumn="0" w:noHBand="0" w:noVBand="1"/>
      </w:tblPr>
      <w:tblGrid>
        <w:gridCol w:w="4527"/>
        <w:gridCol w:w="974"/>
        <w:gridCol w:w="875"/>
        <w:gridCol w:w="992"/>
        <w:gridCol w:w="851"/>
        <w:gridCol w:w="850"/>
        <w:gridCol w:w="993"/>
      </w:tblGrid>
      <w:tr w:rsidR="00E16EA9" w:rsidRPr="00E16EA9" w:rsidTr="003F72A8">
        <w:tc>
          <w:tcPr>
            <w:tcW w:w="4527" w:type="dxa"/>
            <w:tcBorders>
              <w:top w:val="single" w:sz="2" w:space="0" w:color="000000"/>
              <w:left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jc w:val="center"/>
              <w:textAlignment w:val="baseline"/>
              <w:rPr>
                <w:kern w:val="3"/>
                <w:sz w:val="24"/>
                <w:szCs w:val="22"/>
                <w:lang w:eastAsia="ru-RU"/>
              </w:rPr>
            </w:pPr>
            <w:r>
              <w:rPr>
                <w:kern w:val="3"/>
                <w:sz w:val="24"/>
                <w:szCs w:val="22"/>
                <w:lang w:eastAsia="ru-RU"/>
              </w:rPr>
              <w:t>№</w:t>
            </w:r>
            <w:r w:rsidRPr="00E16EA9">
              <w:rPr>
                <w:kern w:val="3"/>
                <w:sz w:val="24"/>
                <w:szCs w:val="22"/>
                <w:lang w:eastAsia="ru-RU"/>
              </w:rPr>
              <w:t xml:space="preserve"> п/п</w:t>
            </w:r>
          </w:p>
        </w:tc>
        <w:tc>
          <w:tcPr>
            <w:tcW w:w="974" w:type="dxa"/>
            <w:tcBorders>
              <w:top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jc w:val="center"/>
              <w:textAlignment w:val="baseline"/>
              <w:rPr>
                <w:kern w:val="3"/>
                <w:sz w:val="24"/>
                <w:szCs w:val="22"/>
                <w:lang w:eastAsia="ru-RU"/>
              </w:rPr>
            </w:pPr>
            <w:r w:rsidRPr="00E16EA9">
              <w:rPr>
                <w:kern w:val="3"/>
                <w:sz w:val="24"/>
                <w:szCs w:val="22"/>
                <w:lang w:eastAsia="ru-RU"/>
              </w:rPr>
              <w:t>1</w:t>
            </w:r>
          </w:p>
        </w:tc>
        <w:tc>
          <w:tcPr>
            <w:tcW w:w="875" w:type="dxa"/>
            <w:tcBorders>
              <w:top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jc w:val="center"/>
              <w:textAlignment w:val="baseline"/>
              <w:rPr>
                <w:kern w:val="3"/>
                <w:sz w:val="24"/>
                <w:szCs w:val="22"/>
                <w:lang w:eastAsia="ru-RU"/>
              </w:rPr>
            </w:pPr>
            <w:r w:rsidRPr="00E16EA9">
              <w:rPr>
                <w:kern w:val="3"/>
                <w:sz w:val="24"/>
                <w:szCs w:val="22"/>
                <w:lang w:eastAsia="ru-RU"/>
              </w:rPr>
              <w:t>2</w:t>
            </w:r>
          </w:p>
        </w:tc>
        <w:tc>
          <w:tcPr>
            <w:tcW w:w="992" w:type="dxa"/>
            <w:tcBorders>
              <w:top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jc w:val="center"/>
              <w:textAlignment w:val="baseline"/>
              <w:rPr>
                <w:kern w:val="3"/>
                <w:sz w:val="24"/>
                <w:szCs w:val="22"/>
                <w:lang w:eastAsia="ru-RU"/>
              </w:rPr>
            </w:pPr>
            <w:r w:rsidRPr="00E16EA9">
              <w:rPr>
                <w:kern w:val="3"/>
                <w:sz w:val="24"/>
                <w:szCs w:val="22"/>
                <w:lang w:eastAsia="ru-RU"/>
              </w:rPr>
              <w:t>3</w:t>
            </w:r>
          </w:p>
        </w:tc>
        <w:tc>
          <w:tcPr>
            <w:tcW w:w="851" w:type="dxa"/>
            <w:tcBorders>
              <w:top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jc w:val="center"/>
              <w:textAlignment w:val="baseline"/>
              <w:rPr>
                <w:kern w:val="3"/>
                <w:sz w:val="24"/>
                <w:szCs w:val="22"/>
                <w:lang w:eastAsia="ru-RU"/>
              </w:rPr>
            </w:pPr>
            <w:r w:rsidRPr="00E16EA9">
              <w:rPr>
                <w:kern w:val="3"/>
                <w:sz w:val="24"/>
                <w:szCs w:val="22"/>
                <w:lang w:eastAsia="ru-RU"/>
              </w:rPr>
              <w:t>4</w:t>
            </w:r>
          </w:p>
        </w:tc>
        <w:tc>
          <w:tcPr>
            <w:tcW w:w="850" w:type="dxa"/>
            <w:tcBorders>
              <w:top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jc w:val="center"/>
              <w:textAlignment w:val="baseline"/>
              <w:rPr>
                <w:kern w:val="3"/>
                <w:sz w:val="24"/>
                <w:szCs w:val="22"/>
                <w:lang w:eastAsia="ru-RU"/>
              </w:rPr>
            </w:pPr>
            <w:r w:rsidRPr="00E16EA9">
              <w:rPr>
                <w:kern w:val="3"/>
                <w:sz w:val="24"/>
                <w:szCs w:val="22"/>
                <w:lang w:eastAsia="ru-RU"/>
              </w:rPr>
              <w:t>5</w:t>
            </w:r>
          </w:p>
        </w:tc>
        <w:tc>
          <w:tcPr>
            <w:tcW w:w="993" w:type="dxa"/>
            <w:tcBorders>
              <w:top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jc w:val="center"/>
              <w:textAlignment w:val="baseline"/>
              <w:rPr>
                <w:kern w:val="3"/>
                <w:sz w:val="24"/>
                <w:szCs w:val="22"/>
                <w:lang w:eastAsia="ru-RU"/>
              </w:rPr>
            </w:pPr>
            <w:r w:rsidRPr="00E16EA9">
              <w:rPr>
                <w:kern w:val="3"/>
                <w:sz w:val="24"/>
                <w:szCs w:val="22"/>
                <w:lang w:eastAsia="ru-RU"/>
              </w:rPr>
              <w:t>6</w:t>
            </w:r>
          </w:p>
        </w:tc>
      </w:tr>
      <w:tr w:rsidR="00E16EA9" w:rsidRPr="00E16EA9" w:rsidTr="003F72A8">
        <w:tc>
          <w:tcPr>
            <w:tcW w:w="4527" w:type="dxa"/>
            <w:tcBorders>
              <w:left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Фамилия, имя, отчество (последнее - при наличии), год рождения</w:t>
            </w:r>
          </w:p>
        </w:tc>
        <w:tc>
          <w:tcPr>
            <w:tcW w:w="974"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75"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992"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51"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50"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993"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r>
      <w:tr w:rsidR="00E16EA9" w:rsidRPr="00E16EA9" w:rsidTr="003F72A8">
        <w:tc>
          <w:tcPr>
            <w:tcW w:w="4527" w:type="dxa"/>
            <w:tcBorders>
              <w:left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Степень родства</w:t>
            </w:r>
          </w:p>
        </w:tc>
        <w:tc>
          <w:tcPr>
            <w:tcW w:w="974" w:type="dxa"/>
            <w:tcBorders>
              <w:bottom w:val="single" w:sz="2" w:space="0" w:color="000000"/>
              <w:right w:val="single" w:sz="2" w:space="0" w:color="000000"/>
            </w:tcBorders>
          </w:tcPr>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заявитель</w:t>
            </w:r>
          </w:p>
        </w:tc>
        <w:tc>
          <w:tcPr>
            <w:tcW w:w="875"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992"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51"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50"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993"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r>
      <w:tr w:rsidR="00E16EA9" w:rsidRPr="00E16EA9" w:rsidTr="003F72A8">
        <w:tc>
          <w:tcPr>
            <w:tcW w:w="4527" w:type="dxa"/>
            <w:tcBorders>
              <w:left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паспорт (для несовершеннолетних - св-во о рождении, св-во о заключении брака между родителями (при наличии), если их фамилии не совпадают</w:t>
            </w:r>
          </w:p>
        </w:tc>
        <w:tc>
          <w:tcPr>
            <w:tcW w:w="974"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75"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992"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51"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50"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993"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r>
      <w:tr w:rsidR="00E16EA9" w:rsidRPr="00E16EA9" w:rsidTr="003F72A8">
        <w:tc>
          <w:tcPr>
            <w:tcW w:w="4527" w:type="dxa"/>
            <w:tcBorders>
              <w:left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Регистрация по месту жительства (адрес, общая площадь жилья, число проживающих)</w:t>
            </w:r>
          </w:p>
        </w:tc>
        <w:tc>
          <w:tcPr>
            <w:tcW w:w="974"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75"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992"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51"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50"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993"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r>
      <w:tr w:rsidR="00E16EA9" w:rsidRPr="00E16EA9" w:rsidTr="003F72A8">
        <w:tc>
          <w:tcPr>
            <w:tcW w:w="4527" w:type="dxa"/>
            <w:tcBorders>
              <w:left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 xml:space="preserve">Наличие жилья в собственности или по договору найма (указать адрес, общую площадь, число проживающих, если не имеет записать: </w:t>
            </w:r>
            <w:r>
              <w:rPr>
                <w:kern w:val="3"/>
                <w:sz w:val="24"/>
                <w:szCs w:val="22"/>
                <w:lang w:eastAsia="ru-RU"/>
              </w:rPr>
              <w:t>«</w:t>
            </w:r>
            <w:r w:rsidRPr="00E16EA9">
              <w:rPr>
                <w:kern w:val="3"/>
                <w:sz w:val="24"/>
                <w:szCs w:val="22"/>
                <w:lang w:eastAsia="ru-RU"/>
              </w:rPr>
              <w:t>не имеет</w:t>
            </w:r>
            <w:r>
              <w:rPr>
                <w:kern w:val="3"/>
                <w:sz w:val="24"/>
                <w:szCs w:val="22"/>
                <w:lang w:eastAsia="ru-RU"/>
              </w:rPr>
              <w:t>»</w:t>
            </w:r>
            <w:r w:rsidRPr="00E16EA9">
              <w:rPr>
                <w:kern w:val="3"/>
                <w:sz w:val="24"/>
                <w:szCs w:val="22"/>
                <w:lang w:eastAsia="ru-RU"/>
              </w:rPr>
              <w:t>)</w:t>
            </w:r>
          </w:p>
        </w:tc>
        <w:tc>
          <w:tcPr>
            <w:tcW w:w="974"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75"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992"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51"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50"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993"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r>
      <w:tr w:rsidR="00E16EA9" w:rsidRPr="00E16EA9" w:rsidTr="003F72A8">
        <w:tc>
          <w:tcPr>
            <w:tcW w:w="4527" w:type="dxa"/>
            <w:tcBorders>
              <w:left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 xml:space="preserve">Наличие имущества в собственности (гаражи, дачи, транспортные средства, акции, ценные бумаги земельные участки, др., если не имеет записать: </w:t>
            </w:r>
            <w:r>
              <w:rPr>
                <w:kern w:val="3"/>
                <w:sz w:val="24"/>
                <w:szCs w:val="22"/>
                <w:lang w:eastAsia="ru-RU"/>
              </w:rPr>
              <w:t>«</w:t>
            </w:r>
            <w:r w:rsidRPr="00E16EA9">
              <w:rPr>
                <w:kern w:val="3"/>
                <w:sz w:val="24"/>
                <w:szCs w:val="22"/>
                <w:lang w:eastAsia="ru-RU"/>
              </w:rPr>
              <w:t>не имеет</w:t>
            </w:r>
            <w:r>
              <w:rPr>
                <w:kern w:val="3"/>
                <w:sz w:val="24"/>
                <w:szCs w:val="22"/>
                <w:lang w:eastAsia="ru-RU"/>
              </w:rPr>
              <w:t>»</w:t>
            </w:r>
            <w:r w:rsidRPr="00E16EA9">
              <w:rPr>
                <w:kern w:val="3"/>
                <w:sz w:val="24"/>
                <w:szCs w:val="22"/>
                <w:lang w:eastAsia="ru-RU"/>
              </w:rPr>
              <w:t>)</w:t>
            </w:r>
          </w:p>
        </w:tc>
        <w:tc>
          <w:tcPr>
            <w:tcW w:w="974"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75"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992"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51"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50"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993"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r>
      <w:tr w:rsidR="00E16EA9" w:rsidRPr="00E16EA9" w:rsidTr="003F72A8">
        <w:tc>
          <w:tcPr>
            <w:tcW w:w="4527" w:type="dxa"/>
            <w:tcBorders>
              <w:left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 xml:space="preserve">Размер среднемесячного дохода за 12 месяцев (в случае отсутствия доходов пишется </w:t>
            </w:r>
            <w:r>
              <w:rPr>
                <w:kern w:val="3"/>
                <w:sz w:val="24"/>
                <w:szCs w:val="22"/>
                <w:lang w:eastAsia="ru-RU"/>
              </w:rPr>
              <w:t>«</w:t>
            </w:r>
            <w:r w:rsidRPr="00E16EA9">
              <w:rPr>
                <w:kern w:val="3"/>
                <w:sz w:val="24"/>
                <w:szCs w:val="22"/>
                <w:lang w:eastAsia="ru-RU"/>
              </w:rPr>
              <w:t>не имеет</w:t>
            </w:r>
            <w:r>
              <w:rPr>
                <w:kern w:val="3"/>
                <w:sz w:val="24"/>
                <w:szCs w:val="22"/>
                <w:lang w:eastAsia="ru-RU"/>
              </w:rPr>
              <w:t>»</w:t>
            </w:r>
            <w:r w:rsidRPr="00E16EA9">
              <w:rPr>
                <w:kern w:val="3"/>
                <w:sz w:val="24"/>
                <w:szCs w:val="22"/>
                <w:lang w:eastAsia="ru-RU"/>
              </w:rPr>
              <w:t>)</w:t>
            </w:r>
          </w:p>
        </w:tc>
        <w:tc>
          <w:tcPr>
            <w:tcW w:w="974"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75"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992"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51"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50"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993"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r>
      <w:tr w:rsidR="00E16EA9" w:rsidRPr="00E16EA9" w:rsidTr="003F72A8">
        <w:tc>
          <w:tcPr>
            <w:tcW w:w="4527" w:type="dxa"/>
            <w:tcBorders>
              <w:left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 xml:space="preserve">Суммы банковских вкладов (указать банк, сумму, в случае отсутствия написать </w:t>
            </w:r>
            <w:r>
              <w:rPr>
                <w:kern w:val="3"/>
                <w:sz w:val="24"/>
                <w:szCs w:val="22"/>
                <w:lang w:eastAsia="ru-RU"/>
              </w:rPr>
              <w:t>«</w:t>
            </w:r>
            <w:r w:rsidRPr="00E16EA9">
              <w:rPr>
                <w:kern w:val="3"/>
                <w:sz w:val="24"/>
                <w:szCs w:val="22"/>
                <w:lang w:eastAsia="ru-RU"/>
              </w:rPr>
              <w:t>не имеет</w:t>
            </w:r>
            <w:r>
              <w:rPr>
                <w:kern w:val="3"/>
                <w:sz w:val="24"/>
                <w:szCs w:val="22"/>
                <w:lang w:eastAsia="ru-RU"/>
              </w:rPr>
              <w:t>»</w:t>
            </w:r>
            <w:r w:rsidRPr="00E16EA9">
              <w:rPr>
                <w:kern w:val="3"/>
                <w:sz w:val="24"/>
                <w:szCs w:val="22"/>
                <w:lang w:eastAsia="ru-RU"/>
              </w:rPr>
              <w:t>)</w:t>
            </w:r>
          </w:p>
        </w:tc>
        <w:tc>
          <w:tcPr>
            <w:tcW w:w="974"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75"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992"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51"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850"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c>
          <w:tcPr>
            <w:tcW w:w="993" w:type="dxa"/>
            <w:tcBorders>
              <w:bottom w:val="single" w:sz="2" w:space="0" w:color="000000"/>
              <w:right w:val="single" w:sz="2" w:space="0" w:color="000000"/>
            </w:tcBorders>
          </w:tcPr>
          <w:p w:rsidR="00E16EA9" w:rsidRPr="00E16EA9" w:rsidRDefault="00E16EA9" w:rsidP="00E16EA9">
            <w:pPr>
              <w:overflowPunct w:val="0"/>
              <w:autoSpaceDE w:val="0"/>
              <w:autoSpaceDN w:val="0"/>
              <w:ind w:firstLine="720"/>
              <w:jc w:val="both"/>
              <w:textAlignment w:val="baseline"/>
              <w:rPr>
                <w:kern w:val="3"/>
                <w:sz w:val="24"/>
                <w:szCs w:val="22"/>
                <w:lang w:eastAsia="ru-RU"/>
              </w:rPr>
            </w:pPr>
          </w:p>
        </w:tc>
      </w:tr>
    </w:tbl>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К заявлению прилагаются документы согласно перечню.</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Дата ________________ Подписи 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Телефоны ________________________________________________________________</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3F72A8" w:rsidRPr="003F72A8" w:rsidRDefault="00E16EA9" w:rsidP="003F72A8">
      <w:pPr>
        <w:widowControl w:val="0"/>
        <w:overflowPunct w:val="0"/>
        <w:autoSpaceDE w:val="0"/>
        <w:autoSpaceDN w:val="0"/>
        <w:jc w:val="right"/>
        <w:textAlignment w:val="baseline"/>
        <w:rPr>
          <w:kern w:val="3"/>
          <w:lang w:eastAsia="ru-RU"/>
        </w:rPr>
      </w:pPr>
      <w:bookmarkStart w:id="122" w:name="anchor1200"/>
      <w:bookmarkEnd w:id="122"/>
      <w:r w:rsidRPr="003F72A8">
        <w:rPr>
          <w:kern w:val="3"/>
          <w:lang w:eastAsia="ru-RU"/>
        </w:rPr>
        <w:t xml:space="preserve">Приложение № 2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к </w:t>
      </w:r>
      <w:hyperlink w:anchor="anchor1000" w:history="1">
        <w:r w:rsidRPr="003F72A8">
          <w:rPr>
            <w:kern w:val="3"/>
            <w:lang w:eastAsia="ru-RU"/>
          </w:rPr>
          <w:t>административному регламенту</w:t>
        </w:r>
      </w:hyperlink>
      <w:r w:rsidRPr="003F72A8">
        <w:t xml:space="preserve"> </w:t>
      </w:r>
      <w:r w:rsidRPr="003F72A8">
        <w:rPr>
          <w:kern w:val="3"/>
          <w:lang w:eastAsia="ru-RU"/>
        </w:rPr>
        <w:t xml:space="preserve">администрации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Комсомольского муниципального округа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Чувашской Республики по предоставлению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муниципальной услуги «Заключение договоров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социального найма жилого помещения»</w:t>
      </w:r>
    </w:p>
    <w:p w:rsidR="00E16EA9" w:rsidRPr="003F72A8" w:rsidRDefault="00E16EA9" w:rsidP="00E16EA9">
      <w:pPr>
        <w:overflowPunct w:val="0"/>
        <w:autoSpaceDE w:val="0"/>
        <w:autoSpaceDN w:val="0"/>
        <w:ind w:firstLine="720"/>
        <w:jc w:val="both"/>
        <w:textAlignment w:val="baseline"/>
        <w:rPr>
          <w:kern w:val="3"/>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Главе </w:t>
      </w:r>
      <w:r>
        <w:rPr>
          <w:rFonts w:ascii="Courier New" w:eastAsia="Courier New" w:hAnsi="Courier New" w:cs="Courier New"/>
          <w:kern w:val="3"/>
          <w:sz w:val="22"/>
          <w:szCs w:val="24"/>
          <w:lang w:eastAsia="ru-RU"/>
        </w:rPr>
        <w:t>Комсомольского</w:t>
      </w:r>
      <w:r w:rsidR="003F72A8" w:rsidRPr="003F72A8">
        <w:rPr>
          <w:rFonts w:ascii="Courier New" w:eastAsia="Courier New" w:hAnsi="Courier New" w:cs="Courier New"/>
          <w:kern w:val="3"/>
          <w:sz w:val="22"/>
          <w:szCs w:val="24"/>
          <w:lang w:eastAsia="ru-RU"/>
        </w:rPr>
        <w:t xml:space="preserve"> </w:t>
      </w:r>
      <w:r w:rsidRPr="00E16EA9">
        <w:rPr>
          <w:rFonts w:ascii="Courier New" w:eastAsia="Courier New" w:hAnsi="Courier New" w:cs="Courier New"/>
          <w:kern w:val="3"/>
          <w:sz w:val="22"/>
          <w:szCs w:val="24"/>
          <w:lang w:eastAsia="ru-RU"/>
        </w:rPr>
        <w:t>муниципального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округа Чувашской Республики</w:t>
      </w:r>
    </w:p>
    <w:p w:rsidR="00E16EA9" w:rsidRPr="00E16EA9" w:rsidRDefault="00E16EA9" w:rsidP="003F72A8">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от 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проживающего(ей) по адресу:</w:t>
      </w:r>
    </w:p>
    <w:p w:rsidR="00E16EA9" w:rsidRPr="00E16EA9" w:rsidRDefault="00E16EA9" w:rsidP="003F72A8">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_____________________________________</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Согласие на обработку персональных данных</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Я (далее - Субъект),</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________________________________</w:t>
      </w:r>
      <w:r w:rsidR="003F72A8">
        <w:rPr>
          <w:rFonts w:ascii="Courier New" w:eastAsia="Courier New" w:hAnsi="Courier New" w:cs="Courier New"/>
          <w:kern w:val="3"/>
          <w:sz w:val="22"/>
          <w:szCs w:val="24"/>
          <w:lang w:eastAsia="ru-RU"/>
        </w:rPr>
        <w:t>_______________________________</w:t>
      </w:r>
      <w:r w:rsidRPr="00E16EA9">
        <w:rPr>
          <w:rFonts w:ascii="Courier New" w:eastAsia="Courier New" w:hAnsi="Courier New" w:cs="Courier New"/>
          <w:kern w:val="3"/>
          <w:sz w:val="22"/>
          <w:szCs w:val="24"/>
          <w:lang w:eastAsia="ru-RU"/>
        </w:rPr>
        <w:t>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субъекта или представителя полностью)</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документ, удостоверяющий личность субъекта (представителя субъекта)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_______________________________________ серии _____________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(вид документа)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Выдан ___________________________________________________________________</w:t>
      </w:r>
    </w:p>
    <w:p w:rsidR="00E16EA9" w:rsidRPr="00E16EA9" w:rsidRDefault="003F72A8"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___________________</w:t>
      </w:r>
      <w:r w:rsidR="00E16EA9" w:rsidRPr="00E16EA9">
        <w:rPr>
          <w:rFonts w:ascii="Courier New" w:eastAsia="Courier New" w:hAnsi="Courier New" w:cs="Courier New"/>
          <w:kern w:val="3"/>
          <w:sz w:val="22"/>
          <w:szCs w:val="24"/>
          <w:lang w:eastAsia="ru-RU"/>
        </w:rPr>
        <w:t>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(наименование органа, выдавшего документ)</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от 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(дата выдачи указанного документа)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реквизиты   доверенности или иного документа, подтверждающего  полномочия</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представителя 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проживающий(ая) по адресу: ______________________________________________</w:t>
      </w:r>
    </w:p>
    <w:p w:rsidR="00E16EA9" w:rsidRPr="00E16EA9" w:rsidRDefault="003F72A8"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_______________</w:t>
      </w:r>
      <w:r w:rsidR="00E16EA9" w:rsidRPr="00E16EA9">
        <w:rPr>
          <w:rFonts w:ascii="Courier New" w:eastAsia="Courier New" w:hAnsi="Courier New" w:cs="Courier New"/>
          <w:kern w:val="3"/>
          <w:sz w:val="22"/>
          <w:szCs w:val="24"/>
          <w:lang w:eastAsia="ru-RU"/>
        </w:rPr>
        <w:t>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даю  свое    согласие     на  обработку  следующих  персональных  данных:</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фамилии,  имени, отчества, адрес места жительства (по регистрации и (или)</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фактическому    месту    жительства),    номер    основного    документа,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удостоверяющего  личность,  сведения о дате выдачи указанного документа и</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выдавшем  его  органе;  даты  рождения,  контактные  телефоны, сведения 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семейном  положении (состояние в браке, данные свидетельства о заключении</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брака, фамилия, имя, отчество супруга(и), фамилия, имя, отчество детей,</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даты  рождения  членов  семьи), в соответствии с </w:t>
      </w:r>
      <w:hyperlink r:id="rId41" w:history="1">
        <w:r w:rsidRPr="00E16EA9">
          <w:rPr>
            <w:rFonts w:ascii="Courier New" w:eastAsia="Courier New" w:hAnsi="Courier New" w:cs="Courier New"/>
            <w:kern w:val="3"/>
            <w:sz w:val="22"/>
            <w:szCs w:val="24"/>
            <w:lang w:eastAsia="ru-RU"/>
          </w:rPr>
          <w:t>Федеральным законом</w:t>
        </w:r>
      </w:hyperlink>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от    27.07.2006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152-ФЗ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О   персональных  данных</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администрации</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Комсомольского</w:t>
      </w:r>
      <w:r w:rsidRPr="00E16EA9">
        <w:rPr>
          <w:rFonts w:ascii="Courier New" w:eastAsia="Courier New" w:hAnsi="Courier New" w:cs="Courier New"/>
          <w:kern w:val="3"/>
          <w:sz w:val="22"/>
          <w:szCs w:val="24"/>
          <w:lang w:eastAsia="ru-RU"/>
        </w:rPr>
        <w:t xml:space="preserve"> муниципального  округа  Чувашской Республики, для целей</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оказания  муниципальной  услуги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Заключение  договоров социального найма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жилого помещения</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Перечень    действий   с  персональными  данными:  получение  (сбор)</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информации,  ее  хранение,  комбинирование,  систематизация,  накопление,</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уточнение      (обновление,    изменение),    использование.    Обработка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вышеуказанных  персональных  данных  будет осуществляться путем смешанной</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обработки    персональных  данных  с  использованием  ПЭВМ,  с  передачей</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полученной информации по внутренней (локальной) сети организации.</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Настоящее  согласие  действует  с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_____</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______________ 20____ года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бессрочно.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Настоящее   согласие  может  быть  отозвано  Субъектом  персональных</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данных.    В  случае  неправомерного  использования  персональных  данных</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соглашение отзывается письменным заявлением субъекта персональных данных.</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Дата ___________________            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(подпись)</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3F72A8" w:rsidRPr="003F72A8" w:rsidRDefault="00E16EA9" w:rsidP="003F72A8">
      <w:pPr>
        <w:widowControl w:val="0"/>
        <w:overflowPunct w:val="0"/>
        <w:autoSpaceDE w:val="0"/>
        <w:autoSpaceDN w:val="0"/>
        <w:jc w:val="right"/>
        <w:textAlignment w:val="baseline"/>
        <w:rPr>
          <w:kern w:val="3"/>
          <w:lang w:eastAsia="ru-RU"/>
        </w:rPr>
      </w:pPr>
      <w:bookmarkStart w:id="123" w:name="anchor1300"/>
      <w:bookmarkEnd w:id="123"/>
      <w:r w:rsidRPr="003F72A8">
        <w:rPr>
          <w:kern w:val="3"/>
          <w:lang w:eastAsia="ru-RU"/>
        </w:rPr>
        <w:t xml:space="preserve">Приложение № 3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к </w:t>
      </w:r>
      <w:hyperlink w:anchor="anchor1000" w:history="1">
        <w:r w:rsidRPr="003F72A8">
          <w:rPr>
            <w:kern w:val="3"/>
            <w:lang w:eastAsia="ru-RU"/>
          </w:rPr>
          <w:t>административному регламенту</w:t>
        </w:r>
      </w:hyperlink>
      <w:r w:rsidRPr="003F72A8">
        <w:t xml:space="preserve"> </w:t>
      </w:r>
      <w:r w:rsidRPr="003F72A8">
        <w:rPr>
          <w:kern w:val="3"/>
          <w:lang w:eastAsia="ru-RU"/>
        </w:rPr>
        <w:t xml:space="preserve">администрации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Комсомольского муниципального округа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Чувашской Республики по предоставлению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муниципальной услуги «Заключение договоров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социального найма жилого помещения»</w:t>
      </w:r>
    </w:p>
    <w:p w:rsidR="00E16EA9" w:rsidRPr="003F72A8" w:rsidRDefault="00E16EA9" w:rsidP="00E16EA9">
      <w:pPr>
        <w:overflowPunct w:val="0"/>
        <w:autoSpaceDE w:val="0"/>
        <w:autoSpaceDN w:val="0"/>
        <w:ind w:firstLine="720"/>
        <w:jc w:val="both"/>
        <w:textAlignment w:val="baseline"/>
        <w:rPr>
          <w:kern w:val="3"/>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Форма заявления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w:t>
      </w:r>
      <w:r w:rsidRPr="00E16EA9">
        <w:rPr>
          <w:rFonts w:ascii="Courier New" w:eastAsia="Courier New" w:hAnsi="Courier New" w:cs="Courier New"/>
          <w:b/>
          <w:color w:val="26282F"/>
          <w:kern w:val="3"/>
          <w:sz w:val="22"/>
          <w:szCs w:val="24"/>
          <w:lang w:eastAsia="ru-RU"/>
        </w:rPr>
        <w:t>выбывающих членов семьи нанимателя на исключение</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из договора социального найма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Главе </w:t>
      </w:r>
      <w:r>
        <w:rPr>
          <w:rFonts w:ascii="Courier New" w:eastAsia="Courier New" w:hAnsi="Courier New" w:cs="Courier New"/>
          <w:kern w:val="3"/>
          <w:sz w:val="22"/>
          <w:szCs w:val="24"/>
          <w:lang w:eastAsia="ru-RU"/>
        </w:rPr>
        <w:t>Комсомольского</w:t>
      </w:r>
      <w:r w:rsidR="003F72A8" w:rsidRPr="00A66E24">
        <w:rPr>
          <w:rFonts w:ascii="Courier New" w:eastAsia="Courier New" w:hAnsi="Courier New" w:cs="Courier New"/>
          <w:kern w:val="3"/>
          <w:sz w:val="22"/>
          <w:szCs w:val="24"/>
          <w:lang w:eastAsia="ru-RU"/>
        </w:rPr>
        <w:t xml:space="preserve"> </w:t>
      </w:r>
      <w:r w:rsidRPr="00E16EA9">
        <w:rPr>
          <w:rFonts w:ascii="Courier New" w:eastAsia="Courier New" w:hAnsi="Courier New" w:cs="Courier New"/>
          <w:kern w:val="3"/>
          <w:sz w:val="22"/>
          <w:szCs w:val="24"/>
          <w:lang w:eastAsia="ru-RU"/>
        </w:rPr>
        <w:t>муниципального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округа Чувашской Республики</w:t>
      </w:r>
    </w:p>
    <w:p w:rsidR="00E16EA9" w:rsidRPr="00E16EA9" w:rsidRDefault="00E16EA9" w:rsidP="003F72A8">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от 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год рождения)</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проживающего(ей) по адресу:</w:t>
      </w:r>
    </w:p>
    <w:p w:rsidR="00E16EA9" w:rsidRPr="00E16EA9" w:rsidRDefault="00E16EA9" w:rsidP="003F72A8">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проживающего (ей) по адресу: 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ул. _____________, д.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 кв.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телефон _____________________________</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Заявление</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В   связи с убытием из занимаемого жилого помещения, прошу исключить</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меня из договора социального найма (либо ордера)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______ от 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выданного на квартиру (комнату)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_______ по ул. 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д.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______, так как я, 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(указать причину: обеспечен жилой площадью по адресу: 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имею квартиру или дом на правах частной собственности по адресу: ________</w:t>
      </w:r>
    </w:p>
    <w:p w:rsidR="00E16EA9" w:rsidRPr="00E16EA9" w:rsidRDefault="003F72A8"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__</w:t>
      </w:r>
      <w:r w:rsidR="00E16EA9" w:rsidRPr="00E16EA9">
        <w:rPr>
          <w:rFonts w:ascii="Courier New" w:eastAsia="Courier New" w:hAnsi="Courier New" w:cs="Courier New"/>
          <w:kern w:val="3"/>
          <w:sz w:val="22"/>
          <w:szCs w:val="24"/>
          <w:lang w:eastAsia="ru-RU"/>
        </w:rPr>
        <w:t>_____________________________________________________________________,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другое).</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В дальнейшем претензию на данную жилую площадь предъявлять не буду.</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Я   даю согласие на обработку моих персональных данных,  необходимых</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для оформления и заключения договора социального найма  жилого помещения,</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дополнительного   соглашения   к    договору социального найма, с  учетом</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требований </w:t>
      </w:r>
      <w:hyperlink r:id="rId42" w:history="1">
        <w:r w:rsidRPr="00E16EA9">
          <w:rPr>
            <w:rFonts w:ascii="Courier New" w:eastAsia="Courier New" w:hAnsi="Courier New" w:cs="Courier New"/>
            <w:kern w:val="3"/>
            <w:sz w:val="22"/>
            <w:szCs w:val="24"/>
            <w:lang w:eastAsia="ru-RU"/>
          </w:rPr>
          <w:t>Федерального   закона</w:t>
        </w:r>
      </w:hyperlink>
      <w:r w:rsidRPr="00E16EA9">
        <w:rPr>
          <w:rFonts w:ascii="Courier New" w:eastAsia="Courier New" w:hAnsi="Courier New" w:cs="Courier New"/>
          <w:kern w:val="3"/>
          <w:sz w:val="22"/>
          <w:szCs w:val="24"/>
          <w:lang w:eastAsia="ru-RU"/>
        </w:rPr>
        <w:t xml:space="preserve">   от 27.07.2006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152-ФЗ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О персональных</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данных</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24" w:name="anchor2018"/>
      <w:bookmarkEnd w:id="124"/>
      <w:r w:rsidRPr="00E16EA9">
        <w:rPr>
          <w:rFonts w:ascii="Courier New" w:eastAsia="Courier New" w:hAnsi="Courier New" w:cs="Courier New"/>
          <w:kern w:val="3"/>
          <w:sz w:val="22"/>
          <w:szCs w:val="24"/>
          <w:lang w:eastAsia="ru-RU"/>
        </w:rPr>
        <w:t>1) ________________________________________________ 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(подпись)</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____</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__________ 20____ г.</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Подпись удостоверяю 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и подпись лица, принявшего заявление)</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3F72A8" w:rsidRPr="003F72A8" w:rsidRDefault="00E16EA9" w:rsidP="003F72A8">
      <w:pPr>
        <w:widowControl w:val="0"/>
        <w:overflowPunct w:val="0"/>
        <w:autoSpaceDE w:val="0"/>
        <w:autoSpaceDN w:val="0"/>
        <w:jc w:val="right"/>
        <w:textAlignment w:val="baseline"/>
        <w:rPr>
          <w:kern w:val="3"/>
          <w:lang w:eastAsia="ru-RU"/>
        </w:rPr>
      </w:pPr>
      <w:bookmarkStart w:id="125" w:name="anchor1400"/>
      <w:bookmarkEnd w:id="125"/>
      <w:r w:rsidRPr="003F72A8">
        <w:rPr>
          <w:kern w:val="3"/>
          <w:lang w:eastAsia="ru-RU"/>
        </w:rPr>
        <w:t xml:space="preserve">Приложение № 4 </w:t>
      </w:r>
    </w:p>
    <w:p w:rsidR="003F72A8" w:rsidRPr="003F72A8" w:rsidRDefault="003F72A8" w:rsidP="003F72A8">
      <w:pPr>
        <w:overflowPunct w:val="0"/>
        <w:autoSpaceDE w:val="0"/>
        <w:autoSpaceDN w:val="0"/>
        <w:ind w:firstLine="720"/>
        <w:jc w:val="right"/>
        <w:textAlignment w:val="baseline"/>
        <w:rPr>
          <w:kern w:val="3"/>
          <w:lang w:eastAsia="ru-RU"/>
        </w:rPr>
      </w:pPr>
      <w:r w:rsidRPr="003F72A8">
        <w:rPr>
          <w:kern w:val="3"/>
          <w:lang w:eastAsia="ru-RU"/>
        </w:rPr>
        <w:t xml:space="preserve">к административному регламенту администрации </w:t>
      </w:r>
    </w:p>
    <w:p w:rsidR="003F72A8" w:rsidRPr="003F72A8" w:rsidRDefault="003F72A8" w:rsidP="003F72A8">
      <w:pPr>
        <w:overflowPunct w:val="0"/>
        <w:autoSpaceDE w:val="0"/>
        <w:autoSpaceDN w:val="0"/>
        <w:ind w:firstLine="720"/>
        <w:jc w:val="right"/>
        <w:textAlignment w:val="baseline"/>
        <w:rPr>
          <w:kern w:val="3"/>
          <w:lang w:eastAsia="ru-RU"/>
        </w:rPr>
      </w:pPr>
      <w:r w:rsidRPr="003F72A8">
        <w:rPr>
          <w:kern w:val="3"/>
          <w:lang w:eastAsia="ru-RU"/>
        </w:rPr>
        <w:t xml:space="preserve">Комсомольского муниципального округа </w:t>
      </w:r>
    </w:p>
    <w:p w:rsidR="003F72A8" w:rsidRPr="003F72A8" w:rsidRDefault="003F72A8" w:rsidP="003F72A8">
      <w:pPr>
        <w:overflowPunct w:val="0"/>
        <w:autoSpaceDE w:val="0"/>
        <w:autoSpaceDN w:val="0"/>
        <w:ind w:firstLine="720"/>
        <w:jc w:val="right"/>
        <w:textAlignment w:val="baseline"/>
        <w:rPr>
          <w:kern w:val="3"/>
          <w:lang w:eastAsia="ru-RU"/>
        </w:rPr>
      </w:pPr>
      <w:r w:rsidRPr="003F72A8">
        <w:rPr>
          <w:kern w:val="3"/>
          <w:lang w:eastAsia="ru-RU"/>
        </w:rPr>
        <w:t xml:space="preserve">Чувашской Республики по предоставлению </w:t>
      </w:r>
    </w:p>
    <w:p w:rsidR="003F72A8" w:rsidRPr="003F72A8" w:rsidRDefault="003F72A8" w:rsidP="003F72A8">
      <w:pPr>
        <w:overflowPunct w:val="0"/>
        <w:autoSpaceDE w:val="0"/>
        <w:autoSpaceDN w:val="0"/>
        <w:ind w:firstLine="720"/>
        <w:jc w:val="right"/>
        <w:textAlignment w:val="baseline"/>
        <w:rPr>
          <w:kern w:val="3"/>
          <w:lang w:eastAsia="ru-RU"/>
        </w:rPr>
      </w:pPr>
      <w:r w:rsidRPr="003F72A8">
        <w:rPr>
          <w:kern w:val="3"/>
          <w:lang w:eastAsia="ru-RU"/>
        </w:rPr>
        <w:t xml:space="preserve">муниципальной услуги «Заключение договоров </w:t>
      </w:r>
    </w:p>
    <w:p w:rsidR="00E16EA9" w:rsidRPr="003F72A8" w:rsidRDefault="003F72A8" w:rsidP="003F72A8">
      <w:pPr>
        <w:overflowPunct w:val="0"/>
        <w:autoSpaceDE w:val="0"/>
        <w:autoSpaceDN w:val="0"/>
        <w:ind w:firstLine="720"/>
        <w:jc w:val="right"/>
        <w:textAlignment w:val="baseline"/>
        <w:rPr>
          <w:kern w:val="3"/>
          <w:lang w:eastAsia="ru-RU"/>
        </w:rPr>
      </w:pPr>
      <w:r w:rsidRPr="003F72A8">
        <w:rPr>
          <w:kern w:val="3"/>
          <w:lang w:eastAsia="ru-RU"/>
        </w:rPr>
        <w:t>социального найма жилого помещения»</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Форма письменного согласия всех проживающих</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совершеннолетних членов семьи заявителя, в том числе временно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отсутствующих, о признании нанимателем дееспособного члена семьи</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Главе </w:t>
      </w:r>
      <w:r>
        <w:rPr>
          <w:rFonts w:ascii="Courier New" w:eastAsia="Courier New" w:hAnsi="Courier New" w:cs="Courier New"/>
          <w:kern w:val="3"/>
          <w:sz w:val="22"/>
          <w:szCs w:val="24"/>
          <w:lang w:eastAsia="ru-RU"/>
        </w:rPr>
        <w:t>Комсомольского</w:t>
      </w:r>
      <w:r w:rsidR="003F72A8" w:rsidRPr="00A66E24">
        <w:rPr>
          <w:rFonts w:ascii="Courier New" w:eastAsia="Courier New" w:hAnsi="Courier New" w:cs="Courier New"/>
          <w:kern w:val="3"/>
          <w:sz w:val="22"/>
          <w:szCs w:val="24"/>
          <w:lang w:eastAsia="ru-RU"/>
        </w:rPr>
        <w:t xml:space="preserve"> </w:t>
      </w:r>
      <w:r w:rsidRPr="00E16EA9">
        <w:rPr>
          <w:rFonts w:ascii="Courier New" w:eastAsia="Courier New" w:hAnsi="Courier New" w:cs="Courier New"/>
          <w:kern w:val="3"/>
          <w:sz w:val="22"/>
          <w:szCs w:val="24"/>
          <w:lang w:eastAsia="ru-RU"/>
        </w:rPr>
        <w:t>муниципального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округа Чувашской Республики</w:t>
      </w:r>
    </w:p>
    <w:p w:rsidR="00E16EA9" w:rsidRPr="00E16EA9" w:rsidRDefault="00E16EA9" w:rsidP="003F72A8">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от 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год рождения)</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проживающего(ей) по адресу:</w:t>
      </w:r>
    </w:p>
    <w:p w:rsidR="00E16EA9" w:rsidRPr="00E16EA9" w:rsidRDefault="00E16EA9" w:rsidP="003F72A8">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проживающего(ей) по адресу: 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ул. ________, д.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____, кв.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телефон _____________________________</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Прошу считать нанимателем квартиры (комнаты) по адресу: ____________</w:t>
      </w:r>
    </w:p>
    <w:p w:rsidR="00E16EA9" w:rsidRPr="00E16EA9" w:rsidRDefault="003F72A8"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__________</w:t>
      </w:r>
      <w:r w:rsidR="00E16EA9" w:rsidRPr="00E16EA9">
        <w:rPr>
          <w:rFonts w:ascii="Courier New" w:eastAsia="Courier New" w:hAnsi="Courier New" w:cs="Courier New"/>
          <w:kern w:val="3"/>
          <w:sz w:val="22"/>
          <w:szCs w:val="24"/>
          <w:lang w:eastAsia="ru-RU"/>
        </w:rPr>
        <w:t>_____________________________________________________________,</w:t>
      </w:r>
    </w:p>
    <w:p w:rsidR="00E16EA9" w:rsidRPr="00E16EA9" w:rsidRDefault="003F72A8"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___</w:t>
      </w:r>
      <w:r w:rsidR="00E16EA9" w:rsidRPr="00E16EA9">
        <w:rPr>
          <w:rFonts w:ascii="Courier New" w:eastAsia="Courier New" w:hAnsi="Courier New" w:cs="Courier New"/>
          <w:kern w:val="3"/>
          <w:sz w:val="22"/>
          <w:szCs w:val="24"/>
          <w:lang w:eastAsia="ru-RU"/>
        </w:rPr>
        <w:t>_____________________________________________________________________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год рождения, степень родства)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Состав семьи ______ человек(а):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_________________________________________________________________________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26" w:name="anchor2019"/>
      <w:bookmarkEnd w:id="126"/>
      <w:r w:rsidRPr="00E16EA9">
        <w:rPr>
          <w:rFonts w:ascii="Courier New" w:eastAsia="Courier New" w:hAnsi="Courier New" w:cs="Courier New"/>
          <w:kern w:val="3"/>
          <w:sz w:val="22"/>
          <w:szCs w:val="24"/>
          <w:lang w:eastAsia="ru-RU"/>
        </w:rPr>
        <w:t>1. ______________________________________________________________________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полностью, число, месяц, год рождения, родственные отношения)</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27" w:name="anchor2020"/>
      <w:bookmarkEnd w:id="127"/>
      <w:r w:rsidRPr="00E16EA9">
        <w:rPr>
          <w:rFonts w:ascii="Courier New" w:eastAsia="Courier New" w:hAnsi="Courier New" w:cs="Courier New"/>
          <w:kern w:val="3"/>
          <w:sz w:val="22"/>
          <w:szCs w:val="24"/>
          <w:lang w:eastAsia="ru-RU"/>
        </w:rPr>
        <w:t>2. ______________________________________________________________________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28" w:name="anchor2021"/>
      <w:bookmarkEnd w:id="128"/>
      <w:r w:rsidRPr="00E16EA9">
        <w:rPr>
          <w:rFonts w:ascii="Courier New" w:eastAsia="Courier New" w:hAnsi="Courier New" w:cs="Courier New"/>
          <w:kern w:val="3"/>
          <w:sz w:val="22"/>
          <w:szCs w:val="24"/>
          <w:lang w:eastAsia="ru-RU"/>
        </w:rPr>
        <w:t>3. ______________________________________________________________________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29" w:name="anchor2022"/>
      <w:bookmarkEnd w:id="129"/>
      <w:r w:rsidRPr="00E16EA9">
        <w:rPr>
          <w:rFonts w:ascii="Courier New" w:eastAsia="Courier New" w:hAnsi="Courier New" w:cs="Courier New"/>
          <w:kern w:val="3"/>
          <w:sz w:val="22"/>
          <w:szCs w:val="24"/>
          <w:lang w:eastAsia="ru-RU"/>
        </w:rPr>
        <w:t>4. ______________________________________________________________________</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Я даю согласие на обработку моих персональных данных,    необходимых</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для оформления и заключения договора социального найма жилого  помещения,</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дополнительного   соглашения    к    договору социального найма, с учетом</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требований   </w:t>
      </w:r>
      <w:hyperlink r:id="rId43" w:history="1">
        <w:r w:rsidRPr="00E16EA9">
          <w:rPr>
            <w:rFonts w:ascii="Courier New" w:eastAsia="Courier New" w:hAnsi="Courier New" w:cs="Courier New"/>
            <w:kern w:val="3"/>
            <w:sz w:val="22"/>
            <w:szCs w:val="24"/>
            <w:lang w:eastAsia="ru-RU"/>
          </w:rPr>
          <w:t>Федерального   закона</w:t>
        </w:r>
      </w:hyperlink>
      <w:r w:rsidRPr="00E16EA9">
        <w:rPr>
          <w:rFonts w:ascii="Courier New" w:eastAsia="Courier New" w:hAnsi="Courier New" w:cs="Courier New"/>
          <w:kern w:val="3"/>
          <w:sz w:val="22"/>
          <w:szCs w:val="24"/>
          <w:lang w:eastAsia="ru-RU"/>
        </w:rPr>
        <w:t xml:space="preserve"> от 27.07.2006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152-ФЗ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О персональных</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данных</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1) ________________________________________________ 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(подпись)</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____</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__________ 20____ г.</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Подпись удостоверяю 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и подпись лица, принявшего заявление)</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3F72A8" w:rsidRPr="003F72A8" w:rsidRDefault="00E16EA9" w:rsidP="003F72A8">
      <w:pPr>
        <w:widowControl w:val="0"/>
        <w:overflowPunct w:val="0"/>
        <w:autoSpaceDE w:val="0"/>
        <w:autoSpaceDN w:val="0"/>
        <w:jc w:val="right"/>
        <w:textAlignment w:val="baseline"/>
        <w:rPr>
          <w:kern w:val="3"/>
          <w:lang w:eastAsia="ru-RU"/>
        </w:rPr>
      </w:pPr>
      <w:bookmarkStart w:id="130" w:name="anchor1500"/>
      <w:bookmarkEnd w:id="130"/>
      <w:r w:rsidRPr="003F72A8">
        <w:rPr>
          <w:kern w:val="3"/>
          <w:lang w:eastAsia="ru-RU"/>
        </w:rPr>
        <w:t xml:space="preserve">Приложение № 5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к </w:t>
      </w:r>
      <w:hyperlink w:anchor="anchor1000" w:history="1">
        <w:r w:rsidRPr="003F72A8">
          <w:rPr>
            <w:kern w:val="3"/>
            <w:lang w:eastAsia="ru-RU"/>
          </w:rPr>
          <w:t>административному регламенту</w:t>
        </w:r>
      </w:hyperlink>
      <w:r w:rsidRPr="003F72A8">
        <w:t xml:space="preserve"> </w:t>
      </w:r>
      <w:r w:rsidRPr="003F72A8">
        <w:rPr>
          <w:kern w:val="3"/>
          <w:lang w:eastAsia="ru-RU"/>
        </w:rPr>
        <w:t xml:space="preserve">администрации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Комсомольского муниципального округа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Чувашской Республики по предоставлению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муниципальной услуги «Заключение договоров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социального найма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Форма письменного согласия членов семьи, в том числе временно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отсутствующих, на вселение нового члена семьи в занимаемое</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жилое помещение</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Главе </w:t>
      </w:r>
      <w:r>
        <w:rPr>
          <w:rFonts w:ascii="Courier New" w:eastAsia="Courier New" w:hAnsi="Courier New" w:cs="Courier New"/>
          <w:kern w:val="3"/>
          <w:sz w:val="22"/>
          <w:szCs w:val="24"/>
          <w:lang w:eastAsia="ru-RU"/>
        </w:rPr>
        <w:t>Комсомольского</w:t>
      </w:r>
      <w:r w:rsidR="003F72A8" w:rsidRPr="00A66E24">
        <w:rPr>
          <w:rFonts w:ascii="Courier New" w:eastAsia="Courier New" w:hAnsi="Courier New" w:cs="Courier New"/>
          <w:kern w:val="3"/>
          <w:sz w:val="22"/>
          <w:szCs w:val="24"/>
          <w:lang w:eastAsia="ru-RU"/>
        </w:rPr>
        <w:t xml:space="preserve"> </w:t>
      </w:r>
      <w:r w:rsidRPr="00E16EA9">
        <w:rPr>
          <w:rFonts w:ascii="Courier New" w:eastAsia="Courier New" w:hAnsi="Courier New" w:cs="Courier New"/>
          <w:kern w:val="3"/>
          <w:sz w:val="22"/>
          <w:szCs w:val="24"/>
          <w:lang w:eastAsia="ru-RU"/>
        </w:rPr>
        <w:t>муниципального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округа Чувашской Республики</w:t>
      </w:r>
    </w:p>
    <w:p w:rsidR="00E16EA9" w:rsidRPr="00E16EA9" w:rsidRDefault="00E16EA9" w:rsidP="003F72A8">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от 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год рождения)</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проживающего(ей) по адресу:</w:t>
      </w:r>
    </w:p>
    <w:p w:rsidR="00E16EA9" w:rsidRPr="00E16EA9" w:rsidRDefault="00E16EA9" w:rsidP="003F72A8">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проживающего(ей) по адресу: 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ул. ___________, д.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 кв.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телефон _____________________________</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Не   возражаю    о вселении в жилое помещение и включении в  договор</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социального найма на жилое помещение (квартиру, комнату) по адресу: _____</w:t>
      </w:r>
    </w:p>
    <w:p w:rsidR="00E16EA9" w:rsidRPr="00E16EA9" w:rsidRDefault="003F72A8"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___</w:t>
      </w:r>
      <w:r w:rsidR="00E16EA9" w:rsidRPr="00E16EA9">
        <w:rPr>
          <w:rFonts w:ascii="Courier New" w:eastAsia="Courier New" w:hAnsi="Courier New" w:cs="Courier New"/>
          <w:kern w:val="3"/>
          <w:sz w:val="22"/>
          <w:szCs w:val="24"/>
          <w:lang w:eastAsia="ru-RU"/>
        </w:rPr>
        <w:t>____________________________________________________________________,</w:t>
      </w:r>
    </w:p>
    <w:p w:rsidR="00E16EA9" w:rsidRPr="00E16EA9" w:rsidRDefault="003F72A8"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__</w:t>
      </w:r>
      <w:r w:rsidR="00E16EA9" w:rsidRPr="00E16EA9">
        <w:rPr>
          <w:rFonts w:ascii="Courier New" w:eastAsia="Courier New" w:hAnsi="Courier New" w:cs="Courier New"/>
          <w:kern w:val="3"/>
          <w:sz w:val="22"/>
          <w:szCs w:val="24"/>
          <w:lang w:eastAsia="ru-RU"/>
        </w:rPr>
        <w:t>______________________________________________________________________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год рождения, степень родства)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Я   даю  согласие на обработку моих персональных данных, необходимых</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для оформления  и заключения договора социального найма жилого помещения,</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дополнительного    соглашения    к   договору социального найма, с учетом</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требований    </w:t>
      </w:r>
      <w:hyperlink r:id="rId44" w:history="1">
        <w:r w:rsidRPr="00E16EA9">
          <w:rPr>
            <w:rFonts w:ascii="Courier New" w:eastAsia="Courier New" w:hAnsi="Courier New" w:cs="Courier New"/>
            <w:kern w:val="3"/>
            <w:sz w:val="22"/>
            <w:szCs w:val="24"/>
            <w:lang w:eastAsia="ru-RU"/>
          </w:rPr>
          <w:t>Федерального  закона</w:t>
        </w:r>
      </w:hyperlink>
      <w:r w:rsidRPr="00E16EA9">
        <w:rPr>
          <w:rFonts w:ascii="Courier New" w:eastAsia="Courier New" w:hAnsi="Courier New" w:cs="Courier New"/>
          <w:kern w:val="3"/>
          <w:sz w:val="22"/>
          <w:szCs w:val="24"/>
          <w:lang w:eastAsia="ru-RU"/>
        </w:rPr>
        <w:t xml:space="preserve"> от 27.07.2006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152-ФЗ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О персональных</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данных</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1) ________________________________________________ 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(подпись)</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____</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__________ 20____ г.</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Подпись удостоверяю 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и подпись лица, принявшего заявление)</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3F72A8" w:rsidRDefault="003F72A8" w:rsidP="003F72A8">
      <w:pPr>
        <w:widowControl w:val="0"/>
        <w:overflowPunct w:val="0"/>
        <w:autoSpaceDE w:val="0"/>
        <w:autoSpaceDN w:val="0"/>
        <w:jc w:val="right"/>
        <w:textAlignment w:val="baseline"/>
        <w:rPr>
          <w:kern w:val="3"/>
          <w:lang w:eastAsia="ru-RU"/>
        </w:rPr>
      </w:pPr>
      <w:bookmarkStart w:id="131" w:name="anchor1600"/>
      <w:bookmarkEnd w:id="131"/>
    </w:p>
    <w:p w:rsidR="003F72A8" w:rsidRDefault="003F72A8" w:rsidP="003F72A8">
      <w:pPr>
        <w:widowControl w:val="0"/>
        <w:overflowPunct w:val="0"/>
        <w:autoSpaceDE w:val="0"/>
        <w:autoSpaceDN w:val="0"/>
        <w:jc w:val="right"/>
        <w:textAlignment w:val="baseline"/>
        <w:rPr>
          <w:kern w:val="3"/>
          <w:lang w:eastAsia="ru-RU"/>
        </w:rPr>
      </w:pPr>
    </w:p>
    <w:p w:rsidR="003F72A8" w:rsidRDefault="003F72A8" w:rsidP="003F72A8">
      <w:pPr>
        <w:widowControl w:val="0"/>
        <w:overflowPunct w:val="0"/>
        <w:autoSpaceDE w:val="0"/>
        <w:autoSpaceDN w:val="0"/>
        <w:jc w:val="right"/>
        <w:textAlignment w:val="baseline"/>
        <w:rPr>
          <w:kern w:val="3"/>
          <w:lang w:eastAsia="ru-RU"/>
        </w:rPr>
      </w:pPr>
    </w:p>
    <w:p w:rsidR="003F72A8" w:rsidRDefault="003F72A8" w:rsidP="003F72A8">
      <w:pPr>
        <w:widowControl w:val="0"/>
        <w:overflowPunct w:val="0"/>
        <w:autoSpaceDE w:val="0"/>
        <w:autoSpaceDN w:val="0"/>
        <w:jc w:val="right"/>
        <w:textAlignment w:val="baseline"/>
        <w:rPr>
          <w:kern w:val="3"/>
          <w:lang w:eastAsia="ru-RU"/>
        </w:rPr>
      </w:pPr>
    </w:p>
    <w:p w:rsidR="003F72A8" w:rsidRDefault="003F72A8" w:rsidP="003F72A8">
      <w:pPr>
        <w:widowControl w:val="0"/>
        <w:overflowPunct w:val="0"/>
        <w:autoSpaceDE w:val="0"/>
        <w:autoSpaceDN w:val="0"/>
        <w:jc w:val="right"/>
        <w:textAlignment w:val="baseline"/>
        <w:rPr>
          <w:kern w:val="3"/>
          <w:lang w:eastAsia="ru-RU"/>
        </w:rPr>
      </w:pPr>
    </w:p>
    <w:p w:rsidR="003F72A8" w:rsidRDefault="003F72A8" w:rsidP="003F72A8">
      <w:pPr>
        <w:widowControl w:val="0"/>
        <w:overflowPunct w:val="0"/>
        <w:autoSpaceDE w:val="0"/>
        <w:autoSpaceDN w:val="0"/>
        <w:jc w:val="right"/>
        <w:textAlignment w:val="baseline"/>
        <w:rPr>
          <w:kern w:val="3"/>
          <w:lang w:eastAsia="ru-RU"/>
        </w:rPr>
      </w:pPr>
    </w:p>
    <w:p w:rsidR="003F72A8" w:rsidRDefault="003F72A8" w:rsidP="003F72A8">
      <w:pPr>
        <w:widowControl w:val="0"/>
        <w:overflowPunct w:val="0"/>
        <w:autoSpaceDE w:val="0"/>
        <w:autoSpaceDN w:val="0"/>
        <w:jc w:val="right"/>
        <w:textAlignment w:val="baseline"/>
        <w:rPr>
          <w:kern w:val="3"/>
          <w:lang w:eastAsia="ru-RU"/>
        </w:rPr>
      </w:pPr>
    </w:p>
    <w:p w:rsidR="003F72A8" w:rsidRDefault="003F72A8" w:rsidP="003F72A8">
      <w:pPr>
        <w:widowControl w:val="0"/>
        <w:overflowPunct w:val="0"/>
        <w:autoSpaceDE w:val="0"/>
        <w:autoSpaceDN w:val="0"/>
        <w:jc w:val="right"/>
        <w:textAlignment w:val="baseline"/>
        <w:rPr>
          <w:kern w:val="3"/>
          <w:lang w:eastAsia="ru-RU"/>
        </w:rPr>
      </w:pPr>
    </w:p>
    <w:p w:rsidR="003F72A8" w:rsidRDefault="003F72A8" w:rsidP="003F72A8">
      <w:pPr>
        <w:widowControl w:val="0"/>
        <w:overflowPunct w:val="0"/>
        <w:autoSpaceDE w:val="0"/>
        <w:autoSpaceDN w:val="0"/>
        <w:jc w:val="right"/>
        <w:textAlignment w:val="baseline"/>
        <w:rPr>
          <w:kern w:val="3"/>
          <w:lang w:eastAsia="ru-RU"/>
        </w:rPr>
      </w:pPr>
    </w:p>
    <w:p w:rsidR="003F72A8" w:rsidRDefault="003F72A8" w:rsidP="003F72A8">
      <w:pPr>
        <w:widowControl w:val="0"/>
        <w:overflowPunct w:val="0"/>
        <w:autoSpaceDE w:val="0"/>
        <w:autoSpaceDN w:val="0"/>
        <w:jc w:val="right"/>
        <w:textAlignment w:val="baseline"/>
        <w:rPr>
          <w:kern w:val="3"/>
          <w:lang w:eastAsia="ru-RU"/>
        </w:rPr>
      </w:pPr>
    </w:p>
    <w:p w:rsidR="003F72A8" w:rsidRDefault="003F72A8" w:rsidP="003F72A8">
      <w:pPr>
        <w:widowControl w:val="0"/>
        <w:overflowPunct w:val="0"/>
        <w:autoSpaceDE w:val="0"/>
        <w:autoSpaceDN w:val="0"/>
        <w:jc w:val="right"/>
        <w:textAlignment w:val="baseline"/>
        <w:rPr>
          <w:kern w:val="3"/>
          <w:lang w:eastAsia="ru-RU"/>
        </w:rPr>
      </w:pPr>
    </w:p>
    <w:p w:rsidR="003F72A8" w:rsidRDefault="003F72A8" w:rsidP="003F72A8">
      <w:pPr>
        <w:widowControl w:val="0"/>
        <w:overflowPunct w:val="0"/>
        <w:autoSpaceDE w:val="0"/>
        <w:autoSpaceDN w:val="0"/>
        <w:jc w:val="right"/>
        <w:textAlignment w:val="baseline"/>
        <w:rPr>
          <w:kern w:val="3"/>
          <w:lang w:eastAsia="ru-RU"/>
        </w:rPr>
      </w:pPr>
    </w:p>
    <w:p w:rsidR="003F72A8" w:rsidRDefault="003F72A8" w:rsidP="003F72A8">
      <w:pPr>
        <w:widowControl w:val="0"/>
        <w:overflowPunct w:val="0"/>
        <w:autoSpaceDE w:val="0"/>
        <w:autoSpaceDN w:val="0"/>
        <w:jc w:val="right"/>
        <w:textAlignment w:val="baseline"/>
        <w:rPr>
          <w:kern w:val="3"/>
          <w:lang w:eastAsia="ru-RU"/>
        </w:rPr>
      </w:pPr>
    </w:p>
    <w:p w:rsidR="003F72A8" w:rsidRDefault="003F72A8" w:rsidP="003F72A8">
      <w:pPr>
        <w:widowControl w:val="0"/>
        <w:overflowPunct w:val="0"/>
        <w:autoSpaceDE w:val="0"/>
        <w:autoSpaceDN w:val="0"/>
        <w:jc w:val="right"/>
        <w:textAlignment w:val="baseline"/>
        <w:rPr>
          <w:kern w:val="3"/>
          <w:lang w:eastAsia="ru-RU"/>
        </w:rPr>
      </w:pPr>
    </w:p>
    <w:p w:rsidR="003F72A8" w:rsidRDefault="003F72A8" w:rsidP="003F72A8">
      <w:pPr>
        <w:widowControl w:val="0"/>
        <w:overflowPunct w:val="0"/>
        <w:autoSpaceDE w:val="0"/>
        <w:autoSpaceDN w:val="0"/>
        <w:jc w:val="right"/>
        <w:textAlignment w:val="baseline"/>
        <w:rPr>
          <w:kern w:val="3"/>
          <w:lang w:eastAsia="ru-RU"/>
        </w:rPr>
      </w:pPr>
    </w:p>
    <w:p w:rsidR="003F72A8" w:rsidRPr="003F72A8" w:rsidRDefault="00E16EA9" w:rsidP="003F72A8">
      <w:pPr>
        <w:widowControl w:val="0"/>
        <w:overflowPunct w:val="0"/>
        <w:autoSpaceDE w:val="0"/>
        <w:autoSpaceDN w:val="0"/>
        <w:jc w:val="right"/>
        <w:textAlignment w:val="baseline"/>
        <w:rPr>
          <w:kern w:val="3"/>
          <w:lang w:eastAsia="ru-RU"/>
        </w:rPr>
      </w:pPr>
      <w:r w:rsidRPr="003F72A8">
        <w:rPr>
          <w:kern w:val="3"/>
          <w:lang w:eastAsia="ru-RU"/>
        </w:rPr>
        <w:t xml:space="preserve">Приложение № 6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к </w:t>
      </w:r>
      <w:hyperlink w:anchor="anchor1000" w:history="1">
        <w:r w:rsidRPr="003F72A8">
          <w:rPr>
            <w:kern w:val="3"/>
            <w:lang w:eastAsia="ru-RU"/>
          </w:rPr>
          <w:t>административному регламенту</w:t>
        </w:r>
      </w:hyperlink>
      <w:r w:rsidRPr="003F72A8">
        <w:t xml:space="preserve"> </w:t>
      </w:r>
      <w:r w:rsidRPr="003F72A8">
        <w:rPr>
          <w:kern w:val="3"/>
          <w:lang w:eastAsia="ru-RU"/>
        </w:rPr>
        <w:t xml:space="preserve">администрации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Комсомольского муниципального округа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Чувашской Республики по предоставлению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муниципальной услуги «Заключение договоров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социального найма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Форма заявления о заключении дополнительного соглашения</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к договору социального найма жилого помещения</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(внесение изменений в договор социального найма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Главе </w:t>
      </w:r>
      <w:r>
        <w:rPr>
          <w:rFonts w:ascii="Courier New" w:eastAsia="Courier New" w:hAnsi="Courier New" w:cs="Courier New"/>
          <w:kern w:val="3"/>
          <w:sz w:val="22"/>
          <w:szCs w:val="24"/>
          <w:lang w:eastAsia="ru-RU"/>
        </w:rPr>
        <w:t>Комсомольского</w:t>
      </w:r>
      <w:r w:rsidR="003F72A8" w:rsidRPr="00A66E24">
        <w:rPr>
          <w:rFonts w:ascii="Courier New" w:eastAsia="Courier New" w:hAnsi="Courier New" w:cs="Courier New"/>
          <w:kern w:val="3"/>
          <w:sz w:val="22"/>
          <w:szCs w:val="24"/>
          <w:lang w:eastAsia="ru-RU"/>
        </w:rPr>
        <w:t xml:space="preserve"> </w:t>
      </w:r>
      <w:r w:rsidRPr="00E16EA9">
        <w:rPr>
          <w:rFonts w:ascii="Courier New" w:eastAsia="Courier New" w:hAnsi="Courier New" w:cs="Courier New"/>
          <w:kern w:val="3"/>
          <w:sz w:val="22"/>
          <w:szCs w:val="24"/>
          <w:lang w:eastAsia="ru-RU"/>
        </w:rPr>
        <w:t>муниципального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округа Чувашской Республики</w:t>
      </w:r>
    </w:p>
    <w:p w:rsidR="00E16EA9" w:rsidRPr="00E16EA9" w:rsidRDefault="00E16EA9" w:rsidP="003F72A8">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от 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год рождения)</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проживающего(ей) по адресу:</w:t>
      </w:r>
    </w:p>
    <w:p w:rsidR="00E16EA9" w:rsidRPr="00E16EA9" w:rsidRDefault="00E16EA9" w:rsidP="003F72A8">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проживающего(ей) по адресу: 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ул. ________, д.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____, кв.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телефон _____________________________</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Заявление</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Прошу заключить со мной дополнительное     соглашение    к  договору</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социального найма от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____</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_____________ 20____ г. на квартиру (комнату)</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по адресу: _____________________________, в связи с внесением изменений и</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дополнений по причине: 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________________________________________________________________________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(указать причину: выбытие нанимателя, смерть нанимателя, изменение</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состава семьи, решение суда, изменения (уточнения) площади занимаемого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жилого помещения и др.)</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Нанимателем квартиры (комнаты) являюсь я, 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полностью</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Состав семьи ______ человек(а):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32" w:name="anchor2025"/>
      <w:bookmarkEnd w:id="132"/>
      <w:r w:rsidRPr="00E16EA9">
        <w:rPr>
          <w:rFonts w:ascii="Courier New" w:eastAsia="Courier New" w:hAnsi="Courier New" w:cs="Courier New"/>
          <w:kern w:val="3"/>
          <w:sz w:val="22"/>
          <w:szCs w:val="24"/>
          <w:lang w:eastAsia="ru-RU"/>
        </w:rPr>
        <w:t xml:space="preserve">     1. _________________________________________________________________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полностью, число, месяц, год рождения, родственные отношения)</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33" w:name="anchor2026"/>
      <w:bookmarkEnd w:id="133"/>
      <w:r w:rsidRPr="00E16EA9">
        <w:rPr>
          <w:rFonts w:ascii="Courier New" w:eastAsia="Courier New" w:hAnsi="Courier New" w:cs="Courier New"/>
          <w:kern w:val="3"/>
          <w:sz w:val="22"/>
          <w:szCs w:val="24"/>
          <w:lang w:eastAsia="ru-RU"/>
        </w:rPr>
        <w:t xml:space="preserve">     2. _________________________________________________________________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34" w:name="anchor2027"/>
      <w:bookmarkEnd w:id="134"/>
      <w:r w:rsidRPr="00E16EA9">
        <w:rPr>
          <w:rFonts w:ascii="Courier New" w:eastAsia="Courier New" w:hAnsi="Courier New" w:cs="Courier New"/>
          <w:kern w:val="3"/>
          <w:sz w:val="22"/>
          <w:szCs w:val="24"/>
          <w:lang w:eastAsia="ru-RU"/>
        </w:rPr>
        <w:t xml:space="preserve">     3. _________________________________________________________________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35" w:name="anchor2028"/>
      <w:bookmarkEnd w:id="135"/>
      <w:r w:rsidRPr="00E16EA9">
        <w:rPr>
          <w:rFonts w:ascii="Courier New" w:eastAsia="Courier New" w:hAnsi="Courier New" w:cs="Courier New"/>
          <w:kern w:val="3"/>
          <w:sz w:val="22"/>
          <w:szCs w:val="24"/>
          <w:lang w:eastAsia="ru-RU"/>
        </w:rPr>
        <w:t xml:space="preserve">     4. _________________________________________________________________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36" w:name="anchor2029"/>
      <w:bookmarkEnd w:id="136"/>
      <w:r w:rsidRPr="00E16EA9">
        <w:rPr>
          <w:rFonts w:ascii="Courier New" w:eastAsia="Courier New" w:hAnsi="Courier New" w:cs="Courier New"/>
          <w:kern w:val="3"/>
          <w:sz w:val="22"/>
          <w:szCs w:val="24"/>
          <w:lang w:eastAsia="ru-RU"/>
        </w:rPr>
        <w:t xml:space="preserve">     5. _________________________________________________________________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Исключить из договора найма: 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год рождения, степень родства)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_________________________________________________________________________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(указать причину: личное заявление, нотариально заверенное заявление,</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решение районного суда, свидетельство о смерти и т.д.).</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Жилое    помещение      (благоустроенное,       полублагоустроенное,</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неблагоустроенное) состоит из _________________ комнат(ы), общей площадью</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__________ кв. м, жилой площадью __________ кв. м.</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Я и члены моей семьи даем согласие на обработку наших   персональных</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данных,   необходимых    для оформления и заключения договора социального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найма жилого помещения, дополнительного соглашения к договору социального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найма, с учетом требований </w:t>
      </w:r>
      <w:hyperlink r:id="rId45" w:history="1">
        <w:r w:rsidRPr="00E16EA9">
          <w:rPr>
            <w:rFonts w:ascii="Courier New" w:eastAsia="Courier New" w:hAnsi="Courier New" w:cs="Courier New"/>
            <w:kern w:val="3"/>
            <w:sz w:val="22"/>
            <w:szCs w:val="24"/>
            <w:lang w:eastAsia="ru-RU"/>
          </w:rPr>
          <w:t>Федерального  закона</w:t>
        </w:r>
      </w:hyperlink>
      <w:r w:rsidRPr="00E16EA9">
        <w:rPr>
          <w:rFonts w:ascii="Courier New" w:eastAsia="Courier New" w:hAnsi="Courier New" w:cs="Courier New"/>
          <w:kern w:val="3"/>
          <w:sz w:val="22"/>
          <w:szCs w:val="24"/>
          <w:lang w:eastAsia="ru-RU"/>
        </w:rPr>
        <w:t xml:space="preserve"> от 27.07.2006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152-ФЗ </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персональных данных</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1) _____________________________________________ 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(подпись)</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2) 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(подпись)</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3) _____________________________________________ 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(подпись)</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4) _____________________________________________ 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(подпись)</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5) _____________________________________________ 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(подпись)</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____</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__________ 20____ г.</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Подпись удостоверяю 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и подпись лица, принявшего заявление)</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3F72A8" w:rsidRPr="003F72A8" w:rsidRDefault="00E16EA9" w:rsidP="003F72A8">
      <w:pPr>
        <w:widowControl w:val="0"/>
        <w:overflowPunct w:val="0"/>
        <w:autoSpaceDE w:val="0"/>
        <w:autoSpaceDN w:val="0"/>
        <w:jc w:val="right"/>
        <w:textAlignment w:val="baseline"/>
        <w:rPr>
          <w:kern w:val="3"/>
          <w:lang w:eastAsia="ru-RU"/>
        </w:rPr>
      </w:pPr>
      <w:bookmarkStart w:id="137" w:name="anchor1700"/>
      <w:bookmarkEnd w:id="137"/>
      <w:r w:rsidRPr="003F72A8">
        <w:rPr>
          <w:kern w:val="3"/>
          <w:lang w:eastAsia="ru-RU"/>
        </w:rPr>
        <w:t xml:space="preserve">Приложение № 7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к </w:t>
      </w:r>
      <w:hyperlink w:anchor="anchor1000" w:history="1">
        <w:r w:rsidRPr="003F72A8">
          <w:rPr>
            <w:kern w:val="3"/>
            <w:lang w:eastAsia="ru-RU"/>
          </w:rPr>
          <w:t>административному регламенту</w:t>
        </w:r>
      </w:hyperlink>
      <w:r w:rsidRPr="003F72A8">
        <w:t xml:space="preserve"> </w:t>
      </w:r>
      <w:r w:rsidRPr="003F72A8">
        <w:rPr>
          <w:kern w:val="3"/>
          <w:lang w:eastAsia="ru-RU"/>
        </w:rPr>
        <w:t xml:space="preserve">администрации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Комсомольского муниципального округа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Чувашской Республики по предоставлению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муниципальной услуги «Заключение договоров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социального найма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E16EA9">
        <w:rPr>
          <w:b/>
          <w:kern w:val="3"/>
          <w:sz w:val="24"/>
          <w:szCs w:val="22"/>
          <w:lang w:eastAsia="ru-RU"/>
        </w:rPr>
        <w:t>Форма дополнительного соглашения к договору социального найма жилого помещения</w:t>
      </w: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E16EA9">
        <w:rPr>
          <w:b/>
          <w:kern w:val="3"/>
          <w:sz w:val="24"/>
          <w:szCs w:val="22"/>
          <w:lang w:eastAsia="ru-RU"/>
        </w:rPr>
        <w:t xml:space="preserve">Дополнительное соглашение к договору социального найма жилого помещения или внесение изменений в договор социального найма жилого помещения от </w:t>
      </w:r>
      <w:r>
        <w:rPr>
          <w:b/>
          <w:kern w:val="3"/>
          <w:sz w:val="24"/>
          <w:szCs w:val="22"/>
          <w:lang w:eastAsia="ru-RU"/>
        </w:rPr>
        <w:t>«</w:t>
      </w:r>
      <w:r w:rsidRPr="00E16EA9">
        <w:rPr>
          <w:b/>
          <w:kern w:val="3"/>
          <w:sz w:val="24"/>
          <w:szCs w:val="22"/>
          <w:lang w:eastAsia="ru-RU"/>
        </w:rPr>
        <w:t>____</w:t>
      </w:r>
      <w:r>
        <w:rPr>
          <w:b/>
          <w:kern w:val="3"/>
          <w:sz w:val="24"/>
          <w:szCs w:val="22"/>
          <w:lang w:eastAsia="ru-RU"/>
        </w:rPr>
        <w:t>»</w:t>
      </w:r>
      <w:r w:rsidRPr="00E16EA9">
        <w:rPr>
          <w:b/>
          <w:kern w:val="3"/>
          <w:sz w:val="24"/>
          <w:szCs w:val="22"/>
          <w:lang w:eastAsia="ru-RU"/>
        </w:rPr>
        <w:t xml:space="preserve"> __________ 20___ г. </w:t>
      </w:r>
      <w:r>
        <w:rPr>
          <w:b/>
          <w:kern w:val="3"/>
          <w:sz w:val="24"/>
          <w:szCs w:val="22"/>
          <w:lang w:eastAsia="ru-RU"/>
        </w:rPr>
        <w:t>№</w:t>
      </w:r>
      <w:r w:rsidRPr="00E16EA9">
        <w:rPr>
          <w:b/>
          <w:kern w:val="3"/>
          <w:sz w:val="24"/>
          <w:szCs w:val="22"/>
          <w:lang w:eastAsia="ru-RU"/>
        </w:rPr>
        <w:t xml:space="preserve"> ______</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tbl>
      <w:tblPr>
        <w:tblW w:w="10091" w:type="dxa"/>
        <w:tblLayout w:type="fixed"/>
        <w:tblCellMar>
          <w:left w:w="10" w:type="dxa"/>
          <w:right w:w="10" w:type="dxa"/>
        </w:tblCellMar>
        <w:tblLook w:val="04A0" w:firstRow="1" w:lastRow="0" w:firstColumn="1" w:lastColumn="0" w:noHBand="0" w:noVBand="1"/>
      </w:tblPr>
      <w:tblGrid>
        <w:gridCol w:w="5046"/>
        <w:gridCol w:w="5045"/>
      </w:tblGrid>
      <w:tr w:rsidR="00E16EA9" w:rsidRPr="00E16EA9" w:rsidTr="00E16EA9">
        <w:tc>
          <w:tcPr>
            <w:tcW w:w="5046" w:type="dxa"/>
          </w:tcPr>
          <w:p w:rsidR="00E16EA9" w:rsidRPr="00E16EA9" w:rsidRDefault="00E16EA9" w:rsidP="003F72A8">
            <w:pPr>
              <w:overflowPunct w:val="0"/>
              <w:autoSpaceDE w:val="0"/>
              <w:autoSpaceDN w:val="0"/>
              <w:textAlignment w:val="baseline"/>
              <w:rPr>
                <w:kern w:val="3"/>
                <w:sz w:val="24"/>
                <w:szCs w:val="22"/>
                <w:lang w:eastAsia="ru-RU"/>
              </w:rPr>
            </w:pPr>
            <w:r w:rsidRPr="00E16EA9">
              <w:rPr>
                <w:kern w:val="3"/>
                <w:sz w:val="24"/>
                <w:szCs w:val="22"/>
                <w:lang w:eastAsia="ru-RU"/>
              </w:rPr>
              <w:t>с. К</w:t>
            </w:r>
            <w:r w:rsidR="003F72A8">
              <w:rPr>
                <w:kern w:val="3"/>
                <w:sz w:val="24"/>
                <w:szCs w:val="22"/>
                <w:lang w:eastAsia="ru-RU"/>
              </w:rPr>
              <w:t>омсомольское</w:t>
            </w:r>
          </w:p>
        </w:tc>
        <w:tc>
          <w:tcPr>
            <w:tcW w:w="5046" w:type="dxa"/>
          </w:tcPr>
          <w:p w:rsidR="00E16EA9" w:rsidRPr="00E16EA9" w:rsidRDefault="003F72A8" w:rsidP="003F72A8">
            <w:pPr>
              <w:overflowPunct w:val="0"/>
              <w:autoSpaceDE w:val="0"/>
              <w:autoSpaceDN w:val="0"/>
              <w:jc w:val="center"/>
              <w:textAlignment w:val="baseline"/>
              <w:rPr>
                <w:kern w:val="3"/>
                <w:sz w:val="24"/>
                <w:szCs w:val="22"/>
                <w:lang w:eastAsia="ru-RU"/>
              </w:rPr>
            </w:pPr>
            <w:r>
              <w:rPr>
                <w:kern w:val="3"/>
                <w:sz w:val="24"/>
                <w:szCs w:val="22"/>
                <w:lang w:eastAsia="ru-RU"/>
              </w:rPr>
              <w:t xml:space="preserve">         </w:t>
            </w:r>
            <w:r w:rsidR="00E16EA9">
              <w:rPr>
                <w:kern w:val="3"/>
                <w:sz w:val="24"/>
                <w:szCs w:val="22"/>
                <w:lang w:eastAsia="ru-RU"/>
              </w:rPr>
              <w:t>«</w:t>
            </w:r>
            <w:r w:rsidR="00E16EA9" w:rsidRPr="00E16EA9">
              <w:rPr>
                <w:kern w:val="3"/>
                <w:sz w:val="24"/>
                <w:szCs w:val="22"/>
                <w:lang w:eastAsia="ru-RU"/>
              </w:rPr>
              <w:t>____</w:t>
            </w:r>
            <w:r w:rsidR="00E16EA9">
              <w:rPr>
                <w:kern w:val="3"/>
                <w:sz w:val="24"/>
                <w:szCs w:val="22"/>
                <w:lang w:eastAsia="ru-RU"/>
              </w:rPr>
              <w:t>»</w:t>
            </w:r>
            <w:r w:rsidR="00E16EA9" w:rsidRPr="00E16EA9">
              <w:rPr>
                <w:kern w:val="3"/>
                <w:sz w:val="24"/>
                <w:szCs w:val="22"/>
                <w:lang w:eastAsia="ru-RU"/>
              </w:rPr>
              <w:t xml:space="preserve"> __________ 20___ г.</w:t>
            </w:r>
          </w:p>
        </w:tc>
      </w:tr>
    </w:tbl>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Администрация </w:t>
      </w:r>
      <w:r>
        <w:rPr>
          <w:kern w:val="3"/>
          <w:sz w:val="24"/>
          <w:szCs w:val="22"/>
          <w:lang w:eastAsia="ru-RU"/>
        </w:rPr>
        <w:t xml:space="preserve">Комсомольского муниципального округа </w:t>
      </w:r>
      <w:r w:rsidRPr="00E16EA9">
        <w:rPr>
          <w:kern w:val="3"/>
          <w:sz w:val="24"/>
          <w:szCs w:val="22"/>
          <w:lang w:eastAsia="ru-RU"/>
        </w:rPr>
        <w:t xml:space="preserve">Чувашской Республики, в лице Главы </w:t>
      </w:r>
      <w:r>
        <w:rPr>
          <w:kern w:val="3"/>
          <w:sz w:val="24"/>
          <w:szCs w:val="22"/>
          <w:lang w:eastAsia="ru-RU"/>
        </w:rPr>
        <w:t xml:space="preserve">Комсомольского муниципального округа </w:t>
      </w:r>
      <w:r w:rsidRPr="00E16EA9">
        <w:rPr>
          <w:kern w:val="3"/>
          <w:sz w:val="24"/>
          <w:szCs w:val="22"/>
          <w:lang w:eastAsia="ru-RU"/>
        </w:rPr>
        <w:t xml:space="preserve">Чувашской Республики ________________________________________________________________________________________________________________, на основании </w:t>
      </w:r>
      <w:hyperlink r:id="rId46" w:history="1">
        <w:r w:rsidRPr="00E16EA9">
          <w:rPr>
            <w:kern w:val="3"/>
            <w:sz w:val="24"/>
            <w:szCs w:val="22"/>
            <w:lang w:eastAsia="ru-RU"/>
          </w:rPr>
          <w:t>Устава</w:t>
        </w:r>
      </w:hyperlink>
      <w:r w:rsidRPr="00E16EA9">
        <w:rPr>
          <w:kern w:val="3"/>
          <w:sz w:val="24"/>
          <w:szCs w:val="22"/>
          <w:lang w:eastAsia="ru-RU"/>
        </w:rPr>
        <w:t xml:space="preserve"> </w:t>
      </w:r>
      <w:r>
        <w:rPr>
          <w:kern w:val="3"/>
          <w:sz w:val="24"/>
          <w:szCs w:val="22"/>
          <w:lang w:eastAsia="ru-RU"/>
        </w:rPr>
        <w:t xml:space="preserve">Комсомольского муниципального округа </w:t>
      </w:r>
      <w:r w:rsidRPr="00E16EA9">
        <w:rPr>
          <w:kern w:val="3"/>
          <w:sz w:val="24"/>
          <w:szCs w:val="22"/>
          <w:lang w:eastAsia="ru-RU"/>
        </w:rPr>
        <w:t xml:space="preserve">Чувашской Республики (принятый Собранием депутатов </w:t>
      </w:r>
      <w:r>
        <w:rPr>
          <w:kern w:val="3"/>
          <w:sz w:val="24"/>
          <w:szCs w:val="22"/>
          <w:lang w:eastAsia="ru-RU"/>
        </w:rPr>
        <w:t xml:space="preserve">Комсомольского муниципального округа </w:t>
      </w:r>
      <w:r w:rsidRPr="00E16EA9">
        <w:rPr>
          <w:kern w:val="3"/>
          <w:sz w:val="24"/>
          <w:szCs w:val="22"/>
          <w:lang w:eastAsia="ru-RU"/>
        </w:rPr>
        <w:t xml:space="preserve">Чувашской Республики от </w:t>
      </w:r>
      <w:r>
        <w:rPr>
          <w:kern w:val="3"/>
          <w:sz w:val="24"/>
          <w:szCs w:val="22"/>
          <w:lang w:eastAsia="ru-RU"/>
        </w:rPr>
        <w:t>«</w:t>
      </w:r>
      <w:r w:rsidRPr="00E16EA9">
        <w:rPr>
          <w:kern w:val="3"/>
          <w:sz w:val="24"/>
          <w:szCs w:val="22"/>
          <w:lang w:eastAsia="ru-RU"/>
        </w:rPr>
        <w:t>____</w:t>
      </w:r>
      <w:r>
        <w:rPr>
          <w:kern w:val="3"/>
          <w:sz w:val="24"/>
          <w:szCs w:val="22"/>
          <w:lang w:eastAsia="ru-RU"/>
        </w:rPr>
        <w:t>»</w:t>
      </w:r>
      <w:r w:rsidRPr="00E16EA9">
        <w:rPr>
          <w:kern w:val="3"/>
          <w:sz w:val="24"/>
          <w:szCs w:val="22"/>
          <w:lang w:eastAsia="ru-RU"/>
        </w:rPr>
        <w:t xml:space="preserve"> __________ 20__ </w:t>
      </w:r>
      <w:r>
        <w:rPr>
          <w:kern w:val="3"/>
          <w:sz w:val="24"/>
          <w:szCs w:val="22"/>
          <w:lang w:eastAsia="ru-RU"/>
        </w:rPr>
        <w:t>№</w:t>
      </w:r>
      <w:r w:rsidRPr="00E16EA9">
        <w:rPr>
          <w:kern w:val="3"/>
          <w:sz w:val="24"/>
          <w:szCs w:val="22"/>
          <w:lang w:eastAsia="ru-RU"/>
        </w:rPr>
        <w:t xml:space="preserve"> _________), именуемое в дальнейшем Наймодатель, с одной стороны, и гражданин(ка) ___________________________________________________________________________</w:t>
      </w:r>
    </w:p>
    <w:p w:rsidR="00E16EA9" w:rsidRPr="00E16EA9" w:rsidRDefault="00E16EA9" w:rsidP="00E16EA9">
      <w:pPr>
        <w:overflowPunct w:val="0"/>
        <w:autoSpaceDE w:val="0"/>
        <w:autoSpaceDN w:val="0"/>
        <w:ind w:firstLine="680"/>
        <w:jc w:val="center"/>
        <w:textAlignment w:val="baseline"/>
        <w:rPr>
          <w:kern w:val="3"/>
          <w:sz w:val="24"/>
          <w:szCs w:val="22"/>
          <w:lang w:eastAsia="ru-RU"/>
        </w:rPr>
      </w:pPr>
      <w:r w:rsidRPr="00E16EA9">
        <w:rPr>
          <w:kern w:val="3"/>
          <w:sz w:val="24"/>
          <w:szCs w:val="22"/>
          <w:lang w:eastAsia="ru-RU"/>
        </w:rPr>
        <w:t>(фамилия, имя, отчество (при наличии))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проживающий(ая) по адресу: _________________________________________________,</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паспорт: серия ________ </w:t>
      </w:r>
      <w:r>
        <w:rPr>
          <w:kern w:val="3"/>
          <w:sz w:val="24"/>
          <w:szCs w:val="22"/>
          <w:lang w:eastAsia="ru-RU"/>
        </w:rPr>
        <w:t>№</w:t>
      </w:r>
      <w:r w:rsidRPr="00E16EA9">
        <w:rPr>
          <w:kern w:val="3"/>
          <w:sz w:val="24"/>
          <w:szCs w:val="22"/>
          <w:lang w:eastAsia="ru-RU"/>
        </w:rPr>
        <w:t xml:space="preserve"> ______________, выдан ________________________________, дата выдачи ________________________________________________________________________,</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 xml:space="preserve">именуемый(ая) в дальнейшем Наниматель, с другой стороны, на основании решения (договор социального найма) о предоставлении жилого помещения от </w:t>
      </w:r>
      <w:r>
        <w:rPr>
          <w:kern w:val="3"/>
          <w:sz w:val="24"/>
          <w:szCs w:val="22"/>
          <w:lang w:eastAsia="ru-RU"/>
        </w:rPr>
        <w:t>«</w:t>
      </w:r>
      <w:r w:rsidRPr="00E16EA9">
        <w:rPr>
          <w:kern w:val="3"/>
          <w:sz w:val="24"/>
          <w:szCs w:val="22"/>
          <w:lang w:eastAsia="ru-RU"/>
        </w:rPr>
        <w:t>____</w:t>
      </w:r>
      <w:r>
        <w:rPr>
          <w:kern w:val="3"/>
          <w:sz w:val="24"/>
          <w:szCs w:val="22"/>
          <w:lang w:eastAsia="ru-RU"/>
        </w:rPr>
        <w:t>»</w:t>
      </w:r>
      <w:r w:rsidRPr="00E16EA9">
        <w:rPr>
          <w:kern w:val="3"/>
          <w:sz w:val="24"/>
          <w:szCs w:val="22"/>
          <w:lang w:eastAsia="ru-RU"/>
        </w:rPr>
        <w:t xml:space="preserve"> ___________ 20__ г. </w:t>
      </w:r>
      <w:r>
        <w:rPr>
          <w:kern w:val="3"/>
          <w:sz w:val="24"/>
          <w:szCs w:val="22"/>
          <w:lang w:eastAsia="ru-RU"/>
        </w:rPr>
        <w:t>№</w:t>
      </w:r>
      <w:r w:rsidRPr="00E16EA9">
        <w:rPr>
          <w:kern w:val="3"/>
          <w:sz w:val="24"/>
          <w:szCs w:val="22"/>
          <w:lang w:eastAsia="ru-RU"/>
        </w:rPr>
        <w:t xml:space="preserve"> _________ решили внести изменения и дополнения в договор социального найма </w:t>
      </w:r>
      <w:r>
        <w:rPr>
          <w:kern w:val="3"/>
          <w:sz w:val="24"/>
          <w:szCs w:val="22"/>
          <w:lang w:eastAsia="ru-RU"/>
        </w:rPr>
        <w:t>№</w:t>
      </w:r>
      <w:r w:rsidRPr="00E16EA9">
        <w:rPr>
          <w:kern w:val="3"/>
          <w:sz w:val="24"/>
          <w:szCs w:val="22"/>
          <w:lang w:eastAsia="ru-RU"/>
        </w:rPr>
        <w:t xml:space="preserve"> ____ от </w:t>
      </w:r>
      <w:r>
        <w:rPr>
          <w:kern w:val="3"/>
          <w:sz w:val="24"/>
          <w:szCs w:val="22"/>
          <w:lang w:eastAsia="ru-RU"/>
        </w:rPr>
        <w:t>«</w:t>
      </w:r>
      <w:r w:rsidRPr="00E16EA9">
        <w:rPr>
          <w:kern w:val="3"/>
          <w:sz w:val="24"/>
          <w:szCs w:val="22"/>
          <w:lang w:eastAsia="ru-RU"/>
        </w:rPr>
        <w:t>____</w:t>
      </w:r>
      <w:r>
        <w:rPr>
          <w:kern w:val="3"/>
          <w:sz w:val="24"/>
          <w:szCs w:val="22"/>
          <w:lang w:eastAsia="ru-RU"/>
        </w:rPr>
        <w:t>»</w:t>
      </w:r>
      <w:r w:rsidRPr="00E16EA9">
        <w:rPr>
          <w:kern w:val="3"/>
          <w:sz w:val="24"/>
          <w:szCs w:val="22"/>
          <w:lang w:eastAsia="ru-RU"/>
        </w:rPr>
        <w:t xml:space="preserve"> ______ 20__ г.:</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138" w:name="anchor2036"/>
      <w:bookmarkEnd w:id="138"/>
      <w:r w:rsidRPr="00E16EA9">
        <w:rPr>
          <w:kern w:val="3"/>
          <w:sz w:val="24"/>
          <w:szCs w:val="22"/>
          <w:lang w:eastAsia="ru-RU"/>
        </w:rPr>
        <w:t>1. Пункт _____ договора __________ изложить в следующей редакции: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Pr>
          <w:kern w:val="3"/>
          <w:sz w:val="24"/>
          <w:szCs w:val="22"/>
          <w:lang w:eastAsia="ru-RU"/>
        </w:rPr>
        <w:t>«</w:t>
      </w:r>
      <w:r w:rsidRPr="00E16EA9">
        <w:rPr>
          <w:kern w:val="3"/>
          <w:sz w:val="24"/>
          <w:szCs w:val="22"/>
          <w:lang w:eastAsia="ru-RU"/>
        </w:rPr>
        <w:t>_____________________________________________________________________________________________________________________________________</w:t>
      </w:r>
      <w:r>
        <w:rPr>
          <w:kern w:val="3"/>
          <w:sz w:val="24"/>
          <w:szCs w:val="22"/>
          <w:lang w:eastAsia="ru-RU"/>
        </w:rPr>
        <w:t>»</w:t>
      </w:r>
      <w:r w:rsidRPr="00E16EA9">
        <w:rPr>
          <w:kern w:val="3"/>
          <w:sz w:val="24"/>
          <w:szCs w:val="22"/>
          <w:lang w:eastAsia="ru-RU"/>
        </w:rPr>
        <w:t>.</w:t>
      </w:r>
    </w:p>
    <w:p w:rsidR="00E16EA9" w:rsidRPr="00E16EA9" w:rsidRDefault="00E16EA9" w:rsidP="00E16EA9">
      <w:pPr>
        <w:overflowPunct w:val="0"/>
        <w:autoSpaceDE w:val="0"/>
        <w:autoSpaceDN w:val="0"/>
        <w:ind w:firstLine="720"/>
        <w:jc w:val="both"/>
        <w:textAlignment w:val="baseline"/>
        <w:rPr>
          <w:kern w:val="3"/>
          <w:sz w:val="24"/>
          <w:szCs w:val="22"/>
          <w:lang w:eastAsia="ru-RU"/>
        </w:rPr>
      </w:pPr>
      <w:bookmarkStart w:id="139" w:name="anchor2037"/>
      <w:bookmarkEnd w:id="139"/>
      <w:r w:rsidRPr="00E16EA9">
        <w:rPr>
          <w:kern w:val="3"/>
          <w:sz w:val="24"/>
          <w:szCs w:val="22"/>
          <w:lang w:eastAsia="ru-RU"/>
        </w:rPr>
        <w:t>2. Настоящее дополнительное соглашение составлено в двух экземплярах, является неотъемлемой частью вышеуказанного договора социального найма и вступает в силу с момента подписания его сторонами.</w:t>
      </w:r>
    </w:p>
    <w:p w:rsidR="00E16EA9" w:rsidRPr="00E16EA9" w:rsidRDefault="00E16EA9" w:rsidP="00E16EA9">
      <w:pPr>
        <w:overflowPunct w:val="0"/>
        <w:autoSpaceDE w:val="0"/>
        <w:autoSpaceDN w:val="0"/>
        <w:ind w:firstLine="720"/>
        <w:jc w:val="both"/>
        <w:textAlignment w:val="baseline"/>
        <w:rPr>
          <w:kern w:val="3"/>
          <w:sz w:val="24"/>
          <w:szCs w:val="22"/>
          <w:lang w:eastAsia="ru-RU"/>
        </w:rPr>
      </w:pPr>
      <w:r w:rsidRPr="00E16EA9">
        <w:rPr>
          <w:kern w:val="3"/>
          <w:sz w:val="24"/>
          <w:szCs w:val="22"/>
          <w:lang w:eastAsia="ru-RU"/>
        </w:rPr>
        <w:t>Копия договора социального найма и копия дополнительного соглашения представляются Нанимателем в расчетно-кассовый участок по месту нахождения жилого помещения в течение 10 рабочих дней с даты подписания дополнительного соглашения.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tbl>
      <w:tblPr>
        <w:tblW w:w="10205" w:type="dxa"/>
        <w:tblLayout w:type="fixed"/>
        <w:tblCellMar>
          <w:left w:w="10" w:type="dxa"/>
          <w:right w:w="10" w:type="dxa"/>
        </w:tblCellMar>
        <w:tblLook w:val="04A0" w:firstRow="1" w:lastRow="0" w:firstColumn="1" w:lastColumn="0" w:noHBand="0" w:noVBand="1"/>
      </w:tblPr>
      <w:tblGrid>
        <w:gridCol w:w="5046"/>
        <w:gridCol w:w="5159"/>
      </w:tblGrid>
      <w:tr w:rsidR="00E16EA9" w:rsidRPr="00E16EA9" w:rsidTr="00E16EA9">
        <w:tc>
          <w:tcPr>
            <w:tcW w:w="5046" w:type="dxa"/>
          </w:tcPr>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Наймодатель:</w:t>
            </w:r>
          </w:p>
          <w:p w:rsidR="00E16EA9" w:rsidRPr="00E16EA9" w:rsidRDefault="00E16EA9" w:rsidP="00E16EA9">
            <w:pPr>
              <w:overflowPunct w:val="0"/>
              <w:autoSpaceDE w:val="0"/>
              <w:autoSpaceDN w:val="0"/>
              <w:jc w:val="center"/>
              <w:textAlignment w:val="baseline"/>
              <w:rPr>
                <w:kern w:val="3"/>
                <w:sz w:val="24"/>
                <w:szCs w:val="22"/>
                <w:lang w:eastAsia="ru-RU"/>
              </w:rPr>
            </w:pPr>
            <w:r w:rsidRPr="00E16EA9">
              <w:rPr>
                <w:kern w:val="3"/>
                <w:sz w:val="24"/>
                <w:szCs w:val="22"/>
                <w:lang w:eastAsia="ru-RU"/>
              </w:rPr>
              <w:t>_____________________ _____________________</w:t>
            </w:r>
          </w:p>
          <w:p w:rsidR="00E16EA9" w:rsidRPr="00E16EA9" w:rsidRDefault="00E16EA9" w:rsidP="00E16EA9">
            <w:pPr>
              <w:overflowPunct w:val="0"/>
              <w:autoSpaceDE w:val="0"/>
              <w:autoSpaceDN w:val="0"/>
              <w:jc w:val="center"/>
              <w:textAlignment w:val="baseline"/>
              <w:rPr>
                <w:kern w:val="3"/>
                <w:sz w:val="24"/>
                <w:szCs w:val="22"/>
                <w:lang w:eastAsia="ru-RU"/>
              </w:rPr>
            </w:pPr>
            <w:r w:rsidRPr="00E16EA9">
              <w:rPr>
                <w:kern w:val="3"/>
                <w:sz w:val="24"/>
                <w:szCs w:val="22"/>
                <w:lang w:eastAsia="ru-RU"/>
              </w:rPr>
              <w:t>(подпись) (Ф.И.О.)</w:t>
            </w:r>
          </w:p>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М.П.</w:t>
            </w:r>
          </w:p>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 xml:space="preserve">Сведения об </w:t>
            </w:r>
            <w:hyperlink r:id="rId47" w:history="1">
              <w:r w:rsidRPr="00E16EA9">
                <w:rPr>
                  <w:kern w:val="3"/>
                  <w:sz w:val="24"/>
                  <w:szCs w:val="22"/>
                  <w:lang w:eastAsia="ru-RU"/>
                </w:rPr>
                <w:t>электронной подписи</w:t>
              </w:r>
            </w:hyperlink>
          </w:p>
        </w:tc>
        <w:tc>
          <w:tcPr>
            <w:tcW w:w="5159" w:type="dxa"/>
          </w:tcPr>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Наниматель:</w:t>
            </w:r>
          </w:p>
          <w:p w:rsidR="00E16EA9" w:rsidRPr="00E16EA9" w:rsidRDefault="00E16EA9" w:rsidP="00E16EA9">
            <w:pPr>
              <w:overflowPunct w:val="0"/>
              <w:autoSpaceDE w:val="0"/>
              <w:autoSpaceDN w:val="0"/>
              <w:jc w:val="center"/>
              <w:textAlignment w:val="baseline"/>
              <w:rPr>
                <w:kern w:val="3"/>
                <w:sz w:val="24"/>
                <w:szCs w:val="22"/>
                <w:lang w:eastAsia="ru-RU"/>
              </w:rPr>
            </w:pPr>
            <w:r w:rsidRPr="00E16EA9">
              <w:rPr>
                <w:kern w:val="3"/>
                <w:sz w:val="24"/>
                <w:szCs w:val="22"/>
                <w:lang w:eastAsia="ru-RU"/>
              </w:rPr>
              <w:t>_______________________ _____________________</w:t>
            </w:r>
          </w:p>
          <w:p w:rsidR="00E16EA9" w:rsidRPr="00E16EA9" w:rsidRDefault="00E16EA9" w:rsidP="00E16EA9">
            <w:pPr>
              <w:overflowPunct w:val="0"/>
              <w:autoSpaceDE w:val="0"/>
              <w:autoSpaceDN w:val="0"/>
              <w:jc w:val="center"/>
              <w:textAlignment w:val="baseline"/>
              <w:rPr>
                <w:kern w:val="3"/>
                <w:sz w:val="24"/>
                <w:szCs w:val="22"/>
                <w:lang w:eastAsia="ru-RU"/>
              </w:rPr>
            </w:pPr>
            <w:r w:rsidRPr="00E16EA9">
              <w:rPr>
                <w:kern w:val="3"/>
                <w:sz w:val="24"/>
                <w:szCs w:val="22"/>
                <w:lang w:eastAsia="ru-RU"/>
              </w:rPr>
              <w:t>(подпись) (Ф.И.О.)</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tc>
      </w:tr>
    </w:tbl>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3F72A8" w:rsidRPr="003F72A8" w:rsidRDefault="00E16EA9" w:rsidP="003F72A8">
      <w:pPr>
        <w:widowControl w:val="0"/>
        <w:overflowPunct w:val="0"/>
        <w:autoSpaceDE w:val="0"/>
        <w:autoSpaceDN w:val="0"/>
        <w:jc w:val="right"/>
        <w:textAlignment w:val="baseline"/>
        <w:rPr>
          <w:kern w:val="3"/>
          <w:lang w:eastAsia="ru-RU"/>
        </w:rPr>
      </w:pPr>
      <w:bookmarkStart w:id="140" w:name="anchor1800"/>
      <w:bookmarkEnd w:id="140"/>
      <w:r w:rsidRPr="003F72A8">
        <w:rPr>
          <w:kern w:val="3"/>
          <w:lang w:eastAsia="ru-RU"/>
        </w:rPr>
        <w:t xml:space="preserve">Приложение № 8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к </w:t>
      </w:r>
      <w:hyperlink w:anchor="anchor1000" w:history="1">
        <w:r w:rsidRPr="003F72A8">
          <w:rPr>
            <w:kern w:val="3"/>
            <w:lang w:eastAsia="ru-RU"/>
          </w:rPr>
          <w:t>административному регламенту</w:t>
        </w:r>
      </w:hyperlink>
      <w:r w:rsidRPr="003F72A8">
        <w:t xml:space="preserve"> </w:t>
      </w:r>
      <w:r w:rsidRPr="003F72A8">
        <w:rPr>
          <w:kern w:val="3"/>
          <w:lang w:eastAsia="ru-RU"/>
        </w:rPr>
        <w:t xml:space="preserve">администрации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Комсомольского муниципального округа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Чувашской Республики по предоставлению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муниципальной услуги «Заключение договоров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социального найма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должностное лицо, которому направляется жалоба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от 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фамилия имя отчество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(последнее - при наличии) полностью</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адрес: 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телефон ______________________________________</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Жалоба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на действия (бездействия) или решения, осуществленные (принятые) в ходе</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предоставления муниципальной услуги </w:t>
      </w:r>
      <w:r>
        <w:rPr>
          <w:rFonts w:ascii="Courier New" w:eastAsia="Courier New" w:hAnsi="Courier New" w:cs="Courier New"/>
          <w:b/>
          <w:color w:val="26282F"/>
          <w:kern w:val="3"/>
          <w:sz w:val="22"/>
          <w:szCs w:val="24"/>
          <w:lang w:eastAsia="ru-RU"/>
        </w:rPr>
        <w:t>«</w:t>
      </w:r>
      <w:r w:rsidRPr="00E16EA9">
        <w:rPr>
          <w:rFonts w:ascii="Courier New" w:eastAsia="Courier New" w:hAnsi="Courier New" w:cs="Courier New"/>
          <w:b/>
          <w:color w:val="26282F"/>
          <w:kern w:val="3"/>
          <w:sz w:val="22"/>
          <w:szCs w:val="24"/>
          <w:lang w:eastAsia="ru-RU"/>
        </w:rPr>
        <w:t>Заключение договоров социального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b/>
          <w:color w:val="26282F"/>
          <w:kern w:val="3"/>
          <w:sz w:val="22"/>
          <w:szCs w:val="24"/>
          <w:lang w:eastAsia="ru-RU"/>
        </w:rPr>
        <w:t xml:space="preserve">                              найма жилого помещения</w:t>
      </w:r>
      <w:r>
        <w:rPr>
          <w:rFonts w:ascii="Courier New" w:eastAsia="Courier New" w:hAnsi="Courier New" w:cs="Courier New"/>
          <w:b/>
          <w:color w:val="26282F"/>
          <w:kern w:val="3"/>
          <w:sz w:val="22"/>
          <w:szCs w:val="24"/>
          <w:lang w:eastAsia="ru-RU"/>
        </w:rPr>
        <w:t>»</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_________________________________________________________________________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(наименование структурного подразделения, должность, Ф.И.О. должностного</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лица администрации, МФЦ, Ф.И.О. руководителя, работника, организации,</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Ф.И.О. руководителя, работника, на которых подается жалоба)</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41" w:name="anchor1801"/>
      <w:bookmarkEnd w:id="141"/>
      <w:r w:rsidRPr="00E16EA9">
        <w:rPr>
          <w:rFonts w:ascii="Courier New" w:eastAsia="Courier New" w:hAnsi="Courier New" w:cs="Courier New"/>
          <w:kern w:val="3"/>
          <w:sz w:val="22"/>
          <w:szCs w:val="24"/>
          <w:lang w:eastAsia="ru-RU"/>
        </w:rPr>
        <w:t xml:space="preserve">     1.   Предмет    жалобы     (краткое    изложение обжалуемых действий</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(бездействий) или решений)</w:t>
      </w:r>
    </w:p>
    <w:p w:rsidR="00E16EA9" w:rsidRPr="00E16EA9" w:rsidRDefault="003F72A8"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______</w:t>
      </w:r>
      <w:r w:rsidR="00E16EA9" w:rsidRPr="00E16EA9">
        <w:rPr>
          <w:rFonts w:ascii="Courier New" w:eastAsia="Courier New" w:hAnsi="Courier New" w:cs="Courier New"/>
          <w:kern w:val="3"/>
          <w:sz w:val="22"/>
          <w:szCs w:val="24"/>
          <w:lang w:eastAsia="ru-RU"/>
        </w:rPr>
        <w:t>__________________________________________________________________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42" w:name="anchor1802"/>
      <w:bookmarkEnd w:id="142"/>
      <w:r w:rsidRPr="00E16EA9">
        <w:rPr>
          <w:rFonts w:ascii="Courier New" w:eastAsia="Courier New" w:hAnsi="Courier New" w:cs="Courier New"/>
          <w:kern w:val="3"/>
          <w:sz w:val="22"/>
          <w:szCs w:val="24"/>
          <w:lang w:eastAsia="ru-RU"/>
        </w:rPr>
        <w:t xml:space="preserve">     2. Причина  несогласия (основания, по которым лицо, подающее жалобу,</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несогласно с действием (бездействием)  или решением со ссылками на пункты</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административного регламента, либо статьи закона) 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_________________________________________</w:t>
      </w:r>
      <w:r w:rsidR="003F72A8">
        <w:rPr>
          <w:rFonts w:ascii="Courier New" w:eastAsia="Courier New" w:hAnsi="Courier New" w:cs="Courier New"/>
          <w:kern w:val="3"/>
          <w:sz w:val="22"/>
          <w:szCs w:val="24"/>
          <w:lang w:eastAsia="ru-RU"/>
        </w:rPr>
        <w:t>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43" w:name="anchor1803"/>
      <w:bookmarkEnd w:id="143"/>
      <w:r w:rsidRPr="00E16EA9">
        <w:rPr>
          <w:rFonts w:ascii="Courier New" w:eastAsia="Courier New" w:hAnsi="Courier New" w:cs="Courier New"/>
          <w:kern w:val="3"/>
          <w:sz w:val="22"/>
          <w:szCs w:val="24"/>
          <w:lang w:eastAsia="ru-RU"/>
        </w:rPr>
        <w:t xml:space="preserve">     3. Приложение: (документы,   либо   копии документов, подтверждающие</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изложенные обстоятельства) 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_________________________________________</w:t>
      </w:r>
      <w:r w:rsidR="003F72A8">
        <w:rPr>
          <w:rFonts w:ascii="Courier New" w:eastAsia="Courier New" w:hAnsi="Courier New" w:cs="Courier New"/>
          <w:kern w:val="3"/>
          <w:sz w:val="22"/>
          <w:szCs w:val="24"/>
          <w:lang w:eastAsia="ru-RU"/>
        </w:rPr>
        <w:t>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Способ получения ответа (нужное подчеркнуть):</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 при личном обращении;</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 посредством почтового отправления на адрес, указанный в заявлении;</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 xml:space="preserve">     - посредством электронной почты ___________________________.</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_________________ _______________________________________________________</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E16EA9">
        <w:rPr>
          <w:rFonts w:ascii="Courier New" w:eastAsia="Courier New" w:hAnsi="Courier New" w:cs="Courier New"/>
          <w:kern w:val="3"/>
          <w:sz w:val="22"/>
          <w:szCs w:val="24"/>
          <w:lang w:eastAsia="ru-RU"/>
        </w:rPr>
        <w:t>подпись заявителя        фамилия, имя, отчество (последнее - при наличии)</w:t>
      </w:r>
    </w:p>
    <w:p w:rsidR="00E16EA9" w:rsidRPr="00E16EA9" w:rsidRDefault="00E16EA9" w:rsidP="00E16EA9">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___</w:t>
      </w:r>
      <w:r>
        <w:rPr>
          <w:rFonts w:ascii="Courier New" w:eastAsia="Courier New" w:hAnsi="Courier New" w:cs="Courier New"/>
          <w:kern w:val="3"/>
          <w:sz w:val="22"/>
          <w:szCs w:val="24"/>
          <w:lang w:eastAsia="ru-RU"/>
        </w:rPr>
        <w:t>»</w:t>
      </w:r>
      <w:r w:rsidRPr="00E16EA9">
        <w:rPr>
          <w:rFonts w:ascii="Courier New" w:eastAsia="Courier New" w:hAnsi="Courier New" w:cs="Courier New"/>
          <w:kern w:val="3"/>
          <w:sz w:val="22"/>
          <w:szCs w:val="24"/>
          <w:lang w:eastAsia="ru-RU"/>
        </w:rPr>
        <w:t xml:space="preserve"> ___________ 20___ г.</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3F72A8" w:rsidRDefault="003F72A8" w:rsidP="003F72A8">
      <w:pPr>
        <w:widowControl w:val="0"/>
        <w:overflowPunct w:val="0"/>
        <w:autoSpaceDE w:val="0"/>
        <w:autoSpaceDN w:val="0"/>
        <w:jc w:val="right"/>
        <w:textAlignment w:val="baseline"/>
        <w:rPr>
          <w:kern w:val="3"/>
          <w:lang w:eastAsia="ru-RU"/>
        </w:rPr>
      </w:pPr>
      <w:bookmarkStart w:id="144" w:name="anchor1900"/>
      <w:bookmarkEnd w:id="144"/>
    </w:p>
    <w:p w:rsidR="003F72A8" w:rsidRDefault="003F72A8" w:rsidP="003F72A8">
      <w:pPr>
        <w:widowControl w:val="0"/>
        <w:overflowPunct w:val="0"/>
        <w:autoSpaceDE w:val="0"/>
        <w:autoSpaceDN w:val="0"/>
        <w:jc w:val="right"/>
        <w:textAlignment w:val="baseline"/>
        <w:rPr>
          <w:kern w:val="3"/>
          <w:lang w:eastAsia="ru-RU"/>
        </w:rPr>
      </w:pPr>
    </w:p>
    <w:p w:rsidR="003F72A8" w:rsidRDefault="003F72A8" w:rsidP="003F72A8">
      <w:pPr>
        <w:widowControl w:val="0"/>
        <w:overflowPunct w:val="0"/>
        <w:autoSpaceDE w:val="0"/>
        <w:autoSpaceDN w:val="0"/>
        <w:jc w:val="right"/>
        <w:textAlignment w:val="baseline"/>
        <w:rPr>
          <w:kern w:val="3"/>
          <w:lang w:eastAsia="ru-RU"/>
        </w:rPr>
      </w:pPr>
    </w:p>
    <w:p w:rsidR="003F72A8" w:rsidRPr="003F72A8" w:rsidRDefault="00E16EA9" w:rsidP="003F72A8">
      <w:pPr>
        <w:widowControl w:val="0"/>
        <w:overflowPunct w:val="0"/>
        <w:autoSpaceDE w:val="0"/>
        <w:autoSpaceDN w:val="0"/>
        <w:jc w:val="right"/>
        <w:textAlignment w:val="baseline"/>
        <w:rPr>
          <w:kern w:val="3"/>
          <w:lang w:eastAsia="ru-RU"/>
        </w:rPr>
      </w:pPr>
      <w:r w:rsidRPr="003F72A8">
        <w:rPr>
          <w:kern w:val="3"/>
          <w:lang w:eastAsia="ru-RU"/>
        </w:rPr>
        <w:t xml:space="preserve">Приложение № 9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к </w:t>
      </w:r>
      <w:hyperlink w:anchor="anchor1000" w:history="1">
        <w:r w:rsidRPr="003F72A8">
          <w:rPr>
            <w:kern w:val="3"/>
            <w:lang w:eastAsia="ru-RU"/>
          </w:rPr>
          <w:t>административному регламенту</w:t>
        </w:r>
      </w:hyperlink>
      <w:r w:rsidRPr="003F72A8">
        <w:t xml:space="preserve"> </w:t>
      </w:r>
      <w:r w:rsidRPr="003F72A8">
        <w:rPr>
          <w:kern w:val="3"/>
          <w:lang w:eastAsia="ru-RU"/>
        </w:rPr>
        <w:t xml:space="preserve">администрации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Комсомольского муниципального округа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Чувашской Республики по предоставлению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 xml:space="preserve">муниципальной услуги «Заключение договоров </w:t>
      </w:r>
    </w:p>
    <w:p w:rsidR="003F72A8" w:rsidRPr="003F72A8" w:rsidRDefault="003F72A8" w:rsidP="003F72A8">
      <w:pPr>
        <w:widowControl w:val="0"/>
        <w:overflowPunct w:val="0"/>
        <w:autoSpaceDE w:val="0"/>
        <w:autoSpaceDN w:val="0"/>
        <w:jc w:val="right"/>
        <w:textAlignment w:val="baseline"/>
        <w:rPr>
          <w:kern w:val="3"/>
          <w:lang w:eastAsia="ru-RU"/>
        </w:rPr>
      </w:pPr>
      <w:r w:rsidRPr="003F72A8">
        <w:rPr>
          <w:kern w:val="3"/>
          <w:lang w:eastAsia="ru-RU"/>
        </w:rPr>
        <w:t>социального найма жилого помещения»</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E16EA9">
        <w:rPr>
          <w:b/>
          <w:kern w:val="3"/>
          <w:sz w:val="24"/>
          <w:szCs w:val="22"/>
          <w:lang w:eastAsia="ru-RU"/>
        </w:rPr>
        <w:t>Перечень признаков заявителей, уполномоченных лиц (законных представителей)</w:t>
      </w:r>
    </w:p>
    <w:p w:rsidR="00E16EA9" w:rsidRPr="00E16EA9" w:rsidRDefault="00E16EA9" w:rsidP="00E16EA9">
      <w:pPr>
        <w:overflowPunct w:val="0"/>
        <w:autoSpaceDE w:val="0"/>
        <w:autoSpaceDN w:val="0"/>
        <w:ind w:firstLine="720"/>
        <w:jc w:val="both"/>
        <w:textAlignment w:val="baseline"/>
        <w:rPr>
          <w:kern w:val="3"/>
          <w:sz w:val="24"/>
          <w:szCs w:val="22"/>
          <w:lang w:eastAsia="ru-RU"/>
        </w:rPr>
      </w:pPr>
    </w:p>
    <w:tbl>
      <w:tblPr>
        <w:tblW w:w="9636" w:type="dxa"/>
        <w:tblLayout w:type="fixed"/>
        <w:tblCellMar>
          <w:left w:w="10" w:type="dxa"/>
          <w:right w:w="10" w:type="dxa"/>
        </w:tblCellMar>
        <w:tblLook w:val="04A0" w:firstRow="1" w:lastRow="0" w:firstColumn="1" w:lastColumn="0" w:noHBand="0" w:noVBand="1"/>
      </w:tblPr>
      <w:tblGrid>
        <w:gridCol w:w="2778"/>
        <w:gridCol w:w="6858"/>
      </w:tblGrid>
      <w:tr w:rsidR="00E16EA9" w:rsidRPr="00E16EA9" w:rsidTr="003F72A8">
        <w:tc>
          <w:tcPr>
            <w:tcW w:w="2778" w:type="dxa"/>
            <w:tcBorders>
              <w:top w:val="single" w:sz="2" w:space="0" w:color="000000"/>
              <w:left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jc w:val="center"/>
              <w:textAlignment w:val="baseline"/>
              <w:rPr>
                <w:kern w:val="3"/>
                <w:sz w:val="24"/>
                <w:szCs w:val="22"/>
                <w:lang w:eastAsia="ru-RU"/>
              </w:rPr>
            </w:pPr>
            <w:r w:rsidRPr="00E16EA9">
              <w:rPr>
                <w:kern w:val="3"/>
                <w:sz w:val="24"/>
                <w:szCs w:val="22"/>
                <w:lang w:eastAsia="ru-RU"/>
              </w:rPr>
              <w:t>Признак заявителя, уполномоченного лица (законного представителя)</w:t>
            </w:r>
          </w:p>
        </w:tc>
        <w:tc>
          <w:tcPr>
            <w:tcW w:w="6858" w:type="dxa"/>
            <w:tcBorders>
              <w:top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jc w:val="center"/>
              <w:textAlignment w:val="baseline"/>
              <w:rPr>
                <w:kern w:val="3"/>
                <w:sz w:val="24"/>
                <w:szCs w:val="22"/>
                <w:lang w:eastAsia="ru-RU"/>
              </w:rPr>
            </w:pPr>
            <w:r w:rsidRPr="00E16EA9">
              <w:rPr>
                <w:kern w:val="3"/>
                <w:sz w:val="24"/>
                <w:szCs w:val="22"/>
                <w:lang w:eastAsia="ru-RU"/>
              </w:rPr>
              <w:t>Значения признака заявителя, уполномоченного лица (законного представителя)</w:t>
            </w:r>
          </w:p>
        </w:tc>
      </w:tr>
      <w:tr w:rsidR="00E16EA9" w:rsidRPr="00E16EA9" w:rsidTr="003F72A8">
        <w:tc>
          <w:tcPr>
            <w:tcW w:w="2778" w:type="dxa"/>
            <w:tcBorders>
              <w:left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Статус заявителя</w:t>
            </w:r>
          </w:p>
        </w:tc>
        <w:tc>
          <w:tcPr>
            <w:tcW w:w="6858" w:type="dxa"/>
            <w:tcBorders>
              <w:bottom w:val="single" w:sz="2" w:space="0" w:color="000000"/>
              <w:right w:val="single" w:sz="2" w:space="0" w:color="000000"/>
            </w:tcBorders>
          </w:tcPr>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 xml:space="preserve">Заявителями на предоставление муниципальной услуги по заключению договоров социального найма жилых помещений являются жители </w:t>
            </w:r>
            <w:r>
              <w:rPr>
                <w:kern w:val="3"/>
                <w:sz w:val="24"/>
                <w:szCs w:val="22"/>
                <w:lang w:eastAsia="ru-RU"/>
              </w:rPr>
              <w:t xml:space="preserve">Комсомольского муниципального округа </w:t>
            </w:r>
            <w:r w:rsidRPr="00E16EA9">
              <w:rPr>
                <w:kern w:val="3"/>
                <w:sz w:val="24"/>
                <w:szCs w:val="22"/>
                <w:lang w:eastAsia="ru-RU"/>
              </w:rPr>
              <w:t>Чувашской Республики - граждане Российской Федерации:</w:t>
            </w:r>
          </w:p>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признанные малоимущими или отнесенные к иным категориям граждан, определенными федеральными законами или законами Чувашской Республики;</w:t>
            </w:r>
          </w:p>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занимаемые жилое помещение муниципального жилищного фонда на основании ордера;</w:t>
            </w:r>
          </w:p>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проживающие в одном жилом помещении на основании отдельных договоров социального найма и объединившиеся в одну семью;</w:t>
            </w:r>
          </w:p>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являющиеся членом семьи умершего нанимателя;</w:t>
            </w:r>
          </w:p>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наниматели жилых помещений, в связи с изменением состава семьи;</w:t>
            </w:r>
          </w:p>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перепланировки и реконструкции жилого помещения; изменении почтового адреса жилого помещения;</w:t>
            </w:r>
          </w:p>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отношении которых вынесено решение суда о признании права пользования жилым помещением по договору социального найма;</w:t>
            </w:r>
          </w:p>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при обнаружении технических неточностей в договоре социального найма.</w:t>
            </w:r>
          </w:p>
        </w:tc>
      </w:tr>
      <w:tr w:rsidR="00E16EA9" w:rsidRPr="00E16EA9" w:rsidTr="003F72A8">
        <w:tc>
          <w:tcPr>
            <w:tcW w:w="2778" w:type="dxa"/>
            <w:tcBorders>
              <w:left w:val="single" w:sz="2" w:space="0" w:color="000000"/>
              <w:bottom w:val="single" w:sz="2" w:space="0" w:color="000000"/>
              <w:right w:val="single" w:sz="2" w:space="0" w:color="000000"/>
            </w:tcBorders>
          </w:tcPr>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Статус уполномоченного лица (законного представителя) заявителя</w:t>
            </w:r>
          </w:p>
        </w:tc>
        <w:tc>
          <w:tcPr>
            <w:tcW w:w="6858" w:type="dxa"/>
            <w:tcBorders>
              <w:bottom w:val="single" w:sz="2" w:space="0" w:color="000000"/>
              <w:right w:val="single" w:sz="2" w:space="0" w:color="000000"/>
            </w:tcBorders>
          </w:tcPr>
          <w:p w:rsidR="00E16EA9" w:rsidRPr="00E16EA9" w:rsidRDefault="00E16EA9" w:rsidP="00E16EA9">
            <w:pPr>
              <w:overflowPunct w:val="0"/>
              <w:autoSpaceDE w:val="0"/>
              <w:autoSpaceDN w:val="0"/>
              <w:textAlignment w:val="baseline"/>
              <w:rPr>
                <w:kern w:val="3"/>
                <w:sz w:val="24"/>
                <w:szCs w:val="22"/>
                <w:lang w:eastAsia="ru-RU"/>
              </w:rPr>
            </w:pPr>
            <w:r w:rsidRPr="00E16EA9">
              <w:rPr>
                <w:kern w:val="3"/>
                <w:sz w:val="24"/>
                <w:szCs w:val="22"/>
                <w:lang w:eastAsia="ru-RU"/>
              </w:rPr>
              <w:t>От имени Заявителя для получения муниципальной услуги могут выступать уполномоченные Заявителем лица на основании нотариально оформленной доверенности, а также законные представители (родители, усыновители, опекуны) несовершеннолетних лиц в возрасте до 14 лет и опекуны недееспособных граждан.</w:t>
            </w:r>
          </w:p>
        </w:tc>
      </w:tr>
    </w:tbl>
    <w:p w:rsidR="00E16EA9" w:rsidRPr="00E16EA9" w:rsidRDefault="00E16EA9" w:rsidP="00E16EA9">
      <w:pPr>
        <w:overflowPunct w:val="0"/>
        <w:autoSpaceDE w:val="0"/>
        <w:autoSpaceDN w:val="0"/>
        <w:ind w:firstLine="720"/>
        <w:jc w:val="both"/>
        <w:textAlignment w:val="baseline"/>
        <w:rPr>
          <w:kern w:val="3"/>
          <w:sz w:val="24"/>
          <w:szCs w:val="22"/>
          <w:lang w:eastAsia="ru-RU"/>
        </w:rPr>
      </w:pPr>
    </w:p>
    <w:p w:rsidR="00E16EA9" w:rsidRPr="00E16EA9" w:rsidRDefault="00E16EA9" w:rsidP="00E16EA9">
      <w:pPr>
        <w:rPr>
          <w:lang w:eastAsia="ru-RU"/>
        </w:rPr>
      </w:pPr>
    </w:p>
    <w:p w:rsidR="00170A6F" w:rsidRDefault="00170A6F" w:rsidP="00170A6F">
      <w:pPr>
        <w:rPr>
          <w:lang w:eastAsia="ru-RU"/>
        </w:rPr>
      </w:pPr>
    </w:p>
    <w:sectPr w:rsidR="00170A6F" w:rsidSect="00E16EA9">
      <w:type w:val="continuous"/>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D7A" w:rsidRDefault="00651D7A">
      <w:r>
        <w:separator/>
      </w:r>
    </w:p>
  </w:endnote>
  <w:endnote w:type="continuationSeparator" w:id="0">
    <w:p w:rsidR="00651D7A" w:rsidRDefault="0065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D7A" w:rsidRDefault="00651D7A">
      <w:r>
        <w:separator/>
      </w:r>
    </w:p>
  </w:footnote>
  <w:footnote w:type="continuationSeparator" w:id="0">
    <w:p w:rsidR="00651D7A" w:rsidRDefault="00651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FE5055A"/>
    <w:multiLevelType w:val="hybridMultilevel"/>
    <w:tmpl w:val="AA7248B4"/>
    <w:lvl w:ilvl="0" w:tplc="2D72F9EE">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51"/>
    <w:rsid w:val="000555BB"/>
    <w:rsid w:val="0006576B"/>
    <w:rsid w:val="00085116"/>
    <w:rsid w:val="000A2173"/>
    <w:rsid w:val="000C780B"/>
    <w:rsid w:val="000C78D4"/>
    <w:rsid w:val="00124399"/>
    <w:rsid w:val="00156B84"/>
    <w:rsid w:val="00170A6F"/>
    <w:rsid w:val="00177839"/>
    <w:rsid w:val="001B5AB0"/>
    <w:rsid w:val="002037B6"/>
    <w:rsid w:val="00207F92"/>
    <w:rsid w:val="00244679"/>
    <w:rsid w:val="00251FF7"/>
    <w:rsid w:val="00263844"/>
    <w:rsid w:val="002738E2"/>
    <w:rsid w:val="0027736C"/>
    <w:rsid w:val="002B6656"/>
    <w:rsid w:val="002C3BBF"/>
    <w:rsid w:val="002E762C"/>
    <w:rsid w:val="002F0ED0"/>
    <w:rsid w:val="003C4C32"/>
    <w:rsid w:val="003C5959"/>
    <w:rsid w:val="003F72A8"/>
    <w:rsid w:val="004069FD"/>
    <w:rsid w:val="00431AAB"/>
    <w:rsid w:val="004A00FA"/>
    <w:rsid w:val="004D34A5"/>
    <w:rsid w:val="00503C0D"/>
    <w:rsid w:val="0052538C"/>
    <w:rsid w:val="005859CC"/>
    <w:rsid w:val="005A418F"/>
    <w:rsid w:val="0062115B"/>
    <w:rsid w:val="00621EAC"/>
    <w:rsid w:val="00651D7A"/>
    <w:rsid w:val="00690133"/>
    <w:rsid w:val="006B528B"/>
    <w:rsid w:val="006D34F2"/>
    <w:rsid w:val="00730BDE"/>
    <w:rsid w:val="007A0601"/>
    <w:rsid w:val="00802C8D"/>
    <w:rsid w:val="00811E8B"/>
    <w:rsid w:val="00841858"/>
    <w:rsid w:val="00911B1C"/>
    <w:rsid w:val="00916571"/>
    <w:rsid w:val="00996816"/>
    <w:rsid w:val="009D00C8"/>
    <w:rsid w:val="00A66E24"/>
    <w:rsid w:val="00AF2A75"/>
    <w:rsid w:val="00B30911"/>
    <w:rsid w:val="00B5023B"/>
    <w:rsid w:val="00BD05E0"/>
    <w:rsid w:val="00C2284C"/>
    <w:rsid w:val="00C533D6"/>
    <w:rsid w:val="00C5384F"/>
    <w:rsid w:val="00C65589"/>
    <w:rsid w:val="00C96D1A"/>
    <w:rsid w:val="00CD53F5"/>
    <w:rsid w:val="00CE3193"/>
    <w:rsid w:val="00CF47CF"/>
    <w:rsid w:val="00D01A63"/>
    <w:rsid w:val="00D136AF"/>
    <w:rsid w:val="00D14167"/>
    <w:rsid w:val="00D40241"/>
    <w:rsid w:val="00D82C62"/>
    <w:rsid w:val="00DD65E6"/>
    <w:rsid w:val="00DF29B8"/>
    <w:rsid w:val="00E16EA9"/>
    <w:rsid w:val="00E57CFC"/>
    <w:rsid w:val="00E62249"/>
    <w:rsid w:val="00EA299C"/>
    <w:rsid w:val="00EE758C"/>
    <w:rsid w:val="00F14134"/>
    <w:rsid w:val="00F37538"/>
    <w:rsid w:val="00FA1D0B"/>
    <w:rsid w:val="00FA73A9"/>
    <w:rsid w:val="00FB45F4"/>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E38744-BFCE-4BE4-846B-C7818E7D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2A8"/>
    <w:pPr>
      <w:suppressAutoHyphens/>
    </w:pPr>
    <w:rPr>
      <w:lang w:eastAsia="zh-CN"/>
    </w:rPr>
  </w:style>
  <w:style w:type="paragraph" w:styleId="1">
    <w:name w:val="heading 1"/>
    <w:basedOn w:val="a"/>
    <w:next w:val="a"/>
    <w:qFormat/>
    <w:pPr>
      <w:keepNext/>
      <w:numPr>
        <w:numId w:val="1"/>
      </w:numPr>
      <w:jc w:val="center"/>
      <w:outlineLvl w:val="0"/>
    </w:pPr>
    <w:rPr>
      <w:rFonts w:ascii="Baltica Chv" w:hAnsi="Baltica Chv" w:cs="Baltica Chv"/>
      <w:b/>
      <w:sz w:val="24"/>
    </w:rPr>
  </w:style>
  <w:style w:type="paragraph" w:styleId="2">
    <w:name w:val="heading 2"/>
    <w:basedOn w:val="a"/>
    <w:next w:val="a"/>
    <w:qFormat/>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pPr>
      <w:keepNext/>
      <w:numPr>
        <w:ilvl w:val="2"/>
        <w:numId w:val="1"/>
      </w:numPr>
      <w:ind w:right="-425"/>
      <w:jc w:val="both"/>
      <w:outlineLvl w:val="2"/>
    </w:pPr>
    <w:rPr>
      <w:rFonts w:ascii="TimesET" w:hAnsi="TimesET" w:cs="TimesET"/>
      <w:sz w:val="28"/>
    </w:rPr>
  </w:style>
  <w:style w:type="paragraph" w:styleId="4">
    <w:name w:val="heading 4"/>
    <w:basedOn w:val="a"/>
    <w:next w:val="a"/>
    <w:qFormat/>
    <w:pPr>
      <w:keepNext/>
      <w:numPr>
        <w:ilvl w:val="3"/>
        <w:numId w:val="1"/>
      </w:numPr>
      <w:outlineLvl w:val="3"/>
    </w:pPr>
    <w:rPr>
      <w:sz w:val="26"/>
    </w:rPr>
  </w:style>
  <w:style w:type="paragraph" w:styleId="5">
    <w:name w:val="heading 5"/>
    <w:basedOn w:val="a"/>
    <w:next w:val="a"/>
    <w:qFormat/>
    <w:pPr>
      <w:keepNext/>
      <w:numPr>
        <w:ilvl w:val="4"/>
        <w:numId w:val="1"/>
      </w:numPr>
      <w:outlineLvl w:val="4"/>
    </w:pPr>
    <w:rPr>
      <w:sz w:val="26"/>
      <w:szCs w:val="28"/>
    </w:rPr>
  </w:style>
  <w:style w:type="paragraph" w:styleId="6">
    <w:name w:val="heading 6"/>
    <w:basedOn w:val="a"/>
    <w:next w:val="a"/>
    <w:qFormat/>
    <w:pPr>
      <w:keepNext/>
      <w:numPr>
        <w:ilvl w:val="5"/>
        <w:numId w:val="1"/>
      </w:numPr>
      <w:jc w:val="center"/>
      <w:outlineLvl w:val="5"/>
    </w:pPr>
    <w:rPr>
      <w:sz w:val="26"/>
    </w:rPr>
  </w:style>
  <w:style w:type="paragraph" w:styleId="7">
    <w:name w:val="heading 7"/>
    <w:basedOn w:val="a"/>
    <w:next w:val="a"/>
    <w:qFormat/>
    <w:pPr>
      <w:keepNext/>
      <w:numPr>
        <w:ilvl w:val="6"/>
        <w:numId w:val="1"/>
      </w:numPr>
      <w:jc w:val="center"/>
      <w:outlineLvl w:val="6"/>
    </w:pPr>
    <w:rPr>
      <w:b/>
      <w:sz w:val="32"/>
    </w:rPr>
  </w:style>
  <w:style w:type="paragraph" w:styleId="8">
    <w:name w:val="heading 8"/>
    <w:basedOn w:val="a"/>
    <w:next w:val="a"/>
    <w:qFormat/>
    <w:pPr>
      <w:keepNext/>
      <w:numPr>
        <w:ilvl w:val="7"/>
        <w:numId w:val="1"/>
      </w:numPr>
      <w:outlineLvl w:val="7"/>
    </w:pPr>
    <w:rPr>
      <w:b/>
      <w:bCs/>
      <w:sz w:val="24"/>
      <w:szCs w:val="24"/>
    </w:rPr>
  </w:style>
  <w:style w:type="paragraph" w:styleId="9">
    <w:name w:val="heading 9"/>
    <w:basedOn w:val="a"/>
    <w:next w:val="a"/>
    <w:qFormat/>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WW8Num2z0">
    <w:name w:val="WW8Num2z0"/>
    <w:rPr>
      <w:rFonts w:ascii="Times New Roman" w:eastAsia="Times New Roman" w:hAnsi="Times New Roman" w:cs="Times New Roman" w:hint="default"/>
      <w:bCs/>
      <w:color w:val="000000"/>
      <w:sz w:val="24"/>
      <w:szCs w:val="24"/>
      <w:lang w:val="ru-RU" w:bidi="ar-SA"/>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cs="Times New Roman"/>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Pr>
      <w:b/>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11z0">
    <w:name w:val="WW8NumSt11z0"/>
    <w:rPr>
      <w:rFonts w:ascii="Symbol" w:hAnsi="Symbol" w:cs="Symbol" w:hint="default"/>
    </w:rPr>
  </w:style>
  <w:style w:type="character" w:customStyle="1" w:styleId="WW8NumSt15z0">
    <w:name w:val="WW8NumSt15z0"/>
    <w:rPr>
      <w:rFonts w:ascii="Symbol" w:hAnsi="Symbol" w:cs="Symbol" w:hint="default"/>
    </w:rPr>
  </w:style>
  <w:style w:type="character" w:customStyle="1" w:styleId="WW8NumSt21z0">
    <w:name w:val="WW8NumSt21z0"/>
    <w:rPr>
      <w:rFonts w:ascii="Arial" w:hAnsi="Arial" w:cs="Arial" w:hint="default"/>
    </w:rPr>
  </w:style>
  <w:style w:type="character" w:customStyle="1" w:styleId="30">
    <w:name w:val="Основной шрифт абзаца3"/>
  </w:style>
  <w:style w:type="character" w:customStyle="1" w:styleId="10">
    <w:name w:val="Заголовок 1 Знак"/>
    <w:rPr>
      <w:rFonts w:ascii="Baltica Chv" w:hAnsi="Baltica Chv" w:cs="Baltica Chv"/>
      <w:b/>
      <w:sz w:val="24"/>
    </w:rPr>
  </w:style>
  <w:style w:type="character" w:customStyle="1" w:styleId="20">
    <w:name w:val="Заголовок 2 Знак"/>
    <w:rPr>
      <w:rFonts w:ascii="TimesET" w:hAnsi="TimesET" w:cs="TimesET"/>
      <w:sz w:val="28"/>
    </w:rPr>
  </w:style>
  <w:style w:type="character" w:customStyle="1" w:styleId="31">
    <w:name w:val="Заголовок 3 Знак"/>
    <w:rPr>
      <w:rFonts w:ascii="TimesET" w:hAnsi="TimesET" w:cs="TimesET"/>
      <w:sz w:val="28"/>
    </w:rPr>
  </w:style>
  <w:style w:type="character" w:customStyle="1" w:styleId="41">
    <w:name w:val="Заголовок 4 Знак"/>
    <w:rPr>
      <w:sz w:val="26"/>
    </w:rPr>
  </w:style>
  <w:style w:type="character" w:customStyle="1" w:styleId="51">
    <w:name w:val="Заголовок 5 Знак"/>
    <w:rPr>
      <w:sz w:val="26"/>
      <w:szCs w:val="28"/>
    </w:rPr>
  </w:style>
  <w:style w:type="character" w:customStyle="1" w:styleId="61">
    <w:name w:val="Заголовок 6 Знак"/>
    <w:rPr>
      <w:sz w:val="26"/>
    </w:rPr>
  </w:style>
  <w:style w:type="character" w:customStyle="1" w:styleId="71">
    <w:name w:val="Заголовок 7 Знак"/>
    <w:rPr>
      <w:b/>
      <w:sz w:val="32"/>
    </w:rPr>
  </w:style>
  <w:style w:type="character" w:customStyle="1" w:styleId="a3">
    <w:name w:val="Основной текст с отступом Знак"/>
    <w:rPr>
      <w:rFonts w:ascii="TimesET" w:hAnsi="TimesET" w:cs="TimesET"/>
      <w:sz w:val="24"/>
    </w:rPr>
  </w:style>
  <w:style w:type="character" w:customStyle="1" w:styleId="a4">
    <w:name w:val="Верхний колонтитул Знак"/>
    <w:uiPriority w:val="99"/>
  </w:style>
  <w:style w:type="character" w:customStyle="1" w:styleId="a5">
    <w:name w:val="Нижний колонтитул Знак"/>
    <w:uiPriority w:val="99"/>
  </w:style>
  <w:style w:type="character" w:customStyle="1" w:styleId="21">
    <w:name w:val="Основной текст с отступом 2 Знак"/>
    <w:rPr>
      <w:sz w:val="28"/>
      <w:szCs w:val="28"/>
    </w:rPr>
  </w:style>
  <w:style w:type="character" w:customStyle="1" w:styleId="32">
    <w:name w:val="Основной текст с отступом 3 Знак"/>
    <w:rPr>
      <w:sz w:val="26"/>
      <w:szCs w:val="28"/>
    </w:rPr>
  </w:style>
  <w:style w:type="character" w:customStyle="1" w:styleId="22">
    <w:name w:val="Основной текст 2 Знак"/>
    <w:rPr>
      <w:sz w:val="24"/>
    </w:rPr>
  </w:style>
  <w:style w:type="character" w:styleId="a6">
    <w:name w:val="page number"/>
    <w:basedOn w:val="30"/>
  </w:style>
  <w:style w:type="character" w:customStyle="1" w:styleId="a7">
    <w:name w:val="Основной текст Знак"/>
    <w:rPr>
      <w:sz w:val="32"/>
      <w:szCs w:val="24"/>
      <w:lang w:val="ru-RU" w:bidi="ar-SA"/>
    </w:rPr>
  </w:style>
  <w:style w:type="character" w:customStyle="1" w:styleId="33">
    <w:name w:val="Основной текст 3 Знак"/>
    <w:rPr>
      <w:b/>
      <w:bCs/>
      <w:sz w:val="26"/>
    </w:rPr>
  </w:style>
  <w:style w:type="character" w:customStyle="1" w:styleId="a8">
    <w:name w:val="Название Знак"/>
    <w:rPr>
      <w:b/>
      <w:bCs/>
      <w:sz w:val="24"/>
      <w:szCs w:val="24"/>
    </w:rPr>
  </w:style>
  <w:style w:type="character" w:customStyle="1" w:styleId="a9">
    <w:name w:val="Текст выноски Знак"/>
    <w:rPr>
      <w:rFonts w:ascii="Tahoma" w:hAnsi="Tahoma" w:cs="Tahoma"/>
      <w:sz w:val="16"/>
      <w:szCs w:val="16"/>
    </w:rPr>
  </w:style>
  <w:style w:type="character" w:customStyle="1" w:styleId="aa">
    <w:name w:val="Гипертекстовая ссылка"/>
    <w:rPr>
      <w:b/>
      <w:bCs/>
      <w:color w:val="008000"/>
      <w:sz w:val="20"/>
      <w:szCs w:val="20"/>
      <w:u w:val="single"/>
    </w:rPr>
  </w:style>
  <w:style w:type="character" w:customStyle="1" w:styleId="ab">
    <w:name w:val="Цветовое выделение"/>
    <w:rPr>
      <w:b/>
      <w:bCs/>
      <w:color w:val="000080"/>
      <w:sz w:val="20"/>
      <w:szCs w:val="20"/>
    </w:rPr>
  </w:style>
  <w:style w:type="character" w:styleId="ac">
    <w:name w:val="Hyperlink"/>
    <w:rPr>
      <w:color w:val="0000FF"/>
      <w:u w:val="single"/>
    </w:rPr>
  </w:style>
  <w:style w:type="character" w:customStyle="1" w:styleId="c0">
    <w:name w:val="c0"/>
  </w:style>
  <w:style w:type="character" w:customStyle="1" w:styleId="80">
    <w:name w:val="Заголовок 8 Знак"/>
    <w:rPr>
      <w:b/>
      <w:bCs/>
      <w:sz w:val="24"/>
      <w:szCs w:val="24"/>
    </w:rPr>
  </w:style>
  <w:style w:type="character" w:customStyle="1" w:styleId="90">
    <w:name w:val="Заголовок 9 Знак"/>
    <w:rPr>
      <w:sz w:val="28"/>
      <w:szCs w:val="24"/>
    </w:rPr>
  </w:style>
  <w:style w:type="character" w:customStyle="1" w:styleId="HTML">
    <w:name w:val="Стандартный HTML Знак"/>
    <w:rPr>
      <w:rFonts w:ascii="Courier New" w:hAnsi="Courier New" w:cs="Courier New"/>
    </w:rPr>
  </w:style>
  <w:style w:type="character" w:customStyle="1" w:styleId="ad">
    <w:name w:val="Текст сноски Знак"/>
    <w:basedOn w:val="30"/>
  </w:style>
  <w:style w:type="character" w:customStyle="1" w:styleId="ae">
    <w:name w:val="Подзаголовок Знак"/>
    <w:rPr>
      <w:rFonts w:ascii="Arial" w:hAnsi="Arial" w:cs="Arial"/>
      <w:sz w:val="24"/>
    </w:rPr>
  </w:style>
  <w:style w:type="character" w:customStyle="1" w:styleId="af">
    <w:name w:val="Дата Знак"/>
    <w:rPr>
      <w:sz w:val="24"/>
      <w:szCs w:val="24"/>
    </w:rPr>
  </w:style>
  <w:style w:type="character" w:customStyle="1" w:styleId="af0">
    <w:name w:val="Текст Знак"/>
    <w:rPr>
      <w:rFonts w:ascii="Courier New" w:hAnsi="Courier New" w:cs="Courier New"/>
    </w:rPr>
  </w:style>
  <w:style w:type="character" w:customStyle="1" w:styleId="af1">
    <w:name w:val="Подпись к картинке_"/>
    <w:rPr>
      <w:sz w:val="23"/>
      <w:szCs w:val="23"/>
      <w:shd w:val="clear" w:color="auto" w:fill="FFFFFF"/>
    </w:rPr>
  </w:style>
  <w:style w:type="character" w:styleId="af2">
    <w:name w:val="Emphasis"/>
    <w:qFormat/>
    <w:rPr>
      <w:i/>
      <w:iCs/>
    </w:rPr>
  </w:style>
  <w:style w:type="character" w:styleId="af3">
    <w:name w:val="FollowedHyperlink"/>
    <w:rPr>
      <w:color w:val="800080"/>
      <w:u w:val="single"/>
    </w:rPr>
  </w:style>
  <w:style w:type="character" w:customStyle="1" w:styleId="23">
    <w:name w:val="Цитата 2 Знак"/>
    <w:rPr>
      <w:i/>
      <w:iCs/>
      <w:color w:val="000000"/>
    </w:rPr>
  </w:style>
  <w:style w:type="character" w:customStyle="1" w:styleId="af4">
    <w:name w:val="Выделенная цитата Знак"/>
    <w:rPr>
      <w:b/>
      <w:bCs/>
      <w:i/>
      <w:iCs/>
      <w:color w:val="4F81BD"/>
    </w:rPr>
  </w:style>
  <w:style w:type="character" w:styleId="af5">
    <w:name w:val="Subtle Emphasis"/>
    <w:qFormat/>
    <w:rPr>
      <w:i/>
      <w:iCs/>
      <w:color w:val="808080"/>
    </w:rPr>
  </w:style>
  <w:style w:type="character" w:styleId="af6">
    <w:name w:val="Intense Emphasis"/>
    <w:qFormat/>
    <w:rPr>
      <w:b/>
      <w:bCs/>
      <w:i/>
      <w:iCs/>
      <w:color w:val="4F81BD"/>
    </w:rPr>
  </w:style>
  <w:style w:type="character" w:styleId="af7">
    <w:name w:val="Subtle Reference"/>
    <w:qFormat/>
    <w:rPr>
      <w:smallCaps/>
      <w:color w:val="C0504D"/>
      <w:u w:val="single"/>
    </w:rPr>
  </w:style>
  <w:style w:type="character" w:styleId="af8">
    <w:name w:val="Intense Reference"/>
    <w:qFormat/>
    <w:rPr>
      <w:b/>
      <w:bCs/>
      <w:smallCaps/>
      <w:color w:val="C0504D"/>
      <w:spacing w:val="5"/>
      <w:u w:val="single"/>
    </w:rPr>
  </w:style>
  <w:style w:type="character" w:styleId="af9">
    <w:name w:val="Book Title"/>
    <w:qFormat/>
    <w:rPr>
      <w:b/>
      <w:bCs/>
      <w:smallCaps/>
      <w:spacing w:val="5"/>
    </w:rPr>
  </w:style>
  <w:style w:type="character" w:customStyle="1" w:styleId="copytarget">
    <w:name w:val="copy_target"/>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1">
    <w:name w:val="Основной шрифт абзаца1"/>
  </w:style>
  <w:style w:type="character" w:customStyle="1" w:styleId="afa">
    <w:name w:val="Символ нумерации"/>
  </w:style>
  <w:style w:type="character" w:customStyle="1" w:styleId="12">
    <w:name w:val="Основной текст Знак1"/>
    <w:rPr>
      <w:sz w:val="24"/>
      <w:szCs w:val="24"/>
      <w:lang w:eastAsia="zh-CN"/>
    </w:rPr>
  </w:style>
  <w:style w:type="character" w:customStyle="1" w:styleId="13">
    <w:name w:val="Верхний колонтитул Знак1"/>
    <w:rPr>
      <w:rFonts w:ascii="Calibri" w:hAnsi="Calibri" w:cs="Calibri"/>
      <w:sz w:val="22"/>
      <w:szCs w:val="22"/>
      <w:lang w:val="en-US" w:eastAsia="zh-CN" w:bidi="en-US"/>
    </w:rPr>
  </w:style>
  <w:style w:type="character" w:customStyle="1" w:styleId="14">
    <w:name w:val="Нижний колонтитул Знак1"/>
    <w:rPr>
      <w:rFonts w:ascii="Calibri" w:hAnsi="Calibri" w:cs="Calibri"/>
      <w:sz w:val="22"/>
      <w:szCs w:val="22"/>
      <w:lang w:val="en-US" w:eastAsia="zh-CN" w:bidi="en-US"/>
    </w:rPr>
  </w:style>
  <w:style w:type="character" w:customStyle="1" w:styleId="15">
    <w:name w:val="Подзаголовок Знак1"/>
    <w:rPr>
      <w:rFonts w:ascii="Cambria" w:hAnsi="Cambria" w:cs="Cambria"/>
      <w:i/>
      <w:iCs/>
      <w:color w:val="4F81BD"/>
      <w:spacing w:val="15"/>
      <w:sz w:val="24"/>
      <w:szCs w:val="24"/>
      <w:lang w:val="en-US" w:eastAsia="zh-CN" w:bidi="en-US"/>
    </w:rPr>
  </w:style>
  <w:style w:type="character" w:customStyle="1" w:styleId="210">
    <w:name w:val="Цитата 2 Знак1"/>
    <w:rPr>
      <w:rFonts w:ascii="Calibri" w:hAnsi="Calibri" w:cs="Calibri"/>
      <w:i/>
      <w:iCs/>
      <w:color w:val="000000"/>
      <w:sz w:val="22"/>
      <w:szCs w:val="22"/>
      <w:lang w:val="en-US" w:eastAsia="zh-CN" w:bidi="en-US"/>
    </w:rPr>
  </w:style>
  <w:style w:type="character" w:customStyle="1" w:styleId="16">
    <w:name w:val="Выделенная цитата Знак1"/>
    <w:rPr>
      <w:rFonts w:ascii="Calibri" w:hAnsi="Calibri" w:cs="Calibri"/>
      <w:b/>
      <w:bCs/>
      <w:i/>
      <w:iCs/>
      <w:color w:val="4F81BD"/>
      <w:sz w:val="22"/>
      <w:szCs w:val="22"/>
      <w:lang w:val="en-US" w:eastAsia="zh-CN" w:bidi="en-US"/>
    </w:rPr>
  </w:style>
  <w:style w:type="character" w:customStyle="1" w:styleId="afb">
    <w:name w:val="Основной текст_"/>
    <w:rPr>
      <w:shd w:val="clear" w:color="auto" w:fill="FFFFFF"/>
    </w:rPr>
  </w:style>
  <w:style w:type="character" w:customStyle="1" w:styleId="17">
    <w:name w:val="Основной текст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Pr>
      <w:b/>
      <w:bCs/>
    </w:rPr>
  </w:style>
  <w:style w:type="character" w:customStyle="1" w:styleId="18">
    <w:name w:val="Знак примечания1"/>
    <w:rPr>
      <w:sz w:val="16"/>
      <w:szCs w:val="16"/>
    </w:rPr>
  </w:style>
  <w:style w:type="character" w:customStyle="1" w:styleId="afd">
    <w:name w:val="Текст примечания Знак"/>
    <w:rPr>
      <w:lang w:eastAsia="zh-CN"/>
    </w:rPr>
  </w:style>
  <w:style w:type="character" w:customStyle="1" w:styleId="afe">
    <w:name w:val="Тема примечания Знак"/>
    <w:rPr>
      <w:b/>
      <w:bCs/>
      <w:lang w:eastAsia="zh-CN"/>
    </w:rPr>
  </w:style>
  <w:style w:type="character" w:customStyle="1" w:styleId="ConsPlusNormal">
    <w:name w:val="ConsPlusNormal Знак"/>
    <w:rPr>
      <w:rFonts w:ascii="Arial" w:hAnsi="Arial" w:cs="Arial"/>
      <w:lang w:eastAsia="zh-CN"/>
    </w:rPr>
  </w:style>
  <w:style w:type="paragraph" w:styleId="aff">
    <w:name w:val="Title"/>
    <w:basedOn w:val="a"/>
    <w:next w:val="aff0"/>
    <w:pPr>
      <w:jc w:val="center"/>
    </w:pPr>
    <w:rPr>
      <w:b/>
      <w:bCs/>
      <w:sz w:val="24"/>
      <w:szCs w:val="24"/>
    </w:rPr>
  </w:style>
  <w:style w:type="paragraph" w:styleId="aff0">
    <w:name w:val="Body Text"/>
    <w:basedOn w:val="a"/>
    <w:pPr>
      <w:tabs>
        <w:tab w:val="left" w:pos="980"/>
      </w:tabs>
    </w:pPr>
    <w:rPr>
      <w:sz w:val="32"/>
      <w:szCs w:val="24"/>
    </w:rPr>
  </w:style>
  <w:style w:type="paragraph" w:styleId="aff1">
    <w:name w:val="List"/>
    <w:basedOn w:val="aff0"/>
    <w:pPr>
      <w:tabs>
        <w:tab w:val="clear" w:pos="980"/>
      </w:tabs>
      <w:spacing w:after="120"/>
    </w:pPr>
    <w:rPr>
      <w:rFonts w:cs="Arial"/>
      <w:sz w:val="24"/>
    </w:rPr>
  </w:style>
  <w:style w:type="paragraph" w:styleId="aff2">
    <w:name w:val="caption"/>
    <w:basedOn w:val="a"/>
    <w:qFormat/>
    <w:pPr>
      <w:suppressLineNumbers/>
      <w:spacing w:before="120" w:after="120"/>
    </w:pPr>
    <w:rPr>
      <w:rFonts w:cs="Arial"/>
      <w:i/>
      <w:iCs/>
      <w:sz w:val="24"/>
      <w:szCs w:val="24"/>
    </w:rPr>
  </w:style>
  <w:style w:type="paragraph" w:customStyle="1" w:styleId="72">
    <w:name w:val="Указатель7"/>
    <w:basedOn w:val="a"/>
    <w:pPr>
      <w:suppressLineNumbers/>
    </w:pPr>
    <w:rPr>
      <w:rFonts w:cs="Arial"/>
    </w:rPr>
  </w:style>
  <w:style w:type="paragraph" w:customStyle="1" w:styleId="73">
    <w:name w:val="Название объекта7"/>
    <w:basedOn w:val="a"/>
    <w:pPr>
      <w:suppressLineNumbers/>
      <w:spacing w:before="120" w:after="120"/>
    </w:pPr>
    <w:rPr>
      <w:rFonts w:cs="Arial"/>
      <w:i/>
      <w:iCs/>
      <w:sz w:val="24"/>
      <w:szCs w:val="24"/>
    </w:rPr>
  </w:style>
  <w:style w:type="paragraph" w:customStyle="1" w:styleId="62">
    <w:name w:val="Указатель6"/>
    <w:basedOn w:val="a"/>
    <w:pPr>
      <w:suppressLineNumbers/>
    </w:pPr>
    <w:rPr>
      <w:rFonts w:cs="Arial"/>
    </w:rPr>
  </w:style>
  <w:style w:type="paragraph" w:customStyle="1" w:styleId="63">
    <w:name w:val="Название объекта6"/>
    <w:basedOn w:val="a"/>
    <w:pPr>
      <w:suppressLineNumbers/>
      <w:spacing w:before="120" w:after="120"/>
    </w:pPr>
    <w:rPr>
      <w:rFonts w:cs="Arial"/>
      <w:i/>
      <w:iCs/>
      <w:sz w:val="24"/>
      <w:szCs w:val="24"/>
    </w:rPr>
  </w:style>
  <w:style w:type="paragraph" w:customStyle="1" w:styleId="52">
    <w:name w:val="Указатель5"/>
    <w:basedOn w:val="a"/>
    <w:pPr>
      <w:suppressLineNumbers/>
    </w:pPr>
    <w:rPr>
      <w:rFonts w:cs="Arial"/>
    </w:rPr>
  </w:style>
  <w:style w:type="paragraph" w:customStyle="1" w:styleId="53">
    <w:name w:val="Название объекта5"/>
    <w:basedOn w:val="a"/>
    <w:pPr>
      <w:suppressLineNumbers/>
      <w:spacing w:before="120" w:after="120"/>
    </w:pPr>
    <w:rPr>
      <w:rFonts w:cs="Arial"/>
      <w:i/>
      <w:iCs/>
      <w:sz w:val="24"/>
      <w:szCs w:val="24"/>
    </w:rPr>
  </w:style>
  <w:style w:type="paragraph" w:customStyle="1" w:styleId="42">
    <w:name w:val="Указатель4"/>
    <w:basedOn w:val="a"/>
    <w:pPr>
      <w:suppressLineNumbers/>
    </w:pPr>
    <w:rPr>
      <w:rFonts w:cs="Arial"/>
    </w:rPr>
  </w:style>
  <w:style w:type="paragraph" w:customStyle="1" w:styleId="43">
    <w:name w:val="Название объекта4"/>
    <w:basedOn w:val="a"/>
    <w:pPr>
      <w:suppressLineNumbers/>
      <w:spacing w:before="120" w:after="120"/>
    </w:pPr>
    <w:rPr>
      <w:rFonts w:cs="Arial"/>
      <w:i/>
      <w:iCs/>
      <w:sz w:val="24"/>
      <w:szCs w:val="24"/>
    </w:rPr>
  </w:style>
  <w:style w:type="paragraph" w:customStyle="1" w:styleId="34">
    <w:name w:val="Указатель3"/>
    <w:basedOn w:val="a"/>
    <w:pPr>
      <w:suppressLineNumbers/>
    </w:pPr>
    <w:rPr>
      <w:rFonts w:cs="Arial"/>
    </w:rPr>
  </w:style>
  <w:style w:type="paragraph" w:styleId="aff3">
    <w:name w:val="Body Text Indent"/>
    <w:basedOn w:val="a"/>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uiPriority w:val="99"/>
    <w:pPr>
      <w:tabs>
        <w:tab w:val="center" w:pos="4677"/>
        <w:tab w:val="right" w:pos="9355"/>
      </w:tabs>
    </w:pPr>
  </w:style>
  <w:style w:type="paragraph" w:styleId="aff6">
    <w:name w:val="footer"/>
    <w:basedOn w:val="a"/>
    <w:uiPriority w:val="99"/>
    <w:pPr>
      <w:tabs>
        <w:tab w:val="center" w:pos="4677"/>
        <w:tab w:val="right" w:pos="9355"/>
      </w:tabs>
    </w:p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320">
    <w:name w:val="Основной текст с отступом 32"/>
    <w:basedOn w:val="a"/>
    <w:pPr>
      <w:widowControl w:val="0"/>
      <w:autoSpaceDE w:val="0"/>
      <w:spacing w:line="288" w:lineRule="auto"/>
      <w:ind w:firstLine="709"/>
      <w:jc w:val="both"/>
    </w:pPr>
    <w:rPr>
      <w:sz w:val="26"/>
      <w:szCs w:val="28"/>
    </w:rPr>
  </w:style>
  <w:style w:type="paragraph" w:customStyle="1" w:styleId="211">
    <w:name w:val="Основной текст 21"/>
    <w:basedOn w:val="a"/>
    <w:pPr>
      <w:jc w:val="both"/>
    </w:pPr>
    <w:rPr>
      <w:sz w:val="24"/>
    </w:rPr>
  </w:style>
  <w:style w:type="paragraph" w:customStyle="1" w:styleId="19">
    <w:name w:val="Цитата1"/>
    <w:basedOn w:val="a"/>
    <w:pPr>
      <w:ind w:left="-40" w:right="4677"/>
    </w:pPr>
    <w:rPr>
      <w:b/>
      <w:bCs/>
      <w:sz w:val="26"/>
      <w:szCs w:val="26"/>
    </w:rPr>
  </w:style>
  <w:style w:type="paragraph" w:customStyle="1" w:styleId="310">
    <w:name w:val="Основной текст 31"/>
    <w:basedOn w:val="a"/>
    <w:pPr>
      <w:tabs>
        <w:tab w:val="left" w:pos="3600"/>
        <w:tab w:val="left" w:pos="3828"/>
      </w:tabs>
      <w:ind w:right="4961"/>
    </w:pPr>
    <w:rPr>
      <w:b/>
      <w:bCs/>
      <w:sz w:val="26"/>
    </w:rPr>
  </w:style>
  <w:style w:type="paragraph" w:styleId="aff7">
    <w:name w:val="Balloon Text"/>
    <w:basedOn w:val="a"/>
    <w:rPr>
      <w:rFonts w:ascii="Tahoma" w:hAnsi="Tahoma" w:cs="Tahoma"/>
      <w:sz w:val="16"/>
      <w:szCs w:val="16"/>
    </w:rPr>
  </w:style>
  <w:style w:type="paragraph" w:customStyle="1" w:styleId="aff8">
    <w:name w:val="Прижатый влево"/>
    <w:basedOn w:val="a"/>
    <w:next w:val="a"/>
    <w:pPr>
      <w:widowControl w:val="0"/>
      <w:autoSpaceDE w:val="0"/>
    </w:pPr>
    <w:rPr>
      <w:rFonts w:ascii="Arial" w:hAnsi="Arial" w:cs="Arial"/>
    </w:rPr>
  </w:style>
  <w:style w:type="paragraph" w:customStyle="1" w:styleId="aff9">
    <w:name w:val="Текст (лев. подпись)"/>
    <w:basedOn w:val="a"/>
    <w:next w:val="a"/>
    <w:pPr>
      <w:widowControl w:val="0"/>
      <w:autoSpaceDE w:val="0"/>
    </w:pPr>
    <w:rPr>
      <w:rFonts w:ascii="Arial" w:hAnsi="Arial" w:cs="Arial"/>
    </w:rPr>
  </w:style>
  <w:style w:type="paragraph" w:customStyle="1" w:styleId="affa">
    <w:name w:val="Текст (прав. подпись)"/>
    <w:basedOn w:val="a"/>
    <w:next w:val="a"/>
    <w:pPr>
      <w:widowControl w:val="0"/>
      <w:autoSpaceDE w:val="0"/>
      <w:jc w:val="right"/>
    </w:pPr>
    <w:rPr>
      <w:rFonts w:ascii="Arial" w:hAnsi="Arial" w:cs="Arial"/>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affc">
    <w:name w:val="Комментарий"/>
    <w:basedOn w:val="a"/>
    <w:next w:val="a"/>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pPr>
      <w:spacing w:after="120" w:line="480" w:lineRule="auto"/>
      <w:ind w:left="283"/>
    </w:pPr>
    <w:rPr>
      <w:sz w:val="24"/>
      <w:szCs w:val="24"/>
    </w:rPr>
  </w:style>
  <w:style w:type="paragraph" w:customStyle="1" w:styleId="311">
    <w:name w:val="Основной текст с отступом 31"/>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fd">
    <w:name w:val="No Spacing"/>
    <w:qFormat/>
    <w:pPr>
      <w:suppressAutoHyphens/>
    </w:pPr>
    <w:rPr>
      <w:rFonts w:ascii="Calibri" w:eastAsia="Calibri" w:hAnsi="Calibri" w:cs="Calibri"/>
      <w:sz w:val="22"/>
      <w:szCs w:val="22"/>
      <w:lang w:eastAsia="zh-CN"/>
    </w:rPr>
  </w:style>
  <w:style w:type="paragraph" w:styleId="affe">
    <w:name w:val="Normal (Web)"/>
    <w:basedOn w:val="a"/>
    <w:pPr>
      <w:spacing w:before="100" w:after="100"/>
    </w:pPr>
    <w:rPr>
      <w:sz w:val="24"/>
      <w:szCs w:val="24"/>
    </w:rPr>
  </w:style>
  <w:style w:type="paragraph" w:styleId="afff">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c1">
    <w:name w:val="c1"/>
    <w:basedOn w:val="a"/>
    <w:pPr>
      <w:spacing w:before="100" w:after="100"/>
    </w:pPr>
    <w:rPr>
      <w:sz w:val="24"/>
      <w:szCs w:val="24"/>
    </w:rPr>
  </w:style>
  <w:style w:type="paragraph" w:customStyle="1" w:styleId="221">
    <w:name w:val="Основной текст 22"/>
    <w:basedOn w:val="a"/>
    <w:pPr>
      <w:overflowPunct w:val="0"/>
      <w:autoSpaceDE w:val="0"/>
      <w:ind w:firstLine="720"/>
      <w:jc w:val="both"/>
    </w:pPr>
    <w:rPr>
      <w:sz w:val="26"/>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130">
    <w:name w:val="13"/>
    <w:basedOn w:val="a"/>
    <w:rPr>
      <w:sz w:val="28"/>
      <w:szCs w:val="28"/>
    </w:rPr>
  </w:style>
  <w:style w:type="paragraph" w:customStyle="1" w:styleId="25">
    <w:name w:val="Абзац списка2"/>
    <w:basedOn w:val="a"/>
    <w:pPr>
      <w:spacing w:after="200" w:line="276" w:lineRule="auto"/>
      <w:ind w:left="720"/>
      <w:contextualSpacing/>
    </w:pPr>
    <w:rPr>
      <w:rFonts w:ascii="Calibri" w:eastAsia="Calibri" w:hAnsi="Calibri" w:cs="Calibri"/>
      <w:sz w:val="22"/>
      <w:szCs w:val="22"/>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pPr>
      <w:spacing w:after="60"/>
      <w:ind w:firstLine="709"/>
      <w:jc w:val="both"/>
    </w:pPr>
  </w:style>
  <w:style w:type="paragraph" w:styleId="afff1">
    <w:name w:val="Subtitle"/>
    <w:basedOn w:val="a"/>
    <w:next w:val="aff0"/>
    <w:qFormat/>
    <w:pPr>
      <w:overflowPunct w:val="0"/>
      <w:autoSpaceDE w:val="0"/>
      <w:spacing w:after="60"/>
      <w:jc w:val="center"/>
    </w:pPr>
    <w:rPr>
      <w:rFonts w:ascii="Arial" w:hAnsi="Arial" w:cs="Arial"/>
      <w:sz w:val="24"/>
    </w:rPr>
  </w:style>
  <w:style w:type="paragraph" w:customStyle="1" w:styleId="1a">
    <w:name w:val="Дата1"/>
    <w:basedOn w:val="a"/>
    <w:next w:val="a"/>
    <w:rPr>
      <w:sz w:val="24"/>
      <w:szCs w:val="24"/>
    </w:rPr>
  </w:style>
  <w:style w:type="paragraph" w:customStyle="1" w:styleId="26">
    <w:name w:val="Текст2"/>
    <w:basedOn w:val="a"/>
    <w:rPr>
      <w:rFonts w:ascii="Courier New" w:hAnsi="Courier New" w:cs="Courier New"/>
    </w:rPr>
  </w:style>
  <w:style w:type="paragraph" w:customStyle="1" w:styleId="afff2">
    <w:name w:val="Подпись к картинке"/>
    <w:basedOn w:val="a"/>
    <w:pPr>
      <w:widowControl w:val="0"/>
      <w:shd w:val="clear" w:color="auto" w:fill="FFFFFF"/>
      <w:spacing w:line="360" w:lineRule="exact"/>
      <w:jc w:val="both"/>
    </w:pPr>
    <w:rPr>
      <w:sz w:val="23"/>
      <w:szCs w:val="23"/>
    </w:rPr>
  </w:style>
  <w:style w:type="paragraph" w:customStyle="1" w:styleId="WW-">
    <w:name w:val="WW-Заголовок"/>
    <w:basedOn w:val="a"/>
    <w:next w:val="aff0"/>
    <w:pPr>
      <w:keepNext/>
      <w:spacing w:before="240" w:after="120" w:line="252" w:lineRule="auto"/>
    </w:pPr>
    <w:rPr>
      <w:rFonts w:ascii="Arial" w:eastAsia="Microsoft YaHei" w:hAnsi="Arial" w:cs="Mangal"/>
      <w:kern w:val="2"/>
      <w:sz w:val="28"/>
      <w:szCs w:val="28"/>
    </w:rPr>
  </w:style>
  <w:style w:type="paragraph" w:customStyle="1" w:styleId="1b">
    <w:name w:val="Текст1"/>
    <w:basedOn w:val="a"/>
    <w:pPr>
      <w:spacing w:line="100" w:lineRule="atLeast"/>
    </w:pPr>
    <w:rPr>
      <w:rFonts w:ascii="Courier New" w:hAnsi="Courier New" w:cs="Courier New"/>
      <w:kern w:val="2"/>
    </w:rPr>
  </w:style>
  <w:style w:type="paragraph" w:customStyle="1" w:styleId="ConsNormal">
    <w:name w:val="ConsNormal"/>
    <w:pPr>
      <w:widowControl w:val="0"/>
      <w:suppressAutoHyphens/>
      <w:ind w:firstLine="720"/>
    </w:pPr>
    <w:rPr>
      <w:rFonts w:ascii="Arial" w:hAnsi="Arial" w:cs="Arial"/>
      <w:lang w:eastAsia="zh-CN"/>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35">
    <w:name w:val="Название объекта3"/>
    <w:basedOn w:val="a"/>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jc w:val="both"/>
    </w:pPr>
    <w:rPr>
      <w:rFonts w:ascii="Tahoma" w:eastAsia="SimSun" w:hAnsi="Tahoma" w:cs="Tahoma"/>
      <w:kern w:val="2"/>
      <w:sz w:val="24"/>
      <w:szCs w:val="24"/>
      <w:lang w:val="en-US" w:bidi="en-US"/>
    </w:rPr>
  </w:style>
  <w:style w:type="paragraph" w:customStyle="1" w:styleId="ConsPlusTitle">
    <w:name w:val="ConsPlusTitle"/>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pPr>
      <w:jc w:val="center"/>
    </w:pPr>
    <w:rPr>
      <w:b/>
      <w:bCs/>
    </w:rPr>
  </w:style>
  <w:style w:type="paragraph" w:customStyle="1" w:styleId="2a">
    <w:name w:val="Основной текст2"/>
    <w:basedOn w:val="a"/>
    <w:pPr>
      <w:widowControl w:val="0"/>
      <w:shd w:val="clear" w:color="auto" w:fill="FFFFFF"/>
      <w:spacing w:before="900" w:after="360" w:line="307" w:lineRule="exact"/>
      <w:jc w:val="both"/>
    </w:pPr>
  </w:style>
  <w:style w:type="paragraph" w:customStyle="1" w:styleId="stylet3">
    <w:name w:val="stylet3"/>
    <w:basedOn w:val="a"/>
    <w:pPr>
      <w:spacing w:before="100" w:after="100"/>
    </w:pPr>
    <w:rPr>
      <w:sz w:val="24"/>
      <w:szCs w:val="24"/>
    </w:rPr>
  </w:style>
  <w:style w:type="paragraph" w:customStyle="1" w:styleId="stylet1">
    <w:name w:val="stylet1"/>
    <w:basedOn w:val="a"/>
    <w:pPr>
      <w:spacing w:before="100" w:after="100"/>
    </w:pPr>
    <w:rPr>
      <w:sz w:val="24"/>
      <w:szCs w:val="24"/>
    </w:rPr>
  </w:style>
  <w:style w:type="paragraph" w:customStyle="1" w:styleId="afff7">
    <w:name w:val="Текст (справка)"/>
    <w:basedOn w:val="a"/>
    <w:next w:val="a"/>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style>
  <w:style w:type="paragraph" w:customStyle="1" w:styleId="s1">
    <w:name w:val="s_1"/>
    <w:basedOn w:val="a"/>
    <w:pPr>
      <w:suppressAutoHyphens w:val="0"/>
      <w:spacing w:before="100" w:after="100"/>
    </w:pPr>
    <w:rPr>
      <w:sz w:val="24"/>
      <w:szCs w:val="24"/>
    </w:rPr>
  </w:style>
  <w:style w:type="paragraph" w:customStyle="1" w:styleId="1f">
    <w:name w:val="Текст примечания1"/>
    <w:basedOn w:val="a"/>
  </w:style>
  <w:style w:type="paragraph" w:styleId="afffa">
    <w:name w:val="annotation subject"/>
    <w:basedOn w:val="1f"/>
    <w:next w:val="1f"/>
    <w:rPr>
      <w:b/>
      <w:bCs/>
    </w:rPr>
  </w:style>
  <w:style w:type="numbering" w:customStyle="1" w:styleId="1f0">
    <w:name w:val="Нет списка1"/>
    <w:next w:val="a2"/>
    <w:uiPriority w:val="99"/>
    <w:semiHidden/>
    <w:unhideWhenUsed/>
    <w:rsid w:val="00E57CFC"/>
  </w:style>
  <w:style w:type="paragraph" w:customStyle="1" w:styleId="Standard">
    <w:name w:val="Standard"/>
    <w:rsid w:val="00E57CFC"/>
    <w:pPr>
      <w:suppressAutoHyphens/>
      <w:overflowPunct w:val="0"/>
      <w:autoSpaceDE w:val="0"/>
      <w:autoSpaceDN w:val="0"/>
      <w:ind w:firstLine="720"/>
      <w:jc w:val="both"/>
      <w:textAlignment w:val="baseline"/>
    </w:pPr>
    <w:rPr>
      <w:kern w:val="3"/>
      <w:sz w:val="24"/>
      <w:szCs w:val="22"/>
    </w:rPr>
  </w:style>
  <w:style w:type="paragraph" w:customStyle="1" w:styleId="Preformatted">
    <w:name w:val="Preformatted"/>
    <w:rsid w:val="00E57CFC"/>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E57CFC"/>
    <w:pPr>
      <w:keepNext/>
      <w:spacing w:before="240" w:after="120"/>
      <w:jc w:val="center"/>
    </w:pPr>
    <w:rPr>
      <w:b/>
    </w:rPr>
  </w:style>
  <w:style w:type="paragraph" w:customStyle="1" w:styleId="afffb">
    <w:name w:val="Нормальный"/>
    <w:basedOn w:val="Standard"/>
    <w:rsid w:val="00E57CFC"/>
  </w:style>
  <w:style w:type="paragraph" w:customStyle="1" w:styleId="OEM">
    <w:name w:val="Нормальный (OEM)"/>
    <w:basedOn w:val="Preformatted"/>
    <w:rsid w:val="00E57CFC"/>
  </w:style>
  <w:style w:type="paragraph" w:customStyle="1" w:styleId="afffc">
    <w:name w:val="Утратил силу"/>
    <w:basedOn w:val="Standard"/>
    <w:rsid w:val="00E57CFC"/>
    <w:rPr>
      <w:strike/>
      <w:color w:val="666600"/>
    </w:rPr>
  </w:style>
  <w:style w:type="paragraph" w:customStyle="1" w:styleId="Textreference">
    <w:name w:val="Text (reference)"/>
    <w:basedOn w:val="Standard"/>
    <w:rsid w:val="00E57CFC"/>
    <w:pPr>
      <w:ind w:left="170" w:right="170" w:firstLine="0"/>
      <w:jc w:val="left"/>
    </w:pPr>
  </w:style>
  <w:style w:type="paragraph" w:customStyle="1" w:styleId="afffd">
    <w:name w:val="Заголовок статьи"/>
    <w:basedOn w:val="Standard"/>
    <w:rsid w:val="00E57CFC"/>
    <w:pPr>
      <w:ind w:left="1612" w:hanging="892"/>
    </w:pPr>
  </w:style>
  <w:style w:type="paragraph" w:customStyle="1" w:styleId="afffe">
    <w:name w:val="Не вступил в силу"/>
    <w:basedOn w:val="Standard"/>
    <w:rsid w:val="00E57CFC"/>
    <w:pPr>
      <w:ind w:left="139" w:hanging="139"/>
    </w:pPr>
  </w:style>
  <w:style w:type="paragraph" w:customStyle="1" w:styleId="affff">
    <w:name w:val="Информация об изменениях"/>
    <w:basedOn w:val="Standard"/>
    <w:rsid w:val="00E57CFC"/>
    <w:pPr>
      <w:shd w:val="clear" w:color="auto" w:fill="EAEFED"/>
      <w:spacing w:before="180"/>
      <w:ind w:left="360" w:right="360" w:firstLine="0"/>
    </w:pPr>
    <w:rPr>
      <w:color w:val="353842"/>
      <w:sz w:val="20"/>
      <w:shd w:val="clear" w:color="auto" w:fill="EAEFED"/>
    </w:rPr>
  </w:style>
  <w:style w:type="paragraph" w:customStyle="1" w:styleId="affff0">
    <w:name w:val="Заголовок ЭР (левое окно)"/>
    <w:basedOn w:val="Heading"/>
    <w:rsid w:val="00E57CFC"/>
  </w:style>
  <w:style w:type="paragraph" w:customStyle="1" w:styleId="affff1">
    <w:name w:val="Сноска"/>
    <w:basedOn w:val="Standard"/>
    <w:rsid w:val="00E57CFC"/>
    <w:rPr>
      <w:sz w:val="20"/>
    </w:rPr>
  </w:style>
  <w:style w:type="numbering" w:customStyle="1" w:styleId="2b">
    <w:name w:val="Нет списка2"/>
    <w:next w:val="a2"/>
    <w:uiPriority w:val="99"/>
    <w:semiHidden/>
    <w:unhideWhenUsed/>
    <w:rsid w:val="002F0ED0"/>
  </w:style>
  <w:style w:type="numbering" w:customStyle="1" w:styleId="36">
    <w:name w:val="Нет списка3"/>
    <w:next w:val="a2"/>
    <w:uiPriority w:val="99"/>
    <w:semiHidden/>
    <w:unhideWhenUsed/>
    <w:rsid w:val="00E16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77515/2110" TargetMode="External"/><Relationship Id="rId18" Type="http://schemas.openxmlformats.org/officeDocument/2006/relationships/hyperlink" Target="https://krarm.cap.ru/" TargetMode="External"/><Relationship Id="rId26" Type="http://schemas.openxmlformats.org/officeDocument/2006/relationships/hyperlink" Target="https://internet.garant.ru/document/redirect/12177515/16011" TargetMode="External"/><Relationship Id="rId39" Type="http://schemas.openxmlformats.org/officeDocument/2006/relationships/hyperlink" Target="https://internet.garant.ru/document/redirect/12177515/16011" TargetMode="External"/><Relationship Id="rId3" Type="http://schemas.openxmlformats.org/officeDocument/2006/relationships/settings" Target="settings.xml"/><Relationship Id="rId21" Type="http://schemas.openxmlformats.org/officeDocument/2006/relationships/hyperlink" Target="https://internet.garant.ru/document/redirect/12184522/21" TargetMode="External"/><Relationship Id="rId34" Type="http://schemas.openxmlformats.org/officeDocument/2006/relationships/hyperlink" Target="https://internet.garant.ru/document/redirect/12177515/16011" TargetMode="External"/><Relationship Id="rId42" Type="http://schemas.openxmlformats.org/officeDocument/2006/relationships/hyperlink" Target="https://internet.garant.ru/document/redirect/12148567/0" TargetMode="External"/><Relationship Id="rId47" Type="http://schemas.openxmlformats.org/officeDocument/2006/relationships/hyperlink" Target="https://internet.garant.ru/document/redirect/12184522/21" TargetMode="External"/><Relationship Id="rId7" Type="http://schemas.openxmlformats.org/officeDocument/2006/relationships/image" Target="media/image1.jpeg"/><Relationship Id="rId12" Type="http://schemas.openxmlformats.org/officeDocument/2006/relationships/hyperlink" Target="https://internet.garant.ru/document/redirect/12184522/0" TargetMode="External"/><Relationship Id="rId17" Type="http://schemas.openxmlformats.org/officeDocument/2006/relationships/hyperlink" Target="https://internet.garant.ru/document/redirect/10164504/3" TargetMode="External"/><Relationship Id="rId25" Type="http://schemas.openxmlformats.org/officeDocument/2006/relationships/hyperlink" Target="https://internet.garant.ru/document/redirect/12177515/16011" TargetMode="External"/><Relationship Id="rId33" Type="http://schemas.openxmlformats.org/officeDocument/2006/relationships/hyperlink" Target="https://internet.garant.ru/document/redirect/12177515/16011" TargetMode="External"/><Relationship Id="rId38" Type="http://schemas.openxmlformats.org/officeDocument/2006/relationships/hyperlink" Target="https://internet.garant.ru/document/redirect/10102673/3" TargetMode="External"/><Relationship Id="rId46" Type="http://schemas.openxmlformats.org/officeDocument/2006/relationships/hyperlink" Target="https://internet.garant.ru/document/redirect/403318678/1000" TargetMode="External"/><Relationship Id="rId2" Type="http://schemas.openxmlformats.org/officeDocument/2006/relationships/styles" Target="styles.xml"/><Relationship Id="rId16" Type="http://schemas.openxmlformats.org/officeDocument/2006/relationships/hyperlink" Target="https://internet.garant.ru/document/redirect/12148567/0" TargetMode="External"/><Relationship Id="rId20" Type="http://schemas.openxmlformats.org/officeDocument/2006/relationships/hyperlink" Target="https://internet.garant.ru/document/redirect/12148567/4" TargetMode="External"/><Relationship Id="rId29" Type="http://schemas.openxmlformats.org/officeDocument/2006/relationships/hyperlink" Target="https://internet.garant.ru/document/redirect/12177515/16011" TargetMode="External"/><Relationship Id="rId41" Type="http://schemas.openxmlformats.org/officeDocument/2006/relationships/hyperlink" Target="https://internet.garant.ru/document/redirect/1214856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rarm.cap.ru/" TargetMode="External"/><Relationship Id="rId24" Type="http://schemas.openxmlformats.org/officeDocument/2006/relationships/hyperlink" Target="https://internet.garant.ru/document/redirect/12177515/1102" TargetMode="External"/><Relationship Id="rId32" Type="http://schemas.openxmlformats.org/officeDocument/2006/relationships/hyperlink" Target="https://internet.garant.ru/document/redirect/12184522/21" TargetMode="External"/><Relationship Id="rId37" Type="http://schemas.openxmlformats.org/officeDocument/2006/relationships/hyperlink" Target="https://internet.garant.ru/document/redirect/12177515/16011" TargetMode="External"/><Relationship Id="rId40" Type="http://schemas.openxmlformats.org/officeDocument/2006/relationships/hyperlink" Target="https://krarm.cap.ru/" TargetMode="External"/><Relationship Id="rId45" Type="http://schemas.openxmlformats.org/officeDocument/2006/relationships/hyperlink" Target="https://internet.garant.ru/document/redirect/12148567/0" TargetMode="External"/><Relationship Id="rId5" Type="http://schemas.openxmlformats.org/officeDocument/2006/relationships/footnotes" Target="footnotes.xml"/><Relationship Id="rId15" Type="http://schemas.openxmlformats.org/officeDocument/2006/relationships/hyperlink" Target="https://internet.garant.ru/document/redirect/12148567/0" TargetMode="External"/><Relationship Id="rId23" Type="http://schemas.openxmlformats.org/officeDocument/2006/relationships/hyperlink" Target="https://internet.garant.ru/document/redirect/12177515/1101" TargetMode="External"/><Relationship Id="rId28" Type="http://schemas.openxmlformats.org/officeDocument/2006/relationships/hyperlink" Target="https://internet.garant.ru/document/redirect/12177515/0" TargetMode="External"/><Relationship Id="rId36" Type="http://schemas.openxmlformats.org/officeDocument/2006/relationships/hyperlink" Target="https://internet.garant.ru/document/redirect/12177515/16011" TargetMode="External"/><Relationship Id="rId49" Type="http://schemas.openxmlformats.org/officeDocument/2006/relationships/theme" Target="theme/theme1.xml"/><Relationship Id="rId10" Type="http://schemas.openxmlformats.org/officeDocument/2006/relationships/hyperlink" Target="https://internet.garant.ru/document/redirect/12184522/54" TargetMode="External"/><Relationship Id="rId19" Type="http://schemas.openxmlformats.org/officeDocument/2006/relationships/hyperlink" Target="https://internet.garant.ru/document/redirect/12177515/705" TargetMode="External"/><Relationship Id="rId31" Type="http://schemas.openxmlformats.org/officeDocument/2006/relationships/hyperlink" Target="https://internet.garant.ru/document/redirect/12177515/16011" TargetMode="External"/><Relationship Id="rId44" Type="http://schemas.openxmlformats.org/officeDocument/2006/relationships/hyperlink" Target="https://internet.garant.ru/document/redirect/12148567/0" TargetMode="External"/><Relationship Id="rId4" Type="http://schemas.openxmlformats.org/officeDocument/2006/relationships/webSettings" Target="webSettings.xml"/><Relationship Id="rId9" Type="http://schemas.openxmlformats.org/officeDocument/2006/relationships/hyperlink" Target="https://internet.garant.ru/document/redirect/12140282/0" TargetMode="External"/><Relationship Id="rId14" Type="http://schemas.openxmlformats.org/officeDocument/2006/relationships/hyperlink" Target="https://internet.garant.ru/document/redirect/12177515/2120" TargetMode="External"/><Relationship Id="rId22" Type="http://schemas.openxmlformats.org/officeDocument/2006/relationships/hyperlink" Target="https://internet.garant.ru/document/redirect/12177515/16011" TargetMode="External"/><Relationship Id="rId27" Type="http://schemas.openxmlformats.org/officeDocument/2006/relationships/hyperlink" Target="https://krarm.cap.ru/" TargetMode="External"/><Relationship Id="rId30" Type="http://schemas.openxmlformats.org/officeDocument/2006/relationships/hyperlink" Target="https://internet.garant.ru/document/redirect/12177515/16011" TargetMode="External"/><Relationship Id="rId35" Type="http://schemas.openxmlformats.org/officeDocument/2006/relationships/hyperlink" Target="https://internet.garant.ru/document/redirect/12177515/11027" TargetMode="External"/><Relationship Id="rId43" Type="http://schemas.openxmlformats.org/officeDocument/2006/relationships/hyperlink" Target="https://internet.garant.ru/document/redirect/12148567/0" TargetMode="External"/><Relationship Id="rId48" Type="http://schemas.openxmlformats.org/officeDocument/2006/relationships/fontTable" Target="fontTable.xml"/><Relationship Id="rId8" Type="http://schemas.openxmlformats.org/officeDocument/2006/relationships/hyperlink" Target="https://internet.garant.ru/document/redirect/1217751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29</Pages>
  <Words>13540</Words>
  <Characters>77183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90542</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Соколова Ольга Рудольфовна</cp:lastModifiedBy>
  <cp:revision>7</cp:revision>
  <cp:lastPrinted>2024-07-09T13:48:00Z</cp:lastPrinted>
  <dcterms:created xsi:type="dcterms:W3CDTF">2024-07-09T14:07:00Z</dcterms:created>
  <dcterms:modified xsi:type="dcterms:W3CDTF">2024-07-26T08:07:00Z</dcterms:modified>
</cp:coreProperties>
</file>