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4C3BAE" w:rsidRPr="004C3BAE" w:rsidTr="003066C0">
        <w:trPr>
          <w:trHeight w:val="122"/>
        </w:trPr>
        <w:tc>
          <w:tcPr>
            <w:tcW w:w="3888" w:type="dxa"/>
          </w:tcPr>
          <w:p w:rsidR="00DC53B8" w:rsidRPr="004C3BAE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BAE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C3BAE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C3BAE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C3BAE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3BAE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C3BAE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C3BAE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164F9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8164F9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8164F9" w:rsidRDefault="004040A4" w:rsidP="00435CD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8164F9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8164F9" w:rsidRDefault="00093946" w:rsidP="00435CD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5CDA" w:rsidRPr="008164F9" w:rsidRDefault="00D565D8" w:rsidP="006527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65278B" w:rsidRPr="00816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21:12:120101:1</w:t>
        </w:r>
        <w:r w:rsidR="004C3BAE" w:rsidRPr="00816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20</w:t>
        </w:r>
      </w:hyperlink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"Луч", 6/2</w:t>
      </w:r>
      <w:r w:rsidR="004C3BAE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площадь 51</w:t>
      </w:r>
      <w:r w:rsidR="004C3BAE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кв.м.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</w:t>
      </w:r>
      <w:proofErr w:type="spellStart"/>
      <w:r w:rsidR="0065278B" w:rsidRPr="008164F9">
        <w:rPr>
          <w:rFonts w:ascii="Times New Roman" w:hAnsi="Times New Roman" w:cs="Times New Roman"/>
          <w:sz w:val="24"/>
          <w:szCs w:val="24"/>
        </w:rPr>
        <w:t>Ядрова</w:t>
      </w:r>
      <w:proofErr w:type="spellEnd"/>
      <w:r w:rsidR="0065278B" w:rsidRPr="008164F9">
        <w:rPr>
          <w:rFonts w:ascii="Times New Roman" w:hAnsi="Times New Roman" w:cs="Times New Roman"/>
          <w:sz w:val="24"/>
          <w:szCs w:val="24"/>
        </w:rPr>
        <w:t xml:space="preserve"> Надежда Генриховна 09.10.1963 года рождения, место рождения – </w:t>
      </w:r>
      <w:proofErr w:type="spellStart"/>
      <w:r w:rsidR="0065278B" w:rsidRPr="008164F9">
        <w:rPr>
          <w:rFonts w:ascii="Times New Roman" w:hAnsi="Times New Roman" w:cs="Times New Roman"/>
          <w:sz w:val="24"/>
          <w:szCs w:val="24"/>
        </w:rPr>
        <w:t>г.Козловка</w:t>
      </w:r>
      <w:proofErr w:type="spellEnd"/>
      <w:r w:rsidR="0065278B" w:rsidRPr="008164F9">
        <w:rPr>
          <w:rFonts w:ascii="Times New Roman" w:hAnsi="Times New Roman" w:cs="Times New Roman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A06F71">
        <w:rPr>
          <w:rFonts w:ascii="Times New Roman" w:hAnsi="Times New Roman" w:cs="Times New Roman"/>
          <w:sz w:val="24"/>
          <w:szCs w:val="24"/>
        </w:rPr>
        <w:t>00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 0</w:t>
      </w:r>
      <w:r w:rsidR="00A06F71">
        <w:rPr>
          <w:rFonts w:ascii="Times New Roman" w:hAnsi="Times New Roman" w:cs="Times New Roman"/>
          <w:sz w:val="24"/>
          <w:szCs w:val="24"/>
        </w:rPr>
        <w:t>0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A06F71">
        <w:rPr>
          <w:rFonts w:ascii="Times New Roman" w:hAnsi="Times New Roman" w:cs="Times New Roman"/>
          <w:sz w:val="24"/>
          <w:szCs w:val="24"/>
        </w:rPr>
        <w:t>000000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 выдан ТП УФМС России по Чувашской Республике в Козловском районе </w:t>
      </w:r>
      <w:r w:rsidR="00A06F71">
        <w:rPr>
          <w:rFonts w:ascii="Times New Roman" w:hAnsi="Times New Roman" w:cs="Times New Roman"/>
          <w:sz w:val="24"/>
          <w:szCs w:val="24"/>
        </w:rPr>
        <w:t>0</w:t>
      </w:r>
      <w:r w:rsidR="0065278B" w:rsidRPr="008164F9">
        <w:rPr>
          <w:rFonts w:ascii="Times New Roman" w:hAnsi="Times New Roman" w:cs="Times New Roman"/>
          <w:sz w:val="24"/>
          <w:szCs w:val="24"/>
        </w:rPr>
        <w:t>0.</w:t>
      </w:r>
      <w:r w:rsidR="00A06F71">
        <w:rPr>
          <w:rFonts w:ascii="Times New Roman" w:hAnsi="Times New Roman" w:cs="Times New Roman"/>
          <w:sz w:val="24"/>
          <w:szCs w:val="24"/>
        </w:rPr>
        <w:t>0</w:t>
      </w:r>
      <w:r w:rsidR="0065278B" w:rsidRPr="008164F9">
        <w:rPr>
          <w:rFonts w:ascii="Times New Roman" w:hAnsi="Times New Roman" w:cs="Times New Roman"/>
          <w:sz w:val="24"/>
          <w:szCs w:val="24"/>
        </w:rPr>
        <w:t>0.</w:t>
      </w:r>
      <w:r w:rsidR="00A06F71">
        <w:rPr>
          <w:rFonts w:ascii="Times New Roman" w:hAnsi="Times New Roman" w:cs="Times New Roman"/>
          <w:sz w:val="24"/>
          <w:szCs w:val="24"/>
        </w:rPr>
        <w:t>0</w:t>
      </w:r>
      <w:r w:rsidR="0065278B" w:rsidRPr="008164F9">
        <w:rPr>
          <w:rFonts w:ascii="Times New Roman" w:hAnsi="Times New Roman" w:cs="Times New Roman"/>
          <w:sz w:val="24"/>
          <w:szCs w:val="24"/>
        </w:rPr>
        <w:t>00</w:t>
      </w:r>
      <w:r w:rsidR="00A06F71">
        <w:rPr>
          <w:rFonts w:ascii="Times New Roman" w:hAnsi="Times New Roman" w:cs="Times New Roman"/>
          <w:sz w:val="24"/>
          <w:szCs w:val="24"/>
        </w:rPr>
        <w:t>0</w:t>
      </w:r>
      <w:r w:rsidR="0065278B" w:rsidRPr="008164F9">
        <w:rPr>
          <w:rFonts w:ascii="Times New Roman" w:hAnsi="Times New Roman" w:cs="Times New Roman"/>
          <w:sz w:val="24"/>
          <w:szCs w:val="24"/>
        </w:rPr>
        <w:t>, СНИЛС 0</w:t>
      </w:r>
      <w:r w:rsidR="00A06F71">
        <w:rPr>
          <w:rFonts w:ascii="Times New Roman" w:hAnsi="Times New Roman" w:cs="Times New Roman"/>
          <w:sz w:val="24"/>
          <w:szCs w:val="24"/>
        </w:rPr>
        <w:t>00</w:t>
      </w:r>
      <w:r w:rsidR="0065278B" w:rsidRPr="008164F9">
        <w:rPr>
          <w:rFonts w:ascii="Times New Roman" w:hAnsi="Times New Roman" w:cs="Times New Roman"/>
          <w:sz w:val="24"/>
          <w:szCs w:val="24"/>
        </w:rPr>
        <w:t>-</w:t>
      </w:r>
      <w:r w:rsidR="00A06F71">
        <w:rPr>
          <w:rFonts w:ascii="Times New Roman" w:hAnsi="Times New Roman" w:cs="Times New Roman"/>
          <w:sz w:val="24"/>
          <w:szCs w:val="24"/>
        </w:rPr>
        <w:t>000</w:t>
      </w:r>
      <w:r w:rsidR="0065278B" w:rsidRPr="008164F9">
        <w:rPr>
          <w:rFonts w:ascii="Times New Roman" w:hAnsi="Times New Roman" w:cs="Times New Roman"/>
          <w:sz w:val="24"/>
          <w:szCs w:val="24"/>
        </w:rPr>
        <w:t>-</w:t>
      </w:r>
      <w:r w:rsidR="00A06F71">
        <w:rPr>
          <w:rFonts w:ascii="Times New Roman" w:hAnsi="Times New Roman" w:cs="Times New Roman"/>
          <w:sz w:val="24"/>
          <w:szCs w:val="24"/>
        </w:rPr>
        <w:t>000 00</w:t>
      </w:r>
      <w:bookmarkStart w:id="0" w:name="_GoBack"/>
      <w:bookmarkEnd w:id="0"/>
      <w:r w:rsidR="0065278B" w:rsidRPr="008164F9">
        <w:rPr>
          <w:rFonts w:ascii="Times New Roman" w:hAnsi="Times New Roman" w:cs="Times New Roman"/>
          <w:sz w:val="24"/>
          <w:szCs w:val="24"/>
        </w:rPr>
        <w:t>.</w:t>
      </w:r>
    </w:p>
    <w:p w:rsidR="00435CDA" w:rsidRPr="008164F9" w:rsidRDefault="00D565D8" w:rsidP="0065278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164F9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Ядровой Надежды Генриховны, 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земельный участок,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65278B" w:rsidRPr="008164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указанный в пункте1, подтверждается </w:t>
      </w:r>
      <w:r w:rsidR="0065278B" w:rsidRPr="008164F9">
        <w:rPr>
          <w:rFonts w:ascii="Times New Roman" w:hAnsi="Times New Roman" w:cs="Times New Roman"/>
          <w:sz w:val="24"/>
          <w:szCs w:val="24"/>
        </w:rPr>
        <w:t>Распоряжением главы Козловской городской администрации Чувашская Республика №</w:t>
      </w:r>
      <w:r w:rsidR="004C3BAE" w:rsidRPr="008164F9">
        <w:rPr>
          <w:rFonts w:ascii="Times New Roman" w:hAnsi="Times New Roman" w:cs="Times New Roman"/>
          <w:sz w:val="24"/>
          <w:szCs w:val="24"/>
        </w:rPr>
        <w:t>202</w:t>
      </w:r>
      <w:r w:rsidR="0065278B" w:rsidRPr="008164F9">
        <w:rPr>
          <w:rFonts w:ascii="Times New Roman" w:hAnsi="Times New Roman" w:cs="Times New Roman"/>
          <w:sz w:val="24"/>
          <w:szCs w:val="24"/>
        </w:rPr>
        <w:t xml:space="preserve"> от </w:t>
      </w:r>
      <w:r w:rsidR="004C3BAE" w:rsidRPr="008164F9">
        <w:rPr>
          <w:rFonts w:ascii="Times New Roman" w:hAnsi="Times New Roman" w:cs="Times New Roman"/>
          <w:sz w:val="24"/>
          <w:szCs w:val="24"/>
        </w:rPr>
        <w:t>26.05.1998</w:t>
      </w:r>
      <w:r w:rsidR="0065278B" w:rsidRPr="008164F9">
        <w:rPr>
          <w:rFonts w:ascii="Times New Roman" w:hAnsi="Times New Roman" w:cs="Times New Roman"/>
          <w:sz w:val="24"/>
          <w:szCs w:val="24"/>
        </w:rPr>
        <w:t>.</w:t>
      </w:r>
    </w:p>
    <w:p w:rsidR="00D04462" w:rsidRPr="008164F9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164F9" w:rsidRDefault="00BA4963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8164F9" w:rsidRDefault="00BA4963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8164F9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8164F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8164F9" w:rsidRDefault="0053208E" w:rsidP="00435CD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8164F9" w:rsidRDefault="007F66DA" w:rsidP="00435CDA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8164F9" w:rsidRDefault="001C70FE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F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8164F9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8164F9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8164F9" w:rsidRDefault="006C291F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F9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8164F9" w:rsidRDefault="006C291F" w:rsidP="00435CDA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F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8164F9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8164F9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8164F9" w:rsidRDefault="00E133D7" w:rsidP="00435CD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8164F9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426E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7B52"/>
    <w:rsid w:val="004B2D6F"/>
    <w:rsid w:val="004C3BAE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278B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164F9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06F71"/>
    <w:rsid w:val="00A14B0F"/>
    <w:rsid w:val="00A31BFE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64B1-BDE6-430E-8871-C3CACA40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2024-11-05T10:13:00Z</cp:lastPrinted>
  <dcterms:created xsi:type="dcterms:W3CDTF">2024-11-21T10:48:00Z</dcterms:created>
  <dcterms:modified xsi:type="dcterms:W3CDTF">2024-11-21T10:48:00Z</dcterms:modified>
</cp:coreProperties>
</file>