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56" w:type="dxa"/>
        <w:tblInd w:w="-34" w:type="dxa"/>
        <w:tblLook w:val="04A0"/>
      </w:tblPr>
      <w:tblGrid>
        <w:gridCol w:w="3970"/>
        <w:gridCol w:w="1984"/>
        <w:gridCol w:w="3402"/>
      </w:tblGrid>
      <w:tr w:rsidR="00101141" w:rsidRPr="00101141" w:rsidTr="004E6884">
        <w:trPr>
          <w:trHeight w:val="980"/>
        </w:trPr>
        <w:tc>
          <w:tcPr>
            <w:tcW w:w="3970" w:type="dxa"/>
          </w:tcPr>
          <w:p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2359" w:firstLine="4962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84" w:type="dxa"/>
          </w:tcPr>
          <w:p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1"/>
                <w:sz w:val="20"/>
                <w:szCs w:val="20"/>
              </w:rPr>
              <w:drawing>
                <wp:inline distT="0" distB="0" distL="0" distR="0">
                  <wp:extent cx="733425" cy="681355"/>
                  <wp:effectExtent l="19050" t="0" r="9525" b="0"/>
                  <wp:docPr id="7" name="Рисунок 7" descr="poretskoe_rayon_coa_n223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poretskoe_rayon_coa_n223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681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</w:tcPr>
          <w:p w:rsidR="00101141" w:rsidRPr="00101141" w:rsidRDefault="00101141" w:rsidP="009A12E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</w:tr>
      <w:tr w:rsidR="00101141" w:rsidRPr="00101141" w:rsidTr="004E6884">
        <w:trPr>
          <w:trHeight w:val="2480"/>
        </w:trPr>
        <w:tc>
          <w:tcPr>
            <w:tcW w:w="3970" w:type="dxa"/>
          </w:tcPr>
          <w:p w:rsidR="00101141" w:rsidRPr="00101141" w:rsidRDefault="00101141" w:rsidP="0039624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Администрация</w:t>
            </w:r>
            <w:r w:rsidR="000A2CE2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 </w:t>
            </w: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Порецкого </w:t>
            </w:r>
            <w:r w:rsidR="00FD33F7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муниципального округа </w:t>
            </w: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Чувашской Республики</w:t>
            </w:r>
          </w:p>
          <w:p w:rsidR="00101141" w:rsidRPr="00101141" w:rsidRDefault="00101141" w:rsidP="0039624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ПОСТАНОВЛЕНИЕ</w:t>
            </w:r>
          </w:p>
          <w:p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17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</w:p>
          <w:p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17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_________№ _____</w:t>
            </w:r>
          </w:p>
          <w:p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4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с. Порецкое</w:t>
            </w:r>
          </w:p>
          <w:p w:rsid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317" w:firstLine="4962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A2488D" w:rsidRPr="00101141" w:rsidRDefault="00A2488D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317" w:firstLine="4962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84" w:type="dxa"/>
          </w:tcPr>
          <w:p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3402" w:type="dxa"/>
          </w:tcPr>
          <w:p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Чăваш</w:t>
            </w:r>
            <w:r w:rsidR="000A2CE2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Республикин</w:t>
            </w:r>
          </w:p>
          <w:p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Пăрачкав</w:t>
            </w:r>
            <w:r w:rsidR="000A2CE2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r w:rsidR="00FD33F7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муниципал</w:t>
            </w:r>
            <w:r w:rsidR="00C414A9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итет </w:t>
            </w:r>
            <w:r w:rsidR="00FD33F7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округӗн</w:t>
            </w:r>
            <w:r w:rsidR="000A2CE2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администрацийĕ</w:t>
            </w:r>
          </w:p>
          <w:p w:rsidR="00101141" w:rsidRPr="00101141" w:rsidRDefault="00101141" w:rsidP="00101141">
            <w:pPr>
              <w:widowControl w:val="0"/>
              <w:tabs>
                <w:tab w:val="left" w:pos="4285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color w:val="000000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bCs/>
                <w:noProof/>
                <w:color w:val="000000"/>
                <w:kern w:val="1"/>
                <w:sz w:val="28"/>
                <w:szCs w:val="28"/>
              </w:rPr>
              <w:t>ЙЫШĂНУ</w:t>
            </w:r>
          </w:p>
          <w:p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  <w:p w:rsidR="00101141" w:rsidRPr="00101141" w:rsidRDefault="00FD0D53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_</w:t>
            </w:r>
            <w:r w:rsidR="005863FC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02.02.2024</w:t>
            </w:r>
            <w:r w:rsidR="00101141"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 № </w:t>
            </w:r>
            <w:r w:rsidR="005863FC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108</w:t>
            </w:r>
          </w:p>
          <w:p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Пăрачкав</w:t>
            </w:r>
            <w:r w:rsidR="000A2CE2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сали</w:t>
            </w:r>
          </w:p>
        </w:tc>
      </w:tr>
    </w:tbl>
    <w:p w:rsidR="002B2C67" w:rsidRDefault="00A71CC1" w:rsidP="002B2C6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B2C67" w:rsidRPr="002B2C67">
        <w:rPr>
          <w:rFonts w:ascii="Times New Roman" w:hAnsi="Times New Roman" w:cs="Times New Roman"/>
          <w:b/>
          <w:bCs/>
          <w:sz w:val="24"/>
          <w:szCs w:val="24"/>
        </w:rPr>
        <w:t>Об утверждении Правил выдачи единого</w:t>
      </w:r>
    </w:p>
    <w:p w:rsidR="002B2C67" w:rsidRDefault="002B2C67" w:rsidP="002B2C6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B2C67">
        <w:rPr>
          <w:rFonts w:ascii="Times New Roman" w:hAnsi="Times New Roman" w:cs="Times New Roman"/>
          <w:b/>
          <w:bCs/>
          <w:sz w:val="24"/>
          <w:szCs w:val="24"/>
        </w:rPr>
        <w:t xml:space="preserve"> социального сертификата на получение</w:t>
      </w:r>
    </w:p>
    <w:p w:rsidR="002B2C67" w:rsidRDefault="002B2C67" w:rsidP="002B2C6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B2C67">
        <w:rPr>
          <w:rFonts w:ascii="Times New Roman" w:hAnsi="Times New Roman" w:cs="Times New Roman"/>
          <w:b/>
          <w:bCs/>
          <w:sz w:val="24"/>
          <w:szCs w:val="24"/>
        </w:rPr>
        <w:t xml:space="preserve"> двух и более муниципальных услуг </w:t>
      </w:r>
    </w:p>
    <w:p w:rsidR="002B2C67" w:rsidRDefault="002B2C67" w:rsidP="002B2C6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B2C67">
        <w:rPr>
          <w:rFonts w:ascii="Times New Roman" w:hAnsi="Times New Roman" w:cs="Times New Roman"/>
          <w:b/>
          <w:bCs/>
          <w:sz w:val="24"/>
          <w:szCs w:val="24"/>
        </w:rPr>
        <w:t xml:space="preserve">в социальной сфере, отнесенных к полномочиям </w:t>
      </w:r>
    </w:p>
    <w:p w:rsidR="002B2C67" w:rsidRDefault="002B2C67" w:rsidP="002B2C6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B2C67">
        <w:rPr>
          <w:rFonts w:ascii="Times New Roman" w:hAnsi="Times New Roman" w:cs="Times New Roman"/>
          <w:b/>
          <w:bCs/>
          <w:sz w:val="24"/>
          <w:szCs w:val="24"/>
        </w:rPr>
        <w:t xml:space="preserve">органов местного самоуправления </w:t>
      </w:r>
    </w:p>
    <w:p w:rsidR="00A71CC1" w:rsidRDefault="002B2C67" w:rsidP="002B2C6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Порецкого муниципального округа</w:t>
      </w:r>
      <w:r w:rsidR="00A71CC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2B2C67" w:rsidRPr="002B2C67" w:rsidRDefault="00A71CC1" w:rsidP="002B2C6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Чувашской Республики</w:t>
      </w:r>
    </w:p>
    <w:p w:rsidR="001F4B8D" w:rsidRPr="002B2C67" w:rsidRDefault="001F4B8D" w:rsidP="002B2C67">
      <w:pPr>
        <w:suppressAutoHyphens/>
        <w:spacing w:after="0" w:line="0" w:lineRule="atLeast"/>
        <w:rPr>
          <w:rFonts w:ascii="Times New Roman" w:hAnsi="Times New Roman" w:cs="Times New Roman"/>
          <w:b/>
          <w:sz w:val="24"/>
          <w:szCs w:val="24"/>
        </w:rPr>
      </w:pPr>
    </w:p>
    <w:p w:rsidR="004F0A57" w:rsidRPr="001F4B8D" w:rsidRDefault="004F0A57" w:rsidP="00FD0D53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0" w:lineRule="atLeast"/>
        <w:ind w:right="4253"/>
        <w:rPr>
          <w:rFonts w:ascii="Times New Roman" w:hAnsi="Times New Roman" w:cs="Times New Roman"/>
          <w:b/>
          <w:sz w:val="24"/>
          <w:szCs w:val="24"/>
        </w:rPr>
      </w:pPr>
    </w:p>
    <w:p w:rsidR="006A21ED" w:rsidRPr="00D26CC7" w:rsidRDefault="006A21ED" w:rsidP="000403EE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0" w:lineRule="atLeast"/>
        <w:ind w:right="425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D0D53" w:rsidRPr="002B2C67" w:rsidRDefault="002B2C67" w:rsidP="00FD0D5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2C67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 w:rsidRPr="002B2C67">
        <w:rPr>
          <w:rFonts w:ascii="Times New Roman" w:hAnsi="Times New Roman" w:cs="Times New Roman"/>
          <w:sz w:val="24"/>
          <w:szCs w:val="24"/>
          <w:lang w:bidi="ru-RU"/>
        </w:rPr>
        <w:t>с частью 9 статьи 20 Федерального закона от 13.07.2020 № 189-ФЗ «О государственном (муниципальном) социальном заказе на оказание государственных (мун</w:t>
      </w:r>
      <w:r w:rsidRPr="002B2C67">
        <w:rPr>
          <w:rFonts w:ascii="Times New Roman" w:hAnsi="Times New Roman" w:cs="Times New Roman"/>
          <w:sz w:val="24"/>
          <w:szCs w:val="24"/>
          <w:lang w:bidi="ru-RU"/>
        </w:rPr>
        <w:t>и</w:t>
      </w:r>
      <w:r w:rsidRPr="002B2C67">
        <w:rPr>
          <w:rFonts w:ascii="Times New Roman" w:hAnsi="Times New Roman" w:cs="Times New Roman"/>
          <w:sz w:val="24"/>
          <w:szCs w:val="24"/>
          <w:lang w:bidi="ru-RU"/>
        </w:rPr>
        <w:t>ципальных) услуг в социальной сфере»</w:t>
      </w:r>
      <w:r w:rsidR="00FD0D53" w:rsidRPr="002B2C67">
        <w:rPr>
          <w:rFonts w:ascii="Times New Roman" w:hAnsi="Times New Roman" w:cs="Times New Roman"/>
          <w:sz w:val="24"/>
          <w:szCs w:val="24"/>
        </w:rPr>
        <w:t xml:space="preserve">, </w:t>
      </w:r>
      <w:r w:rsidR="00FD0D53" w:rsidRPr="002B2C67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администрация Порецкого муниципального округа </w:t>
      </w:r>
      <w:r w:rsidRPr="002B2C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71CC1">
        <w:rPr>
          <w:rFonts w:ascii="Times New Roman" w:eastAsia="Times New Roman" w:hAnsi="Times New Roman" w:cs="Times New Roman"/>
          <w:sz w:val="24"/>
          <w:szCs w:val="24"/>
        </w:rPr>
        <w:t xml:space="preserve">Чувашской Республики </w:t>
      </w:r>
      <w:r w:rsidR="00FD0D53" w:rsidRPr="002B2C67">
        <w:rPr>
          <w:rFonts w:ascii="Times New Roman" w:hAnsi="Times New Roman" w:cs="Times New Roman"/>
          <w:b/>
          <w:snapToGrid w:val="0"/>
          <w:color w:val="000000"/>
          <w:sz w:val="24"/>
          <w:szCs w:val="24"/>
        </w:rPr>
        <w:t>п о с т а н о в л я е т:</w:t>
      </w:r>
    </w:p>
    <w:p w:rsidR="002B2C67" w:rsidRPr="002B2C67" w:rsidRDefault="002B2C67" w:rsidP="002B2C67">
      <w:pPr>
        <w:pStyle w:val="a7"/>
        <w:numPr>
          <w:ilvl w:val="0"/>
          <w:numId w:val="3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2C67">
        <w:rPr>
          <w:rFonts w:ascii="Times New Roman" w:hAnsi="Times New Roman" w:cs="Times New Roman"/>
          <w:sz w:val="24"/>
          <w:szCs w:val="24"/>
        </w:rPr>
        <w:t>Утвердить прилагаемые Правила выдачи единого социального сертификата на получение двух и более муниципальных услуг в социальной сфере, отнесенных к полном</w:t>
      </w:r>
      <w:r w:rsidRPr="002B2C67">
        <w:rPr>
          <w:rFonts w:ascii="Times New Roman" w:hAnsi="Times New Roman" w:cs="Times New Roman"/>
          <w:sz w:val="24"/>
          <w:szCs w:val="24"/>
        </w:rPr>
        <w:t>о</w:t>
      </w:r>
      <w:r w:rsidRPr="002B2C67">
        <w:rPr>
          <w:rFonts w:ascii="Times New Roman" w:hAnsi="Times New Roman" w:cs="Times New Roman"/>
          <w:sz w:val="24"/>
          <w:szCs w:val="24"/>
        </w:rPr>
        <w:t>чиям органов местного самоуправления Порецкого муниципального округа (далее – Прав</w:t>
      </w:r>
      <w:r w:rsidRPr="002B2C67">
        <w:rPr>
          <w:rFonts w:ascii="Times New Roman" w:hAnsi="Times New Roman" w:cs="Times New Roman"/>
          <w:sz w:val="24"/>
          <w:szCs w:val="24"/>
        </w:rPr>
        <w:t>и</w:t>
      </w:r>
      <w:r w:rsidRPr="002B2C67">
        <w:rPr>
          <w:rFonts w:ascii="Times New Roman" w:hAnsi="Times New Roman" w:cs="Times New Roman"/>
          <w:sz w:val="24"/>
          <w:szCs w:val="24"/>
        </w:rPr>
        <w:t>ла).</w:t>
      </w:r>
    </w:p>
    <w:p w:rsidR="002B2C67" w:rsidRPr="002B2C67" w:rsidRDefault="002B2C67" w:rsidP="002B2C67">
      <w:pPr>
        <w:pStyle w:val="a7"/>
        <w:numPr>
          <w:ilvl w:val="0"/>
          <w:numId w:val="3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2C67">
        <w:rPr>
          <w:rFonts w:ascii="Times New Roman" w:hAnsi="Times New Roman" w:cs="Times New Roman"/>
          <w:sz w:val="24"/>
          <w:szCs w:val="24"/>
        </w:rPr>
        <w:t>Установить, что положения абзаца второго пункта 3 и пункта</w:t>
      </w:r>
      <w:r w:rsidR="00A71CC1">
        <w:rPr>
          <w:rFonts w:ascii="Times New Roman" w:hAnsi="Times New Roman" w:cs="Times New Roman"/>
          <w:sz w:val="24"/>
          <w:szCs w:val="24"/>
        </w:rPr>
        <w:t xml:space="preserve"> </w:t>
      </w:r>
      <w:r w:rsidRPr="002B2C67">
        <w:rPr>
          <w:rFonts w:ascii="Times New Roman" w:hAnsi="Times New Roman" w:cs="Times New Roman"/>
          <w:sz w:val="24"/>
          <w:szCs w:val="24"/>
        </w:rPr>
        <w:t>5 Правил не прим</w:t>
      </w:r>
      <w:r w:rsidRPr="002B2C67">
        <w:rPr>
          <w:rFonts w:ascii="Times New Roman" w:hAnsi="Times New Roman" w:cs="Times New Roman"/>
          <w:sz w:val="24"/>
          <w:szCs w:val="24"/>
        </w:rPr>
        <w:t>е</w:t>
      </w:r>
      <w:r w:rsidRPr="002B2C67">
        <w:rPr>
          <w:rFonts w:ascii="Times New Roman" w:hAnsi="Times New Roman" w:cs="Times New Roman"/>
          <w:sz w:val="24"/>
          <w:szCs w:val="24"/>
        </w:rPr>
        <w:t>няются в случае отсутствия соответствующей технической возможности информационного взаимодействия с федеральной государственной информационной системой «Единый портал государственных и муниципальных услуг (функций)», при отсутствии такой технической возможности - работа с потребителем, имеющим право на получение двух и более муниц</w:t>
      </w:r>
      <w:r w:rsidRPr="002B2C67">
        <w:rPr>
          <w:rFonts w:ascii="Times New Roman" w:hAnsi="Times New Roman" w:cs="Times New Roman"/>
          <w:sz w:val="24"/>
          <w:szCs w:val="24"/>
        </w:rPr>
        <w:t>и</w:t>
      </w:r>
      <w:r w:rsidRPr="002B2C67">
        <w:rPr>
          <w:rFonts w:ascii="Times New Roman" w:hAnsi="Times New Roman" w:cs="Times New Roman"/>
          <w:sz w:val="24"/>
          <w:szCs w:val="24"/>
        </w:rPr>
        <w:t>пальных услуг в социальной сфере, отнесенных к полномочиям органов местного сам</w:t>
      </w:r>
      <w:r w:rsidRPr="002B2C67">
        <w:rPr>
          <w:rFonts w:ascii="Times New Roman" w:hAnsi="Times New Roman" w:cs="Times New Roman"/>
          <w:sz w:val="24"/>
          <w:szCs w:val="24"/>
        </w:rPr>
        <w:t>о</w:t>
      </w:r>
      <w:r w:rsidRPr="002B2C67">
        <w:rPr>
          <w:rFonts w:ascii="Times New Roman" w:hAnsi="Times New Roman" w:cs="Times New Roman"/>
          <w:sz w:val="24"/>
          <w:szCs w:val="24"/>
        </w:rPr>
        <w:t>управления Порецкого муниципального округа, осуществляется в аналогичные сроки на о</w:t>
      </w:r>
      <w:r w:rsidRPr="002B2C67">
        <w:rPr>
          <w:rFonts w:ascii="Times New Roman" w:hAnsi="Times New Roman" w:cs="Times New Roman"/>
          <w:sz w:val="24"/>
          <w:szCs w:val="24"/>
        </w:rPr>
        <w:t>с</w:t>
      </w:r>
      <w:r w:rsidRPr="002B2C67">
        <w:rPr>
          <w:rFonts w:ascii="Times New Roman" w:hAnsi="Times New Roman" w:cs="Times New Roman"/>
          <w:sz w:val="24"/>
          <w:szCs w:val="24"/>
        </w:rPr>
        <w:t>новании заявления на бумажном носителе от получателя социального сертификата на оказ</w:t>
      </w:r>
      <w:r w:rsidRPr="002B2C67">
        <w:rPr>
          <w:rFonts w:ascii="Times New Roman" w:hAnsi="Times New Roman" w:cs="Times New Roman"/>
          <w:sz w:val="24"/>
          <w:szCs w:val="24"/>
        </w:rPr>
        <w:t>а</w:t>
      </w:r>
      <w:r w:rsidRPr="002B2C67">
        <w:rPr>
          <w:rFonts w:ascii="Times New Roman" w:hAnsi="Times New Roman" w:cs="Times New Roman"/>
          <w:sz w:val="24"/>
          <w:szCs w:val="24"/>
        </w:rPr>
        <w:t>ние муниципальной услуги в социальной сфере, а также посредством информационных си</w:t>
      </w:r>
      <w:r w:rsidRPr="002B2C67">
        <w:rPr>
          <w:rFonts w:ascii="Times New Roman" w:hAnsi="Times New Roman" w:cs="Times New Roman"/>
          <w:sz w:val="24"/>
          <w:szCs w:val="24"/>
        </w:rPr>
        <w:t>с</w:t>
      </w:r>
      <w:r w:rsidRPr="002B2C67">
        <w:rPr>
          <w:rFonts w:ascii="Times New Roman" w:hAnsi="Times New Roman" w:cs="Times New Roman"/>
          <w:sz w:val="24"/>
          <w:szCs w:val="24"/>
        </w:rPr>
        <w:t>тем уполномоченных органов Порецкого муниципального округа.</w:t>
      </w:r>
    </w:p>
    <w:p w:rsidR="008B3C53" w:rsidRPr="002B2C67" w:rsidRDefault="008B3C53" w:rsidP="008B3C53">
      <w:pPr>
        <w:pStyle w:val="a7"/>
        <w:numPr>
          <w:ilvl w:val="0"/>
          <w:numId w:val="3"/>
        </w:numPr>
        <w:tabs>
          <w:tab w:val="left" w:pos="993"/>
          <w:tab w:val="left" w:pos="1276"/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2C67">
        <w:rPr>
          <w:rFonts w:ascii="Times New Roman" w:eastAsia="Times New Roman" w:hAnsi="Times New Roman" w:cs="Times New Roman"/>
          <w:sz w:val="24"/>
          <w:szCs w:val="24"/>
        </w:rPr>
        <w:t xml:space="preserve">Настоящее постановление вступает в силу со дня его официального опубликования в издании «Вестник Поречья» и подлежит размещению на официальном сайте Порецкого муниципального округа </w:t>
      </w:r>
      <w:r w:rsidRPr="002B2C67">
        <w:rPr>
          <w:rFonts w:ascii="Times New Roman" w:eastAsia="Times New Roman" w:hAnsi="Times New Roman" w:cs="Times New Roman"/>
          <w:bCs/>
          <w:sz w:val="24"/>
          <w:szCs w:val="24"/>
        </w:rPr>
        <w:t xml:space="preserve">в информационно-телекоммуникационной сети «Интернет». </w:t>
      </w:r>
    </w:p>
    <w:p w:rsidR="00FD0D53" w:rsidRPr="002B2C67" w:rsidRDefault="00FD0D53" w:rsidP="00FD0D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0D53" w:rsidRPr="002B2C67" w:rsidRDefault="00FD0D53" w:rsidP="00FD0D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0D53" w:rsidRPr="002B2C67" w:rsidRDefault="00FD0D53" w:rsidP="00FD0D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0D53" w:rsidRPr="002B2C67" w:rsidRDefault="00FD0D53" w:rsidP="00FD0D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2C67">
        <w:rPr>
          <w:rFonts w:ascii="Times New Roman" w:hAnsi="Times New Roman" w:cs="Times New Roman"/>
          <w:sz w:val="24"/>
          <w:szCs w:val="24"/>
        </w:rPr>
        <w:t>Глава Порецкого</w:t>
      </w:r>
    </w:p>
    <w:p w:rsidR="00FD0D53" w:rsidRPr="002B2C67" w:rsidRDefault="00FD0D53" w:rsidP="00FD0D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2C67">
        <w:rPr>
          <w:rFonts w:ascii="Times New Roman" w:hAnsi="Times New Roman" w:cs="Times New Roman"/>
          <w:sz w:val="24"/>
          <w:szCs w:val="24"/>
        </w:rPr>
        <w:t xml:space="preserve">муниципального округа                                                                   </w:t>
      </w:r>
      <w:r w:rsidR="008B3C53" w:rsidRPr="002B2C67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2B2C67">
        <w:rPr>
          <w:rFonts w:ascii="Times New Roman" w:hAnsi="Times New Roman" w:cs="Times New Roman"/>
          <w:sz w:val="24"/>
          <w:szCs w:val="24"/>
        </w:rPr>
        <w:t xml:space="preserve">     Е.В. Лебедев</w:t>
      </w:r>
    </w:p>
    <w:p w:rsidR="00FD0D53" w:rsidRPr="002B2C67" w:rsidRDefault="00FD0D53" w:rsidP="00FD0D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0D53" w:rsidRPr="002B2C67" w:rsidRDefault="00FD0D53" w:rsidP="00FD0D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0D53" w:rsidRPr="002B2C67" w:rsidRDefault="00FD0D53" w:rsidP="00FD0D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0D53" w:rsidRPr="002B2C67" w:rsidRDefault="00FD0D53" w:rsidP="00FD0D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0D53" w:rsidRPr="002B2C67" w:rsidRDefault="00FD0D53" w:rsidP="00FD0D53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1A1A1A"/>
          <w:sz w:val="26"/>
          <w:szCs w:val="26"/>
        </w:rPr>
        <w:sectPr w:rsidR="00FD0D53" w:rsidRPr="002B2C67" w:rsidSect="00AE5B48">
          <w:pgSz w:w="11906" w:h="16838"/>
          <w:pgMar w:top="568" w:right="566" w:bottom="1134" w:left="1701" w:header="709" w:footer="709" w:gutter="0"/>
          <w:pgNumType w:start="1"/>
          <w:cols w:space="708"/>
          <w:titlePg/>
          <w:docGrid w:linePitch="360"/>
        </w:sectPr>
      </w:pPr>
    </w:p>
    <w:p w:rsidR="00FD0D53" w:rsidRPr="002B2C67" w:rsidRDefault="00FD0D53" w:rsidP="00FD0D53">
      <w:pPr>
        <w:pStyle w:val="a7"/>
        <w:pageBreakBefore/>
        <w:tabs>
          <w:tab w:val="left" w:pos="1276"/>
          <w:tab w:val="left" w:pos="5954"/>
        </w:tabs>
        <w:spacing w:after="0" w:line="240" w:lineRule="auto"/>
        <w:ind w:left="5529"/>
        <w:rPr>
          <w:rFonts w:ascii="Times New Roman" w:hAnsi="Times New Roman" w:cs="Times New Roman"/>
          <w:sz w:val="24"/>
          <w:szCs w:val="24"/>
        </w:rPr>
      </w:pPr>
      <w:r w:rsidRPr="002B2C67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A71CC1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2B2C67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                   </w:t>
      </w:r>
      <w:r w:rsidR="00A71CC1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2B2C67">
        <w:rPr>
          <w:rFonts w:ascii="Times New Roman" w:hAnsi="Times New Roman" w:cs="Times New Roman"/>
          <w:sz w:val="24"/>
          <w:szCs w:val="24"/>
        </w:rPr>
        <w:t xml:space="preserve"> Порецкого муниципального округа от______.0</w:t>
      </w:r>
      <w:r w:rsidR="00E85D1E" w:rsidRPr="002B2C67">
        <w:rPr>
          <w:rFonts w:ascii="Times New Roman" w:hAnsi="Times New Roman" w:cs="Times New Roman"/>
          <w:sz w:val="24"/>
          <w:szCs w:val="24"/>
        </w:rPr>
        <w:t>3</w:t>
      </w:r>
      <w:r w:rsidRPr="002B2C67">
        <w:rPr>
          <w:rFonts w:ascii="Times New Roman" w:hAnsi="Times New Roman" w:cs="Times New Roman"/>
          <w:sz w:val="24"/>
          <w:szCs w:val="24"/>
        </w:rPr>
        <w:t>.2024 № ____</w:t>
      </w:r>
    </w:p>
    <w:p w:rsidR="00FD0D53" w:rsidRPr="002B2C67" w:rsidRDefault="00FD0D53" w:rsidP="00FD0D53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2B2C67" w:rsidRPr="002B2C67" w:rsidRDefault="002B2C67" w:rsidP="002B2C6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09056855"/>
      <w:r w:rsidRPr="002B2C67">
        <w:rPr>
          <w:rFonts w:ascii="Times New Roman" w:hAnsi="Times New Roman" w:cs="Times New Roman"/>
          <w:b/>
          <w:bCs/>
          <w:sz w:val="24"/>
          <w:szCs w:val="24"/>
        </w:rPr>
        <w:t>ПРАВИЛА</w:t>
      </w:r>
      <w:r w:rsidRPr="002B2C67">
        <w:rPr>
          <w:rFonts w:ascii="Times New Roman" w:hAnsi="Times New Roman" w:cs="Times New Roman"/>
          <w:b/>
          <w:bCs/>
          <w:sz w:val="24"/>
          <w:szCs w:val="24"/>
        </w:rPr>
        <w:br/>
      </w:r>
      <w:bookmarkEnd w:id="0"/>
      <w:r w:rsidRPr="002B2C67">
        <w:rPr>
          <w:rFonts w:ascii="Times New Roman" w:hAnsi="Times New Roman" w:cs="Times New Roman"/>
          <w:b/>
          <w:bCs/>
          <w:sz w:val="24"/>
          <w:szCs w:val="24"/>
        </w:rPr>
        <w:t>выдачи единого социального сертификата на получение двух и более муниципал</w:t>
      </w:r>
      <w:r w:rsidRPr="002B2C67">
        <w:rPr>
          <w:rFonts w:ascii="Times New Roman" w:hAnsi="Times New Roman" w:cs="Times New Roman"/>
          <w:b/>
          <w:bCs/>
          <w:sz w:val="24"/>
          <w:szCs w:val="24"/>
        </w:rPr>
        <w:t>ь</w:t>
      </w:r>
      <w:r w:rsidRPr="002B2C67">
        <w:rPr>
          <w:rFonts w:ascii="Times New Roman" w:hAnsi="Times New Roman" w:cs="Times New Roman"/>
          <w:b/>
          <w:bCs/>
          <w:sz w:val="24"/>
          <w:szCs w:val="24"/>
        </w:rPr>
        <w:t>ных услуг в социальной сфере, отнесенных к полномочиям органов местного сам</w:t>
      </w:r>
      <w:r w:rsidRPr="002B2C67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Pr="002B2C67">
        <w:rPr>
          <w:rFonts w:ascii="Times New Roman" w:hAnsi="Times New Roman" w:cs="Times New Roman"/>
          <w:b/>
          <w:bCs/>
          <w:sz w:val="24"/>
          <w:szCs w:val="24"/>
        </w:rPr>
        <w:t>управления Порецкого муниципального округа</w:t>
      </w:r>
    </w:p>
    <w:p w:rsidR="002B2C67" w:rsidRPr="002B2C67" w:rsidRDefault="002B2C67" w:rsidP="002B2C6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B2C67" w:rsidRPr="002B2C67" w:rsidRDefault="002B2C67" w:rsidP="002B2C67">
      <w:pPr>
        <w:pStyle w:val="a7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B2C67">
        <w:rPr>
          <w:rFonts w:ascii="Times New Roman" w:hAnsi="Times New Roman" w:cs="Times New Roman"/>
          <w:sz w:val="24"/>
          <w:szCs w:val="24"/>
        </w:rPr>
        <w:t>Настоящие Правила устанавливают порядок выдачи единого социального се</w:t>
      </w:r>
      <w:r w:rsidRPr="002B2C67">
        <w:rPr>
          <w:rFonts w:ascii="Times New Roman" w:hAnsi="Times New Roman" w:cs="Times New Roman"/>
          <w:sz w:val="24"/>
          <w:szCs w:val="24"/>
        </w:rPr>
        <w:t>р</w:t>
      </w:r>
      <w:r w:rsidRPr="002B2C67">
        <w:rPr>
          <w:rFonts w:ascii="Times New Roman" w:hAnsi="Times New Roman" w:cs="Times New Roman"/>
          <w:sz w:val="24"/>
          <w:szCs w:val="24"/>
        </w:rPr>
        <w:t>тификата на получение двух и более муниципальных услуг в социальной сфере, отнесе</w:t>
      </w:r>
      <w:r w:rsidRPr="002B2C67">
        <w:rPr>
          <w:rFonts w:ascii="Times New Roman" w:hAnsi="Times New Roman" w:cs="Times New Roman"/>
          <w:sz w:val="24"/>
          <w:szCs w:val="24"/>
        </w:rPr>
        <w:t>н</w:t>
      </w:r>
      <w:r w:rsidRPr="002B2C67">
        <w:rPr>
          <w:rFonts w:ascii="Times New Roman" w:hAnsi="Times New Roman" w:cs="Times New Roman"/>
          <w:sz w:val="24"/>
          <w:szCs w:val="24"/>
        </w:rPr>
        <w:t>ных к полномочиям органов местного самоуправления Порецкого муниципального округа (далее - муниципальные услуги в социальной сфере), потребителю муниципальных услуг в социальной сфере, имеющему право на получение двух и более муниципальных услуг в социальной сфере, которые включены в муниципальные социальные заказы на оказание муниципальных услуг в социальной сфере одного или нескольких уполномоченных орг</w:t>
      </w:r>
      <w:r w:rsidRPr="002B2C67">
        <w:rPr>
          <w:rFonts w:ascii="Times New Roman" w:hAnsi="Times New Roman" w:cs="Times New Roman"/>
          <w:sz w:val="24"/>
          <w:szCs w:val="24"/>
        </w:rPr>
        <w:t>а</w:t>
      </w:r>
      <w:r w:rsidRPr="002B2C67">
        <w:rPr>
          <w:rFonts w:ascii="Times New Roman" w:hAnsi="Times New Roman" w:cs="Times New Roman"/>
          <w:sz w:val="24"/>
          <w:szCs w:val="24"/>
        </w:rPr>
        <w:t>нов и оказание которых осуществляется в соответствии с социальным сертификатом на получение муниципальной услуги в социальной сфере (далее соответственно - потреб</w:t>
      </w:r>
      <w:r w:rsidRPr="002B2C67">
        <w:rPr>
          <w:rFonts w:ascii="Times New Roman" w:hAnsi="Times New Roman" w:cs="Times New Roman"/>
          <w:sz w:val="24"/>
          <w:szCs w:val="24"/>
        </w:rPr>
        <w:t>и</w:t>
      </w:r>
      <w:r w:rsidRPr="002B2C67">
        <w:rPr>
          <w:rFonts w:ascii="Times New Roman" w:hAnsi="Times New Roman" w:cs="Times New Roman"/>
          <w:sz w:val="24"/>
          <w:szCs w:val="24"/>
        </w:rPr>
        <w:t>тель услуг, муниципальный социальный заказ, социальный сертификат).</w:t>
      </w:r>
    </w:p>
    <w:p w:rsidR="002B2C67" w:rsidRPr="002B2C67" w:rsidRDefault="002B2C67" w:rsidP="002B2C67">
      <w:pPr>
        <w:pStyle w:val="a7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B2C67">
        <w:rPr>
          <w:rFonts w:ascii="Times New Roman" w:hAnsi="Times New Roman" w:cs="Times New Roman"/>
          <w:sz w:val="24"/>
          <w:szCs w:val="24"/>
        </w:rPr>
        <w:t>Под уполномоченным органом в целях настоящих Правил понимается орган местного самоуправления Порецкого муниципального округа, утверждающий муниц</w:t>
      </w:r>
      <w:r w:rsidRPr="002B2C67">
        <w:rPr>
          <w:rFonts w:ascii="Times New Roman" w:hAnsi="Times New Roman" w:cs="Times New Roman"/>
          <w:sz w:val="24"/>
          <w:szCs w:val="24"/>
        </w:rPr>
        <w:t>и</w:t>
      </w:r>
      <w:r w:rsidRPr="002B2C67">
        <w:rPr>
          <w:rFonts w:ascii="Times New Roman" w:hAnsi="Times New Roman" w:cs="Times New Roman"/>
          <w:sz w:val="24"/>
          <w:szCs w:val="24"/>
        </w:rPr>
        <w:t>пальный социальный заказ и обеспечивающий предоставление муниципальных услуг в социальной сфере потребителям услуг в соответствии с показателями, характеризующими качество оказания муниципальных услуг в социальной сфере и (или) объем оказания т</w:t>
      </w:r>
      <w:r w:rsidRPr="002B2C67">
        <w:rPr>
          <w:rFonts w:ascii="Times New Roman" w:hAnsi="Times New Roman" w:cs="Times New Roman"/>
          <w:sz w:val="24"/>
          <w:szCs w:val="24"/>
        </w:rPr>
        <w:t>а</w:t>
      </w:r>
      <w:r w:rsidRPr="002B2C67">
        <w:rPr>
          <w:rFonts w:ascii="Times New Roman" w:hAnsi="Times New Roman" w:cs="Times New Roman"/>
          <w:sz w:val="24"/>
          <w:szCs w:val="24"/>
        </w:rPr>
        <w:t>ких услуг и установленными муниципальным социальным заказом.</w:t>
      </w:r>
    </w:p>
    <w:p w:rsidR="002B2C67" w:rsidRPr="002B2C67" w:rsidRDefault="002B2C67" w:rsidP="002B2C6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2C67">
        <w:rPr>
          <w:rFonts w:ascii="Times New Roman" w:hAnsi="Times New Roman" w:cs="Times New Roman"/>
          <w:sz w:val="24"/>
          <w:szCs w:val="24"/>
        </w:rPr>
        <w:t>Иные понятия, применяемые в настоящих Правилах, используются в значениях, указанных в Федеральном законе от 13.07.2020 № 189-ФЗ «О государственном (муниц</w:t>
      </w:r>
      <w:r w:rsidRPr="002B2C67">
        <w:rPr>
          <w:rFonts w:ascii="Times New Roman" w:hAnsi="Times New Roman" w:cs="Times New Roman"/>
          <w:sz w:val="24"/>
          <w:szCs w:val="24"/>
        </w:rPr>
        <w:t>и</w:t>
      </w:r>
      <w:r w:rsidRPr="002B2C67">
        <w:rPr>
          <w:rFonts w:ascii="Times New Roman" w:hAnsi="Times New Roman" w:cs="Times New Roman"/>
          <w:sz w:val="24"/>
          <w:szCs w:val="24"/>
        </w:rPr>
        <w:t>пальном) социальном заказе на оказание государственных (муниципальных) услуг в соц</w:t>
      </w:r>
      <w:r w:rsidRPr="002B2C67">
        <w:rPr>
          <w:rFonts w:ascii="Times New Roman" w:hAnsi="Times New Roman" w:cs="Times New Roman"/>
          <w:sz w:val="24"/>
          <w:szCs w:val="24"/>
        </w:rPr>
        <w:t>и</w:t>
      </w:r>
      <w:r w:rsidRPr="002B2C67">
        <w:rPr>
          <w:rFonts w:ascii="Times New Roman" w:hAnsi="Times New Roman" w:cs="Times New Roman"/>
          <w:sz w:val="24"/>
          <w:szCs w:val="24"/>
        </w:rPr>
        <w:t>альной сфере» (далее - Федеральный закон).</w:t>
      </w:r>
    </w:p>
    <w:p w:rsidR="002B2C67" w:rsidRPr="002B2C67" w:rsidRDefault="002B2C67" w:rsidP="002B2C67">
      <w:pPr>
        <w:pStyle w:val="a7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_Ref114222410"/>
      <w:r w:rsidRPr="002B2C67">
        <w:rPr>
          <w:rFonts w:ascii="Times New Roman" w:hAnsi="Times New Roman" w:cs="Times New Roman"/>
          <w:sz w:val="24"/>
          <w:szCs w:val="24"/>
        </w:rPr>
        <w:t>Потребитель услуг в целях получения двух или более муниципальных услуг в социальной сфере, оказываемых в соответствии с социальным сертификатом, вправе в п</w:t>
      </w:r>
      <w:r w:rsidRPr="002B2C67">
        <w:rPr>
          <w:rFonts w:ascii="Times New Roman" w:hAnsi="Times New Roman" w:cs="Times New Roman"/>
          <w:sz w:val="24"/>
          <w:szCs w:val="24"/>
        </w:rPr>
        <w:t>о</w:t>
      </w:r>
      <w:r w:rsidRPr="002B2C67">
        <w:rPr>
          <w:rFonts w:ascii="Times New Roman" w:hAnsi="Times New Roman" w:cs="Times New Roman"/>
          <w:sz w:val="24"/>
          <w:szCs w:val="24"/>
        </w:rPr>
        <w:t>рядке, установленном постановлением администрации Порецкого муниципального окр</w:t>
      </w:r>
      <w:r w:rsidRPr="002B2C67">
        <w:rPr>
          <w:rFonts w:ascii="Times New Roman" w:hAnsi="Times New Roman" w:cs="Times New Roman"/>
          <w:sz w:val="24"/>
          <w:szCs w:val="24"/>
        </w:rPr>
        <w:t>у</w:t>
      </w:r>
      <w:r w:rsidRPr="002B2C67">
        <w:rPr>
          <w:rFonts w:ascii="Times New Roman" w:hAnsi="Times New Roman" w:cs="Times New Roman"/>
          <w:sz w:val="24"/>
          <w:szCs w:val="24"/>
        </w:rPr>
        <w:t>га, обратиться в уполномоченный орган (уполномоченные органы) с заявлением на оказ</w:t>
      </w:r>
      <w:r w:rsidRPr="002B2C67">
        <w:rPr>
          <w:rFonts w:ascii="Times New Roman" w:hAnsi="Times New Roman" w:cs="Times New Roman"/>
          <w:sz w:val="24"/>
          <w:szCs w:val="24"/>
        </w:rPr>
        <w:t>а</w:t>
      </w:r>
      <w:r w:rsidRPr="002B2C67">
        <w:rPr>
          <w:rFonts w:ascii="Times New Roman" w:hAnsi="Times New Roman" w:cs="Times New Roman"/>
          <w:sz w:val="24"/>
          <w:szCs w:val="24"/>
        </w:rPr>
        <w:t>ние двух и более муниципальных услуг в социальной сфере с использованием социальн</w:t>
      </w:r>
      <w:r w:rsidRPr="002B2C67">
        <w:rPr>
          <w:rFonts w:ascii="Times New Roman" w:hAnsi="Times New Roman" w:cs="Times New Roman"/>
          <w:sz w:val="24"/>
          <w:szCs w:val="24"/>
        </w:rPr>
        <w:t>о</w:t>
      </w:r>
      <w:r w:rsidRPr="002B2C67">
        <w:rPr>
          <w:rFonts w:ascii="Times New Roman" w:hAnsi="Times New Roman" w:cs="Times New Roman"/>
          <w:sz w:val="24"/>
          <w:szCs w:val="24"/>
        </w:rPr>
        <w:t>го сертификата(далее - заявление).</w:t>
      </w:r>
    </w:p>
    <w:bookmarkEnd w:id="1"/>
    <w:p w:rsidR="002B2C67" w:rsidRPr="002B2C67" w:rsidRDefault="002B2C67" w:rsidP="002B2C6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2C67">
        <w:rPr>
          <w:rFonts w:ascii="Times New Roman" w:hAnsi="Times New Roman" w:cs="Times New Roman"/>
          <w:sz w:val="24"/>
          <w:szCs w:val="24"/>
        </w:rPr>
        <w:t>Потребитель в указанных целях вправе обратиться в уполномоченный орган (упо</w:t>
      </w:r>
      <w:r w:rsidRPr="002B2C67">
        <w:rPr>
          <w:rFonts w:ascii="Times New Roman" w:hAnsi="Times New Roman" w:cs="Times New Roman"/>
          <w:sz w:val="24"/>
          <w:szCs w:val="24"/>
        </w:rPr>
        <w:t>л</w:t>
      </w:r>
      <w:r w:rsidRPr="002B2C67">
        <w:rPr>
          <w:rFonts w:ascii="Times New Roman" w:hAnsi="Times New Roman" w:cs="Times New Roman"/>
          <w:sz w:val="24"/>
          <w:szCs w:val="24"/>
        </w:rPr>
        <w:t>номоченные органы) с заявлением, подписанным усиленной неквалифицированной по</w:t>
      </w:r>
      <w:r w:rsidRPr="002B2C67">
        <w:rPr>
          <w:rFonts w:ascii="Times New Roman" w:hAnsi="Times New Roman" w:cs="Times New Roman"/>
          <w:sz w:val="24"/>
          <w:szCs w:val="24"/>
        </w:rPr>
        <w:t>д</w:t>
      </w:r>
      <w:r w:rsidRPr="002B2C67">
        <w:rPr>
          <w:rFonts w:ascii="Times New Roman" w:hAnsi="Times New Roman" w:cs="Times New Roman"/>
          <w:sz w:val="24"/>
          <w:szCs w:val="24"/>
        </w:rPr>
        <w:t>писью заявителя, сертификат ключа проверки которой создан и используется в инфр</w:t>
      </w:r>
      <w:r w:rsidRPr="002B2C67">
        <w:rPr>
          <w:rFonts w:ascii="Times New Roman" w:hAnsi="Times New Roman" w:cs="Times New Roman"/>
          <w:sz w:val="24"/>
          <w:szCs w:val="24"/>
        </w:rPr>
        <w:t>а</w:t>
      </w:r>
      <w:r w:rsidRPr="002B2C67">
        <w:rPr>
          <w:rFonts w:ascii="Times New Roman" w:hAnsi="Times New Roman" w:cs="Times New Roman"/>
          <w:sz w:val="24"/>
          <w:szCs w:val="24"/>
        </w:rPr>
        <w:t>структуре, обеспечивающей информационно-технологическое взаимодействие информ</w:t>
      </w:r>
      <w:r w:rsidRPr="002B2C67">
        <w:rPr>
          <w:rFonts w:ascii="Times New Roman" w:hAnsi="Times New Roman" w:cs="Times New Roman"/>
          <w:sz w:val="24"/>
          <w:szCs w:val="24"/>
        </w:rPr>
        <w:t>а</w:t>
      </w:r>
      <w:r w:rsidRPr="002B2C67">
        <w:rPr>
          <w:rFonts w:ascii="Times New Roman" w:hAnsi="Times New Roman" w:cs="Times New Roman"/>
          <w:sz w:val="24"/>
          <w:szCs w:val="24"/>
        </w:rPr>
        <w:t>ционных систем, используемых для предоставления государственных и муниципальных услуг в электронной форме, в установленном Правительством Российской Федерации п</w:t>
      </w:r>
      <w:r w:rsidRPr="002B2C67">
        <w:rPr>
          <w:rFonts w:ascii="Times New Roman" w:hAnsi="Times New Roman" w:cs="Times New Roman"/>
          <w:sz w:val="24"/>
          <w:szCs w:val="24"/>
        </w:rPr>
        <w:t>о</w:t>
      </w:r>
      <w:r w:rsidRPr="002B2C67">
        <w:rPr>
          <w:rFonts w:ascii="Times New Roman" w:hAnsi="Times New Roman" w:cs="Times New Roman"/>
          <w:sz w:val="24"/>
          <w:szCs w:val="24"/>
        </w:rPr>
        <w:t>рядке, с использованием федеральной государственной информационной системы «Ед</w:t>
      </w:r>
      <w:r w:rsidRPr="002B2C67">
        <w:rPr>
          <w:rFonts w:ascii="Times New Roman" w:hAnsi="Times New Roman" w:cs="Times New Roman"/>
          <w:sz w:val="24"/>
          <w:szCs w:val="24"/>
        </w:rPr>
        <w:t>и</w:t>
      </w:r>
      <w:r w:rsidRPr="002B2C67">
        <w:rPr>
          <w:rFonts w:ascii="Times New Roman" w:hAnsi="Times New Roman" w:cs="Times New Roman"/>
          <w:sz w:val="24"/>
          <w:szCs w:val="24"/>
        </w:rPr>
        <w:t>ный портал государственных и муниципальных услуг (функций)» (далее - Единый портал государственных и муниципальных услуг).</w:t>
      </w:r>
    </w:p>
    <w:p w:rsidR="002B2C67" w:rsidRPr="002B2C67" w:rsidRDefault="002B2C67" w:rsidP="002B2C67">
      <w:pPr>
        <w:pStyle w:val="a7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2C67">
        <w:rPr>
          <w:rFonts w:ascii="Times New Roman" w:hAnsi="Times New Roman" w:cs="Times New Roman"/>
          <w:sz w:val="24"/>
          <w:szCs w:val="24"/>
        </w:rPr>
        <w:t>Уполномоченным органом (уполномоченными органами) в течение 5 дней с даты получения заявления, поданного в соответствии с пунктом 3 настоящих Правил, осуществляется его рассмотрение и принятие решения о наличии или отсутствии у потр</w:t>
      </w:r>
      <w:r w:rsidRPr="002B2C67">
        <w:rPr>
          <w:rFonts w:ascii="Times New Roman" w:hAnsi="Times New Roman" w:cs="Times New Roman"/>
          <w:sz w:val="24"/>
          <w:szCs w:val="24"/>
        </w:rPr>
        <w:t>е</w:t>
      </w:r>
      <w:r w:rsidRPr="002B2C67">
        <w:rPr>
          <w:rFonts w:ascii="Times New Roman" w:hAnsi="Times New Roman" w:cs="Times New Roman"/>
          <w:sz w:val="24"/>
          <w:szCs w:val="24"/>
        </w:rPr>
        <w:t>бителя услуг права на получение двух или более муниципальных услуг в социальной сф</w:t>
      </w:r>
      <w:r w:rsidRPr="002B2C67">
        <w:rPr>
          <w:rFonts w:ascii="Times New Roman" w:hAnsi="Times New Roman" w:cs="Times New Roman"/>
          <w:sz w:val="24"/>
          <w:szCs w:val="24"/>
        </w:rPr>
        <w:t>е</w:t>
      </w:r>
      <w:r w:rsidRPr="002B2C67">
        <w:rPr>
          <w:rFonts w:ascii="Times New Roman" w:hAnsi="Times New Roman" w:cs="Times New Roman"/>
          <w:sz w:val="24"/>
          <w:szCs w:val="24"/>
        </w:rPr>
        <w:t>ре.</w:t>
      </w:r>
    </w:p>
    <w:p w:rsidR="002B2C67" w:rsidRPr="002B2C67" w:rsidRDefault="002B2C67" w:rsidP="002B2C67">
      <w:pPr>
        <w:pStyle w:val="a7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2C67">
        <w:rPr>
          <w:rFonts w:ascii="Times New Roman" w:hAnsi="Times New Roman" w:cs="Times New Roman"/>
          <w:sz w:val="24"/>
          <w:szCs w:val="24"/>
        </w:rPr>
        <w:t>Уполномоченный орган в случае наличия у потребителя услуг права на пол</w:t>
      </w:r>
      <w:r w:rsidRPr="002B2C67">
        <w:rPr>
          <w:rFonts w:ascii="Times New Roman" w:hAnsi="Times New Roman" w:cs="Times New Roman"/>
          <w:sz w:val="24"/>
          <w:szCs w:val="24"/>
        </w:rPr>
        <w:t>у</w:t>
      </w:r>
      <w:r w:rsidRPr="002B2C67">
        <w:rPr>
          <w:rFonts w:ascii="Times New Roman" w:hAnsi="Times New Roman" w:cs="Times New Roman"/>
          <w:sz w:val="24"/>
          <w:szCs w:val="24"/>
        </w:rPr>
        <w:t>чение двух и более муниципальных услуг в социальной сфере, которые включены в мун</w:t>
      </w:r>
      <w:r w:rsidRPr="002B2C67">
        <w:rPr>
          <w:rFonts w:ascii="Times New Roman" w:hAnsi="Times New Roman" w:cs="Times New Roman"/>
          <w:sz w:val="24"/>
          <w:szCs w:val="24"/>
        </w:rPr>
        <w:t>и</w:t>
      </w:r>
      <w:r w:rsidRPr="002B2C67">
        <w:rPr>
          <w:rFonts w:ascii="Times New Roman" w:hAnsi="Times New Roman" w:cs="Times New Roman"/>
          <w:sz w:val="24"/>
          <w:szCs w:val="24"/>
        </w:rPr>
        <w:lastRenderedPageBreak/>
        <w:t>ципальный социальный заказ одного уполномоченного органа,</w:t>
      </w:r>
      <w:r w:rsidRPr="002B2C67">
        <w:rPr>
          <w:rFonts w:ascii="Times New Roman" w:hAnsi="Times New Roman" w:cs="Times New Roman"/>
          <w:sz w:val="24"/>
          <w:szCs w:val="24"/>
        </w:rPr>
        <w:tab/>
        <w:t>и получения от п</w:t>
      </w:r>
      <w:r w:rsidRPr="002B2C67">
        <w:rPr>
          <w:rFonts w:ascii="Times New Roman" w:hAnsi="Times New Roman" w:cs="Times New Roman"/>
          <w:sz w:val="24"/>
          <w:szCs w:val="24"/>
        </w:rPr>
        <w:t>о</w:t>
      </w:r>
      <w:r w:rsidRPr="002B2C67">
        <w:rPr>
          <w:rFonts w:ascii="Times New Roman" w:hAnsi="Times New Roman" w:cs="Times New Roman"/>
          <w:sz w:val="24"/>
          <w:szCs w:val="24"/>
        </w:rPr>
        <w:t>требителя услуг соответствующего заявления формирует единый социальный сертификат в соответствии с общими требованиями к форме и содержанию социального сертификата на получение государственной (муниципальной) услуги в социальной сфере, утвержде</w:t>
      </w:r>
      <w:r w:rsidRPr="002B2C67">
        <w:rPr>
          <w:rFonts w:ascii="Times New Roman" w:hAnsi="Times New Roman" w:cs="Times New Roman"/>
          <w:sz w:val="24"/>
          <w:szCs w:val="24"/>
        </w:rPr>
        <w:t>н</w:t>
      </w:r>
      <w:r w:rsidRPr="002B2C67">
        <w:rPr>
          <w:rFonts w:ascii="Times New Roman" w:hAnsi="Times New Roman" w:cs="Times New Roman"/>
          <w:sz w:val="24"/>
          <w:szCs w:val="24"/>
        </w:rPr>
        <w:t>ными постановлением Правительства Российской Федерации от 24.11.2020 №1915 «Об утверждении общих требований к форме и содержанию социального сертификата на п</w:t>
      </w:r>
      <w:r w:rsidRPr="002B2C67">
        <w:rPr>
          <w:rFonts w:ascii="Times New Roman" w:hAnsi="Times New Roman" w:cs="Times New Roman"/>
          <w:sz w:val="24"/>
          <w:szCs w:val="24"/>
        </w:rPr>
        <w:t>о</w:t>
      </w:r>
      <w:r w:rsidRPr="002B2C67">
        <w:rPr>
          <w:rFonts w:ascii="Times New Roman" w:hAnsi="Times New Roman" w:cs="Times New Roman"/>
          <w:sz w:val="24"/>
          <w:szCs w:val="24"/>
        </w:rPr>
        <w:t>лучение государственной (муниципальной) услуги в социальной сфере» (далее - Общие требования) и направляет потребителю услуг с использованием Единого портала госуда</w:t>
      </w:r>
      <w:r w:rsidRPr="002B2C67">
        <w:rPr>
          <w:rFonts w:ascii="Times New Roman" w:hAnsi="Times New Roman" w:cs="Times New Roman"/>
          <w:sz w:val="24"/>
          <w:szCs w:val="24"/>
        </w:rPr>
        <w:t>р</w:t>
      </w:r>
      <w:r w:rsidRPr="002B2C67">
        <w:rPr>
          <w:rFonts w:ascii="Times New Roman" w:hAnsi="Times New Roman" w:cs="Times New Roman"/>
          <w:sz w:val="24"/>
          <w:szCs w:val="24"/>
        </w:rPr>
        <w:t>ственных и муниципальных услуг информацию об услугах, оказываемых в соответствии с единым социальным сертификатом, в срок не позднее 1 рабочего дня со дня формиров</w:t>
      </w:r>
      <w:r w:rsidRPr="002B2C67">
        <w:rPr>
          <w:rFonts w:ascii="Times New Roman" w:hAnsi="Times New Roman" w:cs="Times New Roman"/>
          <w:sz w:val="24"/>
          <w:szCs w:val="24"/>
        </w:rPr>
        <w:t>а</w:t>
      </w:r>
      <w:r w:rsidRPr="002B2C67">
        <w:rPr>
          <w:rFonts w:ascii="Times New Roman" w:hAnsi="Times New Roman" w:cs="Times New Roman"/>
          <w:sz w:val="24"/>
          <w:szCs w:val="24"/>
        </w:rPr>
        <w:t>ния единого социального сертификата.</w:t>
      </w:r>
    </w:p>
    <w:p w:rsidR="002B2C67" w:rsidRPr="002B2C67" w:rsidRDefault="002B2C67" w:rsidP="002B2C6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2C67">
        <w:rPr>
          <w:rFonts w:ascii="Times New Roman" w:hAnsi="Times New Roman" w:cs="Times New Roman"/>
          <w:sz w:val="24"/>
          <w:szCs w:val="24"/>
        </w:rPr>
        <w:t>В случае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2C67">
        <w:rPr>
          <w:rFonts w:ascii="Times New Roman" w:hAnsi="Times New Roman" w:cs="Times New Roman"/>
          <w:sz w:val="24"/>
          <w:szCs w:val="24"/>
        </w:rPr>
        <w:t>формирования единого социального сертификата информация о муниц</w:t>
      </w:r>
      <w:r w:rsidRPr="002B2C67">
        <w:rPr>
          <w:rFonts w:ascii="Times New Roman" w:hAnsi="Times New Roman" w:cs="Times New Roman"/>
          <w:sz w:val="24"/>
          <w:szCs w:val="24"/>
        </w:rPr>
        <w:t>и</w:t>
      </w:r>
      <w:r w:rsidRPr="002B2C67">
        <w:rPr>
          <w:rFonts w:ascii="Times New Roman" w:hAnsi="Times New Roman" w:cs="Times New Roman"/>
          <w:sz w:val="24"/>
          <w:szCs w:val="24"/>
        </w:rPr>
        <w:t>пальных услугах в социальной сфере формируется в отношении каждой из муниципал</w:t>
      </w:r>
      <w:r w:rsidRPr="002B2C67">
        <w:rPr>
          <w:rFonts w:ascii="Times New Roman" w:hAnsi="Times New Roman" w:cs="Times New Roman"/>
          <w:sz w:val="24"/>
          <w:szCs w:val="24"/>
        </w:rPr>
        <w:t>ь</w:t>
      </w:r>
      <w:r w:rsidRPr="002B2C67">
        <w:rPr>
          <w:rFonts w:ascii="Times New Roman" w:hAnsi="Times New Roman" w:cs="Times New Roman"/>
          <w:sz w:val="24"/>
          <w:szCs w:val="24"/>
        </w:rPr>
        <w:t>ных услуг, на получение которой выдан единый социальный сертификат.</w:t>
      </w:r>
    </w:p>
    <w:p w:rsidR="002B2C67" w:rsidRPr="002B2C67" w:rsidRDefault="002B2C67" w:rsidP="002B2C67">
      <w:pPr>
        <w:pStyle w:val="a7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2C67">
        <w:rPr>
          <w:rFonts w:ascii="Times New Roman" w:hAnsi="Times New Roman" w:cs="Times New Roman"/>
          <w:sz w:val="24"/>
          <w:szCs w:val="24"/>
        </w:rPr>
        <w:t>Уполномоченные органы в случае наличия у потребителя услуг</w:t>
      </w:r>
      <w:r w:rsidR="00CD7702">
        <w:rPr>
          <w:rFonts w:ascii="Times New Roman" w:hAnsi="Times New Roman" w:cs="Times New Roman"/>
          <w:sz w:val="24"/>
          <w:szCs w:val="24"/>
        </w:rPr>
        <w:t xml:space="preserve"> </w:t>
      </w:r>
      <w:r w:rsidRPr="002B2C67">
        <w:rPr>
          <w:rFonts w:ascii="Times New Roman" w:hAnsi="Times New Roman" w:cs="Times New Roman"/>
          <w:sz w:val="24"/>
          <w:szCs w:val="24"/>
        </w:rPr>
        <w:t>права на пол</w:t>
      </w:r>
      <w:r w:rsidRPr="002B2C67">
        <w:rPr>
          <w:rFonts w:ascii="Times New Roman" w:hAnsi="Times New Roman" w:cs="Times New Roman"/>
          <w:sz w:val="24"/>
          <w:szCs w:val="24"/>
        </w:rPr>
        <w:t>у</w:t>
      </w:r>
      <w:r w:rsidRPr="002B2C67">
        <w:rPr>
          <w:rFonts w:ascii="Times New Roman" w:hAnsi="Times New Roman" w:cs="Times New Roman"/>
          <w:sz w:val="24"/>
          <w:szCs w:val="24"/>
        </w:rPr>
        <w:t>чение двух и более муниципальных услуг в социальной сфере, которые включены в мун</w:t>
      </w:r>
      <w:r w:rsidRPr="002B2C67">
        <w:rPr>
          <w:rFonts w:ascii="Times New Roman" w:hAnsi="Times New Roman" w:cs="Times New Roman"/>
          <w:sz w:val="24"/>
          <w:szCs w:val="24"/>
        </w:rPr>
        <w:t>и</w:t>
      </w:r>
      <w:r w:rsidRPr="002B2C67">
        <w:rPr>
          <w:rFonts w:ascii="Times New Roman" w:hAnsi="Times New Roman" w:cs="Times New Roman"/>
          <w:sz w:val="24"/>
          <w:szCs w:val="24"/>
        </w:rPr>
        <w:t>ципальные социальные заказы нескольких уполномоченных</w:t>
      </w:r>
      <w:r w:rsidRPr="002B2C67">
        <w:rPr>
          <w:rFonts w:ascii="Times New Roman" w:hAnsi="Times New Roman" w:cs="Times New Roman"/>
          <w:sz w:val="24"/>
          <w:szCs w:val="24"/>
        </w:rPr>
        <w:tab/>
        <w:t>органов,</w:t>
      </w:r>
      <w:r w:rsidR="00CD7702">
        <w:rPr>
          <w:rFonts w:ascii="Times New Roman" w:hAnsi="Times New Roman" w:cs="Times New Roman"/>
          <w:sz w:val="24"/>
          <w:szCs w:val="24"/>
        </w:rPr>
        <w:t xml:space="preserve"> </w:t>
      </w:r>
      <w:r w:rsidRPr="002B2C67">
        <w:rPr>
          <w:rFonts w:ascii="Times New Roman" w:hAnsi="Times New Roman" w:cs="Times New Roman"/>
          <w:sz w:val="24"/>
          <w:szCs w:val="24"/>
        </w:rPr>
        <w:t>и</w:t>
      </w:r>
      <w:r w:rsidR="00CD7702">
        <w:rPr>
          <w:rFonts w:ascii="Times New Roman" w:hAnsi="Times New Roman" w:cs="Times New Roman"/>
          <w:sz w:val="24"/>
          <w:szCs w:val="24"/>
        </w:rPr>
        <w:t xml:space="preserve"> </w:t>
      </w:r>
      <w:r w:rsidRPr="002B2C67">
        <w:rPr>
          <w:rFonts w:ascii="Times New Roman" w:hAnsi="Times New Roman" w:cs="Times New Roman"/>
          <w:sz w:val="24"/>
          <w:szCs w:val="24"/>
        </w:rPr>
        <w:t>получения от п</w:t>
      </w:r>
      <w:r w:rsidRPr="002B2C67">
        <w:rPr>
          <w:rFonts w:ascii="Times New Roman" w:hAnsi="Times New Roman" w:cs="Times New Roman"/>
          <w:sz w:val="24"/>
          <w:szCs w:val="24"/>
        </w:rPr>
        <w:t>о</w:t>
      </w:r>
      <w:r w:rsidRPr="002B2C67">
        <w:rPr>
          <w:rFonts w:ascii="Times New Roman" w:hAnsi="Times New Roman" w:cs="Times New Roman"/>
          <w:sz w:val="24"/>
          <w:szCs w:val="24"/>
        </w:rPr>
        <w:t>требителя услуг соответствующего заявления формируют в рамках своей компетенции информацию по каждой муниципальной услуге в социальной сфере, включаемой в ед</w:t>
      </w:r>
      <w:r w:rsidRPr="002B2C67">
        <w:rPr>
          <w:rFonts w:ascii="Times New Roman" w:hAnsi="Times New Roman" w:cs="Times New Roman"/>
          <w:sz w:val="24"/>
          <w:szCs w:val="24"/>
        </w:rPr>
        <w:t>и</w:t>
      </w:r>
      <w:r w:rsidRPr="002B2C67">
        <w:rPr>
          <w:rFonts w:ascii="Times New Roman" w:hAnsi="Times New Roman" w:cs="Times New Roman"/>
          <w:sz w:val="24"/>
          <w:szCs w:val="24"/>
        </w:rPr>
        <w:t>ный социальный сертификат, в соответствии с Общими требованиями.</w:t>
      </w:r>
    </w:p>
    <w:p w:rsidR="002B2C67" w:rsidRPr="002B2C67" w:rsidRDefault="002B2C67" w:rsidP="002B2C67">
      <w:pPr>
        <w:pStyle w:val="a7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2C67">
        <w:rPr>
          <w:rFonts w:ascii="Times New Roman" w:hAnsi="Times New Roman" w:cs="Times New Roman"/>
          <w:sz w:val="24"/>
          <w:szCs w:val="24"/>
        </w:rPr>
        <w:t>На основании данной информации формируется единый социальный сертификат и потребителю услуг посредством использования единой системы межведомственного электронного взаимодействия и Единого портала государственных и муниципальных у</w:t>
      </w:r>
      <w:r w:rsidRPr="002B2C67">
        <w:rPr>
          <w:rFonts w:ascii="Times New Roman" w:hAnsi="Times New Roman" w:cs="Times New Roman"/>
          <w:sz w:val="24"/>
          <w:szCs w:val="24"/>
        </w:rPr>
        <w:t>с</w:t>
      </w:r>
      <w:r w:rsidRPr="002B2C67">
        <w:rPr>
          <w:rFonts w:ascii="Times New Roman" w:hAnsi="Times New Roman" w:cs="Times New Roman"/>
          <w:sz w:val="24"/>
          <w:szCs w:val="24"/>
        </w:rPr>
        <w:t>луг в формате, утвержденном Министерством финансов Российской Федерации, в срок не позднее 1 рабочего дня со дня формирования единого социального сертификата направл</w:t>
      </w:r>
      <w:r w:rsidRPr="002B2C67">
        <w:rPr>
          <w:rFonts w:ascii="Times New Roman" w:hAnsi="Times New Roman" w:cs="Times New Roman"/>
          <w:sz w:val="24"/>
          <w:szCs w:val="24"/>
        </w:rPr>
        <w:t>я</w:t>
      </w:r>
      <w:r w:rsidRPr="002B2C67">
        <w:rPr>
          <w:rFonts w:ascii="Times New Roman" w:hAnsi="Times New Roman" w:cs="Times New Roman"/>
          <w:sz w:val="24"/>
          <w:szCs w:val="24"/>
        </w:rPr>
        <w:t>ется информация об услугах, оказываемых в соответствии с единым социальным серт</w:t>
      </w:r>
      <w:r w:rsidRPr="002B2C67">
        <w:rPr>
          <w:rFonts w:ascii="Times New Roman" w:hAnsi="Times New Roman" w:cs="Times New Roman"/>
          <w:sz w:val="24"/>
          <w:szCs w:val="24"/>
        </w:rPr>
        <w:t>и</w:t>
      </w:r>
      <w:r w:rsidRPr="002B2C67">
        <w:rPr>
          <w:rFonts w:ascii="Times New Roman" w:hAnsi="Times New Roman" w:cs="Times New Roman"/>
          <w:sz w:val="24"/>
          <w:szCs w:val="24"/>
        </w:rPr>
        <w:t>фикатом.</w:t>
      </w:r>
    </w:p>
    <w:p w:rsidR="002B2C67" w:rsidRPr="002B2C67" w:rsidRDefault="002B2C67" w:rsidP="002B2C67">
      <w:pPr>
        <w:pStyle w:val="a7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2C67">
        <w:rPr>
          <w:rFonts w:ascii="Times New Roman" w:hAnsi="Times New Roman" w:cs="Times New Roman"/>
          <w:sz w:val="24"/>
          <w:szCs w:val="24"/>
        </w:rPr>
        <w:t>Формирование единого социального сертификата в электронном виде произв</w:t>
      </w:r>
      <w:r w:rsidRPr="002B2C67">
        <w:rPr>
          <w:rFonts w:ascii="Times New Roman" w:hAnsi="Times New Roman" w:cs="Times New Roman"/>
          <w:sz w:val="24"/>
          <w:szCs w:val="24"/>
        </w:rPr>
        <w:t>о</w:t>
      </w:r>
      <w:r w:rsidRPr="002B2C67">
        <w:rPr>
          <w:rFonts w:ascii="Times New Roman" w:hAnsi="Times New Roman" w:cs="Times New Roman"/>
          <w:sz w:val="24"/>
          <w:szCs w:val="24"/>
        </w:rPr>
        <w:t>дится на основании сведений, предоставляемых потребителем услуг с использованием федеральной государственной информационной системы «Единая система идентифик</w:t>
      </w:r>
      <w:r w:rsidRPr="002B2C67">
        <w:rPr>
          <w:rFonts w:ascii="Times New Roman" w:hAnsi="Times New Roman" w:cs="Times New Roman"/>
          <w:sz w:val="24"/>
          <w:szCs w:val="24"/>
        </w:rPr>
        <w:t>а</w:t>
      </w:r>
      <w:r w:rsidRPr="002B2C67">
        <w:rPr>
          <w:rFonts w:ascii="Times New Roman" w:hAnsi="Times New Roman" w:cs="Times New Roman"/>
          <w:sz w:val="24"/>
          <w:szCs w:val="24"/>
        </w:rPr>
        <w:t>ции и аутентификации в инфраструктуре, обеспечивающей информационно-технологическое взаимодействие информационных систем, используемых для предоста</w:t>
      </w:r>
      <w:r w:rsidRPr="002B2C67">
        <w:rPr>
          <w:rFonts w:ascii="Times New Roman" w:hAnsi="Times New Roman" w:cs="Times New Roman"/>
          <w:sz w:val="24"/>
          <w:szCs w:val="24"/>
        </w:rPr>
        <w:t>в</w:t>
      </w:r>
      <w:r w:rsidRPr="002B2C67">
        <w:rPr>
          <w:rFonts w:ascii="Times New Roman" w:hAnsi="Times New Roman" w:cs="Times New Roman"/>
          <w:sz w:val="24"/>
          <w:szCs w:val="24"/>
        </w:rPr>
        <w:t>ления государственных и муниципальных услуг в электронной форме» (далее – ЕСИА) посредством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2C67">
        <w:rPr>
          <w:rFonts w:ascii="Times New Roman" w:hAnsi="Times New Roman" w:cs="Times New Roman"/>
          <w:sz w:val="24"/>
          <w:szCs w:val="24"/>
        </w:rPr>
        <w:t>взаимодействия государственных информационных систем, муниципальных информационных систем и иных информационных систем, которые используются учас</w:t>
      </w:r>
      <w:r w:rsidRPr="002B2C67">
        <w:rPr>
          <w:rFonts w:ascii="Times New Roman" w:hAnsi="Times New Roman" w:cs="Times New Roman"/>
          <w:sz w:val="24"/>
          <w:szCs w:val="24"/>
        </w:rPr>
        <w:t>т</w:t>
      </w:r>
      <w:r w:rsidRPr="002B2C67">
        <w:rPr>
          <w:rFonts w:ascii="Times New Roman" w:hAnsi="Times New Roman" w:cs="Times New Roman"/>
          <w:sz w:val="24"/>
          <w:szCs w:val="24"/>
        </w:rPr>
        <w:t>никами информационного взаимодействия, в порядке, установленном приказом Мин</w:t>
      </w:r>
      <w:r w:rsidRPr="002B2C67">
        <w:rPr>
          <w:rFonts w:ascii="Times New Roman" w:hAnsi="Times New Roman" w:cs="Times New Roman"/>
          <w:sz w:val="24"/>
          <w:szCs w:val="24"/>
        </w:rPr>
        <w:t>и</w:t>
      </w:r>
      <w:r w:rsidRPr="002B2C67">
        <w:rPr>
          <w:rFonts w:ascii="Times New Roman" w:hAnsi="Times New Roman" w:cs="Times New Roman"/>
          <w:sz w:val="24"/>
          <w:szCs w:val="24"/>
        </w:rPr>
        <w:t>стерства связи и массовых коммуникаций Российской Федерации от 13.04.2012 № 107 «Об утверждении Положения о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</w:t>
      </w:r>
      <w:r w:rsidRPr="002B2C67">
        <w:rPr>
          <w:rFonts w:ascii="Times New Roman" w:hAnsi="Times New Roman" w:cs="Times New Roman"/>
          <w:sz w:val="24"/>
          <w:szCs w:val="24"/>
        </w:rPr>
        <w:t>е</w:t>
      </w:r>
      <w:r w:rsidRPr="002B2C67">
        <w:rPr>
          <w:rFonts w:ascii="Times New Roman" w:hAnsi="Times New Roman" w:cs="Times New Roman"/>
          <w:sz w:val="24"/>
          <w:szCs w:val="24"/>
        </w:rPr>
        <w:t>мых для предоставления государственных и муниципальных услуг в электронной форме».</w:t>
      </w:r>
    </w:p>
    <w:p w:rsidR="002B2C67" w:rsidRPr="002B2C67" w:rsidRDefault="002B2C67" w:rsidP="002B2C67">
      <w:pPr>
        <w:pStyle w:val="a7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2C67">
        <w:rPr>
          <w:rFonts w:ascii="Times New Roman" w:hAnsi="Times New Roman" w:cs="Times New Roman"/>
          <w:sz w:val="24"/>
          <w:szCs w:val="24"/>
        </w:rPr>
        <w:t>Идентификация социального сертификата в электронном виде, формируемого в виде реестровой записи соответствующей информационной системы, осуществляется п</w:t>
      </w:r>
      <w:r w:rsidRPr="002B2C67">
        <w:rPr>
          <w:rFonts w:ascii="Times New Roman" w:hAnsi="Times New Roman" w:cs="Times New Roman"/>
          <w:sz w:val="24"/>
          <w:szCs w:val="24"/>
        </w:rPr>
        <w:t>о</w:t>
      </w:r>
      <w:r w:rsidRPr="002B2C67">
        <w:rPr>
          <w:rFonts w:ascii="Times New Roman" w:hAnsi="Times New Roman" w:cs="Times New Roman"/>
          <w:sz w:val="24"/>
          <w:szCs w:val="24"/>
        </w:rPr>
        <w:t>средством использования в качестве идентификатора страхового номера индивидуального лицевого счета застрахованного лица в системе индивидуального (персонифицированн</w:t>
      </w:r>
      <w:r w:rsidRPr="002B2C67">
        <w:rPr>
          <w:rFonts w:ascii="Times New Roman" w:hAnsi="Times New Roman" w:cs="Times New Roman"/>
          <w:sz w:val="24"/>
          <w:szCs w:val="24"/>
        </w:rPr>
        <w:t>о</w:t>
      </w:r>
      <w:r w:rsidRPr="002B2C67">
        <w:rPr>
          <w:rFonts w:ascii="Times New Roman" w:hAnsi="Times New Roman" w:cs="Times New Roman"/>
          <w:sz w:val="24"/>
          <w:szCs w:val="24"/>
        </w:rPr>
        <w:t>го) учета (СНИЛС) потребителя услуг.</w:t>
      </w:r>
    </w:p>
    <w:p w:rsidR="002B2C67" w:rsidRPr="002B2C67" w:rsidRDefault="002B2C67" w:rsidP="002B2C67">
      <w:pPr>
        <w:pStyle w:val="a7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2C67">
        <w:rPr>
          <w:rFonts w:ascii="Times New Roman" w:hAnsi="Times New Roman" w:cs="Times New Roman"/>
          <w:sz w:val="24"/>
          <w:szCs w:val="24"/>
        </w:rPr>
        <w:t>В случае если федеральными законами предусмотрена возможность получения единого социального сертификата на бумажном носителе, потребитель услуг вправе обр</w:t>
      </w:r>
      <w:r w:rsidRPr="002B2C67">
        <w:rPr>
          <w:rFonts w:ascii="Times New Roman" w:hAnsi="Times New Roman" w:cs="Times New Roman"/>
          <w:sz w:val="24"/>
          <w:szCs w:val="24"/>
        </w:rPr>
        <w:t>а</w:t>
      </w:r>
      <w:r w:rsidRPr="002B2C67">
        <w:rPr>
          <w:rFonts w:ascii="Times New Roman" w:hAnsi="Times New Roman" w:cs="Times New Roman"/>
          <w:sz w:val="24"/>
          <w:szCs w:val="24"/>
        </w:rPr>
        <w:t>титься в любой из уполномоченных органов за получением единого социального серт</w:t>
      </w:r>
      <w:r w:rsidRPr="002B2C67">
        <w:rPr>
          <w:rFonts w:ascii="Times New Roman" w:hAnsi="Times New Roman" w:cs="Times New Roman"/>
          <w:sz w:val="24"/>
          <w:szCs w:val="24"/>
        </w:rPr>
        <w:t>и</w:t>
      </w:r>
      <w:r w:rsidRPr="002B2C67">
        <w:rPr>
          <w:rFonts w:ascii="Times New Roman" w:hAnsi="Times New Roman" w:cs="Times New Roman"/>
          <w:sz w:val="24"/>
          <w:szCs w:val="24"/>
        </w:rPr>
        <w:t>фиката на бумажном носителе, заверенного подписью лица, имеющего право действовать от имени уполномоченного органа.</w:t>
      </w:r>
    </w:p>
    <w:sectPr w:rsidR="002B2C67" w:rsidRPr="002B2C67" w:rsidSect="002B2C67">
      <w:headerReference w:type="default" r:id="rId9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0743" w:rsidRDefault="00130743" w:rsidP="00B208F5">
      <w:pPr>
        <w:spacing w:after="0" w:line="240" w:lineRule="auto"/>
      </w:pPr>
      <w:r>
        <w:separator/>
      </w:r>
    </w:p>
  </w:endnote>
  <w:endnote w:type="continuationSeparator" w:id="1">
    <w:p w:rsidR="00130743" w:rsidRDefault="00130743" w:rsidP="00B208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0743" w:rsidRDefault="00130743" w:rsidP="00B208F5">
      <w:pPr>
        <w:spacing w:after="0" w:line="240" w:lineRule="auto"/>
      </w:pPr>
      <w:r>
        <w:separator/>
      </w:r>
    </w:p>
  </w:footnote>
  <w:footnote w:type="continuationSeparator" w:id="1">
    <w:p w:rsidR="00130743" w:rsidRDefault="00130743" w:rsidP="00B208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0D53" w:rsidRDefault="00FD0D53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518CF"/>
    <w:multiLevelType w:val="hybridMultilevel"/>
    <w:tmpl w:val="DF322FAA"/>
    <w:lvl w:ilvl="0" w:tplc="01EE6DEE">
      <w:start w:val="1"/>
      <w:numFmt w:val="decimal"/>
      <w:lvlText w:val="%1."/>
      <w:lvlJc w:val="left"/>
      <w:pPr>
        <w:ind w:left="1212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1">
      <w:start w:val="1"/>
      <w:numFmt w:val="decimal"/>
      <w:lvlText w:val="%2)"/>
      <w:lvlJc w:val="left"/>
      <w:pPr>
        <w:ind w:left="7874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E22B1C"/>
    <w:multiLevelType w:val="hybridMultilevel"/>
    <w:tmpl w:val="257ECE8A"/>
    <w:lvl w:ilvl="0" w:tplc="42984530">
      <w:start w:val="1"/>
      <w:numFmt w:val="decimal"/>
      <w:lvlText w:val="%1."/>
      <w:lvlJc w:val="left"/>
      <w:pPr>
        <w:ind w:left="1212" w:hanging="360"/>
      </w:pPr>
      <w:rPr>
        <w:rFonts w:ascii="Times New Roman" w:hAnsi="Times New Roman" w:cs="Times New Roman" w:hint="default"/>
        <w:sz w:val="24"/>
        <w:szCs w:val="24"/>
      </w:rPr>
    </w:lvl>
    <w:lvl w:ilvl="1" w:tplc="FFFFFFFF">
      <w:start w:val="1"/>
      <w:numFmt w:val="decimal"/>
      <w:lvlText w:val="%2)"/>
      <w:lvlJc w:val="left"/>
      <w:pPr>
        <w:ind w:left="7874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31168E"/>
    <w:multiLevelType w:val="hybridMultilevel"/>
    <w:tmpl w:val="0B5ACA18"/>
    <w:lvl w:ilvl="0" w:tplc="2E2833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B0B1E6B"/>
    <w:multiLevelType w:val="hybridMultilevel"/>
    <w:tmpl w:val="9C26C624"/>
    <w:lvl w:ilvl="0" w:tplc="B03C928C">
      <w:start w:val="1"/>
      <w:numFmt w:val="decimal"/>
      <w:lvlText w:val="%1."/>
      <w:lvlJc w:val="left"/>
      <w:pPr>
        <w:ind w:left="1123" w:hanging="360"/>
      </w:pPr>
      <w:rPr>
        <w:rFonts w:hint="default"/>
        <w:color w:val="22272F"/>
      </w:rPr>
    </w:lvl>
    <w:lvl w:ilvl="1" w:tplc="04190019" w:tentative="1">
      <w:start w:val="1"/>
      <w:numFmt w:val="lowerLetter"/>
      <w:lvlText w:val="%2."/>
      <w:lvlJc w:val="left"/>
      <w:pPr>
        <w:ind w:left="1843" w:hanging="360"/>
      </w:pPr>
    </w:lvl>
    <w:lvl w:ilvl="2" w:tplc="0419001B" w:tentative="1">
      <w:start w:val="1"/>
      <w:numFmt w:val="lowerRoman"/>
      <w:lvlText w:val="%3."/>
      <w:lvlJc w:val="right"/>
      <w:pPr>
        <w:ind w:left="2563" w:hanging="180"/>
      </w:pPr>
    </w:lvl>
    <w:lvl w:ilvl="3" w:tplc="0419000F" w:tentative="1">
      <w:start w:val="1"/>
      <w:numFmt w:val="decimal"/>
      <w:lvlText w:val="%4."/>
      <w:lvlJc w:val="left"/>
      <w:pPr>
        <w:ind w:left="3283" w:hanging="360"/>
      </w:pPr>
    </w:lvl>
    <w:lvl w:ilvl="4" w:tplc="04190019" w:tentative="1">
      <w:start w:val="1"/>
      <w:numFmt w:val="lowerLetter"/>
      <w:lvlText w:val="%5."/>
      <w:lvlJc w:val="left"/>
      <w:pPr>
        <w:ind w:left="4003" w:hanging="360"/>
      </w:pPr>
    </w:lvl>
    <w:lvl w:ilvl="5" w:tplc="0419001B" w:tentative="1">
      <w:start w:val="1"/>
      <w:numFmt w:val="lowerRoman"/>
      <w:lvlText w:val="%6."/>
      <w:lvlJc w:val="right"/>
      <w:pPr>
        <w:ind w:left="4723" w:hanging="180"/>
      </w:pPr>
    </w:lvl>
    <w:lvl w:ilvl="6" w:tplc="0419000F" w:tentative="1">
      <w:start w:val="1"/>
      <w:numFmt w:val="decimal"/>
      <w:lvlText w:val="%7."/>
      <w:lvlJc w:val="left"/>
      <w:pPr>
        <w:ind w:left="5443" w:hanging="360"/>
      </w:pPr>
    </w:lvl>
    <w:lvl w:ilvl="7" w:tplc="04190019" w:tentative="1">
      <w:start w:val="1"/>
      <w:numFmt w:val="lowerLetter"/>
      <w:lvlText w:val="%8."/>
      <w:lvlJc w:val="left"/>
      <w:pPr>
        <w:ind w:left="6163" w:hanging="360"/>
      </w:pPr>
    </w:lvl>
    <w:lvl w:ilvl="8" w:tplc="0419001B" w:tentative="1">
      <w:start w:val="1"/>
      <w:numFmt w:val="lowerRoman"/>
      <w:lvlText w:val="%9."/>
      <w:lvlJc w:val="right"/>
      <w:pPr>
        <w:ind w:left="6883" w:hanging="180"/>
      </w:pPr>
    </w:lvl>
  </w:abstractNum>
  <w:abstractNum w:abstractNumId="4">
    <w:nsid w:val="55973C5B"/>
    <w:multiLevelType w:val="hybridMultilevel"/>
    <w:tmpl w:val="231658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7B110565"/>
    <w:multiLevelType w:val="hybridMultilevel"/>
    <w:tmpl w:val="31107E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01141"/>
    <w:rsid w:val="000403EE"/>
    <w:rsid w:val="000549EE"/>
    <w:rsid w:val="00087628"/>
    <w:rsid w:val="000A2CE2"/>
    <w:rsid w:val="000A381A"/>
    <w:rsid w:val="000B5E34"/>
    <w:rsid w:val="000D5FEA"/>
    <w:rsid w:val="000D7BD7"/>
    <w:rsid w:val="00101141"/>
    <w:rsid w:val="001027A5"/>
    <w:rsid w:val="0012099C"/>
    <w:rsid w:val="00122A7F"/>
    <w:rsid w:val="00130743"/>
    <w:rsid w:val="00142E18"/>
    <w:rsid w:val="00196FA7"/>
    <w:rsid w:val="001A71E3"/>
    <w:rsid w:val="001D1B00"/>
    <w:rsid w:val="001E0ADE"/>
    <w:rsid w:val="001F4B8D"/>
    <w:rsid w:val="00253784"/>
    <w:rsid w:val="002741BE"/>
    <w:rsid w:val="0029789E"/>
    <w:rsid w:val="002A0024"/>
    <w:rsid w:val="002B2C67"/>
    <w:rsid w:val="002D2B33"/>
    <w:rsid w:val="002E340A"/>
    <w:rsid w:val="00311EF8"/>
    <w:rsid w:val="00316DCA"/>
    <w:rsid w:val="00337176"/>
    <w:rsid w:val="0034580F"/>
    <w:rsid w:val="00345994"/>
    <w:rsid w:val="00353E8E"/>
    <w:rsid w:val="0035466B"/>
    <w:rsid w:val="0037226A"/>
    <w:rsid w:val="00384AC5"/>
    <w:rsid w:val="0039624B"/>
    <w:rsid w:val="003A621E"/>
    <w:rsid w:val="003D2DD8"/>
    <w:rsid w:val="003E5D66"/>
    <w:rsid w:val="003F07C0"/>
    <w:rsid w:val="00403875"/>
    <w:rsid w:val="0042023D"/>
    <w:rsid w:val="00425AD7"/>
    <w:rsid w:val="00475859"/>
    <w:rsid w:val="00477834"/>
    <w:rsid w:val="00485EB3"/>
    <w:rsid w:val="004C59A7"/>
    <w:rsid w:val="004C61B0"/>
    <w:rsid w:val="004D1833"/>
    <w:rsid w:val="004E6884"/>
    <w:rsid w:val="004F0A57"/>
    <w:rsid w:val="004F6678"/>
    <w:rsid w:val="005338F2"/>
    <w:rsid w:val="00562656"/>
    <w:rsid w:val="0056606B"/>
    <w:rsid w:val="005863FC"/>
    <w:rsid w:val="00597487"/>
    <w:rsid w:val="005A1DF4"/>
    <w:rsid w:val="005A55C8"/>
    <w:rsid w:val="005B02B3"/>
    <w:rsid w:val="005D5D5C"/>
    <w:rsid w:val="005F2F0C"/>
    <w:rsid w:val="006024B8"/>
    <w:rsid w:val="00652624"/>
    <w:rsid w:val="0067651F"/>
    <w:rsid w:val="00697F70"/>
    <w:rsid w:val="006A21ED"/>
    <w:rsid w:val="006B5A68"/>
    <w:rsid w:val="006E3AC2"/>
    <w:rsid w:val="00733D32"/>
    <w:rsid w:val="0073464C"/>
    <w:rsid w:val="00740AEC"/>
    <w:rsid w:val="00765B7D"/>
    <w:rsid w:val="007B1C6E"/>
    <w:rsid w:val="007C57EB"/>
    <w:rsid w:val="007D587A"/>
    <w:rsid w:val="007D7316"/>
    <w:rsid w:val="00802B02"/>
    <w:rsid w:val="00817C77"/>
    <w:rsid w:val="00822253"/>
    <w:rsid w:val="00870435"/>
    <w:rsid w:val="00875D34"/>
    <w:rsid w:val="008B1B16"/>
    <w:rsid w:val="008B2E66"/>
    <w:rsid w:val="008B3C53"/>
    <w:rsid w:val="008C4718"/>
    <w:rsid w:val="00910C7F"/>
    <w:rsid w:val="009112F7"/>
    <w:rsid w:val="009233E0"/>
    <w:rsid w:val="009343E2"/>
    <w:rsid w:val="00950DCA"/>
    <w:rsid w:val="00953C48"/>
    <w:rsid w:val="00961D8E"/>
    <w:rsid w:val="0096630E"/>
    <w:rsid w:val="00993A42"/>
    <w:rsid w:val="009A12EC"/>
    <w:rsid w:val="009B5889"/>
    <w:rsid w:val="009D35CD"/>
    <w:rsid w:val="009E33DD"/>
    <w:rsid w:val="009E7104"/>
    <w:rsid w:val="009F2311"/>
    <w:rsid w:val="00A03705"/>
    <w:rsid w:val="00A05733"/>
    <w:rsid w:val="00A16C00"/>
    <w:rsid w:val="00A2488D"/>
    <w:rsid w:val="00A36F5C"/>
    <w:rsid w:val="00A561ED"/>
    <w:rsid w:val="00A71CC1"/>
    <w:rsid w:val="00A90FBB"/>
    <w:rsid w:val="00AC0C2A"/>
    <w:rsid w:val="00AD5991"/>
    <w:rsid w:val="00B208F5"/>
    <w:rsid w:val="00B454F8"/>
    <w:rsid w:val="00B821CC"/>
    <w:rsid w:val="00BA3056"/>
    <w:rsid w:val="00BB00B4"/>
    <w:rsid w:val="00BE3E1A"/>
    <w:rsid w:val="00C02D19"/>
    <w:rsid w:val="00C40799"/>
    <w:rsid w:val="00C414A9"/>
    <w:rsid w:val="00C41DD9"/>
    <w:rsid w:val="00C44B27"/>
    <w:rsid w:val="00C911F1"/>
    <w:rsid w:val="00C912DA"/>
    <w:rsid w:val="00C9149C"/>
    <w:rsid w:val="00CD7702"/>
    <w:rsid w:val="00CE0D9E"/>
    <w:rsid w:val="00CE4CCB"/>
    <w:rsid w:val="00CE6B29"/>
    <w:rsid w:val="00D0209D"/>
    <w:rsid w:val="00D13F9A"/>
    <w:rsid w:val="00D24F21"/>
    <w:rsid w:val="00D26CC7"/>
    <w:rsid w:val="00D3531F"/>
    <w:rsid w:val="00D37E91"/>
    <w:rsid w:val="00D5617D"/>
    <w:rsid w:val="00D66597"/>
    <w:rsid w:val="00D83280"/>
    <w:rsid w:val="00DA73B1"/>
    <w:rsid w:val="00DC5C15"/>
    <w:rsid w:val="00DC74D9"/>
    <w:rsid w:val="00DD3389"/>
    <w:rsid w:val="00DD3F3C"/>
    <w:rsid w:val="00DE3680"/>
    <w:rsid w:val="00DE3D15"/>
    <w:rsid w:val="00DF6E06"/>
    <w:rsid w:val="00E22777"/>
    <w:rsid w:val="00E270BF"/>
    <w:rsid w:val="00E36130"/>
    <w:rsid w:val="00E46405"/>
    <w:rsid w:val="00E561EC"/>
    <w:rsid w:val="00E56661"/>
    <w:rsid w:val="00E70D38"/>
    <w:rsid w:val="00E71C31"/>
    <w:rsid w:val="00E73C65"/>
    <w:rsid w:val="00E85D1E"/>
    <w:rsid w:val="00EA2041"/>
    <w:rsid w:val="00EA74BE"/>
    <w:rsid w:val="00EE2F27"/>
    <w:rsid w:val="00EE5E47"/>
    <w:rsid w:val="00EE7CE9"/>
    <w:rsid w:val="00F240DB"/>
    <w:rsid w:val="00F26768"/>
    <w:rsid w:val="00F6529D"/>
    <w:rsid w:val="00F66A5B"/>
    <w:rsid w:val="00F70407"/>
    <w:rsid w:val="00F76AAB"/>
    <w:rsid w:val="00F85381"/>
    <w:rsid w:val="00F91459"/>
    <w:rsid w:val="00F93185"/>
    <w:rsid w:val="00FA7F78"/>
    <w:rsid w:val="00FB5291"/>
    <w:rsid w:val="00FC0B5A"/>
    <w:rsid w:val="00FD0D53"/>
    <w:rsid w:val="00FD33F7"/>
    <w:rsid w:val="00FD377A"/>
    <w:rsid w:val="00FE2958"/>
    <w:rsid w:val="00FE5200"/>
    <w:rsid w:val="00FF46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D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11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1141"/>
    <w:rPr>
      <w:rFonts w:ascii="Tahoma" w:hAnsi="Tahoma" w:cs="Tahoma"/>
      <w:sz w:val="16"/>
      <w:szCs w:val="16"/>
    </w:rPr>
  </w:style>
  <w:style w:type="character" w:styleId="a5">
    <w:name w:val="Emphasis"/>
    <w:basedOn w:val="a0"/>
    <w:uiPriority w:val="20"/>
    <w:qFormat/>
    <w:rsid w:val="00733D32"/>
    <w:rPr>
      <w:i/>
      <w:iCs/>
    </w:rPr>
  </w:style>
  <w:style w:type="character" w:styleId="a6">
    <w:name w:val="Hyperlink"/>
    <w:basedOn w:val="a0"/>
    <w:uiPriority w:val="99"/>
    <w:semiHidden/>
    <w:unhideWhenUsed/>
    <w:rsid w:val="00733D32"/>
    <w:rPr>
      <w:color w:val="0000FF"/>
      <w:u w:val="single"/>
    </w:rPr>
  </w:style>
  <w:style w:type="paragraph" w:styleId="a7">
    <w:name w:val="List Paragraph"/>
    <w:aliases w:val="мой"/>
    <w:basedOn w:val="a"/>
    <w:link w:val="a8"/>
    <w:uiPriority w:val="34"/>
    <w:qFormat/>
    <w:rsid w:val="00EA2041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B208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208F5"/>
  </w:style>
  <w:style w:type="paragraph" w:styleId="ab">
    <w:name w:val="footer"/>
    <w:basedOn w:val="a"/>
    <w:link w:val="ac"/>
    <w:uiPriority w:val="99"/>
    <w:unhideWhenUsed/>
    <w:rsid w:val="00B208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208F5"/>
  </w:style>
  <w:style w:type="character" w:customStyle="1" w:styleId="ad">
    <w:name w:val="Гипертекстовая ссылка"/>
    <w:basedOn w:val="a0"/>
    <w:uiPriority w:val="99"/>
    <w:rsid w:val="00E22777"/>
    <w:rPr>
      <w:color w:val="106BBE"/>
    </w:rPr>
  </w:style>
  <w:style w:type="character" w:customStyle="1" w:styleId="ae">
    <w:name w:val="Основной текст_"/>
    <w:link w:val="2"/>
    <w:locked/>
    <w:rsid w:val="00B821CC"/>
    <w:rPr>
      <w:sz w:val="21"/>
      <w:szCs w:val="21"/>
      <w:shd w:val="clear" w:color="auto" w:fill="FFFFFF"/>
    </w:rPr>
  </w:style>
  <w:style w:type="paragraph" w:customStyle="1" w:styleId="2">
    <w:name w:val="Основной текст2"/>
    <w:basedOn w:val="a"/>
    <w:link w:val="ae"/>
    <w:rsid w:val="00B821CC"/>
    <w:pPr>
      <w:shd w:val="clear" w:color="auto" w:fill="FFFFFF"/>
      <w:spacing w:after="0" w:line="274" w:lineRule="exact"/>
      <w:jc w:val="center"/>
    </w:pPr>
    <w:rPr>
      <w:sz w:val="21"/>
      <w:szCs w:val="21"/>
      <w:shd w:val="clear" w:color="auto" w:fill="FFFFFF"/>
    </w:rPr>
  </w:style>
  <w:style w:type="paragraph" w:customStyle="1" w:styleId="ConsPlusNormal">
    <w:name w:val="ConsPlusNormal"/>
    <w:qFormat/>
    <w:rsid w:val="00A36F5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A36F5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customStyle="1" w:styleId="a8">
    <w:name w:val="Абзац списка Знак"/>
    <w:aliases w:val="мой Знак"/>
    <w:basedOn w:val="a0"/>
    <w:link w:val="a7"/>
    <w:locked/>
    <w:rsid w:val="00FD0D5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D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11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1141"/>
    <w:rPr>
      <w:rFonts w:ascii="Tahoma" w:hAnsi="Tahoma" w:cs="Tahoma"/>
      <w:sz w:val="16"/>
      <w:szCs w:val="16"/>
    </w:rPr>
  </w:style>
  <w:style w:type="character" w:styleId="a5">
    <w:name w:val="Emphasis"/>
    <w:basedOn w:val="a0"/>
    <w:uiPriority w:val="20"/>
    <w:qFormat/>
    <w:rsid w:val="00733D32"/>
    <w:rPr>
      <w:i/>
      <w:iCs/>
    </w:rPr>
  </w:style>
  <w:style w:type="character" w:styleId="a6">
    <w:name w:val="Hyperlink"/>
    <w:basedOn w:val="a0"/>
    <w:uiPriority w:val="99"/>
    <w:semiHidden/>
    <w:unhideWhenUsed/>
    <w:rsid w:val="00733D32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EA2041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B208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208F5"/>
  </w:style>
  <w:style w:type="paragraph" w:styleId="aa">
    <w:name w:val="footer"/>
    <w:basedOn w:val="a"/>
    <w:link w:val="ab"/>
    <w:uiPriority w:val="99"/>
    <w:unhideWhenUsed/>
    <w:rsid w:val="00B208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208F5"/>
  </w:style>
  <w:style w:type="character" w:customStyle="1" w:styleId="ac">
    <w:name w:val="Гипертекстовая ссылка"/>
    <w:basedOn w:val="a0"/>
    <w:uiPriority w:val="99"/>
    <w:rsid w:val="00E22777"/>
    <w:rPr>
      <w:color w:val="106BBE"/>
    </w:rPr>
  </w:style>
  <w:style w:type="character" w:customStyle="1" w:styleId="ad">
    <w:name w:val="Основной текст_"/>
    <w:link w:val="2"/>
    <w:locked/>
    <w:rsid w:val="00B821CC"/>
    <w:rPr>
      <w:sz w:val="21"/>
      <w:szCs w:val="21"/>
      <w:shd w:val="clear" w:color="auto" w:fill="FFFFFF"/>
    </w:rPr>
  </w:style>
  <w:style w:type="paragraph" w:customStyle="1" w:styleId="2">
    <w:name w:val="Основной текст2"/>
    <w:basedOn w:val="a"/>
    <w:link w:val="ad"/>
    <w:rsid w:val="00B821CC"/>
    <w:pPr>
      <w:shd w:val="clear" w:color="auto" w:fill="FFFFFF"/>
      <w:spacing w:after="0" w:line="274" w:lineRule="exact"/>
      <w:jc w:val="center"/>
    </w:pPr>
    <w:rPr>
      <w:sz w:val="21"/>
      <w:szCs w:val="21"/>
      <w:shd w:val="clear" w:color="auto" w:fill="FFFFFF"/>
    </w:rPr>
  </w:style>
  <w:style w:type="paragraph" w:customStyle="1" w:styleId="ConsPlusNormal">
    <w:name w:val="ConsPlusNormal"/>
    <w:qFormat/>
    <w:rsid w:val="00A36F5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A36F5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128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CBD008-0BB2-43F7-92E0-7FF4377D55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1414</Words>
  <Characters>8062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Кадры-1</dc:creator>
  <cp:lastModifiedBy>por-obrazov1</cp:lastModifiedBy>
  <cp:revision>17</cp:revision>
  <cp:lastPrinted>2023-12-18T05:49:00Z</cp:lastPrinted>
  <dcterms:created xsi:type="dcterms:W3CDTF">2023-11-29T05:14:00Z</dcterms:created>
  <dcterms:modified xsi:type="dcterms:W3CDTF">2024-04-15T10:50:00Z</dcterms:modified>
</cp:coreProperties>
</file>