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21A" w:rsidRDefault="00FE721A">
      <w:pPr>
        <w:pStyle w:val="ConsPlusTitlePage"/>
      </w:pPr>
      <w:r>
        <w:br/>
      </w:r>
    </w:p>
    <w:p w:rsidR="00FE721A" w:rsidRDefault="00FE721A">
      <w:pPr>
        <w:pStyle w:val="ConsPlusNormal"/>
        <w:jc w:val="both"/>
        <w:outlineLvl w:val="0"/>
      </w:pPr>
    </w:p>
    <w:p w:rsidR="00FE721A" w:rsidRDefault="00FE721A">
      <w:pPr>
        <w:pStyle w:val="ConsPlusTitle"/>
        <w:jc w:val="center"/>
        <w:outlineLvl w:val="0"/>
      </w:pPr>
      <w:bookmarkStart w:id="0" w:name="_GoBack"/>
      <w:r>
        <w:t>МЕТОДИЧЕСКИЕ РЕКОМЕНДАЦИИ</w:t>
      </w:r>
    </w:p>
    <w:p w:rsidR="00FE721A" w:rsidRDefault="00FE721A">
      <w:pPr>
        <w:pStyle w:val="ConsPlusTitle"/>
        <w:jc w:val="center"/>
      </w:pPr>
      <w:r>
        <w:t>ПО ЗАПОЛНЕНИЮ ФОРМЫ ПРЕДСТАВЛЕНИЯ</w:t>
      </w:r>
    </w:p>
    <w:p w:rsidR="00FE721A" w:rsidRDefault="00FE721A">
      <w:pPr>
        <w:pStyle w:val="ConsPlusTitle"/>
        <w:jc w:val="center"/>
      </w:pPr>
      <w:r>
        <w:t>СВЕДЕНИЙ ОБ АДРЕСАХ САЙТОВ И (ИЛИ) СТРАНИЦ</w:t>
      </w:r>
    </w:p>
    <w:p w:rsidR="00FE721A" w:rsidRDefault="00FE721A">
      <w:pPr>
        <w:pStyle w:val="ConsPlusTitle"/>
        <w:jc w:val="center"/>
      </w:pPr>
      <w:r>
        <w:t>САЙТОВ В ИНФОРМАЦИОННО-ТЕЛЕКОММУНИКАЦИОННОЙ СЕТИ</w:t>
      </w:r>
    </w:p>
    <w:p w:rsidR="00FE721A" w:rsidRDefault="00FE721A">
      <w:pPr>
        <w:pStyle w:val="ConsPlusTitle"/>
        <w:jc w:val="center"/>
      </w:pPr>
      <w:r>
        <w:t>"ИНТЕРНЕТ"</w:t>
      </w:r>
      <w:bookmarkEnd w:id="0"/>
      <w:r>
        <w:t>, НА КОТОРЫХ ГОСУДАРСТВЕННЫМ ГРАЖДАНСКИМ</w:t>
      </w:r>
    </w:p>
    <w:p w:rsidR="00FE721A" w:rsidRDefault="00FE721A">
      <w:pPr>
        <w:pStyle w:val="ConsPlusTitle"/>
        <w:jc w:val="center"/>
      </w:pPr>
      <w:r>
        <w:t>СЛУЖАЩИМ ИЛИ МУНИЦИПАЛЬНЫМ СЛУЖАЩИМ, ГРАЖДАНИНОМ</w:t>
      </w:r>
    </w:p>
    <w:p w:rsidR="00FE721A" w:rsidRDefault="00FE721A">
      <w:pPr>
        <w:pStyle w:val="ConsPlusTitle"/>
        <w:jc w:val="center"/>
      </w:pPr>
      <w:r>
        <w:t xml:space="preserve">РОССИЙСКОЙ 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FE721A" w:rsidRDefault="00FE721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FE721A" w:rsidRDefault="00FE721A">
      <w:pPr>
        <w:pStyle w:val="ConsPlusTitle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FE721A" w:rsidRDefault="00FE721A">
      <w:pPr>
        <w:pStyle w:val="ConsPlusTitle"/>
        <w:jc w:val="center"/>
      </w:pPr>
      <w:r>
        <w:t>ИНФОРМАЦИЯ, А ТАКЖЕ ДАННЫЕ, ПОЗВОЛЯЮЩИЕ</w:t>
      </w:r>
    </w:p>
    <w:p w:rsidR="00FE721A" w:rsidRDefault="00FE721A">
      <w:pPr>
        <w:pStyle w:val="ConsPlusTitle"/>
        <w:jc w:val="center"/>
      </w:pPr>
      <w:r>
        <w:t>ЕГО ИДЕНТИФИЦИРОВАТЬ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ind w:firstLine="540"/>
        <w:jc w:val="both"/>
      </w:pPr>
      <w:proofErr w:type="gramStart"/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center"/>
        <w:outlineLvl w:val="0"/>
      </w:pPr>
      <w:r>
        <w:t>ПОРЯДОК</w:t>
      </w:r>
    </w:p>
    <w:p w:rsidR="00FE721A" w:rsidRDefault="00FE721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FE721A" w:rsidRDefault="00FE721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FE721A" w:rsidRDefault="00FE721A">
      <w:pPr>
        <w:pStyle w:val="ConsPlusNormal"/>
        <w:jc w:val="center"/>
      </w:pPr>
      <w:r>
        <w:t>СЕТИ "ИНТЕРНЕТ"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FE721A" w:rsidRDefault="00FE721A">
      <w:pPr>
        <w:pStyle w:val="ConsPlusNormal"/>
        <w:ind w:firstLine="540"/>
        <w:jc w:val="both"/>
      </w:pPr>
      <w:r>
        <w:t xml:space="preserve">1.2. </w:t>
      </w:r>
      <w:proofErr w:type="gramStart"/>
      <w:r>
        <w:t xml:space="preserve">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  <w:proofErr w:type="gramEnd"/>
    </w:p>
    <w:p w:rsidR="00FE721A" w:rsidRDefault="00FE721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FE721A" w:rsidRDefault="00FE721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FE721A" w:rsidRDefault="00FE721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FE721A" w:rsidRDefault="00FE721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FE721A" w:rsidRDefault="00FE721A">
      <w:pPr>
        <w:pStyle w:val="ConsPlusNormal"/>
        <w:ind w:firstLine="540"/>
        <w:jc w:val="both"/>
      </w:pPr>
      <w:r>
        <w:t>5) муниципальные служащие.</w:t>
      </w:r>
    </w:p>
    <w:p w:rsidR="00FE721A" w:rsidRDefault="00FE721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FE721A" w:rsidRDefault="00FE721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FE721A" w:rsidRDefault="00FE721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FE721A" w:rsidRDefault="00FE721A">
      <w:pPr>
        <w:pStyle w:val="ConsPlusNormal"/>
        <w:ind w:firstLine="540"/>
        <w:jc w:val="both"/>
      </w:pPr>
      <w:r>
        <w:t xml:space="preserve">2) дата рождения, серия, номер, а также дата выдачи паспорта (посредством </w:t>
      </w:r>
      <w:r>
        <w:lastRenderedPageBreak/>
        <w:t>последовательной записи данных арабскими цифрами), а также орган, выдавший паспорт;</w:t>
      </w:r>
    </w:p>
    <w:p w:rsidR="00FE721A" w:rsidRDefault="00FE721A">
      <w:pPr>
        <w:pStyle w:val="ConsPlusNormal"/>
        <w:ind w:firstLine="540"/>
        <w:jc w:val="both"/>
      </w:pPr>
      <w:proofErr w:type="gramStart"/>
      <w:r>
        <w:t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>
        <w:t xml:space="preserve"> органа (органа местного самоуправления) согласно заявлению (вносится запись "</w:t>
      </w:r>
      <w:proofErr w:type="gramStart"/>
      <w:r>
        <w:t>претендующий</w:t>
      </w:r>
      <w:proofErr w:type="gramEnd"/>
      <w: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FE721A" w:rsidRDefault="00FE721A">
      <w:pPr>
        <w:pStyle w:val="ConsPlusNormal"/>
        <w:ind w:firstLine="540"/>
        <w:jc w:val="both"/>
      </w:pPr>
      <w:bookmarkStart w:id="1" w:name="P36"/>
      <w:bookmarkEnd w:id="1"/>
      <w:proofErr w:type="gramStart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FE721A" w:rsidRDefault="00FE721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FE721A" w:rsidRDefault="00FE721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FE721A" w:rsidRDefault="00FE721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</w:t>
      </w:r>
      <w:proofErr w:type="gramStart"/>
      <w:r>
        <w:t>т(</w:t>
      </w:r>
      <w:proofErr w:type="gramEnd"/>
      <w:r>
        <w:t>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FE721A" w:rsidRDefault="00FE721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FE721A" w:rsidRDefault="00FE721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FE721A" w:rsidRDefault="00FE721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FE721A" w:rsidRDefault="00FE721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6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FE721A" w:rsidRDefault="00FE721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FE721A" w:rsidRDefault="00FE721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FE721A" w:rsidRDefault="00FE721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FE721A" w:rsidRDefault="00FE721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FE721A" w:rsidRDefault="00FE721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6" w:history="1">
        <w:r>
          <w:rPr>
            <w:color w:val="0000FF"/>
          </w:rPr>
          <w:t>(Приложение)</w:t>
        </w:r>
      </w:hyperlink>
      <w:r>
        <w:t>.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right"/>
        <w:outlineLvl w:val="1"/>
      </w:pPr>
      <w:r>
        <w:lastRenderedPageBreak/>
        <w:t>Приложение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center"/>
      </w:pPr>
      <w:bookmarkStart w:id="2" w:name="P56"/>
      <w:bookmarkEnd w:id="2"/>
      <w:r>
        <w:t>ОБРАЗЕЦ</w:t>
      </w:r>
    </w:p>
    <w:p w:rsidR="00FE721A" w:rsidRDefault="00FE721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FE721A" w:rsidRDefault="00FE721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FE721A" w:rsidRDefault="00FE721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FE721A" w:rsidRDefault="00FE721A">
      <w:pPr>
        <w:pStyle w:val="ConsPlusNormal"/>
        <w:jc w:val="center"/>
      </w:pPr>
      <w:r>
        <w:t xml:space="preserve">СЛУЖАЩИМ ИЛИ МУНИЦИПАЛЬНЫМ СЛУЖАЩИМ, ГРАЖДАНИНОМ </w:t>
      </w:r>
      <w:proofErr w:type="gramStart"/>
      <w:r>
        <w:t>РОССИЙСКОЙ</w:t>
      </w:r>
      <w:proofErr w:type="gramEnd"/>
    </w:p>
    <w:p w:rsidR="00FE721A" w:rsidRDefault="00FE721A">
      <w:pPr>
        <w:pStyle w:val="ConsPlusNormal"/>
        <w:jc w:val="center"/>
      </w:pPr>
      <w:r>
        <w:t xml:space="preserve">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FE721A" w:rsidRDefault="00FE721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FE721A" w:rsidRDefault="00FE721A">
      <w:pPr>
        <w:pStyle w:val="ConsPlusNormal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FE721A" w:rsidRDefault="00FE721A">
      <w:pPr>
        <w:pStyle w:val="ConsPlusNormal"/>
        <w:jc w:val="center"/>
      </w:pPr>
      <w:r>
        <w:t>ИНФОРМАЦИЯ, А ТАКЖЕ ДАННЫЕ, ПОЗВОЛЯЮЩИЕ</w:t>
      </w:r>
    </w:p>
    <w:p w:rsidR="00FE721A" w:rsidRDefault="00FE721A">
      <w:pPr>
        <w:pStyle w:val="ConsPlusNormal"/>
        <w:jc w:val="center"/>
      </w:pPr>
      <w:r>
        <w:t>ЕГО ИДЕНТИФИЦИРОВАТЬ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FE721A" w:rsidRDefault="00FE721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FE721A" w:rsidRDefault="00FE721A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FE721A" w:rsidRDefault="00FE721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FE721A" w:rsidRDefault="00FE721A">
      <w:pPr>
        <w:pStyle w:val="ConsPlusNonformat"/>
        <w:jc w:val="both"/>
      </w:pPr>
      <w:r>
        <w:t>---------------------------------------------------------------------------</w:t>
      </w:r>
    </w:p>
    <w:p w:rsidR="00FE721A" w:rsidRDefault="00FE721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FE721A" w:rsidRDefault="00FE721A">
      <w:pPr>
        <w:pStyle w:val="ConsPlusNonformat"/>
        <w:jc w:val="both"/>
      </w:pPr>
      <w:r>
        <w:t>--------------------------------------------------------------------------,</w:t>
      </w:r>
    </w:p>
    <w:p w:rsidR="00FE721A" w:rsidRDefault="00FE721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FE721A" w:rsidRDefault="00FE721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FE721A" w:rsidRDefault="00FE721A">
      <w:pPr>
        <w:pStyle w:val="ConsPlusNonformat"/>
        <w:jc w:val="both"/>
      </w:pPr>
      <w:r>
        <w:t>---------------------------------------------------------------------------</w:t>
      </w:r>
    </w:p>
    <w:p w:rsidR="00FE721A" w:rsidRDefault="00FE721A">
      <w:pPr>
        <w:pStyle w:val="ConsPlusNonformat"/>
        <w:jc w:val="both"/>
      </w:pPr>
      <w:r>
        <w:t>Административного департамента Минтруда России</w:t>
      </w:r>
    </w:p>
    <w:p w:rsidR="00FE721A" w:rsidRDefault="00FE721A">
      <w:pPr>
        <w:pStyle w:val="ConsPlusNonformat"/>
        <w:jc w:val="both"/>
      </w:pPr>
      <w:r>
        <w:t>--------------------------------------------------------------------------,</w:t>
      </w:r>
    </w:p>
    <w:p w:rsidR="00FE721A" w:rsidRDefault="00FE721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FE721A" w:rsidRDefault="00FE721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FE721A" w:rsidRDefault="00FE721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FE721A" w:rsidRDefault="00FE721A">
      <w:pPr>
        <w:pStyle w:val="ConsPlusNonformat"/>
        <w:jc w:val="both"/>
      </w:pPr>
    </w:p>
    <w:p w:rsidR="00FE721A" w:rsidRDefault="00FE721A">
      <w:pPr>
        <w:pStyle w:val="ConsPlusNonformat"/>
        <w:jc w:val="both"/>
      </w:pPr>
      <w:r>
        <w:t xml:space="preserve">                                                                16</w:t>
      </w:r>
    </w:p>
    <w:p w:rsidR="00FE721A" w:rsidRDefault="00FE721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FE721A" w:rsidRDefault="00FE721A">
      <w:pPr>
        <w:pStyle w:val="ConsPlusNonformat"/>
        <w:jc w:val="both"/>
      </w:pPr>
      <w:r>
        <w:t xml:space="preserve">            16</w:t>
      </w:r>
    </w:p>
    <w:p w:rsidR="00FE721A" w:rsidRDefault="00FE721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FE721A" w:rsidRDefault="00FE721A">
      <w:pPr>
        <w:pStyle w:val="ConsPlusNonformat"/>
        <w:jc w:val="both"/>
      </w:pPr>
      <w:r>
        <w:t xml:space="preserve">общедоступной    информации </w:t>
      </w:r>
      <w:hyperlink w:anchor="P113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FE721A" w:rsidRDefault="00FE721A">
      <w:pPr>
        <w:pStyle w:val="ConsPlusNonformat"/>
        <w:jc w:val="both"/>
      </w:pPr>
      <w:r>
        <w:t>идентифицировать:</w:t>
      </w:r>
    </w:p>
    <w:p w:rsidR="00FE721A" w:rsidRDefault="00FE721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FE721A">
        <w:tc>
          <w:tcPr>
            <w:tcW w:w="624" w:type="dxa"/>
          </w:tcPr>
          <w:p w:rsidR="00FE721A" w:rsidRDefault="00FE721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FE721A" w:rsidRDefault="00FE721A">
            <w:pPr>
              <w:pStyle w:val="ConsPlusNormal"/>
              <w:jc w:val="center"/>
            </w:pPr>
            <w:r>
              <w:t xml:space="preserve">Адрес сайта </w:t>
            </w:r>
            <w:hyperlink w:anchor="P114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5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FE721A">
        <w:tc>
          <w:tcPr>
            <w:tcW w:w="624" w:type="dxa"/>
            <w:vAlign w:val="center"/>
          </w:tcPr>
          <w:p w:rsidR="00FE721A" w:rsidRDefault="00FE721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FE721A" w:rsidRDefault="00FE721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FE721A">
        <w:tc>
          <w:tcPr>
            <w:tcW w:w="624" w:type="dxa"/>
            <w:vAlign w:val="center"/>
          </w:tcPr>
          <w:p w:rsidR="00FE721A" w:rsidRDefault="00FE721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FE721A" w:rsidRDefault="00FE721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FE721A">
        <w:tc>
          <w:tcPr>
            <w:tcW w:w="624" w:type="dxa"/>
            <w:vAlign w:val="center"/>
          </w:tcPr>
          <w:p w:rsidR="00FE721A" w:rsidRDefault="00FE721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FE721A" w:rsidRDefault="00FE721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FE721A" w:rsidRDefault="00FE721A">
      <w:pPr>
        <w:pStyle w:val="ConsPlusNormal"/>
        <w:jc w:val="both"/>
      </w:pPr>
    </w:p>
    <w:p w:rsidR="00FE721A" w:rsidRDefault="00FE721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FE721A" w:rsidRDefault="00FE721A">
      <w:pPr>
        <w:pStyle w:val="ConsPlusNonformat"/>
        <w:jc w:val="both"/>
      </w:pPr>
    </w:p>
    <w:p w:rsidR="00FE721A" w:rsidRDefault="00FE721A">
      <w:pPr>
        <w:pStyle w:val="ConsPlusNonformat"/>
        <w:jc w:val="both"/>
      </w:pPr>
      <w:r>
        <w:t>"29" марта   17</w:t>
      </w:r>
    </w:p>
    <w:p w:rsidR="00FE721A" w:rsidRDefault="00FE721A">
      <w:pPr>
        <w:pStyle w:val="ConsPlusNonformat"/>
        <w:jc w:val="both"/>
      </w:pPr>
      <w:r>
        <w:t>---- ----- 20-- г.        _________________________________________________</w:t>
      </w:r>
    </w:p>
    <w:p w:rsidR="00FE721A" w:rsidRDefault="00FE721A">
      <w:pPr>
        <w:pStyle w:val="ConsPlusNonformat"/>
        <w:jc w:val="both"/>
      </w:pPr>
      <w:r>
        <w:t xml:space="preserve">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FE721A" w:rsidRDefault="00FE721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FE721A" w:rsidRDefault="00FE721A">
      <w:pPr>
        <w:pStyle w:val="ConsPlusNonformat"/>
        <w:jc w:val="both"/>
      </w:pPr>
      <w:r>
        <w:t xml:space="preserve">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FE721A" w:rsidRDefault="00FE721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FE721A" w:rsidRDefault="00FE721A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FE721A" w:rsidRDefault="00FE721A">
      <w:pPr>
        <w:pStyle w:val="ConsPlusNonformat"/>
        <w:jc w:val="both"/>
      </w:pPr>
    </w:p>
    <w:p w:rsidR="00FE721A" w:rsidRDefault="00FE721A">
      <w:pPr>
        <w:pStyle w:val="ConsPlusNonformat"/>
        <w:jc w:val="both"/>
      </w:pPr>
      <w:r>
        <w:t>___________________________________________________________________________</w:t>
      </w:r>
    </w:p>
    <w:p w:rsidR="00FE721A" w:rsidRDefault="00FE721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ind w:firstLine="540"/>
        <w:jc w:val="both"/>
      </w:pPr>
      <w:r>
        <w:t>--------------------------------</w:t>
      </w:r>
    </w:p>
    <w:p w:rsidR="00FE721A" w:rsidRDefault="00FE721A">
      <w:pPr>
        <w:pStyle w:val="ConsPlusNormal"/>
        <w:ind w:firstLine="540"/>
        <w:jc w:val="both"/>
      </w:pPr>
      <w:bookmarkStart w:id="3" w:name="P113"/>
      <w:bookmarkEnd w:id="3"/>
      <w:r>
        <w:lastRenderedPageBreak/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FE721A" w:rsidRDefault="00FE721A">
      <w:pPr>
        <w:pStyle w:val="ConsPlusNormal"/>
        <w:ind w:firstLine="540"/>
        <w:jc w:val="both"/>
      </w:pPr>
      <w:bookmarkStart w:id="4" w:name="P114"/>
      <w:bookmarkEnd w:id="4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FE721A" w:rsidRDefault="00FE721A">
      <w:pPr>
        <w:pStyle w:val="ConsPlusNormal"/>
        <w:ind w:firstLine="540"/>
        <w:jc w:val="both"/>
      </w:pPr>
      <w:bookmarkStart w:id="5" w:name="P115"/>
      <w:bookmarkEnd w:id="5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jc w:val="both"/>
      </w:pPr>
    </w:p>
    <w:p w:rsidR="00FE721A" w:rsidRDefault="00FE721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1277" w:rsidRDefault="00F51277"/>
    <w:sectPr w:rsidR="00F51277" w:rsidSect="0059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1A"/>
    <w:rsid w:val="00197D64"/>
    <w:rsid w:val="006B3F59"/>
    <w:rsid w:val="009A73AC"/>
    <w:rsid w:val="00F51277"/>
    <w:rsid w:val="00FE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7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72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7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72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7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72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72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72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DECDD0268C214FD899C0D9B532B01A30D21DB54D7F364E161DC7D906836CDB1A2C561AFB27832Bg5z6F" TargetMode="External"/><Relationship Id="rId13" Type="http://schemas.openxmlformats.org/officeDocument/2006/relationships/hyperlink" Target="consultantplus://offline/ref=DCDECDD0268C214FD899C0D9B532B01A30D21FB14873364E161DC7D906836CDB1A2C5619FFg2z4F" TargetMode="External"/><Relationship Id="rId18" Type="http://schemas.openxmlformats.org/officeDocument/2006/relationships/hyperlink" Target="consultantplus://offline/ref=DCDECDD0268C214FD899C0D9B532B01A30D21DB54D7F364E161DC7D906836CDB1A2C561AFB27832Bg5z7F" TargetMode="External"/><Relationship Id="rId26" Type="http://schemas.openxmlformats.org/officeDocument/2006/relationships/hyperlink" Target="consultantplus://offline/ref=DCDECDD0268C214FD899C0D9B532B01A30D21DB04D71364E161DC7D906836CDB1A2C5618gFzE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CDECDD0268C214FD899C0D9B532B01A30D21DB04D71364E161DC7D906836CDB1A2C561AFB27802Cg5z7F" TargetMode="External"/><Relationship Id="rId7" Type="http://schemas.openxmlformats.org/officeDocument/2006/relationships/hyperlink" Target="consultantplus://offline/ref=DCDECDD0268C214FD899C0D9B532B01A30D21FB14873364E161DC7D906836CDB1A2C5619FFg2z5F" TargetMode="External"/><Relationship Id="rId12" Type="http://schemas.openxmlformats.org/officeDocument/2006/relationships/hyperlink" Target="consultantplus://offline/ref=DCDECDD0268C214FD899C0D9B532B01A30D31DB34B72364E161DC7D906836CDB1A2C561AFB27802Ag5z4F" TargetMode="External"/><Relationship Id="rId17" Type="http://schemas.openxmlformats.org/officeDocument/2006/relationships/hyperlink" Target="consultantplus://offline/ref=DCDECDD0268C214FD899C0D9B532B01A30D21FB14873364E161DC7D906836CDB1A2C5619FFg2z4F" TargetMode="External"/><Relationship Id="rId25" Type="http://schemas.openxmlformats.org/officeDocument/2006/relationships/hyperlink" Target="consultantplus://offline/ref=DCDECDD0268C214FD899C0D9B532B01A30D21DB04D71364E161DC7D906836CDB1A2C561AFB27802Cg5z7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CDECDD0268C214FD899C0D9B532B01A30D31DB34B72364E161DC7D906836CDB1A2C561AFB27802Ag5zAF" TargetMode="External"/><Relationship Id="rId20" Type="http://schemas.openxmlformats.org/officeDocument/2006/relationships/hyperlink" Target="consultantplus://offline/ref=DCDECDD0268C214FD899C0D9B532B01A30D21DB04D71364E161DC7D906836CDB1A2C561AFB27802Cg5z7F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DECDD0268C214FD899C0D9B532B01A30D31DB34B72364E161DC7D906836CDB1A2C561AFB27802Ag5z4F" TargetMode="External"/><Relationship Id="rId11" Type="http://schemas.openxmlformats.org/officeDocument/2006/relationships/hyperlink" Target="consultantplus://offline/ref=DCDECDD0268C214FD899C0D9B532B01A30D31DB34B72364E161DC7D906836CDB1A2C561AFB27802Ag5z4F" TargetMode="External"/><Relationship Id="rId24" Type="http://schemas.openxmlformats.org/officeDocument/2006/relationships/hyperlink" Target="consultantplus://offline/ref=DCDECDD0268C214FD899C0D9B532B01A30D31DB34B72364E161DC7D906836CDB1A2C561AFB27802Ag5z4F" TargetMode="External"/><Relationship Id="rId5" Type="http://schemas.openxmlformats.org/officeDocument/2006/relationships/hyperlink" Target="consultantplus://offline/ref=DCDECDD0268C214FD899C0D9B532B01A30D31DB34B72364E161DC7D906836CDB1A2C561AFB27802Ag5z4F" TargetMode="External"/><Relationship Id="rId15" Type="http://schemas.openxmlformats.org/officeDocument/2006/relationships/hyperlink" Target="consultantplus://offline/ref=DCDECDD0268C214FD899C0D9B532B01A30D31DB34B72364E161DC7D906836CDB1A2C561AFB27802Ag5zAF" TargetMode="External"/><Relationship Id="rId23" Type="http://schemas.openxmlformats.org/officeDocument/2006/relationships/hyperlink" Target="consultantplus://offline/ref=DCDECDD0268C214FD899C0D9B532B01A30D31DB34B72364E161DC7D906836CDB1A2C561AFB27802Ag5zAF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CDECDD0268C214FD899C0D9B532B01A30D31DB34B72364E161DC7D906836CDB1A2C561AFB27802Ag5z4F" TargetMode="External"/><Relationship Id="rId19" Type="http://schemas.openxmlformats.org/officeDocument/2006/relationships/hyperlink" Target="consultantplus://offline/ref=DCDECDD0268C214FD899C0D9B532B01A30D31DB34B72364E161DC7D906836CDB1A2C561AFB27802Ag5z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DECDD0268C214FD899C0D9B532B01A30D31DB34B72364E161DC7D906836CDB1A2C561AFB27802Ag5z4F" TargetMode="External"/><Relationship Id="rId14" Type="http://schemas.openxmlformats.org/officeDocument/2006/relationships/hyperlink" Target="consultantplus://offline/ref=DCDECDD0268C214FD899C0D9B532B01A30D21DB54D7F364E161DC7D906836CDB1A2C561AFB27832Bg5z7F" TargetMode="External"/><Relationship Id="rId22" Type="http://schemas.openxmlformats.org/officeDocument/2006/relationships/hyperlink" Target="consultantplus://offline/ref=DCDECDD0268C214FD899C0D9B532B01A30D31DB34B72364E161DC7D906836CDB1A2C561AFB27802Ag5z4F" TargetMode="External"/><Relationship Id="rId27" Type="http://schemas.openxmlformats.org/officeDocument/2006/relationships/hyperlink" Target="consultantplus://offline/ref=DCDECDD0268C214FD899C0D9B532B01A30D21DB04D71364E161DC7D906836CDB1A2C56g1z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1963</Words>
  <Characters>11194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kadry2</dc:creator>
  <cp:lastModifiedBy>gcheb_pressa8</cp:lastModifiedBy>
  <cp:revision>2</cp:revision>
  <cp:lastPrinted>2017-03-02T06:02:00Z</cp:lastPrinted>
  <dcterms:created xsi:type="dcterms:W3CDTF">2023-05-23T14:46:00Z</dcterms:created>
  <dcterms:modified xsi:type="dcterms:W3CDTF">2023-05-23T14:46:00Z</dcterms:modified>
</cp:coreProperties>
</file>