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5E209F" w14:paraId="0DBE2E6D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627FFCAA" w14:textId="77777777" w:rsidR="009B77A8" w:rsidRPr="005E209F" w:rsidRDefault="009B77A8" w:rsidP="001345F8">
            <w:pPr>
              <w:jc w:val="center"/>
              <w:rPr>
                <w:b/>
                <w:sz w:val="26"/>
                <w:szCs w:val="26"/>
              </w:rPr>
            </w:pPr>
          </w:p>
          <w:p w14:paraId="630CFEC4" w14:textId="77777777" w:rsidR="009B77A8" w:rsidRPr="005E209F" w:rsidRDefault="009B77A8" w:rsidP="001345F8">
            <w:pPr>
              <w:jc w:val="center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Администрация</w:t>
            </w:r>
          </w:p>
          <w:p w14:paraId="04968C75" w14:textId="77777777" w:rsidR="009B77A8" w:rsidRPr="005E209F" w:rsidRDefault="009B77A8" w:rsidP="001345F8">
            <w:pPr>
              <w:jc w:val="center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города Чебоксары</w:t>
            </w:r>
          </w:p>
          <w:p w14:paraId="1E972385" w14:textId="77777777" w:rsidR="009B77A8" w:rsidRPr="005E209F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73A75F1" w14:textId="77777777" w:rsidR="009B77A8" w:rsidRPr="005E209F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8CB631D" w14:textId="77777777" w:rsidR="009B77A8" w:rsidRPr="005E209F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5E209F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7DA60ABA" w14:textId="77777777" w:rsidR="00A46318" w:rsidRPr="005E209F" w:rsidRDefault="00A46318" w:rsidP="00A46318">
            <w:pPr>
              <w:ind w:left="34"/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Глава города Чебоксары</w:t>
            </w:r>
          </w:p>
          <w:p w14:paraId="65F66E70" w14:textId="77777777" w:rsidR="00A46318" w:rsidRPr="005E209F" w:rsidRDefault="00A46318" w:rsidP="00A46318">
            <w:pPr>
              <w:ind w:left="34"/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 xml:space="preserve"> </w:t>
            </w:r>
          </w:p>
          <w:p w14:paraId="39F7BC0B" w14:textId="77777777" w:rsidR="00A46318" w:rsidRPr="005E209F" w:rsidRDefault="00A46318" w:rsidP="00A46318">
            <w:pPr>
              <w:ind w:left="34"/>
              <w:jc w:val="both"/>
              <w:rPr>
                <w:sz w:val="26"/>
                <w:szCs w:val="26"/>
              </w:rPr>
            </w:pPr>
          </w:p>
          <w:p w14:paraId="6FF5C769" w14:textId="77777777" w:rsidR="00A46318" w:rsidRPr="005E209F" w:rsidRDefault="00A46318" w:rsidP="00A46318">
            <w:pPr>
              <w:ind w:left="34"/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__________________ /Д.В. Спирин/</w:t>
            </w:r>
          </w:p>
          <w:p w14:paraId="42F00A0B" w14:textId="77777777" w:rsidR="009B77A8" w:rsidRPr="005E209F" w:rsidRDefault="00A46318" w:rsidP="00A4631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6168E5" w14:paraId="6333A646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5407CAB0" w14:textId="77777777" w:rsidR="009B77A8" w:rsidRPr="005E209F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49F79987" w14:textId="77777777" w:rsidR="0020787F" w:rsidRPr="005E209F" w:rsidRDefault="0020787F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AC9B6D8" w14:textId="77777777" w:rsidR="009B77A8" w:rsidRPr="005E209F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7785E66" w14:textId="77777777" w:rsidR="009B77A8" w:rsidRPr="006168E5" w:rsidRDefault="009B77A8" w:rsidP="001345F8">
            <w:pPr>
              <w:rPr>
                <w:i/>
                <w:color w:val="FF0000"/>
                <w:sz w:val="26"/>
                <w:szCs w:val="26"/>
              </w:rPr>
            </w:pPr>
          </w:p>
          <w:p w14:paraId="0FCA5868" w14:textId="77777777" w:rsidR="00A46318" w:rsidRPr="006168E5" w:rsidRDefault="00A46318" w:rsidP="001345F8">
            <w:pPr>
              <w:rPr>
                <w:i/>
                <w:color w:val="FF0000"/>
                <w:sz w:val="26"/>
                <w:szCs w:val="26"/>
              </w:rPr>
            </w:pPr>
          </w:p>
          <w:p w14:paraId="60AE5017" w14:textId="77777777" w:rsidR="00A46318" w:rsidRPr="006168E5" w:rsidRDefault="00A46318" w:rsidP="00A46318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6168E5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1A43790B" w14:textId="739113B8" w:rsidR="00A46318" w:rsidRPr="006168E5" w:rsidRDefault="006168E5" w:rsidP="00A463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з</w:t>
            </w:r>
            <w:r w:rsidR="00A46318" w:rsidRPr="006168E5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я</w:t>
            </w:r>
            <w:r w:rsidR="00A46318" w:rsidRPr="006168E5">
              <w:rPr>
                <w:sz w:val="26"/>
                <w:szCs w:val="26"/>
              </w:rPr>
              <w:t xml:space="preserve"> главы администрации города Чебоксары – руководителя аппарата </w:t>
            </w:r>
          </w:p>
          <w:p w14:paraId="29876A0C" w14:textId="77777777" w:rsidR="00A46318" w:rsidRPr="006168E5" w:rsidRDefault="00A46318" w:rsidP="00A46318">
            <w:pPr>
              <w:rPr>
                <w:sz w:val="26"/>
                <w:szCs w:val="26"/>
              </w:rPr>
            </w:pPr>
          </w:p>
          <w:p w14:paraId="4AFC1A09" w14:textId="77777777" w:rsidR="00A46318" w:rsidRPr="006168E5" w:rsidRDefault="00A46318" w:rsidP="00A46318">
            <w:pPr>
              <w:rPr>
                <w:sz w:val="26"/>
                <w:szCs w:val="26"/>
              </w:rPr>
            </w:pPr>
          </w:p>
          <w:p w14:paraId="447FB6A4" w14:textId="55285E71" w:rsidR="00A46318" w:rsidRPr="006168E5" w:rsidRDefault="00A46318" w:rsidP="00A46318">
            <w:pPr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 xml:space="preserve">_________________ </w:t>
            </w:r>
            <w:r w:rsidR="006168E5">
              <w:rPr>
                <w:sz w:val="26"/>
                <w:szCs w:val="26"/>
              </w:rPr>
              <w:t>/О.В. Чепрасова</w:t>
            </w:r>
            <w:r w:rsidRPr="006168E5">
              <w:rPr>
                <w:sz w:val="26"/>
                <w:szCs w:val="26"/>
              </w:rPr>
              <w:t xml:space="preserve"> /</w:t>
            </w:r>
          </w:p>
          <w:p w14:paraId="728E9694" w14:textId="77777777" w:rsidR="00A46318" w:rsidRPr="006168E5" w:rsidRDefault="00A46318" w:rsidP="00A46318">
            <w:pPr>
              <w:rPr>
                <w:color w:val="FF0000"/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6168E5" w14:paraId="79C5FADB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4F7EA4AB" w14:textId="77777777" w:rsidR="00A46318" w:rsidRPr="005E209F" w:rsidRDefault="00A4631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8801AC6" w14:textId="77777777" w:rsidR="00A46318" w:rsidRPr="005E209F" w:rsidRDefault="00A4631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58FF1EC" w14:textId="77777777" w:rsidR="00A46318" w:rsidRPr="005E209F" w:rsidRDefault="00A4631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2E40DC54" w14:textId="77777777" w:rsidR="009B77A8" w:rsidRPr="005E209F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5E209F">
              <w:rPr>
                <w:b/>
                <w:sz w:val="26"/>
                <w:szCs w:val="26"/>
              </w:rPr>
              <w:t>ДОЛЖНОСТНАЯ ИНСТРУКЦИЯ</w:t>
            </w:r>
          </w:p>
          <w:p w14:paraId="09514415" w14:textId="08BC0AD7" w:rsidR="009B77A8" w:rsidRPr="005E209F" w:rsidRDefault="005D64BF" w:rsidP="001345F8">
            <w:pPr>
              <w:jc w:val="center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г</w:t>
            </w:r>
            <w:r w:rsidR="00287B8D" w:rsidRPr="005E209F">
              <w:rPr>
                <w:sz w:val="26"/>
                <w:szCs w:val="26"/>
              </w:rPr>
              <w:t>лавного</w:t>
            </w:r>
            <w:r w:rsidRPr="005E209F">
              <w:rPr>
                <w:sz w:val="26"/>
                <w:szCs w:val="26"/>
              </w:rPr>
              <w:t xml:space="preserve"> </w:t>
            </w:r>
            <w:r w:rsidR="00287B8D" w:rsidRPr="005E209F">
              <w:rPr>
                <w:sz w:val="26"/>
                <w:szCs w:val="26"/>
              </w:rPr>
              <w:t xml:space="preserve">специалиста – эксперта </w:t>
            </w:r>
            <w:r w:rsidR="00A46318" w:rsidRPr="005E209F">
              <w:rPr>
                <w:sz w:val="26"/>
                <w:szCs w:val="26"/>
              </w:rPr>
              <w:t xml:space="preserve"> управления делами</w:t>
            </w:r>
            <w:r w:rsidRPr="005E209F">
              <w:rPr>
                <w:sz w:val="26"/>
                <w:szCs w:val="26"/>
              </w:rPr>
              <w:t xml:space="preserve"> </w:t>
            </w:r>
          </w:p>
          <w:p w14:paraId="0DAD8AA3" w14:textId="77777777" w:rsidR="009B77A8" w:rsidRPr="005E209F" w:rsidRDefault="009B77A8" w:rsidP="001345F8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5E209F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55AC3ABF" w14:textId="77777777" w:rsidR="009B77A8" w:rsidRPr="005E209F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B569FAE" w14:textId="77777777" w:rsidR="009B77A8" w:rsidRPr="006168E5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5538BE6F" w14:textId="77777777" w:rsidR="009B77A8" w:rsidRPr="006168E5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7CEE9B8F" w14:textId="77777777" w:rsidR="009B77A8" w:rsidRPr="006168E5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68D2CB16" w14:textId="77777777" w:rsidR="009B77A8" w:rsidRPr="006168E5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5E209F" w14:paraId="5583B60E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B35AB08" w14:textId="77777777" w:rsidR="009B77A8" w:rsidRPr="005E209F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4EF14F8" w14:textId="77777777" w:rsidR="009B77A8" w:rsidRPr="006168E5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0D410B1" w14:textId="77777777" w:rsidR="00A46318" w:rsidRPr="006168E5" w:rsidRDefault="00A46318" w:rsidP="001345F8">
            <w:pPr>
              <w:jc w:val="both"/>
              <w:rPr>
                <w:sz w:val="26"/>
                <w:szCs w:val="26"/>
              </w:rPr>
            </w:pPr>
          </w:p>
          <w:p w14:paraId="52911E75" w14:textId="77777777" w:rsidR="00A46318" w:rsidRPr="006168E5" w:rsidRDefault="00A46318" w:rsidP="001345F8">
            <w:pPr>
              <w:jc w:val="both"/>
              <w:rPr>
                <w:sz w:val="26"/>
                <w:szCs w:val="26"/>
              </w:rPr>
            </w:pPr>
          </w:p>
          <w:p w14:paraId="244A4546" w14:textId="77777777" w:rsidR="009B77A8" w:rsidRPr="006168E5" w:rsidRDefault="009B77A8" w:rsidP="001345F8">
            <w:pPr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Срок действия продлен:</w:t>
            </w:r>
          </w:p>
          <w:p w14:paraId="50504EF1" w14:textId="77777777" w:rsidR="009B77A8" w:rsidRPr="006168E5" w:rsidRDefault="009B77A8" w:rsidP="001345F8">
            <w:pPr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с   «_____» ______________ 20____г.</w:t>
            </w:r>
          </w:p>
          <w:p w14:paraId="33F15C74" w14:textId="77777777" w:rsidR="009B77A8" w:rsidRPr="006168E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по «_____» ______________ 20____г.</w:t>
            </w:r>
          </w:p>
          <w:p w14:paraId="4D748D01" w14:textId="77777777" w:rsidR="009B77A8" w:rsidRPr="006168E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0B52486B" w14:textId="77777777" w:rsidR="009B77A8" w:rsidRPr="006168E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Глава города Чебоксары</w:t>
            </w:r>
          </w:p>
          <w:p w14:paraId="6EB0D74F" w14:textId="77777777" w:rsidR="009B77A8" w:rsidRPr="006168E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_____________ /______________</w:t>
            </w:r>
          </w:p>
          <w:p w14:paraId="1140D282" w14:textId="77777777" w:rsidR="009B77A8" w:rsidRPr="006168E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6168E5">
              <w:rPr>
                <w:sz w:val="26"/>
                <w:szCs w:val="26"/>
              </w:rPr>
              <w:t>«_____» ___________ 20_____ г.</w:t>
            </w:r>
          </w:p>
          <w:p w14:paraId="7ED892C6" w14:textId="77777777" w:rsidR="009B77A8" w:rsidRPr="006168E5" w:rsidRDefault="009B77A8" w:rsidP="001345F8">
            <w:pPr>
              <w:jc w:val="both"/>
              <w:rPr>
                <w:sz w:val="26"/>
                <w:szCs w:val="26"/>
              </w:rPr>
            </w:pPr>
          </w:p>
        </w:tc>
      </w:tr>
      <w:tr w:rsidR="009B77A8" w:rsidRPr="005E209F" w14:paraId="310F4F87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8EC284E" w14:textId="77777777" w:rsidR="009B77A8" w:rsidRPr="005E209F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6D2FD6B" w14:textId="77777777" w:rsidR="009B77A8" w:rsidRPr="005E209F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750DDD7" w14:textId="77777777" w:rsidR="00A46318" w:rsidRPr="005E209F" w:rsidRDefault="00D76176" w:rsidP="001345F8">
            <w:pPr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745B777D" w14:textId="77777777" w:rsidR="009B77A8" w:rsidRPr="005E209F" w:rsidRDefault="00D76176" w:rsidP="001345F8">
            <w:pPr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 xml:space="preserve">города – руководитель аппарата </w:t>
            </w:r>
            <w:r w:rsidR="009B77A8" w:rsidRPr="005E209F">
              <w:rPr>
                <w:sz w:val="26"/>
                <w:szCs w:val="26"/>
              </w:rPr>
              <w:t>____________ /________________</w:t>
            </w:r>
          </w:p>
          <w:p w14:paraId="7403F64F" w14:textId="77777777" w:rsidR="009B77A8" w:rsidRPr="005E209F" w:rsidRDefault="009B77A8" w:rsidP="001345F8">
            <w:pPr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«_</w:t>
            </w:r>
            <w:r w:rsidR="004B1313" w:rsidRPr="005E209F">
              <w:rPr>
                <w:sz w:val="26"/>
                <w:szCs w:val="26"/>
              </w:rPr>
              <w:t xml:space="preserve">____» _____________ 20_____ г. </w:t>
            </w:r>
          </w:p>
          <w:p w14:paraId="570D374C" w14:textId="77777777" w:rsidR="009B77A8" w:rsidRPr="005E209F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5E209F" w14:paraId="7CFDC67A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6ABD9E" w14:textId="77777777" w:rsidR="009B77A8" w:rsidRPr="005E209F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0F92C7E" w14:textId="77777777" w:rsidR="009B77A8" w:rsidRPr="005E209F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22CAC4D" w14:textId="77777777" w:rsidR="009B77A8" w:rsidRPr="005E209F" w:rsidRDefault="009B77A8" w:rsidP="001345F8">
            <w:pPr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 xml:space="preserve">Начальник </w:t>
            </w:r>
            <w:r w:rsidR="00D76176" w:rsidRPr="005E209F">
              <w:rPr>
                <w:sz w:val="26"/>
                <w:szCs w:val="26"/>
              </w:rPr>
              <w:t xml:space="preserve">управления </w:t>
            </w:r>
            <w:r w:rsidR="00A46318" w:rsidRPr="005E209F">
              <w:rPr>
                <w:sz w:val="26"/>
                <w:szCs w:val="26"/>
              </w:rPr>
              <w:t>делами</w:t>
            </w:r>
            <w:r w:rsidR="00D76176" w:rsidRPr="005E209F">
              <w:rPr>
                <w:sz w:val="26"/>
                <w:szCs w:val="26"/>
              </w:rPr>
              <w:t xml:space="preserve"> </w:t>
            </w:r>
          </w:p>
          <w:p w14:paraId="56DAC73C" w14:textId="77777777" w:rsidR="009B77A8" w:rsidRPr="005E209F" w:rsidRDefault="009B77A8" w:rsidP="001345F8">
            <w:pPr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____________ /________________</w:t>
            </w:r>
          </w:p>
          <w:p w14:paraId="221A2AA8" w14:textId="77777777" w:rsidR="009B77A8" w:rsidRPr="005E209F" w:rsidRDefault="009B77A8" w:rsidP="001345F8">
            <w:pPr>
              <w:jc w:val="both"/>
              <w:rPr>
                <w:sz w:val="26"/>
                <w:szCs w:val="26"/>
              </w:rPr>
            </w:pPr>
            <w:r w:rsidRPr="005E209F">
              <w:rPr>
                <w:sz w:val="26"/>
                <w:szCs w:val="26"/>
              </w:rPr>
              <w:t>«_____» _____________ 20_____ г.</w:t>
            </w:r>
          </w:p>
          <w:p w14:paraId="60E32B0C" w14:textId="77777777" w:rsidR="00D76176" w:rsidRPr="005E209F" w:rsidRDefault="00D76176" w:rsidP="001345F8">
            <w:pPr>
              <w:jc w:val="both"/>
              <w:rPr>
                <w:sz w:val="26"/>
                <w:szCs w:val="26"/>
              </w:rPr>
            </w:pPr>
          </w:p>
          <w:p w14:paraId="05F75829" w14:textId="77777777" w:rsidR="00D76176" w:rsidRPr="005E209F" w:rsidRDefault="00D76176" w:rsidP="00A46318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B77A8" w:rsidRPr="005E209F" w14:paraId="10E5EA6F" w14:textId="77777777" w:rsidTr="001345F8">
        <w:tc>
          <w:tcPr>
            <w:tcW w:w="10206" w:type="dxa"/>
            <w:gridSpan w:val="7"/>
          </w:tcPr>
          <w:p w14:paraId="2EB42F42" w14:textId="77777777" w:rsidR="00287B8D" w:rsidRPr="005E209F" w:rsidRDefault="00287B8D" w:rsidP="001345F8">
            <w:pPr>
              <w:jc w:val="center"/>
              <w:rPr>
                <w:sz w:val="26"/>
                <w:szCs w:val="26"/>
              </w:rPr>
            </w:pPr>
          </w:p>
          <w:p w14:paraId="4D75BB1B" w14:textId="77777777" w:rsidR="006168E5" w:rsidRDefault="006168E5" w:rsidP="00A46318">
            <w:pPr>
              <w:jc w:val="center"/>
              <w:rPr>
                <w:sz w:val="26"/>
                <w:szCs w:val="26"/>
              </w:rPr>
            </w:pPr>
          </w:p>
          <w:p w14:paraId="35B9DF7A" w14:textId="77777777" w:rsidR="006168E5" w:rsidRDefault="006168E5" w:rsidP="00A46318">
            <w:pPr>
              <w:jc w:val="center"/>
              <w:rPr>
                <w:sz w:val="26"/>
                <w:szCs w:val="26"/>
              </w:rPr>
            </w:pPr>
          </w:p>
          <w:p w14:paraId="5185B10C" w14:textId="3897E1B0" w:rsidR="009B77A8" w:rsidRPr="005E209F" w:rsidRDefault="009B77A8" w:rsidP="00A46318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5E209F">
              <w:rPr>
                <w:sz w:val="26"/>
                <w:szCs w:val="26"/>
              </w:rPr>
              <w:t>г. Чебоксары, 20</w:t>
            </w:r>
            <w:r w:rsidR="005D64BF" w:rsidRPr="005E209F">
              <w:rPr>
                <w:sz w:val="26"/>
                <w:szCs w:val="26"/>
              </w:rPr>
              <w:t>2</w:t>
            </w:r>
            <w:r w:rsidR="00A46318" w:rsidRPr="005E209F">
              <w:rPr>
                <w:sz w:val="26"/>
                <w:szCs w:val="26"/>
              </w:rPr>
              <w:t>4</w:t>
            </w:r>
            <w:r w:rsidR="005D64BF" w:rsidRPr="005E209F">
              <w:rPr>
                <w:sz w:val="26"/>
                <w:szCs w:val="26"/>
              </w:rPr>
              <w:t xml:space="preserve"> </w:t>
            </w:r>
            <w:r w:rsidRPr="005E209F">
              <w:rPr>
                <w:sz w:val="26"/>
                <w:szCs w:val="26"/>
              </w:rPr>
              <w:t>г.</w:t>
            </w:r>
          </w:p>
        </w:tc>
      </w:tr>
    </w:tbl>
    <w:p w14:paraId="5F5F6C54" w14:textId="77777777" w:rsidR="009B77A8" w:rsidRPr="005E209F" w:rsidRDefault="0050515B" w:rsidP="0050515B">
      <w:pPr>
        <w:pStyle w:val="afa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5E209F">
        <w:rPr>
          <w:sz w:val="26"/>
          <w:szCs w:val="26"/>
        </w:rPr>
        <w:lastRenderedPageBreak/>
        <w:t>1. </w:t>
      </w:r>
      <w:r w:rsidR="009B77A8" w:rsidRPr="005E209F">
        <w:rPr>
          <w:sz w:val="26"/>
          <w:szCs w:val="26"/>
        </w:rPr>
        <w:t>Общие положения</w:t>
      </w:r>
    </w:p>
    <w:p w14:paraId="6ACBC1B5" w14:textId="77777777" w:rsidR="009B77A8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5E209F">
        <w:rPr>
          <w:sz w:val="26"/>
          <w:szCs w:val="26"/>
        </w:rPr>
        <w:t xml:space="preserve">Должностная инструкция </w:t>
      </w:r>
      <w:r w:rsidR="005D64BF" w:rsidRPr="005E209F">
        <w:rPr>
          <w:sz w:val="26"/>
          <w:szCs w:val="26"/>
        </w:rPr>
        <w:t>главного</w:t>
      </w:r>
      <w:r w:rsidR="00287B8D" w:rsidRPr="005E209F">
        <w:rPr>
          <w:sz w:val="26"/>
          <w:szCs w:val="26"/>
        </w:rPr>
        <w:t xml:space="preserve"> специалиста-эксперта </w:t>
      </w:r>
      <w:r w:rsidR="00D82161" w:rsidRPr="005E209F">
        <w:rPr>
          <w:sz w:val="26"/>
          <w:szCs w:val="26"/>
        </w:rPr>
        <w:t xml:space="preserve">управления делами </w:t>
      </w:r>
      <w:r w:rsidRPr="005E209F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5D64BF" w:rsidRPr="005E209F">
        <w:rPr>
          <w:sz w:val="26"/>
          <w:szCs w:val="26"/>
        </w:rPr>
        <w:t>главного</w:t>
      </w:r>
      <w:r w:rsidR="00287B8D" w:rsidRPr="005E209F">
        <w:rPr>
          <w:sz w:val="26"/>
          <w:szCs w:val="26"/>
        </w:rPr>
        <w:t xml:space="preserve"> специалиста-эксперта </w:t>
      </w:r>
      <w:r w:rsidR="00D82161" w:rsidRPr="005E209F">
        <w:rPr>
          <w:sz w:val="26"/>
          <w:szCs w:val="26"/>
        </w:rPr>
        <w:t xml:space="preserve">управления делами </w:t>
      </w:r>
      <w:r w:rsidR="000321AC" w:rsidRPr="005E209F">
        <w:rPr>
          <w:sz w:val="26"/>
          <w:szCs w:val="26"/>
        </w:rPr>
        <w:t>(далее – управление)</w:t>
      </w:r>
      <w:r w:rsidR="005D64BF" w:rsidRPr="005E209F">
        <w:rPr>
          <w:sz w:val="26"/>
          <w:szCs w:val="26"/>
        </w:rPr>
        <w:t xml:space="preserve"> администрации города Чебоксары</w:t>
      </w:r>
      <w:r w:rsidRPr="005E209F">
        <w:rPr>
          <w:sz w:val="26"/>
          <w:szCs w:val="26"/>
        </w:rPr>
        <w:t xml:space="preserve">. </w:t>
      </w:r>
    </w:p>
    <w:p w14:paraId="25D32BE0" w14:textId="77777777" w:rsidR="00D76176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5E209F">
        <w:rPr>
          <w:sz w:val="26"/>
          <w:szCs w:val="26"/>
        </w:rPr>
        <w:t>Настоящую должностную инструкцию должны знать:</w:t>
      </w:r>
      <w:r w:rsidR="00D82161" w:rsidRPr="005E209F">
        <w:rPr>
          <w:sz w:val="26"/>
          <w:szCs w:val="26"/>
        </w:rPr>
        <w:t xml:space="preserve"> </w:t>
      </w:r>
      <w:r w:rsidR="00D76176" w:rsidRPr="005E209F">
        <w:rPr>
          <w:sz w:val="26"/>
          <w:szCs w:val="26"/>
        </w:rPr>
        <w:t xml:space="preserve">начальник </w:t>
      </w:r>
      <w:r w:rsidR="00D82161" w:rsidRPr="005E209F">
        <w:rPr>
          <w:sz w:val="26"/>
          <w:szCs w:val="26"/>
        </w:rPr>
        <w:t>управления,</w:t>
      </w:r>
      <w:r w:rsidR="00D76176" w:rsidRPr="005E209F">
        <w:rPr>
          <w:sz w:val="26"/>
          <w:szCs w:val="26"/>
        </w:rPr>
        <w:t xml:space="preserve"> главный специалист-эксперт </w:t>
      </w:r>
      <w:r w:rsidR="00D82161" w:rsidRPr="005E209F">
        <w:rPr>
          <w:sz w:val="26"/>
          <w:szCs w:val="26"/>
        </w:rPr>
        <w:t>управления</w:t>
      </w:r>
      <w:r w:rsidR="00D76176" w:rsidRPr="005E209F">
        <w:rPr>
          <w:sz w:val="26"/>
          <w:szCs w:val="26"/>
        </w:rPr>
        <w:t>.</w:t>
      </w:r>
    </w:p>
    <w:p w14:paraId="3146F23D" w14:textId="77777777" w:rsidR="009B77A8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5E209F">
        <w:rPr>
          <w:sz w:val="26"/>
          <w:szCs w:val="26"/>
        </w:rPr>
        <w:t>Настоящая должностная инструкция составлена на основании:</w:t>
      </w:r>
    </w:p>
    <w:p w14:paraId="09C7DB0A" w14:textId="7EC027DA" w:rsidR="009B77A8" w:rsidRPr="006168E5" w:rsidRDefault="005D64BF" w:rsidP="00032DB0">
      <w:pPr>
        <w:pStyle w:val="aa"/>
        <w:keepNext/>
        <w:keepLines/>
        <w:numPr>
          <w:ilvl w:val="0"/>
          <w:numId w:val="16"/>
        </w:numPr>
        <w:tabs>
          <w:tab w:val="clear" w:pos="1418"/>
          <w:tab w:val="left" w:pos="1211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Положения об</w:t>
      </w:r>
      <w:r w:rsidR="009B77A8" w:rsidRPr="005E209F">
        <w:rPr>
          <w:sz w:val="26"/>
          <w:szCs w:val="26"/>
        </w:rPr>
        <w:t xml:space="preserve"> </w:t>
      </w:r>
      <w:r w:rsidR="007C29EB" w:rsidRPr="005E209F">
        <w:rPr>
          <w:sz w:val="26"/>
          <w:szCs w:val="26"/>
        </w:rPr>
        <w:t>управлении</w:t>
      </w:r>
      <w:r w:rsidR="009B77A8" w:rsidRPr="005E209F">
        <w:rPr>
          <w:sz w:val="26"/>
          <w:szCs w:val="26"/>
        </w:rPr>
        <w:t>;</w:t>
      </w:r>
    </w:p>
    <w:p w14:paraId="532AD00B" w14:textId="2CC5D3B4" w:rsidR="009B77A8" w:rsidRPr="006168E5" w:rsidRDefault="009B77A8" w:rsidP="00032DB0">
      <w:pPr>
        <w:pStyle w:val="aa"/>
        <w:keepNext/>
        <w:keepLines/>
        <w:numPr>
          <w:ilvl w:val="0"/>
          <w:numId w:val="16"/>
        </w:numPr>
        <w:tabs>
          <w:tab w:val="clear" w:pos="1418"/>
          <w:tab w:val="left" w:pos="1211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5E209F">
        <w:rPr>
          <w:sz w:val="26"/>
          <w:szCs w:val="26"/>
        </w:rPr>
        <w:t xml:space="preserve"> от 31.05.2019 №200-р</w:t>
      </w:r>
      <w:r w:rsidRPr="005E209F">
        <w:rPr>
          <w:sz w:val="26"/>
          <w:szCs w:val="26"/>
        </w:rPr>
        <w:t>;</w:t>
      </w:r>
    </w:p>
    <w:p w14:paraId="2C7C25CA" w14:textId="3C575D75" w:rsidR="009B77A8" w:rsidRPr="005E209F" w:rsidRDefault="009B77A8" w:rsidP="00032DB0">
      <w:pPr>
        <w:pStyle w:val="aa"/>
        <w:keepNext/>
        <w:keepLines/>
        <w:numPr>
          <w:ilvl w:val="0"/>
          <w:numId w:val="16"/>
        </w:numPr>
        <w:tabs>
          <w:tab w:val="clear" w:pos="1418"/>
          <w:tab w:val="left" w:pos="1211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5E209F">
        <w:rPr>
          <w:sz w:val="26"/>
          <w:szCs w:val="26"/>
        </w:rPr>
        <w:t xml:space="preserve"> от 31.05.2019 №200-р</w:t>
      </w:r>
      <w:r w:rsidRPr="005E209F">
        <w:rPr>
          <w:sz w:val="26"/>
          <w:szCs w:val="26"/>
        </w:rPr>
        <w:t>;</w:t>
      </w:r>
    </w:p>
    <w:p w14:paraId="31C29086" w14:textId="6B8968F6" w:rsidR="009B77A8" w:rsidRPr="005E209F" w:rsidRDefault="009B77A8" w:rsidP="00032DB0">
      <w:pPr>
        <w:pStyle w:val="aa"/>
        <w:keepNext/>
        <w:keepLines/>
        <w:numPr>
          <w:ilvl w:val="0"/>
          <w:numId w:val="16"/>
        </w:numPr>
        <w:tabs>
          <w:tab w:val="clear" w:pos="1418"/>
          <w:tab w:val="left" w:pos="1211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6168E5">
        <w:rPr>
          <w:sz w:val="26"/>
          <w:szCs w:val="26"/>
        </w:rPr>
        <w:t>.</w:t>
      </w:r>
    </w:p>
    <w:p w14:paraId="102F2BDD" w14:textId="77777777" w:rsidR="009B77A8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5E209F">
        <w:rPr>
          <w:sz w:val="26"/>
          <w:szCs w:val="26"/>
        </w:rPr>
        <w:t xml:space="preserve">Должность </w:t>
      </w:r>
      <w:r w:rsidR="005D64BF" w:rsidRPr="005E209F">
        <w:rPr>
          <w:sz w:val="26"/>
          <w:szCs w:val="26"/>
        </w:rPr>
        <w:t>главного</w:t>
      </w:r>
      <w:r w:rsidR="00287B8D" w:rsidRPr="005E209F">
        <w:rPr>
          <w:sz w:val="26"/>
          <w:szCs w:val="26"/>
        </w:rPr>
        <w:t xml:space="preserve"> специалиста-эксперта </w:t>
      </w:r>
      <w:r w:rsidR="00D82161" w:rsidRPr="005E209F">
        <w:rPr>
          <w:sz w:val="26"/>
          <w:szCs w:val="26"/>
        </w:rPr>
        <w:t xml:space="preserve">управления </w:t>
      </w:r>
      <w:r w:rsidRPr="005E209F">
        <w:rPr>
          <w:sz w:val="26"/>
          <w:szCs w:val="26"/>
        </w:rPr>
        <w:t xml:space="preserve">является должностью, которая отнесена к старшей </w:t>
      </w:r>
      <w:r w:rsidR="005238E8" w:rsidRPr="005E209F">
        <w:rPr>
          <w:sz w:val="26"/>
          <w:szCs w:val="26"/>
        </w:rPr>
        <w:t>группе должностей муниципальной службы</w:t>
      </w:r>
      <w:r w:rsidRPr="005E209F">
        <w:rPr>
          <w:sz w:val="26"/>
          <w:szCs w:val="26"/>
        </w:rPr>
        <w:t>.</w:t>
      </w:r>
    </w:p>
    <w:p w14:paraId="7CB28630" w14:textId="77777777" w:rsidR="009B77A8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5E209F">
        <w:rPr>
          <w:sz w:val="26"/>
          <w:szCs w:val="26"/>
        </w:rPr>
        <w:t>Область</w:t>
      </w:r>
      <w:r w:rsidR="00287B8D" w:rsidRPr="005E209F">
        <w:rPr>
          <w:sz w:val="26"/>
          <w:szCs w:val="26"/>
        </w:rPr>
        <w:t xml:space="preserve"> </w:t>
      </w:r>
      <w:r w:rsidRPr="005E209F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5E209F">
        <w:rPr>
          <w:sz w:val="26"/>
          <w:szCs w:val="26"/>
        </w:rPr>
        <w:t xml:space="preserve"> </w:t>
      </w:r>
      <w:r w:rsidRPr="005E209F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5238E8" w:rsidRPr="005E209F">
        <w:rPr>
          <w:sz w:val="26"/>
          <w:szCs w:val="26"/>
        </w:rPr>
        <w:t>«О</w:t>
      </w:r>
      <w:r w:rsidR="00185FB2" w:rsidRPr="005E209F">
        <w:rPr>
          <w:sz w:val="26"/>
          <w:szCs w:val="26"/>
        </w:rPr>
        <w:t>беспечение деятельности органа местного самоуправления</w:t>
      </w:r>
      <w:r w:rsidR="005238E8" w:rsidRPr="005E209F">
        <w:rPr>
          <w:sz w:val="26"/>
          <w:szCs w:val="26"/>
        </w:rPr>
        <w:t>»</w:t>
      </w:r>
      <w:r w:rsidRPr="005E209F">
        <w:rPr>
          <w:sz w:val="26"/>
          <w:szCs w:val="26"/>
        </w:rPr>
        <w:t>.</w:t>
      </w:r>
    </w:p>
    <w:p w14:paraId="67D2D586" w14:textId="3171E83D" w:rsidR="009B77A8" w:rsidRPr="00BE3D92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BE3D92">
        <w:rPr>
          <w:sz w:val="26"/>
          <w:szCs w:val="26"/>
        </w:rPr>
        <w:t>Вид</w:t>
      </w:r>
      <w:r w:rsidR="00287B8D" w:rsidRPr="00BE3D92">
        <w:rPr>
          <w:sz w:val="26"/>
          <w:szCs w:val="26"/>
        </w:rPr>
        <w:t xml:space="preserve"> </w:t>
      </w:r>
      <w:r w:rsidRPr="00BE3D92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BE3D92">
        <w:rPr>
          <w:sz w:val="26"/>
          <w:szCs w:val="26"/>
        </w:rPr>
        <w:t xml:space="preserve"> </w:t>
      </w:r>
      <w:r w:rsidRPr="00BE3D92">
        <w:rPr>
          <w:sz w:val="26"/>
          <w:szCs w:val="26"/>
        </w:rPr>
        <w:t>муниципальный служащий исполняет должностные обязанности:</w:t>
      </w:r>
      <w:r w:rsidRPr="006168E5">
        <w:rPr>
          <w:sz w:val="26"/>
          <w:szCs w:val="26"/>
        </w:rPr>
        <w:t xml:space="preserve"> </w:t>
      </w:r>
      <w:r w:rsidR="006168E5">
        <w:rPr>
          <w:sz w:val="26"/>
          <w:szCs w:val="26"/>
        </w:rPr>
        <w:t>«А</w:t>
      </w:r>
      <w:r w:rsidR="00185FB2" w:rsidRPr="00BE3D92">
        <w:rPr>
          <w:sz w:val="26"/>
          <w:szCs w:val="26"/>
        </w:rPr>
        <w:t>дминистративно-хозяйственное и материально-техническое обеспечение</w:t>
      </w:r>
      <w:r w:rsidR="006168E5">
        <w:rPr>
          <w:sz w:val="26"/>
          <w:szCs w:val="26"/>
        </w:rPr>
        <w:t>»</w:t>
      </w:r>
      <w:r w:rsidRPr="00BE3D92">
        <w:rPr>
          <w:sz w:val="26"/>
          <w:szCs w:val="26"/>
        </w:rPr>
        <w:t>.</w:t>
      </w:r>
    </w:p>
    <w:p w14:paraId="1E5659B6" w14:textId="77777777" w:rsidR="009B77A8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276"/>
        </w:tabs>
        <w:ind w:left="0" w:firstLine="709"/>
        <w:rPr>
          <w:sz w:val="26"/>
          <w:szCs w:val="26"/>
        </w:rPr>
      </w:pPr>
      <w:r w:rsidRPr="005E209F">
        <w:rPr>
          <w:sz w:val="26"/>
          <w:szCs w:val="26"/>
        </w:rPr>
        <w:t>Основные задачи</w:t>
      </w:r>
      <w:r w:rsidR="00287B8D" w:rsidRPr="005E209F">
        <w:rPr>
          <w:sz w:val="26"/>
          <w:szCs w:val="26"/>
        </w:rPr>
        <w:t xml:space="preserve"> </w:t>
      </w:r>
      <w:r w:rsidRPr="005E209F">
        <w:rPr>
          <w:sz w:val="26"/>
          <w:szCs w:val="26"/>
        </w:rPr>
        <w:t xml:space="preserve"> </w:t>
      </w:r>
      <w:r w:rsidR="006F5BD5" w:rsidRPr="005E209F">
        <w:rPr>
          <w:sz w:val="26"/>
          <w:szCs w:val="26"/>
        </w:rPr>
        <w:t>главного</w:t>
      </w:r>
      <w:r w:rsidR="00287B8D" w:rsidRPr="005E209F">
        <w:rPr>
          <w:sz w:val="26"/>
          <w:szCs w:val="26"/>
        </w:rPr>
        <w:t xml:space="preserve"> специалиста-эксперта </w:t>
      </w:r>
      <w:r w:rsidR="00D82161" w:rsidRPr="005E209F">
        <w:rPr>
          <w:color w:val="000000"/>
          <w:spacing w:val="2"/>
          <w:sz w:val="26"/>
          <w:szCs w:val="26"/>
        </w:rPr>
        <w:t>управления</w:t>
      </w:r>
      <w:r w:rsidRPr="005E209F">
        <w:rPr>
          <w:sz w:val="26"/>
          <w:szCs w:val="26"/>
        </w:rPr>
        <w:t>:</w:t>
      </w:r>
    </w:p>
    <w:p w14:paraId="62F16E6E" w14:textId="03378CFF" w:rsidR="008B7CB2" w:rsidRPr="005E209F" w:rsidRDefault="008B7CB2" w:rsidP="00032DB0">
      <w:pPr>
        <w:pStyle w:val="aa"/>
        <w:keepNext/>
        <w:keepLines/>
        <w:numPr>
          <w:ilvl w:val="0"/>
          <w:numId w:val="16"/>
        </w:numPr>
        <w:tabs>
          <w:tab w:val="clear" w:pos="1418"/>
          <w:tab w:val="left" w:pos="1211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организация закупок товаров, работ, услуг</w:t>
      </w:r>
      <w:r w:rsidR="0020787F" w:rsidRPr="005E209F">
        <w:rPr>
          <w:sz w:val="26"/>
          <w:szCs w:val="26"/>
        </w:rPr>
        <w:t xml:space="preserve"> для нужд администрации города Чебоксары;</w:t>
      </w:r>
    </w:p>
    <w:p w14:paraId="63264CD9" w14:textId="46F37588" w:rsidR="000321AC" w:rsidRPr="005E209F" w:rsidRDefault="007474B8" w:rsidP="00032DB0">
      <w:pPr>
        <w:pStyle w:val="aa"/>
        <w:keepNext/>
        <w:keepLines/>
        <w:numPr>
          <w:ilvl w:val="0"/>
          <w:numId w:val="16"/>
        </w:numPr>
        <w:tabs>
          <w:tab w:val="clear" w:pos="1418"/>
          <w:tab w:val="left" w:pos="1211"/>
        </w:tabs>
        <w:ind w:left="0" w:firstLine="851"/>
        <w:rPr>
          <w:sz w:val="26"/>
          <w:szCs w:val="26"/>
        </w:rPr>
      </w:pPr>
      <w:r w:rsidRPr="007474B8">
        <w:rPr>
          <w:sz w:val="26"/>
          <w:szCs w:val="26"/>
        </w:rPr>
        <w:t>административно-хозяйственно</w:t>
      </w:r>
      <w:r>
        <w:rPr>
          <w:sz w:val="26"/>
          <w:szCs w:val="26"/>
        </w:rPr>
        <w:t>е</w:t>
      </w:r>
      <w:r w:rsidRPr="007474B8">
        <w:rPr>
          <w:sz w:val="26"/>
          <w:szCs w:val="26"/>
        </w:rPr>
        <w:t xml:space="preserve"> и материально-техническо</w:t>
      </w:r>
      <w:r>
        <w:rPr>
          <w:sz w:val="26"/>
          <w:szCs w:val="26"/>
        </w:rPr>
        <w:t>е</w:t>
      </w:r>
      <w:r w:rsidRPr="007474B8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е</w:t>
      </w:r>
      <w:r w:rsidRPr="007474B8">
        <w:rPr>
          <w:sz w:val="26"/>
          <w:szCs w:val="26"/>
        </w:rPr>
        <w:t xml:space="preserve"> администрации города Чебоксары</w:t>
      </w:r>
      <w:r w:rsidR="006168E5">
        <w:rPr>
          <w:sz w:val="26"/>
          <w:szCs w:val="26"/>
        </w:rPr>
        <w:t>.</w:t>
      </w:r>
    </w:p>
    <w:p w14:paraId="4F5F0755" w14:textId="77777777" w:rsidR="009B77A8" w:rsidRPr="005E209F" w:rsidRDefault="00287B8D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Г</w:t>
      </w:r>
      <w:r w:rsidR="006F5BD5" w:rsidRPr="005E209F">
        <w:rPr>
          <w:sz w:val="26"/>
          <w:szCs w:val="26"/>
        </w:rPr>
        <w:t>лавный</w:t>
      </w:r>
      <w:r w:rsidRPr="005E209F">
        <w:rPr>
          <w:sz w:val="26"/>
          <w:szCs w:val="26"/>
        </w:rPr>
        <w:t xml:space="preserve"> специалист-эксперт </w:t>
      </w:r>
      <w:r w:rsidR="00D82161" w:rsidRPr="005E209F">
        <w:rPr>
          <w:color w:val="000000"/>
          <w:spacing w:val="2"/>
          <w:sz w:val="26"/>
          <w:szCs w:val="26"/>
        </w:rPr>
        <w:t>управления</w:t>
      </w:r>
      <w:r w:rsidR="006F5BD5" w:rsidRPr="005E209F">
        <w:rPr>
          <w:color w:val="000000"/>
          <w:spacing w:val="2"/>
          <w:sz w:val="26"/>
          <w:szCs w:val="26"/>
        </w:rPr>
        <w:t xml:space="preserve"> </w:t>
      </w:r>
      <w:r w:rsidR="009B77A8" w:rsidRPr="005E209F">
        <w:rPr>
          <w:sz w:val="26"/>
          <w:szCs w:val="26"/>
        </w:rPr>
        <w:t>подчиняется в функциональном и административном отношении</w:t>
      </w:r>
      <w:r w:rsidRPr="005E209F">
        <w:rPr>
          <w:sz w:val="26"/>
          <w:szCs w:val="26"/>
        </w:rPr>
        <w:t xml:space="preserve"> начальнику </w:t>
      </w:r>
      <w:r w:rsidR="00D82161" w:rsidRPr="005E209F">
        <w:rPr>
          <w:color w:val="000000"/>
          <w:spacing w:val="2"/>
          <w:sz w:val="26"/>
          <w:szCs w:val="26"/>
        </w:rPr>
        <w:t>управления</w:t>
      </w:r>
      <w:r w:rsidR="006F5BD5" w:rsidRPr="005E209F">
        <w:rPr>
          <w:color w:val="000000"/>
          <w:spacing w:val="2"/>
          <w:sz w:val="26"/>
          <w:szCs w:val="26"/>
        </w:rPr>
        <w:t xml:space="preserve"> </w:t>
      </w:r>
      <w:r w:rsidR="009B77A8" w:rsidRPr="005E209F">
        <w:rPr>
          <w:sz w:val="26"/>
          <w:szCs w:val="26"/>
        </w:rPr>
        <w:t xml:space="preserve">(далее – непосредственный руководитель). </w:t>
      </w:r>
    </w:p>
    <w:p w14:paraId="0BA9344E" w14:textId="10B0B0AA" w:rsidR="00AE2B67" w:rsidRPr="005E209F" w:rsidRDefault="00AE2B67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Гражданин назначается на должность главного специалиста-эксперта  </w:t>
      </w:r>
      <w:r w:rsidR="000C145B">
        <w:rPr>
          <w:sz w:val="26"/>
          <w:szCs w:val="26"/>
        </w:rPr>
        <w:t>управления</w:t>
      </w:r>
      <w:r w:rsidRPr="005E209F">
        <w:rPr>
          <w:sz w:val="26"/>
          <w:szCs w:val="26"/>
        </w:rPr>
        <w:t xml:space="preserve">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75484171" w14:textId="6D170738" w:rsidR="009B77A8" w:rsidRPr="005E209F" w:rsidRDefault="00AE2B67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 </w:t>
      </w:r>
      <w:r w:rsidR="00287B8D" w:rsidRPr="005E209F">
        <w:rPr>
          <w:sz w:val="26"/>
          <w:szCs w:val="26"/>
        </w:rPr>
        <w:t>Г</w:t>
      </w:r>
      <w:r w:rsidR="005E0393" w:rsidRPr="005E209F">
        <w:rPr>
          <w:sz w:val="26"/>
          <w:szCs w:val="26"/>
        </w:rPr>
        <w:t>лавный</w:t>
      </w:r>
      <w:r w:rsidR="00287B8D" w:rsidRPr="005E209F">
        <w:rPr>
          <w:sz w:val="26"/>
          <w:szCs w:val="26"/>
        </w:rPr>
        <w:t xml:space="preserve"> специалист-эксперт </w:t>
      </w:r>
      <w:r w:rsidRPr="005E209F">
        <w:rPr>
          <w:sz w:val="26"/>
          <w:szCs w:val="26"/>
        </w:rPr>
        <w:t>управления</w:t>
      </w:r>
      <w:r w:rsidR="005E0393" w:rsidRPr="005E209F">
        <w:rPr>
          <w:sz w:val="26"/>
          <w:szCs w:val="26"/>
        </w:rPr>
        <w:t xml:space="preserve"> </w:t>
      </w:r>
      <w:r w:rsidR="009B77A8" w:rsidRPr="005E209F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</w:t>
      </w:r>
      <w:r w:rsidR="001B2BAE" w:rsidRPr="005E209F">
        <w:rPr>
          <w:sz w:val="26"/>
          <w:szCs w:val="26"/>
        </w:rPr>
        <w:t xml:space="preserve"> </w:t>
      </w:r>
      <w:r w:rsidR="009B77A8" w:rsidRPr="005E209F">
        <w:rPr>
          <w:sz w:val="26"/>
          <w:szCs w:val="26"/>
        </w:rPr>
        <w:t xml:space="preserve">Заявление о приеме/переводе согласовывается </w:t>
      </w:r>
      <w:r w:rsidR="009B77A8" w:rsidRPr="005E209F">
        <w:rPr>
          <w:sz w:val="26"/>
          <w:szCs w:val="26"/>
          <w:lang w:val="en-US"/>
        </w:rPr>
        <w:t>c</w:t>
      </w:r>
      <w:r w:rsidR="009B77A8" w:rsidRPr="005E209F">
        <w:rPr>
          <w:sz w:val="26"/>
          <w:szCs w:val="26"/>
        </w:rPr>
        <w:t xml:space="preserve"> </w:t>
      </w:r>
      <w:r w:rsidR="006168E5">
        <w:rPr>
          <w:sz w:val="26"/>
          <w:szCs w:val="26"/>
        </w:rPr>
        <w:t>непосредственным руководителем и</w:t>
      </w:r>
      <w:r w:rsidR="00EF6AA5" w:rsidRPr="005E209F">
        <w:rPr>
          <w:sz w:val="26"/>
          <w:szCs w:val="26"/>
        </w:rPr>
        <w:t xml:space="preserve"> заместителем главы – руководителем аппарата администрации города Чебоксары</w:t>
      </w:r>
      <w:r w:rsidR="006168E5">
        <w:rPr>
          <w:sz w:val="26"/>
          <w:szCs w:val="26"/>
        </w:rPr>
        <w:t>.</w:t>
      </w:r>
      <w:r w:rsidR="00EF6AA5" w:rsidRPr="005E209F">
        <w:rPr>
          <w:sz w:val="26"/>
          <w:szCs w:val="26"/>
        </w:rPr>
        <w:t xml:space="preserve">  </w:t>
      </w:r>
    </w:p>
    <w:p w14:paraId="70037339" w14:textId="73256117" w:rsidR="00D76176" w:rsidRPr="005E209F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В период временного отсутствия </w:t>
      </w:r>
      <w:r w:rsidR="005E0393" w:rsidRPr="005E209F">
        <w:rPr>
          <w:sz w:val="26"/>
          <w:szCs w:val="26"/>
        </w:rPr>
        <w:t>главного</w:t>
      </w:r>
      <w:r w:rsidR="00287B8D" w:rsidRPr="005E209F">
        <w:rPr>
          <w:sz w:val="26"/>
          <w:szCs w:val="26"/>
        </w:rPr>
        <w:t xml:space="preserve"> специалиста-эксперта </w:t>
      </w:r>
      <w:r w:rsidR="00AE2B67" w:rsidRPr="005E209F">
        <w:rPr>
          <w:sz w:val="26"/>
          <w:szCs w:val="26"/>
        </w:rPr>
        <w:t>управления</w:t>
      </w:r>
      <w:r w:rsidR="005E0393" w:rsidRPr="005E209F">
        <w:rPr>
          <w:sz w:val="26"/>
          <w:szCs w:val="26"/>
        </w:rPr>
        <w:t xml:space="preserve"> </w:t>
      </w:r>
      <w:r w:rsidRPr="005E209F">
        <w:rPr>
          <w:sz w:val="26"/>
          <w:szCs w:val="26"/>
        </w:rPr>
        <w:t xml:space="preserve">его обязанности возлагаются </w:t>
      </w:r>
      <w:r w:rsidR="00D76176" w:rsidRPr="005E209F">
        <w:rPr>
          <w:sz w:val="26"/>
          <w:szCs w:val="26"/>
        </w:rPr>
        <w:t xml:space="preserve">на иное </w:t>
      </w:r>
      <w:r w:rsidR="006168E5">
        <w:rPr>
          <w:sz w:val="26"/>
          <w:szCs w:val="26"/>
        </w:rPr>
        <w:t xml:space="preserve">лицо </w:t>
      </w:r>
      <w:r w:rsidR="00AE2B67" w:rsidRPr="005E209F">
        <w:rPr>
          <w:sz w:val="26"/>
          <w:szCs w:val="26"/>
        </w:rPr>
        <w:t>по решению представителя нанимателя (работодателя)</w:t>
      </w:r>
      <w:r w:rsidR="00D76176" w:rsidRPr="005E209F">
        <w:rPr>
          <w:sz w:val="26"/>
          <w:szCs w:val="26"/>
        </w:rPr>
        <w:t>.</w:t>
      </w:r>
    </w:p>
    <w:p w14:paraId="4F68568E" w14:textId="4D34A97F" w:rsidR="009B77A8" w:rsidRPr="006168E5" w:rsidRDefault="00287B8D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lastRenderedPageBreak/>
        <w:t>Г</w:t>
      </w:r>
      <w:r w:rsidR="005E0393" w:rsidRPr="005E209F">
        <w:rPr>
          <w:sz w:val="26"/>
          <w:szCs w:val="26"/>
        </w:rPr>
        <w:t>лавный</w:t>
      </w:r>
      <w:r w:rsidRPr="005E209F">
        <w:rPr>
          <w:sz w:val="26"/>
          <w:szCs w:val="26"/>
        </w:rPr>
        <w:t xml:space="preserve"> специалист-эксперт </w:t>
      </w:r>
      <w:r w:rsidR="00AE2B67" w:rsidRPr="005E209F">
        <w:rPr>
          <w:sz w:val="26"/>
          <w:szCs w:val="26"/>
        </w:rPr>
        <w:t>управления</w:t>
      </w:r>
      <w:r w:rsidR="005E0393" w:rsidRPr="005E209F">
        <w:rPr>
          <w:sz w:val="26"/>
          <w:szCs w:val="26"/>
        </w:rPr>
        <w:t xml:space="preserve"> </w:t>
      </w:r>
      <w:r w:rsidR="009B77A8" w:rsidRPr="005E209F">
        <w:rPr>
          <w:sz w:val="26"/>
          <w:szCs w:val="26"/>
        </w:rPr>
        <w:t>выполняет поручения непосредственного руководителя</w:t>
      </w:r>
      <w:r w:rsidR="009B77A8" w:rsidRPr="006168E5">
        <w:rPr>
          <w:sz w:val="26"/>
          <w:szCs w:val="26"/>
        </w:rPr>
        <w:t xml:space="preserve"> </w:t>
      </w:r>
      <w:r w:rsidR="009B77A8" w:rsidRPr="005E209F">
        <w:rPr>
          <w:sz w:val="26"/>
          <w:szCs w:val="26"/>
        </w:rPr>
        <w:t xml:space="preserve">и распоряжения руководства администрации города Чебоксары, обязательно согласовав выполнение данных распоряжений с </w:t>
      </w:r>
      <w:r w:rsidR="006168E5" w:rsidRPr="005E209F">
        <w:rPr>
          <w:sz w:val="26"/>
          <w:szCs w:val="26"/>
        </w:rPr>
        <w:t>непо</w:t>
      </w:r>
      <w:r w:rsidR="006168E5" w:rsidRPr="006168E5">
        <w:rPr>
          <w:sz w:val="26"/>
          <w:szCs w:val="26"/>
        </w:rPr>
        <w:t>с</w:t>
      </w:r>
      <w:r w:rsidR="006168E5" w:rsidRPr="005E209F">
        <w:rPr>
          <w:sz w:val="26"/>
          <w:szCs w:val="26"/>
        </w:rPr>
        <w:t>редственным</w:t>
      </w:r>
      <w:r w:rsidR="009B77A8" w:rsidRPr="005E209F">
        <w:rPr>
          <w:sz w:val="26"/>
          <w:szCs w:val="26"/>
        </w:rPr>
        <w:t xml:space="preserve"> руководителем.</w:t>
      </w:r>
    </w:p>
    <w:p w14:paraId="70CD615F" w14:textId="77777777" w:rsidR="009B77A8" w:rsidRPr="006168E5" w:rsidRDefault="009B77A8" w:rsidP="00032DB0">
      <w:pPr>
        <w:pStyle w:val="aa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Разногласия, возникающие между </w:t>
      </w:r>
      <w:r w:rsidR="00287B8D" w:rsidRPr="005E209F">
        <w:rPr>
          <w:sz w:val="26"/>
          <w:szCs w:val="26"/>
        </w:rPr>
        <w:t xml:space="preserve">главным специалистом-экспертом </w:t>
      </w:r>
      <w:r w:rsidR="00AE2B67" w:rsidRPr="005E209F">
        <w:rPr>
          <w:sz w:val="26"/>
          <w:szCs w:val="26"/>
        </w:rPr>
        <w:t>управления</w:t>
      </w:r>
      <w:r w:rsidR="005E0393" w:rsidRPr="005E209F">
        <w:rPr>
          <w:sz w:val="26"/>
          <w:szCs w:val="26"/>
        </w:rPr>
        <w:t xml:space="preserve"> </w:t>
      </w:r>
      <w:r w:rsidRPr="005E209F">
        <w:rPr>
          <w:sz w:val="26"/>
          <w:szCs w:val="26"/>
        </w:rPr>
        <w:t>и муниципальными служащими администрации города Чебоксары, разрешаются непосредственным руководителем.</w:t>
      </w:r>
    </w:p>
    <w:p w14:paraId="121D66E9" w14:textId="77777777" w:rsidR="009B77A8" w:rsidRPr="005E209F" w:rsidRDefault="009B77A8" w:rsidP="00032DB0">
      <w:pPr>
        <w:pStyle w:val="afa"/>
        <w:numPr>
          <w:ilvl w:val="3"/>
          <w:numId w:val="1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5E209F">
        <w:rPr>
          <w:sz w:val="26"/>
          <w:szCs w:val="26"/>
        </w:rPr>
        <w:t>Квалификационные требования</w:t>
      </w:r>
    </w:p>
    <w:p w14:paraId="0D01B39E" w14:textId="77777777" w:rsidR="009B77A8" w:rsidRPr="005E209F" w:rsidRDefault="009B77A8" w:rsidP="006168E5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5E0393" w:rsidRPr="005E209F">
        <w:rPr>
          <w:sz w:val="26"/>
          <w:szCs w:val="26"/>
        </w:rPr>
        <w:t>главного</w:t>
      </w:r>
      <w:r w:rsidR="00A2089A" w:rsidRPr="005E209F">
        <w:rPr>
          <w:sz w:val="26"/>
          <w:szCs w:val="26"/>
        </w:rPr>
        <w:t xml:space="preserve"> специалиста-эксперта </w:t>
      </w:r>
      <w:r w:rsidR="00AE2B67" w:rsidRPr="005E209F">
        <w:rPr>
          <w:sz w:val="26"/>
          <w:szCs w:val="26"/>
        </w:rPr>
        <w:t>управления</w:t>
      </w:r>
      <w:r w:rsidR="005E0393" w:rsidRPr="005E209F">
        <w:rPr>
          <w:sz w:val="26"/>
          <w:szCs w:val="26"/>
        </w:rPr>
        <w:t xml:space="preserve"> </w:t>
      </w:r>
      <w:r w:rsidRPr="005E209F">
        <w:rPr>
          <w:sz w:val="26"/>
          <w:szCs w:val="26"/>
        </w:rPr>
        <w:t>являются:</w:t>
      </w:r>
    </w:p>
    <w:p w14:paraId="15546601" w14:textId="77777777" w:rsidR="009B77A8" w:rsidRPr="005E209F" w:rsidRDefault="009B77A8" w:rsidP="00032DB0">
      <w:pPr>
        <w:pStyle w:val="aa"/>
        <w:keepNext/>
        <w:keepLines/>
        <w:numPr>
          <w:ilvl w:val="1"/>
          <w:numId w:val="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285746" w:rsidRPr="005E209F">
        <w:rPr>
          <w:sz w:val="26"/>
          <w:szCs w:val="26"/>
        </w:rPr>
        <w:t>высшее образование</w:t>
      </w:r>
      <w:r w:rsidR="00512FD6">
        <w:rPr>
          <w:sz w:val="26"/>
          <w:szCs w:val="26"/>
        </w:rPr>
        <w:t>.</w:t>
      </w:r>
      <w:r w:rsidR="00285746" w:rsidRPr="005E209F">
        <w:rPr>
          <w:sz w:val="26"/>
          <w:szCs w:val="26"/>
        </w:rPr>
        <w:t xml:space="preserve"> </w:t>
      </w:r>
    </w:p>
    <w:p w14:paraId="61D9F147" w14:textId="77777777" w:rsidR="00357255" w:rsidRPr="005E209F" w:rsidRDefault="009B77A8" w:rsidP="00032DB0">
      <w:pPr>
        <w:pStyle w:val="aa"/>
        <w:keepNext/>
        <w:keepLines/>
        <w:numPr>
          <w:ilvl w:val="1"/>
          <w:numId w:val="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5E209F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</w:p>
    <w:p w14:paraId="010A247D" w14:textId="77777777" w:rsidR="009B77A8" w:rsidRPr="006168E5" w:rsidRDefault="009B77A8" w:rsidP="00032DB0">
      <w:pPr>
        <w:pStyle w:val="aa"/>
        <w:keepNext/>
        <w:keepLines/>
        <w:numPr>
          <w:ilvl w:val="1"/>
          <w:numId w:val="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Квалификационные требования к знаниям </w:t>
      </w:r>
      <w:r w:rsidRPr="006168E5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5E209F">
        <w:rPr>
          <w:sz w:val="26"/>
          <w:szCs w:val="26"/>
        </w:rPr>
        <w:t xml:space="preserve"> согласно </w:t>
      </w:r>
      <w:r w:rsidR="007E3E8E" w:rsidRPr="005E209F">
        <w:rPr>
          <w:sz w:val="26"/>
          <w:szCs w:val="26"/>
        </w:rPr>
        <w:t>п</w:t>
      </w:r>
      <w:r w:rsidRPr="005E209F">
        <w:rPr>
          <w:sz w:val="26"/>
          <w:szCs w:val="26"/>
        </w:rPr>
        <w:t xml:space="preserve">риложению к настоящей должностной инструкции. </w:t>
      </w:r>
    </w:p>
    <w:p w14:paraId="7D266DE7" w14:textId="77777777" w:rsidR="009B77A8" w:rsidRPr="005E209F" w:rsidRDefault="009B77A8" w:rsidP="00032DB0">
      <w:pPr>
        <w:pStyle w:val="aa"/>
        <w:keepNext/>
        <w:keepLines/>
        <w:numPr>
          <w:ilvl w:val="1"/>
          <w:numId w:val="9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5E209F">
        <w:rPr>
          <w:sz w:val="26"/>
          <w:szCs w:val="26"/>
        </w:rPr>
        <w:t xml:space="preserve">Квалификационные требования к умениям </w:t>
      </w:r>
      <w:r w:rsidRPr="006168E5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5E209F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46533459" w14:textId="488F2DF0" w:rsidR="00357255" w:rsidRDefault="009B77A8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5E209F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</w:t>
      </w:r>
      <w:r w:rsidR="001D4EE2" w:rsidRPr="005E209F">
        <w:rPr>
          <w:rFonts w:ascii="Times New Roman" w:hAnsi="Times New Roman"/>
          <w:sz w:val="26"/>
          <w:szCs w:val="26"/>
        </w:rPr>
        <w:t>ие, оформление, хранение и др.)</w:t>
      </w:r>
      <w:r w:rsidR="006168E5">
        <w:rPr>
          <w:rFonts w:ascii="Times New Roman" w:hAnsi="Times New Roman"/>
          <w:sz w:val="26"/>
          <w:szCs w:val="26"/>
        </w:rPr>
        <w:t>;</w:t>
      </w:r>
    </w:p>
    <w:p w14:paraId="00324317" w14:textId="77777777" w:rsidR="006168E5" w:rsidRPr="00805714" w:rsidRDefault="006168E5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05714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Pr="004F313D">
        <w:rPr>
          <w:rFonts w:ascii="Times New Roman" w:hAnsi="Times New Roman"/>
          <w:color w:val="000000"/>
          <w:spacing w:val="2"/>
          <w:sz w:val="26"/>
          <w:szCs w:val="26"/>
        </w:rPr>
        <w:t>работать на общероссийском сайте государственных (муниципальных) закупок, на электронных торговых площадках</w:t>
      </w:r>
      <w:r w:rsidRPr="00805714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10C2243" w14:textId="77777777" w:rsidR="009B77A8" w:rsidRPr="005E209F" w:rsidRDefault="009B77A8" w:rsidP="00032DB0">
      <w:pPr>
        <w:pStyle w:val="afa"/>
        <w:numPr>
          <w:ilvl w:val="3"/>
          <w:numId w:val="14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5E209F">
        <w:rPr>
          <w:sz w:val="26"/>
          <w:szCs w:val="26"/>
        </w:rPr>
        <w:t>Должностные обязанности</w:t>
      </w:r>
    </w:p>
    <w:p w14:paraId="498B1558" w14:textId="77777777" w:rsidR="009B77A8" w:rsidRPr="005E209F" w:rsidRDefault="009B77A8" w:rsidP="006168E5">
      <w:pPr>
        <w:pStyle w:val="aa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5E209F">
        <w:rPr>
          <w:sz w:val="26"/>
          <w:szCs w:val="26"/>
        </w:rPr>
        <w:t xml:space="preserve">Для решения </w:t>
      </w:r>
      <w:r w:rsidR="00357255" w:rsidRPr="005E209F">
        <w:rPr>
          <w:sz w:val="26"/>
          <w:szCs w:val="26"/>
        </w:rPr>
        <w:t>поставленных</w:t>
      </w:r>
      <w:r w:rsidRPr="005E209F">
        <w:rPr>
          <w:sz w:val="26"/>
          <w:szCs w:val="26"/>
        </w:rPr>
        <w:t xml:space="preserve"> </w:t>
      </w:r>
      <w:r w:rsidR="00357255" w:rsidRPr="005E209F">
        <w:rPr>
          <w:sz w:val="26"/>
          <w:szCs w:val="26"/>
        </w:rPr>
        <w:t>задач</w:t>
      </w:r>
      <w:r w:rsidRPr="005E209F">
        <w:rPr>
          <w:sz w:val="26"/>
          <w:szCs w:val="26"/>
        </w:rPr>
        <w:t xml:space="preserve"> на </w:t>
      </w:r>
      <w:r w:rsidR="00357255" w:rsidRPr="005E209F">
        <w:rPr>
          <w:sz w:val="26"/>
          <w:szCs w:val="26"/>
        </w:rPr>
        <w:t>главно</w:t>
      </w:r>
      <w:r w:rsidR="005E0393" w:rsidRPr="005E209F">
        <w:rPr>
          <w:sz w:val="26"/>
          <w:szCs w:val="26"/>
        </w:rPr>
        <w:t>го</w:t>
      </w:r>
      <w:r w:rsidR="00357255" w:rsidRPr="005E209F">
        <w:rPr>
          <w:sz w:val="26"/>
          <w:szCs w:val="26"/>
        </w:rPr>
        <w:t xml:space="preserve"> специалиста-эксперта </w:t>
      </w:r>
      <w:r w:rsidR="00AE2B67" w:rsidRPr="005E209F">
        <w:rPr>
          <w:sz w:val="26"/>
          <w:szCs w:val="26"/>
        </w:rPr>
        <w:t xml:space="preserve">управления </w:t>
      </w:r>
      <w:r w:rsidRPr="005E209F">
        <w:rPr>
          <w:sz w:val="26"/>
          <w:szCs w:val="26"/>
        </w:rPr>
        <w:t xml:space="preserve">возлагаются следующие должностные обязанности: </w:t>
      </w:r>
    </w:p>
    <w:p w14:paraId="70D80A59" w14:textId="50192CEC" w:rsidR="009E4186" w:rsidRPr="005E209F" w:rsidRDefault="009E4186" w:rsidP="00032DB0">
      <w:pPr>
        <w:pStyle w:val="aa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bookmarkStart w:id="0" w:name="_Hlk162280354"/>
      <w:r w:rsidRPr="005E209F">
        <w:rPr>
          <w:b/>
          <w:sz w:val="26"/>
          <w:szCs w:val="26"/>
        </w:rPr>
        <w:t>В сфере закупок товаров, работ</w:t>
      </w:r>
      <w:r w:rsidR="007474B8">
        <w:rPr>
          <w:b/>
          <w:sz w:val="26"/>
          <w:szCs w:val="26"/>
        </w:rPr>
        <w:t xml:space="preserve"> и </w:t>
      </w:r>
      <w:r w:rsidRPr="005E209F">
        <w:rPr>
          <w:b/>
          <w:sz w:val="26"/>
          <w:szCs w:val="26"/>
        </w:rPr>
        <w:t>услуг для нужд администрации города Чебоксары:</w:t>
      </w:r>
    </w:p>
    <w:p w14:paraId="04AB1A86" w14:textId="45A9E167" w:rsidR="009E4186" w:rsidRPr="009E4186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9E4186">
        <w:rPr>
          <w:bCs/>
          <w:sz w:val="26"/>
          <w:szCs w:val="26"/>
        </w:rPr>
        <w:t>поддерживать в актуальном состоянии Положение о контрактной службе и ее состав, а также распоряжение администрации города, утверждающее распределение функций и полномочий в структуре контрактной службы администрации города и распределение ответственности структурных подразделений администрации города при осуществлении функций и полномочий контрактной службы</w:t>
      </w:r>
      <w:r>
        <w:rPr>
          <w:bCs/>
          <w:sz w:val="26"/>
          <w:szCs w:val="26"/>
        </w:rPr>
        <w:t>;</w:t>
      </w:r>
    </w:p>
    <w:p w14:paraId="55A6126E" w14:textId="472E64E0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формирова</w:t>
      </w:r>
      <w:r>
        <w:rPr>
          <w:bCs/>
          <w:sz w:val="26"/>
          <w:szCs w:val="26"/>
        </w:rPr>
        <w:t>ть</w:t>
      </w:r>
      <w:r w:rsidRPr="00EB6394">
        <w:rPr>
          <w:bCs/>
          <w:sz w:val="26"/>
          <w:szCs w:val="26"/>
        </w:rPr>
        <w:t xml:space="preserve"> потребност</w:t>
      </w:r>
      <w:r w:rsidR="00CA73FC">
        <w:rPr>
          <w:bCs/>
          <w:sz w:val="26"/>
          <w:szCs w:val="26"/>
        </w:rPr>
        <w:t>ь</w:t>
      </w:r>
      <w:r w:rsidRPr="00EB6394">
        <w:rPr>
          <w:bCs/>
          <w:sz w:val="26"/>
          <w:szCs w:val="26"/>
        </w:rPr>
        <w:t xml:space="preserve"> в товарах, работах, услугах для </w:t>
      </w:r>
      <w:r>
        <w:rPr>
          <w:bCs/>
          <w:sz w:val="26"/>
          <w:szCs w:val="26"/>
        </w:rPr>
        <w:t>нужд</w:t>
      </w:r>
      <w:r w:rsidRPr="00EB6394">
        <w:rPr>
          <w:bCs/>
          <w:sz w:val="26"/>
          <w:szCs w:val="26"/>
        </w:rPr>
        <w:t xml:space="preserve"> администрации</w:t>
      </w:r>
      <w:r>
        <w:rPr>
          <w:bCs/>
          <w:sz w:val="26"/>
          <w:szCs w:val="26"/>
        </w:rPr>
        <w:t xml:space="preserve"> города</w:t>
      </w:r>
      <w:r w:rsidRPr="00EB6394">
        <w:rPr>
          <w:bCs/>
          <w:sz w:val="26"/>
          <w:szCs w:val="26"/>
        </w:rPr>
        <w:t xml:space="preserve"> на текущий финансовый год и плановый период в соответствии с порядком взаимодействия заказчиков города Чебоксары с уполномоченным учреждением;</w:t>
      </w:r>
    </w:p>
    <w:p w14:paraId="5F1DEFD5" w14:textId="32DC3DD0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составл</w:t>
      </w:r>
      <w:r>
        <w:rPr>
          <w:bCs/>
          <w:sz w:val="26"/>
          <w:szCs w:val="26"/>
        </w:rPr>
        <w:t>ять</w:t>
      </w:r>
      <w:r w:rsidRPr="00EB6394">
        <w:rPr>
          <w:bCs/>
          <w:sz w:val="26"/>
          <w:szCs w:val="26"/>
        </w:rPr>
        <w:t xml:space="preserve"> и направл</w:t>
      </w:r>
      <w:r>
        <w:rPr>
          <w:bCs/>
          <w:sz w:val="26"/>
          <w:szCs w:val="26"/>
        </w:rPr>
        <w:t>ять</w:t>
      </w:r>
      <w:r w:rsidRPr="00EB6394">
        <w:rPr>
          <w:bCs/>
          <w:sz w:val="26"/>
          <w:szCs w:val="26"/>
        </w:rPr>
        <w:t xml:space="preserve"> уточненны</w:t>
      </w:r>
      <w:r>
        <w:rPr>
          <w:bCs/>
          <w:sz w:val="26"/>
          <w:szCs w:val="26"/>
        </w:rPr>
        <w:t xml:space="preserve">е </w:t>
      </w:r>
      <w:r w:rsidRPr="00EB6394">
        <w:rPr>
          <w:bCs/>
          <w:sz w:val="26"/>
          <w:szCs w:val="26"/>
        </w:rPr>
        <w:t>потребност</w:t>
      </w:r>
      <w:r>
        <w:rPr>
          <w:bCs/>
          <w:sz w:val="26"/>
          <w:szCs w:val="26"/>
        </w:rPr>
        <w:t>и</w:t>
      </w:r>
      <w:r w:rsidRPr="00EB6394">
        <w:rPr>
          <w:bCs/>
          <w:sz w:val="26"/>
          <w:szCs w:val="26"/>
        </w:rPr>
        <w:t xml:space="preserve"> в товарах, работах, услугах в течение финансового года;</w:t>
      </w:r>
    </w:p>
    <w:p w14:paraId="1A86B179" w14:textId="585EDF3D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lastRenderedPageBreak/>
        <w:t>разраб</w:t>
      </w:r>
      <w:r>
        <w:rPr>
          <w:bCs/>
          <w:sz w:val="26"/>
          <w:szCs w:val="26"/>
        </w:rPr>
        <w:t>атывать</w:t>
      </w:r>
      <w:r w:rsidRPr="00EB6394">
        <w:rPr>
          <w:bCs/>
          <w:sz w:val="26"/>
          <w:szCs w:val="26"/>
        </w:rPr>
        <w:t xml:space="preserve"> документаци</w:t>
      </w:r>
      <w:r>
        <w:rPr>
          <w:bCs/>
          <w:sz w:val="26"/>
          <w:szCs w:val="26"/>
        </w:rPr>
        <w:t>ю</w:t>
      </w:r>
      <w:r w:rsidRPr="00EB6394">
        <w:rPr>
          <w:bCs/>
          <w:sz w:val="26"/>
          <w:szCs w:val="26"/>
        </w:rPr>
        <w:t xml:space="preserve"> о закупке товаров, работ, услуг (заявка, описание объекта закупки (техническое задание), обоснование начальной (максимальной) цены контракта) для нужд администрации </w:t>
      </w:r>
      <w:r>
        <w:rPr>
          <w:bCs/>
          <w:sz w:val="26"/>
          <w:szCs w:val="26"/>
        </w:rPr>
        <w:t>города</w:t>
      </w:r>
      <w:r w:rsidRPr="00EB6394">
        <w:rPr>
          <w:bCs/>
          <w:sz w:val="26"/>
          <w:szCs w:val="26"/>
        </w:rPr>
        <w:t xml:space="preserve"> в соответствии  с действующим законодательством в сфере закупок;</w:t>
      </w:r>
    </w:p>
    <w:p w14:paraId="3C53226F" w14:textId="45A4E9F8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провод</w:t>
      </w:r>
      <w:r>
        <w:rPr>
          <w:bCs/>
          <w:sz w:val="26"/>
          <w:szCs w:val="26"/>
        </w:rPr>
        <w:t>ить</w:t>
      </w:r>
      <w:r w:rsidRPr="00EB6394">
        <w:rPr>
          <w:bCs/>
          <w:sz w:val="26"/>
          <w:szCs w:val="26"/>
        </w:rPr>
        <w:t xml:space="preserve"> процедуры закупок товаров, работ, услуг у единственного поставщика (подрядчика, исполнителя) которая включает: анализ рынка товаров, работ, услуг, подготовк</w:t>
      </w:r>
      <w:r>
        <w:rPr>
          <w:bCs/>
          <w:sz w:val="26"/>
          <w:szCs w:val="26"/>
        </w:rPr>
        <w:t>у</w:t>
      </w:r>
      <w:r w:rsidRPr="00EB6394">
        <w:rPr>
          <w:bCs/>
          <w:sz w:val="26"/>
          <w:szCs w:val="26"/>
        </w:rPr>
        <w:t xml:space="preserve"> документации для осуществления закупок, публикаци</w:t>
      </w:r>
      <w:r>
        <w:rPr>
          <w:bCs/>
          <w:sz w:val="26"/>
          <w:szCs w:val="26"/>
        </w:rPr>
        <w:t>ю</w:t>
      </w:r>
      <w:r w:rsidRPr="00EB6394">
        <w:rPr>
          <w:bCs/>
          <w:sz w:val="26"/>
          <w:szCs w:val="26"/>
        </w:rPr>
        <w:t xml:space="preserve"> извещения с документацией на электронном ресурсе закупок малого объема;</w:t>
      </w:r>
    </w:p>
    <w:p w14:paraId="5C5CCDFF" w14:textId="643B790C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участ</w:t>
      </w:r>
      <w:r>
        <w:rPr>
          <w:bCs/>
          <w:sz w:val="26"/>
          <w:szCs w:val="26"/>
        </w:rPr>
        <w:t>вовать</w:t>
      </w:r>
      <w:r w:rsidRPr="00EB6394">
        <w:rPr>
          <w:bCs/>
          <w:sz w:val="26"/>
          <w:szCs w:val="26"/>
        </w:rPr>
        <w:t xml:space="preserve"> в работе единой комиссии по закупке товаров, работ, услуг, приемочных комиссий;</w:t>
      </w:r>
    </w:p>
    <w:p w14:paraId="6F578906" w14:textId="7C7E32ED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обеспеч</w:t>
      </w:r>
      <w:r w:rsidR="007474B8">
        <w:rPr>
          <w:bCs/>
          <w:sz w:val="26"/>
          <w:szCs w:val="26"/>
        </w:rPr>
        <w:t>ивать</w:t>
      </w:r>
      <w:r w:rsidRPr="00EB6394">
        <w:rPr>
          <w:bCs/>
          <w:sz w:val="26"/>
          <w:szCs w:val="26"/>
        </w:rPr>
        <w:t xml:space="preserve"> приемк</w:t>
      </w:r>
      <w:r w:rsidR="007474B8">
        <w:rPr>
          <w:bCs/>
          <w:sz w:val="26"/>
          <w:szCs w:val="26"/>
        </w:rPr>
        <w:t>у</w:t>
      </w:r>
      <w:r w:rsidRPr="00EB6394">
        <w:rPr>
          <w:bCs/>
          <w:sz w:val="26"/>
          <w:szCs w:val="26"/>
        </w:rPr>
        <w:t xml:space="preserve"> поставленного товара, выполненной работы, оказанной услуги;</w:t>
      </w:r>
    </w:p>
    <w:p w14:paraId="0C309FC6" w14:textId="75FF48CB" w:rsidR="009E4186" w:rsidRPr="00EB6394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>формирова</w:t>
      </w:r>
      <w:r w:rsidR="007474B8">
        <w:rPr>
          <w:bCs/>
          <w:sz w:val="26"/>
          <w:szCs w:val="26"/>
        </w:rPr>
        <w:t>ть</w:t>
      </w:r>
      <w:r w:rsidRPr="00EB6394">
        <w:rPr>
          <w:bCs/>
          <w:sz w:val="26"/>
          <w:szCs w:val="26"/>
        </w:rPr>
        <w:t xml:space="preserve"> сведени</w:t>
      </w:r>
      <w:r w:rsidR="007474B8">
        <w:rPr>
          <w:bCs/>
          <w:sz w:val="26"/>
          <w:szCs w:val="26"/>
        </w:rPr>
        <w:t>я</w:t>
      </w:r>
      <w:r w:rsidRPr="00EB6394">
        <w:rPr>
          <w:bCs/>
          <w:sz w:val="26"/>
          <w:szCs w:val="26"/>
        </w:rPr>
        <w:t xml:space="preserve"> в реестре контрактов Республиканской информационной системы Чувашской Республики и Единой информационной системы в сфере закупок;</w:t>
      </w:r>
    </w:p>
    <w:p w14:paraId="406E1452" w14:textId="24BFBABC" w:rsidR="009E4186" w:rsidRDefault="009E4186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EB6394">
        <w:rPr>
          <w:bCs/>
          <w:sz w:val="26"/>
          <w:szCs w:val="26"/>
        </w:rPr>
        <w:t xml:space="preserve"> подгот</w:t>
      </w:r>
      <w:r w:rsidR="007474B8">
        <w:rPr>
          <w:bCs/>
          <w:sz w:val="26"/>
          <w:szCs w:val="26"/>
        </w:rPr>
        <w:t>авливать</w:t>
      </w:r>
      <w:r w:rsidRPr="00EB6394">
        <w:rPr>
          <w:bCs/>
          <w:sz w:val="26"/>
          <w:szCs w:val="26"/>
        </w:rPr>
        <w:t xml:space="preserve"> информаци</w:t>
      </w:r>
      <w:r w:rsidR="007474B8">
        <w:rPr>
          <w:bCs/>
          <w:sz w:val="26"/>
          <w:szCs w:val="26"/>
        </w:rPr>
        <w:t>ю</w:t>
      </w:r>
      <w:r w:rsidRPr="00EB6394">
        <w:rPr>
          <w:bCs/>
          <w:sz w:val="26"/>
          <w:szCs w:val="26"/>
        </w:rPr>
        <w:t xml:space="preserve"> об осуществлени</w:t>
      </w:r>
      <w:r w:rsidR="007474B8">
        <w:rPr>
          <w:bCs/>
          <w:sz w:val="26"/>
          <w:szCs w:val="26"/>
        </w:rPr>
        <w:t>и</w:t>
      </w:r>
      <w:r w:rsidRPr="00EB6394">
        <w:rPr>
          <w:bCs/>
          <w:sz w:val="26"/>
          <w:szCs w:val="26"/>
        </w:rPr>
        <w:t xml:space="preserve"> закупок товаров, работ, услуг, в том числе с использованием электронного ресурса закупок малого объема (ежемесячно, ежеквартально, за 9 месяцев, за год)</w:t>
      </w:r>
      <w:r w:rsidR="007474B8">
        <w:rPr>
          <w:bCs/>
          <w:sz w:val="26"/>
          <w:szCs w:val="26"/>
        </w:rPr>
        <w:t>;</w:t>
      </w:r>
    </w:p>
    <w:p w14:paraId="6A6B8DF2" w14:textId="1ED2ED84" w:rsidR="006E5BD4" w:rsidRDefault="004E7969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6E5BD4">
        <w:rPr>
          <w:bCs/>
          <w:sz w:val="26"/>
          <w:szCs w:val="26"/>
        </w:rPr>
        <w:t>заимодействовать</w:t>
      </w:r>
      <w:r w:rsidR="00156DF9">
        <w:rPr>
          <w:bCs/>
          <w:sz w:val="26"/>
          <w:szCs w:val="26"/>
        </w:rPr>
        <w:t xml:space="preserve"> по вопросам </w:t>
      </w:r>
      <w:r w:rsidR="00156DF9" w:rsidRPr="00156DF9">
        <w:rPr>
          <w:bCs/>
          <w:sz w:val="26"/>
          <w:szCs w:val="26"/>
        </w:rPr>
        <w:t>закупок товаров, работ и услуг для нужд администрации города Чебоксары</w:t>
      </w:r>
      <w:r w:rsidR="006E5BD4">
        <w:rPr>
          <w:bCs/>
          <w:sz w:val="26"/>
          <w:szCs w:val="26"/>
        </w:rPr>
        <w:t xml:space="preserve"> с </w:t>
      </w:r>
      <w:r w:rsidR="006E5BD4" w:rsidRPr="006E5BD4">
        <w:rPr>
          <w:bCs/>
          <w:sz w:val="26"/>
          <w:szCs w:val="26"/>
        </w:rPr>
        <w:t>МКУ «Центр обеспечения деятельности администрации города Чебоксары»</w:t>
      </w:r>
      <w:r w:rsidR="006E5BD4">
        <w:rPr>
          <w:bCs/>
          <w:sz w:val="26"/>
          <w:szCs w:val="26"/>
        </w:rPr>
        <w:t>;</w:t>
      </w:r>
    </w:p>
    <w:p w14:paraId="52814BC3" w14:textId="452C30A3" w:rsidR="007474B8" w:rsidRDefault="007474B8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иные обязанности, связанные с </w:t>
      </w:r>
      <w:r w:rsidRPr="007474B8">
        <w:rPr>
          <w:bCs/>
          <w:sz w:val="26"/>
          <w:szCs w:val="26"/>
        </w:rPr>
        <w:t>закуп</w:t>
      </w:r>
      <w:r>
        <w:rPr>
          <w:bCs/>
          <w:sz w:val="26"/>
          <w:szCs w:val="26"/>
        </w:rPr>
        <w:t>ками</w:t>
      </w:r>
      <w:r w:rsidRPr="007474B8">
        <w:rPr>
          <w:bCs/>
          <w:sz w:val="26"/>
          <w:szCs w:val="26"/>
        </w:rPr>
        <w:t xml:space="preserve"> товаров, работ</w:t>
      </w:r>
      <w:r>
        <w:rPr>
          <w:bCs/>
          <w:sz w:val="26"/>
          <w:szCs w:val="26"/>
        </w:rPr>
        <w:t xml:space="preserve"> и </w:t>
      </w:r>
      <w:r w:rsidRPr="007474B8">
        <w:rPr>
          <w:bCs/>
          <w:sz w:val="26"/>
          <w:szCs w:val="26"/>
        </w:rPr>
        <w:t>услуг для нужд администрации города Чебоксары</w:t>
      </w:r>
      <w:r>
        <w:rPr>
          <w:bCs/>
          <w:sz w:val="26"/>
          <w:szCs w:val="26"/>
        </w:rPr>
        <w:t>.</w:t>
      </w:r>
    </w:p>
    <w:p w14:paraId="77BEA2DD" w14:textId="77F3BAD8" w:rsidR="009B77A8" w:rsidRPr="007474B8" w:rsidRDefault="001D4EE2" w:rsidP="00032DB0">
      <w:pPr>
        <w:pStyle w:val="aa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5E209F">
        <w:rPr>
          <w:b/>
          <w:sz w:val="26"/>
          <w:szCs w:val="26"/>
        </w:rPr>
        <w:t>В</w:t>
      </w:r>
      <w:r w:rsidR="009B77A8" w:rsidRPr="005E209F">
        <w:rPr>
          <w:b/>
          <w:sz w:val="26"/>
          <w:szCs w:val="26"/>
        </w:rPr>
        <w:t xml:space="preserve"> сфере </w:t>
      </w:r>
      <w:r w:rsidR="007474B8">
        <w:rPr>
          <w:b/>
          <w:sz w:val="26"/>
          <w:szCs w:val="26"/>
        </w:rPr>
        <w:t>а</w:t>
      </w:r>
      <w:r w:rsidR="007474B8" w:rsidRPr="007474B8">
        <w:rPr>
          <w:b/>
          <w:sz w:val="26"/>
          <w:szCs w:val="26"/>
        </w:rPr>
        <w:t>дминистративно-хозяйственно</w:t>
      </w:r>
      <w:r w:rsidR="007474B8">
        <w:rPr>
          <w:b/>
          <w:sz w:val="26"/>
          <w:szCs w:val="26"/>
        </w:rPr>
        <w:t>го</w:t>
      </w:r>
      <w:r w:rsidR="007474B8" w:rsidRPr="007474B8">
        <w:rPr>
          <w:b/>
          <w:sz w:val="26"/>
          <w:szCs w:val="26"/>
        </w:rPr>
        <w:t xml:space="preserve"> и материально-техническо</w:t>
      </w:r>
      <w:r w:rsidR="007474B8">
        <w:rPr>
          <w:b/>
          <w:sz w:val="26"/>
          <w:szCs w:val="26"/>
        </w:rPr>
        <w:t>го</w:t>
      </w:r>
      <w:r w:rsidR="007474B8" w:rsidRPr="007474B8">
        <w:rPr>
          <w:b/>
          <w:sz w:val="26"/>
          <w:szCs w:val="26"/>
        </w:rPr>
        <w:t xml:space="preserve"> обеспечени</w:t>
      </w:r>
      <w:r w:rsidR="007474B8">
        <w:rPr>
          <w:b/>
          <w:sz w:val="26"/>
          <w:szCs w:val="26"/>
        </w:rPr>
        <w:t xml:space="preserve">я </w:t>
      </w:r>
      <w:r w:rsidR="00FB7921" w:rsidRPr="007474B8">
        <w:rPr>
          <w:b/>
          <w:sz w:val="26"/>
          <w:szCs w:val="26"/>
        </w:rPr>
        <w:t>администрации города Чебоксары</w:t>
      </w:r>
      <w:r w:rsidR="00EC5037" w:rsidRPr="007474B8">
        <w:rPr>
          <w:b/>
          <w:sz w:val="26"/>
          <w:szCs w:val="26"/>
        </w:rPr>
        <w:t>:</w:t>
      </w:r>
    </w:p>
    <w:p w14:paraId="3FD94CCC" w14:textId="77777777" w:rsidR="00156DF9" w:rsidRPr="006168E5" w:rsidRDefault="00156DF9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6168E5">
        <w:rPr>
          <w:bCs/>
          <w:sz w:val="26"/>
          <w:szCs w:val="26"/>
        </w:rPr>
        <w:t>беспеч</w:t>
      </w:r>
      <w:r>
        <w:rPr>
          <w:bCs/>
          <w:sz w:val="26"/>
          <w:szCs w:val="26"/>
        </w:rPr>
        <w:t>ивать</w:t>
      </w:r>
      <w:r w:rsidRPr="006168E5">
        <w:rPr>
          <w:bCs/>
          <w:sz w:val="26"/>
          <w:szCs w:val="26"/>
        </w:rPr>
        <w:t>, организов</w:t>
      </w:r>
      <w:r>
        <w:rPr>
          <w:bCs/>
          <w:sz w:val="26"/>
          <w:szCs w:val="26"/>
        </w:rPr>
        <w:t>ывать</w:t>
      </w:r>
      <w:r w:rsidRPr="006168E5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вести</w:t>
      </w:r>
      <w:r w:rsidRPr="006168E5">
        <w:rPr>
          <w:bCs/>
          <w:sz w:val="26"/>
          <w:szCs w:val="26"/>
        </w:rPr>
        <w:t xml:space="preserve"> учет основных средств, малоценного инвентаря и материальных ценностей администрации города Чебоксары;</w:t>
      </w:r>
    </w:p>
    <w:p w14:paraId="7D938EAD" w14:textId="39B088A9" w:rsidR="00156DF9" w:rsidRPr="006168E5" w:rsidRDefault="00156DF9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6168E5">
        <w:rPr>
          <w:bCs/>
          <w:sz w:val="26"/>
          <w:szCs w:val="26"/>
        </w:rPr>
        <w:t>получ</w:t>
      </w:r>
      <w:r>
        <w:rPr>
          <w:bCs/>
          <w:sz w:val="26"/>
          <w:szCs w:val="26"/>
        </w:rPr>
        <w:t>ать</w:t>
      </w:r>
      <w:r w:rsidRPr="006168E5">
        <w:rPr>
          <w:bCs/>
          <w:sz w:val="26"/>
          <w:szCs w:val="26"/>
        </w:rPr>
        <w:t xml:space="preserve"> материальны</w:t>
      </w:r>
      <w:r>
        <w:rPr>
          <w:bCs/>
          <w:sz w:val="26"/>
          <w:szCs w:val="26"/>
        </w:rPr>
        <w:t>е</w:t>
      </w:r>
      <w:r w:rsidRPr="006168E5">
        <w:rPr>
          <w:bCs/>
          <w:sz w:val="26"/>
          <w:szCs w:val="26"/>
        </w:rPr>
        <w:t xml:space="preserve"> ценност</w:t>
      </w:r>
      <w:r>
        <w:rPr>
          <w:bCs/>
          <w:sz w:val="26"/>
          <w:szCs w:val="26"/>
        </w:rPr>
        <w:t xml:space="preserve">и </w:t>
      </w:r>
      <w:r w:rsidRPr="006168E5">
        <w:rPr>
          <w:bCs/>
          <w:sz w:val="26"/>
          <w:szCs w:val="26"/>
        </w:rPr>
        <w:t>по доверенности</w:t>
      </w:r>
      <w:r>
        <w:rPr>
          <w:bCs/>
          <w:sz w:val="26"/>
          <w:szCs w:val="26"/>
        </w:rPr>
        <w:t>;</w:t>
      </w:r>
    </w:p>
    <w:p w14:paraId="2BE19F62" w14:textId="5118D33C" w:rsidR="00CA73FC" w:rsidRPr="005E209F" w:rsidRDefault="00CA73FC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i/>
          <w:sz w:val="26"/>
          <w:szCs w:val="26"/>
        </w:rPr>
      </w:pPr>
      <w:r w:rsidRPr="00CA73FC">
        <w:rPr>
          <w:bCs/>
          <w:sz w:val="26"/>
          <w:szCs w:val="26"/>
        </w:rPr>
        <w:t>осуществлять руководство работами по хозяйственному обслуживанию деятельности администрации</w:t>
      </w:r>
      <w:r w:rsidRPr="005E209F">
        <w:rPr>
          <w:sz w:val="26"/>
          <w:szCs w:val="26"/>
        </w:rPr>
        <w:t xml:space="preserve"> города</w:t>
      </w:r>
      <w:r w:rsidRPr="005E209F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(</w:t>
      </w:r>
      <w:r w:rsidRPr="005E209F">
        <w:rPr>
          <w:color w:val="000000"/>
          <w:spacing w:val="3"/>
          <w:sz w:val="26"/>
          <w:szCs w:val="26"/>
        </w:rPr>
        <w:t>электрика и слесаря-сантехника</w:t>
      </w:r>
      <w:r w:rsidR="00FA0A31" w:rsidRPr="005E209F">
        <w:rPr>
          <w:color w:val="000000"/>
          <w:spacing w:val="3"/>
          <w:sz w:val="26"/>
          <w:szCs w:val="26"/>
        </w:rPr>
        <w:t xml:space="preserve">, </w:t>
      </w:r>
      <w:r w:rsidR="00FA0A31">
        <w:rPr>
          <w:color w:val="000000"/>
          <w:spacing w:val="3"/>
          <w:sz w:val="26"/>
          <w:szCs w:val="26"/>
        </w:rPr>
        <w:t xml:space="preserve">в т.ч. </w:t>
      </w:r>
      <w:r w:rsidR="00FA0A31" w:rsidRPr="005E209F">
        <w:rPr>
          <w:color w:val="000000"/>
          <w:spacing w:val="1"/>
          <w:sz w:val="26"/>
          <w:szCs w:val="26"/>
        </w:rPr>
        <w:t>со</w:t>
      </w:r>
      <w:r w:rsidR="00FA0A31" w:rsidRPr="005E209F">
        <w:rPr>
          <w:color w:val="000000"/>
          <w:spacing w:val="-1"/>
          <w:sz w:val="26"/>
          <w:szCs w:val="26"/>
        </w:rPr>
        <w:t>блюдение ими техники безопасности на рабочих местах</w:t>
      </w:r>
      <w:r w:rsidR="00FA0A31" w:rsidRPr="005E209F">
        <w:rPr>
          <w:sz w:val="26"/>
          <w:szCs w:val="26"/>
        </w:rPr>
        <w:t>;</w:t>
      </w:r>
      <w:r>
        <w:rPr>
          <w:color w:val="000000"/>
          <w:spacing w:val="3"/>
          <w:sz w:val="26"/>
          <w:szCs w:val="26"/>
        </w:rPr>
        <w:t>)</w:t>
      </w:r>
    </w:p>
    <w:p w14:paraId="5BA7F355" w14:textId="6B76A7A6" w:rsidR="006E5BD4" w:rsidRDefault="006E5BD4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совместно с МБУ «</w:t>
      </w:r>
      <w:r w:rsidRPr="001D514A">
        <w:rPr>
          <w:bCs/>
          <w:sz w:val="26"/>
          <w:szCs w:val="26"/>
        </w:rPr>
        <w:t>Управление транспортного и хозяйственного обслуживания</w:t>
      </w:r>
      <w:r>
        <w:rPr>
          <w:bCs/>
          <w:sz w:val="26"/>
          <w:szCs w:val="26"/>
        </w:rPr>
        <w:t>»:</w:t>
      </w:r>
    </w:p>
    <w:p w14:paraId="1010DBEB" w14:textId="77777777" w:rsidR="00CA73FC" w:rsidRPr="005E209F" w:rsidRDefault="00CA73FC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i/>
          <w:sz w:val="26"/>
          <w:szCs w:val="26"/>
        </w:rPr>
      </w:pPr>
      <w:r w:rsidRPr="00CA73FC">
        <w:rPr>
          <w:sz w:val="26"/>
          <w:szCs w:val="26"/>
        </w:rPr>
        <w:t>осуществлять</w:t>
      </w:r>
      <w:r w:rsidRPr="005E209F">
        <w:rPr>
          <w:color w:val="000000"/>
          <w:spacing w:val="3"/>
          <w:sz w:val="26"/>
          <w:szCs w:val="26"/>
        </w:rPr>
        <w:t xml:space="preserve"> техническ</w:t>
      </w:r>
      <w:r>
        <w:rPr>
          <w:color w:val="000000"/>
          <w:spacing w:val="3"/>
          <w:sz w:val="26"/>
          <w:szCs w:val="26"/>
        </w:rPr>
        <w:t>ий</w:t>
      </w:r>
      <w:r w:rsidRPr="005E209F">
        <w:rPr>
          <w:color w:val="000000"/>
          <w:spacing w:val="3"/>
          <w:sz w:val="26"/>
          <w:szCs w:val="26"/>
        </w:rPr>
        <w:t xml:space="preserve"> надзор за состоянием зданий и сооружений, работой всех видов оборудования и систем, находящихся в помещениях; </w:t>
      </w:r>
    </w:p>
    <w:p w14:paraId="552EE057" w14:textId="77777777" w:rsidR="006E5BD4" w:rsidRPr="00745B30" w:rsidRDefault="006E5BD4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sz w:val="26"/>
          <w:szCs w:val="26"/>
        </w:rPr>
      </w:pPr>
      <w:r w:rsidRPr="00745B30">
        <w:rPr>
          <w:sz w:val="26"/>
          <w:szCs w:val="26"/>
        </w:rPr>
        <w:t>осуществлять контроль состояния охраны и инженерной защиты зданий и помещений, обеспечение надлежащего технического состояния и эксплуатации зданий, как своими силами, так и с привлечением в установленном порядке сторонних организаций;</w:t>
      </w:r>
    </w:p>
    <w:p w14:paraId="026148FE" w14:textId="77777777" w:rsidR="006E5BD4" w:rsidRPr="00745B30" w:rsidRDefault="006E5BD4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sz w:val="26"/>
          <w:szCs w:val="26"/>
        </w:rPr>
      </w:pPr>
      <w:r w:rsidRPr="00745B30">
        <w:rPr>
          <w:sz w:val="26"/>
          <w:szCs w:val="26"/>
        </w:rPr>
        <w:t>обеспечивать выполнение работ по строительству, капитальному и текущему ремонту административных зданий, сооружений и инженерных коммуникаций, рациональное использование бюджетных ассигнований, выделенных на эти цели;</w:t>
      </w:r>
    </w:p>
    <w:p w14:paraId="6446EA06" w14:textId="77777777" w:rsidR="00CA73FC" w:rsidRPr="00CA73FC" w:rsidRDefault="00CA73FC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CA73FC">
        <w:rPr>
          <w:sz w:val="26"/>
          <w:szCs w:val="26"/>
        </w:rPr>
        <w:t>обеспечивать</w:t>
      </w:r>
      <w:r w:rsidRPr="00CA73FC">
        <w:rPr>
          <w:bCs/>
          <w:sz w:val="26"/>
          <w:szCs w:val="26"/>
        </w:rPr>
        <w:t xml:space="preserve"> содержани</w:t>
      </w:r>
      <w:r>
        <w:rPr>
          <w:bCs/>
          <w:sz w:val="26"/>
          <w:szCs w:val="26"/>
        </w:rPr>
        <w:t>е</w:t>
      </w:r>
      <w:r w:rsidRPr="00CA73FC">
        <w:rPr>
          <w:bCs/>
          <w:sz w:val="26"/>
          <w:szCs w:val="26"/>
        </w:rPr>
        <w:t xml:space="preserve"> в надлежащем техническом, санитарном и противопожарном состоянии административных зданий и других подведомственных администрации города сооружений и прилегающих территорий;</w:t>
      </w:r>
    </w:p>
    <w:p w14:paraId="6939F483" w14:textId="77777777" w:rsidR="006E5BD4" w:rsidRPr="00A07038" w:rsidRDefault="006E5BD4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</w:t>
      </w:r>
      <w:r w:rsidRPr="00A07038">
        <w:rPr>
          <w:bCs/>
          <w:sz w:val="26"/>
          <w:szCs w:val="26"/>
        </w:rPr>
        <w:t xml:space="preserve"> созда</w:t>
      </w:r>
      <w:r>
        <w:rPr>
          <w:bCs/>
          <w:sz w:val="26"/>
          <w:szCs w:val="26"/>
        </w:rPr>
        <w:t>ние</w:t>
      </w:r>
      <w:r w:rsidRPr="00A07038">
        <w:rPr>
          <w:bCs/>
          <w:sz w:val="26"/>
          <w:szCs w:val="26"/>
        </w:rPr>
        <w:t xml:space="preserve"> нормальных условий труда и отдыха для работников администрации города в соответствии с требованиями трудового законодательства РФ, принима</w:t>
      </w:r>
      <w:r>
        <w:rPr>
          <w:bCs/>
          <w:sz w:val="26"/>
          <w:szCs w:val="26"/>
        </w:rPr>
        <w:t>ть</w:t>
      </w:r>
      <w:r w:rsidRPr="00A07038">
        <w:rPr>
          <w:bCs/>
          <w:sz w:val="26"/>
          <w:szCs w:val="26"/>
        </w:rPr>
        <w:t xml:space="preserve"> меры по оснащению рабочих мест необходимыми принадлежностями, средствами связи, мебелью и повышению культуры управленческого труда;</w:t>
      </w:r>
    </w:p>
    <w:p w14:paraId="6D3A6248" w14:textId="79E4B7C1" w:rsidR="00CA73FC" w:rsidRPr="00CA73FC" w:rsidRDefault="00CA73FC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CA73FC">
        <w:rPr>
          <w:bCs/>
          <w:sz w:val="26"/>
          <w:szCs w:val="26"/>
        </w:rPr>
        <w:t>осуществ</w:t>
      </w:r>
      <w:r>
        <w:rPr>
          <w:bCs/>
          <w:sz w:val="26"/>
          <w:szCs w:val="26"/>
        </w:rPr>
        <w:t>лять</w:t>
      </w:r>
      <w:r w:rsidRPr="00CA73FC">
        <w:rPr>
          <w:bCs/>
          <w:sz w:val="26"/>
          <w:szCs w:val="26"/>
        </w:rPr>
        <w:t xml:space="preserve"> организационно-техническ</w:t>
      </w:r>
      <w:r>
        <w:rPr>
          <w:bCs/>
          <w:sz w:val="26"/>
          <w:szCs w:val="26"/>
        </w:rPr>
        <w:t>ую</w:t>
      </w:r>
      <w:r w:rsidRPr="00CA73FC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у</w:t>
      </w:r>
      <w:r w:rsidRPr="00CA73FC">
        <w:rPr>
          <w:bCs/>
          <w:sz w:val="26"/>
          <w:szCs w:val="26"/>
        </w:rPr>
        <w:t xml:space="preserve"> по подготовке и проведению заседаний администрации города, совещаний и других мероприятий, проводимых в залах заседаний администрации города</w:t>
      </w:r>
      <w:r>
        <w:rPr>
          <w:bCs/>
          <w:sz w:val="26"/>
          <w:szCs w:val="26"/>
        </w:rPr>
        <w:t>;</w:t>
      </w:r>
      <w:r w:rsidRPr="0033336E">
        <w:rPr>
          <w:sz w:val="26"/>
          <w:szCs w:val="26"/>
        </w:rPr>
        <w:t xml:space="preserve"> </w:t>
      </w:r>
    </w:p>
    <w:p w14:paraId="6F66474A" w14:textId="2F6C6A65" w:rsidR="006E5BD4" w:rsidRPr="00A07038" w:rsidRDefault="006E5BD4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 организаци</w:t>
      </w:r>
      <w:r>
        <w:rPr>
          <w:sz w:val="26"/>
          <w:szCs w:val="26"/>
        </w:rPr>
        <w:t>ю</w:t>
      </w:r>
      <w:r w:rsidRPr="00A07038">
        <w:rPr>
          <w:bCs/>
          <w:sz w:val="26"/>
          <w:szCs w:val="26"/>
        </w:rPr>
        <w:t xml:space="preserve"> автотранспортного обслуживания должностных лиц и сотрудников администрации города для выполнения функций и полномочий администрации города и эксплуатацию автомашин в соответствии с требованиями действующего законодательства РФ;</w:t>
      </w:r>
    </w:p>
    <w:p w14:paraId="41C9E2D6" w14:textId="77777777" w:rsidR="006E5BD4" w:rsidRPr="00A07038" w:rsidRDefault="006E5BD4" w:rsidP="00032DB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418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contextualSpacing/>
        <w:rPr>
          <w:bCs/>
          <w:sz w:val="26"/>
          <w:szCs w:val="26"/>
        </w:rPr>
      </w:pPr>
      <w:r w:rsidRPr="0033336E">
        <w:rPr>
          <w:sz w:val="26"/>
          <w:szCs w:val="26"/>
        </w:rPr>
        <w:t>обеспечивать организаци</w:t>
      </w:r>
      <w:r>
        <w:rPr>
          <w:sz w:val="26"/>
          <w:szCs w:val="26"/>
        </w:rPr>
        <w:t>ю</w:t>
      </w:r>
      <w:r w:rsidRPr="00A070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работы </w:t>
      </w:r>
      <w:r w:rsidRPr="00A07038">
        <w:rPr>
          <w:bCs/>
          <w:sz w:val="26"/>
          <w:szCs w:val="26"/>
        </w:rPr>
        <w:t>по обеспечению внутриобъектового и пропускного режима, охраны зданий и помещений администрации города;</w:t>
      </w:r>
    </w:p>
    <w:p w14:paraId="7DC26E72" w14:textId="53CA7950" w:rsidR="00894D62" w:rsidRPr="00A5232F" w:rsidRDefault="00CA73FC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совместно с сектором по охране труда и пожарной безопасности </w:t>
      </w:r>
      <w:r w:rsidR="00D5109B" w:rsidRPr="00CA73FC">
        <w:rPr>
          <w:color w:val="000000"/>
          <w:spacing w:val="3"/>
          <w:sz w:val="26"/>
          <w:szCs w:val="26"/>
        </w:rPr>
        <w:t>о</w:t>
      </w:r>
      <w:r w:rsidR="00894D62" w:rsidRPr="00CA73FC">
        <w:rPr>
          <w:color w:val="000000"/>
          <w:spacing w:val="3"/>
          <w:sz w:val="26"/>
          <w:szCs w:val="26"/>
        </w:rPr>
        <w:t>существл</w:t>
      </w:r>
      <w:r>
        <w:rPr>
          <w:color w:val="000000"/>
          <w:spacing w:val="3"/>
          <w:sz w:val="26"/>
          <w:szCs w:val="26"/>
        </w:rPr>
        <w:t>ять</w:t>
      </w:r>
      <w:r w:rsidR="00894D62" w:rsidRPr="00CA73FC">
        <w:rPr>
          <w:color w:val="000000"/>
          <w:spacing w:val="3"/>
          <w:sz w:val="26"/>
          <w:szCs w:val="26"/>
        </w:rPr>
        <w:t xml:space="preserve"> контрол</w:t>
      </w:r>
      <w:r>
        <w:rPr>
          <w:color w:val="000000"/>
          <w:spacing w:val="3"/>
          <w:sz w:val="26"/>
          <w:szCs w:val="26"/>
        </w:rPr>
        <w:t>ь</w:t>
      </w:r>
      <w:r w:rsidR="00894D62" w:rsidRPr="00CA73FC">
        <w:rPr>
          <w:color w:val="000000"/>
          <w:spacing w:val="3"/>
          <w:sz w:val="26"/>
          <w:szCs w:val="26"/>
        </w:rPr>
        <w:t xml:space="preserve"> за соблюдением в здании правил противопожарной безопасности, безопасной эксплуатации им</w:t>
      </w:r>
      <w:r w:rsidR="00D5109B" w:rsidRPr="00CA73FC">
        <w:rPr>
          <w:color w:val="000000"/>
          <w:spacing w:val="3"/>
          <w:sz w:val="26"/>
          <w:szCs w:val="26"/>
        </w:rPr>
        <w:t>еющегося оборудования и техники;</w:t>
      </w:r>
    </w:p>
    <w:p w14:paraId="30470D6E" w14:textId="157BEAD3" w:rsidR="00A5232F" w:rsidRPr="00A5232F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A5232F">
        <w:rPr>
          <w:bCs/>
          <w:sz w:val="26"/>
          <w:szCs w:val="26"/>
        </w:rPr>
        <w:t>организ</w:t>
      </w:r>
      <w:r>
        <w:rPr>
          <w:bCs/>
          <w:sz w:val="26"/>
          <w:szCs w:val="26"/>
        </w:rPr>
        <w:t>овывать</w:t>
      </w:r>
      <w:r w:rsidRPr="00A5232F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у</w:t>
      </w:r>
      <w:r w:rsidRPr="00A5232F">
        <w:rPr>
          <w:bCs/>
          <w:sz w:val="26"/>
          <w:szCs w:val="26"/>
        </w:rPr>
        <w:t xml:space="preserve"> по учету, регистрации и использованию печатей и штампов администрации г</w:t>
      </w:r>
      <w:r>
        <w:rPr>
          <w:bCs/>
          <w:sz w:val="26"/>
          <w:szCs w:val="26"/>
        </w:rPr>
        <w:t>орода</w:t>
      </w:r>
      <w:r w:rsidRPr="00A5232F">
        <w:rPr>
          <w:bCs/>
          <w:sz w:val="26"/>
          <w:szCs w:val="26"/>
        </w:rPr>
        <w:t>;</w:t>
      </w:r>
    </w:p>
    <w:p w14:paraId="48676EA0" w14:textId="2C2BB833" w:rsidR="0055272F" w:rsidRPr="00CA73FC" w:rsidRDefault="00CA73FC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иные обязанности, связанные с</w:t>
      </w:r>
      <w:r w:rsidRPr="00CA73FC">
        <w:t xml:space="preserve"> </w:t>
      </w:r>
      <w:r w:rsidRPr="00CA73FC">
        <w:rPr>
          <w:bCs/>
          <w:sz w:val="26"/>
          <w:szCs w:val="26"/>
        </w:rPr>
        <w:t>административно-хозяйственн</w:t>
      </w:r>
      <w:r>
        <w:rPr>
          <w:bCs/>
          <w:sz w:val="26"/>
          <w:szCs w:val="26"/>
        </w:rPr>
        <w:t>ым</w:t>
      </w:r>
      <w:r w:rsidRPr="00CA73FC">
        <w:rPr>
          <w:bCs/>
          <w:sz w:val="26"/>
          <w:szCs w:val="26"/>
        </w:rPr>
        <w:t xml:space="preserve"> и материально-техническ</w:t>
      </w:r>
      <w:r>
        <w:rPr>
          <w:bCs/>
          <w:sz w:val="26"/>
          <w:szCs w:val="26"/>
        </w:rPr>
        <w:t xml:space="preserve">им </w:t>
      </w:r>
      <w:r w:rsidRPr="00CA73FC">
        <w:rPr>
          <w:bCs/>
          <w:sz w:val="26"/>
          <w:szCs w:val="26"/>
        </w:rPr>
        <w:t>обеспечени</w:t>
      </w:r>
      <w:r>
        <w:rPr>
          <w:bCs/>
          <w:sz w:val="26"/>
          <w:szCs w:val="26"/>
        </w:rPr>
        <w:t>ем</w:t>
      </w:r>
      <w:r w:rsidRPr="00CA73FC">
        <w:rPr>
          <w:bCs/>
          <w:sz w:val="26"/>
          <w:szCs w:val="26"/>
        </w:rPr>
        <w:t xml:space="preserve"> администрации города Чебоксары</w:t>
      </w:r>
      <w:r>
        <w:rPr>
          <w:bCs/>
          <w:sz w:val="26"/>
          <w:szCs w:val="26"/>
        </w:rPr>
        <w:t>.</w:t>
      </w:r>
    </w:p>
    <w:bookmarkEnd w:id="0"/>
    <w:p w14:paraId="74DEC347" w14:textId="77777777" w:rsidR="00A5232F" w:rsidRPr="00640908" w:rsidRDefault="00A5232F" w:rsidP="00032DB0">
      <w:pPr>
        <w:pStyle w:val="aa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Прочие функции:</w:t>
      </w:r>
    </w:p>
    <w:p w14:paraId="16DB094F" w14:textId="77777777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75D985DD" w14:textId="2972C37D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разрабатывать проекты (</w:t>
      </w:r>
      <w:r>
        <w:rPr>
          <w:bCs/>
          <w:sz w:val="26"/>
          <w:szCs w:val="26"/>
        </w:rPr>
        <w:t xml:space="preserve">обеспечивать своевременную </w:t>
      </w:r>
      <w:r w:rsidRPr="0033336E">
        <w:rPr>
          <w:bCs/>
          <w:sz w:val="26"/>
          <w:szCs w:val="26"/>
        </w:rPr>
        <w:t>актуализ</w:t>
      </w:r>
      <w:r>
        <w:rPr>
          <w:bCs/>
          <w:sz w:val="26"/>
          <w:szCs w:val="26"/>
        </w:rPr>
        <w:t>ацию</w:t>
      </w:r>
      <w:r w:rsidRPr="0033336E">
        <w:rPr>
          <w:bCs/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bCs/>
          <w:sz w:val="26"/>
          <w:szCs w:val="26"/>
        </w:rPr>
        <w:t>главного специалиста-эксперта у</w:t>
      </w:r>
      <w:r w:rsidRPr="0033336E">
        <w:rPr>
          <w:bCs/>
          <w:sz w:val="26"/>
          <w:szCs w:val="26"/>
        </w:rPr>
        <w:t xml:space="preserve">правления; </w:t>
      </w:r>
    </w:p>
    <w:p w14:paraId="34F1569D" w14:textId="6427CE4E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 xml:space="preserve">оказывать методическую и консультативную помощь по вопросам, входящим в компетенцию </w:t>
      </w:r>
      <w:r>
        <w:rPr>
          <w:bCs/>
          <w:sz w:val="26"/>
          <w:szCs w:val="26"/>
        </w:rPr>
        <w:t>главного специалиста-эксперта у</w:t>
      </w:r>
      <w:r w:rsidRPr="0033336E">
        <w:rPr>
          <w:bCs/>
          <w:sz w:val="26"/>
          <w:szCs w:val="26"/>
        </w:rPr>
        <w:t>правления;</w:t>
      </w:r>
    </w:p>
    <w:p w14:paraId="29948B18" w14:textId="7CF80843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 xml:space="preserve">своевременно подготавливать (актуализировать) информацию по вопросам, входящим в компетенцию </w:t>
      </w:r>
      <w:r>
        <w:rPr>
          <w:bCs/>
          <w:sz w:val="26"/>
          <w:szCs w:val="26"/>
        </w:rPr>
        <w:t>главного специалиста-эксперта у</w:t>
      </w:r>
      <w:r w:rsidRPr="0033336E">
        <w:rPr>
          <w:bCs/>
          <w:sz w:val="26"/>
          <w:szCs w:val="26"/>
        </w:rPr>
        <w:t>правления</w:t>
      </w:r>
      <w:r>
        <w:rPr>
          <w:bCs/>
          <w:sz w:val="26"/>
          <w:szCs w:val="26"/>
        </w:rPr>
        <w:t xml:space="preserve">, </w:t>
      </w:r>
      <w:r w:rsidRPr="0033336E">
        <w:rPr>
          <w:bCs/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«Интернет»;</w:t>
      </w:r>
    </w:p>
    <w:p w14:paraId="42A8EB30" w14:textId="51E717F7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 города, готовить ответы по ним в пределах своих полномочий;</w:t>
      </w:r>
    </w:p>
    <w:p w14:paraId="6553779D" w14:textId="77777777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содействовать развитию конкуренции в установленной сфере деятельности;</w:t>
      </w:r>
    </w:p>
    <w:p w14:paraId="4E20A072" w14:textId="77777777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формировать и представлять в установленные сроки отчетность в Администрацию Главы Чувашской Республики, ведомственные министерства и т.д.;</w:t>
      </w:r>
    </w:p>
    <w:p w14:paraId="54B80A28" w14:textId="77777777" w:rsidR="00A5232F" w:rsidRPr="0033336E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33336E">
        <w:rPr>
          <w:bCs/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архив.</w:t>
      </w:r>
    </w:p>
    <w:p w14:paraId="4D165B16" w14:textId="77777777" w:rsidR="00A5232F" w:rsidRPr="00132253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E5350">
        <w:rPr>
          <w:bCs/>
          <w:sz w:val="26"/>
          <w:szCs w:val="26"/>
        </w:rPr>
        <w:t>соблюдать</w:t>
      </w:r>
      <w:r w:rsidRPr="00132253">
        <w:rPr>
          <w:sz w:val="26"/>
          <w:szCs w:val="26"/>
        </w:rPr>
        <w:t xml:space="preserve">: </w:t>
      </w:r>
    </w:p>
    <w:p w14:paraId="6DB14324" w14:textId="77777777" w:rsidR="00A5232F" w:rsidRPr="004F1D6C" w:rsidRDefault="00A5232F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469A859" w14:textId="77777777" w:rsidR="00A5232F" w:rsidRPr="004F1D6C" w:rsidRDefault="00A5232F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46C4A4E" w14:textId="77777777" w:rsidR="00A5232F" w:rsidRPr="004F1D6C" w:rsidRDefault="00A5232F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96B625B" w14:textId="77777777" w:rsidR="00A5232F" w:rsidRPr="00113817" w:rsidRDefault="00A5232F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57A93CF6" w14:textId="77777777" w:rsidR="00A5232F" w:rsidRPr="00113817" w:rsidRDefault="00A5232F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2948588" w14:textId="77777777" w:rsidR="00A5232F" w:rsidRPr="00113817" w:rsidRDefault="00A5232F" w:rsidP="00032DB0">
      <w:pPr>
        <w:widowControl w:val="0"/>
        <w:numPr>
          <w:ilvl w:val="0"/>
          <w:numId w:val="6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66D375EA" w14:textId="77777777" w:rsidR="00A5232F" w:rsidRPr="00113817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 xml:space="preserve">не разглашать информацию, составляющую </w:t>
      </w:r>
      <w:r>
        <w:rPr>
          <w:sz w:val="26"/>
          <w:szCs w:val="26"/>
        </w:rPr>
        <w:t xml:space="preserve">государственную и  </w:t>
      </w:r>
      <w:r w:rsidRPr="00113817">
        <w:rPr>
          <w:sz w:val="26"/>
          <w:szCs w:val="26"/>
        </w:rPr>
        <w:t>служебную тайну и не использовать эту информацию в личных целях;</w:t>
      </w:r>
    </w:p>
    <w:p w14:paraId="595F8519" w14:textId="77777777" w:rsidR="00A5232F" w:rsidRPr="00132253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081E9EC" w14:textId="77777777" w:rsidR="00A5232F" w:rsidRPr="00132253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2F7D468" w14:textId="77777777" w:rsidR="00A5232F" w:rsidRPr="00132253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089C732D" w14:textId="75C736D9" w:rsidR="00A5232F" w:rsidRPr="00132253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выполнять поручения главы города, курирующего заместителя</w:t>
      </w:r>
      <w:r>
        <w:rPr>
          <w:sz w:val="26"/>
          <w:szCs w:val="26"/>
        </w:rPr>
        <w:t xml:space="preserve">, начальника управления </w:t>
      </w:r>
      <w:r w:rsidRPr="00132253">
        <w:rPr>
          <w:sz w:val="26"/>
          <w:szCs w:val="26"/>
        </w:rPr>
        <w:t xml:space="preserve">(устные и письменные виде, в т.ч. направленные по служебной электронной почте) по вопросам, относящимся к компетенции </w:t>
      </w:r>
      <w:r>
        <w:rPr>
          <w:bCs/>
          <w:sz w:val="26"/>
          <w:szCs w:val="26"/>
        </w:rPr>
        <w:t>главного специалиста-эксперта у</w:t>
      </w:r>
      <w:r w:rsidRPr="0033336E">
        <w:rPr>
          <w:bCs/>
          <w:sz w:val="26"/>
          <w:szCs w:val="26"/>
        </w:rPr>
        <w:t>правления</w:t>
      </w:r>
      <w:r w:rsidRPr="00132253">
        <w:rPr>
          <w:sz w:val="26"/>
          <w:szCs w:val="26"/>
        </w:rPr>
        <w:t>;</w:t>
      </w:r>
    </w:p>
    <w:p w14:paraId="74FB2D35" w14:textId="77777777" w:rsidR="00A5232F" w:rsidRPr="00132253" w:rsidRDefault="00A5232F" w:rsidP="00032DB0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44731D99" w14:textId="77777777" w:rsidR="009B77A8" w:rsidRPr="005E209F" w:rsidRDefault="009B77A8" w:rsidP="00032DB0">
      <w:pPr>
        <w:pStyle w:val="afa"/>
        <w:numPr>
          <w:ilvl w:val="0"/>
          <w:numId w:val="15"/>
        </w:numPr>
        <w:tabs>
          <w:tab w:val="clear" w:pos="709"/>
          <w:tab w:val="left" w:pos="540"/>
        </w:tabs>
        <w:ind w:left="567"/>
        <w:jc w:val="center"/>
        <w:rPr>
          <w:rFonts w:ascii="Tahoma" w:hAnsi="Tahoma" w:cs="Tahoma"/>
          <w:sz w:val="26"/>
          <w:szCs w:val="26"/>
        </w:rPr>
      </w:pPr>
      <w:r w:rsidRPr="005E209F">
        <w:rPr>
          <w:sz w:val="26"/>
          <w:szCs w:val="26"/>
        </w:rPr>
        <w:t>Права</w:t>
      </w:r>
    </w:p>
    <w:p w14:paraId="0F434C01" w14:textId="77777777" w:rsidR="009B77A8" w:rsidRPr="005E209F" w:rsidRDefault="00357255" w:rsidP="00032DB0">
      <w:pPr>
        <w:pStyle w:val="a8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5E209F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="00760D02" w:rsidRPr="005E209F">
        <w:rPr>
          <w:rFonts w:ascii="Times New Roman" w:hAnsi="Times New Roman" w:cs="Times New Roman"/>
          <w:sz w:val="26"/>
          <w:szCs w:val="26"/>
        </w:rPr>
        <w:t>управления</w:t>
      </w:r>
      <w:r w:rsidR="00F86887" w:rsidRPr="005E209F">
        <w:rPr>
          <w:rFonts w:ascii="Times New Roman" w:hAnsi="Times New Roman" w:cs="Times New Roman"/>
          <w:sz w:val="26"/>
          <w:szCs w:val="26"/>
        </w:rPr>
        <w:t xml:space="preserve"> </w:t>
      </w:r>
      <w:r w:rsidR="009B77A8" w:rsidRPr="005E209F">
        <w:rPr>
          <w:rFonts w:ascii="Times New Roman" w:hAnsi="Times New Roman"/>
          <w:sz w:val="26"/>
          <w:szCs w:val="26"/>
        </w:rPr>
        <w:t>имеет право:</w:t>
      </w:r>
    </w:p>
    <w:p w14:paraId="23C7788A" w14:textId="55D1294B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 w:rsidR="00CE5470">
        <w:rPr>
          <w:rFonts w:ascii="Times New Roman" w:hAnsi="Times New Roman"/>
          <w:sz w:val="26"/>
          <w:szCs w:val="26"/>
        </w:rPr>
        <w:t xml:space="preserve"> и </w:t>
      </w:r>
      <w:r w:rsidRPr="005E209F">
        <w:rPr>
          <w:rFonts w:ascii="Times New Roman" w:hAnsi="Times New Roman"/>
          <w:sz w:val="26"/>
          <w:szCs w:val="26"/>
        </w:rPr>
        <w:t xml:space="preserve">рекомендации по вопросам, входящим в </w:t>
      </w:r>
      <w:r w:rsidR="00760D02" w:rsidRPr="005E209F">
        <w:rPr>
          <w:rFonts w:ascii="Times New Roman" w:hAnsi="Times New Roman"/>
          <w:sz w:val="26"/>
          <w:szCs w:val="26"/>
        </w:rPr>
        <w:t xml:space="preserve">его </w:t>
      </w:r>
      <w:r w:rsidRPr="005E209F">
        <w:rPr>
          <w:rFonts w:ascii="Times New Roman" w:hAnsi="Times New Roman"/>
          <w:sz w:val="26"/>
          <w:szCs w:val="26"/>
        </w:rPr>
        <w:t>компетенцию;</w:t>
      </w:r>
    </w:p>
    <w:p w14:paraId="3668061F" w14:textId="77777777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760D02" w:rsidRPr="005E209F">
        <w:rPr>
          <w:rFonts w:ascii="Times New Roman" w:hAnsi="Times New Roman"/>
          <w:sz w:val="26"/>
          <w:szCs w:val="26"/>
        </w:rPr>
        <w:t xml:space="preserve">своих </w:t>
      </w:r>
      <w:r w:rsidRPr="005E209F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4FBFB1BF" w14:textId="77777777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F86887" w:rsidRPr="005E209F">
        <w:rPr>
          <w:rFonts w:ascii="Times New Roman" w:hAnsi="Times New Roman" w:cs="Times New Roman"/>
          <w:sz w:val="26"/>
          <w:szCs w:val="26"/>
        </w:rPr>
        <w:t>главного</w:t>
      </w:r>
      <w:r w:rsidR="00357255" w:rsidRPr="005E209F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="00760D02" w:rsidRPr="005E209F">
        <w:rPr>
          <w:rFonts w:ascii="Times New Roman" w:hAnsi="Times New Roman" w:cs="Times New Roman"/>
          <w:sz w:val="26"/>
          <w:szCs w:val="26"/>
        </w:rPr>
        <w:t>управления</w:t>
      </w:r>
      <w:r w:rsidRPr="005E209F">
        <w:rPr>
          <w:rFonts w:ascii="Times New Roman" w:hAnsi="Times New Roman"/>
          <w:sz w:val="26"/>
          <w:szCs w:val="26"/>
        </w:rPr>
        <w:t>;</w:t>
      </w:r>
    </w:p>
    <w:p w14:paraId="0812C81A" w14:textId="77777777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53934D82" w14:textId="77777777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551159AE" w14:textId="77777777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5AA3FCE" w14:textId="303CCCFB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>разрабатывать проекты муниципальн</w:t>
      </w:r>
      <w:r w:rsidR="008324C2" w:rsidRPr="005E209F">
        <w:rPr>
          <w:rFonts w:ascii="Times New Roman" w:hAnsi="Times New Roman"/>
          <w:sz w:val="26"/>
          <w:szCs w:val="26"/>
        </w:rPr>
        <w:t xml:space="preserve">ых </w:t>
      </w:r>
      <w:r w:rsidRPr="005E209F">
        <w:rPr>
          <w:rFonts w:ascii="Times New Roman" w:hAnsi="Times New Roman"/>
          <w:sz w:val="26"/>
          <w:szCs w:val="26"/>
        </w:rPr>
        <w:t xml:space="preserve">правовых актов и локальных нормативных актов по вопросам, входящим в компетенцию </w:t>
      </w:r>
      <w:r w:rsidR="00760D02" w:rsidRPr="005E209F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760D02" w:rsidRPr="005E209F">
        <w:rPr>
          <w:rFonts w:ascii="Times New Roman" w:hAnsi="Times New Roman"/>
          <w:sz w:val="26"/>
          <w:szCs w:val="26"/>
        </w:rPr>
        <w:t xml:space="preserve">управления </w:t>
      </w:r>
      <w:r w:rsidRPr="005E209F">
        <w:rPr>
          <w:rFonts w:ascii="Times New Roman" w:hAnsi="Times New Roman"/>
          <w:sz w:val="26"/>
          <w:szCs w:val="26"/>
        </w:rPr>
        <w:t>(инструкций, положений, стандартов, приказов, распоряжений и т.п.);</w:t>
      </w:r>
    </w:p>
    <w:p w14:paraId="3F5E8246" w14:textId="6DA4DE89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</w:t>
      </w:r>
      <w:r w:rsidR="00F23797" w:rsidRPr="005E209F">
        <w:rPr>
          <w:rFonts w:ascii="Times New Roman" w:hAnsi="Times New Roman"/>
          <w:sz w:val="26"/>
          <w:szCs w:val="26"/>
        </w:rPr>
        <w:t xml:space="preserve">муниципальными </w:t>
      </w:r>
      <w:r w:rsidRPr="005E209F">
        <w:rPr>
          <w:rFonts w:ascii="Times New Roman" w:hAnsi="Times New Roman"/>
          <w:sz w:val="26"/>
          <w:szCs w:val="26"/>
        </w:rPr>
        <w:t xml:space="preserve">правовыми актами города Чебоксары, касающимися деятельности </w:t>
      </w:r>
      <w:r w:rsidR="00F86887" w:rsidRPr="005E209F">
        <w:rPr>
          <w:rFonts w:ascii="Times New Roman" w:hAnsi="Times New Roman" w:cs="Times New Roman"/>
          <w:sz w:val="26"/>
          <w:szCs w:val="26"/>
        </w:rPr>
        <w:t>главного</w:t>
      </w:r>
      <w:r w:rsidR="00357255" w:rsidRPr="005E209F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="00760D02" w:rsidRPr="005E209F">
        <w:rPr>
          <w:rFonts w:ascii="Times New Roman" w:hAnsi="Times New Roman" w:cs="Times New Roman"/>
          <w:sz w:val="26"/>
          <w:szCs w:val="26"/>
        </w:rPr>
        <w:t>управления</w:t>
      </w:r>
      <w:r w:rsidRPr="005E209F">
        <w:rPr>
          <w:rFonts w:ascii="Times New Roman" w:hAnsi="Times New Roman"/>
          <w:sz w:val="26"/>
          <w:szCs w:val="26"/>
        </w:rPr>
        <w:t>;</w:t>
      </w:r>
    </w:p>
    <w:p w14:paraId="27B8995D" w14:textId="77777777" w:rsidR="009B77A8" w:rsidRPr="005E209F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 и осуществлении предоставленных прав;</w:t>
      </w:r>
    </w:p>
    <w:p w14:paraId="6FE047C5" w14:textId="3455A331" w:rsidR="009B77A8" w:rsidRDefault="009B77A8" w:rsidP="00032DB0">
      <w:pPr>
        <w:pStyle w:val="a8"/>
        <w:numPr>
          <w:ilvl w:val="2"/>
          <w:numId w:val="10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E209F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760D02" w:rsidRPr="005E209F">
        <w:rPr>
          <w:rFonts w:ascii="Times New Roman" w:hAnsi="Times New Roman"/>
          <w:sz w:val="26"/>
          <w:szCs w:val="26"/>
        </w:rPr>
        <w:t>управления</w:t>
      </w:r>
      <w:r w:rsidR="001C5C25">
        <w:rPr>
          <w:rFonts w:ascii="Times New Roman" w:hAnsi="Times New Roman"/>
          <w:sz w:val="26"/>
          <w:szCs w:val="26"/>
        </w:rPr>
        <w:t>;</w:t>
      </w:r>
    </w:p>
    <w:p w14:paraId="4F82755F" w14:textId="77777777" w:rsidR="001C5C25" w:rsidRPr="001C5C25" w:rsidRDefault="001C5C25" w:rsidP="00032DB0">
      <w:pPr>
        <w:pStyle w:val="a8"/>
        <w:numPr>
          <w:ilvl w:val="2"/>
          <w:numId w:val="10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C5C25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ему  постановлениями и распоряжениями администрации города Чебоксары.</w:t>
      </w:r>
    </w:p>
    <w:p w14:paraId="0A2E393F" w14:textId="77777777" w:rsidR="009B77A8" w:rsidRPr="005E209F" w:rsidRDefault="009B77A8" w:rsidP="00032DB0">
      <w:pPr>
        <w:pStyle w:val="afa"/>
        <w:numPr>
          <w:ilvl w:val="0"/>
          <w:numId w:val="15"/>
        </w:numPr>
        <w:tabs>
          <w:tab w:val="clear" w:pos="709"/>
          <w:tab w:val="left" w:pos="540"/>
        </w:tabs>
        <w:ind w:left="709"/>
        <w:jc w:val="center"/>
        <w:rPr>
          <w:b w:val="0"/>
          <w:bCs w:val="0"/>
          <w:sz w:val="26"/>
          <w:szCs w:val="26"/>
        </w:rPr>
      </w:pPr>
      <w:r w:rsidRPr="005E209F">
        <w:rPr>
          <w:sz w:val="26"/>
          <w:szCs w:val="26"/>
        </w:rPr>
        <w:t>Ответственность</w:t>
      </w:r>
    </w:p>
    <w:p w14:paraId="331B5CFD" w14:textId="5D914A9D" w:rsidR="001C5C25" w:rsidRPr="00EC4C7D" w:rsidRDefault="001C5C25" w:rsidP="00032DB0">
      <w:pPr>
        <w:pStyle w:val="ab"/>
        <w:widowControl/>
        <w:numPr>
          <w:ilvl w:val="1"/>
          <w:numId w:val="1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Главный специалист-эксперт </w:t>
      </w:r>
      <w:r w:rsidR="000C145B" w:rsidRPr="005E209F">
        <w:rPr>
          <w:sz w:val="26"/>
          <w:szCs w:val="26"/>
        </w:rPr>
        <w:t>управления</w:t>
      </w:r>
      <w:r w:rsidRPr="00EC4C7D">
        <w:rPr>
          <w:sz w:val="26"/>
          <w:szCs w:val="26"/>
        </w:rPr>
        <w:t xml:space="preserve"> несёт ответственность за:</w:t>
      </w:r>
    </w:p>
    <w:p w14:paraId="3BCB2975" w14:textId="77777777" w:rsidR="001C5C25" w:rsidRPr="00EC4C7D" w:rsidRDefault="001C5C25" w:rsidP="00032DB0">
      <w:pPr>
        <w:pStyle w:val="ab"/>
        <w:widowControl/>
        <w:numPr>
          <w:ilvl w:val="2"/>
          <w:numId w:val="1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7C023548" w14:textId="77777777" w:rsidR="001C5C25" w:rsidRPr="00EC4C7D" w:rsidRDefault="001C5C25" w:rsidP="00032DB0">
      <w:pPr>
        <w:pStyle w:val="ab"/>
        <w:widowControl/>
        <w:numPr>
          <w:ilvl w:val="0"/>
          <w:numId w:val="17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BC30BCE" w14:textId="77777777" w:rsidR="001C5C25" w:rsidRPr="00EC4C7D" w:rsidRDefault="001C5C25" w:rsidP="00032DB0">
      <w:pPr>
        <w:pStyle w:val="ab"/>
        <w:widowControl/>
        <w:numPr>
          <w:ilvl w:val="0"/>
          <w:numId w:val="17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14:paraId="04A8D966" w14:textId="77777777" w:rsidR="001C5C25" w:rsidRPr="00EC4C7D" w:rsidRDefault="001C5C25" w:rsidP="00032DB0">
      <w:pPr>
        <w:pStyle w:val="ab"/>
        <w:widowControl/>
        <w:numPr>
          <w:ilvl w:val="2"/>
          <w:numId w:val="1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5CA8BF65" w14:textId="77777777" w:rsidR="001C5C25" w:rsidRPr="00EC4C7D" w:rsidRDefault="001C5C25" w:rsidP="00032DB0">
      <w:pPr>
        <w:pStyle w:val="ab"/>
        <w:widowControl/>
        <w:numPr>
          <w:ilvl w:val="2"/>
          <w:numId w:val="1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 w:rsidRPr="0029375E">
        <w:rPr>
          <w:sz w:val="26"/>
          <w:szCs w:val="26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50C37F60" w14:textId="77777777" w:rsidR="001C5C25" w:rsidRPr="00EC4C7D" w:rsidRDefault="001C5C25" w:rsidP="00032DB0">
      <w:pPr>
        <w:pStyle w:val="ab"/>
        <w:widowControl/>
        <w:numPr>
          <w:ilvl w:val="2"/>
          <w:numId w:val="1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76FA5F1D" w14:textId="51513AE7" w:rsidR="001C5C25" w:rsidRPr="00EC4C7D" w:rsidRDefault="001C5C25" w:rsidP="00032DB0">
      <w:pPr>
        <w:pStyle w:val="ab"/>
        <w:numPr>
          <w:ilvl w:val="1"/>
          <w:numId w:val="13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Главный специалист-эксперт </w:t>
      </w:r>
      <w:r w:rsidR="000C145B" w:rsidRPr="005E209F">
        <w:rPr>
          <w:sz w:val="26"/>
          <w:szCs w:val="26"/>
        </w:rPr>
        <w:t>управления</w:t>
      </w:r>
      <w:r w:rsidRPr="00EC4C7D">
        <w:rPr>
          <w:sz w:val="26"/>
          <w:szCs w:val="26"/>
        </w:rPr>
        <w:t xml:space="preserve"> привлекается к ответственности:</w:t>
      </w:r>
    </w:p>
    <w:p w14:paraId="7E1FC22F" w14:textId="77777777" w:rsidR="001C5C25" w:rsidRPr="00EC4C7D" w:rsidRDefault="001C5C25" w:rsidP="00032DB0">
      <w:pPr>
        <w:pStyle w:val="ab"/>
        <w:numPr>
          <w:ilvl w:val="2"/>
          <w:numId w:val="1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3697F96" w14:textId="77777777" w:rsidR="001C5C25" w:rsidRPr="00EC4C7D" w:rsidRDefault="001C5C25" w:rsidP="00032DB0">
      <w:pPr>
        <w:pStyle w:val="ab"/>
        <w:numPr>
          <w:ilvl w:val="2"/>
          <w:numId w:val="1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150505F" w14:textId="77777777" w:rsidR="001C5C25" w:rsidRPr="00EC4C7D" w:rsidRDefault="001C5C25" w:rsidP="00032DB0">
      <w:pPr>
        <w:pStyle w:val="ab"/>
        <w:numPr>
          <w:ilvl w:val="2"/>
          <w:numId w:val="1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21280CCD" w14:textId="38335DAE" w:rsidR="001C5C25" w:rsidRPr="00EC4C7D" w:rsidRDefault="001C5C25" w:rsidP="00032DB0">
      <w:pPr>
        <w:pStyle w:val="ab"/>
        <w:numPr>
          <w:ilvl w:val="2"/>
          <w:numId w:val="1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Оценка качества работы главного специалист-эксперта </w:t>
      </w:r>
      <w:r w:rsidR="000C145B" w:rsidRPr="005E209F">
        <w:rPr>
          <w:sz w:val="26"/>
          <w:szCs w:val="26"/>
        </w:rPr>
        <w:t>управления</w:t>
      </w:r>
      <w:r w:rsidRPr="00EC4C7D">
        <w:rPr>
          <w:sz w:val="26"/>
          <w:szCs w:val="26"/>
        </w:rPr>
        <w:t xml:space="preserve"> и исполнения им должностных обязанностей осуществляется </w:t>
      </w:r>
      <w:r>
        <w:rPr>
          <w:rFonts w:eastAsia="Times New Roman"/>
          <w:sz w:val="26"/>
          <w:szCs w:val="26"/>
          <w:lang w:eastAsia="ru-RU"/>
        </w:rPr>
        <w:t>непосредственным руководителем</w:t>
      </w:r>
      <w:r w:rsidRPr="00EC4C7D">
        <w:rPr>
          <w:sz w:val="26"/>
          <w:szCs w:val="26"/>
        </w:rPr>
        <w:t xml:space="preserve"> и основывается на полном, всестороннем и беспристрастном рассмотрении результата исполнения главным специалистом-экспертом </w:t>
      </w:r>
      <w:r w:rsidR="000C145B" w:rsidRPr="005E209F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 w:rsidRPr="00EC4C7D">
        <w:rPr>
          <w:sz w:val="26"/>
          <w:szCs w:val="26"/>
        </w:rPr>
        <w:t>должностных обязанностей.</w:t>
      </w:r>
    </w:p>
    <w:p w14:paraId="7023C0DA" w14:textId="77777777" w:rsidR="009D0825" w:rsidRPr="005E209F" w:rsidRDefault="009D0825" w:rsidP="00C67FA2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26AA56F2" w14:textId="4787EB9B" w:rsidR="00C67FA2" w:rsidRDefault="009B77A8" w:rsidP="00C67FA2">
      <w:pPr>
        <w:pStyle w:val="ab"/>
        <w:spacing w:after="0"/>
        <w:ind w:firstLine="851"/>
        <w:jc w:val="both"/>
        <w:rPr>
          <w:sz w:val="26"/>
          <w:szCs w:val="26"/>
        </w:rPr>
      </w:pPr>
      <w:r w:rsidRPr="005E209F">
        <w:rPr>
          <w:sz w:val="26"/>
          <w:szCs w:val="26"/>
        </w:rPr>
        <w:t xml:space="preserve">Приложение. </w:t>
      </w:r>
      <w:r w:rsidR="00C67FA2" w:rsidRPr="005E209F">
        <w:rPr>
          <w:sz w:val="26"/>
          <w:szCs w:val="26"/>
        </w:rPr>
        <w:t xml:space="preserve">Квалификационные требования к знаниям для замещения должности муниципальной службы главного специалиста-эксперта </w:t>
      </w:r>
      <w:r w:rsidR="005E209F" w:rsidRPr="005E209F">
        <w:rPr>
          <w:color w:val="000000"/>
          <w:sz w:val="26"/>
          <w:szCs w:val="26"/>
        </w:rPr>
        <w:t xml:space="preserve">управления </w:t>
      </w:r>
      <w:r w:rsidR="0029375E">
        <w:rPr>
          <w:color w:val="000000"/>
          <w:sz w:val="26"/>
          <w:szCs w:val="26"/>
        </w:rPr>
        <w:t xml:space="preserve">делами </w:t>
      </w:r>
      <w:r w:rsidR="00C67FA2" w:rsidRPr="005E209F">
        <w:rPr>
          <w:sz w:val="26"/>
          <w:szCs w:val="26"/>
        </w:rPr>
        <w:t>администрации города Чебоксары.</w:t>
      </w:r>
      <w:bookmarkStart w:id="1" w:name="_GoBack"/>
      <w:bookmarkEnd w:id="1"/>
    </w:p>
    <w:sectPr w:rsidR="00C67FA2" w:rsidSect="006168E5">
      <w:headerReference w:type="default" r:id="rId8"/>
      <w:pgSz w:w="11906" w:h="16838"/>
      <w:pgMar w:top="851" w:right="851" w:bottom="567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9B235" w14:textId="77777777" w:rsidR="00032DB0" w:rsidRDefault="00032DB0" w:rsidP="00280FD4">
      <w:pPr>
        <w:spacing w:after="0" w:line="240" w:lineRule="auto"/>
      </w:pPr>
      <w:r>
        <w:separator/>
      </w:r>
    </w:p>
  </w:endnote>
  <w:endnote w:type="continuationSeparator" w:id="0">
    <w:p w14:paraId="07F348AE" w14:textId="77777777" w:rsidR="00032DB0" w:rsidRDefault="00032DB0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EA1AE" w14:textId="77777777" w:rsidR="00032DB0" w:rsidRDefault="00032DB0" w:rsidP="00280FD4">
      <w:pPr>
        <w:spacing w:after="0" w:line="240" w:lineRule="auto"/>
      </w:pPr>
      <w:r>
        <w:separator/>
      </w:r>
    </w:p>
  </w:footnote>
  <w:footnote w:type="continuationSeparator" w:id="0">
    <w:p w14:paraId="628C4276" w14:textId="77777777" w:rsidR="00032DB0" w:rsidRDefault="00032DB0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267515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04F242B3" w14:textId="4FC74830" w:rsidR="006168E5" w:rsidRPr="006168E5" w:rsidRDefault="006168E5">
        <w:pPr>
          <w:pStyle w:val="af"/>
          <w:jc w:val="center"/>
          <w:rPr>
            <w:rFonts w:ascii="Times New Roman" w:hAnsi="Times New Roman"/>
            <w:sz w:val="18"/>
            <w:szCs w:val="22"/>
          </w:rPr>
        </w:pPr>
        <w:r w:rsidRPr="006168E5">
          <w:rPr>
            <w:rFonts w:ascii="Times New Roman" w:hAnsi="Times New Roman"/>
            <w:sz w:val="18"/>
            <w:szCs w:val="22"/>
          </w:rPr>
          <w:fldChar w:fldCharType="begin"/>
        </w:r>
        <w:r w:rsidRPr="006168E5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6168E5">
          <w:rPr>
            <w:rFonts w:ascii="Times New Roman" w:hAnsi="Times New Roman"/>
            <w:sz w:val="18"/>
            <w:szCs w:val="22"/>
          </w:rPr>
          <w:fldChar w:fldCharType="separate"/>
        </w:r>
        <w:r w:rsidR="00817FC0">
          <w:rPr>
            <w:rFonts w:ascii="Times New Roman" w:hAnsi="Times New Roman"/>
            <w:noProof/>
            <w:sz w:val="18"/>
            <w:szCs w:val="22"/>
          </w:rPr>
          <w:t>8</w:t>
        </w:r>
        <w:r w:rsidRPr="006168E5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72B3F727" w14:textId="77777777" w:rsidR="006168E5" w:rsidRDefault="006168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214F04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03E0DF2">
      <w:start w:val="2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24C4080"/>
    <w:multiLevelType w:val="multilevel"/>
    <w:tmpl w:val="99A61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4AA0B05"/>
    <w:multiLevelType w:val="multilevel"/>
    <w:tmpl w:val="E81657A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1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6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1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3257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28128" w:hanging="1800"/>
      </w:pPr>
      <w:rPr>
        <w:rFonts w:hint="default"/>
        <w:color w:val="auto"/>
      </w:rPr>
    </w:lvl>
  </w:abstractNum>
  <w:abstractNum w:abstractNumId="8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3140A7C"/>
    <w:multiLevelType w:val="hybridMultilevel"/>
    <w:tmpl w:val="3C9473B2"/>
    <w:lvl w:ilvl="0" w:tplc="EF064C60">
      <w:start w:val="4"/>
      <w:numFmt w:val="decimal"/>
      <w:lvlText w:val="%1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>
    <w:nsid w:val="5D677B2B"/>
    <w:multiLevelType w:val="hybridMultilevel"/>
    <w:tmpl w:val="AAEE031E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85832A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60921"/>
    <w:multiLevelType w:val="hybridMultilevel"/>
    <w:tmpl w:val="E99CAF00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E880BA8"/>
    <w:multiLevelType w:val="hybridMultilevel"/>
    <w:tmpl w:val="DE806AD4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8E60F4">
      <w:start w:val="3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8"/>
  </w:num>
  <w:num w:numId="6">
    <w:abstractNumId w:val="14"/>
  </w:num>
  <w:num w:numId="7">
    <w:abstractNumId w:val="10"/>
  </w:num>
  <w:num w:numId="8">
    <w:abstractNumId w:val="16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7"/>
  </w:num>
  <w:num w:numId="15">
    <w:abstractNumId w:val="9"/>
  </w:num>
  <w:num w:numId="16">
    <w:abstractNumId w:val="15"/>
  </w:num>
  <w:num w:numId="17">
    <w:abstractNumId w:val="2"/>
  </w:num>
  <w:num w:numId="18">
    <w:abstractNumId w:val="13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3030"/>
    <w:rsid w:val="00017762"/>
    <w:rsid w:val="000321AC"/>
    <w:rsid w:val="00032DB0"/>
    <w:rsid w:val="00033167"/>
    <w:rsid w:val="00035E0E"/>
    <w:rsid w:val="00046A5C"/>
    <w:rsid w:val="00086329"/>
    <w:rsid w:val="000C145B"/>
    <w:rsid w:val="000C539C"/>
    <w:rsid w:val="000D10EC"/>
    <w:rsid w:val="000D2A66"/>
    <w:rsid w:val="000D5EBB"/>
    <w:rsid w:val="000E7B40"/>
    <w:rsid w:val="00110EA4"/>
    <w:rsid w:val="00115730"/>
    <w:rsid w:val="00126CC8"/>
    <w:rsid w:val="00132A63"/>
    <w:rsid w:val="001345F8"/>
    <w:rsid w:val="001351E6"/>
    <w:rsid w:val="00156DF9"/>
    <w:rsid w:val="0016558E"/>
    <w:rsid w:val="00177472"/>
    <w:rsid w:val="00185FB2"/>
    <w:rsid w:val="00187983"/>
    <w:rsid w:val="001911D7"/>
    <w:rsid w:val="001A18DA"/>
    <w:rsid w:val="001A2836"/>
    <w:rsid w:val="001B2BAE"/>
    <w:rsid w:val="001B5209"/>
    <w:rsid w:val="001C5C25"/>
    <w:rsid w:val="001D4EE2"/>
    <w:rsid w:val="001F2C19"/>
    <w:rsid w:val="0020787F"/>
    <w:rsid w:val="002363B9"/>
    <w:rsid w:val="00237EED"/>
    <w:rsid w:val="00240304"/>
    <w:rsid w:val="0025626E"/>
    <w:rsid w:val="002626FD"/>
    <w:rsid w:val="00263566"/>
    <w:rsid w:val="002806D7"/>
    <w:rsid w:val="00280CDC"/>
    <w:rsid w:val="00280FD4"/>
    <w:rsid w:val="002815FB"/>
    <w:rsid w:val="0028172F"/>
    <w:rsid w:val="00285746"/>
    <w:rsid w:val="00287B8D"/>
    <w:rsid w:val="0029375E"/>
    <w:rsid w:val="002A4E12"/>
    <w:rsid w:val="002E0F57"/>
    <w:rsid w:val="0030763E"/>
    <w:rsid w:val="00357255"/>
    <w:rsid w:val="0037162A"/>
    <w:rsid w:val="00387929"/>
    <w:rsid w:val="003A5DFC"/>
    <w:rsid w:val="003E5350"/>
    <w:rsid w:val="003E6152"/>
    <w:rsid w:val="003F318B"/>
    <w:rsid w:val="0045510E"/>
    <w:rsid w:val="004576D3"/>
    <w:rsid w:val="004578AB"/>
    <w:rsid w:val="00473177"/>
    <w:rsid w:val="004767EF"/>
    <w:rsid w:val="004807FB"/>
    <w:rsid w:val="004958BD"/>
    <w:rsid w:val="004960FB"/>
    <w:rsid w:val="004B1313"/>
    <w:rsid w:val="004C6786"/>
    <w:rsid w:val="004D0949"/>
    <w:rsid w:val="004D5B87"/>
    <w:rsid w:val="004E22C9"/>
    <w:rsid w:val="004E7969"/>
    <w:rsid w:val="004E7F0C"/>
    <w:rsid w:val="0050515B"/>
    <w:rsid w:val="00506EDE"/>
    <w:rsid w:val="0051121D"/>
    <w:rsid w:val="00512FD6"/>
    <w:rsid w:val="005134F2"/>
    <w:rsid w:val="005224E2"/>
    <w:rsid w:val="005238E8"/>
    <w:rsid w:val="005275E7"/>
    <w:rsid w:val="0055272F"/>
    <w:rsid w:val="00581D27"/>
    <w:rsid w:val="00590F34"/>
    <w:rsid w:val="005A49DC"/>
    <w:rsid w:val="005A5751"/>
    <w:rsid w:val="005B0A7D"/>
    <w:rsid w:val="005C1655"/>
    <w:rsid w:val="005D022F"/>
    <w:rsid w:val="005D3C21"/>
    <w:rsid w:val="005D61FA"/>
    <w:rsid w:val="005D64BF"/>
    <w:rsid w:val="005E0393"/>
    <w:rsid w:val="005E0BD2"/>
    <w:rsid w:val="005E1663"/>
    <w:rsid w:val="005E209F"/>
    <w:rsid w:val="005E2297"/>
    <w:rsid w:val="005E587D"/>
    <w:rsid w:val="006004D0"/>
    <w:rsid w:val="0061100E"/>
    <w:rsid w:val="006168E5"/>
    <w:rsid w:val="00625C43"/>
    <w:rsid w:val="00666991"/>
    <w:rsid w:val="00686F8E"/>
    <w:rsid w:val="00692A70"/>
    <w:rsid w:val="006B1489"/>
    <w:rsid w:val="006E00C9"/>
    <w:rsid w:val="006E5BD4"/>
    <w:rsid w:val="006F3E3C"/>
    <w:rsid w:val="006F5BD5"/>
    <w:rsid w:val="007349BF"/>
    <w:rsid w:val="00735A11"/>
    <w:rsid w:val="007409EE"/>
    <w:rsid w:val="007474B8"/>
    <w:rsid w:val="00756F1E"/>
    <w:rsid w:val="00760D02"/>
    <w:rsid w:val="007769D5"/>
    <w:rsid w:val="00787164"/>
    <w:rsid w:val="007876C6"/>
    <w:rsid w:val="007A2A20"/>
    <w:rsid w:val="007A562A"/>
    <w:rsid w:val="007B10ED"/>
    <w:rsid w:val="007C29EB"/>
    <w:rsid w:val="007E3E8E"/>
    <w:rsid w:val="0080021D"/>
    <w:rsid w:val="00817FC0"/>
    <w:rsid w:val="008219F7"/>
    <w:rsid w:val="00824DAA"/>
    <w:rsid w:val="008324C2"/>
    <w:rsid w:val="00835273"/>
    <w:rsid w:val="00841E47"/>
    <w:rsid w:val="00853CB8"/>
    <w:rsid w:val="00892D9A"/>
    <w:rsid w:val="00894D62"/>
    <w:rsid w:val="008B55CC"/>
    <w:rsid w:val="008B7CB2"/>
    <w:rsid w:val="008C0D2A"/>
    <w:rsid w:val="008D0487"/>
    <w:rsid w:val="008D4248"/>
    <w:rsid w:val="008D6062"/>
    <w:rsid w:val="008E4A62"/>
    <w:rsid w:val="00907C7A"/>
    <w:rsid w:val="0091678E"/>
    <w:rsid w:val="009601DC"/>
    <w:rsid w:val="00964534"/>
    <w:rsid w:val="00965BDE"/>
    <w:rsid w:val="00975BDD"/>
    <w:rsid w:val="009B6AAB"/>
    <w:rsid w:val="009B77A8"/>
    <w:rsid w:val="009C0020"/>
    <w:rsid w:val="009C577B"/>
    <w:rsid w:val="009D0825"/>
    <w:rsid w:val="009E4186"/>
    <w:rsid w:val="00A025F9"/>
    <w:rsid w:val="00A2089A"/>
    <w:rsid w:val="00A2618A"/>
    <w:rsid w:val="00A46318"/>
    <w:rsid w:val="00A5232F"/>
    <w:rsid w:val="00A52E7F"/>
    <w:rsid w:val="00A63ABE"/>
    <w:rsid w:val="00A723FD"/>
    <w:rsid w:val="00A72780"/>
    <w:rsid w:val="00A77C4B"/>
    <w:rsid w:val="00AA1447"/>
    <w:rsid w:val="00AA5689"/>
    <w:rsid w:val="00AA6062"/>
    <w:rsid w:val="00AD1D27"/>
    <w:rsid w:val="00AD573A"/>
    <w:rsid w:val="00AE2B67"/>
    <w:rsid w:val="00AE5745"/>
    <w:rsid w:val="00AF3F73"/>
    <w:rsid w:val="00AF7A22"/>
    <w:rsid w:val="00B07D00"/>
    <w:rsid w:val="00B1497F"/>
    <w:rsid w:val="00B56F18"/>
    <w:rsid w:val="00B62165"/>
    <w:rsid w:val="00B62D16"/>
    <w:rsid w:val="00B67505"/>
    <w:rsid w:val="00B91475"/>
    <w:rsid w:val="00BA0AE1"/>
    <w:rsid w:val="00BA7E46"/>
    <w:rsid w:val="00BC0233"/>
    <w:rsid w:val="00BD1E56"/>
    <w:rsid w:val="00BD744C"/>
    <w:rsid w:val="00BE3D92"/>
    <w:rsid w:val="00C3751E"/>
    <w:rsid w:val="00C40993"/>
    <w:rsid w:val="00C4293F"/>
    <w:rsid w:val="00C61FE2"/>
    <w:rsid w:val="00C67FA2"/>
    <w:rsid w:val="00CA73FC"/>
    <w:rsid w:val="00CB64E6"/>
    <w:rsid w:val="00CD279A"/>
    <w:rsid w:val="00CE5470"/>
    <w:rsid w:val="00CE7B62"/>
    <w:rsid w:val="00D00D02"/>
    <w:rsid w:val="00D01CC2"/>
    <w:rsid w:val="00D1140F"/>
    <w:rsid w:val="00D179A7"/>
    <w:rsid w:val="00D25AEA"/>
    <w:rsid w:val="00D5109B"/>
    <w:rsid w:val="00D625E8"/>
    <w:rsid w:val="00D73BB5"/>
    <w:rsid w:val="00D76176"/>
    <w:rsid w:val="00D82161"/>
    <w:rsid w:val="00D90ABE"/>
    <w:rsid w:val="00D9492A"/>
    <w:rsid w:val="00DA56A9"/>
    <w:rsid w:val="00DB6C03"/>
    <w:rsid w:val="00DC121F"/>
    <w:rsid w:val="00DF164F"/>
    <w:rsid w:val="00E22C0D"/>
    <w:rsid w:val="00E241DE"/>
    <w:rsid w:val="00E61E99"/>
    <w:rsid w:val="00E70D63"/>
    <w:rsid w:val="00E7790B"/>
    <w:rsid w:val="00E84EE7"/>
    <w:rsid w:val="00E916AF"/>
    <w:rsid w:val="00EA043D"/>
    <w:rsid w:val="00EA5F58"/>
    <w:rsid w:val="00EA71BC"/>
    <w:rsid w:val="00EB3F09"/>
    <w:rsid w:val="00EB6394"/>
    <w:rsid w:val="00EC5037"/>
    <w:rsid w:val="00EC6101"/>
    <w:rsid w:val="00EE4360"/>
    <w:rsid w:val="00EE6BC4"/>
    <w:rsid w:val="00EF03D4"/>
    <w:rsid w:val="00EF0C22"/>
    <w:rsid w:val="00EF27D9"/>
    <w:rsid w:val="00EF6AA5"/>
    <w:rsid w:val="00F045F3"/>
    <w:rsid w:val="00F23797"/>
    <w:rsid w:val="00F310E0"/>
    <w:rsid w:val="00F42ADC"/>
    <w:rsid w:val="00F50B93"/>
    <w:rsid w:val="00F512BF"/>
    <w:rsid w:val="00F54B0B"/>
    <w:rsid w:val="00F70E72"/>
    <w:rsid w:val="00F72F9B"/>
    <w:rsid w:val="00F8480A"/>
    <w:rsid w:val="00F86887"/>
    <w:rsid w:val="00FA0A31"/>
    <w:rsid w:val="00FA5386"/>
    <w:rsid w:val="00FB7252"/>
    <w:rsid w:val="00FB7921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BE60D7"/>
  <w15:docId w15:val="{58FB71EA-2F7A-475D-93F0-65B2A11B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A0AE1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7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5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A068-2F27-4DB3-830F-FA932DCE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34</cp:revision>
  <cp:lastPrinted>2024-03-26T07:41:00Z</cp:lastPrinted>
  <dcterms:created xsi:type="dcterms:W3CDTF">2024-03-25T12:24:00Z</dcterms:created>
  <dcterms:modified xsi:type="dcterms:W3CDTF">2024-05-20T07:11:00Z</dcterms:modified>
</cp:coreProperties>
</file>