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29" w:rsidRDefault="00D45A29">
      <w:pPr>
        <w:pStyle w:val="ConsPlusTitle"/>
        <w:jc w:val="center"/>
        <w:outlineLvl w:val="0"/>
      </w:pPr>
      <w:r>
        <w:t>АДМИНИСТРАЦИЯ ГОРОДА НОВОЧЕБОКСАРСКА</w:t>
      </w:r>
    </w:p>
    <w:p w:rsidR="00D45A29" w:rsidRDefault="00D45A29">
      <w:pPr>
        <w:pStyle w:val="ConsPlusTitle"/>
        <w:jc w:val="center"/>
      </w:pPr>
      <w:r>
        <w:t>ЧУВАШСКОЙ РЕСПУБЛИКИ</w:t>
      </w:r>
    </w:p>
    <w:p w:rsidR="00D45A29" w:rsidRDefault="00D45A29">
      <w:pPr>
        <w:pStyle w:val="ConsPlusTitle"/>
        <w:jc w:val="both"/>
      </w:pPr>
    </w:p>
    <w:p w:rsidR="00D45A29" w:rsidRDefault="00D45A29">
      <w:pPr>
        <w:pStyle w:val="ConsPlusTitle"/>
        <w:jc w:val="center"/>
      </w:pPr>
      <w:r>
        <w:t>ПОСТАНОВЛЕНИЕ</w:t>
      </w:r>
    </w:p>
    <w:p w:rsidR="00D45A29" w:rsidRDefault="00D45A29">
      <w:pPr>
        <w:pStyle w:val="ConsPlusTitle"/>
        <w:jc w:val="center"/>
      </w:pPr>
      <w:r>
        <w:t>от 14 июня 2023 г. N 861</w:t>
      </w:r>
    </w:p>
    <w:p w:rsidR="00D45A29" w:rsidRDefault="00D45A29">
      <w:pPr>
        <w:pStyle w:val="ConsPlusTitle"/>
        <w:jc w:val="both"/>
      </w:pPr>
    </w:p>
    <w:p w:rsidR="00D45A29" w:rsidRDefault="00D45A29">
      <w:pPr>
        <w:pStyle w:val="ConsPlusTitle"/>
        <w:jc w:val="center"/>
      </w:pPr>
      <w:r>
        <w:t>ОБ УТВЕРЖДЕНИИ АДМИНИСТРАТИВНОГО РЕГЛАМЕНТА</w:t>
      </w:r>
    </w:p>
    <w:p w:rsidR="00D45A29" w:rsidRDefault="00D45A29">
      <w:pPr>
        <w:pStyle w:val="ConsPlusTitle"/>
        <w:jc w:val="center"/>
      </w:pPr>
      <w:r>
        <w:t>АДМИНИСТРАЦИИ ГОРОДА НОВОЧЕБОКСАРСКА ЧУВАШСКОЙ РЕСПУБЛИКИ</w:t>
      </w:r>
    </w:p>
    <w:p w:rsidR="00D45A29" w:rsidRDefault="00D45A29">
      <w:pPr>
        <w:pStyle w:val="ConsPlusTitle"/>
        <w:jc w:val="center"/>
      </w:pPr>
      <w:r>
        <w:t>ПО ПРЕДОСТАВЛЕНИЮ МУНИЦИПАЛЬНОЙ УСЛУГИ "ПРЕДОСТАВЛЕНИЕ</w:t>
      </w:r>
    </w:p>
    <w:p w:rsidR="00D45A29" w:rsidRDefault="00D45A29">
      <w:pPr>
        <w:pStyle w:val="ConsPlusTitle"/>
        <w:jc w:val="center"/>
      </w:pPr>
      <w:r>
        <w:t xml:space="preserve">ЗЕМЕЛЬНОГО УЧАСТКА, НАХОДЯЩЕГОСЯ В </w:t>
      </w:r>
      <w:proofErr w:type="gramStart"/>
      <w:r>
        <w:t>МУНИЦИПАЛЬНОЙ</w:t>
      </w:r>
      <w:proofErr w:type="gramEnd"/>
    </w:p>
    <w:p w:rsidR="00D45A29" w:rsidRDefault="00D45A29">
      <w:pPr>
        <w:pStyle w:val="ConsPlusTitle"/>
        <w:jc w:val="center"/>
      </w:pPr>
      <w:r>
        <w:t xml:space="preserve">СОБСТВЕННОСТИ, ЛИБО ЗЕМЕЛЬНОГО УЧАСТКА, </w:t>
      </w:r>
      <w:proofErr w:type="gramStart"/>
      <w:r>
        <w:t>ГОСУДАРСТВЕННАЯ</w:t>
      </w:r>
      <w:proofErr w:type="gramEnd"/>
    </w:p>
    <w:p w:rsidR="00D45A29" w:rsidRDefault="00D45A29">
      <w:pPr>
        <w:pStyle w:val="ConsPlusTitle"/>
        <w:jc w:val="center"/>
      </w:pPr>
      <w:proofErr w:type="gramStart"/>
      <w:r>
        <w:t>СОБСТВЕННОСТЬ</w:t>
      </w:r>
      <w:proofErr w:type="gramEnd"/>
      <w:r>
        <w:t xml:space="preserve"> НА КОТОРЫЙ НЕ РАЗГРАНИЧЕНА, НА ТОРГАХ"</w:t>
      </w:r>
    </w:p>
    <w:p w:rsidR="00D45A29" w:rsidRDefault="00D45A29">
      <w:pPr>
        <w:pStyle w:val="ConsPlusNormal"/>
        <w:jc w:val="both"/>
      </w:pPr>
    </w:p>
    <w:p w:rsidR="00D45A29" w:rsidRDefault="00D45A29">
      <w:pPr>
        <w:pStyle w:val="ConsPlusNormal"/>
        <w:ind w:firstLine="540"/>
        <w:jc w:val="both"/>
      </w:pPr>
      <w:proofErr w:type="gramStart"/>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Законом</w:t>
        </w:r>
      </w:hyperlink>
      <w:r>
        <w:t xml:space="preserve"> Чувашской Республики от 18.10.2004 N 19 "Об организации местного самоуправления в Чувашской Республике", в целях регламентации административных процедур и административных действий при предоставлении муниципальной</w:t>
      </w:r>
      <w:proofErr w:type="gramEnd"/>
      <w:r>
        <w:t xml:space="preserve"> услуги по предоставлению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 администрация города Новочебоксарска Чувашской Республики постановляет:</w:t>
      </w:r>
    </w:p>
    <w:p w:rsidR="00D45A29" w:rsidRDefault="00D45A29">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администрации города Новочебоксарска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 (приложение N 1).</w:t>
      </w:r>
    </w:p>
    <w:p w:rsidR="00D45A29" w:rsidRDefault="00D45A29">
      <w:pPr>
        <w:pStyle w:val="ConsPlusNormal"/>
        <w:spacing w:before="220"/>
        <w:ind w:firstLine="540"/>
        <w:jc w:val="both"/>
      </w:pPr>
      <w:r>
        <w:t xml:space="preserve">2. Управлению </w:t>
      </w:r>
      <w:proofErr w:type="gramStart"/>
      <w:r>
        <w:t>имущественных</w:t>
      </w:r>
      <w:proofErr w:type="gramEnd"/>
      <w:r>
        <w:t xml:space="preserve"> и земельных отношений администрации города Новочебоксарска Чувашской Республики предоставление муниципальной услуги, указанной в пункте 1, осуществлять в соответствии с утвержденным регламентом.</w:t>
      </w:r>
    </w:p>
    <w:p w:rsidR="00D45A29" w:rsidRDefault="00D45A29">
      <w:pPr>
        <w:pStyle w:val="ConsPlusNormal"/>
        <w:spacing w:before="220"/>
        <w:ind w:firstLine="540"/>
        <w:jc w:val="both"/>
      </w:pPr>
      <w:r>
        <w:t xml:space="preserve">3. Признать утратившим силу </w:t>
      </w:r>
      <w:hyperlink r:id="rId9">
        <w:r>
          <w:rPr>
            <w:color w:val="0000FF"/>
          </w:rPr>
          <w:t>постановление</w:t>
        </w:r>
      </w:hyperlink>
      <w:r>
        <w:t xml:space="preserve"> администрации города Новочебоксарска Чувашской Республики от 30.10.2015 N 1070 "Об утверждении Административного регламента администрации города Новочебоксарска Чувашской Республики по предоставлению муниципальной услуги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D45A29" w:rsidRDefault="00D45A29">
      <w:pPr>
        <w:pStyle w:val="ConsPlusNormal"/>
        <w:spacing w:before="220"/>
        <w:ind w:firstLine="540"/>
        <w:jc w:val="both"/>
      </w:pPr>
      <w:r>
        <w:t xml:space="preserve">4.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w:t>
      </w:r>
      <w:proofErr w:type="gramStart"/>
      <w:r>
        <w:t>разместить его</w:t>
      </w:r>
      <w:proofErr w:type="gramEnd"/>
      <w:r>
        <w:t xml:space="preserve"> на официальном сайте города Новочебоксарска в сети Интернет.</w:t>
      </w:r>
    </w:p>
    <w:p w:rsidR="00D45A29" w:rsidRDefault="00D45A29">
      <w:pPr>
        <w:pStyle w:val="ConsPlusNormal"/>
        <w:spacing w:before="220"/>
        <w:ind w:firstLine="540"/>
        <w:jc w:val="both"/>
      </w:pPr>
      <w:r>
        <w:t>5. Контроль за исполнением настоящего постановления оставляю за собой.</w:t>
      </w:r>
    </w:p>
    <w:p w:rsidR="00D45A29" w:rsidRDefault="00D45A29">
      <w:pPr>
        <w:pStyle w:val="ConsPlusNormal"/>
        <w:spacing w:before="220"/>
        <w:ind w:firstLine="540"/>
        <w:jc w:val="both"/>
      </w:pPr>
      <w:r>
        <w:t>6. Настоящее постановление вступает в силу после его официального опубликования.</w:t>
      </w:r>
    </w:p>
    <w:p w:rsidR="00D45A29" w:rsidRDefault="00D45A29">
      <w:pPr>
        <w:pStyle w:val="ConsPlusNormal"/>
        <w:jc w:val="both"/>
      </w:pPr>
    </w:p>
    <w:p w:rsidR="00D45A29" w:rsidRDefault="00D45A29">
      <w:pPr>
        <w:pStyle w:val="ConsPlusNormal"/>
        <w:jc w:val="right"/>
      </w:pPr>
      <w:r>
        <w:t>Глава администрации</w:t>
      </w:r>
    </w:p>
    <w:p w:rsidR="00D45A29" w:rsidRDefault="00D45A29">
      <w:pPr>
        <w:pStyle w:val="ConsPlusNormal"/>
        <w:jc w:val="right"/>
      </w:pPr>
      <w:r>
        <w:t>города Новочебоксарска</w:t>
      </w:r>
    </w:p>
    <w:p w:rsidR="00D45A29" w:rsidRDefault="00D45A29">
      <w:pPr>
        <w:pStyle w:val="ConsPlusNormal"/>
        <w:jc w:val="right"/>
      </w:pPr>
      <w:r>
        <w:t>Чувашской Республики</w:t>
      </w:r>
    </w:p>
    <w:p w:rsidR="00D45A29" w:rsidRDefault="00D45A29">
      <w:pPr>
        <w:pStyle w:val="ConsPlusNormal"/>
        <w:jc w:val="right"/>
      </w:pPr>
      <w:r>
        <w:t>Д.А.ПУЛАТОВ</w:t>
      </w: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right"/>
        <w:outlineLvl w:val="0"/>
      </w:pPr>
      <w:r>
        <w:lastRenderedPageBreak/>
        <w:t>Приложение N 1</w:t>
      </w:r>
    </w:p>
    <w:p w:rsidR="00D45A29" w:rsidRDefault="00D45A29">
      <w:pPr>
        <w:pStyle w:val="ConsPlusNormal"/>
        <w:jc w:val="right"/>
      </w:pPr>
      <w:r>
        <w:t>к постановлению</w:t>
      </w:r>
    </w:p>
    <w:p w:rsidR="00D45A29" w:rsidRDefault="00D45A29">
      <w:pPr>
        <w:pStyle w:val="ConsPlusNormal"/>
        <w:jc w:val="right"/>
      </w:pPr>
      <w:r>
        <w:t>администрации</w:t>
      </w:r>
    </w:p>
    <w:p w:rsidR="00D45A29" w:rsidRDefault="00D45A29">
      <w:pPr>
        <w:pStyle w:val="ConsPlusNormal"/>
        <w:jc w:val="right"/>
      </w:pPr>
      <w:r>
        <w:t>города Новочебоксарска</w:t>
      </w:r>
    </w:p>
    <w:p w:rsidR="00D45A29" w:rsidRDefault="00D45A29">
      <w:pPr>
        <w:pStyle w:val="ConsPlusNormal"/>
        <w:jc w:val="right"/>
      </w:pPr>
      <w:r>
        <w:t>Чувашской Республики</w:t>
      </w:r>
    </w:p>
    <w:p w:rsidR="00D45A29" w:rsidRDefault="00D45A29">
      <w:pPr>
        <w:pStyle w:val="ConsPlusNormal"/>
        <w:jc w:val="right"/>
      </w:pPr>
      <w:r>
        <w:t>от 14.06.2023 N 861</w:t>
      </w:r>
    </w:p>
    <w:p w:rsidR="00D45A29" w:rsidRDefault="00D45A29">
      <w:pPr>
        <w:pStyle w:val="ConsPlusNormal"/>
        <w:jc w:val="both"/>
      </w:pPr>
    </w:p>
    <w:p w:rsidR="00D45A29" w:rsidRDefault="00D45A29">
      <w:pPr>
        <w:pStyle w:val="ConsPlusTitle"/>
        <w:jc w:val="center"/>
      </w:pPr>
      <w:bookmarkStart w:id="0" w:name="P38"/>
      <w:bookmarkEnd w:id="0"/>
      <w:r>
        <w:t>АДМИНИСТРАТИВНЫЙ РЕГЛАМЕНТ</w:t>
      </w:r>
    </w:p>
    <w:p w:rsidR="00D45A29" w:rsidRDefault="00D45A29">
      <w:pPr>
        <w:pStyle w:val="ConsPlusTitle"/>
        <w:jc w:val="center"/>
      </w:pPr>
      <w:r>
        <w:t>АДМИНИСТРАЦИИ ГОРОДА НОВОЧЕБОКСАРСКА ЧУВАШСКОЙ РЕСПУБЛИКИ</w:t>
      </w:r>
    </w:p>
    <w:p w:rsidR="00D45A29" w:rsidRDefault="00D45A29">
      <w:pPr>
        <w:pStyle w:val="ConsPlusTitle"/>
        <w:jc w:val="center"/>
      </w:pPr>
      <w:r>
        <w:t>ПО ПРЕДОСТАВЛЕНИЮ МУНИЦИПАЛЬНОЙ УСЛУГИ "ПРЕДОСТАВЛЕНИЕ</w:t>
      </w:r>
    </w:p>
    <w:p w:rsidR="00D45A29" w:rsidRDefault="00D45A29">
      <w:pPr>
        <w:pStyle w:val="ConsPlusTitle"/>
        <w:jc w:val="center"/>
      </w:pPr>
      <w:r>
        <w:t xml:space="preserve">ЗЕМЕЛЬНОГО УЧАСТКА, НАХОДЯЩЕГОСЯ В </w:t>
      </w:r>
      <w:proofErr w:type="gramStart"/>
      <w:r>
        <w:t>МУНИЦИПАЛЬНОЙ</w:t>
      </w:r>
      <w:proofErr w:type="gramEnd"/>
    </w:p>
    <w:p w:rsidR="00D45A29" w:rsidRDefault="00D45A29">
      <w:pPr>
        <w:pStyle w:val="ConsPlusTitle"/>
        <w:jc w:val="center"/>
      </w:pPr>
      <w:r>
        <w:t xml:space="preserve">СОБСТВЕННОСТИ, ЛИБО ЗЕМЕЛЬНОГО УЧАСТКА, </w:t>
      </w:r>
      <w:proofErr w:type="gramStart"/>
      <w:r>
        <w:t>ГОСУДАРСТВЕННАЯ</w:t>
      </w:r>
      <w:proofErr w:type="gramEnd"/>
    </w:p>
    <w:p w:rsidR="00D45A29" w:rsidRDefault="00D45A29">
      <w:pPr>
        <w:pStyle w:val="ConsPlusTitle"/>
        <w:jc w:val="center"/>
      </w:pPr>
      <w:proofErr w:type="gramStart"/>
      <w:r>
        <w:t>СОБСТВЕННОСТЬ</w:t>
      </w:r>
      <w:proofErr w:type="gramEnd"/>
      <w:r>
        <w:t xml:space="preserve"> НА КОТОРЫЙ НЕ РАЗГРАНИЧЕНА, НА ТОРГАХ"</w:t>
      </w:r>
    </w:p>
    <w:p w:rsidR="00D45A29" w:rsidRDefault="00D45A29">
      <w:pPr>
        <w:pStyle w:val="ConsPlusNormal"/>
        <w:jc w:val="both"/>
      </w:pPr>
    </w:p>
    <w:p w:rsidR="00D45A29" w:rsidRDefault="00D45A29">
      <w:pPr>
        <w:pStyle w:val="ConsPlusTitle"/>
        <w:jc w:val="center"/>
        <w:outlineLvl w:val="1"/>
      </w:pPr>
      <w:r>
        <w:t>I. Общие положения</w:t>
      </w:r>
    </w:p>
    <w:p w:rsidR="00D45A29" w:rsidRDefault="00D45A29">
      <w:pPr>
        <w:pStyle w:val="ConsPlusNormal"/>
        <w:jc w:val="both"/>
      </w:pPr>
    </w:p>
    <w:p w:rsidR="00D45A29" w:rsidRDefault="00D45A29">
      <w:pPr>
        <w:pStyle w:val="ConsPlusTitle"/>
        <w:ind w:firstLine="540"/>
        <w:jc w:val="both"/>
        <w:outlineLvl w:val="2"/>
      </w:pPr>
      <w:r>
        <w:t>1.1. Предмет регулирования административного регламента</w:t>
      </w:r>
    </w:p>
    <w:p w:rsidR="00D45A29" w:rsidRDefault="00D45A29">
      <w:pPr>
        <w:pStyle w:val="ConsPlusNormal"/>
        <w:jc w:val="both"/>
      </w:pPr>
    </w:p>
    <w:p w:rsidR="00D45A29" w:rsidRDefault="00D45A29">
      <w:pPr>
        <w:pStyle w:val="ConsPlusNormal"/>
        <w:ind w:firstLine="540"/>
        <w:jc w:val="both"/>
      </w:pPr>
      <w:proofErr w:type="gramStart"/>
      <w:r>
        <w:t>Административный регламент администрации города Новочебоксарска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 (далее - Административный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w:t>
      </w:r>
      <w:proofErr w:type="gramEnd"/>
      <w:r>
        <w:t>) при осуществлении полномочий администрации города Новочебоксарска Чувашской Республики по предоставлению муниципальной услуги.</w:t>
      </w:r>
    </w:p>
    <w:p w:rsidR="00D45A29" w:rsidRDefault="00D45A29">
      <w:pPr>
        <w:pStyle w:val="ConsPlusNormal"/>
        <w:jc w:val="both"/>
      </w:pPr>
    </w:p>
    <w:p w:rsidR="00D45A29" w:rsidRDefault="00D45A29">
      <w:pPr>
        <w:pStyle w:val="ConsPlusTitle"/>
        <w:ind w:firstLine="540"/>
        <w:jc w:val="both"/>
        <w:outlineLvl w:val="2"/>
      </w:pPr>
      <w:r>
        <w:t>1.2. Круг заявителей</w:t>
      </w:r>
    </w:p>
    <w:p w:rsidR="00D45A29" w:rsidRDefault="00D45A29">
      <w:pPr>
        <w:pStyle w:val="ConsPlusNormal"/>
        <w:jc w:val="both"/>
      </w:pPr>
    </w:p>
    <w:p w:rsidR="00D45A29" w:rsidRDefault="00D45A29">
      <w:pPr>
        <w:pStyle w:val="ConsPlusNormal"/>
        <w:ind w:firstLine="540"/>
        <w:jc w:val="both"/>
      </w:pPr>
      <w:r>
        <w:t>В качестве заявителей могут выступать физические и юридические лица, индивидуальные предприниматели.</w:t>
      </w:r>
    </w:p>
    <w:p w:rsidR="00D45A29" w:rsidRDefault="00D45A29">
      <w:pPr>
        <w:pStyle w:val="ConsPlusNormal"/>
        <w:spacing w:before="220"/>
        <w:ind w:firstLine="540"/>
        <w:jc w:val="both"/>
      </w:pPr>
      <w:r>
        <w:t xml:space="preserve">В силу положений </w:t>
      </w:r>
      <w:hyperlink r:id="rId10">
        <w:r>
          <w:rPr>
            <w:color w:val="0000FF"/>
          </w:rPr>
          <w:t>ст. 5</w:t>
        </w:r>
      </w:hyperlink>
      <w: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1">
        <w:r>
          <w:rPr>
            <w:color w:val="0000FF"/>
          </w:rPr>
          <w:t>п. 3 ст. 15</w:t>
        </w:r>
      </w:hyperlink>
      <w:r>
        <w:t xml:space="preserve">, </w:t>
      </w:r>
      <w:hyperlink r:id="rId12">
        <w:r>
          <w:rPr>
            <w:color w:val="0000FF"/>
          </w:rPr>
          <w:t>п. 1 ст. 22</w:t>
        </w:r>
      </w:hyperlink>
      <w:r>
        <w:t xml:space="preserve">, </w:t>
      </w:r>
      <w:hyperlink r:id="rId13">
        <w:r>
          <w:rPr>
            <w:color w:val="0000FF"/>
          </w:rPr>
          <w:t>п. 5 ст. 35</w:t>
        </w:r>
      </w:hyperlink>
      <w:r>
        <w:t xml:space="preserve">, </w:t>
      </w:r>
      <w:hyperlink r:id="rId14">
        <w:r>
          <w:rPr>
            <w:color w:val="0000FF"/>
          </w:rPr>
          <w:t>п. 4 ст. 39.4</w:t>
        </w:r>
      </w:hyperlink>
      <w:r>
        <w:t xml:space="preserve"> Земельного кодекса Российской Федерации.</w:t>
      </w:r>
    </w:p>
    <w:p w:rsidR="00D45A29" w:rsidRDefault="00D45A29">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45A29" w:rsidRDefault="00D45A29">
      <w:pPr>
        <w:pStyle w:val="ConsPlusNormal"/>
        <w:spacing w:before="220"/>
        <w:ind w:firstLine="540"/>
        <w:jc w:val="both"/>
      </w:pPr>
      <w:proofErr w:type="gramStart"/>
      <w:r>
        <w:t xml:space="preserve">Указанные в настоящем подразделе заявители в соответствии со </w:t>
      </w:r>
      <w:hyperlink r:id="rId15">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города Новочебоксарска Чувашской Республики (далее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t xml:space="preserve"> </w:t>
      </w:r>
      <w:proofErr w:type="gramStart"/>
      <w:r>
        <w:t>муниципальных</w:t>
      </w:r>
      <w:proofErr w:type="gramEnd"/>
      <w:r>
        <w:t xml:space="preserve"> услуг (далее - МФЦ) с запросом о предоставлении муниципальной услуги (далее также - запрос, заявление).</w:t>
      </w:r>
    </w:p>
    <w:p w:rsidR="00D45A29" w:rsidRDefault="00D45A29">
      <w:pPr>
        <w:pStyle w:val="ConsPlusNormal"/>
        <w:spacing w:before="220"/>
        <w:ind w:firstLine="540"/>
        <w:jc w:val="both"/>
      </w:pPr>
      <w:r>
        <w:t xml:space="preserve">Заявители, указанные в </w:t>
      </w:r>
      <w:proofErr w:type="gramStart"/>
      <w:r>
        <w:t>настоящем</w:t>
      </w:r>
      <w:proofErr w:type="gramEnd"/>
      <w:r>
        <w:t xml:space="preserve"> подразделе, запрос о предоставлении муниципальной услуги могут направить в электронной форме посредством федеральной государственной </w:t>
      </w:r>
      <w:r>
        <w:lastRenderedPageBreak/>
        <w:t>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D45A29" w:rsidRDefault="00D45A29">
      <w:pPr>
        <w:pStyle w:val="ConsPlusNormal"/>
        <w:jc w:val="both"/>
      </w:pPr>
    </w:p>
    <w:p w:rsidR="00D45A29" w:rsidRDefault="00D45A29">
      <w:pPr>
        <w:pStyle w:val="ConsPlusTitle"/>
        <w:ind w:firstLine="540"/>
        <w:jc w:val="both"/>
        <w:outlineLvl w:val="2"/>
      </w:pPr>
      <w:r>
        <w:t xml:space="preserve">1.3. Требование предоставления заявителю муниципальной услуги в </w:t>
      </w:r>
      <w:proofErr w:type="gramStart"/>
      <w:r>
        <w:t>соответствии</w:t>
      </w:r>
      <w:proofErr w:type="gramEnd"/>
      <w: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D45A29" w:rsidRDefault="00D45A29">
      <w:pPr>
        <w:pStyle w:val="ConsPlusNormal"/>
        <w:jc w:val="both"/>
      </w:pPr>
    </w:p>
    <w:p w:rsidR="00D45A29" w:rsidRDefault="00D45A29">
      <w:pPr>
        <w:pStyle w:val="ConsPlusNormal"/>
        <w:ind w:firstLine="540"/>
        <w:jc w:val="both"/>
      </w:pPr>
      <w: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proofErr w:type="gramStart"/>
      <w:r>
        <w:t>соответствии</w:t>
      </w:r>
      <w:proofErr w:type="gramEnd"/>
      <w:r>
        <w:t xml:space="preserve"> с вариантом предоставления муниципальной услуги (далее - вариант).</w:t>
      </w:r>
    </w:p>
    <w:p w:rsidR="00D45A29" w:rsidRDefault="00D45A29">
      <w:pPr>
        <w:pStyle w:val="ConsPlusNormal"/>
        <w:spacing w:before="220"/>
        <w:ind w:firstLine="540"/>
        <w:jc w:val="both"/>
      </w:pPr>
      <w:r>
        <w:t xml:space="preserve">Вариант, в </w:t>
      </w:r>
      <w:proofErr w:type="gramStart"/>
      <w:r>
        <w:t>соответствии</w:t>
      </w:r>
      <w:proofErr w:type="gramEnd"/>
      <w:r>
        <w:t xml:space="preserve">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D45A29" w:rsidRDefault="00D45A29">
      <w:pPr>
        <w:pStyle w:val="ConsPlusNormal"/>
        <w:jc w:val="both"/>
      </w:pPr>
    </w:p>
    <w:p w:rsidR="00D45A29" w:rsidRDefault="00D45A29">
      <w:pPr>
        <w:pStyle w:val="ConsPlusTitle"/>
        <w:jc w:val="center"/>
        <w:outlineLvl w:val="1"/>
      </w:pPr>
      <w:r>
        <w:t>II. Стандарт предоставления муниципальной услуги</w:t>
      </w:r>
    </w:p>
    <w:p w:rsidR="00D45A29" w:rsidRDefault="00D45A29">
      <w:pPr>
        <w:pStyle w:val="ConsPlusNormal"/>
        <w:jc w:val="both"/>
      </w:pPr>
    </w:p>
    <w:p w:rsidR="00D45A29" w:rsidRDefault="00D45A29">
      <w:pPr>
        <w:pStyle w:val="ConsPlusTitle"/>
        <w:ind w:firstLine="540"/>
        <w:jc w:val="both"/>
        <w:outlineLvl w:val="2"/>
      </w:pPr>
      <w:r>
        <w:t>2.1. Наименование муниципальной услуги</w:t>
      </w:r>
    </w:p>
    <w:p w:rsidR="00D45A29" w:rsidRDefault="00D45A29">
      <w:pPr>
        <w:pStyle w:val="ConsPlusNormal"/>
        <w:jc w:val="both"/>
      </w:pPr>
    </w:p>
    <w:p w:rsidR="00D45A29" w:rsidRDefault="00D45A29">
      <w:pPr>
        <w:pStyle w:val="ConsPlusNormal"/>
        <w:ind w:firstLine="540"/>
        <w:jc w:val="both"/>
      </w:pPr>
      <w:r>
        <w:t>Муниципальная услуга имеет следующее наименование: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D45A29" w:rsidRDefault="00D45A29">
      <w:pPr>
        <w:pStyle w:val="ConsPlusNormal"/>
        <w:jc w:val="both"/>
      </w:pPr>
    </w:p>
    <w:p w:rsidR="00D45A29" w:rsidRDefault="00D45A29">
      <w:pPr>
        <w:pStyle w:val="ConsPlusTitle"/>
        <w:ind w:firstLine="540"/>
        <w:jc w:val="both"/>
        <w:outlineLvl w:val="2"/>
      </w:pPr>
      <w:r>
        <w:t>2.2. Наименование органа, предоставляющего муниципальную услугу</w:t>
      </w:r>
    </w:p>
    <w:p w:rsidR="00D45A29" w:rsidRDefault="00D45A29">
      <w:pPr>
        <w:pStyle w:val="ConsPlusNormal"/>
        <w:jc w:val="both"/>
      </w:pPr>
    </w:p>
    <w:p w:rsidR="00D45A29" w:rsidRDefault="00D45A29">
      <w:pPr>
        <w:pStyle w:val="ConsPlusNormal"/>
        <w:ind w:firstLine="540"/>
        <w:jc w:val="both"/>
      </w:pPr>
      <w:r>
        <w:t xml:space="preserve">2.2.1. Муниципальная услуга предоставляется администрацией города Новочебоксарска Чувашской Республики (также Уполномоченный орган) и осуществляется через Управление </w:t>
      </w:r>
      <w:proofErr w:type="gramStart"/>
      <w:r>
        <w:t>имущественных</w:t>
      </w:r>
      <w:proofErr w:type="gramEnd"/>
      <w:r>
        <w:t xml:space="preserve"> и земельных отношений администрации города Новочебоксарска Чувашской Республики (далее - Управление имуществом г. Новочебоксарска).</w:t>
      </w:r>
    </w:p>
    <w:p w:rsidR="00D45A29" w:rsidRDefault="00D45A29">
      <w:pPr>
        <w:pStyle w:val="ConsPlusNormal"/>
        <w:spacing w:before="220"/>
        <w:ind w:firstLine="540"/>
        <w:jc w:val="both"/>
      </w:pPr>
      <w:r>
        <w:t xml:space="preserve">2.2.2. </w:t>
      </w:r>
      <w:proofErr w:type="gramStart"/>
      <w:r>
        <w:t>В предоставлении муниципальной услуги принимает участие муниципальное бюджетное учреждение "Архитектурно-градостроительное управление города Новочебоксарска Чувашской Республики" (далее - МБУ "АГУ г. Новочебоксарска"), осуществляющее информационное и техническое обеспечение по предоставлению муниципальной услуги "Подготовка и выдача градостроительного плана земельного участка для строительства и реконструкции объектов",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w:t>
      </w:r>
      <w:proofErr w:type="gramEnd"/>
      <w:r>
        <w:t xml:space="preserve">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D45A29" w:rsidRDefault="00D45A29">
      <w:pPr>
        <w:pStyle w:val="ConsPlusNormal"/>
        <w:spacing w:before="220"/>
        <w:ind w:firstLine="540"/>
        <w:jc w:val="both"/>
      </w:pPr>
      <w:r>
        <w:t>При предоставлении муниципальной услуги Администрация взаимодействует с:</w:t>
      </w:r>
    </w:p>
    <w:p w:rsidR="00D45A29" w:rsidRDefault="00D45A29">
      <w:pPr>
        <w:pStyle w:val="ConsPlusNormal"/>
        <w:spacing w:before="220"/>
        <w:ind w:firstLine="540"/>
        <w:jc w:val="both"/>
      </w:pPr>
      <w:r>
        <w:t>1) Публично-правовой компанией "</w:t>
      </w:r>
      <w:proofErr w:type="spellStart"/>
      <w:r>
        <w:t>Роскадастр</w:t>
      </w:r>
      <w:proofErr w:type="spellEnd"/>
      <w:r>
        <w:t>" (далее - ПКК "</w:t>
      </w:r>
      <w:proofErr w:type="spellStart"/>
      <w:r>
        <w:t>Роскадастр</w:t>
      </w:r>
      <w:proofErr w:type="spellEnd"/>
      <w:r>
        <w:t>") в части получения сведений из Единого государственного реестра недвижимости;</w:t>
      </w:r>
    </w:p>
    <w:p w:rsidR="00D45A29" w:rsidRDefault="00D45A29">
      <w:pPr>
        <w:pStyle w:val="ConsPlusNormal"/>
        <w:spacing w:before="220"/>
        <w:ind w:firstLine="540"/>
        <w:jc w:val="both"/>
      </w:pPr>
      <w:r>
        <w:t xml:space="preserve">2) </w:t>
      </w:r>
      <w:proofErr w:type="spellStart"/>
      <w:r>
        <w:t>ресурсоснабжающими</w:t>
      </w:r>
      <w:proofErr w:type="spellEnd"/>
      <w: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45A29" w:rsidRDefault="00D45A29">
      <w:pPr>
        <w:pStyle w:val="ConsPlusNormal"/>
        <w:spacing w:before="220"/>
        <w:ind w:firstLine="540"/>
        <w:jc w:val="both"/>
      </w:pPr>
      <w:r>
        <w:t>2.2.3. 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D45A29" w:rsidRDefault="00D45A29">
      <w:pPr>
        <w:pStyle w:val="ConsPlusNormal"/>
        <w:spacing w:before="220"/>
        <w:ind w:firstLine="540"/>
        <w:jc w:val="both"/>
      </w:pPr>
      <w:r>
        <w:t>2.2.4. 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D45A29" w:rsidRDefault="00D45A29">
      <w:pPr>
        <w:pStyle w:val="ConsPlusNormal"/>
        <w:jc w:val="both"/>
      </w:pPr>
    </w:p>
    <w:p w:rsidR="00D45A29" w:rsidRDefault="00D45A29">
      <w:pPr>
        <w:pStyle w:val="ConsPlusTitle"/>
        <w:ind w:firstLine="540"/>
        <w:jc w:val="both"/>
        <w:outlineLvl w:val="2"/>
      </w:pPr>
      <w:bookmarkStart w:id="1" w:name="P80"/>
      <w:bookmarkEnd w:id="1"/>
      <w:r>
        <w:lastRenderedPageBreak/>
        <w:t>2.3. Результат предоставления муниципальной услуги</w:t>
      </w:r>
    </w:p>
    <w:p w:rsidR="00D45A29" w:rsidRDefault="00D45A29">
      <w:pPr>
        <w:pStyle w:val="ConsPlusNormal"/>
        <w:jc w:val="both"/>
      </w:pPr>
    </w:p>
    <w:p w:rsidR="00D45A29" w:rsidRDefault="00D45A29">
      <w:pPr>
        <w:pStyle w:val="ConsPlusNormal"/>
        <w:ind w:firstLine="540"/>
        <w:jc w:val="both"/>
      </w:pPr>
      <w:r>
        <w:t>2.3.1. Результатом предоставления муниципальной услуги являются:</w:t>
      </w:r>
    </w:p>
    <w:p w:rsidR="00D45A29" w:rsidRDefault="00D45A29">
      <w:pPr>
        <w:pStyle w:val="ConsPlusNormal"/>
        <w:spacing w:before="220"/>
        <w:ind w:firstLine="540"/>
        <w:jc w:val="both"/>
      </w:pPr>
      <w:r>
        <w:t xml:space="preserve">1) </w:t>
      </w:r>
      <w:hyperlink w:anchor="P430">
        <w:r>
          <w:rPr>
            <w:color w:val="0000FF"/>
          </w:rPr>
          <w:t>решение</w:t>
        </w:r>
      </w:hyperlink>
      <w:r>
        <w:t xml:space="preserve"> о проведен</w:t>
      </w:r>
      <w:proofErr w:type="gramStart"/>
      <w:r>
        <w:t>ии ау</w:t>
      </w:r>
      <w:proofErr w:type="gramEnd"/>
      <w:r>
        <w:t xml:space="preserve">кциона (форма приведена в Приложении N 1 к настоящему Административному регламенту). Проведение аукциона осуществляется в </w:t>
      </w:r>
      <w:proofErr w:type="gramStart"/>
      <w:r>
        <w:t>соответствии</w:t>
      </w:r>
      <w:proofErr w:type="gramEnd"/>
      <w:r>
        <w:t xml:space="preserve"> с требованиями Земельного </w:t>
      </w:r>
      <w:hyperlink r:id="rId16">
        <w:r>
          <w:rPr>
            <w:color w:val="0000FF"/>
          </w:rPr>
          <w:t>кодекса</w:t>
        </w:r>
      </w:hyperlink>
      <w:r>
        <w:t xml:space="preserve"> Российской Федерации;</w:t>
      </w:r>
    </w:p>
    <w:p w:rsidR="00D45A29" w:rsidRDefault="00D45A29">
      <w:pPr>
        <w:pStyle w:val="ConsPlusNormal"/>
        <w:spacing w:before="220"/>
        <w:ind w:firstLine="540"/>
        <w:jc w:val="both"/>
      </w:pPr>
      <w:r>
        <w:t xml:space="preserve">2) </w:t>
      </w:r>
      <w:hyperlink w:anchor="P471">
        <w:r>
          <w:rPr>
            <w:color w:val="0000FF"/>
          </w:rPr>
          <w:t>решение</w:t>
        </w:r>
      </w:hyperlink>
      <w:r>
        <w:t xml:space="preserve"> об отказе в проведен</w:t>
      </w:r>
      <w:proofErr w:type="gramStart"/>
      <w:r>
        <w:t>ии ау</w:t>
      </w:r>
      <w:proofErr w:type="gramEnd"/>
      <w:r>
        <w:t>кциона (форма приведена в Приложении N 2 к настоящему Административному регламенту).</w:t>
      </w:r>
    </w:p>
    <w:p w:rsidR="00D45A29" w:rsidRDefault="00D45A29">
      <w:pPr>
        <w:pStyle w:val="ConsPlusNormal"/>
        <w:spacing w:before="220"/>
        <w:ind w:firstLine="540"/>
        <w:jc w:val="both"/>
      </w:pPr>
      <w: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D45A29" w:rsidRDefault="00D45A29">
      <w:pPr>
        <w:pStyle w:val="ConsPlusNormal"/>
        <w:spacing w:before="220"/>
        <w:ind w:firstLine="540"/>
        <w:jc w:val="both"/>
      </w:pPr>
      <w:proofErr w:type="gramStart"/>
      <w:r>
        <w:t>В случае подачи запроса посредством Единого портала государственных и муниципальных услуг (далее - ЕПГУ)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ЕПГУ либо в Администрации при личном посещении.</w:t>
      </w:r>
      <w:proofErr w:type="gramEnd"/>
    </w:p>
    <w:p w:rsidR="00D45A29" w:rsidRDefault="00D45A29">
      <w:pPr>
        <w:pStyle w:val="ConsPlusNormal"/>
        <w:jc w:val="both"/>
      </w:pPr>
    </w:p>
    <w:p w:rsidR="00D45A29" w:rsidRDefault="00D45A29">
      <w:pPr>
        <w:pStyle w:val="ConsPlusTitle"/>
        <w:ind w:firstLine="540"/>
        <w:jc w:val="both"/>
        <w:outlineLvl w:val="2"/>
      </w:pPr>
      <w:r>
        <w:t>2.4. Срок предоставления муниципальной услуги</w:t>
      </w:r>
    </w:p>
    <w:p w:rsidR="00D45A29" w:rsidRDefault="00D45A29">
      <w:pPr>
        <w:pStyle w:val="ConsPlusNormal"/>
        <w:jc w:val="both"/>
      </w:pPr>
    </w:p>
    <w:p w:rsidR="00D45A29" w:rsidRDefault="00D45A29">
      <w:pPr>
        <w:pStyle w:val="ConsPlusNormal"/>
        <w:ind w:firstLine="540"/>
        <w:jc w:val="both"/>
      </w:pPr>
      <w:r>
        <w:t>Срок предоставления муниципальной услуги - не более чем два месяца со дня поступления заявления о предоставлении муниципальной услуги.</w:t>
      </w:r>
    </w:p>
    <w:p w:rsidR="00D45A29" w:rsidRDefault="00D45A29">
      <w:pPr>
        <w:pStyle w:val="ConsPlusNormal"/>
        <w:jc w:val="both"/>
      </w:pPr>
    </w:p>
    <w:p w:rsidR="00D45A29" w:rsidRDefault="00D45A29">
      <w:pPr>
        <w:pStyle w:val="ConsPlusTitle"/>
        <w:ind w:firstLine="540"/>
        <w:jc w:val="both"/>
        <w:outlineLvl w:val="2"/>
      </w:pPr>
      <w:r>
        <w:t>2.5. Правовые основания для предоставления муниципальной услуги</w:t>
      </w:r>
    </w:p>
    <w:p w:rsidR="00D45A29" w:rsidRDefault="00D45A29">
      <w:pPr>
        <w:pStyle w:val="ConsPlusNormal"/>
        <w:jc w:val="both"/>
      </w:pPr>
    </w:p>
    <w:p w:rsidR="00D45A29" w:rsidRDefault="00D45A29">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Администрации, размещается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ЕПГУ.</w:t>
      </w:r>
    </w:p>
    <w:p w:rsidR="00D45A29" w:rsidRDefault="00D45A29">
      <w:pPr>
        <w:pStyle w:val="ConsPlusNormal"/>
        <w:jc w:val="both"/>
      </w:pPr>
    </w:p>
    <w:p w:rsidR="00D45A29" w:rsidRDefault="00D45A29">
      <w:pPr>
        <w:pStyle w:val="ConsPlusTitle"/>
        <w:ind w:firstLine="540"/>
        <w:jc w:val="both"/>
        <w:outlineLvl w:val="2"/>
      </w:pPr>
      <w:bookmarkStart w:id="2" w:name="P96"/>
      <w:bookmarkEnd w:id="2"/>
      <w:r>
        <w:t>2.6. Исчерпывающий перечень документов, необходимых для предоставления муниципальной услуги</w:t>
      </w:r>
    </w:p>
    <w:p w:rsidR="00D45A29" w:rsidRDefault="00D45A29">
      <w:pPr>
        <w:pStyle w:val="ConsPlusNormal"/>
        <w:jc w:val="both"/>
      </w:pPr>
    </w:p>
    <w:p w:rsidR="00D45A29" w:rsidRDefault="00D45A29">
      <w:pPr>
        <w:pStyle w:val="ConsPlusNormal"/>
        <w:ind w:firstLine="540"/>
        <w:jc w:val="both"/>
      </w:pPr>
      <w:bookmarkStart w:id="3" w:name="P98"/>
      <w:bookmarkEnd w:id="3"/>
      <w:r>
        <w:t xml:space="preserve">2.6.1. Для получения муниципальной услуги заявитель представляет </w:t>
      </w:r>
      <w:hyperlink w:anchor="P532">
        <w:r>
          <w:rPr>
            <w:color w:val="0000FF"/>
          </w:rPr>
          <w:t>Заявление</w:t>
        </w:r>
      </w:hyperlink>
      <w:r>
        <w:t xml:space="preserve"> по форме согласно приложению N 3 к настоящему Административному регламенту (далее - Заявление).</w:t>
      </w:r>
    </w:p>
    <w:p w:rsidR="00D45A29" w:rsidRDefault="00D45A29">
      <w:pPr>
        <w:pStyle w:val="ConsPlusNormal"/>
        <w:spacing w:before="220"/>
        <w:ind w:firstLine="540"/>
        <w:jc w:val="both"/>
      </w:pPr>
      <w:r>
        <w:t>В Заявлении указываются:</w:t>
      </w:r>
    </w:p>
    <w:p w:rsidR="00D45A29" w:rsidRDefault="00D45A29">
      <w:pPr>
        <w:pStyle w:val="ConsPlusNormal"/>
        <w:spacing w:before="220"/>
        <w:ind w:firstLine="540"/>
        <w:jc w:val="both"/>
      </w:pPr>
      <w:proofErr w:type="gramStart"/>
      <w:r>
        <w:t>1) полное и сокращенное наименование и организационно-правовая форма юридического лица;</w:t>
      </w:r>
      <w:proofErr w:type="gramEnd"/>
    </w:p>
    <w:p w:rsidR="00D45A29" w:rsidRDefault="00D45A29">
      <w:pPr>
        <w:pStyle w:val="ConsPlusNormal"/>
        <w:spacing w:before="220"/>
        <w:ind w:firstLine="540"/>
        <w:jc w:val="both"/>
      </w:pPr>
      <w:r>
        <w:t>2) фамилия, имя и (при наличии) отчество, место жительства заявителя, реквизиты документа, удостоверяющего личность заявителя (для гражданина);</w:t>
      </w:r>
    </w:p>
    <w:p w:rsidR="00D45A29" w:rsidRDefault="00D45A29">
      <w:pPr>
        <w:pStyle w:val="ConsPlusNormal"/>
        <w:spacing w:before="220"/>
        <w:ind w:firstLine="540"/>
        <w:jc w:val="both"/>
      </w:pPr>
      <w: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за исключением случаев, если заявителем является иностранное юридическое лицо;</w:t>
      </w:r>
    </w:p>
    <w:p w:rsidR="00D45A29" w:rsidRDefault="00D45A29">
      <w:pPr>
        <w:pStyle w:val="ConsPlusNormal"/>
        <w:spacing w:before="220"/>
        <w:ind w:firstLine="540"/>
        <w:jc w:val="both"/>
      </w:pPr>
      <w: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45A29" w:rsidRDefault="00D45A29">
      <w:pPr>
        <w:pStyle w:val="ConsPlusNormal"/>
        <w:spacing w:before="220"/>
        <w:ind w:firstLine="540"/>
        <w:jc w:val="both"/>
      </w:pPr>
      <w:r>
        <w:lastRenderedPageBreak/>
        <w:t>5) почтовый адрес и (или) адрес электронной почты для связи с заявителем;</w:t>
      </w:r>
    </w:p>
    <w:p w:rsidR="00D45A29" w:rsidRDefault="00D45A29">
      <w:pPr>
        <w:pStyle w:val="ConsPlusNormal"/>
        <w:spacing w:before="220"/>
        <w:ind w:firstLine="540"/>
        <w:jc w:val="both"/>
      </w:pPr>
      <w:r>
        <w:t>6) контактный телефон;</w:t>
      </w:r>
    </w:p>
    <w:p w:rsidR="00D45A29" w:rsidRDefault="00D45A29">
      <w:pPr>
        <w:pStyle w:val="ConsPlusNormal"/>
        <w:spacing w:before="220"/>
        <w:ind w:firstLine="540"/>
        <w:jc w:val="both"/>
      </w:pPr>
      <w:r>
        <w:t>7) сведения о земельном участке (адрес, местоположение, площадь, кадастровый номер, вид разрешенного использования);</w:t>
      </w:r>
    </w:p>
    <w:p w:rsidR="00D45A29" w:rsidRDefault="00D45A29">
      <w:pPr>
        <w:pStyle w:val="ConsPlusNormal"/>
        <w:spacing w:before="220"/>
        <w:ind w:firstLine="540"/>
        <w:jc w:val="both"/>
      </w:pPr>
      <w:r>
        <w:t>8) цель использования земельного участка.</w:t>
      </w:r>
    </w:p>
    <w:p w:rsidR="00D45A29" w:rsidRDefault="00D45A29">
      <w:pPr>
        <w:pStyle w:val="ConsPlusNormal"/>
        <w:spacing w:before="220"/>
        <w:ind w:firstLine="540"/>
        <w:jc w:val="both"/>
      </w:pPr>
      <w:r>
        <w:t>К заявлению о предоставлении муниципальной услуги прилагаются:</w:t>
      </w:r>
    </w:p>
    <w:p w:rsidR="00D45A29" w:rsidRDefault="00D45A29">
      <w:pPr>
        <w:pStyle w:val="ConsPlusNormal"/>
        <w:spacing w:before="220"/>
        <w:ind w:firstLine="540"/>
        <w:jc w:val="both"/>
      </w:pPr>
      <w: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D45A29" w:rsidRDefault="00D45A29">
      <w:pPr>
        <w:pStyle w:val="ConsPlusNormal"/>
        <w:spacing w:before="220"/>
        <w:ind w:firstLine="540"/>
        <w:jc w:val="both"/>
      </w:pPr>
      <w: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45A29" w:rsidRDefault="00D45A29">
      <w:pPr>
        <w:pStyle w:val="ConsPlusNormal"/>
        <w:spacing w:before="220"/>
        <w:ind w:firstLine="540"/>
        <w:jc w:val="both"/>
      </w:pPr>
      <w:r>
        <w:t>При представлении копий необходимо прикладывать также и оригиналы документов. В случае</w:t>
      </w:r>
      <w:proofErr w:type="gramStart"/>
      <w:r>
        <w:t>,</w:t>
      </w:r>
      <w:proofErr w:type="gramEnd"/>
      <w:r>
        <w:t xml:space="preserve"> если копии документов в установленном действующим законодательством порядке не заверены, после заверения их специалистом Управления имуществом г. Новочебоксарска, Администрации, либо специалистом МФЦ оригиналы возвращаются заявителям.</w:t>
      </w:r>
    </w:p>
    <w:p w:rsidR="00D45A29" w:rsidRDefault="00D45A29">
      <w:pPr>
        <w:pStyle w:val="ConsPlusNormal"/>
        <w:spacing w:before="220"/>
        <w:ind w:firstLine="540"/>
        <w:jc w:val="both"/>
      </w:pPr>
      <w: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w:t>
      </w:r>
      <w:proofErr w:type="gramStart"/>
      <w:r>
        <w:t>виде</w:t>
      </w:r>
      <w:proofErr w:type="gramEnd"/>
      <w:r>
        <w:t>), в том числе с использованием ЕПГУ.</w:t>
      </w:r>
    </w:p>
    <w:p w:rsidR="00D45A29" w:rsidRDefault="00D45A29">
      <w:pPr>
        <w:pStyle w:val="ConsPlusNormal"/>
        <w:spacing w:before="220"/>
        <w:ind w:firstLine="540"/>
        <w:jc w:val="both"/>
      </w:pPr>
      <w:proofErr w:type="gramStart"/>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7">
        <w:r>
          <w:rPr>
            <w:color w:val="0000FF"/>
          </w:rPr>
          <w:t>закона</w:t>
        </w:r>
      </w:hyperlink>
      <w:r>
        <w:t xml:space="preserve"> от 6 апреля 2011 г. N 63-ФЗ "Об электронной подписи" и </w:t>
      </w:r>
      <w:hyperlink r:id="rId18">
        <w:r>
          <w:rPr>
            <w:color w:val="0000FF"/>
          </w:rPr>
          <w:t>статьями 21.1</w:t>
        </w:r>
      </w:hyperlink>
      <w:r>
        <w:t xml:space="preserve"> и </w:t>
      </w:r>
      <w:hyperlink r:id="rId19">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D45A29" w:rsidRDefault="00D45A29">
      <w:pPr>
        <w:pStyle w:val="ConsPlusNormal"/>
        <w:spacing w:before="220"/>
        <w:ind w:firstLine="540"/>
        <w:jc w:val="both"/>
      </w:pPr>
      <w:bookmarkStart w:id="4" w:name="P114"/>
      <w:bookmarkEnd w:id="4"/>
      <w:r>
        <w:t xml:space="preserve">2.6.2. </w:t>
      </w:r>
      <w:proofErr w:type="gramStart"/>
      <w: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запрашиваемые Уполномоченным органом в рамках межведомственного взаимодействия:</w:t>
      </w:r>
      <w:proofErr w:type="gramEnd"/>
    </w:p>
    <w:p w:rsidR="00D45A29" w:rsidRDefault="00D45A29">
      <w:pPr>
        <w:pStyle w:val="ConsPlusNormal"/>
        <w:spacing w:before="220"/>
        <w:ind w:firstLine="540"/>
        <w:jc w:val="both"/>
      </w:pPr>
      <w:bookmarkStart w:id="5" w:name="P115"/>
      <w:bookmarkEnd w:id="5"/>
      <w:r>
        <w:t>1) выписка из Единого государственного реестра недвижимости об объекте недвижимости (далее - выписка из ЕГРН);</w:t>
      </w:r>
    </w:p>
    <w:p w:rsidR="00D45A29" w:rsidRDefault="00D45A29">
      <w:pPr>
        <w:pStyle w:val="ConsPlusNormal"/>
        <w:spacing w:before="220"/>
        <w:ind w:firstLine="540"/>
        <w:jc w:val="both"/>
      </w:pPr>
      <w:r>
        <w:t>2)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D45A29" w:rsidRDefault="00D45A29">
      <w:pPr>
        <w:pStyle w:val="ConsPlusNormal"/>
        <w:spacing w:before="220"/>
        <w:ind w:firstLine="540"/>
        <w:jc w:val="both"/>
      </w:pPr>
      <w:r>
        <w:t>2.6.3. Заявитель вправе представить по собственной инициативе выписку из ЕГРН на земельный участок.</w:t>
      </w:r>
    </w:p>
    <w:p w:rsidR="00D45A29" w:rsidRDefault="00D45A29">
      <w:pPr>
        <w:pStyle w:val="ConsPlusNormal"/>
        <w:jc w:val="both"/>
      </w:pPr>
    </w:p>
    <w:p w:rsidR="00D45A29" w:rsidRDefault="00D45A29">
      <w:pPr>
        <w:pStyle w:val="ConsPlusTitle"/>
        <w:ind w:firstLine="540"/>
        <w:jc w:val="both"/>
        <w:outlineLvl w:val="2"/>
      </w:pPr>
      <w:r>
        <w:t xml:space="preserve">2.7. Исчерпывающий перечень оснований для отказа в </w:t>
      </w:r>
      <w:proofErr w:type="gramStart"/>
      <w:r>
        <w:t>приеме</w:t>
      </w:r>
      <w:proofErr w:type="gramEnd"/>
      <w:r>
        <w:t xml:space="preserve"> документов, необходимых для предоставления муниципальной услуги</w:t>
      </w:r>
    </w:p>
    <w:p w:rsidR="00D45A29" w:rsidRDefault="00D45A29">
      <w:pPr>
        <w:pStyle w:val="ConsPlusNormal"/>
        <w:jc w:val="both"/>
      </w:pPr>
    </w:p>
    <w:p w:rsidR="00D45A29" w:rsidRDefault="00D45A29">
      <w:pPr>
        <w:pStyle w:val="ConsPlusNormal"/>
        <w:ind w:firstLine="540"/>
        <w:jc w:val="both"/>
      </w:pPr>
      <w:r>
        <w:t xml:space="preserve">Оснований для отказа в </w:t>
      </w:r>
      <w:proofErr w:type="gramStart"/>
      <w:r>
        <w:t>приеме</w:t>
      </w:r>
      <w:proofErr w:type="gramEnd"/>
      <w:r>
        <w:t xml:space="preserve"> документов, необходимых для предоставления муниципальной услуги, не предусмотрено.</w:t>
      </w:r>
    </w:p>
    <w:p w:rsidR="00D45A29" w:rsidRDefault="00D45A29">
      <w:pPr>
        <w:pStyle w:val="ConsPlusNormal"/>
        <w:jc w:val="both"/>
      </w:pPr>
    </w:p>
    <w:p w:rsidR="00D45A29" w:rsidRDefault="00D45A29">
      <w:pPr>
        <w:pStyle w:val="ConsPlusTitle"/>
        <w:ind w:firstLine="540"/>
        <w:jc w:val="both"/>
        <w:outlineLvl w:val="2"/>
      </w:pPr>
      <w:r>
        <w:t xml:space="preserve">2.8. Исчерпывающий перечень оснований для приостановления или отказа в </w:t>
      </w:r>
      <w:proofErr w:type="gramStart"/>
      <w:r>
        <w:t>предоставлении</w:t>
      </w:r>
      <w:proofErr w:type="gramEnd"/>
      <w:r>
        <w:t xml:space="preserve"> муниципальной услуги</w:t>
      </w:r>
    </w:p>
    <w:p w:rsidR="00D45A29" w:rsidRDefault="00D45A29">
      <w:pPr>
        <w:pStyle w:val="ConsPlusNormal"/>
        <w:jc w:val="both"/>
      </w:pPr>
    </w:p>
    <w:p w:rsidR="00D45A29" w:rsidRDefault="00D45A29">
      <w:pPr>
        <w:pStyle w:val="ConsPlusNormal"/>
        <w:ind w:firstLine="540"/>
        <w:jc w:val="both"/>
      </w:pPr>
      <w:r>
        <w:lastRenderedPageBreak/>
        <w:t>2.8.1. Основания для приостановления предоставления муниципальной услуги действующим законодательством не предусмотрены.</w:t>
      </w:r>
    </w:p>
    <w:p w:rsidR="00D45A29" w:rsidRDefault="00D45A29">
      <w:pPr>
        <w:pStyle w:val="ConsPlusNormal"/>
        <w:spacing w:before="220"/>
        <w:ind w:firstLine="540"/>
        <w:jc w:val="both"/>
      </w:pPr>
      <w:bookmarkStart w:id="6" w:name="P126"/>
      <w:bookmarkEnd w:id="6"/>
      <w:r>
        <w:t xml:space="preserve">2.8.2. Основаниями для отказа в </w:t>
      </w:r>
      <w:proofErr w:type="gramStart"/>
      <w:r>
        <w:t>предоставлении</w:t>
      </w:r>
      <w:proofErr w:type="gramEnd"/>
      <w:r>
        <w:t xml:space="preserve"> муниципальной услуги являются:</w:t>
      </w:r>
    </w:p>
    <w:p w:rsidR="00D45A29" w:rsidRDefault="00D45A29">
      <w:pPr>
        <w:pStyle w:val="ConsPlusNormal"/>
        <w:spacing w:before="220"/>
        <w:ind w:firstLine="540"/>
        <w:jc w:val="both"/>
      </w:pPr>
      <w:r>
        <w:t xml:space="preserve">1) границы земельного участка подлежат уточнению в </w:t>
      </w:r>
      <w:proofErr w:type="gramStart"/>
      <w:r>
        <w:t>соответствии</w:t>
      </w:r>
      <w:proofErr w:type="gramEnd"/>
      <w:r>
        <w:t xml:space="preserve"> с требованиями Федерального </w:t>
      </w:r>
      <w:hyperlink r:id="rId20">
        <w:r>
          <w:rPr>
            <w:color w:val="0000FF"/>
          </w:rPr>
          <w:t>закона</w:t>
        </w:r>
      </w:hyperlink>
      <w:r>
        <w:t xml:space="preserve"> от 13.07.2015 N 218-ФЗ "О государственной регистрации недвижимости";</w:t>
      </w:r>
    </w:p>
    <w:p w:rsidR="00D45A29" w:rsidRDefault="00D45A2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45A29" w:rsidRDefault="00D45A29">
      <w:pPr>
        <w:pStyle w:val="ConsPlusNormal"/>
        <w:spacing w:before="220"/>
        <w:ind w:firstLine="540"/>
        <w:jc w:val="both"/>
      </w:pPr>
      <w:proofErr w:type="gramStart"/>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45A29" w:rsidRDefault="00D45A29">
      <w:pPr>
        <w:pStyle w:val="ConsPlusNormal"/>
        <w:spacing w:before="220"/>
        <w:ind w:firstLine="540"/>
        <w:jc w:val="both"/>
      </w:pPr>
      <w:proofErr w:type="gramStart"/>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45A29" w:rsidRDefault="00D45A29">
      <w:pPr>
        <w:pStyle w:val="ConsPlusNormal"/>
        <w:spacing w:before="220"/>
        <w:ind w:firstLine="540"/>
        <w:jc w:val="both"/>
      </w:pPr>
      <w:r>
        <w:t xml:space="preserve">5) в </w:t>
      </w:r>
      <w:proofErr w:type="gramStart"/>
      <w:r>
        <w:t>отношении</w:t>
      </w:r>
      <w:proofErr w:type="gramEnd"/>
      <w:r>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45A29" w:rsidRDefault="00D45A29">
      <w:pPr>
        <w:pStyle w:val="ConsPlusNormal"/>
        <w:spacing w:before="220"/>
        <w:ind w:firstLine="540"/>
        <w:jc w:val="both"/>
      </w:pPr>
      <w:proofErr w:type="gramStart"/>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D45A29" w:rsidRDefault="00D45A29">
      <w:pPr>
        <w:pStyle w:val="ConsPlusNormal"/>
        <w:spacing w:before="220"/>
        <w:ind w:firstLine="540"/>
        <w:jc w:val="both"/>
      </w:pPr>
      <w:r>
        <w:t>7) земельный участок не отнесен к определенной категории земель;</w:t>
      </w:r>
    </w:p>
    <w:p w:rsidR="00D45A29" w:rsidRDefault="00D45A29">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45A29" w:rsidRDefault="00D45A29">
      <w:pPr>
        <w:pStyle w:val="ConsPlusNormal"/>
        <w:spacing w:before="220"/>
        <w:ind w:firstLine="540"/>
        <w:jc w:val="both"/>
      </w:pPr>
      <w:proofErr w:type="gramStart"/>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color w:val="0000FF"/>
          </w:rPr>
          <w:t>статьей 39.36</w:t>
        </w:r>
      </w:hyperlink>
      <w:r>
        <w:t xml:space="preserve"> Земельного кодекса Российской Федерации, а также случаев проведения аукциона на право заключения</w:t>
      </w:r>
      <w:proofErr w:type="gramEnd"/>
      <w:r>
        <w:t xml:space="preserve"> </w:t>
      </w:r>
      <w:proofErr w:type="gramStart"/>
      <w: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Pr>
            <w:color w:val="0000FF"/>
          </w:rPr>
          <w:t>частью 11 статьи 55.32</w:t>
        </w:r>
      </w:hyperlink>
      <w:r>
        <w:t xml:space="preserve"> Градостроительного кодекса Российской Федерации;</w:t>
      </w:r>
      <w:proofErr w:type="gramEnd"/>
    </w:p>
    <w:p w:rsidR="00D45A29" w:rsidRDefault="00D45A29">
      <w:pPr>
        <w:pStyle w:val="ConsPlusNormal"/>
        <w:spacing w:before="220"/>
        <w:ind w:firstLine="540"/>
        <w:jc w:val="both"/>
      </w:pPr>
      <w:proofErr w:type="gramStart"/>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color w:val="0000FF"/>
          </w:rPr>
          <w:t>статьей 39.36</w:t>
        </w:r>
      </w:hyperlink>
      <w:r>
        <w:t xml:space="preserve"> Земельного кодекса Российской Федерации;</w:t>
      </w:r>
    </w:p>
    <w:p w:rsidR="00D45A29" w:rsidRDefault="00D45A29">
      <w:pPr>
        <w:pStyle w:val="ConsPlusNormal"/>
        <w:spacing w:before="220"/>
        <w:ind w:firstLine="540"/>
        <w:jc w:val="both"/>
      </w:pPr>
      <w:r>
        <w:lastRenderedPageBreak/>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45A29" w:rsidRDefault="00D45A29">
      <w:pPr>
        <w:pStyle w:val="ConsPlusNormal"/>
        <w:spacing w:before="220"/>
        <w:ind w:firstLine="540"/>
        <w:jc w:val="both"/>
      </w:pPr>
      <w:r>
        <w:t xml:space="preserve">12) земельный участок ограничен в </w:t>
      </w:r>
      <w:proofErr w:type="gramStart"/>
      <w:r>
        <w:t>обороте</w:t>
      </w:r>
      <w:proofErr w:type="gramEnd"/>
      <w:r>
        <w:t>, за исключением случая проведения аукциона на право заключения договора аренды земельного участка;</w:t>
      </w:r>
    </w:p>
    <w:p w:rsidR="00D45A29" w:rsidRDefault="00D45A29">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45A29" w:rsidRDefault="00D45A29">
      <w:pPr>
        <w:pStyle w:val="ConsPlusNormal"/>
        <w:spacing w:before="220"/>
        <w:ind w:firstLine="540"/>
        <w:jc w:val="both"/>
      </w:pPr>
      <w:r>
        <w:t xml:space="preserve">14) земельный участок расположен в </w:t>
      </w:r>
      <w:proofErr w:type="gramStart"/>
      <w:r>
        <w:t>границах</w:t>
      </w:r>
      <w:proofErr w:type="gramEnd"/>
      <w:r>
        <w:t xml:space="preserve"> территории, в отношении которой заключен договор о ее комплексном развитии;</w:t>
      </w:r>
    </w:p>
    <w:p w:rsidR="00D45A29" w:rsidRDefault="00D45A29">
      <w:pPr>
        <w:pStyle w:val="ConsPlusNormal"/>
        <w:spacing w:before="220"/>
        <w:ind w:firstLine="540"/>
        <w:jc w:val="both"/>
      </w:pPr>
      <w:r>
        <w:t xml:space="preserve">15) земельный участок в </w:t>
      </w:r>
      <w:proofErr w:type="gramStart"/>
      <w:r>
        <w:t>соответствии</w:t>
      </w:r>
      <w:proofErr w:type="gramEnd"/>
      <w:r>
        <w:t xml:space="preserve">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45A29" w:rsidRDefault="00D45A29">
      <w:pPr>
        <w:pStyle w:val="ConsPlusNormal"/>
        <w:spacing w:before="220"/>
        <w:ind w:firstLine="540"/>
        <w:jc w:val="both"/>
      </w:pPr>
      <w:proofErr w:type="gramStart"/>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roofErr w:type="gramEnd"/>
    </w:p>
    <w:p w:rsidR="00D45A29" w:rsidRDefault="00D45A29">
      <w:pPr>
        <w:pStyle w:val="ConsPlusNormal"/>
        <w:spacing w:before="220"/>
        <w:ind w:firstLine="540"/>
        <w:jc w:val="both"/>
      </w:pPr>
      <w:r>
        <w:t xml:space="preserve">17) в </w:t>
      </w:r>
      <w:proofErr w:type="gramStart"/>
      <w:r>
        <w:t>отношении</w:t>
      </w:r>
      <w:proofErr w:type="gramEnd"/>
      <w:r>
        <w:t xml:space="preserve"> земельного участка принято решение о предварительном согласовании его предоставления;</w:t>
      </w:r>
    </w:p>
    <w:p w:rsidR="00D45A29" w:rsidRDefault="00D45A29">
      <w:pPr>
        <w:pStyle w:val="ConsPlusNormal"/>
        <w:spacing w:before="220"/>
        <w:ind w:firstLine="540"/>
        <w:jc w:val="both"/>
      </w:pPr>
      <w:proofErr w:type="gramStart"/>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p>
    <w:p w:rsidR="00D45A29" w:rsidRDefault="00D45A29">
      <w:pPr>
        <w:pStyle w:val="ConsPlusNormal"/>
        <w:spacing w:before="220"/>
        <w:ind w:firstLine="540"/>
        <w:jc w:val="both"/>
      </w:pPr>
      <w:r>
        <w:t xml:space="preserve">19) земельный участок является земельным участком общего пользования или расположен в </w:t>
      </w:r>
      <w:proofErr w:type="gramStart"/>
      <w:r>
        <w:t>границах</w:t>
      </w:r>
      <w:proofErr w:type="gramEnd"/>
      <w:r>
        <w:t xml:space="preserve"> земель общего пользования, территории общего пользования;</w:t>
      </w:r>
    </w:p>
    <w:p w:rsidR="00D45A29" w:rsidRDefault="00D45A29">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5A29" w:rsidRDefault="00D45A29">
      <w:pPr>
        <w:pStyle w:val="ConsPlusNormal"/>
        <w:spacing w:before="220"/>
        <w:ind w:firstLine="540"/>
        <w:jc w:val="both"/>
      </w:pPr>
      <w:r>
        <w:t xml:space="preserve">21) заявление не соответствует требованиям </w:t>
      </w:r>
      <w:hyperlink w:anchor="P96">
        <w:r>
          <w:rPr>
            <w:color w:val="0000FF"/>
          </w:rPr>
          <w:t>подраздела 2.6</w:t>
        </w:r>
      </w:hyperlink>
      <w:r>
        <w:t xml:space="preserve"> настоящего Административного регламента, подано в иной уполномоченный орган или к заявлению не приложены документы, предусмотренные подразделом 2.6 настоящего Административного регламента.</w:t>
      </w:r>
    </w:p>
    <w:p w:rsidR="00D45A29" w:rsidRDefault="00D45A29">
      <w:pPr>
        <w:pStyle w:val="ConsPlusNormal"/>
        <w:jc w:val="both"/>
      </w:pPr>
    </w:p>
    <w:p w:rsidR="00D45A29" w:rsidRDefault="00D45A29">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D45A29" w:rsidRDefault="00D45A29">
      <w:pPr>
        <w:pStyle w:val="ConsPlusNormal"/>
        <w:jc w:val="both"/>
      </w:pPr>
    </w:p>
    <w:p w:rsidR="00D45A29" w:rsidRDefault="00D45A29">
      <w:pPr>
        <w:pStyle w:val="ConsPlusNormal"/>
        <w:ind w:firstLine="540"/>
        <w:jc w:val="both"/>
      </w:pPr>
      <w:r>
        <w:t>Предоставление муниципальной услуги осуществляется бесплатно.</w:t>
      </w:r>
    </w:p>
    <w:p w:rsidR="00D45A29" w:rsidRDefault="00D45A29">
      <w:pPr>
        <w:pStyle w:val="ConsPlusNormal"/>
        <w:jc w:val="both"/>
      </w:pPr>
    </w:p>
    <w:p w:rsidR="00D45A29" w:rsidRDefault="00D45A29">
      <w:pPr>
        <w:pStyle w:val="ConsPlusTitle"/>
        <w:ind w:firstLine="540"/>
        <w:jc w:val="both"/>
        <w:outlineLvl w:val="2"/>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5A29" w:rsidRDefault="00D45A29">
      <w:pPr>
        <w:pStyle w:val="ConsPlusNormal"/>
        <w:jc w:val="both"/>
      </w:pPr>
    </w:p>
    <w:p w:rsidR="00D45A29" w:rsidRDefault="00D45A29">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в Администрации или МФЦ не должно превышать 15 минут.</w:t>
      </w:r>
    </w:p>
    <w:p w:rsidR="00D45A29" w:rsidRDefault="00D45A29">
      <w:pPr>
        <w:pStyle w:val="ConsPlusNormal"/>
        <w:jc w:val="both"/>
      </w:pPr>
    </w:p>
    <w:p w:rsidR="00D45A29" w:rsidRDefault="00D45A29">
      <w:pPr>
        <w:pStyle w:val="ConsPlusTitle"/>
        <w:ind w:firstLine="540"/>
        <w:jc w:val="both"/>
        <w:outlineLvl w:val="2"/>
      </w:pPr>
      <w:r>
        <w:t>2.11. Срок и порядок регистрации Заявления, в том числе в электронной форме</w:t>
      </w:r>
    </w:p>
    <w:p w:rsidR="00D45A29" w:rsidRDefault="00D45A29">
      <w:pPr>
        <w:pStyle w:val="ConsPlusNormal"/>
        <w:jc w:val="both"/>
      </w:pPr>
    </w:p>
    <w:p w:rsidR="00D45A29" w:rsidRDefault="00D45A29">
      <w:pPr>
        <w:pStyle w:val="ConsPlusNormal"/>
        <w:ind w:firstLine="540"/>
        <w:jc w:val="both"/>
      </w:pPr>
      <w:r>
        <w:t>Заявление на предоставление муниципальной услуги регистрируется в день поступления:</w:t>
      </w:r>
    </w:p>
    <w:p w:rsidR="00D45A29" w:rsidRDefault="00D45A29">
      <w:pPr>
        <w:pStyle w:val="ConsPlusNormal"/>
        <w:spacing w:before="220"/>
        <w:ind w:firstLine="540"/>
        <w:jc w:val="both"/>
      </w:pPr>
      <w:r>
        <w:lastRenderedPageBreak/>
        <w:t>в системе электронного документооборота (далее - СЭД) с присвоением статуса "зарегистрировано";</w:t>
      </w:r>
    </w:p>
    <w:p w:rsidR="00D45A29" w:rsidRDefault="00D45A29">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D45A29" w:rsidRDefault="00D45A29">
      <w:pPr>
        <w:pStyle w:val="ConsPlusNormal"/>
        <w:spacing w:before="22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D45A29" w:rsidRDefault="00D45A29">
      <w:pPr>
        <w:pStyle w:val="ConsPlusNormal"/>
        <w:spacing w:before="220"/>
        <w:ind w:firstLine="540"/>
        <w:jc w:val="both"/>
      </w:pPr>
      <w:r>
        <w:t>Срок регистрации заявления при поступлении через ЕПГУ составляет в течение 1 рабочего дня с даты поступления.</w:t>
      </w:r>
    </w:p>
    <w:p w:rsidR="00D45A29" w:rsidRDefault="00D45A29">
      <w:pPr>
        <w:pStyle w:val="ConsPlusNormal"/>
        <w:jc w:val="both"/>
      </w:pPr>
    </w:p>
    <w:p w:rsidR="00D45A29" w:rsidRDefault="00D45A29">
      <w:pPr>
        <w:pStyle w:val="ConsPlusTitle"/>
        <w:ind w:firstLine="540"/>
        <w:jc w:val="both"/>
        <w:outlineLvl w:val="2"/>
      </w:pPr>
      <w:r>
        <w:t>2.12. Требования к помещениям, в которых предоставляется муниципальная услуга</w:t>
      </w:r>
    </w:p>
    <w:p w:rsidR="00D45A29" w:rsidRDefault="00D45A29">
      <w:pPr>
        <w:pStyle w:val="ConsPlusNormal"/>
        <w:jc w:val="both"/>
      </w:pPr>
    </w:p>
    <w:p w:rsidR="00D45A29" w:rsidRDefault="00D45A29">
      <w:pPr>
        <w:pStyle w:val="ConsPlusNormal"/>
        <w:ind w:firstLine="540"/>
        <w:jc w:val="both"/>
      </w:pPr>
      <w:r>
        <w:t>Вход в административные здания,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(далее - Здание) оформлен вывеской с указанием основных реквизитов на русском и чувашском языках.</w:t>
      </w:r>
    </w:p>
    <w:p w:rsidR="00D45A29" w:rsidRDefault="00D45A29">
      <w:pPr>
        <w:pStyle w:val="ConsPlusNormal"/>
        <w:spacing w:before="220"/>
        <w:ind w:firstLine="540"/>
        <w:jc w:val="both"/>
      </w:pPr>
      <w:r>
        <w:t>На территории, прилегающей к Зданию, расположена бесплатная парковка для автомобильного транспорта.</w:t>
      </w:r>
    </w:p>
    <w:p w:rsidR="00D45A29" w:rsidRDefault="00D45A29">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45A29" w:rsidRDefault="00D45A29">
      <w:pPr>
        <w:pStyle w:val="ConsPlusNormal"/>
        <w:spacing w:before="220"/>
        <w:ind w:firstLine="540"/>
        <w:jc w:val="both"/>
      </w:pPr>
      <w:r>
        <w:t>Помещение для оказания муниципальной услуги должно быть оснащено стульями, столами, компьютером с возможностью печати и выхода в Интернет.</w:t>
      </w:r>
    </w:p>
    <w:p w:rsidR="00D45A29" w:rsidRDefault="00D45A29">
      <w:pPr>
        <w:pStyle w:val="ConsPlusNormal"/>
        <w:spacing w:before="220"/>
        <w:ind w:firstLine="540"/>
        <w:jc w:val="both"/>
      </w:pPr>
      <w: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номера телефонов для справок, процедура предоставления муниципальной услуги.</w:t>
      </w:r>
    </w:p>
    <w:p w:rsidR="00D45A29" w:rsidRDefault="00D45A29">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45A29" w:rsidRDefault="00D45A29">
      <w:pPr>
        <w:pStyle w:val="ConsPlusNormal"/>
        <w:spacing w:before="220"/>
        <w:ind w:firstLine="540"/>
        <w:jc w:val="both"/>
      </w:pPr>
      <w:r>
        <w:t xml:space="preserve">условия для беспрепятственного доступа к объекту (зданию, помещению), в </w:t>
      </w:r>
      <w:proofErr w:type="gramStart"/>
      <w:r>
        <w:t>котором</w:t>
      </w:r>
      <w:proofErr w:type="gramEnd"/>
      <w:r>
        <w:t xml:space="preserve"> предоставляется муниципальная услуга, а также для беспрепятственного пользования транспортом, средствами связи и информации;</w:t>
      </w:r>
    </w:p>
    <w:p w:rsidR="00D45A29" w:rsidRDefault="00D45A29">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D45A29" w:rsidRDefault="00D45A2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D45A29" w:rsidRDefault="00D45A2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D45A29" w:rsidRDefault="00D45A29">
      <w:pPr>
        <w:pStyle w:val="ConsPlusNormal"/>
        <w:spacing w:before="220"/>
        <w:ind w:firstLine="540"/>
        <w:jc w:val="both"/>
      </w:pPr>
      <w: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45A29" w:rsidRDefault="00D45A29">
      <w:pPr>
        <w:pStyle w:val="ConsPlusNormal"/>
        <w:spacing w:before="220"/>
        <w:ind w:firstLine="540"/>
        <w:jc w:val="both"/>
      </w:pPr>
      <w:proofErr w:type="gramStart"/>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5A29" w:rsidRDefault="00D45A29">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45A29" w:rsidRDefault="00D45A29">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45A29" w:rsidRDefault="00D45A29">
      <w:pPr>
        <w:pStyle w:val="ConsPlusNormal"/>
        <w:jc w:val="both"/>
      </w:pPr>
    </w:p>
    <w:p w:rsidR="00D45A29" w:rsidRDefault="00D45A29">
      <w:pPr>
        <w:pStyle w:val="ConsPlusTitle"/>
        <w:ind w:firstLine="540"/>
        <w:jc w:val="both"/>
        <w:outlineLvl w:val="2"/>
      </w:pPr>
      <w:r>
        <w:t>2.13. Показатели доступности и качества муниципальной услуги</w:t>
      </w:r>
    </w:p>
    <w:p w:rsidR="00D45A29" w:rsidRDefault="00D45A29">
      <w:pPr>
        <w:pStyle w:val="ConsPlusNormal"/>
        <w:jc w:val="both"/>
      </w:pPr>
    </w:p>
    <w:p w:rsidR="00D45A29" w:rsidRDefault="00D45A29">
      <w:pPr>
        <w:pStyle w:val="ConsPlusNormal"/>
        <w:ind w:firstLine="540"/>
        <w:jc w:val="both"/>
      </w:pPr>
      <w:r>
        <w:t>2.13.1. Показателями доступности муниципальной услуги являются:</w:t>
      </w:r>
    </w:p>
    <w:p w:rsidR="00D45A29" w:rsidRDefault="00D45A29">
      <w:pPr>
        <w:pStyle w:val="ConsPlusNormal"/>
        <w:spacing w:before="220"/>
        <w:ind w:firstLine="540"/>
        <w:jc w:val="both"/>
      </w:pPr>
      <w:proofErr w:type="gramStart"/>
      <w:r>
        <w:t>1) обеспечение информирования о работе Управления имуществом г. Новочебоксарска и предоставляемой муниципальной услуге (размещение информации на ЕПГУ);</w:t>
      </w:r>
      <w:proofErr w:type="gramEnd"/>
    </w:p>
    <w:p w:rsidR="00D45A29" w:rsidRDefault="00D45A29">
      <w:pPr>
        <w:pStyle w:val="ConsPlusNormal"/>
        <w:spacing w:before="220"/>
        <w:ind w:firstLine="540"/>
        <w:jc w:val="both"/>
      </w:pPr>
      <w: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45A29" w:rsidRDefault="00D45A29">
      <w:pPr>
        <w:pStyle w:val="ConsPlusNormal"/>
        <w:spacing w:before="220"/>
        <w:ind w:firstLine="540"/>
        <w:jc w:val="both"/>
      </w:pPr>
      <w: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45A29" w:rsidRDefault="00D45A29">
      <w:pPr>
        <w:pStyle w:val="ConsPlusNormal"/>
        <w:spacing w:before="220"/>
        <w:ind w:firstLine="540"/>
        <w:jc w:val="both"/>
      </w:pPr>
      <w:r>
        <w:t>4) обеспечение свободного доступа в здание Администрации;</w:t>
      </w:r>
    </w:p>
    <w:p w:rsidR="00D45A29" w:rsidRDefault="00D45A29">
      <w:pPr>
        <w:pStyle w:val="ConsPlusNormal"/>
        <w:spacing w:before="220"/>
        <w:ind w:firstLine="540"/>
        <w:jc w:val="both"/>
      </w:pPr>
      <w:r>
        <w:t>5) доступность электронных форм документов, необходимых для предоставления муниципальной услуги;</w:t>
      </w:r>
    </w:p>
    <w:p w:rsidR="00D45A29" w:rsidRDefault="00D45A29">
      <w:pPr>
        <w:pStyle w:val="ConsPlusNormal"/>
        <w:spacing w:before="220"/>
        <w:ind w:firstLine="540"/>
        <w:jc w:val="both"/>
      </w:pPr>
      <w:r>
        <w:t>6) возможность подачи запроса на получение муниципальной услуги и документов в электронной форме;</w:t>
      </w:r>
    </w:p>
    <w:p w:rsidR="00D45A29" w:rsidRDefault="00D45A29">
      <w:pPr>
        <w:pStyle w:val="ConsPlusNormal"/>
        <w:spacing w:before="220"/>
        <w:ind w:firstLine="540"/>
        <w:jc w:val="both"/>
      </w:pPr>
      <w:r>
        <w:t xml:space="preserve">7) предоставление муниципальной услуги в </w:t>
      </w:r>
      <w:proofErr w:type="gramStart"/>
      <w:r>
        <w:t>соответствии</w:t>
      </w:r>
      <w:proofErr w:type="gramEnd"/>
      <w:r>
        <w:t xml:space="preserve"> с вариантом предоставления муниципальной услуги;</w:t>
      </w:r>
    </w:p>
    <w:p w:rsidR="00D45A29" w:rsidRDefault="00D45A29">
      <w:pPr>
        <w:pStyle w:val="ConsPlusNormal"/>
        <w:spacing w:before="220"/>
        <w:ind w:firstLine="540"/>
        <w:jc w:val="both"/>
      </w:pPr>
      <w:r>
        <w:t>8) организация предоставления муниципальной услуги через МФЦ.</w:t>
      </w:r>
    </w:p>
    <w:p w:rsidR="00D45A29" w:rsidRDefault="00D45A29">
      <w:pPr>
        <w:pStyle w:val="ConsPlusNormal"/>
        <w:spacing w:before="220"/>
        <w:ind w:firstLine="540"/>
        <w:jc w:val="both"/>
      </w:pPr>
      <w:r>
        <w:t>2.13.2. Показателями качества муниципальной услуги являются:</w:t>
      </w:r>
    </w:p>
    <w:p w:rsidR="00D45A29" w:rsidRDefault="00D45A29">
      <w:pPr>
        <w:pStyle w:val="ConsPlusNormal"/>
        <w:spacing w:before="220"/>
        <w:ind w:firstLine="540"/>
        <w:jc w:val="both"/>
      </w:pPr>
      <w:proofErr w:type="gramStart"/>
      <w: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roofErr w:type="gramEnd"/>
    </w:p>
    <w:p w:rsidR="00D45A29" w:rsidRDefault="00D45A29">
      <w:pPr>
        <w:pStyle w:val="ConsPlusNormal"/>
        <w:spacing w:before="220"/>
        <w:ind w:firstLine="540"/>
        <w:jc w:val="both"/>
      </w:pPr>
      <w:r>
        <w:t xml:space="preserve">2) компетентность специалистов, предоставляющих муниципальную услугу, в </w:t>
      </w:r>
      <w:proofErr w:type="gramStart"/>
      <w:r>
        <w:t>вопросах</w:t>
      </w:r>
      <w:proofErr w:type="gramEnd"/>
      <w:r>
        <w:t xml:space="preserve"> предоставления муниципальной услуги;</w:t>
      </w:r>
    </w:p>
    <w:p w:rsidR="00D45A29" w:rsidRDefault="00D45A29">
      <w:pPr>
        <w:pStyle w:val="ConsPlusNormal"/>
        <w:spacing w:before="220"/>
        <w:ind w:firstLine="540"/>
        <w:jc w:val="both"/>
      </w:pPr>
      <w: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45A29" w:rsidRDefault="00D45A29">
      <w:pPr>
        <w:pStyle w:val="ConsPlusNormal"/>
        <w:spacing w:before="220"/>
        <w:ind w:firstLine="540"/>
        <w:jc w:val="both"/>
      </w:pPr>
      <w:r>
        <w:t>4) строгое соблюдение стандарта и порядка предоставления муниципальной услуги;</w:t>
      </w:r>
    </w:p>
    <w:p w:rsidR="00D45A29" w:rsidRDefault="00D45A29">
      <w:pPr>
        <w:pStyle w:val="ConsPlusNormal"/>
        <w:spacing w:before="220"/>
        <w:ind w:firstLine="540"/>
        <w:jc w:val="both"/>
      </w:pPr>
      <w:r>
        <w:lastRenderedPageBreak/>
        <w:t>5) эффективность и своевременность рассмотрения поступивших обращений по вопросам предоставления муниципальной услуги;</w:t>
      </w:r>
    </w:p>
    <w:p w:rsidR="00D45A29" w:rsidRDefault="00D45A29">
      <w:pPr>
        <w:pStyle w:val="ConsPlusNormal"/>
        <w:spacing w:before="220"/>
        <w:ind w:firstLine="540"/>
        <w:jc w:val="both"/>
      </w:pPr>
      <w:r>
        <w:t>6) своевременное предоставление муниципальной услуги (отсутствие нарушений сроков предоставления муниципальной услуги);</w:t>
      </w:r>
    </w:p>
    <w:p w:rsidR="00D45A29" w:rsidRDefault="00D45A29">
      <w:pPr>
        <w:pStyle w:val="ConsPlusNormal"/>
        <w:spacing w:before="220"/>
        <w:ind w:firstLine="540"/>
        <w:jc w:val="both"/>
      </w:pPr>
      <w:r>
        <w:t>7)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45A29" w:rsidRDefault="00D45A29">
      <w:pPr>
        <w:pStyle w:val="ConsPlusNormal"/>
        <w:spacing w:before="220"/>
        <w:ind w:firstLine="540"/>
        <w:jc w:val="both"/>
      </w:pPr>
      <w:r>
        <w:t>8) удовлетворенность заявителя качеством предоставления муниципальной услуги;</w:t>
      </w:r>
    </w:p>
    <w:p w:rsidR="00D45A29" w:rsidRDefault="00D45A29">
      <w:pPr>
        <w:pStyle w:val="ConsPlusNormal"/>
        <w:spacing w:before="220"/>
        <w:ind w:firstLine="540"/>
        <w:jc w:val="both"/>
      </w:pPr>
      <w:r>
        <w:t>9) отсутствие жалоб.</w:t>
      </w:r>
    </w:p>
    <w:p w:rsidR="00D45A29" w:rsidRDefault="00D45A29">
      <w:pPr>
        <w:pStyle w:val="ConsPlusNormal"/>
        <w:jc w:val="both"/>
      </w:pPr>
    </w:p>
    <w:p w:rsidR="00D45A29" w:rsidRDefault="00D45A29">
      <w:pPr>
        <w:pStyle w:val="ConsPlusTitle"/>
        <w:ind w:firstLine="540"/>
        <w:jc w:val="both"/>
        <w:outlineLvl w:val="2"/>
      </w:pPr>
      <w:r>
        <w:t xml:space="preserve">2.14. Иные требования к предоставлению муниципальной услуги, в том числе учитывающие особенности предоставления </w:t>
      </w:r>
      <w:proofErr w:type="gramStart"/>
      <w:r>
        <w:t>муниципальных</w:t>
      </w:r>
      <w:proofErr w:type="gramEnd"/>
      <w:r>
        <w:t xml:space="preserve"> услуг в МФЦ и особенности предоставления муниципальных услуг в электронной форме</w:t>
      </w:r>
    </w:p>
    <w:p w:rsidR="00D45A29" w:rsidRDefault="00D45A29">
      <w:pPr>
        <w:pStyle w:val="ConsPlusNormal"/>
        <w:jc w:val="both"/>
      </w:pPr>
    </w:p>
    <w:p w:rsidR="00D45A29" w:rsidRDefault="00D45A29">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45A29" w:rsidRDefault="00D45A29">
      <w:pPr>
        <w:pStyle w:val="ConsPlusNormal"/>
        <w:spacing w:before="220"/>
        <w:ind w:firstLine="540"/>
        <w:jc w:val="both"/>
      </w:pPr>
      <w:r>
        <w:t xml:space="preserve">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w:t>
      </w:r>
      <w:proofErr w:type="gramStart"/>
      <w:r>
        <w:t>соответствии</w:t>
      </w:r>
      <w:proofErr w:type="gramEnd"/>
      <w:r>
        <w:t xml:space="preserve"> с нормативными правовыми актами Российской Федерации и Чувашской Республики и Соглашением.</w:t>
      </w:r>
    </w:p>
    <w:p w:rsidR="00D45A29" w:rsidRDefault="00D45A29">
      <w:pPr>
        <w:pStyle w:val="ConsPlusNormal"/>
        <w:spacing w:before="220"/>
        <w:ind w:firstLine="540"/>
        <w:jc w:val="both"/>
      </w:pPr>
      <w:r>
        <w:t>2.14.3. Предоставление муниципальной услуги в электронной форме осуществляется с использованием ЕПГУ.</w:t>
      </w:r>
    </w:p>
    <w:p w:rsidR="00D45A29" w:rsidRDefault="00D45A29">
      <w:pPr>
        <w:pStyle w:val="ConsPlusNormal"/>
        <w:jc w:val="both"/>
      </w:pPr>
    </w:p>
    <w:p w:rsidR="00D45A29" w:rsidRDefault="00D45A29">
      <w:pPr>
        <w:pStyle w:val="ConsPlusTitle"/>
        <w:ind w:firstLine="540"/>
        <w:jc w:val="both"/>
        <w:outlineLvl w:val="2"/>
      </w:pPr>
      <w:r>
        <w:t>2.15. Особенности взаимодействия с заявителем при предоставлении муниципальной услуги</w:t>
      </w:r>
    </w:p>
    <w:p w:rsidR="00D45A29" w:rsidRDefault="00D45A29">
      <w:pPr>
        <w:pStyle w:val="ConsPlusNormal"/>
        <w:jc w:val="both"/>
      </w:pPr>
    </w:p>
    <w:p w:rsidR="00D45A29" w:rsidRDefault="00D45A29">
      <w:pPr>
        <w:pStyle w:val="ConsPlusNormal"/>
        <w:ind w:firstLine="540"/>
        <w:jc w:val="both"/>
      </w:pPr>
      <w:r>
        <w:t>2.15.1. При подаче заявления с документами на предоставление муниципальной услуги в администрацию г. Новочебоксарска, а также в процессе предоставления муниципальной услуги запрещается требовать от заявителя:</w:t>
      </w:r>
    </w:p>
    <w:p w:rsidR="00D45A29" w:rsidRDefault="00D45A2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A29" w:rsidRDefault="00D45A29">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r>
          <w:rPr>
            <w:color w:val="0000FF"/>
          </w:rPr>
          <w:t>частью 1 статьи 1</w:t>
        </w:r>
      </w:hyperlink>
      <w:r>
        <w:t xml:space="preserve"> Федерального закона N 210-ФЗ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по собственной инициативе;</w:t>
      </w:r>
    </w:p>
    <w:p w:rsidR="00D45A29" w:rsidRDefault="00D45A29">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r>
          <w:rPr>
            <w:color w:val="0000FF"/>
          </w:rPr>
          <w:t>части 1 статьи 9</w:t>
        </w:r>
      </w:hyperlink>
      <w:r>
        <w:t xml:space="preserve"> Федерального закона N 210-ФЗ;</w:t>
      </w:r>
      <w:proofErr w:type="gramEnd"/>
    </w:p>
    <w:p w:rsidR="00D45A29" w:rsidRDefault="00D45A29">
      <w:pPr>
        <w:pStyle w:val="ConsPlusNormal"/>
        <w:spacing w:before="220"/>
        <w:ind w:firstLine="540"/>
        <w:jc w:val="both"/>
      </w:pPr>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A29" w:rsidRDefault="00D45A29">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45A29" w:rsidRDefault="00D45A29">
      <w:pPr>
        <w:pStyle w:val="ConsPlusNormal"/>
        <w:spacing w:before="220"/>
        <w:ind w:firstLine="540"/>
        <w:jc w:val="both"/>
      </w:pPr>
      <w:proofErr w:type="gramStart"/>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45A29" w:rsidRDefault="00D45A2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A29" w:rsidRDefault="00D45A29">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w:t>
      </w:r>
    </w:p>
    <w:p w:rsidR="00D45A29" w:rsidRDefault="00D45A29">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45A29" w:rsidRDefault="00D45A29">
      <w:pPr>
        <w:pStyle w:val="ConsPlusNormal"/>
        <w:jc w:val="both"/>
      </w:pPr>
    </w:p>
    <w:p w:rsidR="00D45A29" w:rsidRDefault="00D45A29">
      <w:pPr>
        <w:pStyle w:val="ConsPlusTitle"/>
        <w:jc w:val="center"/>
        <w:outlineLvl w:val="1"/>
      </w:pPr>
      <w:r>
        <w:t>III. Состав, последовательность</w:t>
      </w:r>
    </w:p>
    <w:p w:rsidR="00D45A29" w:rsidRDefault="00D45A29">
      <w:pPr>
        <w:pStyle w:val="ConsPlusTitle"/>
        <w:jc w:val="center"/>
      </w:pPr>
      <w:r>
        <w:t>и сроки выполнения административных процедур</w:t>
      </w:r>
    </w:p>
    <w:p w:rsidR="00D45A29" w:rsidRDefault="00D45A29">
      <w:pPr>
        <w:pStyle w:val="ConsPlusNormal"/>
        <w:jc w:val="both"/>
      </w:pPr>
    </w:p>
    <w:p w:rsidR="00D45A29" w:rsidRDefault="00D45A29">
      <w:pPr>
        <w:pStyle w:val="ConsPlusTitle"/>
        <w:ind w:firstLine="540"/>
        <w:jc w:val="both"/>
        <w:outlineLvl w:val="2"/>
      </w:pPr>
      <w:r>
        <w:t>3.1. Перечень вариантов предоставления муниципальной услуги</w:t>
      </w:r>
    </w:p>
    <w:p w:rsidR="00D45A29" w:rsidRDefault="00D45A29">
      <w:pPr>
        <w:pStyle w:val="ConsPlusNormal"/>
        <w:jc w:val="both"/>
      </w:pPr>
    </w:p>
    <w:p w:rsidR="00D45A29" w:rsidRDefault="00D45A29">
      <w:pPr>
        <w:pStyle w:val="ConsPlusNormal"/>
        <w:ind w:firstLine="540"/>
        <w:jc w:val="both"/>
      </w:pPr>
      <w:r>
        <w:t>3.1.1. Принятие решения о проведен</w:t>
      </w:r>
      <w:proofErr w:type="gramStart"/>
      <w:r>
        <w:t>ии ау</w:t>
      </w:r>
      <w:proofErr w:type="gramEnd"/>
      <w:r>
        <w:t>кциона по продаже земельного участка, либо аукциона на право заключения договора аренды земельного участка.</w:t>
      </w:r>
    </w:p>
    <w:p w:rsidR="00D45A29" w:rsidRDefault="00D45A29">
      <w:pPr>
        <w:pStyle w:val="ConsPlusNormal"/>
        <w:spacing w:before="220"/>
        <w:ind w:firstLine="540"/>
        <w:jc w:val="both"/>
      </w:pPr>
      <w:r>
        <w:t xml:space="preserve">3.1.2. Отказ в </w:t>
      </w:r>
      <w:proofErr w:type="gramStart"/>
      <w:r>
        <w:t>предоставлении</w:t>
      </w:r>
      <w:proofErr w:type="gramEnd"/>
      <w:r>
        <w:t xml:space="preserve"> муниципальной услуги.</w:t>
      </w:r>
    </w:p>
    <w:p w:rsidR="00D45A29" w:rsidRDefault="00D45A29">
      <w:pPr>
        <w:pStyle w:val="ConsPlusNormal"/>
        <w:jc w:val="both"/>
      </w:pPr>
    </w:p>
    <w:p w:rsidR="00D45A29" w:rsidRDefault="00D45A29">
      <w:pPr>
        <w:pStyle w:val="ConsPlusTitle"/>
        <w:ind w:firstLine="540"/>
        <w:jc w:val="both"/>
        <w:outlineLvl w:val="2"/>
      </w:pPr>
      <w:r>
        <w:t>3.2. Профилирование заявителя</w:t>
      </w:r>
    </w:p>
    <w:p w:rsidR="00D45A29" w:rsidRDefault="00D45A29">
      <w:pPr>
        <w:pStyle w:val="ConsPlusNormal"/>
        <w:jc w:val="both"/>
      </w:pPr>
    </w:p>
    <w:p w:rsidR="00D45A29" w:rsidRDefault="00D45A29">
      <w:pPr>
        <w:pStyle w:val="ConsPlusNormal"/>
        <w:ind w:firstLine="540"/>
        <w:jc w:val="both"/>
      </w:pPr>
      <w:r>
        <w:t>3.2.1. Вариант предоставления муниципальной услуги определяется путем анкетирования заявителя в Администрации, МФЦ, а также посредством ЕПГУ.</w:t>
      </w:r>
    </w:p>
    <w:p w:rsidR="00D45A29" w:rsidRDefault="00D45A29">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D45A29" w:rsidRDefault="00D45A29">
      <w:pPr>
        <w:pStyle w:val="ConsPlusNormal"/>
        <w:spacing w:before="220"/>
        <w:ind w:firstLine="540"/>
        <w:jc w:val="both"/>
      </w:pPr>
      <w:r>
        <w:t xml:space="preserve">3.2.2. </w:t>
      </w:r>
      <w:hyperlink w:anchor="P611">
        <w:r>
          <w:rPr>
            <w:color w:val="0000FF"/>
          </w:rPr>
          <w:t>Перечень</w:t>
        </w:r>
      </w:hyperlink>
      <w:r>
        <w:t xml:space="preserve"> признаков заявителей приведен в </w:t>
      </w:r>
      <w:proofErr w:type="gramStart"/>
      <w:r>
        <w:t>приложении</w:t>
      </w:r>
      <w:proofErr w:type="gramEnd"/>
      <w:r>
        <w:t xml:space="preserve"> N 4 к Административному регламенту.</w:t>
      </w:r>
    </w:p>
    <w:p w:rsidR="00D45A29" w:rsidRDefault="00D45A29">
      <w:pPr>
        <w:pStyle w:val="ConsPlusNormal"/>
        <w:jc w:val="both"/>
      </w:pPr>
    </w:p>
    <w:p w:rsidR="00D45A29" w:rsidRDefault="00D45A29">
      <w:pPr>
        <w:pStyle w:val="ConsPlusTitle"/>
        <w:ind w:firstLine="540"/>
        <w:jc w:val="both"/>
        <w:outlineLvl w:val="2"/>
      </w:pPr>
      <w:r>
        <w:t>3.3. Исчерпывающий перечень административных процедур</w:t>
      </w:r>
    </w:p>
    <w:p w:rsidR="00D45A29" w:rsidRDefault="00D45A29">
      <w:pPr>
        <w:pStyle w:val="ConsPlusNormal"/>
        <w:jc w:val="both"/>
      </w:pPr>
    </w:p>
    <w:p w:rsidR="00D45A29" w:rsidRDefault="00D45A29">
      <w:pPr>
        <w:pStyle w:val="ConsPlusNormal"/>
        <w:ind w:firstLine="540"/>
        <w:jc w:val="both"/>
      </w:pPr>
      <w:r>
        <w:t>Предоставление муниципальной услуги включает в себя следующие административные процедуры:</w:t>
      </w:r>
    </w:p>
    <w:p w:rsidR="00D45A29" w:rsidRDefault="00D45A29">
      <w:pPr>
        <w:pStyle w:val="ConsPlusNormal"/>
        <w:spacing w:before="220"/>
        <w:ind w:firstLine="540"/>
        <w:jc w:val="both"/>
      </w:pPr>
      <w:r>
        <w:t>1) прием и регистрация заявления;</w:t>
      </w:r>
    </w:p>
    <w:p w:rsidR="00D45A29" w:rsidRDefault="00D45A29">
      <w:pPr>
        <w:pStyle w:val="ConsPlusNormal"/>
        <w:spacing w:before="220"/>
        <w:ind w:firstLine="540"/>
        <w:jc w:val="both"/>
      </w:pPr>
      <w: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45A29" w:rsidRDefault="00D45A29">
      <w:pPr>
        <w:pStyle w:val="ConsPlusNormal"/>
        <w:spacing w:before="220"/>
        <w:ind w:firstLine="540"/>
        <w:jc w:val="both"/>
      </w:pPr>
      <w:r>
        <w:t>3)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45A29" w:rsidRDefault="00D45A29">
      <w:pPr>
        <w:pStyle w:val="ConsPlusNormal"/>
        <w:spacing w:before="220"/>
        <w:ind w:firstLine="540"/>
        <w:jc w:val="both"/>
      </w:pPr>
      <w:r>
        <w:t>4) рассмотрение документов и полученных сведений;</w:t>
      </w:r>
    </w:p>
    <w:p w:rsidR="00D45A29" w:rsidRDefault="00D45A29">
      <w:pPr>
        <w:pStyle w:val="ConsPlusNormal"/>
        <w:spacing w:before="220"/>
        <w:ind w:firstLine="540"/>
        <w:jc w:val="both"/>
      </w:pPr>
      <w:r>
        <w:t>5) принятие решения о проведен</w:t>
      </w:r>
      <w:proofErr w:type="gramStart"/>
      <w:r>
        <w:t>ии ау</w:t>
      </w:r>
      <w:proofErr w:type="gramEnd"/>
      <w:r>
        <w:t>кциона или об отказе в предоставлении муниципальной услуги;</w:t>
      </w:r>
    </w:p>
    <w:p w:rsidR="00D45A29" w:rsidRDefault="00D45A29">
      <w:pPr>
        <w:pStyle w:val="ConsPlusNormal"/>
        <w:spacing w:before="220"/>
        <w:ind w:firstLine="540"/>
        <w:jc w:val="both"/>
      </w:pPr>
      <w:r>
        <w:t>6) выдача результата.</w:t>
      </w:r>
    </w:p>
    <w:p w:rsidR="00D45A29" w:rsidRDefault="00D45A29">
      <w:pPr>
        <w:pStyle w:val="ConsPlusNormal"/>
        <w:spacing w:before="220"/>
        <w:ind w:firstLine="540"/>
        <w:jc w:val="both"/>
      </w:pPr>
      <w:hyperlink w:anchor="P653">
        <w:r>
          <w:rPr>
            <w:color w:val="0000FF"/>
          </w:rPr>
          <w:t>Описание</w:t>
        </w:r>
      </w:hyperlink>
      <w:r>
        <w:t xml:space="preserve"> административных процедур представлено в </w:t>
      </w:r>
      <w:proofErr w:type="gramStart"/>
      <w:r>
        <w:t>Приложении</w:t>
      </w:r>
      <w:proofErr w:type="gramEnd"/>
      <w:r>
        <w:t xml:space="preserve"> N 5 к настоящему Административному регламенту.</w:t>
      </w:r>
    </w:p>
    <w:p w:rsidR="00D45A29" w:rsidRDefault="00D45A29">
      <w:pPr>
        <w:pStyle w:val="ConsPlusNormal"/>
        <w:jc w:val="both"/>
      </w:pPr>
    </w:p>
    <w:p w:rsidR="00D45A29" w:rsidRDefault="00D45A29">
      <w:pPr>
        <w:pStyle w:val="ConsPlusTitle"/>
        <w:ind w:firstLine="540"/>
        <w:jc w:val="both"/>
        <w:outlineLvl w:val="2"/>
      </w:pPr>
      <w:r>
        <w:t>3.4. Перечень административных процедур (действий) при предоставлении муниципальной услуги в электронной форме</w:t>
      </w:r>
    </w:p>
    <w:p w:rsidR="00D45A29" w:rsidRDefault="00D45A29">
      <w:pPr>
        <w:pStyle w:val="ConsPlusNormal"/>
        <w:jc w:val="both"/>
      </w:pPr>
    </w:p>
    <w:p w:rsidR="00D45A29" w:rsidRDefault="00D45A29">
      <w:pPr>
        <w:pStyle w:val="ConsPlusNormal"/>
        <w:ind w:firstLine="540"/>
        <w:jc w:val="both"/>
      </w:pPr>
      <w:r>
        <w:t>При предоставлении муниципальной услуги в электронной форме заявителю обеспечиваются:</w:t>
      </w:r>
    </w:p>
    <w:p w:rsidR="00D45A29" w:rsidRDefault="00D45A29">
      <w:pPr>
        <w:pStyle w:val="ConsPlusNormal"/>
        <w:spacing w:before="220"/>
        <w:ind w:firstLine="540"/>
        <w:jc w:val="both"/>
      </w:pPr>
      <w:r>
        <w:t>1) получение информации о порядке и сроках предоставления муниципальной услуги;</w:t>
      </w:r>
    </w:p>
    <w:p w:rsidR="00D45A29" w:rsidRDefault="00D45A29">
      <w:pPr>
        <w:pStyle w:val="ConsPlusNormal"/>
        <w:spacing w:before="220"/>
        <w:ind w:firstLine="540"/>
        <w:jc w:val="both"/>
      </w:pPr>
      <w:r>
        <w:t>2) формирование заявления;</w:t>
      </w:r>
    </w:p>
    <w:p w:rsidR="00D45A29" w:rsidRDefault="00D45A29">
      <w:pPr>
        <w:pStyle w:val="ConsPlusNormal"/>
        <w:spacing w:before="220"/>
        <w:ind w:firstLine="540"/>
        <w:jc w:val="both"/>
      </w:pPr>
      <w:r>
        <w:t>3) прием и регистрация Уполномоченным органом заявления и иных документов, необходимых для предоставления муниципальной услуги;</w:t>
      </w:r>
    </w:p>
    <w:p w:rsidR="00D45A29" w:rsidRDefault="00D45A29">
      <w:pPr>
        <w:pStyle w:val="ConsPlusNormal"/>
        <w:spacing w:before="220"/>
        <w:ind w:firstLine="540"/>
        <w:jc w:val="both"/>
      </w:pPr>
      <w:r>
        <w:t>4) получение результата предоставления муниципальной услуги;</w:t>
      </w:r>
    </w:p>
    <w:p w:rsidR="00D45A29" w:rsidRDefault="00D45A29">
      <w:pPr>
        <w:pStyle w:val="ConsPlusNormal"/>
        <w:spacing w:before="220"/>
        <w:ind w:firstLine="540"/>
        <w:jc w:val="both"/>
      </w:pPr>
      <w:r>
        <w:t>5) получение сведений о ходе рассмотрения заявления;</w:t>
      </w:r>
    </w:p>
    <w:p w:rsidR="00D45A29" w:rsidRDefault="00D45A29">
      <w:pPr>
        <w:pStyle w:val="ConsPlusNormal"/>
        <w:spacing w:before="220"/>
        <w:ind w:firstLine="540"/>
        <w:jc w:val="both"/>
      </w:pPr>
      <w:r>
        <w:t>6) осуществление оценки качества предоставления муниципальной услуги;</w:t>
      </w:r>
    </w:p>
    <w:p w:rsidR="00D45A29" w:rsidRDefault="00D45A29">
      <w:pPr>
        <w:pStyle w:val="ConsPlusNormal"/>
        <w:spacing w:before="220"/>
        <w:ind w:firstLine="540"/>
        <w:jc w:val="both"/>
      </w:pPr>
      <w:r>
        <w:t>7)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45A29" w:rsidRDefault="00D45A29">
      <w:pPr>
        <w:pStyle w:val="ConsPlusNormal"/>
        <w:jc w:val="both"/>
      </w:pPr>
    </w:p>
    <w:p w:rsidR="00D45A29" w:rsidRDefault="00D45A29">
      <w:pPr>
        <w:pStyle w:val="ConsPlusTitle"/>
        <w:ind w:firstLine="540"/>
        <w:jc w:val="both"/>
        <w:outlineLvl w:val="2"/>
      </w:pPr>
      <w:r>
        <w:t>3.5. Порядок осуществления административных процедур (действий) в электронной форме</w:t>
      </w:r>
    </w:p>
    <w:p w:rsidR="00D45A29" w:rsidRDefault="00D45A29">
      <w:pPr>
        <w:pStyle w:val="ConsPlusNormal"/>
        <w:jc w:val="both"/>
      </w:pPr>
    </w:p>
    <w:p w:rsidR="00D45A29" w:rsidRDefault="00D45A29">
      <w:pPr>
        <w:pStyle w:val="ConsPlusNormal"/>
        <w:ind w:firstLine="540"/>
        <w:jc w:val="both"/>
      </w:pPr>
      <w:r>
        <w:t>3.5.1. Формирование заявления.</w:t>
      </w:r>
    </w:p>
    <w:p w:rsidR="00D45A29" w:rsidRDefault="00D45A29">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5A29" w:rsidRDefault="00D45A29">
      <w:pPr>
        <w:pStyle w:val="ConsPlusNormal"/>
        <w:spacing w:before="220"/>
        <w:ind w:firstLine="54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lastRenderedPageBreak/>
        <w:t>сообщения непосредственно в электронной форме заявления.</w:t>
      </w:r>
    </w:p>
    <w:p w:rsidR="00D45A29" w:rsidRDefault="00D45A29">
      <w:pPr>
        <w:pStyle w:val="ConsPlusNormal"/>
        <w:spacing w:before="220"/>
        <w:ind w:firstLine="540"/>
        <w:jc w:val="both"/>
      </w:pPr>
      <w:r>
        <w:t>3.5.2. При формировании заявления заявителю обеспечивается:</w:t>
      </w:r>
    </w:p>
    <w:p w:rsidR="00D45A29" w:rsidRDefault="00D45A29">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96">
        <w:r>
          <w:rPr>
            <w:color w:val="0000FF"/>
          </w:rPr>
          <w:t>пункте 2.6</w:t>
        </w:r>
      </w:hyperlink>
      <w:r>
        <w:t xml:space="preserve"> настоящего Административного регламента, необходимых для предоставления муниципальной услуги;</w:t>
      </w:r>
    </w:p>
    <w:p w:rsidR="00D45A29" w:rsidRDefault="00D45A29">
      <w:pPr>
        <w:pStyle w:val="ConsPlusNormal"/>
        <w:spacing w:before="220"/>
        <w:ind w:firstLine="540"/>
        <w:jc w:val="both"/>
      </w:pPr>
      <w:r>
        <w:t>б) возможность печати на бумажном носителе копии электронной формы заявления;</w:t>
      </w:r>
    </w:p>
    <w:p w:rsidR="00D45A29" w:rsidRDefault="00D45A29">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5A29" w:rsidRDefault="00D45A29">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45A29" w:rsidRDefault="00D45A29">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45A29" w:rsidRDefault="00D45A29">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45A29" w:rsidRDefault="00D45A29">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45A29" w:rsidRDefault="00D45A29">
      <w:pPr>
        <w:pStyle w:val="ConsPlusNormal"/>
        <w:spacing w:before="220"/>
        <w:ind w:firstLine="540"/>
        <w:jc w:val="both"/>
      </w:pPr>
      <w:bookmarkStart w:id="7" w:name="P272"/>
      <w:bookmarkEnd w:id="7"/>
      <w:r>
        <w:t>3.5.3.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45A29" w:rsidRDefault="00D45A29">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45A29" w:rsidRDefault="00D45A29">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45A29" w:rsidRDefault="00D45A29">
      <w:pPr>
        <w:pStyle w:val="ConsPlusNormal"/>
        <w:spacing w:before="220"/>
        <w:ind w:firstLine="540"/>
        <w:jc w:val="both"/>
      </w:pPr>
      <w:r>
        <w:t>3.5.4.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45A29" w:rsidRDefault="00D45A29">
      <w:pPr>
        <w:pStyle w:val="ConsPlusNormal"/>
        <w:spacing w:before="220"/>
        <w:ind w:firstLine="540"/>
        <w:jc w:val="both"/>
      </w:pPr>
      <w:r>
        <w:t>Ответственное должностное лицо:</w:t>
      </w:r>
    </w:p>
    <w:p w:rsidR="00D45A29" w:rsidRDefault="00D45A29">
      <w:pPr>
        <w:pStyle w:val="ConsPlusNormal"/>
        <w:spacing w:before="220"/>
        <w:ind w:firstLine="540"/>
        <w:jc w:val="both"/>
      </w:pPr>
      <w:r>
        <w:t>проверяет наличие электронных заявлений, поступивших с ЕПГУ, с периодом не реже 2 раз в день;</w:t>
      </w:r>
    </w:p>
    <w:p w:rsidR="00D45A29" w:rsidRDefault="00D45A29">
      <w:pPr>
        <w:pStyle w:val="ConsPlusNormal"/>
        <w:spacing w:before="220"/>
        <w:ind w:firstLine="540"/>
        <w:jc w:val="both"/>
      </w:pPr>
      <w:r>
        <w:t>рассматривает поступившие заявления и приложенные образы документов (документы);</w:t>
      </w:r>
    </w:p>
    <w:p w:rsidR="00D45A29" w:rsidRDefault="00D45A29">
      <w:pPr>
        <w:pStyle w:val="ConsPlusNormal"/>
        <w:spacing w:before="220"/>
        <w:ind w:firstLine="540"/>
        <w:jc w:val="both"/>
      </w:pPr>
      <w:r>
        <w:t xml:space="preserve">производит действия в </w:t>
      </w:r>
      <w:proofErr w:type="gramStart"/>
      <w:r>
        <w:t>соответствии</w:t>
      </w:r>
      <w:proofErr w:type="gramEnd"/>
      <w:r>
        <w:t xml:space="preserve"> с </w:t>
      </w:r>
      <w:hyperlink w:anchor="P272">
        <w:r>
          <w:rPr>
            <w:color w:val="0000FF"/>
          </w:rPr>
          <w:t>пунктом 3.5.3</w:t>
        </w:r>
      </w:hyperlink>
      <w:r>
        <w:t xml:space="preserve"> настоящего Административного регламента.</w:t>
      </w:r>
    </w:p>
    <w:p w:rsidR="00D45A29" w:rsidRDefault="00D45A29">
      <w:pPr>
        <w:pStyle w:val="ConsPlusNormal"/>
        <w:spacing w:before="220"/>
        <w:ind w:firstLine="540"/>
        <w:jc w:val="both"/>
      </w:pPr>
      <w:r>
        <w:t xml:space="preserve">3.5.5. Заявителю в </w:t>
      </w:r>
      <w:proofErr w:type="gramStart"/>
      <w:r>
        <w:t>качестве</w:t>
      </w:r>
      <w:proofErr w:type="gramEnd"/>
      <w:r>
        <w:t xml:space="preserve"> результата предоставления муниципальной услуги обеспечивается возможность получения документа:</w:t>
      </w:r>
    </w:p>
    <w:p w:rsidR="00D45A29" w:rsidRDefault="00D45A29">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45A29" w:rsidRDefault="00D45A29">
      <w:pPr>
        <w:pStyle w:val="ConsPlusNormal"/>
        <w:spacing w:before="220"/>
        <w:ind w:firstLine="540"/>
        <w:jc w:val="both"/>
      </w:pPr>
      <w:r>
        <w:lastRenderedPageBreak/>
        <w:t xml:space="preserve">в </w:t>
      </w:r>
      <w:proofErr w:type="gramStart"/>
      <w:r>
        <w:t>виде</w:t>
      </w:r>
      <w:proofErr w:type="gramEnd"/>
      <w: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45A29" w:rsidRDefault="00D45A29">
      <w:pPr>
        <w:pStyle w:val="ConsPlusNormal"/>
        <w:spacing w:before="220"/>
        <w:ind w:firstLine="540"/>
        <w:jc w:val="both"/>
      </w:pPr>
      <w:r>
        <w:t>3.5.6.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5A29" w:rsidRDefault="00D45A29">
      <w:pPr>
        <w:pStyle w:val="ConsPlusNormal"/>
        <w:spacing w:before="220"/>
        <w:ind w:firstLine="540"/>
        <w:jc w:val="both"/>
      </w:pPr>
      <w:r>
        <w:t>При предоставлении муниципальной услуги в электронной форме заявителю направляется:</w:t>
      </w:r>
    </w:p>
    <w:p w:rsidR="00D45A29" w:rsidRDefault="00D45A29">
      <w:pPr>
        <w:pStyle w:val="ConsPlusNormal"/>
        <w:spacing w:before="220"/>
        <w:ind w:firstLine="54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45A29" w:rsidRDefault="00D45A29">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5A29" w:rsidRDefault="00D45A29">
      <w:pPr>
        <w:pStyle w:val="ConsPlusNormal"/>
        <w:spacing w:before="220"/>
        <w:ind w:firstLine="540"/>
        <w:jc w:val="both"/>
      </w:pPr>
      <w:r>
        <w:t>3.5.7. Оценка качества предоставления муниципальной услуги.</w:t>
      </w:r>
    </w:p>
    <w:p w:rsidR="00D45A29" w:rsidRDefault="00D45A29">
      <w:pPr>
        <w:pStyle w:val="ConsPlusNormal"/>
        <w:spacing w:before="220"/>
        <w:ind w:firstLine="540"/>
        <w:jc w:val="both"/>
      </w:pPr>
      <w:proofErr w:type="gramStart"/>
      <w:r>
        <w:t xml:space="preserve">Оценка качества предоставления муниципальной услуги осуществляется в соответствии с </w:t>
      </w:r>
      <w:hyperlink r:id="rId29">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D45A29" w:rsidRDefault="00D45A29">
      <w:pPr>
        <w:pStyle w:val="ConsPlusNormal"/>
        <w:spacing w:before="220"/>
        <w:ind w:firstLine="540"/>
        <w:jc w:val="both"/>
      </w:pPr>
      <w:r>
        <w:t xml:space="preserve">3.9.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0">
        <w:r>
          <w:rPr>
            <w:color w:val="0000FF"/>
          </w:rPr>
          <w:t>статьей 11.2</w:t>
        </w:r>
      </w:hyperlink>
      <w:r>
        <w:t xml:space="preserve"> Федерального закона N 210-ФЗ и в порядке, установленном </w:t>
      </w:r>
      <w:hyperlink r:id="rId3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 &lt;1&gt;.</w:t>
      </w:r>
    </w:p>
    <w:p w:rsidR="00D45A29" w:rsidRDefault="00D45A29">
      <w:pPr>
        <w:pStyle w:val="ConsPlusNormal"/>
        <w:spacing w:before="220"/>
        <w:ind w:firstLine="540"/>
        <w:jc w:val="both"/>
      </w:pPr>
      <w:r>
        <w:t>--------------------------------</w:t>
      </w:r>
    </w:p>
    <w:p w:rsidR="00D45A29" w:rsidRDefault="00D45A29">
      <w:pPr>
        <w:pStyle w:val="ConsPlusNormal"/>
        <w:spacing w:before="220"/>
        <w:ind w:firstLine="540"/>
        <w:jc w:val="both"/>
      </w:pPr>
      <w:r>
        <w:t>&lt;1</w:t>
      </w:r>
      <w:proofErr w:type="gramStart"/>
      <w:r>
        <w:t>&gt; В</w:t>
      </w:r>
      <w:proofErr w:type="gramEnd"/>
      <w:r>
        <w:t xml:space="preserve"> случае, если Уполномоченный орган подключен к указанной системе.</w:t>
      </w:r>
    </w:p>
    <w:p w:rsidR="00D45A29" w:rsidRDefault="00D45A29">
      <w:pPr>
        <w:pStyle w:val="ConsPlusNormal"/>
        <w:jc w:val="both"/>
      </w:pPr>
    </w:p>
    <w:p w:rsidR="00D45A29" w:rsidRDefault="00D45A29">
      <w:pPr>
        <w:pStyle w:val="ConsPlusTitle"/>
        <w:ind w:firstLine="540"/>
        <w:jc w:val="both"/>
        <w:outlineLvl w:val="2"/>
      </w:pPr>
      <w:r>
        <w:t xml:space="preserve">3.6. Порядок исправления допущенных опечаток и ошибок в выданных в </w:t>
      </w:r>
      <w:proofErr w:type="gramStart"/>
      <w:r>
        <w:t>результате</w:t>
      </w:r>
      <w:proofErr w:type="gramEnd"/>
      <w:r>
        <w:t xml:space="preserve"> предоставления муниципальной услуги документах</w:t>
      </w:r>
    </w:p>
    <w:p w:rsidR="00D45A29" w:rsidRDefault="00D45A29">
      <w:pPr>
        <w:pStyle w:val="ConsPlusNormal"/>
        <w:jc w:val="both"/>
      </w:pPr>
    </w:p>
    <w:p w:rsidR="00D45A29" w:rsidRDefault="00D45A29">
      <w:pPr>
        <w:pStyle w:val="ConsPlusNormal"/>
        <w:ind w:firstLine="540"/>
        <w:jc w:val="both"/>
      </w:pPr>
      <w:r>
        <w:t xml:space="preserve">3.6.1. </w:t>
      </w:r>
      <w:proofErr w:type="gramStart"/>
      <w:r>
        <w:t xml:space="preserve">В случае выявления опечаток и ошибок Заявитель вправе обратиться в Уполномоченный орган с </w:t>
      </w:r>
      <w:hyperlink w:anchor="P773">
        <w:r>
          <w:rPr>
            <w:color w:val="0000FF"/>
          </w:rPr>
          <w:t>заявлением</w:t>
        </w:r>
      </w:hyperlink>
      <w:r>
        <w:t xml:space="preserve"> об исправлении допущенных опечаток и (или) ошибок в </w:t>
      </w:r>
      <w:r>
        <w:lastRenderedPageBreak/>
        <w:t xml:space="preserve">выданных в результате предоставления муниципальной услуги документах в соответствии с Приложением N 6 настоящего Административного регламента (далее - заявление по форме Приложения N 6) и приложением документов, указанных в </w:t>
      </w:r>
      <w:hyperlink w:anchor="P98">
        <w:r>
          <w:rPr>
            <w:color w:val="0000FF"/>
          </w:rPr>
          <w:t>пункте 2.6.1</w:t>
        </w:r>
      </w:hyperlink>
      <w:r>
        <w:t xml:space="preserve"> настоящего Административного регламента.</w:t>
      </w:r>
      <w:proofErr w:type="gramEnd"/>
    </w:p>
    <w:p w:rsidR="00D45A29" w:rsidRDefault="00D45A29">
      <w:pPr>
        <w:pStyle w:val="ConsPlusNormal"/>
        <w:spacing w:before="220"/>
        <w:ind w:firstLine="540"/>
        <w:jc w:val="both"/>
      </w:pPr>
      <w:r>
        <w:t xml:space="preserve">3.6.2. Исправление допущенных опечаток и ошибок в выданных в </w:t>
      </w:r>
      <w:proofErr w:type="gramStart"/>
      <w:r>
        <w:t>результате</w:t>
      </w:r>
      <w:proofErr w:type="gramEnd"/>
      <w:r>
        <w:t xml:space="preserve"> предоставления муниципальной услуги документах осуществляется в следующем порядке:</w:t>
      </w:r>
    </w:p>
    <w:p w:rsidR="00D45A29" w:rsidRDefault="00D45A29">
      <w:pPr>
        <w:pStyle w:val="ConsPlusNormal"/>
        <w:spacing w:before="220"/>
        <w:ind w:firstLine="540"/>
        <w:jc w:val="both"/>
      </w:pPr>
      <w: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w:t>
      </w:r>
      <w:hyperlink w:anchor="P773">
        <w:r>
          <w:rPr>
            <w:color w:val="0000FF"/>
          </w:rPr>
          <w:t>заявлением</w:t>
        </w:r>
      </w:hyperlink>
      <w:r>
        <w:t xml:space="preserve"> по форме Приложения N 6;</w:t>
      </w:r>
    </w:p>
    <w:p w:rsidR="00D45A29" w:rsidRDefault="00D45A29">
      <w:pPr>
        <w:pStyle w:val="ConsPlusNormal"/>
        <w:spacing w:before="220"/>
        <w:ind w:firstLine="540"/>
        <w:jc w:val="both"/>
      </w:pPr>
      <w:r>
        <w:t>2) Уполномоченный орган при получении заявления по форме Приложения N 6, рассматривает необходимость внесения соответствующих изменений в документы, являющиеся результатом предоставления муниципальной услуги;</w:t>
      </w:r>
    </w:p>
    <w:p w:rsidR="00D45A29" w:rsidRDefault="00D45A29">
      <w:pPr>
        <w:pStyle w:val="ConsPlusNormal"/>
        <w:spacing w:before="220"/>
        <w:ind w:firstLine="540"/>
        <w:jc w:val="both"/>
      </w:pPr>
      <w:r>
        <w:t xml:space="preserve">3) Уполномоченный орган обеспечивает устранение опечаток и ошибок в </w:t>
      </w:r>
      <w:proofErr w:type="gramStart"/>
      <w:r>
        <w:t>документах</w:t>
      </w:r>
      <w:proofErr w:type="gramEnd"/>
      <w:r>
        <w:t>, являющихся результатом предоставления муниципальной услуги.</w:t>
      </w:r>
    </w:p>
    <w:p w:rsidR="00D45A29" w:rsidRDefault="00D45A29">
      <w:pPr>
        <w:pStyle w:val="ConsPlusNormal"/>
        <w:spacing w:before="220"/>
        <w:ind w:firstLine="540"/>
        <w:jc w:val="both"/>
      </w:pPr>
      <w:r>
        <w:t xml:space="preserve">3.6.3. Срок устранения опечаток и ошибок не должен превышать 3 (трех) рабочих дней с даты регистрации </w:t>
      </w:r>
      <w:hyperlink w:anchor="P773">
        <w:r>
          <w:rPr>
            <w:color w:val="0000FF"/>
          </w:rPr>
          <w:t>заявления</w:t>
        </w:r>
      </w:hyperlink>
      <w:r>
        <w:t xml:space="preserve"> по форме Приложения N 6.</w:t>
      </w:r>
    </w:p>
    <w:p w:rsidR="00D45A29" w:rsidRDefault="00D45A29">
      <w:pPr>
        <w:pStyle w:val="ConsPlusNormal"/>
        <w:jc w:val="both"/>
      </w:pPr>
    </w:p>
    <w:p w:rsidR="00D45A29" w:rsidRDefault="00D45A29">
      <w:pPr>
        <w:pStyle w:val="ConsPlusTitle"/>
        <w:jc w:val="center"/>
        <w:outlineLvl w:val="1"/>
      </w:pPr>
      <w:r>
        <w:t>IV. Формы контроля</w:t>
      </w:r>
    </w:p>
    <w:p w:rsidR="00D45A29" w:rsidRDefault="00D45A29">
      <w:pPr>
        <w:pStyle w:val="ConsPlusTitle"/>
        <w:jc w:val="center"/>
      </w:pPr>
      <w:r>
        <w:t>за исполнением Административного регламента</w:t>
      </w:r>
    </w:p>
    <w:p w:rsidR="00D45A29" w:rsidRDefault="00D45A29">
      <w:pPr>
        <w:pStyle w:val="ConsPlusNormal"/>
        <w:jc w:val="both"/>
      </w:pPr>
    </w:p>
    <w:p w:rsidR="00D45A29" w:rsidRDefault="00D45A29">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A29" w:rsidRDefault="00D45A29">
      <w:pPr>
        <w:pStyle w:val="ConsPlusNormal"/>
        <w:jc w:val="both"/>
      </w:pPr>
    </w:p>
    <w:p w:rsidR="00D45A29" w:rsidRDefault="00D45A29">
      <w:pPr>
        <w:pStyle w:val="ConsPlusNormal"/>
        <w:ind w:firstLine="54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45A29" w:rsidRDefault="00D45A29">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45A29" w:rsidRDefault="00D45A29">
      <w:pPr>
        <w:pStyle w:val="ConsPlusNormal"/>
        <w:spacing w:before="220"/>
        <w:ind w:firstLine="540"/>
        <w:jc w:val="both"/>
      </w:pPr>
      <w:r>
        <w:t>Текущий контроль осуществляется путем проведения проверок:</w:t>
      </w:r>
    </w:p>
    <w:p w:rsidR="00D45A29" w:rsidRDefault="00D45A29">
      <w:pPr>
        <w:pStyle w:val="ConsPlusNormal"/>
        <w:spacing w:before="220"/>
        <w:ind w:firstLine="540"/>
        <w:jc w:val="both"/>
      </w:pPr>
      <w:r>
        <w:t>решений о предоставлении (об отказе в предоставлении) муниципальной услуги;</w:t>
      </w:r>
    </w:p>
    <w:p w:rsidR="00D45A29" w:rsidRDefault="00D45A29">
      <w:pPr>
        <w:pStyle w:val="ConsPlusNormal"/>
        <w:spacing w:before="220"/>
        <w:ind w:firstLine="540"/>
        <w:jc w:val="both"/>
      </w:pPr>
      <w:r>
        <w:t>выявления и устранения нарушений прав граждан;</w:t>
      </w:r>
    </w:p>
    <w:p w:rsidR="00D45A29" w:rsidRDefault="00D45A29">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5A29" w:rsidRDefault="00D45A29">
      <w:pPr>
        <w:pStyle w:val="ConsPlusNormal"/>
        <w:jc w:val="both"/>
      </w:pPr>
    </w:p>
    <w:p w:rsidR="00D45A29" w:rsidRDefault="00D45A29">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5A29" w:rsidRDefault="00D45A29">
      <w:pPr>
        <w:pStyle w:val="ConsPlusNormal"/>
        <w:jc w:val="both"/>
      </w:pPr>
    </w:p>
    <w:p w:rsidR="00D45A29" w:rsidRDefault="00D45A29">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45A29" w:rsidRDefault="00D45A29">
      <w:pPr>
        <w:pStyle w:val="ConsPlusNormal"/>
        <w:spacing w:before="220"/>
        <w:ind w:firstLine="540"/>
        <w:jc w:val="both"/>
      </w:pPr>
      <w:r>
        <w:t xml:space="preserve">Периодичность проведения проверок носит плановый характер (осуществляется на </w:t>
      </w:r>
      <w:r>
        <w:lastRenderedPageBreak/>
        <w:t xml:space="preserve">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45A29" w:rsidRDefault="00D45A29">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D45A29" w:rsidRDefault="00D45A29">
      <w:pPr>
        <w:pStyle w:val="ConsPlusNormal"/>
        <w:spacing w:before="220"/>
        <w:ind w:firstLine="540"/>
        <w:jc w:val="both"/>
      </w:pPr>
      <w:r>
        <w:t xml:space="preserve">По результатам проведенных проверок, оформленным документально в установленном </w:t>
      </w:r>
      <w:proofErr w:type="gramStart"/>
      <w:r>
        <w:t>порядке</w:t>
      </w:r>
      <w:proofErr w:type="gramEnd"/>
      <w:r>
        <w:t>,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D45A29" w:rsidRDefault="00D45A29">
      <w:pPr>
        <w:pStyle w:val="ConsPlusNormal"/>
        <w:jc w:val="both"/>
      </w:pPr>
    </w:p>
    <w:p w:rsidR="00D45A29" w:rsidRDefault="00D45A29">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45A29" w:rsidRDefault="00D45A29">
      <w:pPr>
        <w:pStyle w:val="ConsPlusNormal"/>
        <w:jc w:val="both"/>
      </w:pPr>
    </w:p>
    <w:p w:rsidR="00D45A29" w:rsidRDefault="00D45A29">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45A29" w:rsidRDefault="00D45A29">
      <w:pPr>
        <w:pStyle w:val="ConsPlusNormal"/>
        <w:spacing w:before="220"/>
        <w:ind w:firstLine="540"/>
        <w:jc w:val="both"/>
      </w:pPr>
      <w: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t>инструкциях</w:t>
      </w:r>
      <w:proofErr w:type="gramEnd"/>
      <w:r>
        <w:t xml:space="preserve"> в соответствии с требованиями законодательства Российской Федерации.</w:t>
      </w:r>
    </w:p>
    <w:p w:rsidR="00D45A29" w:rsidRDefault="00D45A29">
      <w:pPr>
        <w:pStyle w:val="ConsPlusNormal"/>
        <w:jc w:val="both"/>
      </w:pPr>
    </w:p>
    <w:p w:rsidR="00D45A29" w:rsidRDefault="00D45A29">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5A29" w:rsidRDefault="00D45A29">
      <w:pPr>
        <w:pStyle w:val="ConsPlusNormal"/>
        <w:jc w:val="both"/>
      </w:pPr>
    </w:p>
    <w:p w:rsidR="00D45A29" w:rsidRDefault="00D45A29">
      <w:pPr>
        <w:pStyle w:val="ConsPlusNormal"/>
        <w:ind w:firstLine="540"/>
        <w:jc w:val="both"/>
      </w:pPr>
      <w:proofErr w:type="gramStart"/>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D45A29" w:rsidRDefault="00D45A29">
      <w:pPr>
        <w:pStyle w:val="ConsPlusNormal"/>
        <w:jc w:val="both"/>
      </w:pPr>
    </w:p>
    <w:p w:rsidR="00D45A29" w:rsidRDefault="00D45A29">
      <w:pPr>
        <w:pStyle w:val="ConsPlusTitle"/>
        <w:jc w:val="center"/>
        <w:outlineLvl w:val="1"/>
      </w:pPr>
      <w:r>
        <w:t>V. Досудебный (внесудебный) порядок обжалования решений</w:t>
      </w:r>
    </w:p>
    <w:p w:rsidR="00D45A29" w:rsidRDefault="00D45A29">
      <w:pPr>
        <w:pStyle w:val="ConsPlusTitle"/>
        <w:jc w:val="center"/>
      </w:pPr>
      <w:r>
        <w:t>и действий (бездействия) Администрации, МФЦ, организаций,</w:t>
      </w:r>
    </w:p>
    <w:p w:rsidR="00D45A29" w:rsidRDefault="00D45A29">
      <w:pPr>
        <w:pStyle w:val="ConsPlusTitle"/>
        <w:jc w:val="center"/>
      </w:pPr>
      <w:proofErr w:type="gramStart"/>
      <w:r>
        <w:t>указанных</w:t>
      </w:r>
      <w:proofErr w:type="gramEnd"/>
      <w:r>
        <w:t xml:space="preserve"> в части 1.1 статьи 16 Федерального закона,</w:t>
      </w:r>
    </w:p>
    <w:p w:rsidR="00D45A29" w:rsidRDefault="00D45A29">
      <w:pPr>
        <w:pStyle w:val="ConsPlusTitle"/>
        <w:jc w:val="center"/>
      </w:pPr>
      <w:r>
        <w:t>а также их должностных лиц, муниципальных служащих</w:t>
      </w:r>
    </w:p>
    <w:p w:rsidR="00D45A29" w:rsidRDefault="00D45A29">
      <w:pPr>
        <w:pStyle w:val="ConsPlusNormal"/>
        <w:jc w:val="both"/>
      </w:pPr>
    </w:p>
    <w:p w:rsidR="00D45A29" w:rsidRDefault="00D45A29">
      <w:pPr>
        <w:pStyle w:val="ConsPlusTitle"/>
        <w:ind w:firstLine="540"/>
        <w:jc w:val="both"/>
        <w:outlineLvl w:val="2"/>
      </w:pPr>
      <w:r>
        <w:t>5.1. Информация для заявителя о его праве подать жалобу на решение и (или) действие (бездействие) Администрации, МФЦ, организаций, указанных в части 1.1 статьи 16 Федерального закона, а также их должностных лиц, муниципальных служащих города Новочебоксарска Чувашской Республики (далее - жалоба)</w:t>
      </w:r>
    </w:p>
    <w:p w:rsidR="00D45A29" w:rsidRDefault="00D45A29">
      <w:pPr>
        <w:pStyle w:val="ConsPlusNormal"/>
        <w:jc w:val="both"/>
      </w:pPr>
    </w:p>
    <w:p w:rsidR="00D45A29" w:rsidRDefault="00D45A29">
      <w:pPr>
        <w:pStyle w:val="ConsPlusNormal"/>
        <w:ind w:firstLine="540"/>
        <w:jc w:val="both"/>
      </w:pPr>
      <w:proofErr w:type="gramStart"/>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2">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(далее - Федеральный закон N 210-ФЗ), их работников, при предоставлении муниципальной услуги в досудебном (внесудебном) порядке.</w:t>
      </w:r>
      <w:proofErr w:type="gramEnd"/>
    </w:p>
    <w:p w:rsidR="00D45A29" w:rsidRDefault="00D45A29">
      <w:pPr>
        <w:pStyle w:val="ConsPlusNormal"/>
        <w:jc w:val="both"/>
      </w:pPr>
    </w:p>
    <w:p w:rsidR="00D45A29" w:rsidRDefault="00D45A29">
      <w:pPr>
        <w:pStyle w:val="ConsPlusTitle"/>
        <w:ind w:firstLine="540"/>
        <w:jc w:val="both"/>
        <w:outlineLvl w:val="2"/>
      </w:pPr>
      <w:r>
        <w:t>5.2. Предмет жалобы</w:t>
      </w:r>
    </w:p>
    <w:p w:rsidR="00D45A29" w:rsidRDefault="00D45A29">
      <w:pPr>
        <w:pStyle w:val="ConsPlusNormal"/>
        <w:jc w:val="both"/>
      </w:pPr>
    </w:p>
    <w:p w:rsidR="00D45A29" w:rsidRDefault="00D45A29">
      <w:pPr>
        <w:pStyle w:val="ConsPlusNormal"/>
        <w:ind w:firstLine="540"/>
        <w:jc w:val="both"/>
      </w:pPr>
      <w:r>
        <w:t xml:space="preserve">Заявитель может обратиться с жалобой по основаниям и в </w:t>
      </w:r>
      <w:proofErr w:type="gramStart"/>
      <w:r>
        <w:t>порядке</w:t>
      </w:r>
      <w:proofErr w:type="gramEnd"/>
      <w:r>
        <w:t xml:space="preserve">, которые установлены </w:t>
      </w:r>
      <w:hyperlink r:id="rId33">
        <w:r>
          <w:rPr>
            <w:color w:val="0000FF"/>
          </w:rPr>
          <w:t>статьями 11.1</w:t>
        </w:r>
      </w:hyperlink>
      <w:r>
        <w:t xml:space="preserve"> и </w:t>
      </w:r>
      <w:hyperlink r:id="rId34">
        <w:r>
          <w:rPr>
            <w:color w:val="0000FF"/>
          </w:rPr>
          <w:t>11.2</w:t>
        </w:r>
      </w:hyperlink>
      <w:r>
        <w:t xml:space="preserve"> Федерального закона N 210-ФЗ, в том числе в следующих случаях:</w:t>
      </w:r>
    </w:p>
    <w:p w:rsidR="00D45A29" w:rsidRDefault="00D45A29">
      <w:pPr>
        <w:pStyle w:val="ConsPlusNormal"/>
        <w:spacing w:before="220"/>
        <w:ind w:firstLine="540"/>
        <w:jc w:val="both"/>
      </w:pPr>
      <w:r>
        <w:t>нарушение срока регистрации заявления о предоставлении муниципальной услуги;</w:t>
      </w:r>
    </w:p>
    <w:p w:rsidR="00D45A29" w:rsidRDefault="00D45A29">
      <w:pPr>
        <w:pStyle w:val="ConsPlusNormal"/>
        <w:spacing w:before="220"/>
        <w:ind w:firstLine="540"/>
        <w:jc w:val="both"/>
      </w:pPr>
      <w:r>
        <w:lastRenderedPageBreak/>
        <w:t>нарушение срока предоставления муниципальной услуги;</w:t>
      </w:r>
    </w:p>
    <w:p w:rsidR="00D45A29" w:rsidRDefault="00D45A29">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45A29" w:rsidRDefault="00D45A29">
      <w:pPr>
        <w:pStyle w:val="ConsPlusNormal"/>
        <w:spacing w:before="220"/>
        <w:ind w:firstLine="540"/>
        <w:jc w:val="both"/>
      </w:pPr>
      <w:proofErr w:type="gramStart"/>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D45A29" w:rsidRDefault="00D45A29">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45A29" w:rsidRDefault="00D45A29">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45A29" w:rsidRDefault="00D45A29">
      <w:pPr>
        <w:pStyle w:val="ConsPlusNormal"/>
        <w:spacing w:before="220"/>
        <w:ind w:firstLine="540"/>
        <w:jc w:val="both"/>
      </w:pPr>
      <w:proofErr w:type="gramStart"/>
      <w:r>
        <w:t xml:space="preserve">отказ структурного подразделения, его должностного лица (специалиста), МФЦ, его работников, а также организаций, предусмотренных </w:t>
      </w:r>
      <w:hyperlink r:id="rId35">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5A29" w:rsidRDefault="00D45A29">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D45A29" w:rsidRDefault="00D45A29">
      <w:pPr>
        <w:pStyle w:val="ConsPlusNormal"/>
        <w:spacing w:before="220"/>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45A29" w:rsidRDefault="00D45A29">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6">
        <w:r>
          <w:rPr>
            <w:color w:val="0000FF"/>
          </w:rPr>
          <w:t>пунктом 2.8.2 подраздела 2.8 раздела II</w:t>
        </w:r>
      </w:hyperlink>
      <w:r>
        <w:t xml:space="preserve"> настоящего Административного регламента.</w:t>
      </w:r>
    </w:p>
    <w:p w:rsidR="00D45A29" w:rsidRDefault="00D45A29">
      <w:pPr>
        <w:pStyle w:val="ConsPlusNormal"/>
        <w:jc w:val="both"/>
      </w:pPr>
    </w:p>
    <w:p w:rsidR="00D45A29" w:rsidRDefault="00D45A29">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45A29" w:rsidRDefault="00D45A29">
      <w:pPr>
        <w:pStyle w:val="ConsPlusNormal"/>
        <w:jc w:val="both"/>
      </w:pPr>
    </w:p>
    <w:p w:rsidR="00D45A29" w:rsidRDefault="00D45A29">
      <w:pPr>
        <w:pStyle w:val="ConsPlusNormal"/>
        <w:ind w:firstLine="540"/>
        <w:jc w:val="both"/>
      </w:pPr>
      <w:proofErr w:type="gramStart"/>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начальника Управления имуществом г. Новочебоксарска, курирующего предоставление муниципальной услуги, в МФЦ в адрес руководителя, а также организацию, предусмотренную </w:t>
      </w:r>
      <w:hyperlink r:id="rId36">
        <w:r>
          <w:rPr>
            <w:color w:val="0000FF"/>
          </w:rPr>
          <w:t>частью 1.1 статьи 16</w:t>
        </w:r>
      </w:hyperlink>
      <w:r>
        <w:t xml:space="preserve"> Федерального закона N</w:t>
      </w:r>
      <w:proofErr w:type="gramEnd"/>
      <w:r>
        <w:t xml:space="preserve"> 210-ФЗ, в адрес ее руководителя.</w:t>
      </w:r>
    </w:p>
    <w:p w:rsidR="00D45A29" w:rsidRDefault="00D45A29">
      <w:pPr>
        <w:pStyle w:val="ConsPlusNormal"/>
        <w:jc w:val="both"/>
      </w:pPr>
    </w:p>
    <w:p w:rsidR="00D45A29" w:rsidRDefault="00D45A29">
      <w:pPr>
        <w:pStyle w:val="ConsPlusTitle"/>
        <w:ind w:firstLine="540"/>
        <w:jc w:val="both"/>
        <w:outlineLvl w:val="2"/>
      </w:pPr>
      <w:r>
        <w:t>5.4. Порядок подачи и рассмотрения жалобы</w:t>
      </w:r>
    </w:p>
    <w:p w:rsidR="00D45A29" w:rsidRDefault="00D45A29">
      <w:pPr>
        <w:pStyle w:val="ConsPlusNormal"/>
        <w:jc w:val="both"/>
      </w:pPr>
    </w:p>
    <w:p w:rsidR="00D45A29" w:rsidRDefault="00D45A29">
      <w:pPr>
        <w:pStyle w:val="ConsPlusNormal"/>
        <w:ind w:firstLine="540"/>
        <w:jc w:val="both"/>
      </w:pPr>
      <w:proofErr w:type="gramStart"/>
      <w: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ЕПГУ,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w:t>
      </w:r>
      <w:r>
        <w:lastRenderedPageBreak/>
        <w:t>информационная система досудебного (внесудебного) обжалования), а также может быть принята при личном приеме заявителя.</w:t>
      </w:r>
      <w:proofErr w:type="gramEnd"/>
    </w:p>
    <w:p w:rsidR="00D45A29" w:rsidRDefault="00D45A29">
      <w:pPr>
        <w:pStyle w:val="ConsPlusNormal"/>
        <w:spacing w:before="220"/>
        <w:ind w:firstLine="540"/>
        <w:jc w:val="both"/>
      </w:pPr>
      <w:hyperlink w:anchor="P844">
        <w:r>
          <w:rPr>
            <w:color w:val="0000FF"/>
          </w:rPr>
          <w:t>Жалоба</w:t>
        </w:r>
      </w:hyperlink>
      <w:r>
        <w:t xml:space="preserve"> (Приложение N 7 к Административному регламенту) в </w:t>
      </w:r>
      <w:proofErr w:type="gramStart"/>
      <w:r>
        <w:t>соответствии</w:t>
      </w:r>
      <w:proofErr w:type="gramEnd"/>
      <w:r>
        <w:t xml:space="preserve"> с Федеральным </w:t>
      </w:r>
      <w:hyperlink r:id="rId37">
        <w:r>
          <w:rPr>
            <w:color w:val="0000FF"/>
          </w:rPr>
          <w:t>законом</w:t>
        </w:r>
      </w:hyperlink>
      <w:r>
        <w:t xml:space="preserve"> N 210-ФЗ должна содержать:</w:t>
      </w:r>
    </w:p>
    <w:p w:rsidR="00D45A29" w:rsidRDefault="00D45A29">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8">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D45A29" w:rsidRDefault="00D45A29">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A29" w:rsidRDefault="00D45A29">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9">
        <w:r>
          <w:rPr>
            <w:color w:val="0000FF"/>
          </w:rPr>
          <w:t>частью 1.1 статьи 16</w:t>
        </w:r>
      </w:hyperlink>
      <w:r>
        <w:t xml:space="preserve"> Федерального закона N 210-ФЗ, ее работника;</w:t>
      </w:r>
    </w:p>
    <w:p w:rsidR="00D45A29" w:rsidRDefault="00D45A29">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0">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D45A29" w:rsidRDefault="00D45A29">
      <w:pPr>
        <w:pStyle w:val="ConsPlusNormal"/>
        <w:spacing w:before="220"/>
        <w:ind w:firstLine="540"/>
        <w:jc w:val="both"/>
      </w:pPr>
      <w:bookmarkStart w:id="8" w:name="P365"/>
      <w:bookmarkEnd w:id="8"/>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45A29" w:rsidRDefault="00D45A29">
      <w:pPr>
        <w:pStyle w:val="ConsPlusNormal"/>
        <w:spacing w:before="220"/>
        <w:ind w:firstLine="540"/>
        <w:jc w:val="both"/>
      </w:pPr>
      <w:r>
        <w:t xml:space="preserve">а) оформленная в </w:t>
      </w:r>
      <w:proofErr w:type="gramStart"/>
      <w:r>
        <w:t>соответствии</w:t>
      </w:r>
      <w:proofErr w:type="gramEnd"/>
      <w:r>
        <w:t xml:space="preserve"> с законодательством Российской Федерации доверенность (для физических лиц);</w:t>
      </w:r>
    </w:p>
    <w:p w:rsidR="00D45A29" w:rsidRDefault="00D45A29">
      <w:pPr>
        <w:pStyle w:val="ConsPlusNormal"/>
        <w:spacing w:before="220"/>
        <w:ind w:firstLine="540"/>
        <w:jc w:val="both"/>
      </w:pPr>
      <w:r>
        <w:t xml:space="preserve">б) оформленная в </w:t>
      </w:r>
      <w:proofErr w:type="gramStart"/>
      <w:r>
        <w:t>соответствии</w:t>
      </w:r>
      <w:proofErr w:type="gramEnd"/>
      <w: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5A29" w:rsidRDefault="00D45A29">
      <w:pPr>
        <w:pStyle w:val="ConsPlusNormal"/>
        <w:spacing w:before="220"/>
        <w:ind w:firstLine="540"/>
        <w:jc w:val="both"/>
      </w:pPr>
      <w:bookmarkStart w:id="9" w:name="P368"/>
      <w:bookmarkEnd w:id="9"/>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5A29" w:rsidRDefault="00D45A29">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365">
        <w:r>
          <w:rPr>
            <w:color w:val="0000FF"/>
          </w:rPr>
          <w:t>абзацах седьмом</w:t>
        </w:r>
      </w:hyperlink>
      <w:r>
        <w:t xml:space="preserve"> - </w:t>
      </w:r>
      <w:hyperlink w:anchor="P368">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5A29" w:rsidRDefault="00D45A29">
      <w:pPr>
        <w:pStyle w:val="ConsPlusNormal"/>
        <w:jc w:val="both"/>
      </w:pPr>
    </w:p>
    <w:p w:rsidR="00D45A29" w:rsidRDefault="00D45A29">
      <w:pPr>
        <w:pStyle w:val="ConsPlusTitle"/>
        <w:ind w:firstLine="540"/>
        <w:jc w:val="both"/>
        <w:outlineLvl w:val="2"/>
      </w:pPr>
      <w:r>
        <w:t>5.5. Сроки рассмотрения жалобы</w:t>
      </w:r>
    </w:p>
    <w:p w:rsidR="00D45A29" w:rsidRDefault="00D45A29">
      <w:pPr>
        <w:pStyle w:val="ConsPlusNormal"/>
        <w:jc w:val="both"/>
      </w:pPr>
    </w:p>
    <w:p w:rsidR="00D45A29" w:rsidRDefault="00D45A29">
      <w:pPr>
        <w:pStyle w:val="ConsPlusNormal"/>
        <w:ind w:firstLine="540"/>
        <w:jc w:val="both"/>
      </w:pPr>
      <w:r>
        <w:t xml:space="preserve">Жалоба, поступившая в Администрацию, МФЦ, организацию, предусмотренную </w:t>
      </w:r>
      <w:hyperlink r:id="rId4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45A29" w:rsidRDefault="00D45A29">
      <w:pPr>
        <w:pStyle w:val="ConsPlusNormal"/>
        <w:spacing w:before="220"/>
        <w:ind w:firstLine="540"/>
        <w:jc w:val="both"/>
      </w:pPr>
      <w:r>
        <w:t xml:space="preserve">В случае обжалования отказа Администрации, МФЦ, организации, предусмотренной </w:t>
      </w:r>
      <w:hyperlink r:id="rId42">
        <w:r>
          <w:rPr>
            <w:color w:val="0000FF"/>
          </w:rPr>
          <w:t xml:space="preserve">частью </w:t>
        </w:r>
        <w:r>
          <w:rPr>
            <w:color w:val="0000FF"/>
          </w:rPr>
          <w:lastRenderedPageBreak/>
          <w:t>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5A29" w:rsidRDefault="00D45A29">
      <w:pPr>
        <w:pStyle w:val="ConsPlusNormal"/>
        <w:jc w:val="both"/>
      </w:pPr>
    </w:p>
    <w:p w:rsidR="00D45A29" w:rsidRDefault="00D45A29">
      <w:pPr>
        <w:pStyle w:val="ConsPlusTitle"/>
        <w:ind w:firstLine="540"/>
        <w:jc w:val="both"/>
        <w:outlineLvl w:val="2"/>
      </w:pPr>
      <w:r>
        <w:t>5.6. Результат рассмотрения жалобы</w:t>
      </w:r>
    </w:p>
    <w:p w:rsidR="00D45A29" w:rsidRDefault="00D45A29">
      <w:pPr>
        <w:pStyle w:val="ConsPlusNormal"/>
        <w:jc w:val="both"/>
      </w:pPr>
    </w:p>
    <w:p w:rsidR="00D45A29" w:rsidRDefault="00D45A29">
      <w:pPr>
        <w:pStyle w:val="ConsPlusNormal"/>
        <w:ind w:firstLine="540"/>
        <w:jc w:val="both"/>
      </w:pPr>
      <w:r>
        <w:t xml:space="preserve">По результатам рассмотрения жалобы в </w:t>
      </w:r>
      <w:proofErr w:type="gramStart"/>
      <w:r>
        <w:t>соответствии</w:t>
      </w:r>
      <w:proofErr w:type="gramEnd"/>
      <w:r>
        <w:t xml:space="preserve"> с </w:t>
      </w:r>
      <w:hyperlink r:id="rId43">
        <w:r>
          <w:rPr>
            <w:color w:val="0000FF"/>
          </w:rPr>
          <w:t>частью 7 статьи 11.2</w:t>
        </w:r>
      </w:hyperlink>
      <w:r>
        <w:t xml:space="preserve"> Федерального закона N 210-ФЗ принимается одно из следующих решений:</w:t>
      </w:r>
    </w:p>
    <w:p w:rsidR="00D45A29" w:rsidRDefault="00D45A29">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45A29" w:rsidRDefault="00D45A29">
      <w:pPr>
        <w:pStyle w:val="ConsPlusNormal"/>
        <w:spacing w:before="220"/>
        <w:ind w:firstLine="540"/>
        <w:jc w:val="both"/>
      </w:pPr>
      <w:r>
        <w:t xml:space="preserve">в </w:t>
      </w:r>
      <w:proofErr w:type="gramStart"/>
      <w:r>
        <w:t>удовлетворении</w:t>
      </w:r>
      <w:proofErr w:type="gramEnd"/>
      <w:r>
        <w:t xml:space="preserve"> жалобы отказывается.</w:t>
      </w:r>
    </w:p>
    <w:p w:rsidR="00D45A29" w:rsidRDefault="00D45A29">
      <w:pPr>
        <w:pStyle w:val="ConsPlusNormal"/>
        <w:spacing w:before="220"/>
        <w:ind w:firstLine="540"/>
        <w:jc w:val="both"/>
      </w:pPr>
      <w:r>
        <w:t xml:space="preserve">При удовлетворении жалобы Администрация, МФЦ, организация, предусмотренная </w:t>
      </w:r>
      <w:hyperlink r:id="rId44">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5A29" w:rsidRDefault="00D45A29">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D45A29" w:rsidRDefault="00D45A29">
      <w:pPr>
        <w:pStyle w:val="ConsPlusNormal"/>
        <w:jc w:val="both"/>
      </w:pPr>
    </w:p>
    <w:p w:rsidR="00D45A29" w:rsidRDefault="00D45A29">
      <w:pPr>
        <w:pStyle w:val="ConsPlusTitle"/>
        <w:ind w:firstLine="540"/>
        <w:jc w:val="both"/>
        <w:outlineLvl w:val="2"/>
      </w:pPr>
      <w:r>
        <w:t>5.7. Порядок информирования заявителя о результатах рассмотрения жалобы</w:t>
      </w:r>
    </w:p>
    <w:p w:rsidR="00D45A29" w:rsidRDefault="00D45A29">
      <w:pPr>
        <w:pStyle w:val="ConsPlusNormal"/>
        <w:jc w:val="both"/>
      </w:pPr>
    </w:p>
    <w:p w:rsidR="00D45A29" w:rsidRDefault="00D45A29">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45A29" w:rsidRDefault="00D45A29">
      <w:pPr>
        <w:pStyle w:val="ConsPlusNormal"/>
        <w:spacing w:before="22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5">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t xml:space="preserve"> муниципальной услуги.</w:t>
      </w:r>
    </w:p>
    <w:p w:rsidR="00D45A29" w:rsidRDefault="00D45A2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A29" w:rsidRDefault="00D45A29">
      <w:pPr>
        <w:pStyle w:val="ConsPlusNormal"/>
        <w:jc w:val="both"/>
      </w:pPr>
    </w:p>
    <w:p w:rsidR="00D45A29" w:rsidRDefault="00D45A29">
      <w:pPr>
        <w:pStyle w:val="ConsPlusTitle"/>
        <w:ind w:firstLine="540"/>
        <w:jc w:val="both"/>
        <w:outlineLvl w:val="2"/>
      </w:pPr>
      <w:r>
        <w:t>5.8. Порядок обжалования решения по жалобе</w:t>
      </w:r>
    </w:p>
    <w:p w:rsidR="00D45A29" w:rsidRDefault="00D45A29">
      <w:pPr>
        <w:pStyle w:val="ConsPlusNormal"/>
        <w:jc w:val="both"/>
      </w:pPr>
    </w:p>
    <w:p w:rsidR="00D45A29" w:rsidRDefault="00D45A29">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45A29" w:rsidRDefault="00D45A29">
      <w:pPr>
        <w:pStyle w:val="ConsPlusNormal"/>
        <w:jc w:val="both"/>
      </w:pPr>
    </w:p>
    <w:p w:rsidR="00D45A29" w:rsidRDefault="00D45A29">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D45A29" w:rsidRDefault="00D45A29">
      <w:pPr>
        <w:pStyle w:val="ConsPlusNormal"/>
        <w:jc w:val="both"/>
      </w:pPr>
    </w:p>
    <w:p w:rsidR="00D45A29" w:rsidRDefault="00D45A29">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45A29" w:rsidRDefault="00D45A29">
      <w:pPr>
        <w:pStyle w:val="ConsPlusNormal"/>
        <w:jc w:val="both"/>
      </w:pPr>
    </w:p>
    <w:p w:rsidR="00D45A29" w:rsidRDefault="00D45A29">
      <w:pPr>
        <w:pStyle w:val="ConsPlusTitle"/>
        <w:ind w:firstLine="540"/>
        <w:jc w:val="both"/>
        <w:outlineLvl w:val="2"/>
      </w:pPr>
      <w:r>
        <w:t>5.10. Способы информирования заявителей о порядке подачи и рассмотрения жалобы</w:t>
      </w:r>
    </w:p>
    <w:p w:rsidR="00D45A29" w:rsidRDefault="00D45A29">
      <w:pPr>
        <w:pStyle w:val="ConsPlusNormal"/>
        <w:jc w:val="both"/>
      </w:pPr>
    </w:p>
    <w:p w:rsidR="00D45A29" w:rsidRDefault="00D45A29">
      <w:pPr>
        <w:pStyle w:val="ConsPlusNormal"/>
        <w:ind w:firstLine="540"/>
        <w:jc w:val="both"/>
      </w:pPr>
      <w:proofErr w:type="gramStart"/>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w:t>
      </w:r>
      <w:hyperlink r:id="rId46">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D45A29" w:rsidRDefault="00D45A29">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D45A29" w:rsidRDefault="00D45A29">
      <w:pPr>
        <w:pStyle w:val="ConsPlusNormal"/>
        <w:spacing w:before="220"/>
        <w:ind w:firstLine="540"/>
        <w:jc w:val="both"/>
      </w:pPr>
      <w:r>
        <w:t>в устной форме;</w:t>
      </w:r>
    </w:p>
    <w:p w:rsidR="00D45A29" w:rsidRDefault="00D45A29">
      <w:pPr>
        <w:pStyle w:val="ConsPlusNormal"/>
        <w:spacing w:before="220"/>
        <w:ind w:firstLine="540"/>
        <w:jc w:val="both"/>
      </w:pPr>
      <w:r>
        <w:t>в форме электронного документа;</w:t>
      </w:r>
    </w:p>
    <w:p w:rsidR="00D45A29" w:rsidRDefault="00D45A29">
      <w:pPr>
        <w:pStyle w:val="ConsPlusNormal"/>
        <w:spacing w:before="220"/>
        <w:ind w:firstLine="540"/>
        <w:jc w:val="both"/>
      </w:pPr>
      <w:r>
        <w:t>по телефону;</w:t>
      </w:r>
    </w:p>
    <w:p w:rsidR="00D45A29" w:rsidRDefault="00D45A29">
      <w:pPr>
        <w:pStyle w:val="ConsPlusNormal"/>
        <w:spacing w:before="220"/>
        <w:ind w:firstLine="540"/>
        <w:jc w:val="both"/>
      </w:pPr>
      <w:r>
        <w:t>в письменной форме.</w:t>
      </w: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right"/>
        <w:outlineLvl w:val="1"/>
      </w:pPr>
      <w:r>
        <w:lastRenderedPageBreak/>
        <w:t>Приложение N 1</w:t>
      </w:r>
    </w:p>
    <w:p w:rsidR="00D45A29" w:rsidRDefault="00D45A29">
      <w:pPr>
        <w:pStyle w:val="ConsPlusNormal"/>
        <w:jc w:val="right"/>
      </w:pPr>
      <w:r>
        <w:t>к Административному регламенту</w:t>
      </w:r>
    </w:p>
    <w:p w:rsidR="00D45A29" w:rsidRDefault="00D45A29">
      <w:pPr>
        <w:pStyle w:val="ConsPlusNormal"/>
        <w:jc w:val="right"/>
      </w:pPr>
      <w:r>
        <w:t>администрации города Новочебоксарска</w:t>
      </w:r>
    </w:p>
    <w:p w:rsidR="00D45A29" w:rsidRDefault="00D45A29">
      <w:pPr>
        <w:pStyle w:val="ConsPlusNormal"/>
        <w:jc w:val="right"/>
      </w:pPr>
      <w:r>
        <w:t>Чувашской Республики по предоставлению</w:t>
      </w:r>
    </w:p>
    <w:p w:rsidR="00D45A29" w:rsidRDefault="00D45A29">
      <w:pPr>
        <w:pStyle w:val="ConsPlusNormal"/>
        <w:jc w:val="right"/>
      </w:pPr>
      <w:r>
        <w:t>муниципальной услуги "Предоставление</w:t>
      </w:r>
    </w:p>
    <w:p w:rsidR="00D45A29" w:rsidRDefault="00D45A29">
      <w:pPr>
        <w:pStyle w:val="ConsPlusNormal"/>
        <w:jc w:val="right"/>
      </w:pPr>
      <w:r>
        <w:t>земельного участка, находящегося</w:t>
      </w:r>
    </w:p>
    <w:p w:rsidR="00D45A29" w:rsidRDefault="00D45A29">
      <w:pPr>
        <w:pStyle w:val="ConsPlusNormal"/>
        <w:jc w:val="right"/>
      </w:pPr>
      <w:r>
        <w:t>в муниципальной собственности, либо</w:t>
      </w:r>
    </w:p>
    <w:p w:rsidR="00D45A29" w:rsidRDefault="00D45A29">
      <w:pPr>
        <w:pStyle w:val="ConsPlusNormal"/>
        <w:jc w:val="right"/>
      </w:pPr>
      <w:r>
        <w:t xml:space="preserve">земельного участка, </w:t>
      </w:r>
      <w:proofErr w:type="gramStart"/>
      <w:r>
        <w:t>государственная</w:t>
      </w:r>
      <w:proofErr w:type="gramEnd"/>
    </w:p>
    <w:p w:rsidR="00D45A29" w:rsidRDefault="00D45A29">
      <w:pPr>
        <w:pStyle w:val="ConsPlusNormal"/>
        <w:jc w:val="right"/>
      </w:pPr>
      <w:r>
        <w:t xml:space="preserve">собственность на </w:t>
      </w:r>
      <w:proofErr w:type="gramStart"/>
      <w:r>
        <w:t>который</w:t>
      </w:r>
      <w:proofErr w:type="gramEnd"/>
    </w:p>
    <w:p w:rsidR="00D45A29" w:rsidRDefault="00D45A29">
      <w:pPr>
        <w:pStyle w:val="ConsPlusNormal"/>
        <w:jc w:val="right"/>
      </w:pPr>
      <w:r>
        <w:t xml:space="preserve">не </w:t>
      </w:r>
      <w:proofErr w:type="gramStart"/>
      <w:r>
        <w:t>разграничена</w:t>
      </w:r>
      <w:proofErr w:type="gramEnd"/>
      <w:r>
        <w:t>, на торгах"</w:t>
      </w:r>
    </w:p>
    <w:p w:rsidR="00D45A29" w:rsidRDefault="00D45A29">
      <w:pPr>
        <w:pStyle w:val="ConsPlusNormal"/>
        <w:jc w:val="both"/>
      </w:pPr>
    </w:p>
    <w:p w:rsidR="00D45A29" w:rsidRDefault="00D45A29">
      <w:pPr>
        <w:pStyle w:val="ConsPlusNonformat"/>
        <w:jc w:val="both"/>
      </w:pPr>
      <w:r>
        <w:t xml:space="preserve">         _________________________________________________________</w:t>
      </w:r>
    </w:p>
    <w:p w:rsidR="00D45A29" w:rsidRDefault="00D45A29">
      <w:pPr>
        <w:pStyle w:val="ConsPlusNonformat"/>
        <w:jc w:val="both"/>
      </w:pPr>
      <w:r>
        <w:t xml:space="preserve">                   </w:t>
      </w:r>
      <w:proofErr w:type="gramStart"/>
      <w:r>
        <w:t>(наименование уполномоченного органа</w:t>
      </w:r>
      <w:proofErr w:type="gramEnd"/>
    </w:p>
    <w:p w:rsidR="00D45A29" w:rsidRDefault="00D45A29">
      <w:pPr>
        <w:pStyle w:val="ConsPlusNonformat"/>
        <w:jc w:val="both"/>
      </w:pPr>
      <w:r>
        <w:t xml:space="preserve">                         местного самоуправления)</w:t>
      </w:r>
    </w:p>
    <w:p w:rsidR="00D45A29" w:rsidRDefault="00D45A29">
      <w:pPr>
        <w:pStyle w:val="ConsPlusNonformat"/>
        <w:jc w:val="both"/>
      </w:pPr>
    </w:p>
    <w:p w:rsidR="00D45A29" w:rsidRDefault="00D45A29">
      <w:pPr>
        <w:pStyle w:val="ConsPlusNonformat"/>
        <w:jc w:val="both"/>
      </w:pPr>
      <w:r>
        <w:t xml:space="preserve">                                   Кому: __________________________________</w:t>
      </w:r>
    </w:p>
    <w:p w:rsidR="00D45A29" w:rsidRDefault="00D45A29">
      <w:pPr>
        <w:pStyle w:val="ConsPlusNonformat"/>
        <w:jc w:val="both"/>
      </w:pPr>
      <w:r>
        <w:t xml:space="preserve">                                   Контактные данные: _____________________</w:t>
      </w:r>
    </w:p>
    <w:p w:rsidR="00D45A29" w:rsidRDefault="00D45A29">
      <w:pPr>
        <w:pStyle w:val="ConsPlusNonformat"/>
        <w:jc w:val="both"/>
      </w:pPr>
      <w:r>
        <w:t xml:space="preserve">                                   ________________________________________</w:t>
      </w:r>
    </w:p>
    <w:p w:rsidR="00D45A29" w:rsidRDefault="00D45A29">
      <w:pPr>
        <w:pStyle w:val="ConsPlusNonformat"/>
        <w:jc w:val="both"/>
      </w:pPr>
    </w:p>
    <w:p w:rsidR="00D45A29" w:rsidRDefault="00D45A29">
      <w:pPr>
        <w:pStyle w:val="ConsPlusNonformat"/>
        <w:jc w:val="both"/>
      </w:pPr>
      <w:bookmarkStart w:id="10" w:name="P430"/>
      <w:bookmarkEnd w:id="10"/>
      <w:r>
        <w:t xml:space="preserve">                    ФОРМА РЕШЕНИЯ О ПРОВЕДЕН</w:t>
      </w:r>
      <w:proofErr w:type="gramStart"/>
      <w:r>
        <w:t>ИИ АУ</w:t>
      </w:r>
      <w:proofErr w:type="gramEnd"/>
      <w:r>
        <w:t>КЦИОНА</w:t>
      </w:r>
    </w:p>
    <w:p w:rsidR="00D45A29" w:rsidRDefault="00D45A29">
      <w:pPr>
        <w:pStyle w:val="ConsPlusNonformat"/>
        <w:jc w:val="both"/>
      </w:pPr>
    </w:p>
    <w:p w:rsidR="00D45A29" w:rsidRDefault="00D45A29">
      <w:pPr>
        <w:pStyle w:val="ConsPlusNonformat"/>
        <w:jc w:val="both"/>
      </w:pPr>
      <w:r>
        <w:t xml:space="preserve">                       Решение о проведен</w:t>
      </w:r>
      <w:proofErr w:type="gramStart"/>
      <w:r>
        <w:t>ии ау</w:t>
      </w:r>
      <w:proofErr w:type="gramEnd"/>
      <w:r>
        <w:t>кциона</w:t>
      </w:r>
    </w:p>
    <w:p w:rsidR="00D45A29" w:rsidRDefault="00D45A29">
      <w:pPr>
        <w:pStyle w:val="ConsPlusNonformat"/>
        <w:jc w:val="both"/>
      </w:pPr>
      <w:r>
        <w:t xml:space="preserve">                         от _________ N _________</w:t>
      </w:r>
    </w:p>
    <w:p w:rsidR="00D45A29" w:rsidRDefault="00D45A29">
      <w:pPr>
        <w:pStyle w:val="ConsPlusNonformat"/>
        <w:jc w:val="both"/>
      </w:pPr>
    </w:p>
    <w:p w:rsidR="00D45A29" w:rsidRDefault="00D45A29">
      <w:pPr>
        <w:pStyle w:val="ConsPlusNonformat"/>
        <w:jc w:val="both"/>
      </w:pPr>
      <w:r>
        <w:t xml:space="preserve">    На   Ваше   обращение   от   _________   N  _________  администрация г.</w:t>
      </w:r>
    </w:p>
    <w:p w:rsidR="00D45A29" w:rsidRDefault="00D45A29">
      <w:pPr>
        <w:pStyle w:val="ConsPlusNonformat"/>
        <w:jc w:val="both"/>
      </w:pPr>
      <w:r>
        <w:t xml:space="preserve">Новочебоксарска  Чувашской  Республики  сообщает,  что  </w:t>
      </w:r>
      <w:proofErr w:type="gramStart"/>
      <w:r>
        <w:t>испрашиваемый</w:t>
      </w:r>
      <w:proofErr w:type="gramEnd"/>
      <w:r>
        <w:t xml:space="preserve">  Вами</w:t>
      </w:r>
    </w:p>
    <w:p w:rsidR="00D45A29" w:rsidRDefault="00D45A29">
      <w:pPr>
        <w:pStyle w:val="ConsPlusNonformat"/>
        <w:jc w:val="both"/>
      </w:pPr>
      <w:r>
        <w:t>земельный участок с кадастровым номером _________________, площадью _______</w:t>
      </w:r>
    </w:p>
    <w:p w:rsidR="00D45A29" w:rsidRDefault="00D45A29">
      <w:pPr>
        <w:pStyle w:val="ConsPlusNonformat"/>
        <w:jc w:val="both"/>
      </w:pPr>
      <w:r>
        <w:t xml:space="preserve">кв. м, </w:t>
      </w:r>
      <w:proofErr w:type="gramStart"/>
      <w:r>
        <w:t>расположенный</w:t>
      </w:r>
      <w:proofErr w:type="gramEnd"/>
      <w:r>
        <w:t xml:space="preserve"> по адресу: __________________________________________,</w:t>
      </w:r>
    </w:p>
    <w:p w:rsidR="00D45A29" w:rsidRDefault="00D45A29">
      <w:pPr>
        <w:pStyle w:val="ConsPlusNonformat"/>
        <w:jc w:val="both"/>
      </w:pPr>
      <w:r>
        <w:t xml:space="preserve">категория земель ________________________________________, вид </w:t>
      </w:r>
      <w:proofErr w:type="gramStart"/>
      <w:r>
        <w:t>разрешенного</w:t>
      </w:r>
      <w:proofErr w:type="gramEnd"/>
    </w:p>
    <w:p w:rsidR="00D45A29" w:rsidRDefault="00D45A29">
      <w:pPr>
        <w:pStyle w:val="ConsPlusNonformat"/>
        <w:jc w:val="both"/>
      </w:pPr>
      <w:r>
        <w:t>использования ______________________________________________________, будет</w:t>
      </w:r>
    </w:p>
    <w:p w:rsidR="00D45A29" w:rsidRDefault="00D45A29">
      <w:pPr>
        <w:pStyle w:val="ConsPlusNonformat"/>
        <w:jc w:val="both"/>
      </w:pPr>
      <w:proofErr w:type="gramStart"/>
      <w:r>
        <w:t>реализован  на  торгах,  проводимых  в  форме  аукциона  по  продаже (права</w:t>
      </w:r>
      <w:proofErr w:type="gramEnd"/>
    </w:p>
    <w:p w:rsidR="00D45A29" w:rsidRDefault="00D45A29">
      <w:pPr>
        <w:pStyle w:val="ConsPlusNonformat"/>
        <w:jc w:val="both"/>
      </w:pPr>
      <w:r>
        <w:t>аренды/права собственности).</w:t>
      </w:r>
    </w:p>
    <w:p w:rsidR="00D45A29" w:rsidRDefault="00D45A29">
      <w:pPr>
        <w:pStyle w:val="ConsPlusNonformat"/>
        <w:jc w:val="both"/>
      </w:pPr>
      <w:r>
        <w:t xml:space="preserve">    Дата  проведения  аукциона  _________,  дата  окончания  приема  заявок</w:t>
      </w:r>
    </w:p>
    <w:p w:rsidR="00D45A29" w:rsidRDefault="00D45A29">
      <w:pPr>
        <w:pStyle w:val="ConsPlusNonformat"/>
        <w:jc w:val="both"/>
      </w:pPr>
      <w:r>
        <w:t>___________.</w:t>
      </w:r>
    </w:p>
    <w:p w:rsidR="00D45A29" w:rsidRDefault="00D45A29">
      <w:pPr>
        <w:pStyle w:val="ConsPlusNonformat"/>
        <w:jc w:val="both"/>
      </w:pPr>
      <w:r>
        <w:t xml:space="preserve">    Для  участия  в  </w:t>
      </w:r>
      <w:proofErr w:type="gramStart"/>
      <w:r>
        <w:t>аукционе</w:t>
      </w:r>
      <w:proofErr w:type="gramEnd"/>
      <w:r>
        <w:t xml:space="preserve"> Вам необходимо подать соответствующую заявку.</w:t>
      </w:r>
    </w:p>
    <w:p w:rsidR="00D45A29" w:rsidRDefault="00D45A29">
      <w:pPr>
        <w:pStyle w:val="ConsPlusNonformat"/>
        <w:jc w:val="both"/>
      </w:pPr>
      <w:r>
        <w:t>Место приема/подачи заявок _______________________________________________.</w:t>
      </w:r>
    </w:p>
    <w:p w:rsidR="00D45A29" w:rsidRDefault="00D45A29">
      <w:pPr>
        <w:pStyle w:val="ConsPlusNonformat"/>
        <w:jc w:val="both"/>
      </w:pPr>
      <w:r>
        <w:t xml:space="preserve">    Организатор торгов _______________________, начальная цена ___________,</w:t>
      </w:r>
    </w:p>
    <w:p w:rsidR="00D45A29" w:rsidRDefault="00D45A29">
      <w:pPr>
        <w:pStyle w:val="ConsPlusNonformat"/>
        <w:jc w:val="both"/>
      </w:pPr>
      <w:r>
        <w:t>шаг аукциона ___________, размер задатка ___________.</w:t>
      </w:r>
    </w:p>
    <w:p w:rsidR="00D45A29" w:rsidRDefault="00D45A29">
      <w:pPr>
        <w:pStyle w:val="ConsPlusNonformat"/>
        <w:jc w:val="both"/>
      </w:pPr>
    </w:p>
    <w:p w:rsidR="00D45A29" w:rsidRDefault="00D45A29">
      <w:pPr>
        <w:pStyle w:val="ConsPlusNonformat"/>
        <w:jc w:val="both"/>
      </w:pPr>
      <w:r>
        <w:t xml:space="preserve">                                                      ┌───────────────────┐</w:t>
      </w:r>
    </w:p>
    <w:p w:rsidR="00D45A29" w:rsidRDefault="00D45A29">
      <w:pPr>
        <w:pStyle w:val="ConsPlusNonformat"/>
        <w:jc w:val="both"/>
      </w:pPr>
      <w:r>
        <w:t xml:space="preserve">                                                      │    Сведения о     │</w:t>
      </w:r>
    </w:p>
    <w:p w:rsidR="00D45A29" w:rsidRDefault="00D45A29">
      <w:pPr>
        <w:pStyle w:val="ConsPlusNonformat"/>
        <w:jc w:val="both"/>
      </w:pPr>
      <w:r>
        <w:t xml:space="preserve">                                                      │    </w:t>
      </w:r>
      <w:proofErr w:type="gramStart"/>
      <w:r>
        <w:t>сертификате</w:t>
      </w:r>
      <w:proofErr w:type="gramEnd"/>
      <w:r>
        <w:t xml:space="preserve">    │</w:t>
      </w:r>
    </w:p>
    <w:p w:rsidR="00D45A29" w:rsidRDefault="00D45A29">
      <w:pPr>
        <w:pStyle w:val="ConsPlusNonformat"/>
        <w:jc w:val="both"/>
      </w:pPr>
      <w:r>
        <w:t xml:space="preserve">                                                      │электронной подписи│</w:t>
      </w:r>
    </w:p>
    <w:p w:rsidR="00D45A29" w:rsidRDefault="00D45A29">
      <w:pPr>
        <w:pStyle w:val="ConsPlusNonformat"/>
        <w:jc w:val="both"/>
      </w:pPr>
      <w:r>
        <w:t xml:space="preserve">                                                      └───────────────────┘</w:t>
      </w: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r>
        <w:lastRenderedPageBreak/>
        <w:t>Приложение N 2</w:t>
      </w:r>
    </w:p>
    <w:p w:rsidR="00D45A29" w:rsidRDefault="00D45A29">
      <w:pPr>
        <w:pStyle w:val="ConsPlusNormal"/>
        <w:jc w:val="right"/>
      </w:pPr>
      <w:r>
        <w:t>к Административному регламенту</w:t>
      </w:r>
    </w:p>
    <w:p w:rsidR="00D45A29" w:rsidRDefault="00D45A29">
      <w:pPr>
        <w:pStyle w:val="ConsPlusNormal"/>
        <w:jc w:val="right"/>
      </w:pPr>
      <w:r>
        <w:t>администрации города Новочебоксарска</w:t>
      </w:r>
    </w:p>
    <w:p w:rsidR="00D45A29" w:rsidRDefault="00D45A29">
      <w:pPr>
        <w:pStyle w:val="ConsPlusNormal"/>
        <w:jc w:val="right"/>
      </w:pPr>
      <w:r>
        <w:t>Чувашской Республики по предоставлению</w:t>
      </w:r>
    </w:p>
    <w:p w:rsidR="00D45A29" w:rsidRDefault="00D45A29">
      <w:pPr>
        <w:pStyle w:val="ConsPlusNormal"/>
        <w:jc w:val="right"/>
      </w:pPr>
      <w:r>
        <w:t>муниципальной услуги "Предоставление</w:t>
      </w:r>
    </w:p>
    <w:p w:rsidR="00D45A29" w:rsidRDefault="00D45A29">
      <w:pPr>
        <w:pStyle w:val="ConsPlusNormal"/>
        <w:jc w:val="right"/>
      </w:pPr>
      <w:r>
        <w:t>земельного участка, находящегося</w:t>
      </w:r>
    </w:p>
    <w:p w:rsidR="00D45A29" w:rsidRDefault="00D45A29">
      <w:pPr>
        <w:pStyle w:val="ConsPlusNormal"/>
        <w:jc w:val="right"/>
      </w:pPr>
      <w:r>
        <w:t>в муниципальной собственности, либо</w:t>
      </w:r>
    </w:p>
    <w:p w:rsidR="00D45A29" w:rsidRDefault="00D45A29">
      <w:pPr>
        <w:pStyle w:val="ConsPlusNormal"/>
        <w:jc w:val="right"/>
      </w:pPr>
      <w:r>
        <w:t xml:space="preserve">земельного участка, </w:t>
      </w:r>
      <w:proofErr w:type="gramStart"/>
      <w:r>
        <w:t>государственная</w:t>
      </w:r>
      <w:proofErr w:type="gramEnd"/>
    </w:p>
    <w:p w:rsidR="00D45A29" w:rsidRDefault="00D45A29">
      <w:pPr>
        <w:pStyle w:val="ConsPlusNormal"/>
        <w:jc w:val="right"/>
      </w:pPr>
      <w:r>
        <w:t xml:space="preserve">собственность на </w:t>
      </w:r>
      <w:proofErr w:type="gramStart"/>
      <w:r>
        <w:t>который</w:t>
      </w:r>
      <w:proofErr w:type="gramEnd"/>
    </w:p>
    <w:p w:rsidR="00D45A29" w:rsidRDefault="00D45A29">
      <w:pPr>
        <w:pStyle w:val="ConsPlusNormal"/>
        <w:jc w:val="right"/>
      </w:pPr>
      <w:r>
        <w:t xml:space="preserve">не </w:t>
      </w:r>
      <w:proofErr w:type="gramStart"/>
      <w:r>
        <w:t>разграничена</w:t>
      </w:r>
      <w:proofErr w:type="gramEnd"/>
      <w:r>
        <w:t>, на торгах"</w:t>
      </w:r>
    </w:p>
    <w:p w:rsidR="00D45A29" w:rsidRDefault="00D45A29">
      <w:pPr>
        <w:pStyle w:val="ConsPlusNormal"/>
        <w:jc w:val="both"/>
      </w:pPr>
    </w:p>
    <w:p w:rsidR="00D45A29" w:rsidRDefault="00D45A29">
      <w:pPr>
        <w:pStyle w:val="ConsPlusNormal"/>
        <w:jc w:val="center"/>
      </w:pPr>
      <w:bookmarkStart w:id="11" w:name="P471"/>
      <w:bookmarkEnd w:id="11"/>
      <w:r>
        <w:t>ФОРМА РЕШЕНИЯ ОБ ОТКАЗЕ В ПРЕДОСТАВЛЕНИИ УСЛУГИ</w:t>
      </w:r>
    </w:p>
    <w:p w:rsidR="00D45A29" w:rsidRDefault="00D45A29">
      <w:pPr>
        <w:pStyle w:val="ConsPlusNormal"/>
        <w:jc w:val="both"/>
      </w:pPr>
    </w:p>
    <w:p w:rsidR="00D45A29" w:rsidRDefault="00D45A29">
      <w:pPr>
        <w:pStyle w:val="ConsPlusNonformat"/>
        <w:jc w:val="both"/>
      </w:pPr>
      <w:r>
        <w:t xml:space="preserve">         _________________________________________________________</w:t>
      </w:r>
    </w:p>
    <w:p w:rsidR="00D45A29" w:rsidRDefault="00D45A29">
      <w:pPr>
        <w:pStyle w:val="ConsPlusNonformat"/>
        <w:jc w:val="both"/>
      </w:pPr>
      <w:r>
        <w:t xml:space="preserve">                   </w:t>
      </w:r>
      <w:proofErr w:type="gramStart"/>
      <w:r>
        <w:t>(наименование уполномоченного органа</w:t>
      </w:r>
      <w:proofErr w:type="gramEnd"/>
    </w:p>
    <w:p w:rsidR="00D45A29" w:rsidRDefault="00D45A29">
      <w:pPr>
        <w:pStyle w:val="ConsPlusNonformat"/>
        <w:jc w:val="both"/>
      </w:pPr>
      <w:r>
        <w:t xml:space="preserve">                         местного самоуправления)</w:t>
      </w:r>
    </w:p>
    <w:p w:rsidR="00D45A29" w:rsidRDefault="00D45A29">
      <w:pPr>
        <w:pStyle w:val="ConsPlusNonformat"/>
        <w:jc w:val="both"/>
      </w:pPr>
    </w:p>
    <w:p w:rsidR="00D45A29" w:rsidRDefault="00D45A29">
      <w:pPr>
        <w:pStyle w:val="ConsPlusNonformat"/>
        <w:jc w:val="both"/>
      </w:pPr>
      <w:r>
        <w:t xml:space="preserve">                                   Кому: __________________________________</w:t>
      </w:r>
    </w:p>
    <w:p w:rsidR="00D45A29" w:rsidRDefault="00D45A29">
      <w:pPr>
        <w:pStyle w:val="ConsPlusNonformat"/>
        <w:jc w:val="both"/>
      </w:pPr>
      <w:r>
        <w:t xml:space="preserve">                                   Контактные данные: _____________________</w:t>
      </w:r>
    </w:p>
    <w:p w:rsidR="00D45A29" w:rsidRDefault="00D45A29">
      <w:pPr>
        <w:pStyle w:val="ConsPlusNonformat"/>
        <w:jc w:val="both"/>
      </w:pPr>
      <w:r>
        <w:t xml:space="preserve">                                   ________________________________________</w:t>
      </w:r>
    </w:p>
    <w:p w:rsidR="00D45A29" w:rsidRDefault="00D45A29">
      <w:pPr>
        <w:pStyle w:val="ConsPlusNonformat"/>
        <w:jc w:val="both"/>
      </w:pPr>
    </w:p>
    <w:p w:rsidR="00D45A29" w:rsidRDefault="00D45A29">
      <w:pPr>
        <w:pStyle w:val="ConsPlusNonformat"/>
        <w:jc w:val="both"/>
      </w:pPr>
      <w:r>
        <w:t xml:space="preserve">                                  РЕШЕНИЕ</w:t>
      </w:r>
    </w:p>
    <w:p w:rsidR="00D45A29" w:rsidRDefault="00D45A29">
      <w:pPr>
        <w:pStyle w:val="ConsPlusNonformat"/>
        <w:jc w:val="both"/>
      </w:pPr>
      <w:r>
        <w:t xml:space="preserve">                     об отказе в предоставлении услуги</w:t>
      </w:r>
    </w:p>
    <w:p w:rsidR="00D45A29" w:rsidRDefault="00D45A29">
      <w:pPr>
        <w:pStyle w:val="ConsPlusNonformat"/>
        <w:jc w:val="both"/>
      </w:pPr>
      <w:r>
        <w:t xml:space="preserve">                       от ___________ N ___________</w:t>
      </w:r>
    </w:p>
    <w:p w:rsidR="00D45A29" w:rsidRDefault="00D45A29">
      <w:pPr>
        <w:pStyle w:val="ConsPlusNonformat"/>
        <w:jc w:val="both"/>
      </w:pPr>
    </w:p>
    <w:p w:rsidR="00D45A29" w:rsidRDefault="00D45A29">
      <w:pPr>
        <w:pStyle w:val="ConsPlusNonformat"/>
        <w:jc w:val="both"/>
      </w:pPr>
      <w:r>
        <w:t xml:space="preserve">    По   результатам   рассмотрения   заявления   и  документов  по  услуге</w:t>
      </w:r>
    </w:p>
    <w:p w:rsidR="00D45A29" w:rsidRDefault="00D45A29">
      <w:pPr>
        <w:pStyle w:val="ConsPlusNonformat"/>
        <w:jc w:val="both"/>
      </w:pPr>
      <w:r>
        <w:t>"Предоставление    земельного   участка,   находящегося   в   муниципальной</w:t>
      </w:r>
    </w:p>
    <w:p w:rsidR="00D45A29" w:rsidRDefault="00D45A29">
      <w:pPr>
        <w:pStyle w:val="ConsPlusNonformat"/>
        <w:jc w:val="both"/>
      </w:pPr>
      <w:r>
        <w:t xml:space="preserve">собственности,  либо  земельного  участка, государственная собственность </w:t>
      </w:r>
      <w:proofErr w:type="gramStart"/>
      <w:r>
        <w:t>на</w:t>
      </w:r>
      <w:proofErr w:type="gramEnd"/>
    </w:p>
    <w:p w:rsidR="00D45A29" w:rsidRDefault="00D45A29">
      <w:pPr>
        <w:pStyle w:val="ConsPlusNonformat"/>
        <w:jc w:val="both"/>
      </w:pPr>
      <w:proofErr w:type="gramStart"/>
      <w:r>
        <w:t>который</w:t>
      </w:r>
      <w:proofErr w:type="gramEnd"/>
      <w:r>
        <w:t xml:space="preserve">   не   разграничена,  на  торгах"  от  ______________  N  _______ и</w:t>
      </w:r>
    </w:p>
    <w:p w:rsidR="00D45A29" w:rsidRDefault="00D45A29">
      <w:pPr>
        <w:pStyle w:val="ConsPlusNonformat"/>
        <w:jc w:val="both"/>
      </w:pPr>
      <w:r>
        <w:t>приложенных  к  нему  документов принято решение об отказе в предоставлении</w:t>
      </w:r>
    </w:p>
    <w:p w:rsidR="00D45A29" w:rsidRDefault="00D45A29">
      <w:pPr>
        <w:pStyle w:val="ConsPlusNonformat"/>
        <w:jc w:val="both"/>
      </w:pPr>
      <w:r>
        <w:t>услуги по следующим основаниям: ___________________________________________</w:t>
      </w:r>
    </w:p>
    <w:p w:rsidR="00D45A29" w:rsidRDefault="00D45A29">
      <w:pPr>
        <w:pStyle w:val="ConsPlusNonformat"/>
        <w:jc w:val="both"/>
      </w:pPr>
      <w:r>
        <w:t xml:space="preserve">    Дополнительно информируем: ___________________________________________.</w:t>
      </w:r>
    </w:p>
    <w:p w:rsidR="00D45A29" w:rsidRDefault="00D45A29">
      <w:pPr>
        <w:pStyle w:val="ConsPlusNonformat"/>
        <w:jc w:val="both"/>
      </w:pPr>
      <w:r>
        <w:t xml:space="preserve">    Вы  вправе  повторно  обратиться  с  заявлением о предоставлении услуги</w:t>
      </w:r>
    </w:p>
    <w:p w:rsidR="00D45A29" w:rsidRDefault="00D45A29">
      <w:pPr>
        <w:pStyle w:val="ConsPlusNonformat"/>
        <w:jc w:val="both"/>
      </w:pPr>
      <w:r>
        <w:t>после устранения указанных нарушений.</w:t>
      </w:r>
    </w:p>
    <w:p w:rsidR="00D45A29" w:rsidRDefault="00D45A29">
      <w:pPr>
        <w:pStyle w:val="ConsPlusNonformat"/>
        <w:jc w:val="both"/>
      </w:pPr>
    </w:p>
    <w:p w:rsidR="00D45A29" w:rsidRDefault="00D45A29">
      <w:pPr>
        <w:pStyle w:val="ConsPlusNonformat"/>
        <w:jc w:val="both"/>
      </w:pPr>
      <w:r>
        <w:t xml:space="preserve">                                                      ┌───────────────────┐</w:t>
      </w:r>
    </w:p>
    <w:p w:rsidR="00D45A29" w:rsidRDefault="00D45A29">
      <w:pPr>
        <w:pStyle w:val="ConsPlusNonformat"/>
        <w:jc w:val="both"/>
      </w:pPr>
      <w:r>
        <w:t xml:space="preserve">                                                      │    Сведения о     │</w:t>
      </w:r>
    </w:p>
    <w:p w:rsidR="00D45A29" w:rsidRDefault="00D45A29">
      <w:pPr>
        <w:pStyle w:val="ConsPlusNonformat"/>
        <w:jc w:val="both"/>
      </w:pPr>
      <w:r>
        <w:t xml:space="preserve">                                                      │    </w:t>
      </w:r>
      <w:proofErr w:type="gramStart"/>
      <w:r>
        <w:t>сертификате</w:t>
      </w:r>
      <w:proofErr w:type="gramEnd"/>
      <w:r>
        <w:t xml:space="preserve">    │</w:t>
      </w:r>
    </w:p>
    <w:p w:rsidR="00D45A29" w:rsidRDefault="00D45A29">
      <w:pPr>
        <w:pStyle w:val="ConsPlusNonformat"/>
        <w:jc w:val="both"/>
      </w:pPr>
      <w:r>
        <w:t xml:space="preserve">                                                      │электронной подписи│</w:t>
      </w:r>
    </w:p>
    <w:p w:rsidR="00D45A29" w:rsidRDefault="00D45A29">
      <w:pPr>
        <w:pStyle w:val="ConsPlusNonformat"/>
        <w:jc w:val="both"/>
      </w:pPr>
      <w:r>
        <w:t xml:space="preserve">                                                      └───────────────────┘</w:t>
      </w: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right"/>
        <w:outlineLvl w:val="1"/>
      </w:pPr>
      <w:r>
        <w:lastRenderedPageBreak/>
        <w:t>Приложение N 3</w:t>
      </w:r>
    </w:p>
    <w:p w:rsidR="00D45A29" w:rsidRDefault="00D45A29">
      <w:pPr>
        <w:pStyle w:val="ConsPlusNormal"/>
        <w:jc w:val="right"/>
      </w:pPr>
      <w:r>
        <w:t>к Административному регламенту</w:t>
      </w:r>
    </w:p>
    <w:p w:rsidR="00D45A29" w:rsidRDefault="00D45A29">
      <w:pPr>
        <w:pStyle w:val="ConsPlusNormal"/>
        <w:jc w:val="right"/>
      </w:pPr>
      <w:r>
        <w:t>администрации города Новочебоксарска</w:t>
      </w:r>
    </w:p>
    <w:p w:rsidR="00D45A29" w:rsidRDefault="00D45A29">
      <w:pPr>
        <w:pStyle w:val="ConsPlusNormal"/>
        <w:jc w:val="right"/>
      </w:pPr>
      <w:r>
        <w:t>Чувашской Республики по предоставлению</w:t>
      </w:r>
    </w:p>
    <w:p w:rsidR="00D45A29" w:rsidRDefault="00D45A29">
      <w:pPr>
        <w:pStyle w:val="ConsPlusNormal"/>
        <w:jc w:val="right"/>
      </w:pPr>
      <w:r>
        <w:t>муниципальной услуги "Предоставление</w:t>
      </w:r>
    </w:p>
    <w:p w:rsidR="00D45A29" w:rsidRDefault="00D45A29">
      <w:pPr>
        <w:pStyle w:val="ConsPlusNormal"/>
        <w:jc w:val="right"/>
      </w:pPr>
      <w:r>
        <w:t>земельного участка, находящегося</w:t>
      </w:r>
    </w:p>
    <w:p w:rsidR="00D45A29" w:rsidRDefault="00D45A29">
      <w:pPr>
        <w:pStyle w:val="ConsPlusNormal"/>
        <w:jc w:val="right"/>
      </w:pPr>
      <w:r>
        <w:t>в муниципальной собственности, либо</w:t>
      </w:r>
    </w:p>
    <w:p w:rsidR="00D45A29" w:rsidRDefault="00D45A29">
      <w:pPr>
        <w:pStyle w:val="ConsPlusNormal"/>
        <w:jc w:val="right"/>
      </w:pPr>
      <w:r>
        <w:t xml:space="preserve">земельного участка, </w:t>
      </w:r>
      <w:proofErr w:type="gramStart"/>
      <w:r>
        <w:t>государственная</w:t>
      </w:r>
      <w:proofErr w:type="gramEnd"/>
    </w:p>
    <w:p w:rsidR="00D45A29" w:rsidRDefault="00D45A29">
      <w:pPr>
        <w:pStyle w:val="ConsPlusNormal"/>
        <w:jc w:val="right"/>
      </w:pPr>
      <w:r>
        <w:t xml:space="preserve">собственность на </w:t>
      </w:r>
      <w:proofErr w:type="gramStart"/>
      <w:r>
        <w:t>который</w:t>
      </w:r>
      <w:proofErr w:type="gramEnd"/>
    </w:p>
    <w:p w:rsidR="00D45A29" w:rsidRDefault="00D45A29">
      <w:pPr>
        <w:pStyle w:val="ConsPlusNormal"/>
        <w:jc w:val="right"/>
      </w:pPr>
      <w:r>
        <w:t xml:space="preserve">не </w:t>
      </w:r>
      <w:proofErr w:type="gramStart"/>
      <w:r>
        <w:t>разграничена</w:t>
      </w:r>
      <w:proofErr w:type="gramEnd"/>
      <w:r>
        <w:t>, на торгах"</w:t>
      </w:r>
    </w:p>
    <w:p w:rsidR="00D45A29" w:rsidRDefault="00D45A29">
      <w:pPr>
        <w:pStyle w:val="ConsPlusNormal"/>
        <w:jc w:val="both"/>
      </w:pPr>
    </w:p>
    <w:p w:rsidR="00D45A29" w:rsidRDefault="00D45A29">
      <w:pPr>
        <w:pStyle w:val="ConsPlusNonformat"/>
        <w:jc w:val="both"/>
      </w:pPr>
      <w:r>
        <w:t xml:space="preserve">                                 Главе администрации города Новочебоксарска</w:t>
      </w:r>
    </w:p>
    <w:p w:rsidR="00D45A29" w:rsidRDefault="00D45A29">
      <w:pPr>
        <w:pStyle w:val="ConsPlusNonformat"/>
        <w:jc w:val="both"/>
      </w:pPr>
      <w:r>
        <w:t xml:space="preserve">                                 Чувашской Республики</w:t>
      </w:r>
    </w:p>
    <w:p w:rsidR="00D45A29" w:rsidRDefault="00D45A29">
      <w:pPr>
        <w:pStyle w:val="ConsPlusNonformat"/>
        <w:jc w:val="both"/>
      </w:pPr>
      <w:r>
        <w:t xml:space="preserve">                                 __________________________________________</w:t>
      </w:r>
    </w:p>
    <w:p w:rsidR="00D45A29" w:rsidRDefault="00D45A29">
      <w:pPr>
        <w:pStyle w:val="ConsPlusNonformat"/>
        <w:jc w:val="both"/>
      </w:pPr>
      <w:r>
        <w:t xml:space="preserve">                                                  (Ф.И.О.)</w:t>
      </w:r>
    </w:p>
    <w:p w:rsidR="00D45A29" w:rsidRDefault="00D45A29">
      <w:pPr>
        <w:pStyle w:val="ConsPlusNonformat"/>
        <w:jc w:val="both"/>
      </w:pPr>
      <w:r>
        <w:t xml:space="preserve">                                 __________________________________________</w:t>
      </w:r>
    </w:p>
    <w:p w:rsidR="00D45A29" w:rsidRDefault="00D45A29">
      <w:pPr>
        <w:pStyle w:val="ConsPlusNonformat"/>
        <w:jc w:val="both"/>
      </w:pPr>
      <w:r>
        <w:t xml:space="preserve">                                        </w:t>
      </w:r>
      <w:proofErr w:type="gramStart"/>
      <w:r>
        <w:t>(Ф.И.О. гражданина, либо ИНН,</w:t>
      </w:r>
      <w:proofErr w:type="gramEnd"/>
    </w:p>
    <w:p w:rsidR="00D45A29" w:rsidRDefault="00D45A29">
      <w:pPr>
        <w:pStyle w:val="ConsPlusNonformat"/>
        <w:jc w:val="both"/>
      </w:pPr>
      <w:r>
        <w:t xml:space="preserve">                                         </w:t>
      </w:r>
      <w:proofErr w:type="gramStart"/>
      <w:r>
        <w:t>ОГРН юридического лица, ИП)</w:t>
      </w:r>
      <w:proofErr w:type="gramEnd"/>
    </w:p>
    <w:p w:rsidR="00D45A29" w:rsidRDefault="00D45A29">
      <w:pPr>
        <w:pStyle w:val="ConsPlusNonformat"/>
        <w:jc w:val="both"/>
      </w:pPr>
      <w:r>
        <w:t xml:space="preserve">                                 __________________________________________</w:t>
      </w:r>
    </w:p>
    <w:p w:rsidR="00D45A29" w:rsidRDefault="00D45A29">
      <w:pPr>
        <w:pStyle w:val="ConsPlusNonformat"/>
        <w:jc w:val="both"/>
      </w:pPr>
      <w:r>
        <w:t xml:space="preserve">                                       (паспортные данные гражданина)</w:t>
      </w:r>
    </w:p>
    <w:p w:rsidR="00D45A29" w:rsidRDefault="00D45A29">
      <w:pPr>
        <w:pStyle w:val="ConsPlusNonformat"/>
        <w:jc w:val="both"/>
      </w:pPr>
      <w:r>
        <w:t xml:space="preserve">                                 __________________________________________</w:t>
      </w:r>
    </w:p>
    <w:p w:rsidR="00D45A29" w:rsidRDefault="00D45A29">
      <w:pPr>
        <w:pStyle w:val="ConsPlusNonformat"/>
        <w:jc w:val="both"/>
      </w:pPr>
      <w:r>
        <w:t xml:space="preserve">                                          </w:t>
      </w:r>
      <w:proofErr w:type="gramStart"/>
      <w:r>
        <w:t>(адрес заявителя и (или)</w:t>
      </w:r>
      <w:proofErr w:type="gramEnd"/>
    </w:p>
    <w:p w:rsidR="00D45A29" w:rsidRDefault="00D45A29">
      <w:pPr>
        <w:pStyle w:val="ConsPlusNonformat"/>
        <w:jc w:val="both"/>
      </w:pPr>
      <w:r>
        <w:t xml:space="preserve">                                          адрес электронной почты)</w:t>
      </w:r>
    </w:p>
    <w:p w:rsidR="00D45A29" w:rsidRDefault="00D45A29">
      <w:pPr>
        <w:pStyle w:val="ConsPlusNonformat"/>
        <w:jc w:val="both"/>
      </w:pPr>
      <w:r>
        <w:t xml:space="preserve">                                 __________________________________________</w:t>
      </w:r>
    </w:p>
    <w:p w:rsidR="00D45A29" w:rsidRDefault="00D45A29">
      <w:pPr>
        <w:pStyle w:val="ConsPlusNonformat"/>
        <w:jc w:val="both"/>
      </w:pPr>
      <w:r>
        <w:t xml:space="preserve">                                 __________________________________________</w:t>
      </w:r>
    </w:p>
    <w:p w:rsidR="00D45A29" w:rsidRDefault="00D45A29">
      <w:pPr>
        <w:pStyle w:val="ConsPlusNonformat"/>
        <w:jc w:val="both"/>
      </w:pPr>
      <w:r>
        <w:t xml:space="preserve">                                 контактный телефон _______________________</w:t>
      </w:r>
    </w:p>
    <w:p w:rsidR="00D45A29" w:rsidRDefault="00D45A29">
      <w:pPr>
        <w:pStyle w:val="ConsPlusNonformat"/>
        <w:jc w:val="both"/>
      </w:pPr>
    </w:p>
    <w:p w:rsidR="00D45A29" w:rsidRDefault="00D45A29">
      <w:pPr>
        <w:pStyle w:val="ConsPlusNonformat"/>
        <w:jc w:val="both"/>
      </w:pPr>
      <w:bookmarkStart w:id="12" w:name="P532"/>
      <w:bookmarkEnd w:id="12"/>
      <w:r>
        <w:t xml:space="preserve">                                 Заявление</w:t>
      </w:r>
    </w:p>
    <w:p w:rsidR="00D45A29" w:rsidRDefault="00D45A29">
      <w:pPr>
        <w:pStyle w:val="ConsPlusNonformat"/>
        <w:jc w:val="both"/>
      </w:pPr>
      <w:r>
        <w:t xml:space="preserve">            о проведен</w:t>
      </w:r>
      <w:proofErr w:type="gramStart"/>
      <w:r>
        <w:t>ии ау</w:t>
      </w:r>
      <w:proofErr w:type="gramEnd"/>
      <w:r>
        <w:t>кциона на право заключения договора</w:t>
      </w:r>
    </w:p>
    <w:p w:rsidR="00D45A29" w:rsidRDefault="00D45A29">
      <w:pPr>
        <w:pStyle w:val="ConsPlusNonformat"/>
        <w:jc w:val="both"/>
      </w:pPr>
      <w:r>
        <w:t xml:space="preserve">                аренды (или по продаже) земельного участка</w:t>
      </w:r>
    </w:p>
    <w:p w:rsidR="00D45A29" w:rsidRDefault="00D45A29">
      <w:pPr>
        <w:pStyle w:val="ConsPlusNonformat"/>
        <w:jc w:val="both"/>
      </w:pPr>
    </w:p>
    <w:p w:rsidR="00D45A29" w:rsidRDefault="00D45A29">
      <w:pPr>
        <w:pStyle w:val="ConsPlusNonformat"/>
        <w:jc w:val="both"/>
      </w:pPr>
      <w:r>
        <w:t xml:space="preserve">    На  основании  </w:t>
      </w:r>
      <w:hyperlink r:id="rId47">
        <w:proofErr w:type="spellStart"/>
        <w:r>
          <w:rPr>
            <w:color w:val="0000FF"/>
          </w:rPr>
          <w:t>пп</w:t>
        </w:r>
        <w:proofErr w:type="spellEnd"/>
        <w:r>
          <w:rPr>
            <w:color w:val="0000FF"/>
          </w:rPr>
          <w:t>.  6  п.  4  ст.  39.11</w:t>
        </w:r>
      </w:hyperlink>
      <w:r>
        <w:t xml:space="preserve">  Земельного кодекса </w:t>
      </w:r>
      <w:proofErr w:type="gramStart"/>
      <w:r>
        <w:t>Российской</w:t>
      </w:r>
      <w:proofErr w:type="gramEnd"/>
    </w:p>
    <w:p w:rsidR="00D45A29" w:rsidRDefault="00D45A29">
      <w:pPr>
        <w:pStyle w:val="ConsPlusNonformat"/>
        <w:jc w:val="both"/>
      </w:pPr>
      <w:proofErr w:type="gramStart"/>
      <w:r>
        <w:t>Федерации  прошу провести аукцион на право заключения договора аренды (или:</w:t>
      </w:r>
      <w:proofErr w:type="gramEnd"/>
    </w:p>
    <w:p w:rsidR="00D45A29" w:rsidRDefault="00D45A29">
      <w:pPr>
        <w:pStyle w:val="ConsPlusNonformat"/>
        <w:jc w:val="both"/>
      </w:pPr>
      <w:r>
        <w:t xml:space="preserve">по  продаже)  земельного участка площадью ___________ </w:t>
      </w:r>
      <w:proofErr w:type="gramStart"/>
      <w:r>
        <w:t>га</w:t>
      </w:r>
      <w:proofErr w:type="gramEnd"/>
      <w:r>
        <w:t>, расположенного по</w:t>
      </w:r>
    </w:p>
    <w:p w:rsidR="00D45A29" w:rsidRDefault="00D45A29">
      <w:pPr>
        <w:pStyle w:val="ConsPlusNonformat"/>
        <w:jc w:val="both"/>
      </w:pPr>
      <w:r>
        <w:t>адресу: ________________________________________________, категория земель:</w:t>
      </w:r>
    </w:p>
    <w:p w:rsidR="00D45A29" w:rsidRDefault="00D45A29">
      <w:pPr>
        <w:pStyle w:val="ConsPlusNonformat"/>
        <w:jc w:val="both"/>
      </w:pPr>
      <w:r>
        <w:t>__________________________________________, вид разрешенного использования:</w:t>
      </w:r>
    </w:p>
    <w:p w:rsidR="00D45A29" w:rsidRDefault="00D45A29">
      <w:pPr>
        <w:pStyle w:val="ConsPlusNonformat"/>
        <w:jc w:val="both"/>
      </w:pPr>
      <w:r>
        <w:t>__________________________________________, кадастровый N ________________.</w:t>
      </w:r>
    </w:p>
    <w:p w:rsidR="00D45A29" w:rsidRDefault="00D45A29">
      <w:pPr>
        <w:pStyle w:val="ConsPlusNonformat"/>
        <w:jc w:val="both"/>
      </w:pPr>
      <w:r>
        <w:t xml:space="preserve">    Цель использования земельного участка: ________________________________</w:t>
      </w:r>
    </w:p>
    <w:p w:rsidR="00D45A29" w:rsidRDefault="00D45A29">
      <w:pPr>
        <w:pStyle w:val="ConsPlusNonformat"/>
        <w:jc w:val="both"/>
      </w:pPr>
      <w:r>
        <w:t>__________________________________________________________________________.</w:t>
      </w:r>
    </w:p>
    <w:p w:rsidR="00D45A29" w:rsidRDefault="00D45A29">
      <w:pPr>
        <w:pStyle w:val="ConsPlusNonformat"/>
        <w:jc w:val="both"/>
      </w:pPr>
    </w:p>
    <w:p w:rsidR="00D45A29" w:rsidRDefault="00D45A29">
      <w:pPr>
        <w:pStyle w:val="ConsPlusNonformat"/>
        <w:jc w:val="both"/>
      </w:pPr>
      <w:r>
        <w:t xml:space="preserve">    Приложение:</w:t>
      </w:r>
    </w:p>
    <w:p w:rsidR="00D45A29" w:rsidRDefault="00D45A29">
      <w:pPr>
        <w:pStyle w:val="ConsPlusNonformat"/>
        <w:jc w:val="both"/>
      </w:pPr>
      <w:r>
        <w:t xml:space="preserve">    1. ____________________________________________________________________</w:t>
      </w:r>
    </w:p>
    <w:p w:rsidR="00D45A29" w:rsidRDefault="00D45A29">
      <w:pPr>
        <w:pStyle w:val="ConsPlusNonformat"/>
        <w:jc w:val="both"/>
      </w:pPr>
      <w:r>
        <w:t xml:space="preserve">    2. ____________________________________________________________________</w:t>
      </w:r>
    </w:p>
    <w:p w:rsidR="00D45A29" w:rsidRDefault="00D45A29">
      <w:pPr>
        <w:pStyle w:val="ConsPlusNonformat"/>
        <w:jc w:val="both"/>
      </w:pPr>
      <w:r>
        <w:t xml:space="preserve">    3. ____________________________________________________________________</w:t>
      </w:r>
    </w:p>
    <w:p w:rsidR="00D45A29" w:rsidRDefault="00D45A29">
      <w:pPr>
        <w:pStyle w:val="ConsPlusNonformat"/>
        <w:jc w:val="both"/>
      </w:pPr>
    </w:p>
    <w:p w:rsidR="00D45A29" w:rsidRDefault="00D45A29">
      <w:pPr>
        <w:pStyle w:val="ConsPlusNonformat"/>
        <w:jc w:val="both"/>
      </w:pPr>
      <w:r>
        <w:t>_____________________ _____________________________________________________</w:t>
      </w:r>
    </w:p>
    <w:p w:rsidR="00D45A29" w:rsidRDefault="00D45A29">
      <w:pPr>
        <w:pStyle w:val="ConsPlusNonformat"/>
        <w:jc w:val="both"/>
      </w:pPr>
      <w:r>
        <w:t xml:space="preserve">  подпись заявителя             фамилия, имя, отчество заявителя</w:t>
      </w:r>
    </w:p>
    <w:p w:rsidR="00D45A29" w:rsidRDefault="00D45A29">
      <w:pPr>
        <w:pStyle w:val="ConsPlusNonformat"/>
        <w:jc w:val="both"/>
      </w:pPr>
    </w:p>
    <w:p w:rsidR="00D45A29" w:rsidRDefault="00D45A29">
      <w:pPr>
        <w:pStyle w:val="ConsPlusNonformat"/>
        <w:jc w:val="both"/>
      </w:pPr>
      <w:r>
        <w:t>"____" ____________ 20___ г.</w:t>
      </w: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right"/>
        <w:outlineLvl w:val="2"/>
      </w:pPr>
    </w:p>
    <w:p w:rsidR="00D45A29" w:rsidRDefault="00D45A29">
      <w:pPr>
        <w:pStyle w:val="ConsPlusNormal"/>
        <w:jc w:val="right"/>
        <w:outlineLvl w:val="2"/>
      </w:pPr>
    </w:p>
    <w:p w:rsidR="00D45A29" w:rsidRDefault="00D45A29">
      <w:pPr>
        <w:pStyle w:val="ConsPlusNormal"/>
        <w:jc w:val="right"/>
        <w:outlineLvl w:val="2"/>
      </w:pPr>
    </w:p>
    <w:p w:rsidR="00D45A29" w:rsidRDefault="00D45A29">
      <w:pPr>
        <w:pStyle w:val="ConsPlusNormal"/>
        <w:jc w:val="right"/>
        <w:outlineLvl w:val="2"/>
      </w:pPr>
    </w:p>
    <w:p w:rsidR="00D45A29" w:rsidRDefault="00D45A29">
      <w:pPr>
        <w:pStyle w:val="ConsPlusNormal"/>
        <w:jc w:val="right"/>
        <w:outlineLvl w:val="2"/>
      </w:pPr>
    </w:p>
    <w:p w:rsidR="00D45A29" w:rsidRDefault="00D45A29">
      <w:pPr>
        <w:pStyle w:val="ConsPlusNormal"/>
        <w:jc w:val="right"/>
        <w:outlineLvl w:val="2"/>
      </w:pPr>
    </w:p>
    <w:p w:rsidR="00D45A29" w:rsidRDefault="00D45A29">
      <w:pPr>
        <w:pStyle w:val="ConsPlusNormal"/>
        <w:jc w:val="right"/>
        <w:outlineLvl w:val="2"/>
      </w:pPr>
    </w:p>
    <w:p w:rsidR="00D45A29" w:rsidRDefault="00D45A29">
      <w:pPr>
        <w:pStyle w:val="ConsPlusNormal"/>
        <w:jc w:val="right"/>
        <w:outlineLvl w:val="2"/>
      </w:pPr>
    </w:p>
    <w:p w:rsidR="00D45A29" w:rsidRDefault="00D45A29">
      <w:pPr>
        <w:pStyle w:val="ConsPlusNormal"/>
        <w:jc w:val="right"/>
        <w:outlineLvl w:val="2"/>
      </w:pPr>
      <w:r>
        <w:lastRenderedPageBreak/>
        <w:t>Приложение</w:t>
      </w:r>
    </w:p>
    <w:p w:rsidR="00D45A29" w:rsidRDefault="00D45A29">
      <w:pPr>
        <w:pStyle w:val="ConsPlusNormal"/>
        <w:jc w:val="right"/>
      </w:pPr>
      <w:r>
        <w:t>к заявлению</w:t>
      </w:r>
    </w:p>
    <w:p w:rsidR="00D45A29" w:rsidRDefault="00D45A29">
      <w:pPr>
        <w:pStyle w:val="ConsPlusNormal"/>
        <w:jc w:val="both"/>
      </w:pPr>
    </w:p>
    <w:p w:rsidR="00D45A29" w:rsidRDefault="00D45A29">
      <w:pPr>
        <w:pStyle w:val="ConsPlusNonformat"/>
        <w:jc w:val="both"/>
      </w:pPr>
      <w:r>
        <w:t xml:space="preserve">                 СОГЛАСИЕ НА ОБРАБОТКУ ПЕРСОНАЛЬНЫХ ДАННЫХ</w:t>
      </w:r>
    </w:p>
    <w:p w:rsidR="00D45A29" w:rsidRDefault="00D45A29">
      <w:pPr>
        <w:pStyle w:val="ConsPlusNonformat"/>
        <w:jc w:val="both"/>
      </w:pPr>
    </w:p>
    <w:p w:rsidR="00D45A29" w:rsidRDefault="00D45A29">
      <w:pPr>
        <w:pStyle w:val="ConsPlusNonformat"/>
        <w:jc w:val="both"/>
      </w:pPr>
      <w:r>
        <w:t xml:space="preserve">    Я, ___________________________________________________________________,</w:t>
      </w:r>
    </w:p>
    <w:p w:rsidR="00D45A29" w:rsidRDefault="00D45A29">
      <w:pPr>
        <w:pStyle w:val="ConsPlusNonformat"/>
        <w:jc w:val="both"/>
      </w:pPr>
      <w:r>
        <w:t xml:space="preserve">             (фамилия, имя, отчество субъекта персональных данных)</w:t>
      </w:r>
    </w:p>
    <w:p w:rsidR="00D45A29" w:rsidRDefault="00D45A29">
      <w:pPr>
        <w:pStyle w:val="ConsPlusNonformat"/>
        <w:jc w:val="both"/>
      </w:pPr>
      <w:r>
        <w:t>документ, удостоверяющий личность ________________ _______________________,</w:t>
      </w:r>
    </w:p>
    <w:p w:rsidR="00D45A29" w:rsidRDefault="00D45A29">
      <w:pPr>
        <w:pStyle w:val="ConsPlusNonformat"/>
        <w:jc w:val="both"/>
      </w:pPr>
      <w:r>
        <w:t xml:space="preserve">                                   (вид документа)       серия, номер</w:t>
      </w:r>
    </w:p>
    <w:p w:rsidR="00D45A29" w:rsidRDefault="00D45A29">
      <w:pPr>
        <w:pStyle w:val="ConsPlusNonformat"/>
        <w:jc w:val="both"/>
      </w:pPr>
      <w:r>
        <w:t>выдан ____________________________________________________________________,</w:t>
      </w:r>
    </w:p>
    <w:p w:rsidR="00D45A29" w:rsidRDefault="00D45A29">
      <w:pPr>
        <w:pStyle w:val="ConsPlusNonformat"/>
        <w:jc w:val="both"/>
      </w:pPr>
      <w:r>
        <w:t>(дата выдачи указанного документа, наименование органа, выдавшего документ)</w:t>
      </w:r>
    </w:p>
    <w:p w:rsidR="00D45A29" w:rsidRDefault="00D45A29">
      <w:pPr>
        <w:pStyle w:val="ConsPlusNonformat"/>
        <w:jc w:val="both"/>
      </w:pPr>
      <w:r>
        <w:t>зарегистрирова</w:t>
      </w:r>
      <w:proofErr w:type="gramStart"/>
      <w:r>
        <w:t>н(</w:t>
      </w:r>
      <w:proofErr w:type="gramEnd"/>
      <w:r>
        <w:t>на) по адресу: ___________________________________________,</w:t>
      </w:r>
    </w:p>
    <w:p w:rsidR="00D45A29" w:rsidRDefault="00D45A29">
      <w:pPr>
        <w:pStyle w:val="ConsPlusNonformat"/>
        <w:jc w:val="both"/>
      </w:pPr>
      <w:r>
        <w:t xml:space="preserve">в </w:t>
      </w:r>
      <w:proofErr w:type="gramStart"/>
      <w:r>
        <w:t>целях</w:t>
      </w:r>
      <w:proofErr w:type="gramEnd"/>
      <w:r>
        <w:t xml:space="preserve"> оказания муниципальной услуги по предоставлению земельных участков,</w:t>
      </w:r>
    </w:p>
    <w:p w:rsidR="00D45A29" w:rsidRDefault="00D45A29">
      <w:pPr>
        <w:pStyle w:val="ConsPlusNonformat"/>
        <w:jc w:val="both"/>
      </w:pPr>
      <w:r>
        <w:t>находящихся   в   муниципальной  собственности,  либо  земельных  участков,</w:t>
      </w:r>
    </w:p>
    <w:p w:rsidR="00D45A29" w:rsidRDefault="00D45A29">
      <w:pPr>
        <w:pStyle w:val="ConsPlusNonformat"/>
        <w:jc w:val="both"/>
      </w:pPr>
      <w:r>
        <w:t xml:space="preserve">государственная  </w:t>
      </w:r>
      <w:proofErr w:type="gramStart"/>
      <w:r>
        <w:t>собственность</w:t>
      </w:r>
      <w:proofErr w:type="gramEnd"/>
      <w:r>
        <w:t xml:space="preserve">  на  которые не разграничена, на торгах, даю</w:t>
      </w:r>
    </w:p>
    <w:p w:rsidR="00D45A29" w:rsidRDefault="00D45A29">
      <w:pPr>
        <w:pStyle w:val="ConsPlusNonformat"/>
        <w:jc w:val="both"/>
      </w:pPr>
      <w:r>
        <w:t>согласие   администрации   города   Новочебоксарска  Чувашской  Республики,</w:t>
      </w:r>
    </w:p>
    <w:p w:rsidR="00D45A29" w:rsidRDefault="00D45A29">
      <w:pPr>
        <w:pStyle w:val="ConsPlusNonformat"/>
        <w:jc w:val="both"/>
      </w:pPr>
      <w:proofErr w:type="gramStart"/>
      <w:r>
        <w:t>находящейся</w:t>
      </w:r>
      <w:proofErr w:type="gramEnd"/>
      <w:r>
        <w:t xml:space="preserve">   по   адресу:  Чувашская  Республика,  г.  Новочебоксарск,  </w:t>
      </w:r>
      <w:proofErr w:type="gramStart"/>
      <w:r>
        <w:t>у</w:t>
      </w:r>
      <w:proofErr w:type="gramEnd"/>
      <w:r>
        <w:t>.</w:t>
      </w:r>
    </w:p>
    <w:p w:rsidR="00D45A29" w:rsidRDefault="00D45A29">
      <w:pPr>
        <w:pStyle w:val="ConsPlusNonformat"/>
        <w:jc w:val="both"/>
      </w:pPr>
      <w:r>
        <w:t>Винокурова, 14, на обработку следующих персональных данных: фамилии, имени,</w:t>
      </w:r>
    </w:p>
    <w:p w:rsidR="00D45A29" w:rsidRDefault="00D45A29">
      <w:pPr>
        <w:pStyle w:val="ConsPlusNonformat"/>
        <w:jc w:val="both"/>
      </w:pPr>
      <w:r>
        <w:t xml:space="preserve">отчества,  адреса  места  жительства  (по  паспорту  и </w:t>
      </w:r>
      <w:proofErr w:type="gramStart"/>
      <w:r>
        <w:t>фактический</w:t>
      </w:r>
      <w:proofErr w:type="gramEnd"/>
      <w:r>
        <w:t>), номера</w:t>
      </w:r>
    </w:p>
    <w:p w:rsidR="00D45A29" w:rsidRDefault="00D45A29">
      <w:pPr>
        <w:pStyle w:val="ConsPlusNonformat"/>
        <w:jc w:val="both"/>
      </w:pPr>
      <w:r>
        <w:t>основного  документа,  удостоверяющего  личность,  сведений  о  дате выдачи</w:t>
      </w:r>
    </w:p>
    <w:p w:rsidR="00D45A29" w:rsidRDefault="00D45A29">
      <w:pPr>
        <w:pStyle w:val="ConsPlusNonformat"/>
        <w:jc w:val="both"/>
      </w:pPr>
      <w:r>
        <w:t xml:space="preserve">указанного  документа  и  выдавшем  его  органе;  даты рождения, </w:t>
      </w:r>
      <w:proofErr w:type="gramStart"/>
      <w:r>
        <w:t>контактных</w:t>
      </w:r>
      <w:proofErr w:type="gramEnd"/>
    </w:p>
    <w:p w:rsidR="00D45A29" w:rsidRDefault="00D45A29">
      <w:pPr>
        <w:pStyle w:val="ConsPlusNonformat"/>
        <w:jc w:val="both"/>
      </w:pPr>
      <w:r>
        <w:t xml:space="preserve">телефонов,  то  есть  на  совершение  действий,  предусмотренных </w:t>
      </w:r>
      <w:hyperlink r:id="rId48">
        <w:r>
          <w:rPr>
            <w:color w:val="0000FF"/>
          </w:rPr>
          <w:t>п. 3 ст. 3</w:t>
        </w:r>
      </w:hyperlink>
    </w:p>
    <w:p w:rsidR="00D45A29" w:rsidRDefault="00D45A29">
      <w:pPr>
        <w:pStyle w:val="ConsPlusNonformat"/>
        <w:jc w:val="both"/>
      </w:pPr>
      <w:r>
        <w:t>Федерального закона от 27.07.2006 N 152-ФЗ "О персональных данных".</w:t>
      </w:r>
    </w:p>
    <w:p w:rsidR="00D45A29" w:rsidRDefault="00D45A29">
      <w:pPr>
        <w:pStyle w:val="ConsPlusNonformat"/>
        <w:jc w:val="both"/>
      </w:pPr>
      <w:r>
        <w:t xml:space="preserve">    Перечень действий с персональными данными: получение (сбор) информации,</w:t>
      </w:r>
    </w:p>
    <w:p w:rsidR="00D45A29" w:rsidRDefault="00D45A29">
      <w:pPr>
        <w:pStyle w:val="ConsPlusNonformat"/>
        <w:jc w:val="both"/>
      </w:pPr>
      <w:r>
        <w:t>ее   хранение,   комбинирование,   систематизация,   накопление,  уточнение</w:t>
      </w:r>
    </w:p>
    <w:p w:rsidR="00D45A29" w:rsidRDefault="00D45A29">
      <w:pPr>
        <w:pStyle w:val="ConsPlusNonformat"/>
        <w:jc w:val="both"/>
      </w:pPr>
      <w:proofErr w:type="gramStart"/>
      <w:r>
        <w:t>(обновление,    изменение),   использование,   передачу   (распространение,</w:t>
      </w:r>
      <w:proofErr w:type="gramEnd"/>
    </w:p>
    <w:p w:rsidR="00D45A29" w:rsidRDefault="00D45A29">
      <w:pPr>
        <w:pStyle w:val="ConsPlusNonformat"/>
        <w:jc w:val="both"/>
      </w:pPr>
      <w:r>
        <w:t>предоставление, доступ), обезличивание, блокирование, удаление, уничтожение</w:t>
      </w:r>
    </w:p>
    <w:p w:rsidR="00D45A29" w:rsidRDefault="00D45A29">
      <w:pPr>
        <w:pStyle w:val="ConsPlusNonformat"/>
        <w:jc w:val="both"/>
      </w:pPr>
      <w:r>
        <w:t>персональных  данных.  Обработка  вышеуказанных  персональных  данных будет</w:t>
      </w:r>
    </w:p>
    <w:p w:rsidR="00D45A29" w:rsidRDefault="00D45A29">
      <w:pPr>
        <w:pStyle w:val="ConsPlusNonformat"/>
        <w:jc w:val="both"/>
      </w:pPr>
      <w:r>
        <w:t>осуществляться    путем   смешанной   обработки   персональных   данных   с</w:t>
      </w:r>
    </w:p>
    <w:p w:rsidR="00D45A29" w:rsidRDefault="00D45A29">
      <w:pPr>
        <w:pStyle w:val="ConsPlusNonformat"/>
        <w:jc w:val="both"/>
      </w:pPr>
      <w:r>
        <w:t>использованием  ПЭВМ,  с  передачей  полученной  информации  по  внутренней</w:t>
      </w:r>
    </w:p>
    <w:p w:rsidR="00D45A29" w:rsidRDefault="00D45A29">
      <w:pPr>
        <w:pStyle w:val="ConsPlusNonformat"/>
        <w:jc w:val="both"/>
      </w:pPr>
      <w:r>
        <w:t>(локальной) сети организации.</w:t>
      </w:r>
    </w:p>
    <w:p w:rsidR="00D45A29" w:rsidRDefault="00D45A29">
      <w:pPr>
        <w:pStyle w:val="ConsPlusNonformat"/>
        <w:jc w:val="both"/>
      </w:pPr>
      <w:r>
        <w:t xml:space="preserve">    Настоящее  согласие  действует  со  дня  его подписания до дня отзыва в</w:t>
      </w:r>
    </w:p>
    <w:p w:rsidR="00D45A29" w:rsidRDefault="00D45A29">
      <w:pPr>
        <w:pStyle w:val="ConsPlusNonformat"/>
        <w:jc w:val="both"/>
      </w:pPr>
      <w:r>
        <w:t>письменной форме.</w:t>
      </w:r>
    </w:p>
    <w:p w:rsidR="00D45A29" w:rsidRDefault="00D45A29">
      <w:pPr>
        <w:pStyle w:val="ConsPlusNonformat"/>
        <w:jc w:val="both"/>
      </w:pPr>
    </w:p>
    <w:p w:rsidR="00D45A29" w:rsidRDefault="00D45A29">
      <w:pPr>
        <w:pStyle w:val="ConsPlusNonformat"/>
        <w:jc w:val="both"/>
      </w:pPr>
      <w:r>
        <w:t>Дата ________________ ________________ ____________________________________</w:t>
      </w:r>
    </w:p>
    <w:p w:rsidR="00D45A29" w:rsidRDefault="00D45A29">
      <w:pPr>
        <w:pStyle w:val="ConsPlusNonformat"/>
        <w:jc w:val="both"/>
      </w:pPr>
      <w:r>
        <w:t xml:space="preserve">                         (подпись)                   (Ф.И.О.)</w:t>
      </w: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right"/>
        <w:outlineLvl w:val="1"/>
      </w:pPr>
      <w:r>
        <w:lastRenderedPageBreak/>
        <w:t>Приложение N 4</w:t>
      </w:r>
    </w:p>
    <w:p w:rsidR="00D45A29" w:rsidRDefault="00D45A29">
      <w:pPr>
        <w:pStyle w:val="ConsPlusNormal"/>
        <w:jc w:val="right"/>
      </w:pPr>
      <w:r>
        <w:t>к Административному регламенту</w:t>
      </w:r>
    </w:p>
    <w:p w:rsidR="00D45A29" w:rsidRDefault="00D45A29">
      <w:pPr>
        <w:pStyle w:val="ConsPlusNormal"/>
        <w:jc w:val="right"/>
      </w:pPr>
      <w:r>
        <w:t>администрации города Новочебоксарска</w:t>
      </w:r>
    </w:p>
    <w:p w:rsidR="00D45A29" w:rsidRDefault="00D45A29">
      <w:pPr>
        <w:pStyle w:val="ConsPlusNormal"/>
        <w:jc w:val="right"/>
      </w:pPr>
      <w:r>
        <w:t>Чувашской Республики по предоставлению</w:t>
      </w:r>
    </w:p>
    <w:p w:rsidR="00D45A29" w:rsidRDefault="00D45A29">
      <w:pPr>
        <w:pStyle w:val="ConsPlusNormal"/>
        <w:jc w:val="right"/>
      </w:pPr>
      <w:r>
        <w:t>муниципальной услуги "Предоставление</w:t>
      </w:r>
    </w:p>
    <w:p w:rsidR="00D45A29" w:rsidRDefault="00D45A29">
      <w:pPr>
        <w:pStyle w:val="ConsPlusNormal"/>
        <w:jc w:val="right"/>
      </w:pPr>
      <w:r>
        <w:t>земельного участка, находящегося</w:t>
      </w:r>
    </w:p>
    <w:p w:rsidR="00D45A29" w:rsidRDefault="00D45A29">
      <w:pPr>
        <w:pStyle w:val="ConsPlusNormal"/>
        <w:jc w:val="right"/>
      </w:pPr>
      <w:r>
        <w:t>в муниципальной собственности, либо</w:t>
      </w:r>
    </w:p>
    <w:p w:rsidR="00D45A29" w:rsidRDefault="00D45A29">
      <w:pPr>
        <w:pStyle w:val="ConsPlusNormal"/>
        <w:jc w:val="right"/>
      </w:pPr>
      <w:r>
        <w:t xml:space="preserve">земельного участка, </w:t>
      </w:r>
      <w:proofErr w:type="gramStart"/>
      <w:r>
        <w:t>государственная</w:t>
      </w:r>
      <w:proofErr w:type="gramEnd"/>
    </w:p>
    <w:p w:rsidR="00D45A29" w:rsidRDefault="00D45A29">
      <w:pPr>
        <w:pStyle w:val="ConsPlusNormal"/>
        <w:jc w:val="right"/>
      </w:pPr>
      <w:r>
        <w:t xml:space="preserve">собственность на </w:t>
      </w:r>
      <w:proofErr w:type="gramStart"/>
      <w:r>
        <w:t>который</w:t>
      </w:r>
      <w:proofErr w:type="gramEnd"/>
    </w:p>
    <w:p w:rsidR="00D45A29" w:rsidRDefault="00D45A29">
      <w:pPr>
        <w:pStyle w:val="ConsPlusNormal"/>
        <w:jc w:val="right"/>
      </w:pPr>
      <w:r>
        <w:t xml:space="preserve">не </w:t>
      </w:r>
      <w:proofErr w:type="gramStart"/>
      <w:r>
        <w:t>разграничена</w:t>
      </w:r>
      <w:proofErr w:type="gramEnd"/>
      <w:r>
        <w:t>, на торгах"</w:t>
      </w:r>
    </w:p>
    <w:p w:rsidR="00D45A29" w:rsidRDefault="00D45A29">
      <w:pPr>
        <w:pStyle w:val="ConsPlusNormal"/>
        <w:jc w:val="both"/>
      </w:pPr>
    </w:p>
    <w:p w:rsidR="00D45A29" w:rsidRDefault="00D45A29">
      <w:pPr>
        <w:pStyle w:val="ConsPlusTitle"/>
        <w:jc w:val="center"/>
      </w:pPr>
      <w:bookmarkStart w:id="13" w:name="P611"/>
      <w:bookmarkEnd w:id="13"/>
      <w:r>
        <w:t>ПЕРЕЧЕНЬ</w:t>
      </w:r>
    </w:p>
    <w:p w:rsidR="00D45A29" w:rsidRDefault="00D45A29">
      <w:pPr>
        <w:pStyle w:val="ConsPlusTitle"/>
        <w:jc w:val="center"/>
      </w:pPr>
      <w:r>
        <w:t>ПРИЗНАКОВ ЗАЯВИТЕЛЕЙ</w:t>
      </w:r>
    </w:p>
    <w:p w:rsidR="00D45A29" w:rsidRDefault="00D45A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35"/>
        <w:gridCol w:w="5783"/>
      </w:tblGrid>
      <w:tr w:rsidR="00D45A29">
        <w:tc>
          <w:tcPr>
            <w:tcW w:w="397" w:type="dxa"/>
          </w:tcPr>
          <w:p w:rsidR="00D45A29" w:rsidRDefault="00D45A29">
            <w:pPr>
              <w:pStyle w:val="ConsPlusNormal"/>
              <w:jc w:val="center"/>
            </w:pPr>
            <w:r>
              <w:t>N</w:t>
            </w:r>
          </w:p>
        </w:tc>
        <w:tc>
          <w:tcPr>
            <w:tcW w:w="2835" w:type="dxa"/>
          </w:tcPr>
          <w:p w:rsidR="00D45A29" w:rsidRDefault="00D45A29">
            <w:pPr>
              <w:pStyle w:val="ConsPlusNormal"/>
              <w:jc w:val="center"/>
            </w:pPr>
            <w:r>
              <w:t>Наименование признака</w:t>
            </w:r>
          </w:p>
        </w:tc>
        <w:tc>
          <w:tcPr>
            <w:tcW w:w="5783" w:type="dxa"/>
          </w:tcPr>
          <w:p w:rsidR="00D45A29" w:rsidRDefault="00D45A29">
            <w:pPr>
              <w:pStyle w:val="ConsPlusNormal"/>
              <w:jc w:val="center"/>
            </w:pPr>
            <w:r>
              <w:t>Значения признака</w:t>
            </w:r>
          </w:p>
        </w:tc>
      </w:tr>
      <w:tr w:rsidR="00D45A29">
        <w:tc>
          <w:tcPr>
            <w:tcW w:w="397" w:type="dxa"/>
          </w:tcPr>
          <w:p w:rsidR="00D45A29" w:rsidRDefault="00D45A29">
            <w:pPr>
              <w:pStyle w:val="ConsPlusNormal"/>
              <w:jc w:val="center"/>
            </w:pPr>
            <w:r>
              <w:t>1</w:t>
            </w:r>
          </w:p>
        </w:tc>
        <w:tc>
          <w:tcPr>
            <w:tcW w:w="2835" w:type="dxa"/>
          </w:tcPr>
          <w:p w:rsidR="00D45A29" w:rsidRDefault="00D45A29">
            <w:pPr>
              <w:pStyle w:val="ConsPlusNormal"/>
              <w:jc w:val="center"/>
            </w:pPr>
            <w:r>
              <w:t>2</w:t>
            </w:r>
          </w:p>
        </w:tc>
        <w:tc>
          <w:tcPr>
            <w:tcW w:w="5783" w:type="dxa"/>
          </w:tcPr>
          <w:p w:rsidR="00D45A29" w:rsidRDefault="00D45A29">
            <w:pPr>
              <w:pStyle w:val="ConsPlusNormal"/>
              <w:jc w:val="center"/>
            </w:pPr>
            <w:r>
              <w:t>3</w:t>
            </w:r>
          </w:p>
        </w:tc>
      </w:tr>
      <w:tr w:rsidR="00D45A29">
        <w:tc>
          <w:tcPr>
            <w:tcW w:w="397" w:type="dxa"/>
          </w:tcPr>
          <w:p w:rsidR="00D45A29" w:rsidRDefault="00D45A29">
            <w:pPr>
              <w:pStyle w:val="ConsPlusNormal"/>
              <w:jc w:val="center"/>
            </w:pPr>
            <w:r>
              <w:t>1</w:t>
            </w:r>
          </w:p>
        </w:tc>
        <w:tc>
          <w:tcPr>
            <w:tcW w:w="2835" w:type="dxa"/>
          </w:tcPr>
          <w:p w:rsidR="00D45A29" w:rsidRDefault="00D45A29">
            <w:pPr>
              <w:pStyle w:val="ConsPlusNormal"/>
              <w:jc w:val="both"/>
            </w:pPr>
            <w:r>
              <w:t>К какой категории относится заявитель?</w:t>
            </w:r>
          </w:p>
        </w:tc>
        <w:tc>
          <w:tcPr>
            <w:tcW w:w="5783" w:type="dxa"/>
          </w:tcPr>
          <w:p w:rsidR="00D45A29" w:rsidRDefault="00D45A29">
            <w:pPr>
              <w:pStyle w:val="ConsPlusNormal"/>
              <w:jc w:val="both"/>
            </w:pPr>
            <w:r>
              <w:t>1. Физическое лицо (ФЛ).</w:t>
            </w:r>
          </w:p>
          <w:p w:rsidR="00D45A29" w:rsidRDefault="00D45A29">
            <w:pPr>
              <w:pStyle w:val="ConsPlusNormal"/>
              <w:jc w:val="both"/>
            </w:pPr>
            <w:r>
              <w:t>2. Индивидуальный предприниматель (ИП).</w:t>
            </w:r>
          </w:p>
          <w:p w:rsidR="00D45A29" w:rsidRDefault="00D45A29">
            <w:pPr>
              <w:pStyle w:val="ConsPlusNormal"/>
              <w:jc w:val="both"/>
            </w:pPr>
            <w:r>
              <w:t>3. Юридическое лицо (ЮЛ)</w:t>
            </w:r>
          </w:p>
        </w:tc>
      </w:tr>
      <w:tr w:rsidR="00D45A29">
        <w:tc>
          <w:tcPr>
            <w:tcW w:w="397" w:type="dxa"/>
          </w:tcPr>
          <w:p w:rsidR="00D45A29" w:rsidRDefault="00D45A29">
            <w:pPr>
              <w:pStyle w:val="ConsPlusNormal"/>
              <w:jc w:val="center"/>
            </w:pPr>
            <w:r>
              <w:t>2</w:t>
            </w:r>
          </w:p>
        </w:tc>
        <w:tc>
          <w:tcPr>
            <w:tcW w:w="2835" w:type="dxa"/>
          </w:tcPr>
          <w:p w:rsidR="00D45A29" w:rsidRDefault="00D45A29">
            <w:pPr>
              <w:pStyle w:val="ConsPlusNormal"/>
              <w:jc w:val="both"/>
            </w:pPr>
            <w:r>
              <w:t>Обратился руководитель юридического лица?</w:t>
            </w:r>
          </w:p>
        </w:tc>
        <w:tc>
          <w:tcPr>
            <w:tcW w:w="5783" w:type="dxa"/>
          </w:tcPr>
          <w:p w:rsidR="00D45A29" w:rsidRDefault="00D45A29">
            <w:pPr>
              <w:pStyle w:val="ConsPlusNormal"/>
              <w:jc w:val="both"/>
            </w:pPr>
            <w:r>
              <w:t>1. Обратился руководитель.</w:t>
            </w:r>
          </w:p>
          <w:p w:rsidR="00D45A29" w:rsidRDefault="00D45A29">
            <w:pPr>
              <w:pStyle w:val="ConsPlusNormal"/>
              <w:jc w:val="both"/>
            </w:pPr>
            <w:r>
              <w:t>2. Обратилось иное уполномоченное лицо</w:t>
            </w:r>
          </w:p>
        </w:tc>
      </w:tr>
      <w:tr w:rsidR="00D45A29">
        <w:tc>
          <w:tcPr>
            <w:tcW w:w="397" w:type="dxa"/>
          </w:tcPr>
          <w:p w:rsidR="00D45A29" w:rsidRDefault="00D45A29">
            <w:pPr>
              <w:pStyle w:val="ConsPlusNormal"/>
              <w:jc w:val="center"/>
            </w:pPr>
            <w:r>
              <w:t>3</w:t>
            </w:r>
          </w:p>
        </w:tc>
        <w:tc>
          <w:tcPr>
            <w:tcW w:w="2835" w:type="dxa"/>
          </w:tcPr>
          <w:p w:rsidR="00D45A29" w:rsidRDefault="00D45A29">
            <w:pPr>
              <w:pStyle w:val="ConsPlusNormal"/>
              <w:jc w:val="both"/>
            </w:pPr>
            <w:r>
              <w:t>Заявитель обратился за услугой лично?</w:t>
            </w:r>
          </w:p>
        </w:tc>
        <w:tc>
          <w:tcPr>
            <w:tcW w:w="5783" w:type="dxa"/>
          </w:tcPr>
          <w:p w:rsidR="00D45A29" w:rsidRDefault="00D45A29">
            <w:pPr>
              <w:pStyle w:val="ConsPlusNormal"/>
              <w:jc w:val="both"/>
            </w:pPr>
            <w:r>
              <w:t>1. Заявитель обратился лично.</w:t>
            </w:r>
          </w:p>
          <w:p w:rsidR="00D45A29" w:rsidRDefault="00D45A29">
            <w:pPr>
              <w:pStyle w:val="ConsPlusNormal"/>
              <w:jc w:val="both"/>
            </w:pPr>
            <w:r>
              <w:t>2. Обратился представитель заявителя</w:t>
            </w:r>
          </w:p>
        </w:tc>
      </w:tr>
      <w:tr w:rsidR="00D45A29">
        <w:tc>
          <w:tcPr>
            <w:tcW w:w="397" w:type="dxa"/>
          </w:tcPr>
          <w:p w:rsidR="00D45A29" w:rsidRDefault="00D45A29">
            <w:pPr>
              <w:pStyle w:val="ConsPlusNormal"/>
              <w:jc w:val="center"/>
            </w:pPr>
            <w:r>
              <w:t>4</w:t>
            </w:r>
          </w:p>
        </w:tc>
        <w:tc>
          <w:tcPr>
            <w:tcW w:w="2835" w:type="dxa"/>
          </w:tcPr>
          <w:p w:rsidR="00D45A29" w:rsidRDefault="00D45A29">
            <w:pPr>
              <w:pStyle w:val="ConsPlusNormal"/>
              <w:jc w:val="both"/>
            </w:pPr>
            <w:r>
              <w:t>Цель обращения</w:t>
            </w:r>
          </w:p>
        </w:tc>
        <w:tc>
          <w:tcPr>
            <w:tcW w:w="5783" w:type="dxa"/>
          </w:tcPr>
          <w:p w:rsidR="00D45A29" w:rsidRDefault="00D45A29">
            <w:pPr>
              <w:pStyle w:val="ConsPlusNormal"/>
              <w:jc w:val="both"/>
            </w:pPr>
            <w:r>
              <w:t>1. Предоставление земельного участка в аренду</w:t>
            </w:r>
          </w:p>
          <w:p w:rsidR="00D45A29" w:rsidRDefault="00D45A29">
            <w:pPr>
              <w:pStyle w:val="ConsPlusNormal"/>
              <w:jc w:val="both"/>
            </w:pPr>
            <w:r>
              <w:t>2. Предоставление земельного участка в собственность</w:t>
            </w:r>
          </w:p>
        </w:tc>
      </w:tr>
    </w:tbl>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p>
    <w:p w:rsidR="00D45A29" w:rsidRDefault="00D45A29">
      <w:pPr>
        <w:pStyle w:val="ConsPlusNormal"/>
        <w:jc w:val="right"/>
        <w:outlineLvl w:val="1"/>
      </w:pPr>
      <w:r>
        <w:lastRenderedPageBreak/>
        <w:t>Приложение N 5</w:t>
      </w:r>
    </w:p>
    <w:p w:rsidR="00D45A29" w:rsidRDefault="00D45A29">
      <w:pPr>
        <w:pStyle w:val="ConsPlusNormal"/>
        <w:jc w:val="right"/>
      </w:pPr>
      <w:r>
        <w:t>к Административному регламенту</w:t>
      </w:r>
    </w:p>
    <w:p w:rsidR="00D45A29" w:rsidRDefault="00D45A29">
      <w:pPr>
        <w:pStyle w:val="ConsPlusNormal"/>
        <w:jc w:val="right"/>
      </w:pPr>
      <w:r>
        <w:t>администрации города Новочебоксарска</w:t>
      </w:r>
    </w:p>
    <w:p w:rsidR="00D45A29" w:rsidRDefault="00D45A29">
      <w:pPr>
        <w:pStyle w:val="ConsPlusNormal"/>
        <w:jc w:val="right"/>
      </w:pPr>
      <w:r>
        <w:t>Чувашской Республики по предоставлению</w:t>
      </w:r>
    </w:p>
    <w:p w:rsidR="00D45A29" w:rsidRDefault="00D45A29">
      <w:pPr>
        <w:pStyle w:val="ConsPlusNormal"/>
        <w:jc w:val="right"/>
      </w:pPr>
      <w:r>
        <w:t>муниципальной услуги "Предоставление</w:t>
      </w:r>
    </w:p>
    <w:p w:rsidR="00D45A29" w:rsidRDefault="00D45A29">
      <w:pPr>
        <w:pStyle w:val="ConsPlusNormal"/>
        <w:jc w:val="right"/>
      </w:pPr>
      <w:r>
        <w:t>земельного участка, находящегося</w:t>
      </w:r>
    </w:p>
    <w:p w:rsidR="00D45A29" w:rsidRDefault="00D45A29">
      <w:pPr>
        <w:pStyle w:val="ConsPlusNormal"/>
        <w:jc w:val="right"/>
      </w:pPr>
      <w:r>
        <w:t>в муниципальной собственности, либо</w:t>
      </w:r>
    </w:p>
    <w:p w:rsidR="00D45A29" w:rsidRDefault="00D45A29">
      <w:pPr>
        <w:pStyle w:val="ConsPlusNormal"/>
        <w:jc w:val="right"/>
      </w:pPr>
      <w:r>
        <w:t xml:space="preserve">земельного участка, </w:t>
      </w:r>
      <w:proofErr w:type="gramStart"/>
      <w:r>
        <w:t>государственная</w:t>
      </w:r>
      <w:proofErr w:type="gramEnd"/>
    </w:p>
    <w:p w:rsidR="00D45A29" w:rsidRDefault="00D45A29">
      <w:pPr>
        <w:pStyle w:val="ConsPlusNormal"/>
        <w:jc w:val="right"/>
      </w:pPr>
      <w:r>
        <w:t xml:space="preserve">собственность на </w:t>
      </w:r>
      <w:proofErr w:type="gramStart"/>
      <w:r>
        <w:t>который</w:t>
      </w:r>
      <w:proofErr w:type="gramEnd"/>
    </w:p>
    <w:p w:rsidR="00D45A29" w:rsidRDefault="00D45A29">
      <w:pPr>
        <w:pStyle w:val="ConsPlusNormal"/>
        <w:jc w:val="right"/>
      </w:pPr>
      <w:r>
        <w:t xml:space="preserve">не </w:t>
      </w:r>
      <w:proofErr w:type="gramStart"/>
      <w:r>
        <w:t>разграничена</w:t>
      </w:r>
      <w:proofErr w:type="gramEnd"/>
      <w:r>
        <w:t>, на торгах"</w:t>
      </w:r>
    </w:p>
    <w:p w:rsidR="00D45A29" w:rsidRDefault="00D45A29">
      <w:pPr>
        <w:pStyle w:val="ConsPlusNormal"/>
        <w:jc w:val="both"/>
      </w:pPr>
    </w:p>
    <w:p w:rsidR="00D45A29" w:rsidRDefault="00D45A29">
      <w:pPr>
        <w:pStyle w:val="ConsPlusTitle"/>
        <w:jc w:val="center"/>
      </w:pPr>
      <w:bookmarkStart w:id="14" w:name="P653"/>
      <w:bookmarkEnd w:id="14"/>
      <w:r>
        <w:t>СОСТАВ,</w:t>
      </w:r>
    </w:p>
    <w:p w:rsidR="00D45A29" w:rsidRDefault="00D45A29">
      <w:pPr>
        <w:pStyle w:val="ConsPlusTitle"/>
        <w:jc w:val="center"/>
      </w:pPr>
      <w:r>
        <w:t>ПОСЛЕДОВАТЕЛЬНОСТЬ И СРОКИ ВЫПОЛНЕНИЯ</w:t>
      </w:r>
    </w:p>
    <w:p w:rsidR="00D45A29" w:rsidRDefault="00D45A29">
      <w:pPr>
        <w:pStyle w:val="ConsPlusTitle"/>
        <w:jc w:val="center"/>
      </w:pPr>
      <w:r>
        <w:t>АДМИНИСТРАТИВНЫХ ПРОЦЕДУР (ДЕЙСТВИЙ) ПРИ ПРЕДОСТАВЛЕНИИ</w:t>
      </w:r>
    </w:p>
    <w:p w:rsidR="00D45A29" w:rsidRDefault="00D45A29">
      <w:pPr>
        <w:pStyle w:val="ConsPlusTitle"/>
        <w:jc w:val="center"/>
      </w:pPr>
      <w:r>
        <w:t>МУНИЦИПАЛЬНОЙ УСЛУГИ</w:t>
      </w:r>
    </w:p>
    <w:p w:rsidR="00D45A29" w:rsidRDefault="00D45A29">
      <w:pPr>
        <w:pStyle w:val="ConsPlusNormal"/>
        <w:jc w:val="both"/>
      </w:pPr>
    </w:p>
    <w:p w:rsidR="00D45A29" w:rsidRDefault="00D45A29">
      <w:pPr>
        <w:pStyle w:val="ConsPlusNormal"/>
        <w:sectPr w:rsidR="00D45A29" w:rsidSect="00D45A29">
          <w:pgSz w:w="11906" w:h="16838"/>
          <w:pgMar w:top="709" w:right="850"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71"/>
        <w:gridCol w:w="2381"/>
        <w:gridCol w:w="1928"/>
        <w:gridCol w:w="1474"/>
        <w:gridCol w:w="1644"/>
        <w:gridCol w:w="2551"/>
      </w:tblGrid>
      <w:tr w:rsidR="00D45A29">
        <w:tc>
          <w:tcPr>
            <w:tcW w:w="1757" w:type="dxa"/>
          </w:tcPr>
          <w:p w:rsidR="00D45A29" w:rsidRDefault="00D45A29">
            <w:pPr>
              <w:pStyle w:val="ConsPlusNormal"/>
              <w:jc w:val="center"/>
            </w:pPr>
            <w:r>
              <w:lastRenderedPageBreak/>
              <w:t>Основание для начала административной процедуры</w:t>
            </w:r>
          </w:p>
        </w:tc>
        <w:tc>
          <w:tcPr>
            <w:tcW w:w="1871" w:type="dxa"/>
          </w:tcPr>
          <w:p w:rsidR="00D45A29" w:rsidRDefault="00D45A29">
            <w:pPr>
              <w:pStyle w:val="ConsPlusNormal"/>
              <w:jc w:val="center"/>
            </w:pPr>
            <w:r>
              <w:t>Содержание административных действий</w:t>
            </w:r>
          </w:p>
        </w:tc>
        <w:tc>
          <w:tcPr>
            <w:tcW w:w="2381" w:type="dxa"/>
          </w:tcPr>
          <w:p w:rsidR="00D45A29" w:rsidRDefault="00D45A29">
            <w:pPr>
              <w:pStyle w:val="ConsPlusNormal"/>
              <w:jc w:val="center"/>
            </w:pPr>
            <w:r>
              <w:t>Срок выполнения административных действий</w:t>
            </w:r>
          </w:p>
        </w:tc>
        <w:tc>
          <w:tcPr>
            <w:tcW w:w="1928" w:type="dxa"/>
          </w:tcPr>
          <w:p w:rsidR="00D45A29" w:rsidRDefault="00D45A29">
            <w:pPr>
              <w:pStyle w:val="ConsPlusNormal"/>
              <w:jc w:val="center"/>
            </w:pPr>
            <w:r>
              <w:t>Должностное лицо, ответственное за выполнение административного действия</w:t>
            </w:r>
          </w:p>
        </w:tc>
        <w:tc>
          <w:tcPr>
            <w:tcW w:w="1474" w:type="dxa"/>
          </w:tcPr>
          <w:p w:rsidR="00D45A29" w:rsidRDefault="00D45A29">
            <w:pPr>
              <w:pStyle w:val="ConsPlusNormal"/>
              <w:jc w:val="center"/>
            </w:pPr>
            <w:r>
              <w:t>Место выполнения административного действия/используемая информационная система</w:t>
            </w:r>
          </w:p>
        </w:tc>
        <w:tc>
          <w:tcPr>
            <w:tcW w:w="1644" w:type="dxa"/>
          </w:tcPr>
          <w:p w:rsidR="00D45A29" w:rsidRDefault="00D45A29">
            <w:pPr>
              <w:pStyle w:val="ConsPlusNormal"/>
              <w:jc w:val="center"/>
            </w:pPr>
            <w:r>
              <w:t>Критерии принятия решения</w:t>
            </w:r>
          </w:p>
        </w:tc>
        <w:tc>
          <w:tcPr>
            <w:tcW w:w="2551" w:type="dxa"/>
          </w:tcPr>
          <w:p w:rsidR="00D45A29" w:rsidRDefault="00D45A29">
            <w:pPr>
              <w:pStyle w:val="ConsPlusNormal"/>
              <w:jc w:val="center"/>
            </w:pPr>
            <w:r>
              <w:t>Результат административного действия, способ фиксации</w:t>
            </w:r>
          </w:p>
        </w:tc>
      </w:tr>
      <w:tr w:rsidR="00D45A29">
        <w:tc>
          <w:tcPr>
            <w:tcW w:w="1757" w:type="dxa"/>
          </w:tcPr>
          <w:p w:rsidR="00D45A29" w:rsidRDefault="00D45A29">
            <w:pPr>
              <w:pStyle w:val="ConsPlusNormal"/>
              <w:jc w:val="center"/>
            </w:pPr>
            <w:r>
              <w:t>1</w:t>
            </w:r>
          </w:p>
        </w:tc>
        <w:tc>
          <w:tcPr>
            <w:tcW w:w="1871" w:type="dxa"/>
          </w:tcPr>
          <w:p w:rsidR="00D45A29" w:rsidRDefault="00D45A29">
            <w:pPr>
              <w:pStyle w:val="ConsPlusNormal"/>
              <w:jc w:val="center"/>
            </w:pPr>
            <w:r>
              <w:t>2</w:t>
            </w:r>
          </w:p>
        </w:tc>
        <w:tc>
          <w:tcPr>
            <w:tcW w:w="2381" w:type="dxa"/>
          </w:tcPr>
          <w:p w:rsidR="00D45A29" w:rsidRDefault="00D45A29">
            <w:pPr>
              <w:pStyle w:val="ConsPlusNormal"/>
              <w:jc w:val="center"/>
            </w:pPr>
            <w:r>
              <w:t>3</w:t>
            </w:r>
          </w:p>
        </w:tc>
        <w:tc>
          <w:tcPr>
            <w:tcW w:w="1928" w:type="dxa"/>
          </w:tcPr>
          <w:p w:rsidR="00D45A29" w:rsidRDefault="00D45A29">
            <w:pPr>
              <w:pStyle w:val="ConsPlusNormal"/>
              <w:jc w:val="center"/>
            </w:pPr>
            <w:r>
              <w:t>4</w:t>
            </w:r>
          </w:p>
        </w:tc>
        <w:tc>
          <w:tcPr>
            <w:tcW w:w="1474" w:type="dxa"/>
          </w:tcPr>
          <w:p w:rsidR="00D45A29" w:rsidRDefault="00D45A29">
            <w:pPr>
              <w:pStyle w:val="ConsPlusNormal"/>
              <w:jc w:val="center"/>
            </w:pPr>
            <w:r>
              <w:t>5</w:t>
            </w:r>
          </w:p>
        </w:tc>
        <w:tc>
          <w:tcPr>
            <w:tcW w:w="1644" w:type="dxa"/>
          </w:tcPr>
          <w:p w:rsidR="00D45A29" w:rsidRDefault="00D45A29">
            <w:pPr>
              <w:pStyle w:val="ConsPlusNormal"/>
              <w:jc w:val="center"/>
            </w:pPr>
            <w:r>
              <w:t>6</w:t>
            </w:r>
          </w:p>
        </w:tc>
        <w:tc>
          <w:tcPr>
            <w:tcW w:w="2551" w:type="dxa"/>
          </w:tcPr>
          <w:p w:rsidR="00D45A29" w:rsidRDefault="00D45A29">
            <w:pPr>
              <w:pStyle w:val="ConsPlusNormal"/>
              <w:jc w:val="center"/>
            </w:pPr>
            <w:r>
              <w:t>7</w:t>
            </w:r>
          </w:p>
        </w:tc>
      </w:tr>
      <w:tr w:rsidR="00D45A29">
        <w:tc>
          <w:tcPr>
            <w:tcW w:w="13606" w:type="dxa"/>
            <w:gridSpan w:val="7"/>
          </w:tcPr>
          <w:p w:rsidR="00D45A29" w:rsidRDefault="00D45A29">
            <w:pPr>
              <w:pStyle w:val="ConsPlusNormal"/>
              <w:jc w:val="center"/>
              <w:outlineLvl w:val="2"/>
            </w:pPr>
            <w:r>
              <w:t>1. Прием и регистрация заявления</w:t>
            </w:r>
          </w:p>
        </w:tc>
      </w:tr>
      <w:tr w:rsidR="00D45A29">
        <w:tc>
          <w:tcPr>
            <w:tcW w:w="1757" w:type="dxa"/>
            <w:vMerge w:val="restart"/>
          </w:tcPr>
          <w:p w:rsidR="00D45A29" w:rsidRDefault="00D45A29">
            <w:pPr>
              <w:pStyle w:val="ConsPlusNormal"/>
              <w:jc w:val="both"/>
            </w:pPr>
            <w:r>
              <w:t>Поступление заявления и документов для предоставления муниципальной услуги в Администрацию г. Новочебоксарска (Уполномоченный орган)</w:t>
            </w:r>
          </w:p>
        </w:tc>
        <w:tc>
          <w:tcPr>
            <w:tcW w:w="1871" w:type="dxa"/>
          </w:tcPr>
          <w:p w:rsidR="00D45A29" w:rsidRDefault="00D45A29">
            <w:pPr>
              <w:pStyle w:val="ConsPlusNormal"/>
              <w:jc w:val="both"/>
            </w:pPr>
            <w:r>
              <w:t>Прием и регистрация заявления в электронной базе данных по учету документов</w:t>
            </w:r>
          </w:p>
        </w:tc>
        <w:tc>
          <w:tcPr>
            <w:tcW w:w="2381" w:type="dxa"/>
          </w:tcPr>
          <w:p w:rsidR="00D45A29" w:rsidRDefault="00D45A29">
            <w:pPr>
              <w:pStyle w:val="ConsPlusNormal"/>
              <w:jc w:val="center"/>
            </w:pPr>
            <w:r>
              <w:t>1 рабочий день</w:t>
            </w:r>
          </w:p>
        </w:tc>
        <w:tc>
          <w:tcPr>
            <w:tcW w:w="1928" w:type="dxa"/>
          </w:tcPr>
          <w:p w:rsidR="00D45A29" w:rsidRDefault="00D45A29">
            <w:pPr>
              <w:pStyle w:val="ConsPlusNormal"/>
              <w:jc w:val="both"/>
            </w:pPr>
            <w:r>
              <w:t>должностное лицо Администрации г. Новочебоксарска, ответственное за регистрацию корреспонденции</w:t>
            </w:r>
          </w:p>
        </w:tc>
        <w:tc>
          <w:tcPr>
            <w:tcW w:w="1474" w:type="dxa"/>
          </w:tcPr>
          <w:p w:rsidR="00D45A29" w:rsidRDefault="00D45A29">
            <w:pPr>
              <w:pStyle w:val="ConsPlusNormal"/>
              <w:jc w:val="both"/>
            </w:pPr>
            <w:r>
              <w:t>Администрация/ГИС</w:t>
            </w:r>
          </w:p>
        </w:tc>
        <w:tc>
          <w:tcPr>
            <w:tcW w:w="1644" w:type="dxa"/>
          </w:tcPr>
          <w:p w:rsidR="00D45A29" w:rsidRDefault="00D45A29">
            <w:pPr>
              <w:pStyle w:val="ConsPlusNormal"/>
              <w:jc w:val="center"/>
            </w:pPr>
            <w:r>
              <w:t>-</w:t>
            </w:r>
          </w:p>
        </w:tc>
        <w:tc>
          <w:tcPr>
            <w:tcW w:w="2551" w:type="dxa"/>
          </w:tcPr>
          <w:p w:rsidR="00D45A29" w:rsidRDefault="00D45A29">
            <w:pPr>
              <w:pStyle w:val="ConsPlusNormal"/>
              <w:jc w:val="both"/>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45A29">
        <w:tc>
          <w:tcPr>
            <w:tcW w:w="1757" w:type="dxa"/>
            <w:vMerge/>
          </w:tcPr>
          <w:p w:rsidR="00D45A29" w:rsidRDefault="00D45A29">
            <w:pPr>
              <w:pStyle w:val="ConsPlusNormal"/>
            </w:pPr>
          </w:p>
        </w:tc>
        <w:tc>
          <w:tcPr>
            <w:tcW w:w="1871" w:type="dxa"/>
          </w:tcPr>
          <w:p w:rsidR="00D45A29" w:rsidRDefault="00D45A29">
            <w:pPr>
              <w:pStyle w:val="ConsPlusNormal"/>
              <w:jc w:val="both"/>
            </w:pPr>
            <w:r>
              <w:t>Направление заявителю электронного сообщения о приеме заявления к рассмотрению</w:t>
            </w:r>
          </w:p>
        </w:tc>
        <w:tc>
          <w:tcPr>
            <w:tcW w:w="2381" w:type="dxa"/>
          </w:tcPr>
          <w:p w:rsidR="00D45A29" w:rsidRDefault="00D45A29">
            <w:pPr>
              <w:pStyle w:val="ConsPlusNormal"/>
              <w:jc w:val="center"/>
            </w:pPr>
            <w:r>
              <w:t>1 рабочий день</w:t>
            </w:r>
          </w:p>
        </w:tc>
        <w:tc>
          <w:tcPr>
            <w:tcW w:w="1928" w:type="dxa"/>
          </w:tcPr>
          <w:p w:rsidR="00D45A29" w:rsidRDefault="00D45A29">
            <w:pPr>
              <w:pStyle w:val="ConsPlusNormal"/>
              <w:jc w:val="both"/>
            </w:pPr>
            <w:r>
              <w:t>должностное лицо Управления имуществом г. Новочебоксарска, ответственное за предоставление муниципальной услуги</w:t>
            </w:r>
          </w:p>
        </w:tc>
        <w:tc>
          <w:tcPr>
            <w:tcW w:w="1474" w:type="dxa"/>
          </w:tcPr>
          <w:p w:rsidR="00D45A29" w:rsidRDefault="00D45A29">
            <w:pPr>
              <w:pStyle w:val="ConsPlusNormal"/>
              <w:jc w:val="both"/>
            </w:pPr>
            <w:r>
              <w:t>Администрация/ГИС</w:t>
            </w:r>
          </w:p>
        </w:tc>
        <w:tc>
          <w:tcPr>
            <w:tcW w:w="1644" w:type="dxa"/>
          </w:tcPr>
          <w:p w:rsidR="00D45A29" w:rsidRDefault="00D45A29">
            <w:pPr>
              <w:pStyle w:val="ConsPlusNormal"/>
              <w:jc w:val="center"/>
            </w:pPr>
            <w:r>
              <w:t>-</w:t>
            </w:r>
          </w:p>
        </w:tc>
        <w:tc>
          <w:tcPr>
            <w:tcW w:w="2551" w:type="dxa"/>
          </w:tcPr>
          <w:p w:rsidR="00D45A29" w:rsidRDefault="00D45A29">
            <w:pPr>
              <w:pStyle w:val="ConsPlusNormal"/>
              <w:jc w:val="both"/>
            </w:pPr>
            <w:r>
              <w:t>Направленное заявителю электронное сообщение о приеме заявления к рассмотрению</w:t>
            </w:r>
          </w:p>
        </w:tc>
      </w:tr>
      <w:tr w:rsidR="00D45A29">
        <w:tc>
          <w:tcPr>
            <w:tcW w:w="13606" w:type="dxa"/>
            <w:gridSpan w:val="7"/>
          </w:tcPr>
          <w:p w:rsidR="00D45A29" w:rsidRDefault="00D45A29">
            <w:pPr>
              <w:pStyle w:val="ConsPlusNormal"/>
              <w:jc w:val="center"/>
              <w:outlineLvl w:val="2"/>
            </w:pPr>
            <w:r>
              <w:t>2. Получение сведений посредством СМЭВ</w:t>
            </w:r>
          </w:p>
        </w:tc>
      </w:tr>
      <w:tr w:rsidR="00D45A29">
        <w:tc>
          <w:tcPr>
            <w:tcW w:w="1757" w:type="dxa"/>
            <w:vMerge w:val="restart"/>
          </w:tcPr>
          <w:p w:rsidR="00D45A29" w:rsidRDefault="00D45A29">
            <w:pPr>
              <w:pStyle w:val="ConsPlusNormal"/>
              <w:jc w:val="both"/>
            </w:pPr>
            <w: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1871" w:type="dxa"/>
          </w:tcPr>
          <w:p w:rsidR="00D45A29" w:rsidRDefault="00D45A29">
            <w:pPr>
              <w:pStyle w:val="ConsPlusNormal"/>
              <w:jc w:val="both"/>
            </w:pPr>
            <w:r>
              <w:t>направление межведомственного запроса в ПКК "</w:t>
            </w:r>
            <w:proofErr w:type="spellStart"/>
            <w:r>
              <w:t>Роскадастр</w:t>
            </w:r>
            <w:proofErr w:type="spellEnd"/>
            <w:r>
              <w:t>"</w:t>
            </w:r>
          </w:p>
        </w:tc>
        <w:tc>
          <w:tcPr>
            <w:tcW w:w="2381" w:type="dxa"/>
          </w:tcPr>
          <w:p w:rsidR="00D45A29" w:rsidRDefault="00D45A29">
            <w:pPr>
              <w:pStyle w:val="ConsPlusNormal"/>
              <w:jc w:val="center"/>
            </w:pPr>
            <w:r>
              <w:t>в день регистрации заявления и документов</w:t>
            </w:r>
          </w:p>
        </w:tc>
        <w:tc>
          <w:tcPr>
            <w:tcW w:w="1928" w:type="dxa"/>
          </w:tcPr>
          <w:p w:rsidR="00D45A29" w:rsidRDefault="00D45A29">
            <w:pPr>
              <w:pStyle w:val="ConsPlusNormal"/>
              <w:jc w:val="both"/>
            </w:pPr>
            <w:r>
              <w:t>должностное лицо Управления имуществом г. Новочебоксарска, ответственное за предоставление муниципальной услуги</w:t>
            </w:r>
          </w:p>
        </w:tc>
        <w:tc>
          <w:tcPr>
            <w:tcW w:w="1474" w:type="dxa"/>
          </w:tcPr>
          <w:p w:rsidR="00D45A29" w:rsidRDefault="00D45A29">
            <w:pPr>
              <w:pStyle w:val="ConsPlusNormal"/>
              <w:jc w:val="both"/>
            </w:pPr>
            <w:r>
              <w:t>Администрация/ГИС/СМЭВ</w:t>
            </w:r>
          </w:p>
        </w:tc>
        <w:tc>
          <w:tcPr>
            <w:tcW w:w="1644" w:type="dxa"/>
          </w:tcPr>
          <w:p w:rsidR="00D45A29" w:rsidRDefault="00D45A29">
            <w:pPr>
              <w:pStyle w:val="ConsPlusNormal"/>
              <w:jc w:val="both"/>
            </w:pPr>
            <w:r>
              <w:t xml:space="preserve">отсутствие документов, необходимых для предоставления муниципальной услуги, находящихся в </w:t>
            </w:r>
            <w:proofErr w:type="gramStart"/>
            <w:r>
              <w:t>распоряжении</w:t>
            </w:r>
            <w:proofErr w:type="gramEnd"/>
            <w:r>
              <w:t xml:space="preserve"> государственных органов (организаций)</w:t>
            </w:r>
          </w:p>
        </w:tc>
        <w:tc>
          <w:tcPr>
            <w:tcW w:w="2551" w:type="dxa"/>
          </w:tcPr>
          <w:p w:rsidR="00D45A29" w:rsidRDefault="00D45A29">
            <w:pPr>
              <w:pStyle w:val="ConsPlusNormal"/>
              <w:jc w:val="both"/>
            </w:pPr>
            <w:r>
              <w:t>направление межведомственного запроса в ПКК "</w:t>
            </w:r>
            <w:proofErr w:type="spellStart"/>
            <w:r>
              <w:t>Роскадастр</w:t>
            </w:r>
            <w:proofErr w:type="spellEnd"/>
            <w:r>
              <w:t xml:space="preserve">", </w:t>
            </w:r>
            <w:proofErr w:type="gramStart"/>
            <w:r>
              <w:t>предоставляющую</w:t>
            </w:r>
            <w:proofErr w:type="gramEnd"/>
            <w:r>
              <w:t xml:space="preserve"> документы (сведения), предусмотренные </w:t>
            </w:r>
            <w:hyperlink w:anchor="P115">
              <w:r>
                <w:rPr>
                  <w:color w:val="0000FF"/>
                </w:rPr>
                <w:t>подпунктом 1 пункта 2.6.2</w:t>
              </w:r>
            </w:hyperlink>
            <w:r>
              <w:t xml:space="preserve"> Административного регламента, в том числе с использованием СМЭВ</w:t>
            </w:r>
          </w:p>
        </w:tc>
      </w:tr>
      <w:tr w:rsidR="00D45A29">
        <w:tc>
          <w:tcPr>
            <w:tcW w:w="1757" w:type="dxa"/>
            <w:vMerge/>
          </w:tcPr>
          <w:p w:rsidR="00D45A29" w:rsidRDefault="00D45A29">
            <w:pPr>
              <w:pStyle w:val="ConsPlusNormal"/>
            </w:pPr>
          </w:p>
        </w:tc>
        <w:tc>
          <w:tcPr>
            <w:tcW w:w="1871" w:type="dxa"/>
          </w:tcPr>
          <w:p w:rsidR="00D45A29" w:rsidRDefault="00D45A29">
            <w:pPr>
              <w:pStyle w:val="ConsPlusNormal"/>
              <w:jc w:val="both"/>
            </w:pPr>
            <w:r>
              <w:t>получение ответа на межведомственный запрос</w:t>
            </w:r>
          </w:p>
        </w:tc>
        <w:tc>
          <w:tcPr>
            <w:tcW w:w="2381" w:type="dxa"/>
          </w:tcPr>
          <w:p w:rsidR="00D45A29" w:rsidRDefault="00D45A29">
            <w:pPr>
              <w:pStyle w:val="ConsPlusNormal"/>
              <w:jc w:val="center"/>
            </w:pPr>
            <w:r>
              <w:t>3 рабочих дня со дня направления межведомственного запроса в орган или организацию, предоставляющие документ и информацию</w:t>
            </w:r>
          </w:p>
        </w:tc>
        <w:tc>
          <w:tcPr>
            <w:tcW w:w="1928" w:type="dxa"/>
          </w:tcPr>
          <w:p w:rsidR="00D45A29" w:rsidRDefault="00D45A29">
            <w:pPr>
              <w:pStyle w:val="ConsPlusNormal"/>
              <w:jc w:val="both"/>
            </w:pPr>
            <w:r>
              <w:t>должностное лицо Управления имуществом г. Новочебоксарска, ответственное за предоставление муниципальной услуги</w:t>
            </w:r>
          </w:p>
        </w:tc>
        <w:tc>
          <w:tcPr>
            <w:tcW w:w="1474" w:type="dxa"/>
          </w:tcPr>
          <w:p w:rsidR="00D45A29" w:rsidRDefault="00D45A29">
            <w:pPr>
              <w:pStyle w:val="ConsPlusNormal"/>
              <w:jc w:val="both"/>
            </w:pPr>
            <w:r>
              <w:t>Администрация/ГИС/СМЭВ</w:t>
            </w:r>
          </w:p>
        </w:tc>
        <w:tc>
          <w:tcPr>
            <w:tcW w:w="1644" w:type="dxa"/>
          </w:tcPr>
          <w:p w:rsidR="00D45A29" w:rsidRDefault="00D45A29">
            <w:pPr>
              <w:pStyle w:val="ConsPlusNormal"/>
              <w:jc w:val="center"/>
            </w:pPr>
            <w:r>
              <w:t>-</w:t>
            </w:r>
          </w:p>
        </w:tc>
        <w:tc>
          <w:tcPr>
            <w:tcW w:w="2551" w:type="dxa"/>
          </w:tcPr>
          <w:p w:rsidR="00D45A29" w:rsidRDefault="00D45A29">
            <w:pPr>
              <w:pStyle w:val="ConsPlusNormal"/>
              <w:jc w:val="both"/>
            </w:pPr>
            <w:r>
              <w:t>получение документов (сведений), необходимых для предоставления муниципальной услуги (выписка из ЕГРН на земельный участок)</w:t>
            </w:r>
          </w:p>
        </w:tc>
      </w:tr>
      <w:tr w:rsidR="00D45A29">
        <w:tc>
          <w:tcPr>
            <w:tcW w:w="13606" w:type="dxa"/>
            <w:gridSpan w:val="7"/>
          </w:tcPr>
          <w:p w:rsidR="00D45A29" w:rsidRDefault="00D45A29">
            <w:pPr>
              <w:pStyle w:val="ConsPlusNormal"/>
              <w:jc w:val="center"/>
              <w:outlineLvl w:val="2"/>
            </w:pPr>
            <w:r>
              <w:t>3.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
        </w:tc>
      </w:tr>
      <w:tr w:rsidR="00D45A29">
        <w:tc>
          <w:tcPr>
            <w:tcW w:w="1757" w:type="dxa"/>
            <w:vMerge w:val="restart"/>
          </w:tcPr>
          <w:p w:rsidR="00D45A29" w:rsidRDefault="00D45A29">
            <w:pPr>
              <w:pStyle w:val="ConsPlusNormal"/>
              <w:jc w:val="both"/>
            </w:pPr>
            <w:r>
              <w:t xml:space="preserve">пакет зарегистрированных документов, поступивших должностному лицу, ответственному за </w:t>
            </w:r>
            <w:r>
              <w:lastRenderedPageBreak/>
              <w:t>предоставление муниципальной услуги</w:t>
            </w:r>
          </w:p>
        </w:tc>
        <w:tc>
          <w:tcPr>
            <w:tcW w:w="1871" w:type="dxa"/>
          </w:tcPr>
          <w:p w:rsidR="00D45A29" w:rsidRDefault="00D45A29">
            <w:pPr>
              <w:pStyle w:val="ConsPlusNormal"/>
              <w:jc w:val="both"/>
            </w:pPr>
            <w:r>
              <w:lastRenderedPageBreak/>
              <w:t xml:space="preserve">направление запросов в </w:t>
            </w:r>
            <w:proofErr w:type="spellStart"/>
            <w:r>
              <w:t>ресурсоснабжающие</w:t>
            </w:r>
            <w:proofErr w:type="spellEnd"/>
            <w:r>
              <w:t xml:space="preserve"> организации</w:t>
            </w:r>
          </w:p>
        </w:tc>
        <w:tc>
          <w:tcPr>
            <w:tcW w:w="2381" w:type="dxa"/>
          </w:tcPr>
          <w:p w:rsidR="00D45A29" w:rsidRDefault="00D45A29">
            <w:pPr>
              <w:pStyle w:val="ConsPlusNormal"/>
              <w:jc w:val="center"/>
            </w:pPr>
            <w:r>
              <w:t>3 рабочих дня со дня получения выписки из ЕГРН на земельный участок</w:t>
            </w:r>
          </w:p>
        </w:tc>
        <w:tc>
          <w:tcPr>
            <w:tcW w:w="1928" w:type="dxa"/>
          </w:tcPr>
          <w:p w:rsidR="00D45A29" w:rsidRDefault="00D45A29">
            <w:pPr>
              <w:pStyle w:val="ConsPlusNormal"/>
              <w:jc w:val="both"/>
            </w:pPr>
            <w:r>
              <w:t xml:space="preserve">должностное лицо МБУ "АГУ г. Новочебоксарска", </w:t>
            </w:r>
            <w:proofErr w:type="gramStart"/>
            <w:r>
              <w:t>принимающего</w:t>
            </w:r>
            <w:proofErr w:type="gramEnd"/>
            <w:r>
              <w:t xml:space="preserve"> участие в предоставление муниципальной услуги</w:t>
            </w:r>
          </w:p>
        </w:tc>
        <w:tc>
          <w:tcPr>
            <w:tcW w:w="1474" w:type="dxa"/>
          </w:tcPr>
          <w:p w:rsidR="00D45A29" w:rsidRDefault="00D45A29">
            <w:pPr>
              <w:pStyle w:val="ConsPlusNormal"/>
              <w:jc w:val="both"/>
            </w:pPr>
            <w:r>
              <w:t>МБУ "АГУ г. Новочебоксарска"</w:t>
            </w:r>
          </w:p>
        </w:tc>
        <w:tc>
          <w:tcPr>
            <w:tcW w:w="1644" w:type="dxa"/>
          </w:tcPr>
          <w:p w:rsidR="00D45A29" w:rsidRDefault="00D45A29">
            <w:pPr>
              <w:pStyle w:val="ConsPlusNormal"/>
              <w:jc w:val="both"/>
            </w:pPr>
            <w:r>
              <w:t xml:space="preserve">отсутствие информации о возможности подключения объектов капитального строительства к сетям </w:t>
            </w:r>
            <w:r>
              <w:lastRenderedPageBreak/>
              <w:t>инженерно-технического обеспечения</w:t>
            </w:r>
          </w:p>
        </w:tc>
        <w:tc>
          <w:tcPr>
            <w:tcW w:w="2551" w:type="dxa"/>
          </w:tcPr>
          <w:p w:rsidR="00D45A29" w:rsidRDefault="00D45A29">
            <w:pPr>
              <w:pStyle w:val="ConsPlusNormal"/>
              <w:jc w:val="both"/>
            </w:pPr>
            <w:r>
              <w:lastRenderedPageBreak/>
              <w:t xml:space="preserve">направление запросов в </w:t>
            </w:r>
            <w:proofErr w:type="spellStart"/>
            <w:r>
              <w:t>ресурсоснабжающие</w:t>
            </w:r>
            <w:proofErr w:type="spellEnd"/>
            <w:r>
              <w:t xml:space="preserve"> организации, предоставляющие информацию о возможности подключения объектов капитального </w:t>
            </w:r>
            <w:r>
              <w:lastRenderedPageBreak/>
              <w:t>строительства к сетям инженерно-технического обеспечения</w:t>
            </w:r>
          </w:p>
        </w:tc>
      </w:tr>
      <w:tr w:rsidR="00D45A29">
        <w:tc>
          <w:tcPr>
            <w:tcW w:w="1757" w:type="dxa"/>
            <w:vMerge/>
          </w:tcPr>
          <w:p w:rsidR="00D45A29" w:rsidRDefault="00D45A29">
            <w:pPr>
              <w:pStyle w:val="ConsPlusNormal"/>
            </w:pPr>
          </w:p>
        </w:tc>
        <w:tc>
          <w:tcPr>
            <w:tcW w:w="1871" w:type="dxa"/>
          </w:tcPr>
          <w:p w:rsidR="00D45A29" w:rsidRDefault="00D45A29">
            <w:pPr>
              <w:pStyle w:val="ConsPlusNormal"/>
              <w:jc w:val="both"/>
            </w:pPr>
            <w:r>
              <w:t xml:space="preserve">получение ответов на запросы от </w:t>
            </w:r>
            <w:proofErr w:type="spellStart"/>
            <w:r>
              <w:t>ресурсоснабжающих</w:t>
            </w:r>
            <w:proofErr w:type="spellEnd"/>
            <w:r>
              <w:t xml:space="preserve"> организаций</w:t>
            </w:r>
          </w:p>
        </w:tc>
        <w:tc>
          <w:tcPr>
            <w:tcW w:w="2381" w:type="dxa"/>
          </w:tcPr>
          <w:p w:rsidR="00D45A29" w:rsidRDefault="00D45A29">
            <w:pPr>
              <w:pStyle w:val="ConsPlusNormal"/>
              <w:jc w:val="center"/>
            </w:pPr>
            <w:r>
              <w:t xml:space="preserve">30 дней со дня направления запросов в </w:t>
            </w:r>
            <w:proofErr w:type="spellStart"/>
            <w:r>
              <w:t>ресурсоснабжающие</w:t>
            </w:r>
            <w:proofErr w:type="spellEnd"/>
            <w:r>
              <w:t xml:space="preserve"> организации</w:t>
            </w:r>
          </w:p>
        </w:tc>
        <w:tc>
          <w:tcPr>
            <w:tcW w:w="1928" w:type="dxa"/>
          </w:tcPr>
          <w:p w:rsidR="00D45A29" w:rsidRDefault="00D45A29">
            <w:pPr>
              <w:pStyle w:val="ConsPlusNormal"/>
              <w:jc w:val="both"/>
            </w:pPr>
            <w:r>
              <w:t xml:space="preserve">должностное лицо МБУ "АГУ г. Новочебоксарска", </w:t>
            </w:r>
            <w:proofErr w:type="gramStart"/>
            <w:r>
              <w:t>принимающего</w:t>
            </w:r>
            <w:proofErr w:type="gramEnd"/>
            <w:r>
              <w:t xml:space="preserve"> участие в предоставление муниципальной услуги</w:t>
            </w:r>
          </w:p>
        </w:tc>
        <w:tc>
          <w:tcPr>
            <w:tcW w:w="1474" w:type="dxa"/>
          </w:tcPr>
          <w:p w:rsidR="00D45A29" w:rsidRDefault="00D45A29">
            <w:pPr>
              <w:pStyle w:val="ConsPlusNormal"/>
              <w:jc w:val="both"/>
            </w:pPr>
            <w:r>
              <w:t>МБУ "АГУ г. Новочебоксарска</w:t>
            </w:r>
          </w:p>
        </w:tc>
        <w:tc>
          <w:tcPr>
            <w:tcW w:w="1644" w:type="dxa"/>
          </w:tcPr>
          <w:p w:rsidR="00D45A29" w:rsidRDefault="00D45A29">
            <w:pPr>
              <w:pStyle w:val="ConsPlusNormal"/>
              <w:jc w:val="center"/>
            </w:pPr>
            <w:r>
              <w:t>-</w:t>
            </w:r>
          </w:p>
        </w:tc>
        <w:tc>
          <w:tcPr>
            <w:tcW w:w="2551" w:type="dxa"/>
          </w:tcPr>
          <w:p w:rsidR="00D45A29" w:rsidRDefault="00D45A29">
            <w:pPr>
              <w:pStyle w:val="ConsPlusNormal"/>
              <w:jc w:val="both"/>
            </w:pPr>
            <w:r>
              <w:t>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
        </w:tc>
      </w:tr>
      <w:tr w:rsidR="00D45A29">
        <w:tc>
          <w:tcPr>
            <w:tcW w:w="1757" w:type="dxa"/>
            <w:vMerge/>
          </w:tcPr>
          <w:p w:rsidR="00D45A29" w:rsidRDefault="00D45A29">
            <w:pPr>
              <w:pStyle w:val="ConsPlusNormal"/>
            </w:pPr>
          </w:p>
        </w:tc>
        <w:tc>
          <w:tcPr>
            <w:tcW w:w="1871" w:type="dxa"/>
          </w:tcPr>
          <w:p w:rsidR="00D45A29" w:rsidRDefault="00D45A29">
            <w:pPr>
              <w:pStyle w:val="ConsPlusNormal"/>
              <w:jc w:val="both"/>
            </w:pPr>
            <w:r>
              <w:t>Подготовка градостроительного плана земельного участка</w:t>
            </w:r>
          </w:p>
        </w:tc>
        <w:tc>
          <w:tcPr>
            <w:tcW w:w="2381" w:type="dxa"/>
          </w:tcPr>
          <w:p w:rsidR="00D45A29" w:rsidRDefault="00D45A29">
            <w:pPr>
              <w:pStyle w:val="ConsPlusNormal"/>
              <w:jc w:val="center"/>
            </w:pPr>
            <w:r>
              <w:t>14 рабочих дней со дня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информации</w:t>
            </w:r>
          </w:p>
        </w:tc>
        <w:tc>
          <w:tcPr>
            <w:tcW w:w="1928" w:type="dxa"/>
          </w:tcPr>
          <w:p w:rsidR="00D45A29" w:rsidRDefault="00D45A29">
            <w:pPr>
              <w:pStyle w:val="ConsPlusNormal"/>
              <w:jc w:val="both"/>
            </w:pPr>
            <w:r>
              <w:t xml:space="preserve">должностное лицо МБУ "АГУ г. Новочебоксарска", </w:t>
            </w:r>
            <w:proofErr w:type="gramStart"/>
            <w:r>
              <w:t>принимающего</w:t>
            </w:r>
            <w:proofErr w:type="gramEnd"/>
            <w:r>
              <w:t xml:space="preserve"> участие в предоставление муниципальной услуги</w:t>
            </w:r>
          </w:p>
        </w:tc>
        <w:tc>
          <w:tcPr>
            <w:tcW w:w="1474" w:type="dxa"/>
          </w:tcPr>
          <w:p w:rsidR="00D45A29" w:rsidRDefault="00D45A29">
            <w:pPr>
              <w:pStyle w:val="ConsPlusNormal"/>
              <w:jc w:val="both"/>
            </w:pPr>
            <w:r>
              <w:t>МБУ "АГУ г. Новочебоксарска</w:t>
            </w:r>
          </w:p>
        </w:tc>
        <w:tc>
          <w:tcPr>
            <w:tcW w:w="1644" w:type="dxa"/>
          </w:tcPr>
          <w:p w:rsidR="00D45A29" w:rsidRDefault="00D45A29">
            <w:pPr>
              <w:pStyle w:val="ConsPlusNormal"/>
              <w:jc w:val="center"/>
            </w:pPr>
            <w:r>
              <w:t>-</w:t>
            </w:r>
          </w:p>
        </w:tc>
        <w:tc>
          <w:tcPr>
            <w:tcW w:w="2551" w:type="dxa"/>
          </w:tcPr>
          <w:p w:rsidR="00D45A29" w:rsidRDefault="00D45A29">
            <w:pPr>
              <w:pStyle w:val="ConsPlusNormal"/>
              <w:jc w:val="both"/>
            </w:pPr>
            <w:r>
              <w:t>направление градостроительного плана земельного участка, включающего в себя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в Управление имуществом г. Новочебоксарска</w:t>
            </w:r>
          </w:p>
        </w:tc>
      </w:tr>
      <w:tr w:rsidR="00D45A29">
        <w:tc>
          <w:tcPr>
            <w:tcW w:w="13606" w:type="dxa"/>
            <w:gridSpan w:val="7"/>
          </w:tcPr>
          <w:p w:rsidR="00D45A29" w:rsidRDefault="00D45A29">
            <w:pPr>
              <w:pStyle w:val="ConsPlusNormal"/>
              <w:jc w:val="center"/>
              <w:outlineLvl w:val="2"/>
            </w:pPr>
            <w:r>
              <w:t>4. Рассмотрение документов и сведений</w:t>
            </w:r>
          </w:p>
        </w:tc>
      </w:tr>
      <w:tr w:rsidR="00D45A29">
        <w:tc>
          <w:tcPr>
            <w:tcW w:w="1757" w:type="dxa"/>
          </w:tcPr>
          <w:p w:rsidR="00D45A29" w:rsidRDefault="00D45A29">
            <w:pPr>
              <w:pStyle w:val="ConsPlusNormal"/>
              <w:jc w:val="both"/>
            </w:pPr>
            <w:r>
              <w:t>Пакет зарегистрирован</w:t>
            </w:r>
            <w:r>
              <w:lastRenderedPageBreak/>
              <w:t xml:space="preserve">ных документов; наличие документов и сведений, предусмотренных </w:t>
            </w:r>
            <w:hyperlink w:anchor="P114">
              <w:r>
                <w:rPr>
                  <w:color w:val="0000FF"/>
                </w:rPr>
                <w:t>пунктом 2.6.2</w:t>
              </w:r>
            </w:hyperlink>
            <w:r>
              <w:t xml:space="preserve"> Административного регламента</w:t>
            </w:r>
          </w:p>
        </w:tc>
        <w:tc>
          <w:tcPr>
            <w:tcW w:w="1871" w:type="dxa"/>
          </w:tcPr>
          <w:p w:rsidR="00D45A29" w:rsidRDefault="00D45A29">
            <w:pPr>
              <w:pStyle w:val="ConsPlusNormal"/>
              <w:jc w:val="both"/>
            </w:pPr>
            <w:r>
              <w:lastRenderedPageBreak/>
              <w:t xml:space="preserve">Проведение соответствия </w:t>
            </w:r>
            <w:r>
              <w:lastRenderedPageBreak/>
              <w:t>документов и сведений требованиям нормативных правовых актов предоставления муниципальной услуги</w:t>
            </w:r>
          </w:p>
        </w:tc>
        <w:tc>
          <w:tcPr>
            <w:tcW w:w="2381" w:type="dxa"/>
          </w:tcPr>
          <w:p w:rsidR="00D45A29" w:rsidRDefault="00D45A29">
            <w:pPr>
              <w:pStyle w:val="ConsPlusNormal"/>
              <w:jc w:val="center"/>
            </w:pPr>
            <w:r>
              <w:lastRenderedPageBreak/>
              <w:t xml:space="preserve">В день получения полного пакета </w:t>
            </w:r>
            <w:r>
              <w:lastRenderedPageBreak/>
              <w:t>документов</w:t>
            </w:r>
          </w:p>
        </w:tc>
        <w:tc>
          <w:tcPr>
            <w:tcW w:w="1928" w:type="dxa"/>
          </w:tcPr>
          <w:p w:rsidR="00D45A29" w:rsidRDefault="00D45A29">
            <w:pPr>
              <w:pStyle w:val="ConsPlusNormal"/>
              <w:jc w:val="both"/>
            </w:pPr>
            <w:r>
              <w:lastRenderedPageBreak/>
              <w:t xml:space="preserve">должностное лицо Управления </w:t>
            </w:r>
            <w:r>
              <w:lastRenderedPageBreak/>
              <w:t>имуществом г. Новочебоксарска, ответственное за предоставление муниципальной услуги</w:t>
            </w:r>
          </w:p>
        </w:tc>
        <w:tc>
          <w:tcPr>
            <w:tcW w:w="1474" w:type="dxa"/>
          </w:tcPr>
          <w:p w:rsidR="00D45A29" w:rsidRDefault="00D45A29">
            <w:pPr>
              <w:pStyle w:val="ConsPlusNormal"/>
              <w:jc w:val="both"/>
            </w:pPr>
            <w:r>
              <w:lastRenderedPageBreak/>
              <w:t xml:space="preserve">Администрация г. </w:t>
            </w:r>
            <w:r>
              <w:lastRenderedPageBreak/>
              <w:t>Новочебоксарска</w:t>
            </w:r>
          </w:p>
        </w:tc>
        <w:tc>
          <w:tcPr>
            <w:tcW w:w="1644" w:type="dxa"/>
          </w:tcPr>
          <w:p w:rsidR="00D45A29" w:rsidRDefault="00D45A29">
            <w:pPr>
              <w:pStyle w:val="ConsPlusNormal"/>
              <w:jc w:val="both"/>
            </w:pPr>
            <w:proofErr w:type="gramStart"/>
            <w:r>
              <w:lastRenderedPageBreak/>
              <w:t xml:space="preserve">наличие/отсутствие оснований </w:t>
            </w:r>
            <w:r>
              <w:lastRenderedPageBreak/>
              <w:t xml:space="preserve">для отказа в предоставлении муниципальной услуги, предусмотренные </w:t>
            </w:r>
            <w:hyperlink w:anchor="P126">
              <w:r>
                <w:rPr>
                  <w:color w:val="0000FF"/>
                </w:rPr>
                <w:t>пунктом 2.8.2</w:t>
              </w:r>
            </w:hyperlink>
            <w:r>
              <w:t xml:space="preserve"> Административного регламента</w:t>
            </w:r>
            <w:proofErr w:type="gramEnd"/>
          </w:p>
        </w:tc>
        <w:tc>
          <w:tcPr>
            <w:tcW w:w="2551" w:type="dxa"/>
          </w:tcPr>
          <w:p w:rsidR="00D45A29" w:rsidRDefault="00D45A29">
            <w:pPr>
              <w:pStyle w:val="ConsPlusNormal"/>
              <w:jc w:val="both"/>
            </w:pPr>
            <w:r>
              <w:lastRenderedPageBreak/>
              <w:t xml:space="preserve">Проект результата предоставления услуги, </w:t>
            </w:r>
            <w:r>
              <w:lastRenderedPageBreak/>
              <w:t xml:space="preserve">согласно </w:t>
            </w:r>
            <w:hyperlink w:anchor="P430">
              <w:r>
                <w:rPr>
                  <w:color w:val="0000FF"/>
                </w:rPr>
                <w:t>приложениям N 1</w:t>
              </w:r>
            </w:hyperlink>
            <w:r>
              <w:t xml:space="preserve">, </w:t>
            </w:r>
            <w:hyperlink w:anchor="P471">
              <w:r>
                <w:rPr>
                  <w:color w:val="0000FF"/>
                </w:rPr>
                <w:t>N 2</w:t>
              </w:r>
            </w:hyperlink>
            <w:r>
              <w:t xml:space="preserve"> к Административному регламенту</w:t>
            </w:r>
          </w:p>
        </w:tc>
      </w:tr>
      <w:tr w:rsidR="00D45A29">
        <w:tc>
          <w:tcPr>
            <w:tcW w:w="13606" w:type="dxa"/>
            <w:gridSpan w:val="7"/>
          </w:tcPr>
          <w:p w:rsidR="00D45A29" w:rsidRDefault="00D45A29">
            <w:pPr>
              <w:pStyle w:val="ConsPlusNormal"/>
              <w:jc w:val="center"/>
              <w:outlineLvl w:val="2"/>
            </w:pPr>
            <w:r>
              <w:lastRenderedPageBreak/>
              <w:t>5. Принятие решения</w:t>
            </w:r>
          </w:p>
        </w:tc>
      </w:tr>
      <w:tr w:rsidR="00D45A29">
        <w:tc>
          <w:tcPr>
            <w:tcW w:w="1757" w:type="dxa"/>
            <w:vMerge w:val="restart"/>
          </w:tcPr>
          <w:p w:rsidR="00D45A29" w:rsidRDefault="00D45A29">
            <w:pPr>
              <w:pStyle w:val="ConsPlusNormal"/>
              <w:jc w:val="both"/>
            </w:pPr>
            <w:r>
              <w:t xml:space="preserve">Проект результата предоставления услуги, согласно </w:t>
            </w:r>
            <w:hyperlink w:anchor="P430">
              <w:r>
                <w:rPr>
                  <w:color w:val="0000FF"/>
                </w:rPr>
                <w:t>приложениям N 1</w:t>
              </w:r>
            </w:hyperlink>
            <w:r>
              <w:t xml:space="preserve">, </w:t>
            </w:r>
            <w:hyperlink w:anchor="P471">
              <w:r>
                <w:rPr>
                  <w:color w:val="0000FF"/>
                </w:rPr>
                <w:t>N 2</w:t>
              </w:r>
            </w:hyperlink>
            <w:r>
              <w:t xml:space="preserve"> к Административному регламенту</w:t>
            </w:r>
          </w:p>
        </w:tc>
        <w:tc>
          <w:tcPr>
            <w:tcW w:w="1871" w:type="dxa"/>
          </w:tcPr>
          <w:p w:rsidR="00D45A29" w:rsidRDefault="00D45A29">
            <w:pPr>
              <w:pStyle w:val="ConsPlusNormal"/>
              <w:jc w:val="both"/>
            </w:pPr>
            <w:r>
              <w:t>Принятие решения о предоставлении муниципальной услуги (утверждение аукционной документации) или об отказе в предоставлении услуги</w:t>
            </w:r>
          </w:p>
        </w:tc>
        <w:tc>
          <w:tcPr>
            <w:tcW w:w="2381" w:type="dxa"/>
            <w:vMerge w:val="restart"/>
          </w:tcPr>
          <w:p w:rsidR="00D45A29" w:rsidRDefault="00D45A29">
            <w:pPr>
              <w:pStyle w:val="ConsPlusNormal"/>
              <w:jc w:val="center"/>
            </w:pPr>
            <w:r>
              <w:t>15 рабочих дней</w:t>
            </w:r>
          </w:p>
        </w:tc>
        <w:tc>
          <w:tcPr>
            <w:tcW w:w="1928" w:type="dxa"/>
            <w:vMerge w:val="restart"/>
          </w:tcPr>
          <w:p w:rsidR="00D45A29" w:rsidRDefault="00D45A29">
            <w:pPr>
              <w:pStyle w:val="ConsPlusNormal"/>
              <w:jc w:val="both"/>
            </w:pPr>
            <w:r>
              <w:t>должностное лицо Управления имуществом г. Новочебоксарска, ответственное за предоставление муниципальной услуги; Глава администрации г. Новочебоксарска или иное уполномоченное им лицо</w:t>
            </w:r>
          </w:p>
        </w:tc>
        <w:tc>
          <w:tcPr>
            <w:tcW w:w="1474" w:type="dxa"/>
            <w:vMerge w:val="restart"/>
          </w:tcPr>
          <w:p w:rsidR="00D45A29" w:rsidRDefault="00D45A29">
            <w:pPr>
              <w:pStyle w:val="ConsPlusNormal"/>
              <w:jc w:val="both"/>
            </w:pPr>
            <w:r>
              <w:t>Администрация/ГИС</w:t>
            </w:r>
          </w:p>
        </w:tc>
        <w:tc>
          <w:tcPr>
            <w:tcW w:w="1644" w:type="dxa"/>
            <w:vMerge w:val="restart"/>
          </w:tcPr>
          <w:p w:rsidR="00D45A29" w:rsidRDefault="00D45A29">
            <w:pPr>
              <w:pStyle w:val="ConsPlusNormal"/>
              <w:jc w:val="center"/>
            </w:pPr>
            <w:r>
              <w:t>-</w:t>
            </w:r>
          </w:p>
        </w:tc>
        <w:tc>
          <w:tcPr>
            <w:tcW w:w="2551" w:type="dxa"/>
            <w:vMerge w:val="restart"/>
          </w:tcPr>
          <w:p w:rsidR="00D45A29" w:rsidRDefault="00D45A29">
            <w:pPr>
              <w:pStyle w:val="ConsPlusNormal"/>
              <w:jc w:val="both"/>
            </w:pPr>
            <w:r>
              <w:t xml:space="preserve">Результат предоставления муниципальной услуги по </w:t>
            </w:r>
            <w:hyperlink w:anchor="P430">
              <w:r>
                <w:rPr>
                  <w:color w:val="0000FF"/>
                </w:rPr>
                <w:t>форме</w:t>
              </w:r>
            </w:hyperlink>
            <w:r>
              <w:t>, приведенной в приложениях N 1, N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D45A29">
        <w:tc>
          <w:tcPr>
            <w:tcW w:w="1757" w:type="dxa"/>
            <w:vMerge/>
          </w:tcPr>
          <w:p w:rsidR="00D45A29" w:rsidRDefault="00D45A29">
            <w:pPr>
              <w:pStyle w:val="ConsPlusNormal"/>
            </w:pPr>
          </w:p>
        </w:tc>
        <w:tc>
          <w:tcPr>
            <w:tcW w:w="1871" w:type="dxa"/>
          </w:tcPr>
          <w:p w:rsidR="00D45A29" w:rsidRDefault="00D45A29">
            <w:pPr>
              <w:pStyle w:val="ConsPlusNormal"/>
              <w:jc w:val="both"/>
            </w:pPr>
            <w:r>
              <w:t xml:space="preserve">Формирование решения о предоставлении муниципальной услуги или об отказе в предоставлении муниципальной </w:t>
            </w:r>
            <w:r>
              <w:lastRenderedPageBreak/>
              <w:t>услуги</w:t>
            </w:r>
          </w:p>
        </w:tc>
        <w:tc>
          <w:tcPr>
            <w:tcW w:w="2381" w:type="dxa"/>
            <w:vMerge/>
          </w:tcPr>
          <w:p w:rsidR="00D45A29" w:rsidRDefault="00D45A29">
            <w:pPr>
              <w:pStyle w:val="ConsPlusNormal"/>
            </w:pPr>
          </w:p>
        </w:tc>
        <w:tc>
          <w:tcPr>
            <w:tcW w:w="1928" w:type="dxa"/>
            <w:vMerge/>
          </w:tcPr>
          <w:p w:rsidR="00D45A29" w:rsidRDefault="00D45A29">
            <w:pPr>
              <w:pStyle w:val="ConsPlusNormal"/>
            </w:pPr>
          </w:p>
        </w:tc>
        <w:tc>
          <w:tcPr>
            <w:tcW w:w="1474" w:type="dxa"/>
            <w:vMerge/>
          </w:tcPr>
          <w:p w:rsidR="00D45A29" w:rsidRDefault="00D45A29">
            <w:pPr>
              <w:pStyle w:val="ConsPlusNormal"/>
            </w:pPr>
          </w:p>
        </w:tc>
        <w:tc>
          <w:tcPr>
            <w:tcW w:w="1644" w:type="dxa"/>
            <w:vMerge/>
          </w:tcPr>
          <w:p w:rsidR="00D45A29" w:rsidRDefault="00D45A29">
            <w:pPr>
              <w:pStyle w:val="ConsPlusNormal"/>
            </w:pPr>
          </w:p>
        </w:tc>
        <w:tc>
          <w:tcPr>
            <w:tcW w:w="2551" w:type="dxa"/>
            <w:vMerge/>
          </w:tcPr>
          <w:p w:rsidR="00D45A29" w:rsidRDefault="00D45A29">
            <w:pPr>
              <w:pStyle w:val="ConsPlusNormal"/>
            </w:pPr>
          </w:p>
        </w:tc>
      </w:tr>
      <w:tr w:rsidR="00D45A29">
        <w:tc>
          <w:tcPr>
            <w:tcW w:w="13606" w:type="dxa"/>
            <w:gridSpan w:val="7"/>
          </w:tcPr>
          <w:p w:rsidR="00D45A29" w:rsidRDefault="00D45A29">
            <w:pPr>
              <w:pStyle w:val="ConsPlusNormal"/>
              <w:jc w:val="center"/>
              <w:outlineLvl w:val="2"/>
            </w:pPr>
            <w:r>
              <w:lastRenderedPageBreak/>
              <w:t>6. Выдача результата</w:t>
            </w:r>
          </w:p>
        </w:tc>
      </w:tr>
      <w:tr w:rsidR="00D45A29">
        <w:tc>
          <w:tcPr>
            <w:tcW w:w="1757" w:type="dxa"/>
            <w:vMerge w:val="restart"/>
          </w:tcPr>
          <w:p w:rsidR="00D45A29" w:rsidRDefault="00D45A29">
            <w:pPr>
              <w:pStyle w:val="ConsPlusNormal"/>
              <w:jc w:val="both"/>
            </w:pPr>
            <w:r>
              <w:t xml:space="preserve">формирование и регистрация результата муниципальной услуги, указанного в </w:t>
            </w:r>
            <w:hyperlink w:anchor="P80">
              <w:proofErr w:type="gramStart"/>
              <w:r>
                <w:rPr>
                  <w:color w:val="0000FF"/>
                </w:rPr>
                <w:t>пункте</w:t>
              </w:r>
              <w:proofErr w:type="gramEnd"/>
              <w:r>
                <w:rPr>
                  <w:color w:val="0000FF"/>
                </w:rPr>
                <w:t xml:space="preserve"> 2.3</w:t>
              </w:r>
            </w:hyperlink>
            <w:r>
              <w:t xml:space="preserve"> Административного регламента, в форме электронного документа в ГИС</w:t>
            </w:r>
          </w:p>
        </w:tc>
        <w:tc>
          <w:tcPr>
            <w:tcW w:w="1871" w:type="dxa"/>
          </w:tcPr>
          <w:p w:rsidR="00D45A29" w:rsidRDefault="00D45A29">
            <w:pPr>
              <w:pStyle w:val="ConsPlusNormal"/>
              <w:jc w:val="both"/>
            </w:pPr>
            <w:r>
              <w:t>Регистрация результата предоставления муниципальной услуги</w:t>
            </w:r>
          </w:p>
        </w:tc>
        <w:tc>
          <w:tcPr>
            <w:tcW w:w="2381" w:type="dxa"/>
          </w:tcPr>
          <w:p w:rsidR="00D45A29" w:rsidRDefault="00D45A29">
            <w:pPr>
              <w:pStyle w:val="ConsPlusNormal"/>
              <w:jc w:val="center"/>
            </w:pPr>
            <w:r>
              <w:t>после окончания процедуры принятия решения (в общий срок предоставления муниципальной услуги не включается)</w:t>
            </w:r>
          </w:p>
        </w:tc>
        <w:tc>
          <w:tcPr>
            <w:tcW w:w="1928" w:type="dxa"/>
          </w:tcPr>
          <w:p w:rsidR="00D45A29" w:rsidRDefault="00D45A29">
            <w:pPr>
              <w:pStyle w:val="ConsPlusNormal"/>
              <w:jc w:val="both"/>
            </w:pPr>
            <w:r>
              <w:t>должностное лицо Управления имуществом г. Новочебоксарска, ответственное за предоставление муниципальной услуги</w:t>
            </w:r>
          </w:p>
        </w:tc>
        <w:tc>
          <w:tcPr>
            <w:tcW w:w="1474" w:type="dxa"/>
          </w:tcPr>
          <w:p w:rsidR="00D45A29" w:rsidRDefault="00D45A29">
            <w:pPr>
              <w:pStyle w:val="ConsPlusNormal"/>
              <w:jc w:val="both"/>
            </w:pPr>
            <w:r>
              <w:t>Администрация/ГИС</w:t>
            </w:r>
          </w:p>
        </w:tc>
        <w:tc>
          <w:tcPr>
            <w:tcW w:w="1644" w:type="dxa"/>
          </w:tcPr>
          <w:p w:rsidR="00D45A29" w:rsidRDefault="00D45A29">
            <w:pPr>
              <w:pStyle w:val="ConsPlusNormal"/>
              <w:jc w:val="both"/>
            </w:pPr>
            <w:r>
              <w:t>-</w:t>
            </w:r>
          </w:p>
        </w:tc>
        <w:tc>
          <w:tcPr>
            <w:tcW w:w="2551" w:type="dxa"/>
          </w:tcPr>
          <w:p w:rsidR="00D45A29" w:rsidRDefault="00D45A29">
            <w:pPr>
              <w:pStyle w:val="ConsPlusNormal"/>
              <w:jc w:val="both"/>
            </w:pPr>
            <w:r>
              <w:t>Внесение сведений о конечном результате предоставления муниципальной услуги</w:t>
            </w:r>
          </w:p>
        </w:tc>
      </w:tr>
      <w:tr w:rsidR="00D45A29">
        <w:tc>
          <w:tcPr>
            <w:tcW w:w="1757" w:type="dxa"/>
            <w:vMerge/>
          </w:tcPr>
          <w:p w:rsidR="00D45A29" w:rsidRDefault="00D45A29">
            <w:pPr>
              <w:pStyle w:val="ConsPlusNormal"/>
            </w:pPr>
          </w:p>
        </w:tc>
        <w:tc>
          <w:tcPr>
            <w:tcW w:w="1871" w:type="dxa"/>
          </w:tcPr>
          <w:p w:rsidR="00D45A29" w:rsidRDefault="00D45A29">
            <w:pPr>
              <w:pStyle w:val="ConsPlusNormal"/>
              <w:jc w:val="both"/>
            </w:pPr>
            <w:proofErr w:type="gramStart"/>
            <w:r>
              <w:t xml:space="preserve">Направление в МФЦ результата муниципальной услуги, указанного в </w:t>
            </w:r>
            <w:hyperlink w:anchor="P80">
              <w:r>
                <w:rPr>
                  <w:color w:val="0000FF"/>
                </w:rPr>
                <w:t>пункте 2.3</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proofErr w:type="gramEnd"/>
          </w:p>
        </w:tc>
        <w:tc>
          <w:tcPr>
            <w:tcW w:w="2381" w:type="dxa"/>
          </w:tcPr>
          <w:p w:rsidR="00D45A29" w:rsidRDefault="00D45A29">
            <w:pPr>
              <w:pStyle w:val="ConsPlusNormal"/>
              <w:jc w:val="center"/>
            </w:pPr>
            <w:r>
              <w:t>в сроки, установленные соглашением о взаимодействии между Администрацией и МФЦ</w:t>
            </w:r>
          </w:p>
        </w:tc>
        <w:tc>
          <w:tcPr>
            <w:tcW w:w="1928" w:type="dxa"/>
          </w:tcPr>
          <w:p w:rsidR="00D45A29" w:rsidRDefault="00D45A29">
            <w:pPr>
              <w:pStyle w:val="ConsPlusNormal"/>
              <w:jc w:val="both"/>
            </w:pPr>
            <w:r>
              <w:t>должностное лицо Управления имуществом г. Новочебоксарска, ответственное за предоставление муниципальной услуги</w:t>
            </w:r>
          </w:p>
        </w:tc>
        <w:tc>
          <w:tcPr>
            <w:tcW w:w="1474" w:type="dxa"/>
          </w:tcPr>
          <w:p w:rsidR="00D45A29" w:rsidRDefault="00D45A29">
            <w:pPr>
              <w:pStyle w:val="ConsPlusNormal"/>
              <w:jc w:val="both"/>
            </w:pPr>
            <w:r>
              <w:t>Администрация/АИС МФЦ</w:t>
            </w:r>
          </w:p>
        </w:tc>
        <w:tc>
          <w:tcPr>
            <w:tcW w:w="1644" w:type="dxa"/>
          </w:tcPr>
          <w:p w:rsidR="00D45A29" w:rsidRDefault="00D45A29">
            <w:pPr>
              <w:pStyle w:val="ConsPlusNormal"/>
              <w:jc w:val="both"/>
            </w:pPr>
            <w:r>
              <w:t xml:space="preserve">Указание заявителем в </w:t>
            </w:r>
            <w:proofErr w:type="gramStart"/>
            <w:r>
              <w:t>Запросе</w:t>
            </w:r>
            <w:proofErr w:type="gramEnd"/>
            <w:r>
              <w:t xml:space="preserve"> способа выдачи результата муниципальной услуги в МФЦ, а также подача Запроса через МФЦ</w:t>
            </w:r>
          </w:p>
        </w:tc>
        <w:tc>
          <w:tcPr>
            <w:tcW w:w="2551" w:type="dxa"/>
          </w:tcPr>
          <w:p w:rsidR="00D45A29" w:rsidRDefault="00D45A29">
            <w:pPr>
              <w:pStyle w:val="ConsPlusNormal"/>
              <w:jc w:val="both"/>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45A29">
        <w:tc>
          <w:tcPr>
            <w:tcW w:w="1757" w:type="dxa"/>
            <w:vMerge/>
          </w:tcPr>
          <w:p w:rsidR="00D45A29" w:rsidRDefault="00D45A29">
            <w:pPr>
              <w:pStyle w:val="ConsPlusNormal"/>
            </w:pPr>
          </w:p>
        </w:tc>
        <w:tc>
          <w:tcPr>
            <w:tcW w:w="1871" w:type="dxa"/>
          </w:tcPr>
          <w:p w:rsidR="00D45A29" w:rsidRDefault="00D45A29">
            <w:pPr>
              <w:pStyle w:val="ConsPlusNormal"/>
              <w:jc w:val="both"/>
            </w:pPr>
            <w:r>
              <w:t>Направление заявителю результата предоставления муниципальной услуги в личный кабинет на ЕПГУ</w:t>
            </w:r>
          </w:p>
        </w:tc>
        <w:tc>
          <w:tcPr>
            <w:tcW w:w="2381" w:type="dxa"/>
          </w:tcPr>
          <w:p w:rsidR="00D45A29" w:rsidRDefault="00D45A29">
            <w:pPr>
              <w:pStyle w:val="ConsPlusNormal"/>
              <w:jc w:val="center"/>
            </w:pPr>
            <w:r>
              <w:t>В день регистрации результата предоставления муниципальной услуги</w:t>
            </w:r>
          </w:p>
        </w:tc>
        <w:tc>
          <w:tcPr>
            <w:tcW w:w="1928" w:type="dxa"/>
          </w:tcPr>
          <w:p w:rsidR="00D45A29" w:rsidRDefault="00D45A29">
            <w:pPr>
              <w:pStyle w:val="ConsPlusNormal"/>
              <w:jc w:val="both"/>
            </w:pPr>
            <w:r>
              <w:t>должностное лицо Управления имуществом г. Новочебоксарска, ответственное за предоставления муниципальной услуги</w:t>
            </w:r>
          </w:p>
        </w:tc>
        <w:tc>
          <w:tcPr>
            <w:tcW w:w="1474" w:type="dxa"/>
          </w:tcPr>
          <w:p w:rsidR="00D45A29" w:rsidRDefault="00D45A29">
            <w:pPr>
              <w:pStyle w:val="ConsPlusNormal"/>
              <w:jc w:val="both"/>
            </w:pPr>
            <w:r>
              <w:t>ГИС</w:t>
            </w:r>
          </w:p>
        </w:tc>
        <w:tc>
          <w:tcPr>
            <w:tcW w:w="1644" w:type="dxa"/>
          </w:tcPr>
          <w:p w:rsidR="00D45A29" w:rsidRDefault="00D45A29">
            <w:pPr>
              <w:pStyle w:val="ConsPlusNormal"/>
            </w:pPr>
          </w:p>
        </w:tc>
        <w:tc>
          <w:tcPr>
            <w:tcW w:w="2551" w:type="dxa"/>
          </w:tcPr>
          <w:p w:rsidR="00D45A29" w:rsidRDefault="00D45A29">
            <w:pPr>
              <w:pStyle w:val="ConsPlusNormal"/>
              <w:jc w:val="both"/>
            </w:pPr>
            <w:r>
              <w:t>Результат муниципальной услуги, направленный заявителю на личный кабинет на ЕПГУ</w:t>
            </w:r>
          </w:p>
        </w:tc>
      </w:tr>
    </w:tbl>
    <w:p w:rsidR="00D45A29" w:rsidRDefault="00D45A29">
      <w:pPr>
        <w:pStyle w:val="ConsPlusNormal"/>
        <w:sectPr w:rsidR="00D45A29">
          <w:pgSz w:w="16838" w:h="11905" w:orient="landscape"/>
          <w:pgMar w:top="1701" w:right="1134" w:bottom="850" w:left="1134" w:header="0" w:footer="0" w:gutter="0"/>
          <w:cols w:space="720"/>
          <w:titlePg/>
        </w:sectPr>
      </w:pPr>
    </w:p>
    <w:p w:rsidR="00D45A29" w:rsidRDefault="00D45A29">
      <w:pPr>
        <w:pStyle w:val="ConsPlusNormal"/>
        <w:jc w:val="right"/>
        <w:outlineLvl w:val="1"/>
      </w:pPr>
      <w:r>
        <w:lastRenderedPageBreak/>
        <w:t>Приложение N 6</w:t>
      </w:r>
    </w:p>
    <w:p w:rsidR="00D45A29" w:rsidRDefault="00D45A29">
      <w:pPr>
        <w:pStyle w:val="ConsPlusNormal"/>
        <w:jc w:val="right"/>
      </w:pPr>
      <w:r>
        <w:t>к Административному регламенту</w:t>
      </w:r>
    </w:p>
    <w:p w:rsidR="00D45A29" w:rsidRDefault="00D45A29">
      <w:pPr>
        <w:pStyle w:val="ConsPlusNormal"/>
        <w:jc w:val="right"/>
      </w:pPr>
      <w:r>
        <w:t>администрации города Новочебоксарска</w:t>
      </w:r>
    </w:p>
    <w:p w:rsidR="00D45A29" w:rsidRDefault="00D45A29">
      <w:pPr>
        <w:pStyle w:val="ConsPlusNormal"/>
        <w:jc w:val="right"/>
      </w:pPr>
      <w:r>
        <w:t>Чувашской Республики по предоставлению</w:t>
      </w:r>
    </w:p>
    <w:p w:rsidR="00D45A29" w:rsidRDefault="00D45A29">
      <w:pPr>
        <w:pStyle w:val="ConsPlusNormal"/>
        <w:jc w:val="right"/>
      </w:pPr>
      <w:r>
        <w:t>муниципальной услуги "Предоставление</w:t>
      </w:r>
    </w:p>
    <w:p w:rsidR="00D45A29" w:rsidRDefault="00D45A29">
      <w:pPr>
        <w:pStyle w:val="ConsPlusNormal"/>
        <w:jc w:val="right"/>
      </w:pPr>
      <w:r>
        <w:t>земельного участка, находящегося</w:t>
      </w:r>
    </w:p>
    <w:p w:rsidR="00D45A29" w:rsidRDefault="00D45A29">
      <w:pPr>
        <w:pStyle w:val="ConsPlusNormal"/>
        <w:jc w:val="right"/>
      </w:pPr>
      <w:r>
        <w:t>в муниципальной собственности, либо</w:t>
      </w:r>
    </w:p>
    <w:p w:rsidR="00D45A29" w:rsidRDefault="00D45A29">
      <w:pPr>
        <w:pStyle w:val="ConsPlusNormal"/>
        <w:jc w:val="right"/>
      </w:pPr>
      <w:r>
        <w:t xml:space="preserve">земельного участка, </w:t>
      </w:r>
      <w:proofErr w:type="gramStart"/>
      <w:r>
        <w:t>государственная</w:t>
      </w:r>
      <w:proofErr w:type="gramEnd"/>
    </w:p>
    <w:p w:rsidR="00D45A29" w:rsidRDefault="00D45A29">
      <w:pPr>
        <w:pStyle w:val="ConsPlusNormal"/>
        <w:jc w:val="right"/>
      </w:pPr>
      <w:r>
        <w:t xml:space="preserve">собственность на </w:t>
      </w:r>
      <w:proofErr w:type="gramStart"/>
      <w:r>
        <w:t>который</w:t>
      </w:r>
      <w:proofErr w:type="gramEnd"/>
    </w:p>
    <w:p w:rsidR="00D45A29" w:rsidRDefault="00D45A29">
      <w:pPr>
        <w:pStyle w:val="ConsPlusNormal"/>
        <w:jc w:val="right"/>
      </w:pPr>
      <w:r>
        <w:t xml:space="preserve">не </w:t>
      </w:r>
      <w:proofErr w:type="gramStart"/>
      <w:r>
        <w:t>разграничена</w:t>
      </w:r>
      <w:proofErr w:type="gramEnd"/>
      <w:r>
        <w:t>, на торгах"</w:t>
      </w:r>
    </w:p>
    <w:p w:rsidR="00D45A29" w:rsidRDefault="00D45A29">
      <w:pPr>
        <w:pStyle w:val="ConsPlusNormal"/>
        <w:jc w:val="both"/>
      </w:pPr>
    </w:p>
    <w:p w:rsidR="00D45A29" w:rsidRDefault="00D45A29">
      <w:pPr>
        <w:pStyle w:val="ConsPlusNormal"/>
        <w:jc w:val="center"/>
      </w:pPr>
      <w:bookmarkStart w:id="15" w:name="P773"/>
      <w:bookmarkEnd w:id="15"/>
      <w:r>
        <w:t>ФОРМА ЗАЯВЛЕНИЯ</w:t>
      </w:r>
    </w:p>
    <w:p w:rsidR="00D45A29" w:rsidRDefault="00D45A29">
      <w:pPr>
        <w:pStyle w:val="ConsPlusNormal"/>
        <w:jc w:val="center"/>
      </w:pPr>
      <w:r>
        <w:t>ОБ ИСПРАВЛЕНИИ ДОПУЩЕННЫХ ОПЕЧАТОК И (ИЛИ) ОШИБОК</w:t>
      </w:r>
    </w:p>
    <w:p w:rsidR="00D45A29" w:rsidRDefault="00D45A29">
      <w:pPr>
        <w:pStyle w:val="ConsPlusNormal"/>
        <w:jc w:val="center"/>
      </w:pPr>
      <w:r>
        <w:t xml:space="preserve">В </w:t>
      </w:r>
      <w:proofErr w:type="gramStart"/>
      <w:r>
        <w:t>ВЫДАННЫХ</w:t>
      </w:r>
      <w:proofErr w:type="gramEnd"/>
      <w:r>
        <w:t xml:space="preserve"> В РЕЗУЛЬТАТЕ ПРЕДОСТАВЛЕНИЯ</w:t>
      </w:r>
    </w:p>
    <w:p w:rsidR="00D45A29" w:rsidRDefault="00D45A29">
      <w:pPr>
        <w:pStyle w:val="ConsPlusNormal"/>
        <w:jc w:val="center"/>
      </w:pPr>
      <w:r>
        <w:t xml:space="preserve">МУНИЦИПАЛЬНОЙ УСЛУГИ </w:t>
      </w:r>
      <w:proofErr w:type="gramStart"/>
      <w:r>
        <w:t>ДОКУМЕНТАХ</w:t>
      </w:r>
      <w:proofErr w:type="gramEnd"/>
    </w:p>
    <w:p w:rsidR="00D45A29" w:rsidRDefault="00D45A29">
      <w:pPr>
        <w:pStyle w:val="ConsPlusNormal"/>
        <w:jc w:val="both"/>
      </w:pPr>
    </w:p>
    <w:p w:rsidR="00D45A29" w:rsidRDefault="00D45A29">
      <w:pPr>
        <w:pStyle w:val="ConsPlusNonformat"/>
        <w:jc w:val="both"/>
      </w:pPr>
      <w:r>
        <w:t xml:space="preserve">                                   кому:</w:t>
      </w:r>
    </w:p>
    <w:p w:rsidR="00D45A29" w:rsidRDefault="00D45A29">
      <w:pPr>
        <w:pStyle w:val="ConsPlusNonformat"/>
        <w:jc w:val="both"/>
      </w:pPr>
      <w:r>
        <w:t xml:space="preserve">                                   ________________________________________</w:t>
      </w:r>
    </w:p>
    <w:p w:rsidR="00D45A29" w:rsidRDefault="00D45A29">
      <w:pPr>
        <w:pStyle w:val="ConsPlusNonformat"/>
        <w:jc w:val="both"/>
      </w:pPr>
      <w:r>
        <w:t xml:space="preserve">                                    </w:t>
      </w:r>
      <w:proofErr w:type="gramStart"/>
      <w:r>
        <w:t>(наименование уполномоченного органа,</w:t>
      </w:r>
      <w:proofErr w:type="gramEnd"/>
    </w:p>
    <w:p w:rsidR="00D45A29" w:rsidRDefault="00D45A29">
      <w:pPr>
        <w:pStyle w:val="ConsPlusNonformat"/>
        <w:jc w:val="both"/>
      </w:pPr>
      <w:r>
        <w:t xml:space="preserve">                                      </w:t>
      </w:r>
      <w:proofErr w:type="gramStart"/>
      <w:r>
        <w:t>оказывающего</w:t>
      </w:r>
      <w:proofErr w:type="gramEnd"/>
      <w:r>
        <w:t xml:space="preserve"> муниципальную услугу)</w:t>
      </w:r>
    </w:p>
    <w:p w:rsidR="00D45A29" w:rsidRDefault="00D45A29">
      <w:pPr>
        <w:pStyle w:val="ConsPlusNonformat"/>
        <w:jc w:val="both"/>
      </w:pPr>
      <w:r>
        <w:t xml:space="preserve">                                   от кого: _______________________________</w:t>
      </w:r>
    </w:p>
    <w:p w:rsidR="00D45A29" w:rsidRDefault="00D45A29">
      <w:pPr>
        <w:pStyle w:val="ConsPlusNonformat"/>
        <w:jc w:val="both"/>
      </w:pPr>
      <w:r>
        <w:t xml:space="preserve">                                            </w:t>
      </w:r>
      <w:proofErr w:type="gramStart"/>
      <w:r>
        <w:t>(полное наименование, ИНН, ОГРН</w:t>
      </w:r>
      <w:proofErr w:type="gramEnd"/>
    </w:p>
    <w:p w:rsidR="00D45A29" w:rsidRDefault="00D45A29">
      <w:pPr>
        <w:pStyle w:val="ConsPlusNonformat"/>
        <w:jc w:val="both"/>
      </w:pPr>
      <w:r>
        <w:t xml:space="preserve">                                                 юридического лица, ИП)</w:t>
      </w:r>
    </w:p>
    <w:p w:rsidR="00D45A29" w:rsidRDefault="00D45A29">
      <w:pPr>
        <w:pStyle w:val="ConsPlusNonformat"/>
        <w:jc w:val="both"/>
      </w:pPr>
      <w:r>
        <w:t xml:space="preserve">                                   ________________________________________</w:t>
      </w:r>
    </w:p>
    <w:p w:rsidR="00D45A29" w:rsidRDefault="00D45A29">
      <w:pPr>
        <w:pStyle w:val="ConsPlusNonformat"/>
        <w:jc w:val="both"/>
      </w:pPr>
      <w:r>
        <w:t xml:space="preserve">                                   ________________________________________</w:t>
      </w:r>
    </w:p>
    <w:p w:rsidR="00D45A29" w:rsidRDefault="00D45A29">
      <w:pPr>
        <w:pStyle w:val="ConsPlusNonformat"/>
        <w:jc w:val="both"/>
      </w:pPr>
      <w:r>
        <w:t xml:space="preserve">                                   </w:t>
      </w:r>
      <w:proofErr w:type="gramStart"/>
      <w:r>
        <w:t>(контактный телефон, электронная почта,</w:t>
      </w:r>
      <w:proofErr w:type="gramEnd"/>
    </w:p>
    <w:p w:rsidR="00D45A29" w:rsidRDefault="00D45A29">
      <w:pPr>
        <w:pStyle w:val="ConsPlusNonformat"/>
        <w:jc w:val="both"/>
      </w:pPr>
      <w:r>
        <w:t xml:space="preserve">                                                почтовый адрес)</w:t>
      </w:r>
    </w:p>
    <w:p w:rsidR="00D45A29" w:rsidRDefault="00D45A29">
      <w:pPr>
        <w:pStyle w:val="ConsPlusNonformat"/>
        <w:jc w:val="both"/>
      </w:pPr>
      <w:r>
        <w:t xml:space="preserve">                                   ________________________________________</w:t>
      </w:r>
    </w:p>
    <w:p w:rsidR="00D45A29" w:rsidRDefault="00D45A29">
      <w:pPr>
        <w:pStyle w:val="ConsPlusNonformat"/>
        <w:jc w:val="both"/>
      </w:pPr>
      <w:r>
        <w:t xml:space="preserve">                                     </w:t>
      </w:r>
      <w:proofErr w:type="gramStart"/>
      <w:r>
        <w:t>(фамилия, имя, отчество (последнее -</w:t>
      </w:r>
      <w:proofErr w:type="gramEnd"/>
    </w:p>
    <w:p w:rsidR="00D45A29" w:rsidRDefault="00D45A29">
      <w:pPr>
        <w:pStyle w:val="ConsPlusNonformat"/>
        <w:jc w:val="both"/>
      </w:pPr>
      <w:r>
        <w:t xml:space="preserve">                                          при наличии), данные документа,</w:t>
      </w:r>
    </w:p>
    <w:p w:rsidR="00D45A29" w:rsidRDefault="00D45A29">
      <w:pPr>
        <w:pStyle w:val="ConsPlusNonformat"/>
        <w:jc w:val="both"/>
      </w:pPr>
      <w:r>
        <w:t xml:space="preserve">                                     </w:t>
      </w:r>
      <w:proofErr w:type="gramStart"/>
      <w:r>
        <w:t>удостоверяющего</w:t>
      </w:r>
      <w:proofErr w:type="gramEnd"/>
      <w:r>
        <w:t xml:space="preserve"> личность, контактный</w:t>
      </w:r>
    </w:p>
    <w:p w:rsidR="00D45A29" w:rsidRDefault="00D45A29">
      <w:pPr>
        <w:pStyle w:val="ConsPlusNonformat"/>
        <w:jc w:val="both"/>
      </w:pPr>
      <w:r>
        <w:t xml:space="preserve">                                        телефон, адрес электронной почты,</w:t>
      </w:r>
    </w:p>
    <w:p w:rsidR="00D45A29" w:rsidRDefault="00D45A29">
      <w:pPr>
        <w:pStyle w:val="ConsPlusNonformat"/>
        <w:jc w:val="both"/>
      </w:pPr>
      <w:r>
        <w:t xml:space="preserve">                                    адрес регистрации, адрес </w:t>
      </w:r>
      <w:proofErr w:type="gramStart"/>
      <w:r>
        <w:t>фактического</w:t>
      </w:r>
      <w:proofErr w:type="gramEnd"/>
    </w:p>
    <w:p w:rsidR="00D45A29" w:rsidRDefault="00D45A29">
      <w:pPr>
        <w:pStyle w:val="ConsPlusNonformat"/>
        <w:jc w:val="both"/>
      </w:pPr>
      <w:r>
        <w:t xml:space="preserve">                                         проживания уполномоченного лица)</w:t>
      </w:r>
    </w:p>
    <w:p w:rsidR="00D45A29" w:rsidRDefault="00D45A29">
      <w:pPr>
        <w:pStyle w:val="ConsPlusNonformat"/>
        <w:jc w:val="both"/>
      </w:pPr>
      <w:r>
        <w:t xml:space="preserve">                                   ________________________________________</w:t>
      </w:r>
    </w:p>
    <w:p w:rsidR="00D45A29" w:rsidRDefault="00D45A29">
      <w:pPr>
        <w:pStyle w:val="ConsPlusNonformat"/>
        <w:jc w:val="both"/>
      </w:pPr>
      <w:r>
        <w:t xml:space="preserve">                                   ________________________________________</w:t>
      </w:r>
    </w:p>
    <w:p w:rsidR="00D45A29" w:rsidRDefault="00D45A29">
      <w:pPr>
        <w:pStyle w:val="ConsPlusNonformat"/>
        <w:jc w:val="both"/>
      </w:pPr>
      <w:r>
        <w:t xml:space="preserve">                                       (данные представителя заявителя)</w:t>
      </w:r>
    </w:p>
    <w:p w:rsidR="00D45A29" w:rsidRDefault="00D45A29">
      <w:pPr>
        <w:pStyle w:val="ConsPlusNonformat"/>
        <w:jc w:val="both"/>
      </w:pPr>
    </w:p>
    <w:p w:rsidR="00D45A29" w:rsidRDefault="00D45A29">
      <w:pPr>
        <w:pStyle w:val="ConsPlusNonformat"/>
        <w:jc w:val="both"/>
      </w:pPr>
      <w:r>
        <w:t xml:space="preserve">                                 Заявление</w:t>
      </w:r>
    </w:p>
    <w:p w:rsidR="00D45A29" w:rsidRDefault="00D45A29">
      <w:pPr>
        <w:pStyle w:val="ConsPlusNonformat"/>
        <w:jc w:val="both"/>
      </w:pPr>
      <w:r>
        <w:t xml:space="preserve">             об исправлении допущенных опечаток и (или) ошибок</w:t>
      </w:r>
    </w:p>
    <w:p w:rsidR="00D45A29" w:rsidRDefault="00D45A29">
      <w:pPr>
        <w:pStyle w:val="ConsPlusNonformat"/>
        <w:jc w:val="both"/>
      </w:pPr>
      <w:r>
        <w:t xml:space="preserve">                  в </w:t>
      </w:r>
      <w:proofErr w:type="gramStart"/>
      <w:r>
        <w:t>выданных</w:t>
      </w:r>
      <w:proofErr w:type="gramEnd"/>
      <w:r>
        <w:t xml:space="preserve"> в результате предоставления</w:t>
      </w:r>
    </w:p>
    <w:p w:rsidR="00D45A29" w:rsidRDefault="00D45A29">
      <w:pPr>
        <w:pStyle w:val="ConsPlusNonformat"/>
        <w:jc w:val="both"/>
      </w:pPr>
      <w:r>
        <w:t xml:space="preserve">                      муниципальной услуги </w:t>
      </w:r>
      <w:proofErr w:type="gramStart"/>
      <w:r>
        <w:t>документах</w:t>
      </w:r>
      <w:proofErr w:type="gramEnd"/>
    </w:p>
    <w:p w:rsidR="00D45A29" w:rsidRDefault="00D45A29">
      <w:pPr>
        <w:pStyle w:val="ConsPlusNonformat"/>
        <w:jc w:val="both"/>
      </w:pPr>
    </w:p>
    <w:p w:rsidR="00D45A29" w:rsidRDefault="00D45A29">
      <w:pPr>
        <w:pStyle w:val="ConsPlusNonformat"/>
        <w:jc w:val="both"/>
      </w:pPr>
      <w:r>
        <w:t xml:space="preserve">    Прошу исправить опечатку и (или) ошибку в _____________________________</w:t>
      </w:r>
    </w:p>
    <w:p w:rsidR="00D45A29" w:rsidRDefault="00D45A29">
      <w:pPr>
        <w:pStyle w:val="ConsPlusNonformat"/>
        <w:jc w:val="both"/>
      </w:pPr>
      <w:r>
        <w:t>__________________________________________________________________________.</w:t>
      </w:r>
    </w:p>
    <w:p w:rsidR="00D45A29" w:rsidRDefault="00D45A29">
      <w:pPr>
        <w:pStyle w:val="ConsPlusNonformat"/>
        <w:jc w:val="both"/>
      </w:pPr>
      <w:r>
        <w:t xml:space="preserve">           указываются реквизиты и название документа, выданного</w:t>
      </w:r>
    </w:p>
    <w:p w:rsidR="00D45A29" w:rsidRDefault="00D45A29">
      <w:pPr>
        <w:pStyle w:val="ConsPlusNonformat"/>
        <w:jc w:val="both"/>
      </w:pPr>
      <w:r>
        <w:t xml:space="preserve"> уполномоченным органом в </w:t>
      </w:r>
      <w:proofErr w:type="gramStart"/>
      <w:r>
        <w:t>результате</w:t>
      </w:r>
      <w:proofErr w:type="gramEnd"/>
      <w:r>
        <w:t xml:space="preserve"> предоставления муниципальной услуги)</w:t>
      </w:r>
    </w:p>
    <w:p w:rsidR="00D45A29" w:rsidRDefault="00D45A29">
      <w:pPr>
        <w:pStyle w:val="ConsPlusNonformat"/>
        <w:jc w:val="both"/>
      </w:pPr>
      <w:r>
        <w:t>Приложение (при наличии): ________________________________________________.</w:t>
      </w:r>
    </w:p>
    <w:p w:rsidR="00D45A29" w:rsidRDefault="00D45A29">
      <w:pPr>
        <w:pStyle w:val="ConsPlusNonformat"/>
        <w:jc w:val="both"/>
      </w:pPr>
      <w:r>
        <w:t xml:space="preserve">                            прилагаются материалы, обосновывающие наличие</w:t>
      </w:r>
    </w:p>
    <w:p w:rsidR="00D45A29" w:rsidRDefault="00D45A29">
      <w:pPr>
        <w:pStyle w:val="ConsPlusNonformat"/>
        <w:jc w:val="both"/>
      </w:pPr>
      <w:r>
        <w:t xml:space="preserve">                                       опечатки и (или) ошибки</w:t>
      </w:r>
    </w:p>
    <w:p w:rsidR="00D45A29" w:rsidRDefault="00D45A29">
      <w:pPr>
        <w:pStyle w:val="ConsPlusNonformat"/>
        <w:jc w:val="both"/>
      </w:pPr>
    </w:p>
    <w:p w:rsidR="00D45A29" w:rsidRDefault="00D45A29">
      <w:pPr>
        <w:pStyle w:val="ConsPlusNonformat"/>
        <w:jc w:val="both"/>
      </w:pPr>
      <w:r>
        <w:t>Подпись заявителя _______________________</w:t>
      </w:r>
    </w:p>
    <w:p w:rsidR="00D45A29" w:rsidRDefault="00D45A29">
      <w:pPr>
        <w:pStyle w:val="ConsPlusNonformat"/>
        <w:jc w:val="both"/>
      </w:pPr>
    </w:p>
    <w:p w:rsidR="00D45A29" w:rsidRDefault="00D45A29">
      <w:pPr>
        <w:pStyle w:val="ConsPlusNonformat"/>
        <w:jc w:val="both"/>
      </w:pPr>
      <w:r>
        <w:t>Дата ____________________________________</w:t>
      </w: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both"/>
      </w:pPr>
    </w:p>
    <w:p w:rsidR="00D45A29" w:rsidRDefault="00D45A29">
      <w:pPr>
        <w:pStyle w:val="ConsPlusNormal"/>
        <w:jc w:val="right"/>
        <w:outlineLvl w:val="1"/>
      </w:pPr>
      <w:r>
        <w:lastRenderedPageBreak/>
        <w:t>Приложение N 7</w:t>
      </w:r>
    </w:p>
    <w:p w:rsidR="00D45A29" w:rsidRDefault="00D45A29">
      <w:pPr>
        <w:pStyle w:val="ConsPlusNormal"/>
        <w:jc w:val="right"/>
      </w:pPr>
      <w:r>
        <w:t>к Административному регламенту</w:t>
      </w:r>
    </w:p>
    <w:p w:rsidR="00D45A29" w:rsidRDefault="00D45A29">
      <w:pPr>
        <w:pStyle w:val="ConsPlusNormal"/>
        <w:jc w:val="right"/>
      </w:pPr>
      <w:r>
        <w:t>администрации города Новочебоксарска</w:t>
      </w:r>
    </w:p>
    <w:p w:rsidR="00D45A29" w:rsidRDefault="00D45A29">
      <w:pPr>
        <w:pStyle w:val="ConsPlusNormal"/>
        <w:jc w:val="right"/>
      </w:pPr>
      <w:r>
        <w:t>Чувашской Республики по предоставлению</w:t>
      </w:r>
    </w:p>
    <w:p w:rsidR="00D45A29" w:rsidRDefault="00D45A29">
      <w:pPr>
        <w:pStyle w:val="ConsPlusNormal"/>
        <w:jc w:val="right"/>
      </w:pPr>
      <w:r>
        <w:t>муниципальной услуги "Предоставление</w:t>
      </w:r>
    </w:p>
    <w:p w:rsidR="00D45A29" w:rsidRDefault="00D45A29">
      <w:pPr>
        <w:pStyle w:val="ConsPlusNormal"/>
        <w:jc w:val="right"/>
      </w:pPr>
      <w:r>
        <w:t>земельного участка, находящегося</w:t>
      </w:r>
    </w:p>
    <w:p w:rsidR="00D45A29" w:rsidRDefault="00D45A29">
      <w:pPr>
        <w:pStyle w:val="ConsPlusNormal"/>
        <w:jc w:val="right"/>
      </w:pPr>
      <w:r>
        <w:t>в муниципальной собственности, либо</w:t>
      </w:r>
    </w:p>
    <w:p w:rsidR="00D45A29" w:rsidRDefault="00D45A29">
      <w:pPr>
        <w:pStyle w:val="ConsPlusNormal"/>
        <w:jc w:val="right"/>
      </w:pPr>
      <w:r>
        <w:t xml:space="preserve">земельного участка, </w:t>
      </w:r>
      <w:proofErr w:type="gramStart"/>
      <w:r>
        <w:t>государственная</w:t>
      </w:r>
      <w:proofErr w:type="gramEnd"/>
    </w:p>
    <w:p w:rsidR="00D45A29" w:rsidRDefault="00D45A29">
      <w:pPr>
        <w:pStyle w:val="ConsPlusNormal"/>
        <w:jc w:val="right"/>
      </w:pPr>
      <w:r>
        <w:t xml:space="preserve">собственность на </w:t>
      </w:r>
      <w:proofErr w:type="gramStart"/>
      <w:r>
        <w:t>который</w:t>
      </w:r>
      <w:proofErr w:type="gramEnd"/>
    </w:p>
    <w:p w:rsidR="00D45A29" w:rsidRDefault="00D45A29">
      <w:pPr>
        <w:pStyle w:val="ConsPlusNormal"/>
        <w:jc w:val="right"/>
      </w:pPr>
      <w:r>
        <w:t xml:space="preserve">не </w:t>
      </w:r>
      <w:proofErr w:type="gramStart"/>
      <w:r>
        <w:t>разграничена</w:t>
      </w:r>
      <w:proofErr w:type="gramEnd"/>
      <w:r>
        <w:t>, на торгах"</w:t>
      </w:r>
    </w:p>
    <w:p w:rsidR="00D45A29" w:rsidRDefault="00D45A29">
      <w:pPr>
        <w:pStyle w:val="ConsPlusNormal"/>
        <w:jc w:val="both"/>
      </w:pPr>
    </w:p>
    <w:p w:rsidR="00D45A29" w:rsidRDefault="00D45A29">
      <w:pPr>
        <w:pStyle w:val="ConsPlusNonformat"/>
        <w:jc w:val="both"/>
      </w:pPr>
      <w:r>
        <w:t xml:space="preserve">                                 Главе администрации города Новочебоксарска</w:t>
      </w:r>
    </w:p>
    <w:p w:rsidR="00D45A29" w:rsidRDefault="00D45A29">
      <w:pPr>
        <w:pStyle w:val="ConsPlusNonformat"/>
        <w:jc w:val="both"/>
      </w:pPr>
      <w:r>
        <w:t xml:space="preserve">                                 Чувашской Республики</w:t>
      </w:r>
    </w:p>
    <w:p w:rsidR="00D45A29" w:rsidRDefault="00D45A29">
      <w:pPr>
        <w:pStyle w:val="ConsPlusNonformat"/>
        <w:jc w:val="both"/>
      </w:pPr>
      <w:r>
        <w:t xml:space="preserve">                                 __________________________________________</w:t>
      </w:r>
    </w:p>
    <w:p w:rsidR="00D45A29" w:rsidRDefault="00D45A29">
      <w:pPr>
        <w:pStyle w:val="ConsPlusNonformat"/>
        <w:jc w:val="both"/>
      </w:pPr>
      <w:r>
        <w:t xml:space="preserve">                                                  (Ф.И.О.)</w:t>
      </w:r>
    </w:p>
    <w:p w:rsidR="00D45A29" w:rsidRDefault="00D45A29">
      <w:pPr>
        <w:pStyle w:val="ConsPlusNonformat"/>
        <w:jc w:val="both"/>
      </w:pPr>
      <w:r>
        <w:t xml:space="preserve">                                 _________________________________________,</w:t>
      </w:r>
    </w:p>
    <w:p w:rsidR="00D45A29" w:rsidRDefault="00D45A29">
      <w:pPr>
        <w:pStyle w:val="ConsPlusNonformat"/>
        <w:jc w:val="both"/>
      </w:pPr>
      <w:r>
        <w:t xml:space="preserve">                                       Ф.И.О. (гражданина полностью)</w:t>
      </w:r>
    </w:p>
    <w:p w:rsidR="00D45A29" w:rsidRDefault="00D45A29">
      <w:pPr>
        <w:pStyle w:val="ConsPlusNonformat"/>
        <w:jc w:val="both"/>
      </w:pPr>
      <w:r>
        <w:t xml:space="preserve">                                 __________________________________________</w:t>
      </w:r>
    </w:p>
    <w:p w:rsidR="00D45A29" w:rsidRDefault="00D45A29">
      <w:pPr>
        <w:pStyle w:val="ConsPlusNonformat"/>
        <w:jc w:val="both"/>
      </w:pPr>
      <w:r>
        <w:t xml:space="preserve">                                 зарегистрированног</w:t>
      </w:r>
      <w:proofErr w:type="gramStart"/>
      <w:r>
        <w:t>о(</w:t>
      </w:r>
      <w:proofErr w:type="gramEnd"/>
      <w:r>
        <w:t>-ой) по адресу:</w:t>
      </w:r>
    </w:p>
    <w:p w:rsidR="00D45A29" w:rsidRDefault="00D45A29">
      <w:pPr>
        <w:pStyle w:val="ConsPlusNonformat"/>
        <w:jc w:val="both"/>
      </w:pPr>
      <w:r>
        <w:t xml:space="preserve">                                 __________________________________________</w:t>
      </w:r>
    </w:p>
    <w:p w:rsidR="00D45A29" w:rsidRDefault="00D45A29">
      <w:pPr>
        <w:pStyle w:val="ConsPlusNonformat"/>
        <w:jc w:val="both"/>
      </w:pPr>
      <w:r>
        <w:t xml:space="preserve">                                 __________________________________________</w:t>
      </w:r>
    </w:p>
    <w:p w:rsidR="00D45A29" w:rsidRDefault="00D45A29">
      <w:pPr>
        <w:pStyle w:val="ConsPlusNonformat"/>
        <w:jc w:val="both"/>
      </w:pPr>
      <w:r>
        <w:t xml:space="preserve">                                 телефон __________________________________</w:t>
      </w:r>
    </w:p>
    <w:p w:rsidR="00D45A29" w:rsidRDefault="00D45A29">
      <w:pPr>
        <w:pStyle w:val="ConsPlusNonformat"/>
        <w:jc w:val="both"/>
      </w:pPr>
    </w:p>
    <w:p w:rsidR="00D45A29" w:rsidRDefault="00D45A29">
      <w:pPr>
        <w:pStyle w:val="ConsPlusNonformat"/>
        <w:jc w:val="both"/>
      </w:pPr>
      <w:bookmarkStart w:id="16" w:name="P844"/>
      <w:bookmarkEnd w:id="16"/>
      <w:r>
        <w:t xml:space="preserve">                                  Жалоба</w:t>
      </w:r>
    </w:p>
    <w:p w:rsidR="00D45A29" w:rsidRDefault="00D45A29">
      <w:pPr>
        <w:pStyle w:val="ConsPlusNonformat"/>
        <w:jc w:val="both"/>
      </w:pPr>
      <w:r>
        <w:t xml:space="preserve">           на действия (бездействия) или решения, осуществленные</w:t>
      </w:r>
    </w:p>
    <w:p w:rsidR="00D45A29" w:rsidRDefault="00D45A29">
      <w:pPr>
        <w:pStyle w:val="ConsPlusNonformat"/>
        <w:jc w:val="both"/>
      </w:pPr>
      <w:r>
        <w:t xml:space="preserve">           (принятые) в ходе предоставления муниципальной услуги</w:t>
      </w:r>
    </w:p>
    <w:p w:rsidR="00D45A29" w:rsidRDefault="00D45A29">
      <w:pPr>
        <w:pStyle w:val="ConsPlusNonformat"/>
        <w:jc w:val="both"/>
      </w:pPr>
    </w:p>
    <w:p w:rsidR="00D45A29" w:rsidRDefault="00D45A29">
      <w:pPr>
        <w:pStyle w:val="ConsPlusNonformat"/>
        <w:jc w:val="both"/>
      </w:pPr>
      <w:r>
        <w:t>___________________________________________________________________________</w:t>
      </w:r>
    </w:p>
    <w:p w:rsidR="00D45A29" w:rsidRDefault="00D45A29">
      <w:pPr>
        <w:pStyle w:val="ConsPlusNonformat"/>
        <w:jc w:val="both"/>
      </w:pPr>
      <w:r>
        <w:t xml:space="preserve">        </w:t>
      </w:r>
      <w:proofErr w:type="gramStart"/>
      <w:r>
        <w:t>(наименование структурного подразделения, должность, Ф.И.О.</w:t>
      </w:r>
      <w:proofErr w:type="gramEnd"/>
    </w:p>
    <w:p w:rsidR="00D45A29" w:rsidRDefault="00D45A29">
      <w:pPr>
        <w:pStyle w:val="ConsPlusNonformat"/>
        <w:jc w:val="both"/>
      </w:pPr>
      <w:r>
        <w:t xml:space="preserve">       должностного лица администрации, на которое подается жалоба)</w:t>
      </w:r>
    </w:p>
    <w:p w:rsidR="00D45A29" w:rsidRDefault="00D45A29">
      <w:pPr>
        <w:pStyle w:val="ConsPlusNonformat"/>
        <w:jc w:val="both"/>
      </w:pPr>
    </w:p>
    <w:p w:rsidR="00D45A29" w:rsidRDefault="00D45A29">
      <w:pPr>
        <w:pStyle w:val="ConsPlusNonformat"/>
        <w:jc w:val="both"/>
      </w:pPr>
      <w:r>
        <w:t xml:space="preserve">1.  </w:t>
      </w:r>
      <w:proofErr w:type="gramStart"/>
      <w:r>
        <w:t>Предмет жалобы (краткое изложение обжалуемых действий (бездействий) или</w:t>
      </w:r>
      <w:proofErr w:type="gramEnd"/>
    </w:p>
    <w:p w:rsidR="00D45A29" w:rsidRDefault="00D45A29">
      <w:pPr>
        <w:pStyle w:val="ConsPlusNonformat"/>
        <w:jc w:val="both"/>
      </w:pPr>
      <w:r>
        <w:t>решений)</w:t>
      </w:r>
    </w:p>
    <w:p w:rsidR="00D45A29" w:rsidRDefault="00D45A29">
      <w:pPr>
        <w:pStyle w:val="ConsPlusNonformat"/>
        <w:jc w:val="both"/>
      </w:pPr>
      <w:r>
        <w:t>___________________________________________________________________________</w:t>
      </w:r>
    </w:p>
    <w:p w:rsidR="00D45A29" w:rsidRDefault="00D45A29">
      <w:pPr>
        <w:pStyle w:val="ConsPlusNonformat"/>
        <w:jc w:val="both"/>
      </w:pPr>
      <w:r>
        <w:t>___________________________________________________________________________</w:t>
      </w:r>
    </w:p>
    <w:p w:rsidR="00D45A29" w:rsidRDefault="00D45A29">
      <w:pPr>
        <w:pStyle w:val="ConsPlusNonformat"/>
        <w:jc w:val="both"/>
      </w:pPr>
      <w:r>
        <w:t>___________________________________________________________________________</w:t>
      </w:r>
    </w:p>
    <w:p w:rsidR="00D45A29" w:rsidRDefault="00D45A29">
      <w:pPr>
        <w:pStyle w:val="ConsPlusNonformat"/>
        <w:jc w:val="both"/>
      </w:pPr>
      <w:r>
        <w:t xml:space="preserve">2.  </w:t>
      </w:r>
      <w:proofErr w:type="gramStart"/>
      <w:r>
        <w:t>Причина  несогласия  (основания,  по  которым  лицо,  подающее  жалобу,</w:t>
      </w:r>
      <w:proofErr w:type="gramEnd"/>
    </w:p>
    <w:p w:rsidR="00D45A29" w:rsidRDefault="00D45A29">
      <w:pPr>
        <w:pStyle w:val="ConsPlusNonformat"/>
        <w:jc w:val="both"/>
      </w:pPr>
      <w:r>
        <w:t>несогласно  с  действием  (бездействием) или решением со ссылками на пункты</w:t>
      </w:r>
    </w:p>
    <w:p w:rsidR="00D45A29" w:rsidRDefault="00D45A29">
      <w:pPr>
        <w:pStyle w:val="ConsPlusNonformat"/>
        <w:jc w:val="both"/>
      </w:pPr>
      <w:r>
        <w:t>административного регламента, либо статьи закона)</w:t>
      </w:r>
    </w:p>
    <w:p w:rsidR="00D45A29" w:rsidRDefault="00D45A29">
      <w:pPr>
        <w:pStyle w:val="ConsPlusNonformat"/>
        <w:jc w:val="both"/>
      </w:pPr>
      <w:r>
        <w:t>___________________________________________________________________________</w:t>
      </w:r>
    </w:p>
    <w:p w:rsidR="00D45A29" w:rsidRDefault="00D45A29">
      <w:pPr>
        <w:pStyle w:val="ConsPlusNonformat"/>
        <w:jc w:val="both"/>
      </w:pPr>
      <w:r>
        <w:t>___________________________________________________________________________</w:t>
      </w:r>
    </w:p>
    <w:p w:rsidR="00D45A29" w:rsidRDefault="00D45A29">
      <w:pPr>
        <w:pStyle w:val="ConsPlusNonformat"/>
        <w:jc w:val="both"/>
      </w:pPr>
      <w:r>
        <w:t xml:space="preserve">3. </w:t>
      </w:r>
      <w:proofErr w:type="gramStart"/>
      <w:r>
        <w:t>Приложение: (документы, либо копии документов, подтверждающие изложенные</w:t>
      </w:r>
      <w:proofErr w:type="gramEnd"/>
    </w:p>
    <w:p w:rsidR="00D45A29" w:rsidRDefault="00D45A29">
      <w:pPr>
        <w:pStyle w:val="ConsPlusNonformat"/>
        <w:jc w:val="both"/>
      </w:pPr>
      <w:r>
        <w:t>обстоятельства)</w:t>
      </w:r>
    </w:p>
    <w:p w:rsidR="00D45A29" w:rsidRDefault="00D45A29">
      <w:pPr>
        <w:pStyle w:val="ConsPlusNonformat"/>
        <w:jc w:val="both"/>
      </w:pPr>
      <w:r>
        <w:t>___________________________________________________________________________</w:t>
      </w:r>
    </w:p>
    <w:p w:rsidR="00D45A29" w:rsidRDefault="00D45A29">
      <w:pPr>
        <w:pStyle w:val="ConsPlusNonformat"/>
        <w:jc w:val="both"/>
      </w:pPr>
      <w:r>
        <w:t>___________________________________________________________________________</w:t>
      </w:r>
    </w:p>
    <w:p w:rsidR="00D45A29" w:rsidRDefault="00D45A29">
      <w:pPr>
        <w:pStyle w:val="ConsPlusNonformat"/>
        <w:jc w:val="both"/>
      </w:pPr>
      <w:r>
        <w:t>___________________________________________________________________________</w:t>
      </w:r>
    </w:p>
    <w:p w:rsidR="00D45A29" w:rsidRDefault="00D45A29">
      <w:pPr>
        <w:pStyle w:val="ConsPlusNonformat"/>
        <w:jc w:val="both"/>
      </w:pPr>
      <w:r>
        <w:t>Способ получения ответа (</w:t>
      </w:r>
      <w:proofErr w:type="gramStart"/>
      <w:r>
        <w:t>нужное</w:t>
      </w:r>
      <w:proofErr w:type="gramEnd"/>
      <w:r>
        <w:t xml:space="preserve"> подчеркнуть):</w:t>
      </w:r>
    </w:p>
    <w:p w:rsidR="00D45A29" w:rsidRDefault="00D45A29">
      <w:pPr>
        <w:pStyle w:val="ConsPlusNonformat"/>
        <w:jc w:val="both"/>
      </w:pPr>
      <w:r>
        <w:t>- при личном обращении;</w:t>
      </w:r>
    </w:p>
    <w:p w:rsidR="00D45A29" w:rsidRDefault="00D45A29">
      <w:pPr>
        <w:pStyle w:val="ConsPlusNonformat"/>
        <w:jc w:val="both"/>
      </w:pPr>
      <w:r>
        <w:t xml:space="preserve">- посредством почтового отправления на адрес, указанного в </w:t>
      </w:r>
      <w:proofErr w:type="gramStart"/>
      <w:r>
        <w:t>заявлении</w:t>
      </w:r>
      <w:proofErr w:type="gramEnd"/>
      <w:r>
        <w:t>;</w:t>
      </w:r>
    </w:p>
    <w:p w:rsidR="00D45A29" w:rsidRDefault="00D45A29">
      <w:pPr>
        <w:pStyle w:val="ConsPlusNonformat"/>
        <w:jc w:val="both"/>
      </w:pPr>
      <w:r>
        <w:t>- посредством электронной почты __________________________________________.</w:t>
      </w:r>
    </w:p>
    <w:p w:rsidR="00D45A29" w:rsidRDefault="00D45A29">
      <w:pPr>
        <w:pStyle w:val="ConsPlusNonformat"/>
        <w:jc w:val="both"/>
      </w:pPr>
    </w:p>
    <w:p w:rsidR="00D45A29" w:rsidRDefault="00D45A29">
      <w:pPr>
        <w:pStyle w:val="ConsPlusNonformat"/>
        <w:jc w:val="both"/>
      </w:pPr>
      <w:r>
        <w:t>____________________ ______________________________________________________</w:t>
      </w:r>
    </w:p>
    <w:p w:rsidR="00D45A29" w:rsidRDefault="00D45A29">
      <w:pPr>
        <w:pStyle w:val="ConsPlusNonformat"/>
        <w:jc w:val="both"/>
      </w:pPr>
      <w:r>
        <w:t xml:space="preserve"> подпись заявителя              фамилия, имя, отчество заявителя</w:t>
      </w:r>
    </w:p>
    <w:p w:rsidR="00D45A29" w:rsidRDefault="00D45A29">
      <w:pPr>
        <w:pStyle w:val="ConsPlusNonformat"/>
        <w:jc w:val="both"/>
      </w:pPr>
      <w:r>
        <w:t>"___" ___________ 20____ г.</w:t>
      </w:r>
    </w:p>
    <w:p w:rsidR="00D45A29" w:rsidRDefault="00D45A29">
      <w:pPr>
        <w:pStyle w:val="ConsPlusNormal"/>
        <w:jc w:val="both"/>
      </w:pPr>
    </w:p>
    <w:p w:rsidR="00D45A29" w:rsidRDefault="00D45A29">
      <w:pPr>
        <w:pStyle w:val="ConsPlusNormal"/>
        <w:jc w:val="both"/>
      </w:pPr>
    </w:p>
    <w:p w:rsidR="00D45A29" w:rsidRDefault="00D45A29">
      <w:pPr>
        <w:pStyle w:val="ConsPlusNormal"/>
        <w:pBdr>
          <w:bottom w:val="single" w:sz="6" w:space="0" w:color="auto"/>
        </w:pBdr>
        <w:spacing w:before="100" w:after="100"/>
        <w:jc w:val="both"/>
        <w:rPr>
          <w:sz w:val="2"/>
          <w:szCs w:val="2"/>
        </w:rPr>
      </w:pPr>
    </w:p>
    <w:p w:rsidR="0012746F" w:rsidRDefault="0012746F">
      <w:bookmarkStart w:id="17" w:name="_GoBack"/>
      <w:bookmarkEnd w:id="17"/>
    </w:p>
    <w:sectPr w:rsidR="0012746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29"/>
    <w:rsid w:val="00021FF0"/>
    <w:rsid w:val="0012746F"/>
    <w:rsid w:val="001C11E0"/>
    <w:rsid w:val="002E4115"/>
    <w:rsid w:val="0035371D"/>
    <w:rsid w:val="00361CAB"/>
    <w:rsid w:val="004F6733"/>
    <w:rsid w:val="00D45A29"/>
    <w:rsid w:val="00D97605"/>
    <w:rsid w:val="00EA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A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5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5A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5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5A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5A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5A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5A2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A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5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5A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5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5A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5A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5A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5A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2764&amp;dst=419" TargetMode="External"/><Relationship Id="rId18" Type="http://schemas.openxmlformats.org/officeDocument/2006/relationships/hyperlink" Target="https://login.consultant.ru/link/?req=doc&amp;base=LAW&amp;n=453313&amp;dst=1" TargetMode="External"/><Relationship Id="rId26" Type="http://schemas.openxmlformats.org/officeDocument/2006/relationships/hyperlink" Target="https://login.consultant.ru/link/?req=doc&amp;base=LAW&amp;n=453313&amp;dst=339" TargetMode="External"/><Relationship Id="rId39" Type="http://schemas.openxmlformats.org/officeDocument/2006/relationships/hyperlink" Target="https://login.consultant.ru/link/?req=doc&amp;base=LAW&amp;n=453313&amp;dst=100352" TargetMode="External"/><Relationship Id="rId3" Type="http://schemas.openxmlformats.org/officeDocument/2006/relationships/settings" Target="settings.xml"/><Relationship Id="rId21" Type="http://schemas.openxmlformats.org/officeDocument/2006/relationships/hyperlink" Target="https://login.consultant.ru/link/?req=doc&amp;base=LAW&amp;n=452764&amp;dst=1095" TargetMode="External"/><Relationship Id="rId34" Type="http://schemas.openxmlformats.org/officeDocument/2006/relationships/hyperlink" Target="https://login.consultant.ru/link/?req=doc&amp;base=LAW&amp;n=453313&amp;dst=107" TargetMode="External"/><Relationship Id="rId42" Type="http://schemas.openxmlformats.org/officeDocument/2006/relationships/hyperlink" Target="https://login.consultant.ru/link/?req=doc&amp;base=LAW&amp;n=453313&amp;dst=100352" TargetMode="External"/><Relationship Id="rId47" Type="http://schemas.openxmlformats.org/officeDocument/2006/relationships/hyperlink" Target="https://login.consultant.ru/link/?req=doc&amp;base=LAW&amp;n=452764&amp;dst=613" TargetMode="External"/><Relationship Id="rId50" Type="http://schemas.openxmlformats.org/officeDocument/2006/relationships/theme" Target="theme/theme1.xml"/><Relationship Id="rId7" Type="http://schemas.openxmlformats.org/officeDocument/2006/relationships/hyperlink" Target="https://login.consultant.ru/link/?req=doc&amp;base=LAW&amp;n=453313" TargetMode="External"/><Relationship Id="rId12" Type="http://schemas.openxmlformats.org/officeDocument/2006/relationships/hyperlink" Target="https://login.consultant.ru/link/?req=doc&amp;base=LAW&amp;n=452764&amp;dst=100171" TargetMode="External"/><Relationship Id="rId17" Type="http://schemas.openxmlformats.org/officeDocument/2006/relationships/hyperlink" Target="https://login.consultant.ru/link/?req=doc&amp;base=LAW&amp;n=454305" TargetMode="External"/><Relationship Id="rId25" Type="http://schemas.openxmlformats.org/officeDocument/2006/relationships/hyperlink" Target="https://login.consultant.ru/link/?req=doc&amp;base=LAW&amp;n=453313&amp;dst=43" TargetMode="External"/><Relationship Id="rId33" Type="http://schemas.openxmlformats.org/officeDocument/2006/relationships/hyperlink" Target="https://login.consultant.ru/link/?req=doc&amp;base=LAW&amp;n=453313&amp;dst=219" TargetMode="External"/><Relationship Id="rId38" Type="http://schemas.openxmlformats.org/officeDocument/2006/relationships/hyperlink" Target="https://login.consultant.ru/link/?req=doc&amp;base=LAW&amp;n=453313&amp;dst=100352" TargetMode="External"/><Relationship Id="rId46" Type="http://schemas.openxmlformats.org/officeDocument/2006/relationships/hyperlink" Target="https://login.consultant.ru/link/?req=doc&amp;base=LAW&amp;n=453313&amp;dst=10035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2764" TargetMode="External"/><Relationship Id="rId20" Type="http://schemas.openxmlformats.org/officeDocument/2006/relationships/hyperlink" Target="https://login.consultant.ru/link/?req=doc&amp;base=LAW&amp;n=452774" TargetMode="External"/><Relationship Id="rId29" Type="http://schemas.openxmlformats.org/officeDocument/2006/relationships/hyperlink" Target="https://login.consultant.ru/link/?req=doc&amp;base=LAW&amp;n=443427&amp;dst=49" TargetMode="External"/><Relationship Id="rId41" Type="http://schemas.openxmlformats.org/officeDocument/2006/relationships/hyperlink" Target="https://login.consultant.ru/link/?req=doc&amp;base=LAW&amp;n=453313&amp;dst=100352" TargetMode="Externa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LAW&amp;n=452764&amp;dst=100130" TargetMode="External"/><Relationship Id="rId24" Type="http://schemas.openxmlformats.org/officeDocument/2006/relationships/hyperlink" Target="https://login.consultant.ru/link/?req=doc&amp;base=LAW&amp;n=453313&amp;dst=100010"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hyperlink" Target="https://login.consultant.ru/link/?req=doc&amp;base=LAW&amp;n=453313" TargetMode="External"/><Relationship Id="rId40" Type="http://schemas.openxmlformats.org/officeDocument/2006/relationships/hyperlink" Target="https://login.consultant.ru/link/?req=doc&amp;base=LAW&amp;n=453313&amp;dst=100352" TargetMode="External"/><Relationship Id="rId45" Type="http://schemas.openxmlformats.org/officeDocument/2006/relationships/hyperlink" Target="https://login.consultant.ru/link/?req=doc&amp;base=LAW&amp;n=453313&amp;dst=100352" TargetMode="External"/><Relationship Id="rId5" Type="http://schemas.openxmlformats.org/officeDocument/2006/relationships/hyperlink" Target="https://login.consultant.ru/link/?req=doc&amp;base=LAW&amp;n=452764" TargetMode="External"/><Relationship Id="rId15" Type="http://schemas.openxmlformats.org/officeDocument/2006/relationships/hyperlink" Target="https://login.consultant.ru/link/?req=doc&amp;base=LAW&amp;n=453313&amp;dst=100134" TargetMode="External"/><Relationship Id="rId23" Type="http://schemas.openxmlformats.org/officeDocument/2006/relationships/hyperlink" Target="https://login.consultant.ru/link/?req=doc&amp;base=LAW&amp;n=452764&amp;dst=1095" TargetMode="External"/><Relationship Id="rId28" Type="http://schemas.openxmlformats.org/officeDocument/2006/relationships/hyperlink" Target="https://login.consultant.ru/link/?req=doc&amp;base=LAW&amp;n=453313&amp;dst=359" TargetMode="External"/><Relationship Id="rId36" Type="http://schemas.openxmlformats.org/officeDocument/2006/relationships/hyperlink" Target="https://login.consultant.ru/link/?req=doc&amp;base=LAW&amp;n=453313&amp;dst=100352" TargetMode="External"/><Relationship Id="rId49" Type="http://schemas.openxmlformats.org/officeDocument/2006/relationships/fontTable" Target="fontTable.xml"/><Relationship Id="rId10" Type="http://schemas.openxmlformats.org/officeDocument/2006/relationships/hyperlink" Target="https://login.consultant.ru/link/?req=doc&amp;base=LAW&amp;n=452764&amp;dst=100037" TargetMode="External"/><Relationship Id="rId19" Type="http://schemas.openxmlformats.org/officeDocument/2006/relationships/hyperlink" Target="https://login.consultant.ru/link/?req=doc&amp;base=LAW&amp;n=453313&amp;dst=4" TargetMode="External"/><Relationship Id="rId31" Type="http://schemas.openxmlformats.org/officeDocument/2006/relationships/hyperlink" Target="https://login.consultant.ru/link/?req=doc&amp;base=LAW&amp;n=311791" TargetMode="External"/><Relationship Id="rId44" Type="http://schemas.openxmlformats.org/officeDocument/2006/relationships/hyperlink" Target="https://login.consultant.ru/link/?req=doc&amp;base=LAW&amp;n=453313&amp;dst=100352" TargetMode="External"/><Relationship Id="rId4" Type="http://schemas.openxmlformats.org/officeDocument/2006/relationships/webSettings" Target="webSettings.xml"/><Relationship Id="rId9" Type="http://schemas.openxmlformats.org/officeDocument/2006/relationships/hyperlink" Target="https://login.consultant.ru/link/?req=doc&amp;base=RLAW098&amp;n=149684" TargetMode="External"/><Relationship Id="rId14" Type="http://schemas.openxmlformats.org/officeDocument/2006/relationships/hyperlink" Target="https://login.consultant.ru/link/?req=doc&amp;base=LAW&amp;n=452764&amp;dst=454" TargetMode="External"/><Relationship Id="rId22" Type="http://schemas.openxmlformats.org/officeDocument/2006/relationships/hyperlink" Target="https://login.consultant.ru/link/?req=doc&amp;base=LAW&amp;n=437094&amp;dst=2798" TargetMode="External"/><Relationship Id="rId27" Type="http://schemas.openxmlformats.org/officeDocument/2006/relationships/hyperlink" Target="https://login.consultant.ru/link/?req=doc&amp;base=LAW&amp;n=453313&amp;dst=100352" TargetMode="External"/><Relationship Id="rId30" Type="http://schemas.openxmlformats.org/officeDocument/2006/relationships/hyperlink" Target="https://login.consultant.ru/link/?req=doc&amp;base=LAW&amp;n=453313&amp;dst=107" TargetMode="External"/><Relationship Id="rId35" Type="http://schemas.openxmlformats.org/officeDocument/2006/relationships/hyperlink" Target="https://login.consultant.ru/link/?req=doc&amp;base=LAW&amp;n=453313&amp;dst=100352" TargetMode="External"/><Relationship Id="rId43" Type="http://schemas.openxmlformats.org/officeDocument/2006/relationships/hyperlink" Target="https://login.consultant.ru/link/?req=doc&amp;base=LAW&amp;n=453313&amp;dst=234" TargetMode="External"/><Relationship Id="rId48" Type="http://schemas.openxmlformats.org/officeDocument/2006/relationships/hyperlink" Target="https://login.consultant.ru/link/?req=doc&amp;base=LAW&amp;n=439201&amp;dst=100239" TargetMode="External"/><Relationship Id="rId8" Type="http://schemas.openxmlformats.org/officeDocument/2006/relationships/hyperlink" Target="https://login.consultant.ru/link/?req=doc&amp;base=RLAW098&amp;n=17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13054</Words>
  <Characters>74411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Суродина</dc:creator>
  <cp:lastModifiedBy>Суродина</cp:lastModifiedBy>
  <cp:revision>1</cp:revision>
  <dcterms:created xsi:type="dcterms:W3CDTF">2023-12-12T07:10:00Z</dcterms:created>
  <dcterms:modified xsi:type="dcterms:W3CDTF">2023-12-12T07:11:00Z</dcterms:modified>
</cp:coreProperties>
</file>