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B" w:rsidRDefault="004C3B3B" w:rsidP="004C3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4C3B3B" w:rsidRDefault="004C3B3B" w:rsidP="004C3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B3B" w:rsidRPr="004C3B3B" w:rsidRDefault="004C3B3B" w:rsidP="004C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ВЫБИРАЕМ МОЛОКО</w:t>
      </w:r>
    </w:p>
    <w:p w:rsidR="004C3B3B" w:rsidRPr="004C3B3B" w:rsidRDefault="004C3B3B" w:rsidP="004C3B3B">
      <w:pPr>
        <w:shd w:val="clear" w:color="auto" w:fill="FFFFFF"/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 xml:space="preserve">Молоко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–</w:t>
      </w: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один из </w:t>
      </w: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продукт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ов</w:t>
      </w: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сопровождающий нас с первых дней жизни. Молоко и молочные продукты обладают высокой пищевой ценностью и являются источником белка, жиров, витаминов и минералов (кальция и фосфора). Здесь мы рассмотрим, как лучше выбирать молоко животного происхождения на примере коровьего.</w:t>
      </w:r>
    </w:p>
    <w:p w:rsidR="004C3B3B" w:rsidRPr="004C3B3B" w:rsidRDefault="004C3B3B" w:rsidP="004C3B3B">
      <w:pPr>
        <w:spacing w:after="0" w:line="34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первую очередь, внимательно читайте этикетку, где должно быть указано, какое именно молоко перед вами.</w:t>
      </w:r>
    </w:p>
    <w:p w:rsidR="004C3B3B" w:rsidRPr="004C3B3B" w:rsidRDefault="004C3B3B" w:rsidP="004C3B3B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b/>
          <w:bCs/>
          <w:i/>
          <w:iCs/>
          <w:color w:val="263238"/>
          <w:sz w:val="24"/>
          <w:szCs w:val="24"/>
          <w:shd w:val="clear" w:color="auto" w:fill="FFFFFF"/>
          <w:lang w:eastAsia="ru-RU"/>
        </w:rPr>
        <w:t>Цельное молоко</w:t>
      </w: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. Корова дает различное по жирности молоко в зависимости от времени года, породы и корма. Для стандартизации такое молоко превращают в однородную массу (гомогенизируют). Цельное молоко не поставляют в магазины, а перерабатывают в нормализованное молоко. После гомогенизации молоко отделяют (сепарируют) от жира и приводят продукт к заданной жирности. Обезжиренное молоко смешивают со сливками или с цельным молоком, полученный продукт называют</w:t>
      </w:r>
      <w:r w:rsidRPr="004C3B3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shd w:val="clear" w:color="auto" w:fill="FFFFFF"/>
          <w:lang w:eastAsia="ru-RU"/>
        </w:rPr>
        <w:t> </w:t>
      </w:r>
      <w:r w:rsidRPr="004C3B3B">
        <w:rPr>
          <w:rFonts w:ascii="Times New Roman" w:eastAsia="Times New Roman" w:hAnsi="Times New Roman" w:cs="Times New Roman"/>
          <w:b/>
          <w:bCs/>
          <w:i/>
          <w:iCs/>
          <w:color w:val="263238"/>
          <w:sz w:val="24"/>
          <w:szCs w:val="24"/>
          <w:shd w:val="clear" w:color="auto" w:fill="FFFFFF"/>
          <w:lang w:eastAsia="ru-RU"/>
        </w:rPr>
        <w:t>нормализованным</w:t>
      </w: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случае, когда в продаже имеется цельное молоко, прямо «из-под коровы», продавец обязан уведомить покупателя о необходимости подвергнуть молоко кипячению.</w:t>
      </w:r>
    </w:p>
    <w:p w:rsidR="004C3B3B" w:rsidRPr="004C3B3B" w:rsidRDefault="004C3B3B" w:rsidP="004C3B3B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b/>
          <w:bCs/>
          <w:i/>
          <w:iCs/>
          <w:color w:val="263238"/>
          <w:sz w:val="24"/>
          <w:szCs w:val="24"/>
          <w:shd w:val="clear" w:color="auto" w:fill="FFFFFF"/>
          <w:lang w:eastAsia="ru-RU"/>
        </w:rPr>
        <w:t>Восстановленное</w:t>
      </w: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 молоко получают из сухого молока. По калорийности оно не отличается от нормализованного, но питательных веществ в нем намного меньше.</w:t>
      </w:r>
    </w:p>
    <w:p w:rsidR="004C3B3B" w:rsidRPr="004C3B3B" w:rsidRDefault="004C3B3B" w:rsidP="004C3B3B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В магазинах можно найти молоко разной жирности, от 0,5% до 6%. Обезжиренное молоко содержит все те же полезные вещества и минералы, но жирорастворимых витаминов (А и D) в нем совсем мало. Поэтому обезжиренное молоко лучше употреблять людям придерживающихся диет, а давать такое молоко детям не стоит.</w:t>
      </w:r>
    </w:p>
    <w:p w:rsidR="004C3B3B" w:rsidRPr="004C3B3B" w:rsidRDefault="004C3B3B" w:rsidP="004C3B3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На упаковке должна присутствовать следующая информация, и она должна быть читаема:</w:t>
      </w:r>
    </w:p>
    <w:p w:rsidR="004C3B3B" w:rsidRPr="004C3B3B" w:rsidRDefault="004C3B3B" w:rsidP="004C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наименование молока;</w:t>
      </w:r>
    </w:p>
    <w:p w:rsidR="004C3B3B" w:rsidRPr="004C3B3B" w:rsidRDefault="004C3B3B" w:rsidP="004C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место и название изготовителя;</w:t>
      </w:r>
    </w:p>
    <w:p w:rsidR="004C3B3B" w:rsidRPr="004C3B3B" w:rsidRDefault="004C3B3B" w:rsidP="004C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товарный знак или марка продукта;</w:t>
      </w:r>
    </w:p>
    <w:p w:rsidR="004C3B3B" w:rsidRPr="004C3B3B" w:rsidRDefault="004C3B3B" w:rsidP="004C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масса продукта;</w:t>
      </w:r>
    </w:p>
    <w:p w:rsidR="004C3B3B" w:rsidRPr="004C3B3B" w:rsidRDefault="004C3B3B" w:rsidP="004C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состав (указана массовая доля жира, количество витаминов микро- и макроэлементов и их суточная доза для человека);</w:t>
      </w:r>
    </w:p>
    <w:p w:rsidR="004C3B3B" w:rsidRPr="004C3B3B" w:rsidRDefault="004C3B3B" w:rsidP="004C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сроки годности (в закрытом и открытом виде);</w:t>
      </w:r>
    </w:p>
    <w:p w:rsidR="004C3B3B" w:rsidRPr="004C3B3B" w:rsidRDefault="004C3B3B" w:rsidP="004C3B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условия хранения.</w:t>
      </w:r>
    </w:p>
    <w:p w:rsidR="004C3B3B" w:rsidRPr="004C3B3B" w:rsidRDefault="004C3B3B" w:rsidP="004C3B3B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shd w:val="clear" w:color="auto" w:fill="FFFFFF"/>
          <w:lang w:eastAsia="ru-RU"/>
        </w:rPr>
        <w:t>Вскрытая упаковка должна хранится в соответствии с условиями, указанными на этикетке - обычно не более 72 часов при температуре от +2 до +6°C. Даже если молоко не изменилось во вкусе и запахе, употреблять его после истечения этих сроков опасно.</w:t>
      </w:r>
    </w:p>
    <w:p w:rsidR="004C3B3B" w:rsidRPr="004C3B3B" w:rsidRDefault="004C3B3B" w:rsidP="004C3B3B">
      <w:pPr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составе молока не должно быть ничего кроме самого молока.</w:t>
      </w:r>
    </w:p>
    <w:p w:rsidR="004C3B3B" w:rsidRPr="004C3B3B" w:rsidRDefault="004C3B3B" w:rsidP="004C3B3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Следуйте простым правилам при покупке молока:</w:t>
      </w:r>
    </w:p>
    <w:p w:rsidR="004C3B3B" w:rsidRPr="004C3B3B" w:rsidRDefault="004C3B3B" w:rsidP="004C3B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не приобретайте продукт, если информация о товаре </w:t>
      </w:r>
      <w:proofErr w:type="spellStart"/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нечитаема</w:t>
      </w:r>
      <w:proofErr w:type="spellEnd"/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или нанесена слишком мелким шрифтом;</w:t>
      </w:r>
    </w:p>
    <w:p w:rsidR="004C3B3B" w:rsidRPr="004C3B3B" w:rsidRDefault="004C3B3B" w:rsidP="004C3B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 покупайте молочные продукты у случайных продавцов, а только в специализированных торговых предприятиях, обеспеченных необходимым холодильным оборудованием для сохранения качества и безопасности молочной продукции;</w:t>
      </w:r>
    </w:p>
    <w:p w:rsidR="004C3B3B" w:rsidRDefault="004C3B3B" w:rsidP="004C3B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выборе продукта всегда обращайте внимание на целостность упаковки. Если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же она нарушена - не покупайте.</w:t>
      </w:r>
    </w:p>
    <w:p w:rsidR="004C3B3B" w:rsidRDefault="004C3B3B" w:rsidP="004C3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0"/>
          <w:szCs w:val="20"/>
          <w:u w:val="single"/>
          <w:lang w:eastAsia="ru-RU"/>
        </w:rPr>
      </w:pPr>
    </w:p>
    <w:p w:rsidR="004C3B3B" w:rsidRPr="004C3B3B" w:rsidRDefault="004C3B3B" w:rsidP="004C3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C3B3B">
        <w:rPr>
          <w:rFonts w:ascii="Times New Roman" w:eastAsia="Times New Roman" w:hAnsi="Times New Roman" w:cs="Times New Roman"/>
          <w:color w:val="263238"/>
          <w:sz w:val="20"/>
          <w:szCs w:val="20"/>
          <w:u w:val="single"/>
          <w:lang w:eastAsia="ru-RU"/>
        </w:rPr>
        <w:t>Помощник врача по общей гигиене филиала ФБУЗ «Центр гигиены и эпидемиологии в Чувашской Республике – Чувашии в г. Новочебоксарске» Семенова Лидия Алексеевна</w:t>
      </w:r>
      <w:bookmarkStart w:id="0" w:name="_GoBack"/>
      <w:bookmarkEnd w:id="0"/>
    </w:p>
    <w:sectPr w:rsidR="004C3B3B" w:rsidRPr="004C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339B"/>
    <w:multiLevelType w:val="multilevel"/>
    <w:tmpl w:val="159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4144E"/>
    <w:multiLevelType w:val="multilevel"/>
    <w:tmpl w:val="346E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F0"/>
    <w:rsid w:val="000146F0"/>
    <w:rsid w:val="004C3B3B"/>
    <w:rsid w:val="00E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602E"/>
  <w15:chartTrackingRefBased/>
  <w15:docId w15:val="{1A781C3C-791B-4DC1-BC1E-8666B5C9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2</cp:revision>
  <dcterms:created xsi:type="dcterms:W3CDTF">2025-01-31T07:19:00Z</dcterms:created>
  <dcterms:modified xsi:type="dcterms:W3CDTF">2025-01-31T07:25:00Z</dcterms:modified>
</cp:coreProperties>
</file>