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23A65" w:rsidRPr="00584622" w:rsidRDefault="00223A65" w:rsidP="00B66DE5">
      <w:pPr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A710B" w:rsidRPr="00300834" w:rsidRDefault="00CA710B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CA710B" w:rsidTr="00CA710B">
        <w:tc>
          <w:tcPr>
            <w:tcW w:w="3379" w:type="dxa"/>
          </w:tcPr>
          <w:p w:rsidR="00CA710B" w:rsidRDefault="008F103C" w:rsidP="00CC2045">
            <w:pPr>
              <w:ind w:right="-81"/>
              <w:rPr>
                <w:rFonts w:ascii="Baltica" w:hAnsi="Baltic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«10</w:t>
            </w:r>
            <w:r w:rsidR="00CA710B"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CA710B"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CA71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A710B"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CC2045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F103C">
              <w:rPr>
                <w:rFonts w:ascii="Times New Roman" w:hAnsi="Times New Roman" w:cs="Times New Roman"/>
                <w:sz w:val="26"/>
                <w:szCs w:val="26"/>
              </w:rPr>
              <w:t>6/63</w:t>
            </w:r>
            <w:bookmarkStart w:id="0" w:name="_GoBack"/>
            <w:bookmarkEnd w:id="0"/>
          </w:p>
        </w:tc>
      </w:tr>
    </w:tbl>
    <w:p w:rsidR="008E74E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CD46FD" w:rsidRPr="00B14FFE" w:rsidRDefault="00CD46FD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A62601" w:rsidRPr="00316A71" w:rsidRDefault="00AA73A1" w:rsidP="00CD46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6A71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Собрания депутатов</w:t>
      </w:r>
    </w:p>
    <w:p w:rsidR="007C7404" w:rsidRPr="00316A71" w:rsidRDefault="00AA73A1" w:rsidP="00CD46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6A71">
        <w:rPr>
          <w:rFonts w:ascii="Times New Roman" w:hAnsi="Times New Roman" w:cs="Times New Roman"/>
          <w:b/>
          <w:sz w:val="26"/>
          <w:szCs w:val="26"/>
        </w:rPr>
        <w:t>Алатырского муниципального округа Чувашской Республики от 27 декабря 2023 г. № 26/5 «Об утверждении Правил благоустройства территории Алатырского</w:t>
      </w:r>
      <w:r w:rsidR="00A62601" w:rsidRPr="00316A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6A71">
        <w:rPr>
          <w:rFonts w:ascii="Times New Roman" w:hAnsi="Times New Roman" w:cs="Times New Roman"/>
          <w:b/>
          <w:sz w:val="26"/>
          <w:szCs w:val="26"/>
        </w:rPr>
        <w:t>муниципального округа Чувашской Республики»</w:t>
      </w:r>
    </w:p>
    <w:p w:rsidR="00CD46FD" w:rsidRDefault="00CD46FD" w:rsidP="008E74EE">
      <w:pPr>
        <w:rPr>
          <w:rFonts w:ascii="Times New Roman" w:hAnsi="Times New Roman" w:cs="Times New Roman"/>
          <w:sz w:val="26"/>
          <w:szCs w:val="26"/>
        </w:rPr>
      </w:pPr>
    </w:p>
    <w:p w:rsidR="00316A71" w:rsidRDefault="00316A71" w:rsidP="008E74EE">
      <w:pPr>
        <w:rPr>
          <w:rFonts w:ascii="Times New Roman" w:hAnsi="Times New Roman" w:cs="Times New Roman"/>
          <w:sz w:val="26"/>
          <w:szCs w:val="26"/>
        </w:rPr>
      </w:pPr>
    </w:p>
    <w:p w:rsidR="00CD46FD" w:rsidRPr="00B14FFE" w:rsidRDefault="00CD46FD" w:rsidP="008E74EE">
      <w:pPr>
        <w:rPr>
          <w:rFonts w:ascii="Times New Roman" w:hAnsi="Times New Roman" w:cs="Times New Roman"/>
          <w:sz w:val="26"/>
          <w:szCs w:val="26"/>
        </w:rPr>
      </w:pPr>
    </w:p>
    <w:p w:rsidR="00AA73A1" w:rsidRPr="00316A71" w:rsidRDefault="00AA73A1" w:rsidP="00A62601">
      <w:pPr>
        <w:pStyle w:val="a5"/>
        <w:ind w:firstLine="567"/>
        <w:rPr>
          <w:b w:val="0"/>
          <w:szCs w:val="26"/>
        </w:rPr>
      </w:pPr>
      <w:r w:rsidRPr="00316A71">
        <w:rPr>
          <w:b w:val="0"/>
          <w:szCs w:val="26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24 мая 2024 г. № 671 «О коммерческом учете объема и (или) массы твердых коммунальных отходов», решением Собрания депутатов</w:t>
      </w:r>
      <w:r w:rsidR="00CD46FD" w:rsidRPr="00316A71">
        <w:rPr>
          <w:b w:val="0"/>
          <w:szCs w:val="26"/>
        </w:rPr>
        <w:t xml:space="preserve"> </w:t>
      </w:r>
      <w:r w:rsidRPr="00316A71">
        <w:rPr>
          <w:b w:val="0"/>
          <w:szCs w:val="26"/>
        </w:rPr>
        <w:t>Алатырского</w:t>
      </w:r>
      <w:r w:rsidR="00CD46FD" w:rsidRPr="00316A71">
        <w:rPr>
          <w:b w:val="0"/>
          <w:szCs w:val="26"/>
        </w:rPr>
        <w:t xml:space="preserve"> </w:t>
      </w:r>
      <w:r w:rsidRPr="00316A71">
        <w:rPr>
          <w:b w:val="0"/>
          <w:szCs w:val="26"/>
        </w:rPr>
        <w:t>муниципального</w:t>
      </w:r>
      <w:r w:rsidR="00CD46FD" w:rsidRPr="00316A71">
        <w:rPr>
          <w:b w:val="0"/>
          <w:szCs w:val="26"/>
        </w:rPr>
        <w:t xml:space="preserve"> </w:t>
      </w:r>
      <w:r w:rsidRPr="00316A71">
        <w:rPr>
          <w:b w:val="0"/>
          <w:szCs w:val="26"/>
        </w:rPr>
        <w:t>округа Чувашской</w:t>
      </w:r>
      <w:r w:rsidR="00CD46FD" w:rsidRPr="00316A71">
        <w:rPr>
          <w:b w:val="0"/>
          <w:szCs w:val="26"/>
        </w:rPr>
        <w:t xml:space="preserve"> </w:t>
      </w:r>
      <w:r w:rsidRPr="00316A71">
        <w:rPr>
          <w:b w:val="0"/>
          <w:szCs w:val="26"/>
        </w:rPr>
        <w:t>Республики от 27 сентября 2024 г. № 1/15 «О правопреемстве Собрания депутатов Алатырского муниципального</w:t>
      </w:r>
      <w:r w:rsidR="00CD46FD" w:rsidRPr="00316A71">
        <w:rPr>
          <w:b w:val="0"/>
          <w:szCs w:val="26"/>
        </w:rPr>
        <w:t xml:space="preserve"> </w:t>
      </w:r>
      <w:r w:rsidRPr="00316A71">
        <w:rPr>
          <w:b w:val="0"/>
          <w:szCs w:val="26"/>
        </w:rPr>
        <w:t>округа Чувашской Республики</w:t>
      </w:r>
      <w:r w:rsidR="00CD46FD" w:rsidRPr="00316A71">
        <w:rPr>
          <w:b w:val="0"/>
          <w:szCs w:val="26"/>
        </w:rPr>
        <w:t>», Собрание депутатов Алатырского муниципального округа</w:t>
      </w:r>
    </w:p>
    <w:p w:rsidR="00CC2045" w:rsidRPr="00316A71" w:rsidRDefault="00AA73A1" w:rsidP="00AA73A1">
      <w:pPr>
        <w:pStyle w:val="a5"/>
        <w:jc w:val="center"/>
        <w:rPr>
          <w:b w:val="0"/>
          <w:szCs w:val="26"/>
        </w:rPr>
      </w:pPr>
      <w:r w:rsidRPr="00316A71">
        <w:rPr>
          <w:b w:val="0"/>
          <w:szCs w:val="26"/>
        </w:rPr>
        <w:t>РЕШИЛО:</w:t>
      </w:r>
    </w:p>
    <w:p w:rsidR="00CC2045" w:rsidRPr="00316A71" w:rsidRDefault="00CD46FD" w:rsidP="00D8187E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rPr>
          <w:b w:val="0"/>
          <w:szCs w:val="26"/>
        </w:rPr>
      </w:pPr>
      <w:r w:rsidRPr="00316A71">
        <w:rPr>
          <w:b w:val="0"/>
          <w:szCs w:val="26"/>
        </w:rPr>
        <w:t>Внести в решение Собрания депутатов Алатырского муниципального округа Чувашской Республики от 27 декабря 2023 г. № 26/5 «Об утверждении Правил благоустройства территории Алатырского муниципального округа Чувашской Республики» следующие изменения:</w:t>
      </w:r>
    </w:p>
    <w:p w:rsidR="00CD46FD" w:rsidRPr="00316A71" w:rsidRDefault="00CD46FD" w:rsidP="0071026F">
      <w:pPr>
        <w:pStyle w:val="a5"/>
        <w:tabs>
          <w:tab w:val="left" w:pos="851"/>
        </w:tabs>
        <w:ind w:firstLine="567"/>
        <w:rPr>
          <w:b w:val="0"/>
          <w:szCs w:val="26"/>
        </w:rPr>
      </w:pPr>
      <w:r w:rsidRPr="00316A71">
        <w:rPr>
          <w:b w:val="0"/>
          <w:szCs w:val="26"/>
        </w:rPr>
        <w:t xml:space="preserve">1.1. в пункте </w:t>
      </w:r>
      <w:r w:rsidR="006164F9" w:rsidRPr="00316A71">
        <w:rPr>
          <w:b w:val="0"/>
          <w:szCs w:val="26"/>
        </w:rPr>
        <w:t>6.7.2.3.4.</w:t>
      </w:r>
      <w:r w:rsidRPr="00316A71">
        <w:rPr>
          <w:b w:val="0"/>
          <w:szCs w:val="26"/>
        </w:rPr>
        <w:t xml:space="preserve"> </w:t>
      </w:r>
      <w:r w:rsidR="006164F9" w:rsidRPr="00316A71">
        <w:rPr>
          <w:b w:val="0"/>
          <w:szCs w:val="26"/>
        </w:rPr>
        <w:t>П</w:t>
      </w:r>
      <w:r w:rsidRPr="00316A71">
        <w:rPr>
          <w:b w:val="0"/>
          <w:szCs w:val="26"/>
        </w:rPr>
        <w:t>равил слова «</w:t>
      </w:r>
      <w:r w:rsidR="006164F9" w:rsidRPr="00316A71">
        <w:rPr>
          <w:b w:val="0"/>
          <w:szCs w:val="26"/>
        </w:rPr>
        <w:t>постановлением Правительства Российской Федерации от 3 июня 2016 года № 505</w:t>
      </w:r>
      <w:r w:rsidRPr="00316A71">
        <w:rPr>
          <w:b w:val="0"/>
          <w:szCs w:val="26"/>
        </w:rPr>
        <w:t xml:space="preserve">» заменить словами </w:t>
      </w:r>
      <w:r w:rsidR="006164F9" w:rsidRPr="00316A71">
        <w:rPr>
          <w:b w:val="0"/>
          <w:szCs w:val="26"/>
        </w:rPr>
        <w:t xml:space="preserve">«Постановлением Правительства Российской Федерации от 24 мая 2024 </w:t>
      </w:r>
      <w:r w:rsidR="008F1939" w:rsidRPr="00316A71">
        <w:rPr>
          <w:b w:val="0"/>
          <w:szCs w:val="26"/>
        </w:rPr>
        <w:t>года</w:t>
      </w:r>
      <w:r w:rsidR="006164F9" w:rsidRPr="00316A71">
        <w:rPr>
          <w:b w:val="0"/>
          <w:szCs w:val="26"/>
        </w:rPr>
        <w:t xml:space="preserve"> № 671»;</w:t>
      </w:r>
    </w:p>
    <w:p w:rsidR="006164F9" w:rsidRPr="00D8187E" w:rsidRDefault="006164F9" w:rsidP="0071026F">
      <w:pPr>
        <w:pStyle w:val="a5"/>
        <w:tabs>
          <w:tab w:val="left" w:pos="851"/>
        </w:tabs>
        <w:ind w:firstLine="567"/>
        <w:rPr>
          <w:b w:val="0"/>
          <w:szCs w:val="26"/>
          <w:lang w:val="ru-RU"/>
        </w:rPr>
      </w:pPr>
      <w:r w:rsidRPr="00316A71">
        <w:rPr>
          <w:b w:val="0"/>
          <w:szCs w:val="26"/>
        </w:rPr>
        <w:t>1.2. в пункте 6.7.2.3.15. Правил слова «</w:t>
      </w:r>
      <w:r w:rsidR="008F1939" w:rsidRPr="00316A71">
        <w:rPr>
          <w:b w:val="0"/>
          <w:szCs w:val="26"/>
        </w:rPr>
        <w:t>постановлением Правительства Российской Федерации от 3 июня 2016 года № 505</w:t>
      </w:r>
      <w:r w:rsidRPr="00316A71">
        <w:rPr>
          <w:b w:val="0"/>
          <w:szCs w:val="26"/>
        </w:rPr>
        <w:t>» заменить словами «</w:t>
      </w:r>
      <w:r w:rsidR="00D8187E">
        <w:rPr>
          <w:b w:val="0"/>
          <w:szCs w:val="26"/>
          <w:lang w:val="ru-RU"/>
        </w:rPr>
        <w:t>П</w:t>
      </w:r>
      <w:r w:rsidRPr="00316A71">
        <w:rPr>
          <w:b w:val="0"/>
          <w:szCs w:val="26"/>
        </w:rPr>
        <w:t xml:space="preserve">остановлением Правительства Российской Федерации от 24 мая 2024 </w:t>
      </w:r>
      <w:r w:rsidR="008F1939" w:rsidRPr="00316A71">
        <w:rPr>
          <w:b w:val="0"/>
          <w:szCs w:val="26"/>
        </w:rPr>
        <w:t>года</w:t>
      </w:r>
      <w:r w:rsidR="00D8187E">
        <w:rPr>
          <w:b w:val="0"/>
          <w:szCs w:val="26"/>
        </w:rPr>
        <w:t xml:space="preserve"> № 671»</w:t>
      </w:r>
      <w:r w:rsidR="00D8187E">
        <w:rPr>
          <w:b w:val="0"/>
          <w:szCs w:val="26"/>
          <w:lang w:val="ru-RU"/>
        </w:rPr>
        <w:t>.</w:t>
      </w:r>
    </w:p>
    <w:p w:rsidR="0071026F" w:rsidRPr="00316A71" w:rsidRDefault="0071026F" w:rsidP="00D8187E">
      <w:pPr>
        <w:pStyle w:val="a5"/>
        <w:tabs>
          <w:tab w:val="left" w:pos="1134"/>
        </w:tabs>
        <w:ind w:firstLine="567"/>
        <w:rPr>
          <w:b w:val="0"/>
          <w:szCs w:val="26"/>
        </w:rPr>
      </w:pPr>
      <w:r w:rsidRPr="00316A71">
        <w:rPr>
          <w:b w:val="0"/>
          <w:szCs w:val="26"/>
        </w:rPr>
        <w:t>2.</w:t>
      </w:r>
      <w:r w:rsidRPr="00316A71">
        <w:rPr>
          <w:b w:val="0"/>
          <w:szCs w:val="26"/>
        </w:rPr>
        <w:tab/>
        <w:t>Настоящее решение вступает в силу после его официального опубликования.</w:t>
      </w:r>
    </w:p>
    <w:p w:rsidR="00CA710B" w:rsidRPr="00316A71" w:rsidRDefault="00CA710B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2601" w:rsidRPr="00316A71" w:rsidRDefault="00A62601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823" w:rsidRPr="00316A71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16A7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565F7C" w:rsidRPr="00316A71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16A71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3B4743" w:rsidRPr="00316A71" w:rsidRDefault="00565F7C" w:rsidP="00A62601">
      <w:pPr>
        <w:widowControl/>
        <w:tabs>
          <w:tab w:val="left" w:pos="836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16A71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 w:rsidR="00025823" w:rsidRPr="00316A7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16A7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A62601" w:rsidRPr="00316A71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0F34FC" w:rsidRPr="00316A71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F34FC" w:rsidRPr="00316A71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16A71">
        <w:rPr>
          <w:rFonts w:ascii="Times New Roman" w:hAnsi="Times New Roman" w:cs="Times New Roman"/>
          <w:sz w:val="26"/>
          <w:szCs w:val="26"/>
        </w:rPr>
        <w:t>Исполняющий полномочия главы</w:t>
      </w:r>
    </w:p>
    <w:p w:rsidR="000F34FC" w:rsidRPr="00316A71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16A71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0F34FC" w:rsidRPr="00316A71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16A71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</w:t>
      </w:r>
      <w:r w:rsidR="00A62601" w:rsidRPr="00316A71">
        <w:rPr>
          <w:rFonts w:ascii="Times New Roman" w:hAnsi="Times New Roman" w:cs="Times New Roman"/>
          <w:sz w:val="26"/>
          <w:szCs w:val="26"/>
        </w:rPr>
        <w:t xml:space="preserve">    </w:t>
      </w:r>
      <w:r w:rsidR="00316A71">
        <w:rPr>
          <w:rFonts w:ascii="Times New Roman" w:hAnsi="Times New Roman" w:cs="Times New Roman"/>
          <w:sz w:val="26"/>
          <w:szCs w:val="26"/>
        </w:rPr>
        <w:t xml:space="preserve">   </w:t>
      </w:r>
      <w:r w:rsidR="00A62601" w:rsidRPr="00316A71">
        <w:rPr>
          <w:rFonts w:ascii="Times New Roman" w:hAnsi="Times New Roman" w:cs="Times New Roman"/>
          <w:sz w:val="26"/>
          <w:szCs w:val="26"/>
        </w:rPr>
        <w:t>Е.А. Ермолаева</w:t>
      </w:r>
    </w:p>
    <w:p w:rsidR="00A62601" w:rsidRDefault="00A62601" w:rsidP="00391E8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2601" w:rsidRPr="00A62601" w:rsidRDefault="00A62601" w:rsidP="00A62601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6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524CB" w:rsidRPr="000524CB" w:rsidRDefault="00A62601" w:rsidP="000524CB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601">
        <w:rPr>
          <w:rFonts w:ascii="Times New Roman" w:hAnsi="Times New Roman" w:cs="Times New Roman"/>
          <w:b/>
          <w:sz w:val="24"/>
          <w:szCs w:val="24"/>
        </w:rPr>
        <w:t>к проекту решения Собрания депутатов Алатырского муниципального округа Чувашской Республики «</w:t>
      </w:r>
      <w:r w:rsidR="000524CB" w:rsidRPr="000524CB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депутатов</w:t>
      </w:r>
    </w:p>
    <w:p w:rsidR="00A62601" w:rsidRPr="00A62601" w:rsidRDefault="000524CB" w:rsidP="000524CB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CB">
        <w:rPr>
          <w:rFonts w:ascii="Times New Roman" w:hAnsi="Times New Roman" w:cs="Times New Roman"/>
          <w:b/>
          <w:sz w:val="24"/>
          <w:szCs w:val="24"/>
        </w:rPr>
        <w:t>Алатырского муниципального округа Чувашской Республики от 27 декабря 2023 г. № 26/5 «Об утверждении Правил благоустройства территории Алатырского муниципального округа Чувашской Республики</w:t>
      </w:r>
      <w:r w:rsidR="00A62601" w:rsidRPr="00A62601">
        <w:rPr>
          <w:rFonts w:ascii="Times New Roman" w:hAnsi="Times New Roman" w:cs="Times New Roman"/>
          <w:b/>
          <w:sz w:val="24"/>
          <w:szCs w:val="24"/>
        </w:rPr>
        <w:t>»</w:t>
      </w:r>
    </w:p>
    <w:p w:rsidR="00A62601" w:rsidRPr="00A62601" w:rsidRDefault="00A62601" w:rsidP="00A62601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2B11" w:rsidRDefault="009A2B11" w:rsidP="000524CB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поручения руководителя Администрации Главы Чувашской Республики за № 671 от 27.11.2024 Министерством природных ресурсов и экологии Чувашской Республики от 27.11.2024 № 031/12-13365 предложено администрациям муниципальных образований актуализировать Правила благоустройства в</w:t>
      </w:r>
      <w:r w:rsidR="00A62601" w:rsidRPr="00A62601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Правительства Российской Федерации от 24 мая 2024 г. № 671 «О коммерческом учете объема и (или) массы твердых коммунальных отходов»</w:t>
      </w:r>
      <w:r>
        <w:rPr>
          <w:rFonts w:ascii="Times New Roman" w:hAnsi="Times New Roman" w:cs="Times New Roman"/>
          <w:sz w:val="24"/>
          <w:szCs w:val="24"/>
        </w:rPr>
        <w:t xml:space="preserve">, а именно исключить из Правил благоустройства ссылку на </w:t>
      </w:r>
      <w:r w:rsidR="004D3EF9" w:rsidRPr="004D3EF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 июня 2016 г. </w:t>
      </w:r>
      <w:r w:rsidR="004D3EF9">
        <w:rPr>
          <w:rFonts w:ascii="Times New Roman" w:hAnsi="Times New Roman" w:cs="Times New Roman"/>
          <w:sz w:val="24"/>
          <w:szCs w:val="24"/>
        </w:rPr>
        <w:t>№</w:t>
      </w:r>
      <w:r w:rsidR="004D3EF9" w:rsidRPr="004D3EF9">
        <w:rPr>
          <w:rFonts w:ascii="Times New Roman" w:hAnsi="Times New Roman" w:cs="Times New Roman"/>
          <w:sz w:val="24"/>
          <w:szCs w:val="24"/>
        </w:rPr>
        <w:t xml:space="preserve"> 505</w:t>
      </w:r>
      <w:r w:rsidR="004D3EF9">
        <w:rPr>
          <w:rFonts w:ascii="Times New Roman" w:hAnsi="Times New Roman" w:cs="Times New Roman"/>
          <w:sz w:val="24"/>
          <w:szCs w:val="24"/>
        </w:rPr>
        <w:t xml:space="preserve"> «</w:t>
      </w:r>
      <w:r w:rsidR="004D3EF9" w:rsidRPr="004D3EF9">
        <w:rPr>
          <w:rFonts w:ascii="Times New Roman" w:hAnsi="Times New Roman" w:cs="Times New Roman"/>
          <w:sz w:val="24"/>
          <w:szCs w:val="24"/>
        </w:rPr>
        <w:t>Об утверждении Правил коммерческого учета объема и (или) массы твердых коммунальных отходов</w:t>
      </w:r>
      <w:r w:rsidR="004D3EF9">
        <w:rPr>
          <w:rFonts w:ascii="Times New Roman" w:hAnsi="Times New Roman" w:cs="Times New Roman"/>
          <w:sz w:val="24"/>
          <w:szCs w:val="24"/>
        </w:rPr>
        <w:t xml:space="preserve">» </w:t>
      </w:r>
      <w:r w:rsidR="0064634E">
        <w:rPr>
          <w:rFonts w:ascii="Times New Roman" w:hAnsi="Times New Roman" w:cs="Times New Roman"/>
          <w:sz w:val="24"/>
          <w:szCs w:val="24"/>
        </w:rPr>
        <w:t>в связи с признанием его</w:t>
      </w:r>
      <w:r>
        <w:rPr>
          <w:rFonts w:ascii="Times New Roman" w:hAnsi="Times New Roman" w:cs="Times New Roman"/>
          <w:sz w:val="24"/>
          <w:szCs w:val="24"/>
        </w:rPr>
        <w:t xml:space="preserve"> утрати</w:t>
      </w:r>
      <w:r w:rsidR="0064634E">
        <w:rPr>
          <w:rFonts w:ascii="Times New Roman" w:hAnsi="Times New Roman" w:cs="Times New Roman"/>
          <w:sz w:val="24"/>
          <w:szCs w:val="24"/>
        </w:rPr>
        <w:t>вшим</w:t>
      </w:r>
      <w:r>
        <w:rPr>
          <w:rFonts w:ascii="Times New Roman" w:hAnsi="Times New Roman" w:cs="Times New Roman"/>
          <w:sz w:val="24"/>
          <w:szCs w:val="24"/>
        </w:rPr>
        <w:t xml:space="preserve"> силу с 1 сентября 2024 года.</w:t>
      </w:r>
    </w:p>
    <w:p w:rsidR="000524CB" w:rsidRDefault="000524CB" w:rsidP="000524CB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данного нормативного правового акта не предусматривает финансовых затрат местного бюджета.</w:t>
      </w:r>
    </w:p>
    <w:p w:rsidR="00A62601" w:rsidRDefault="00A62601" w:rsidP="00A62601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2B11" w:rsidRDefault="009A2B11" w:rsidP="00A62601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2B11" w:rsidRPr="00A62601" w:rsidRDefault="009A2B11" w:rsidP="00A62601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2B11" w:rsidRDefault="009A2B11" w:rsidP="00A62601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сектором правового</w:t>
      </w:r>
    </w:p>
    <w:p w:rsidR="009A2B11" w:rsidRPr="00087CD4" w:rsidRDefault="009A2B11" w:rsidP="009A2B11">
      <w:pPr>
        <w:widowControl/>
        <w:tabs>
          <w:tab w:val="left" w:pos="81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отдела юридической службы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С.Л. Казаков</w:t>
      </w:r>
    </w:p>
    <w:sectPr w:rsidR="009A2B11" w:rsidRPr="00087CD4" w:rsidSect="00A62601">
      <w:headerReference w:type="default" r:id="rId10"/>
      <w:pgSz w:w="11906" w:h="16838"/>
      <w:pgMar w:top="426" w:right="707" w:bottom="142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71" w:rsidRDefault="00316A71" w:rsidP="00B14FFE">
      <w:r>
        <w:separator/>
      </w:r>
    </w:p>
  </w:endnote>
  <w:endnote w:type="continuationSeparator" w:id="0">
    <w:p w:rsidR="00316A71" w:rsidRDefault="00316A71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71" w:rsidRDefault="00316A71" w:rsidP="00B14FFE">
      <w:r>
        <w:separator/>
      </w:r>
    </w:p>
  </w:footnote>
  <w:footnote w:type="continuationSeparator" w:id="0">
    <w:p w:rsidR="00316A71" w:rsidRDefault="00316A71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71" w:rsidRDefault="00316A7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F103C">
      <w:rPr>
        <w:noProof/>
      </w:rPr>
      <w:t>2</w:t>
    </w:r>
    <w:r>
      <w:fldChar w:fldCharType="end"/>
    </w:r>
  </w:p>
  <w:p w:rsidR="00316A71" w:rsidRDefault="00316A7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0931CF"/>
    <w:multiLevelType w:val="hybridMultilevel"/>
    <w:tmpl w:val="0D68A8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2B00B85"/>
    <w:multiLevelType w:val="hybridMultilevel"/>
    <w:tmpl w:val="FB78B200"/>
    <w:lvl w:ilvl="0" w:tplc="AB10F8A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524CB"/>
    <w:rsid w:val="0005338E"/>
    <w:rsid w:val="00056893"/>
    <w:rsid w:val="0006776F"/>
    <w:rsid w:val="000764DA"/>
    <w:rsid w:val="000821E8"/>
    <w:rsid w:val="00087CD4"/>
    <w:rsid w:val="000A0DFB"/>
    <w:rsid w:val="000A742A"/>
    <w:rsid w:val="000B1D39"/>
    <w:rsid w:val="000B2F72"/>
    <w:rsid w:val="000C561E"/>
    <w:rsid w:val="000E0304"/>
    <w:rsid w:val="000F0718"/>
    <w:rsid w:val="000F14AD"/>
    <w:rsid w:val="000F34FC"/>
    <w:rsid w:val="000F4993"/>
    <w:rsid w:val="000F5B6C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53AB"/>
    <w:rsid w:val="00206981"/>
    <w:rsid w:val="0020749F"/>
    <w:rsid w:val="00207837"/>
    <w:rsid w:val="00214264"/>
    <w:rsid w:val="00220376"/>
    <w:rsid w:val="00221781"/>
    <w:rsid w:val="00223A65"/>
    <w:rsid w:val="0024287C"/>
    <w:rsid w:val="00247558"/>
    <w:rsid w:val="002549DD"/>
    <w:rsid w:val="00254F15"/>
    <w:rsid w:val="00257E4C"/>
    <w:rsid w:val="002617FE"/>
    <w:rsid w:val="00271FC7"/>
    <w:rsid w:val="002802B2"/>
    <w:rsid w:val="0028340B"/>
    <w:rsid w:val="0028564D"/>
    <w:rsid w:val="00293B1A"/>
    <w:rsid w:val="00297E09"/>
    <w:rsid w:val="002C35A8"/>
    <w:rsid w:val="002C3B6E"/>
    <w:rsid w:val="002C76B4"/>
    <w:rsid w:val="002E1052"/>
    <w:rsid w:val="002E56FC"/>
    <w:rsid w:val="002F2824"/>
    <w:rsid w:val="00300834"/>
    <w:rsid w:val="00302F50"/>
    <w:rsid w:val="00304843"/>
    <w:rsid w:val="00314AE8"/>
    <w:rsid w:val="00316A71"/>
    <w:rsid w:val="00316B0E"/>
    <w:rsid w:val="00322199"/>
    <w:rsid w:val="00322817"/>
    <w:rsid w:val="00334D7F"/>
    <w:rsid w:val="00341CA7"/>
    <w:rsid w:val="00342221"/>
    <w:rsid w:val="00355D81"/>
    <w:rsid w:val="00356DEE"/>
    <w:rsid w:val="0036375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24AC"/>
    <w:rsid w:val="00453281"/>
    <w:rsid w:val="0045559E"/>
    <w:rsid w:val="00467A0D"/>
    <w:rsid w:val="00474A65"/>
    <w:rsid w:val="00477F17"/>
    <w:rsid w:val="00485CA8"/>
    <w:rsid w:val="00487698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3EF9"/>
    <w:rsid w:val="004D4C66"/>
    <w:rsid w:val="004E22E2"/>
    <w:rsid w:val="004F25D5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56E72"/>
    <w:rsid w:val="00563C91"/>
    <w:rsid w:val="0056599B"/>
    <w:rsid w:val="00565F7C"/>
    <w:rsid w:val="0056785F"/>
    <w:rsid w:val="00570C4C"/>
    <w:rsid w:val="005824E0"/>
    <w:rsid w:val="00584622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B7E38"/>
    <w:rsid w:val="005C006E"/>
    <w:rsid w:val="005C29B0"/>
    <w:rsid w:val="005C44BB"/>
    <w:rsid w:val="005C7FE5"/>
    <w:rsid w:val="005D17FB"/>
    <w:rsid w:val="005E47FC"/>
    <w:rsid w:val="005F43F1"/>
    <w:rsid w:val="00605B48"/>
    <w:rsid w:val="00610B00"/>
    <w:rsid w:val="00613DE2"/>
    <w:rsid w:val="006164F9"/>
    <w:rsid w:val="00622813"/>
    <w:rsid w:val="00632CAF"/>
    <w:rsid w:val="0064634E"/>
    <w:rsid w:val="00646E1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A0D44"/>
    <w:rsid w:val="006C0344"/>
    <w:rsid w:val="006C1788"/>
    <w:rsid w:val="006C3713"/>
    <w:rsid w:val="006C3EE6"/>
    <w:rsid w:val="006C4362"/>
    <w:rsid w:val="006E7202"/>
    <w:rsid w:val="006E74C5"/>
    <w:rsid w:val="006F3232"/>
    <w:rsid w:val="00701DDE"/>
    <w:rsid w:val="00705E7F"/>
    <w:rsid w:val="0071026F"/>
    <w:rsid w:val="00713B29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5386F"/>
    <w:rsid w:val="00757474"/>
    <w:rsid w:val="00765421"/>
    <w:rsid w:val="007659AB"/>
    <w:rsid w:val="00774A62"/>
    <w:rsid w:val="00776CC5"/>
    <w:rsid w:val="00785C6F"/>
    <w:rsid w:val="00790C05"/>
    <w:rsid w:val="0079305D"/>
    <w:rsid w:val="00795010"/>
    <w:rsid w:val="007A0C15"/>
    <w:rsid w:val="007A4BEA"/>
    <w:rsid w:val="007A4D8F"/>
    <w:rsid w:val="007B1D9C"/>
    <w:rsid w:val="007B5E90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47D15"/>
    <w:rsid w:val="008558AA"/>
    <w:rsid w:val="008568E4"/>
    <w:rsid w:val="00860095"/>
    <w:rsid w:val="008721A0"/>
    <w:rsid w:val="00872C7F"/>
    <w:rsid w:val="00881645"/>
    <w:rsid w:val="008826CB"/>
    <w:rsid w:val="00890D94"/>
    <w:rsid w:val="00891ED2"/>
    <w:rsid w:val="00896A43"/>
    <w:rsid w:val="008A01F0"/>
    <w:rsid w:val="008A5D66"/>
    <w:rsid w:val="008B591B"/>
    <w:rsid w:val="008C3784"/>
    <w:rsid w:val="008C3BC5"/>
    <w:rsid w:val="008C54E6"/>
    <w:rsid w:val="008E4006"/>
    <w:rsid w:val="008E4B5C"/>
    <w:rsid w:val="008E5CD2"/>
    <w:rsid w:val="008E74EE"/>
    <w:rsid w:val="008E753D"/>
    <w:rsid w:val="008F103C"/>
    <w:rsid w:val="008F1939"/>
    <w:rsid w:val="00903697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4D47"/>
    <w:rsid w:val="00966DE4"/>
    <w:rsid w:val="00971D40"/>
    <w:rsid w:val="00981432"/>
    <w:rsid w:val="00983F37"/>
    <w:rsid w:val="009847F1"/>
    <w:rsid w:val="00993C31"/>
    <w:rsid w:val="0099478E"/>
    <w:rsid w:val="00996251"/>
    <w:rsid w:val="00997DFA"/>
    <w:rsid w:val="009A0B69"/>
    <w:rsid w:val="009A2B11"/>
    <w:rsid w:val="009A7283"/>
    <w:rsid w:val="009B720C"/>
    <w:rsid w:val="009C03E4"/>
    <w:rsid w:val="009C2A4D"/>
    <w:rsid w:val="009C322B"/>
    <w:rsid w:val="009D191B"/>
    <w:rsid w:val="009D4CE9"/>
    <w:rsid w:val="009F1065"/>
    <w:rsid w:val="00A016E6"/>
    <w:rsid w:val="00A05D9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62601"/>
    <w:rsid w:val="00A75D77"/>
    <w:rsid w:val="00A81789"/>
    <w:rsid w:val="00A83668"/>
    <w:rsid w:val="00A84CB3"/>
    <w:rsid w:val="00A9180E"/>
    <w:rsid w:val="00AA5EBC"/>
    <w:rsid w:val="00AA73A1"/>
    <w:rsid w:val="00AB47DC"/>
    <w:rsid w:val="00AB4F82"/>
    <w:rsid w:val="00AC0241"/>
    <w:rsid w:val="00AC5635"/>
    <w:rsid w:val="00AC5A1A"/>
    <w:rsid w:val="00AC603B"/>
    <w:rsid w:val="00AC7362"/>
    <w:rsid w:val="00AD018B"/>
    <w:rsid w:val="00AF2462"/>
    <w:rsid w:val="00AF4C6A"/>
    <w:rsid w:val="00AF6F87"/>
    <w:rsid w:val="00AF792A"/>
    <w:rsid w:val="00B04D44"/>
    <w:rsid w:val="00B14FF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66DE5"/>
    <w:rsid w:val="00B71D64"/>
    <w:rsid w:val="00B80FE3"/>
    <w:rsid w:val="00B931A1"/>
    <w:rsid w:val="00B93C6D"/>
    <w:rsid w:val="00BC13CE"/>
    <w:rsid w:val="00BC2AC8"/>
    <w:rsid w:val="00BC3945"/>
    <w:rsid w:val="00BD385C"/>
    <w:rsid w:val="00BE550E"/>
    <w:rsid w:val="00BE5EDC"/>
    <w:rsid w:val="00BF2775"/>
    <w:rsid w:val="00C1669B"/>
    <w:rsid w:val="00C16FAA"/>
    <w:rsid w:val="00C2084A"/>
    <w:rsid w:val="00C22D13"/>
    <w:rsid w:val="00C257FA"/>
    <w:rsid w:val="00C2590E"/>
    <w:rsid w:val="00C66CE8"/>
    <w:rsid w:val="00C70272"/>
    <w:rsid w:val="00C72AD1"/>
    <w:rsid w:val="00C7468C"/>
    <w:rsid w:val="00C75F0F"/>
    <w:rsid w:val="00C81A03"/>
    <w:rsid w:val="00C95FD4"/>
    <w:rsid w:val="00CA710B"/>
    <w:rsid w:val="00CB5D52"/>
    <w:rsid w:val="00CC1F13"/>
    <w:rsid w:val="00CC2045"/>
    <w:rsid w:val="00CC318A"/>
    <w:rsid w:val="00CC48DE"/>
    <w:rsid w:val="00CC4C05"/>
    <w:rsid w:val="00CC4EAF"/>
    <w:rsid w:val="00CC5E08"/>
    <w:rsid w:val="00CD0409"/>
    <w:rsid w:val="00CD46FD"/>
    <w:rsid w:val="00CD7547"/>
    <w:rsid w:val="00CE442B"/>
    <w:rsid w:val="00CE487C"/>
    <w:rsid w:val="00CE5CA4"/>
    <w:rsid w:val="00CF0B87"/>
    <w:rsid w:val="00CF4A4F"/>
    <w:rsid w:val="00CF564F"/>
    <w:rsid w:val="00D20097"/>
    <w:rsid w:val="00D20FFA"/>
    <w:rsid w:val="00D23250"/>
    <w:rsid w:val="00D264E7"/>
    <w:rsid w:val="00D266A3"/>
    <w:rsid w:val="00D476DF"/>
    <w:rsid w:val="00D50735"/>
    <w:rsid w:val="00D51042"/>
    <w:rsid w:val="00D54B1D"/>
    <w:rsid w:val="00D55E08"/>
    <w:rsid w:val="00D57A87"/>
    <w:rsid w:val="00D61E3C"/>
    <w:rsid w:val="00D6209E"/>
    <w:rsid w:val="00D65FBE"/>
    <w:rsid w:val="00D726F3"/>
    <w:rsid w:val="00D73225"/>
    <w:rsid w:val="00D8187E"/>
    <w:rsid w:val="00D82469"/>
    <w:rsid w:val="00D919CE"/>
    <w:rsid w:val="00D95DBC"/>
    <w:rsid w:val="00DB2008"/>
    <w:rsid w:val="00DB3F9C"/>
    <w:rsid w:val="00DB5CCD"/>
    <w:rsid w:val="00DC0A6D"/>
    <w:rsid w:val="00DD624C"/>
    <w:rsid w:val="00DE5783"/>
    <w:rsid w:val="00DF0C8E"/>
    <w:rsid w:val="00E011F7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E67"/>
    <w:rsid w:val="00EB569B"/>
    <w:rsid w:val="00EB5727"/>
    <w:rsid w:val="00EC2920"/>
    <w:rsid w:val="00ED0D86"/>
    <w:rsid w:val="00EE00C6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63A8"/>
    <w:rsid w:val="00FB50CF"/>
    <w:rsid w:val="00FB63A3"/>
    <w:rsid w:val="00FB6DEC"/>
    <w:rsid w:val="00FC502B"/>
    <w:rsid w:val="00FD0E97"/>
    <w:rsid w:val="00FD1180"/>
    <w:rsid w:val="00FD2290"/>
    <w:rsid w:val="00FD5541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D4F96-3316-4680-BA68-7CA70639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7</cp:revision>
  <cp:lastPrinted>2024-12-09T12:58:00Z</cp:lastPrinted>
  <dcterms:created xsi:type="dcterms:W3CDTF">2024-12-04T08:29:00Z</dcterms:created>
  <dcterms:modified xsi:type="dcterms:W3CDTF">2024-12-10T12:39:00Z</dcterms:modified>
</cp:coreProperties>
</file>