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Pr="004C3F98" w:rsidRDefault="007E7B27" w:rsidP="004C3F98">
      <w:pPr>
        <w:spacing w:after="0" w:line="240" w:lineRule="auto"/>
        <w:rPr>
          <w:rFonts w:ascii="Times New Roman" w:hAnsi="Times New Roman" w:cs="Times New Roman"/>
          <w:sz w:val="24"/>
          <w:szCs w:val="24"/>
        </w:rPr>
      </w:pPr>
      <w:r w:rsidRPr="004C3F98">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39560C1C" wp14:editId="351B62C4">
                <wp:simplePos x="0" y="0"/>
                <wp:positionH relativeFrom="column">
                  <wp:posOffset>88900</wp:posOffset>
                </wp:positionH>
                <wp:positionV relativeFrom="paragraph">
                  <wp:posOffset>1270</wp:posOffset>
                </wp:positionV>
                <wp:extent cx="2479674" cy="1970404"/>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970404"/>
                        </a:xfrm>
                        <a:prstGeom prst="rect">
                          <a:avLst/>
                        </a:prstGeom>
                        <a:solidFill>
                          <a:srgbClr val="FFFFFF"/>
                        </a:solidFill>
                        <a:ln w="9525">
                          <a:noFill/>
                          <a:miter lim="800000"/>
                          <a:headEnd/>
                          <a:tailEnd/>
                        </a:ln>
                      </wps:spPr>
                      <wps:txbx>
                        <w:txbxContent>
                          <w:p w:rsidR="004C3F98" w:rsidRPr="00EE4895" w:rsidRDefault="004C3F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4C3F98" w:rsidRPr="00EE4895" w:rsidRDefault="004C3F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4C3F98" w:rsidRDefault="004C3F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4C3F98" w:rsidRPr="00EE4895" w:rsidRDefault="004C3F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4C3F98" w:rsidRPr="00EE4895" w:rsidRDefault="004C3F98" w:rsidP="00EE4895">
                            <w:pPr>
                              <w:spacing w:after="0" w:line="240" w:lineRule="auto"/>
                              <w:jc w:val="center"/>
                              <w:rPr>
                                <w:rFonts w:ascii="Arial Cyr Chuv" w:eastAsia="Times New Roman" w:hAnsi="Arial Cyr Chuv" w:cs="Times New Roman"/>
                                <w:lang w:eastAsia="ru-RU"/>
                              </w:rPr>
                            </w:pPr>
                          </w:p>
                          <w:p w:rsidR="004C3F98" w:rsidRPr="00EE4895" w:rsidRDefault="004C3F98" w:rsidP="00EE4895">
                            <w:pPr>
                              <w:keepNext/>
                              <w:spacing w:after="0" w:line="240" w:lineRule="auto"/>
                              <w:jc w:val="center"/>
                              <w:outlineLvl w:val="1"/>
                              <w:rPr>
                                <w:rFonts w:ascii="Times New Roman" w:eastAsia="Times New Roman" w:hAnsi="Times New Roman" w:cs="Times New Roman"/>
                                <w:b/>
                                <w:sz w:val="28"/>
                                <w:szCs w:val="20"/>
                                <w:lang w:eastAsia="x-none"/>
                              </w:rPr>
                            </w:pPr>
                          </w:p>
                          <w:p w:rsidR="004C3F98" w:rsidRPr="00EE4895" w:rsidRDefault="004C3F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4C3F98" w:rsidRPr="00EE4895" w:rsidRDefault="004C3F98" w:rsidP="00EE4895">
                            <w:pPr>
                              <w:spacing w:after="0" w:line="240" w:lineRule="auto"/>
                              <w:jc w:val="center"/>
                              <w:rPr>
                                <w:rFonts w:ascii="Times New Roman" w:eastAsia="Times New Roman" w:hAnsi="Times New Roman" w:cs="Times New Roman"/>
                                <w:sz w:val="24"/>
                                <w:szCs w:val="20"/>
                                <w:u w:val="single"/>
                                <w:lang w:eastAsia="ru-RU"/>
                              </w:rPr>
                            </w:pPr>
                          </w:p>
                          <w:p w:rsidR="004C3F98" w:rsidRDefault="004C3F98" w:rsidP="00183513">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20.02.2023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205</w:t>
                            </w:r>
                          </w:p>
                          <w:p w:rsidR="004C3F98" w:rsidRPr="00EE4895" w:rsidRDefault="004C3F98"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4C3F98" w:rsidRDefault="004C3F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pt;margin-top:.1pt;width:195.25pt;height:15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wDxOwIAACQEAAAOAAAAZHJzL2Uyb0RvYy54bWysU82O0zAQviPxDpbvNGlIt9uo6WrpUoS0&#10;/EgLD+A4TmPheIztNllu3HkF3oEDB268QveNGLvdboEbIgdrJjPzeeabz/OLoVNkK6yToEs6HqWU&#10;CM2hlnpd0vfvVk/OKXGe6Zop0KKkt8LRi8XjR/PeFCKDFlQtLEEQ7YrelLT13hRJ4ngrOuZGYITG&#10;YAO2Yx5du05qy3pE71SSpelZ0oOtjQUunMO/V/sgXUT8phHcv2kaJzxRJcXefDxtPKtwJos5K9aW&#10;mVbyQxvsH7romNR46RHqinlGNlb+BdVJbsFB40ccugSaRnIRZ8Bpxukf09y0zIg4C5LjzJEm9/9g&#10;+evtW0tkXdKn6ZQSzTpc0u7r7tvu++7n7sfd57svJAss9cYVmHxjMN0Pz2DAbceJnbkG/sERDcuW&#10;6bW4tBb6VrAauxyHyuSkdI/jAkjVv4IaL2MbDxFoaGwXKERSCKLjtm6PGxKDJxx/Zvl0djbNKeEY&#10;G8+maZ7m8Q5W3Jcb6/wLAR0JRkktSiDCs+2186EdVtynhNscKFmvpFLRsetqqSzZMpTLKn4H9N/S&#10;lCZ9SWeTbBKRNYT6qKROepSzkl1Jz9PwhXJWBDqe6zrankm1t7ETpQ/8BEr25PihGjAxkFZBfYtM&#10;WdjLFp8ZGi3YT5T0KNmSuo8bZgUl6qVGtmfjPA8aj04+mWbo2NNIdRphmiNUST0le3Pp47sI/Wq4&#10;xK00MvL10MmhV5RipPHwbILWT/2Y9fC4F78AAAD//wMAUEsDBBQABgAIAAAAIQD2Pf2W3AAAAAcB&#10;AAAPAAAAZHJzL2Rvd25yZXYueG1sTI/BTsMwEETvSPyDtUhcEHVakhZCnAqQQFxb+gGbeJtExOso&#10;dpv071lOcBzNaOZNsZ1dr840hs6zgeUiAUVce9txY+Dw9X7/CCpEZIu9ZzJwoQDb8vqqwNz6iXd0&#10;3sdGSQmHHA20MQ651qFuyWFY+IFYvKMfHUaRY6PtiJOUu16vkmStHXYsCy0O9NZS/b0/OQPHz+ku&#10;e5qqj3jY7NL1K3abyl+Mub2ZX55BRZrjXxh+8QUdSmGq/IltUL3oVK5EAytQ4qZJmoGqDDwskwx0&#10;Wej//OUPAAAA//8DAFBLAQItABQABgAIAAAAIQC2gziS/gAAAOEBAAATAAAAAAAAAAAAAAAAAAAA&#10;AABbQ29udGVudF9UeXBlc10ueG1sUEsBAi0AFAAGAAgAAAAhADj9If/WAAAAlAEAAAsAAAAAAAAA&#10;AAAAAAAALwEAAF9yZWxzLy5yZWxzUEsBAi0AFAAGAAgAAAAhABDrAPE7AgAAJAQAAA4AAAAAAAAA&#10;AAAAAAAALgIAAGRycy9lMm9Eb2MueG1sUEsBAi0AFAAGAAgAAAAhAPY9/ZbcAAAABwEAAA8AAAAA&#10;AAAAAAAAAAAAlQQAAGRycy9kb3ducmV2LnhtbFBLBQYAAAAABAAEAPMAAACeBQAAAAA=&#10;" stroked="f">
                <v:textbox>
                  <w:txbxContent>
                    <w:p w:rsidR="004C3F98" w:rsidRPr="00EE4895" w:rsidRDefault="004C3F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4C3F98" w:rsidRPr="00EE4895" w:rsidRDefault="004C3F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4C3F98" w:rsidRDefault="004C3F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4C3F98" w:rsidRPr="00EE4895" w:rsidRDefault="004C3F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4C3F98" w:rsidRPr="00EE4895" w:rsidRDefault="004C3F98" w:rsidP="00EE4895">
                      <w:pPr>
                        <w:spacing w:after="0" w:line="240" w:lineRule="auto"/>
                        <w:jc w:val="center"/>
                        <w:rPr>
                          <w:rFonts w:ascii="Arial Cyr Chuv" w:eastAsia="Times New Roman" w:hAnsi="Arial Cyr Chuv" w:cs="Times New Roman"/>
                          <w:lang w:eastAsia="ru-RU"/>
                        </w:rPr>
                      </w:pPr>
                    </w:p>
                    <w:p w:rsidR="004C3F98" w:rsidRPr="00EE4895" w:rsidRDefault="004C3F98" w:rsidP="00EE4895">
                      <w:pPr>
                        <w:keepNext/>
                        <w:spacing w:after="0" w:line="240" w:lineRule="auto"/>
                        <w:jc w:val="center"/>
                        <w:outlineLvl w:val="1"/>
                        <w:rPr>
                          <w:rFonts w:ascii="Times New Roman" w:eastAsia="Times New Roman" w:hAnsi="Times New Roman" w:cs="Times New Roman"/>
                          <w:b/>
                          <w:sz w:val="28"/>
                          <w:szCs w:val="20"/>
                          <w:lang w:eastAsia="x-none"/>
                        </w:rPr>
                      </w:pPr>
                    </w:p>
                    <w:p w:rsidR="004C3F98" w:rsidRPr="00EE4895" w:rsidRDefault="004C3F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4C3F98" w:rsidRPr="00EE4895" w:rsidRDefault="004C3F98" w:rsidP="00EE4895">
                      <w:pPr>
                        <w:spacing w:after="0" w:line="240" w:lineRule="auto"/>
                        <w:jc w:val="center"/>
                        <w:rPr>
                          <w:rFonts w:ascii="Times New Roman" w:eastAsia="Times New Roman" w:hAnsi="Times New Roman" w:cs="Times New Roman"/>
                          <w:sz w:val="24"/>
                          <w:szCs w:val="20"/>
                          <w:u w:val="single"/>
                          <w:lang w:eastAsia="ru-RU"/>
                        </w:rPr>
                      </w:pPr>
                    </w:p>
                    <w:p w:rsidR="004C3F98" w:rsidRDefault="004C3F98" w:rsidP="00183513">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20.02.2023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205</w:t>
                      </w:r>
                    </w:p>
                    <w:p w:rsidR="004C3F98" w:rsidRPr="00EE4895" w:rsidRDefault="004C3F98"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4C3F98" w:rsidRDefault="004C3F98"/>
                  </w:txbxContent>
                </v:textbox>
              </v:shape>
            </w:pict>
          </mc:Fallback>
        </mc:AlternateContent>
      </w:r>
      <w:r w:rsidR="00EE4895" w:rsidRPr="004C3F98">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76A8D5D0" wp14:editId="461F79E2">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4C3F98" w:rsidRDefault="004C3F98">
                            <w:r w:rsidRPr="00EE4895">
                              <w:rPr>
                                <w:noProof/>
                                <w:lang w:eastAsia="ru-RU"/>
                              </w:rPr>
                              <w:drawing>
                                <wp:inline distT="0" distB="0" distL="0" distR="0" wp14:anchorId="774FE38E" wp14:editId="4ED9AC21">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4C3F98" w:rsidRDefault="004C3F98">
                      <w:r w:rsidRPr="00EE4895">
                        <w:rPr>
                          <w:noProof/>
                          <w:lang w:eastAsia="ru-RU"/>
                        </w:rPr>
                        <w:drawing>
                          <wp:inline distT="0" distB="0" distL="0" distR="0" wp14:anchorId="774FE38E" wp14:editId="4ED9AC21">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sidRPr="004C3F98">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4093AD8A" wp14:editId="7C756A2F">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4C3F98" w:rsidRDefault="004C3F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4C3F98" w:rsidRPr="00EE4895" w:rsidRDefault="004C3F9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4C3F98" w:rsidRDefault="004C3F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4C3F98" w:rsidRPr="00EE4895" w:rsidRDefault="004C3F98" w:rsidP="00EE4895">
                            <w:pPr>
                              <w:spacing w:after="0" w:line="240" w:lineRule="auto"/>
                              <w:jc w:val="center"/>
                              <w:rPr>
                                <w:rFonts w:ascii="Times New Roman" w:eastAsia="Times New Roman" w:hAnsi="Times New Roman" w:cs="Times New Roman"/>
                                <w:b/>
                                <w:lang w:val="x-none" w:eastAsia="x-none"/>
                              </w:rPr>
                            </w:pPr>
                          </w:p>
                          <w:p w:rsidR="004C3F98" w:rsidRPr="00EE4895" w:rsidRDefault="004C3F98" w:rsidP="00EE4895">
                            <w:pPr>
                              <w:keepNext/>
                              <w:spacing w:after="0" w:line="240" w:lineRule="auto"/>
                              <w:jc w:val="center"/>
                              <w:outlineLvl w:val="1"/>
                              <w:rPr>
                                <w:rFonts w:ascii="Times New Roman" w:eastAsia="Times New Roman" w:hAnsi="Times New Roman" w:cs="Times New Roman"/>
                                <w:b/>
                                <w:sz w:val="28"/>
                                <w:szCs w:val="28"/>
                                <w:lang w:eastAsia="x-none"/>
                              </w:rPr>
                            </w:pPr>
                          </w:p>
                          <w:p w:rsidR="004C3F98" w:rsidRPr="00EE4895" w:rsidRDefault="004C3F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4C3F98" w:rsidRPr="00EE4895" w:rsidRDefault="004C3F98" w:rsidP="00EE4895">
                            <w:pPr>
                              <w:spacing w:after="0" w:line="240" w:lineRule="auto"/>
                              <w:jc w:val="center"/>
                              <w:rPr>
                                <w:rFonts w:ascii="Arial Cyr Chuv" w:eastAsia="Times New Roman" w:hAnsi="Arial Cyr Chuv" w:cs="Times New Roman"/>
                                <w:b/>
                                <w:sz w:val="24"/>
                                <w:szCs w:val="20"/>
                                <w:lang w:eastAsia="ru-RU"/>
                              </w:rPr>
                            </w:pPr>
                          </w:p>
                          <w:p w:rsidR="004C3F98" w:rsidRPr="00EE4895" w:rsidRDefault="004C3F9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20.02.2023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205  </w:t>
                            </w:r>
                            <w:r w:rsidRPr="00EE4895">
                              <w:rPr>
                                <w:rFonts w:ascii="Times New Roman" w:eastAsia="Times New Roman" w:hAnsi="Times New Roman" w:cs="Times New Roman"/>
                                <w:sz w:val="24"/>
                                <w:szCs w:val="24"/>
                                <w:u w:val="single"/>
                                <w:lang w:eastAsia="ru-RU"/>
                              </w:rPr>
                              <w:t xml:space="preserve">№           </w:t>
                            </w:r>
                          </w:p>
                          <w:p w:rsidR="004C3F98" w:rsidRDefault="004C3F98"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4C3F98" w:rsidRDefault="004C3F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4C3F98" w:rsidRPr="00EE4895" w:rsidRDefault="004C3F9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4C3F98" w:rsidRDefault="004C3F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4C3F98" w:rsidRPr="00EE4895" w:rsidRDefault="004C3F98" w:rsidP="00EE4895">
                      <w:pPr>
                        <w:spacing w:after="0" w:line="240" w:lineRule="auto"/>
                        <w:jc w:val="center"/>
                        <w:rPr>
                          <w:rFonts w:ascii="Times New Roman" w:eastAsia="Times New Roman" w:hAnsi="Times New Roman" w:cs="Times New Roman"/>
                          <w:b/>
                          <w:lang w:val="x-none" w:eastAsia="x-none"/>
                        </w:rPr>
                      </w:pPr>
                    </w:p>
                    <w:p w:rsidR="004C3F98" w:rsidRPr="00EE4895" w:rsidRDefault="004C3F98" w:rsidP="00EE4895">
                      <w:pPr>
                        <w:keepNext/>
                        <w:spacing w:after="0" w:line="240" w:lineRule="auto"/>
                        <w:jc w:val="center"/>
                        <w:outlineLvl w:val="1"/>
                        <w:rPr>
                          <w:rFonts w:ascii="Times New Roman" w:eastAsia="Times New Roman" w:hAnsi="Times New Roman" w:cs="Times New Roman"/>
                          <w:b/>
                          <w:sz w:val="28"/>
                          <w:szCs w:val="28"/>
                          <w:lang w:eastAsia="x-none"/>
                        </w:rPr>
                      </w:pPr>
                    </w:p>
                    <w:p w:rsidR="004C3F98" w:rsidRPr="00EE4895" w:rsidRDefault="004C3F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4C3F98" w:rsidRPr="00EE4895" w:rsidRDefault="004C3F98" w:rsidP="00EE4895">
                      <w:pPr>
                        <w:spacing w:after="0" w:line="240" w:lineRule="auto"/>
                        <w:jc w:val="center"/>
                        <w:rPr>
                          <w:rFonts w:ascii="Arial Cyr Chuv" w:eastAsia="Times New Roman" w:hAnsi="Arial Cyr Chuv" w:cs="Times New Roman"/>
                          <w:b/>
                          <w:sz w:val="24"/>
                          <w:szCs w:val="20"/>
                          <w:lang w:eastAsia="ru-RU"/>
                        </w:rPr>
                      </w:pPr>
                    </w:p>
                    <w:p w:rsidR="004C3F98" w:rsidRPr="00EE4895" w:rsidRDefault="004C3F9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20.02.2023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205  </w:t>
                      </w:r>
                      <w:r w:rsidRPr="00EE4895">
                        <w:rPr>
                          <w:rFonts w:ascii="Times New Roman" w:eastAsia="Times New Roman" w:hAnsi="Times New Roman" w:cs="Times New Roman"/>
                          <w:sz w:val="24"/>
                          <w:szCs w:val="24"/>
                          <w:u w:val="single"/>
                          <w:lang w:eastAsia="ru-RU"/>
                        </w:rPr>
                        <w:t xml:space="preserve">№           </w:t>
                      </w:r>
                    </w:p>
                    <w:p w:rsidR="004C3F98" w:rsidRDefault="004C3F98"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4C3F98" w:rsidRDefault="00C65999" w:rsidP="004C3F98">
      <w:pPr>
        <w:spacing w:after="0" w:line="240" w:lineRule="auto"/>
        <w:rPr>
          <w:rFonts w:ascii="Times New Roman" w:hAnsi="Times New Roman" w:cs="Times New Roman"/>
          <w:sz w:val="24"/>
          <w:szCs w:val="24"/>
        </w:rPr>
      </w:pPr>
    </w:p>
    <w:p w:rsidR="00C65999" w:rsidRPr="004C3F98" w:rsidRDefault="00C65999" w:rsidP="004C3F98">
      <w:pPr>
        <w:spacing w:after="0" w:line="240" w:lineRule="auto"/>
        <w:rPr>
          <w:rFonts w:ascii="Times New Roman" w:hAnsi="Times New Roman" w:cs="Times New Roman"/>
          <w:sz w:val="24"/>
          <w:szCs w:val="24"/>
        </w:rPr>
      </w:pPr>
    </w:p>
    <w:p w:rsidR="00C65999" w:rsidRPr="004C3F98" w:rsidRDefault="00C65999" w:rsidP="004C3F98">
      <w:pPr>
        <w:spacing w:after="0" w:line="240" w:lineRule="auto"/>
        <w:rPr>
          <w:rFonts w:ascii="Times New Roman" w:hAnsi="Times New Roman" w:cs="Times New Roman"/>
          <w:sz w:val="24"/>
          <w:szCs w:val="24"/>
        </w:rPr>
      </w:pPr>
    </w:p>
    <w:p w:rsidR="00C65999" w:rsidRPr="004C3F98" w:rsidRDefault="00C65999" w:rsidP="004C3F98">
      <w:pPr>
        <w:spacing w:after="0" w:line="240" w:lineRule="auto"/>
        <w:rPr>
          <w:rFonts w:ascii="Times New Roman" w:hAnsi="Times New Roman" w:cs="Times New Roman"/>
          <w:sz w:val="24"/>
          <w:szCs w:val="24"/>
        </w:rPr>
      </w:pPr>
    </w:p>
    <w:p w:rsidR="00C65999" w:rsidRPr="004C3F98" w:rsidRDefault="00C65999" w:rsidP="004C3F98">
      <w:pPr>
        <w:spacing w:after="0" w:line="240" w:lineRule="auto"/>
        <w:jc w:val="both"/>
        <w:rPr>
          <w:rFonts w:ascii="Times New Roman" w:hAnsi="Times New Roman" w:cs="Times New Roman"/>
          <w:sz w:val="24"/>
          <w:szCs w:val="24"/>
        </w:rPr>
      </w:pPr>
    </w:p>
    <w:p w:rsidR="00D04187" w:rsidRPr="004C3F98" w:rsidRDefault="00D04187" w:rsidP="004C3F98">
      <w:pPr>
        <w:pStyle w:val="Standard"/>
        <w:ind w:firstLine="720"/>
        <w:jc w:val="both"/>
        <w:rPr>
          <w:rFonts w:cs="Times New Roman"/>
        </w:rPr>
      </w:pPr>
    </w:p>
    <w:p w:rsidR="005B33DC" w:rsidRPr="004C3F98" w:rsidRDefault="005B33DC" w:rsidP="004C3F98">
      <w:pPr>
        <w:spacing w:after="0" w:line="240" w:lineRule="auto"/>
        <w:ind w:right="4819"/>
        <w:jc w:val="both"/>
        <w:rPr>
          <w:rFonts w:ascii="Times New Roman" w:hAnsi="Times New Roman" w:cs="Times New Roman"/>
          <w:sz w:val="24"/>
          <w:szCs w:val="24"/>
        </w:rPr>
      </w:pPr>
    </w:p>
    <w:p w:rsidR="005B33DC" w:rsidRPr="004C3F98" w:rsidRDefault="005B33DC" w:rsidP="004C3F98">
      <w:pPr>
        <w:spacing w:after="0" w:line="240" w:lineRule="auto"/>
        <w:ind w:right="4819"/>
        <w:jc w:val="both"/>
        <w:rPr>
          <w:rFonts w:ascii="Times New Roman" w:hAnsi="Times New Roman" w:cs="Times New Roman"/>
          <w:sz w:val="24"/>
          <w:szCs w:val="24"/>
        </w:rPr>
      </w:pPr>
    </w:p>
    <w:p w:rsidR="005B33DC" w:rsidRPr="004C3F98" w:rsidRDefault="005B33DC" w:rsidP="004C3F98">
      <w:pPr>
        <w:spacing w:after="0" w:line="240" w:lineRule="auto"/>
        <w:ind w:right="4819"/>
        <w:jc w:val="both"/>
        <w:rPr>
          <w:rFonts w:ascii="Times New Roman" w:hAnsi="Times New Roman" w:cs="Times New Roman"/>
          <w:sz w:val="24"/>
          <w:szCs w:val="24"/>
        </w:rPr>
      </w:pPr>
    </w:p>
    <w:p w:rsidR="00D15AD9" w:rsidRDefault="00D15AD9" w:rsidP="00D15AD9">
      <w:pPr>
        <w:spacing w:after="0" w:line="240" w:lineRule="auto"/>
        <w:ind w:right="4962"/>
        <w:jc w:val="both"/>
        <w:rPr>
          <w:rFonts w:ascii="Times New Roman" w:hAnsi="Times New Roman" w:cs="Times New Roman"/>
          <w:sz w:val="24"/>
          <w:szCs w:val="24"/>
        </w:rPr>
      </w:pPr>
      <w:bookmarkStart w:id="0" w:name="sub_6666"/>
      <w:bookmarkEnd w:id="0"/>
    </w:p>
    <w:p w:rsidR="00D15AD9" w:rsidRPr="00D15AD9" w:rsidRDefault="00D15AD9" w:rsidP="00D15AD9">
      <w:pPr>
        <w:spacing w:after="0" w:line="240" w:lineRule="auto"/>
        <w:ind w:right="4962"/>
        <w:jc w:val="both"/>
        <w:rPr>
          <w:rFonts w:ascii="Times New Roman" w:hAnsi="Times New Roman" w:cs="Times New Roman"/>
          <w:sz w:val="24"/>
          <w:szCs w:val="24"/>
        </w:rPr>
      </w:pPr>
      <w:r w:rsidRPr="00D15AD9">
        <w:rPr>
          <w:rFonts w:ascii="Times New Roman" w:hAnsi="Times New Roman" w:cs="Times New Roman"/>
          <w:sz w:val="24"/>
          <w:szCs w:val="24"/>
        </w:rPr>
        <w:t>О закреплении образовательных орган</w:t>
      </w:r>
      <w:r w:rsidRPr="00D15AD9">
        <w:rPr>
          <w:rFonts w:ascii="Times New Roman" w:hAnsi="Times New Roman" w:cs="Times New Roman"/>
          <w:sz w:val="24"/>
          <w:szCs w:val="24"/>
        </w:rPr>
        <w:t>и</w:t>
      </w:r>
      <w:r w:rsidRPr="00D15AD9">
        <w:rPr>
          <w:rFonts w:ascii="Times New Roman" w:hAnsi="Times New Roman" w:cs="Times New Roman"/>
          <w:sz w:val="24"/>
          <w:szCs w:val="24"/>
        </w:rPr>
        <w:t>заций  Урмарского муниципального окр</w:t>
      </w:r>
      <w:r w:rsidRPr="00D15AD9">
        <w:rPr>
          <w:rFonts w:ascii="Times New Roman" w:hAnsi="Times New Roman" w:cs="Times New Roman"/>
          <w:sz w:val="24"/>
          <w:szCs w:val="24"/>
        </w:rPr>
        <w:t>у</w:t>
      </w:r>
      <w:r w:rsidRPr="00D15AD9">
        <w:rPr>
          <w:rFonts w:ascii="Times New Roman" w:hAnsi="Times New Roman" w:cs="Times New Roman"/>
          <w:sz w:val="24"/>
          <w:szCs w:val="24"/>
        </w:rPr>
        <w:t>га, реализующих основные образовател</w:t>
      </w:r>
      <w:r w:rsidRPr="00D15AD9">
        <w:rPr>
          <w:rFonts w:ascii="Times New Roman" w:hAnsi="Times New Roman" w:cs="Times New Roman"/>
          <w:sz w:val="24"/>
          <w:szCs w:val="24"/>
        </w:rPr>
        <w:t>ь</w:t>
      </w:r>
      <w:r w:rsidRPr="00D15AD9">
        <w:rPr>
          <w:rFonts w:ascii="Times New Roman" w:hAnsi="Times New Roman" w:cs="Times New Roman"/>
          <w:sz w:val="24"/>
          <w:szCs w:val="24"/>
        </w:rPr>
        <w:t>ные программы начального общего, о</w:t>
      </w:r>
      <w:r w:rsidRPr="00D15AD9">
        <w:rPr>
          <w:rFonts w:ascii="Times New Roman" w:hAnsi="Times New Roman" w:cs="Times New Roman"/>
          <w:sz w:val="24"/>
          <w:szCs w:val="24"/>
        </w:rPr>
        <w:t>с</w:t>
      </w:r>
      <w:r w:rsidRPr="00D15AD9">
        <w:rPr>
          <w:rFonts w:ascii="Times New Roman" w:hAnsi="Times New Roman" w:cs="Times New Roman"/>
          <w:sz w:val="24"/>
          <w:szCs w:val="24"/>
        </w:rPr>
        <w:t>новного общего и среднего общего обр</w:t>
      </w:r>
      <w:r w:rsidRPr="00D15AD9">
        <w:rPr>
          <w:rFonts w:ascii="Times New Roman" w:hAnsi="Times New Roman" w:cs="Times New Roman"/>
          <w:sz w:val="24"/>
          <w:szCs w:val="24"/>
        </w:rPr>
        <w:t>а</w:t>
      </w:r>
      <w:r w:rsidRPr="00D15AD9">
        <w:rPr>
          <w:rFonts w:ascii="Times New Roman" w:hAnsi="Times New Roman" w:cs="Times New Roman"/>
          <w:sz w:val="24"/>
          <w:szCs w:val="24"/>
        </w:rPr>
        <w:t>зования, за  населенными пунктами У</w:t>
      </w:r>
      <w:r w:rsidRPr="00D15AD9">
        <w:rPr>
          <w:rFonts w:ascii="Times New Roman" w:hAnsi="Times New Roman" w:cs="Times New Roman"/>
          <w:sz w:val="24"/>
          <w:szCs w:val="24"/>
        </w:rPr>
        <w:t>р</w:t>
      </w:r>
      <w:r w:rsidRPr="00D15AD9">
        <w:rPr>
          <w:rFonts w:ascii="Times New Roman" w:hAnsi="Times New Roman" w:cs="Times New Roman"/>
          <w:sz w:val="24"/>
          <w:szCs w:val="24"/>
        </w:rPr>
        <w:t>марского муниципального округа Чува</w:t>
      </w:r>
      <w:r w:rsidRPr="00D15AD9">
        <w:rPr>
          <w:rFonts w:ascii="Times New Roman" w:hAnsi="Times New Roman" w:cs="Times New Roman"/>
          <w:sz w:val="24"/>
          <w:szCs w:val="24"/>
        </w:rPr>
        <w:t>ш</w:t>
      </w:r>
      <w:r w:rsidRPr="00D15AD9">
        <w:rPr>
          <w:rFonts w:ascii="Times New Roman" w:hAnsi="Times New Roman" w:cs="Times New Roman"/>
          <w:sz w:val="24"/>
          <w:szCs w:val="24"/>
        </w:rPr>
        <w:t>ской Республики</w:t>
      </w:r>
    </w:p>
    <w:p w:rsidR="00D15AD9" w:rsidRPr="00D15AD9" w:rsidRDefault="00D15AD9" w:rsidP="00D15AD9">
      <w:pPr>
        <w:spacing w:after="0" w:line="240" w:lineRule="auto"/>
        <w:ind w:firstLine="720"/>
        <w:jc w:val="both"/>
        <w:rPr>
          <w:rFonts w:ascii="Times New Roman" w:hAnsi="Times New Roman" w:cs="Times New Roman"/>
          <w:sz w:val="24"/>
          <w:szCs w:val="24"/>
        </w:rPr>
      </w:pPr>
      <w:r w:rsidRPr="00D15AD9">
        <w:rPr>
          <w:rFonts w:ascii="Times New Roman" w:hAnsi="Times New Roman" w:cs="Times New Roman"/>
          <w:color w:val="333333"/>
          <w:sz w:val="24"/>
          <w:szCs w:val="24"/>
          <w:shd w:val="clear" w:color="auto" w:fill="FFFFFF"/>
        </w:rPr>
        <w:t> </w:t>
      </w:r>
    </w:p>
    <w:p w:rsidR="00D15AD9" w:rsidRPr="00D15AD9" w:rsidRDefault="00D15AD9" w:rsidP="00D15AD9">
      <w:pPr>
        <w:pStyle w:val="30"/>
        <w:shd w:val="clear" w:color="auto" w:fill="FFFFFF"/>
        <w:ind w:firstLine="720"/>
        <w:jc w:val="both"/>
        <w:rPr>
          <w:rFonts w:ascii="Times New Roman" w:hAnsi="Times New Roman"/>
          <w:b w:val="0"/>
          <w:sz w:val="24"/>
          <w:szCs w:val="24"/>
        </w:rPr>
      </w:pPr>
      <w:bookmarkStart w:id="1" w:name="_GoBack"/>
      <w:proofErr w:type="gramStart"/>
      <w:r w:rsidRPr="00D15AD9">
        <w:rPr>
          <w:rFonts w:ascii="Times New Roman" w:hAnsi="Times New Roman"/>
          <w:b w:val="0"/>
          <w:sz w:val="24"/>
          <w:szCs w:val="24"/>
        </w:rPr>
        <w:t xml:space="preserve">В соответствии с пунктом 6 части 1 статьи 9 Федерального закона от 29.12.2012 № 273-ФЗ «Об образовании в Российской Федерации», пунктом 5 </w:t>
      </w:r>
      <w:hyperlink r:id="rId11" w:history="1">
        <w:r w:rsidRPr="00D15AD9">
          <w:rPr>
            <w:rFonts w:ascii="Times New Roman" w:hAnsi="Times New Roman"/>
            <w:b w:val="0"/>
            <w:sz w:val="24"/>
            <w:szCs w:val="24"/>
          </w:rPr>
          <w:t xml:space="preserve"> Порядка приема на обуч</w:t>
        </w:r>
        <w:r w:rsidRPr="00D15AD9">
          <w:rPr>
            <w:rFonts w:ascii="Times New Roman" w:hAnsi="Times New Roman"/>
            <w:b w:val="0"/>
            <w:sz w:val="24"/>
            <w:szCs w:val="24"/>
          </w:rPr>
          <w:t>е</w:t>
        </w:r>
        <w:r w:rsidRPr="00D15AD9">
          <w:rPr>
            <w:rFonts w:ascii="Times New Roman" w:hAnsi="Times New Roman"/>
            <w:b w:val="0"/>
            <w:sz w:val="24"/>
            <w:szCs w:val="24"/>
          </w:rPr>
          <w:t>ние по образовательным программам начального общего, основного общего и среднего общего образования</w:t>
        </w:r>
      </w:hyperlink>
      <w:r w:rsidRPr="00D15AD9">
        <w:rPr>
          <w:rFonts w:ascii="Times New Roman" w:hAnsi="Times New Roman"/>
          <w:b w:val="0"/>
          <w:bCs/>
          <w:sz w:val="24"/>
          <w:szCs w:val="24"/>
        </w:rPr>
        <w:t>, утвержденного приказом Министерства просвещения РФ от 02.09.2020 № 458,</w:t>
      </w:r>
      <w:r w:rsidRPr="00D15AD9">
        <w:rPr>
          <w:rFonts w:ascii="Times New Roman" w:hAnsi="Times New Roman"/>
          <w:b w:val="0"/>
          <w:sz w:val="24"/>
          <w:szCs w:val="24"/>
        </w:rPr>
        <w:t xml:space="preserve"> и в целях реализации прав  граждан на получение общедоступного и бесплатного образования по основным общеобразовательным программам</w:t>
      </w:r>
      <w:proofErr w:type="gramEnd"/>
      <w:r w:rsidRPr="00D15AD9">
        <w:rPr>
          <w:rFonts w:ascii="Times New Roman" w:hAnsi="Times New Roman"/>
          <w:b w:val="0"/>
          <w:sz w:val="24"/>
          <w:szCs w:val="24"/>
        </w:rPr>
        <w:t xml:space="preserve"> начального общего, основного общего и среднего общего образования администрация Урмарского муниципального округа </w:t>
      </w:r>
      <w:proofErr w:type="gramStart"/>
      <w:r w:rsidRPr="00D15AD9">
        <w:rPr>
          <w:rFonts w:ascii="Times New Roman" w:hAnsi="Times New Roman"/>
          <w:b w:val="0"/>
          <w:sz w:val="24"/>
          <w:szCs w:val="24"/>
        </w:rPr>
        <w:t>п</w:t>
      </w:r>
      <w:proofErr w:type="gramEnd"/>
      <w:r w:rsidRPr="00D15AD9">
        <w:rPr>
          <w:rFonts w:ascii="Times New Roman" w:hAnsi="Times New Roman"/>
          <w:b w:val="0"/>
          <w:sz w:val="24"/>
          <w:szCs w:val="24"/>
        </w:rPr>
        <w:t xml:space="preserve"> о с т а н о в л я е т:</w:t>
      </w:r>
    </w:p>
    <w:p w:rsidR="00D15AD9" w:rsidRPr="00D15AD9" w:rsidRDefault="00D15AD9" w:rsidP="00D15AD9">
      <w:pPr>
        <w:pStyle w:val="30"/>
        <w:shd w:val="clear" w:color="auto" w:fill="FFFFFF"/>
        <w:ind w:firstLine="720"/>
        <w:jc w:val="both"/>
        <w:rPr>
          <w:rFonts w:ascii="Times New Roman" w:hAnsi="Times New Roman"/>
          <w:b w:val="0"/>
          <w:sz w:val="24"/>
          <w:szCs w:val="24"/>
        </w:rPr>
      </w:pPr>
      <w:r w:rsidRPr="00D15AD9">
        <w:rPr>
          <w:rFonts w:ascii="Times New Roman" w:hAnsi="Times New Roman"/>
          <w:b w:val="0"/>
          <w:sz w:val="24"/>
          <w:szCs w:val="24"/>
        </w:rPr>
        <w:t>1. Закрепить</w:t>
      </w:r>
      <w:r w:rsidRPr="00D15AD9">
        <w:rPr>
          <w:rFonts w:ascii="Times New Roman" w:hAnsi="Times New Roman"/>
          <w:b w:val="0"/>
          <w:color w:val="333333"/>
          <w:sz w:val="24"/>
          <w:szCs w:val="24"/>
          <w:shd w:val="clear" w:color="auto" w:fill="FFFFFF"/>
        </w:rPr>
        <w:t xml:space="preserve"> </w:t>
      </w:r>
      <w:r w:rsidRPr="00D15AD9">
        <w:rPr>
          <w:rFonts w:ascii="Times New Roman" w:hAnsi="Times New Roman"/>
          <w:b w:val="0"/>
          <w:sz w:val="24"/>
          <w:szCs w:val="24"/>
          <w:shd w:val="clear" w:color="auto" w:fill="FFFFFF"/>
        </w:rPr>
        <w:t>образовательные организации Урмарского муниципального округа,</w:t>
      </w:r>
      <w:r w:rsidRPr="00D15AD9">
        <w:rPr>
          <w:rFonts w:ascii="Times New Roman" w:hAnsi="Times New Roman"/>
          <w:b w:val="0"/>
          <w:color w:val="333333"/>
          <w:sz w:val="24"/>
          <w:szCs w:val="24"/>
          <w:shd w:val="clear" w:color="auto" w:fill="FFFFFF"/>
        </w:rPr>
        <w:t xml:space="preserve"> </w:t>
      </w:r>
      <w:r w:rsidRPr="00D15AD9">
        <w:rPr>
          <w:rFonts w:ascii="Times New Roman" w:hAnsi="Times New Roman"/>
          <w:b w:val="0"/>
          <w:sz w:val="24"/>
          <w:szCs w:val="24"/>
        </w:rPr>
        <w:t>реализующие основные общеобразовательные программы начального общего, основного общего и среднего общего образования, за населенными пунктами для обеспечения при</w:t>
      </w:r>
      <w:r w:rsidRPr="00D15AD9">
        <w:rPr>
          <w:rFonts w:ascii="Times New Roman" w:hAnsi="Times New Roman"/>
          <w:b w:val="0"/>
          <w:sz w:val="24"/>
          <w:szCs w:val="24"/>
        </w:rPr>
        <w:t>е</w:t>
      </w:r>
      <w:r w:rsidRPr="00D15AD9">
        <w:rPr>
          <w:rFonts w:ascii="Times New Roman" w:hAnsi="Times New Roman"/>
          <w:b w:val="0"/>
          <w:sz w:val="24"/>
          <w:szCs w:val="24"/>
        </w:rPr>
        <w:t xml:space="preserve">ма в указанные учреждения граждан, которые проживают на территории Урмарского </w:t>
      </w:r>
      <w:r w:rsidRPr="00D15AD9">
        <w:rPr>
          <w:rFonts w:ascii="Times New Roman" w:hAnsi="Times New Roman"/>
          <w:b w:val="0"/>
          <w:sz w:val="24"/>
          <w:szCs w:val="24"/>
          <w:shd w:val="clear" w:color="auto" w:fill="FFFFFF"/>
        </w:rPr>
        <w:t>м</w:t>
      </w:r>
      <w:r w:rsidRPr="00D15AD9">
        <w:rPr>
          <w:rFonts w:ascii="Times New Roman" w:hAnsi="Times New Roman"/>
          <w:b w:val="0"/>
          <w:sz w:val="24"/>
          <w:szCs w:val="24"/>
          <w:shd w:val="clear" w:color="auto" w:fill="FFFFFF"/>
        </w:rPr>
        <w:t>у</w:t>
      </w:r>
      <w:r w:rsidRPr="00D15AD9">
        <w:rPr>
          <w:rFonts w:ascii="Times New Roman" w:hAnsi="Times New Roman"/>
          <w:b w:val="0"/>
          <w:sz w:val="24"/>
          <w:szCs w:val="24"/>
          <w:shd w:val="clear" w:color="auto" w:fill="FFFFFF"/>
        </w:rPr>
        <w:t>ниципального округа</w:t>
      </w:r>
      <w:r w:rsidRPr="00D15AD9">
        <w:rPr>
          <w:rFonts w:ascii="Times New Roman" w:hAnsi="Times New Roman"/>
          <w:b w:val="0"/>
          <w:sz w:val="24"/>
          <w:szCs w:val="24"/>
        </w:rPr>
        <w:t xml:space="preserve"> согласно приложению к настоящему постановлению. </w:t>
      </w:r>
    </w:p>
    <w:p w:rsidR="00D15AD9" w:rsidRPr="00D15AD9" w:rsidRDefault="00D15AD9" w:rsidP="00D15AD9">
      <w:pPr>
        <w:tabs>
          <w:tab w:val="left" w:pos="426"/>
        </w:tabs>
        <w:spacing w:after="0" w:line="240" w:lineRule="auto"/>
        <w:ind w:firstLine="720"/>
        <w:jc w:val="both"/>
        <w:rPr>
          <w:rFonts w:ascii="Times New Roman" w:hAnsi="Times New Roman" w:cs="Times New Roman"/>
          <w:sz w:val="24"/>
          <w:szCs w:val="24"/>
        </w:rPr>
      </w:pPr>
      <w:r w:rsidRPr="00D15AD9">
        <w:rPr>
          <w:rFonts w:ascii="Times New Roman" w:hAnsi="Times New Roman" w:cs="Times New Roman"/>
          <w:sz w:val="24"/>
          <w:szCs w:val="24"/>
        </w:rPr>
        <w:t xml:space="preserve">2. Руководителям общеобразовательных организаций Урмарского </w:t>
      </w:r>
      <w:r w:rsidRPr="00D15AD9">
        <w:rPr>
          <w:rFonts w:ascii="Times New Roman" w:hAnsi="Times New Roman" w:cs="Times New Roman"/>
          <w:sz w:val="24"/>
          <w:szCs w:val="24"/>
          <w:shd w:val="clear" w:color="auto" w:fill="FFFFFF"/>
        </w:rPr>
        <w:t>муниципального округа</w:t>
      </w:r>
      <w:r w:rsidRPr="00D15AD9">
        <w:rPr>
          <w:rFonts w:ascii="Times New Roman" w:hAnsi="Times New Roman" w:cs="Times New Roman"/>
          <w:sz w:val="24"/>
          <w:szCs w:val="24"/>
        </w:rPr>
        <w:t xml:space="preserve"> осуществлять комплектование контингента обучающихся с учетом закрепления образовательных организаций за </w:t>
      </w:r>
      <w:r w:rsidRPr="00D15AD9">
        <w:rPr>
          <w:rStyle w:val="afffffff0"/>
          <w:rFonts w:ascii="Times New Roman" w:hAnsi="Times New Roman" w:cs="Times New Roman"/>
          <w:i w:val="0"/>
          <w:sz w:val="24"/>
          <w:szCs w:val="24"/>
        </w:rPr>
        <w:t>населенными пунктами</w:t>
      </w:r>
      <w:r w:rsidRPr="00D15AD9">
        <w:rPr>
          <w:rFonts w:ascii="Times New Roman" w:hAnsi="Times New Roman" w:cs="Times New Roman"/>
          <w:sz w:val="24"/>
          <w:szCs w:val="24"/>
        </w:rPr>
        <w:t xml:space="preserve"> Урмарского </w:t>
      </w:r>
      <w:r w:rsidRPr="00D15AD9">
        <w:rPr>
          <w:rFonts w:ascii="Times New Roman" w:hAnsi="Times New Roman" w:cs="Times New Roman"/>
          <w:sz w:val="24"/>
          <w:szCs w:val="24"/>
          <w:shd w:val="clear" w:color="auto" w:fill="FFFFFF"/>
        </w:rPr>
        <w:t>муниципального округа</w:t>
      </w:r>
      <w:r w:rsidRPr="00D15AD9">
        <w:rPr>
          <w:rFonts w:ascii="Times New Roman" w:hAnsi="Times New Roman" w:cs="Times New Roman"/>
          <w:sz w:val="24"/>
          <w:szCs w:val="24"/>
        </w:rPr>
        <w:t xml:space="preserve"> Чувашской Республики.</w:t>
      </w:r>
    </w:p>
    <w:p w:rsidR="00D15AD9" w:rsidRPr="00D15AD9" w:rsidRDefault="00D15AD9" w:rsidP="00D15AD9">
      <w:pPr>
        <w:tabs>
          <w:tab w:val="left" w:pos="426"/>
        </w:tabs>
        <w:spacing w:after="0" w:line="240" w:lineRule="auto"/>
        <w:ind w:firstLine="720"/>
        <w:jc w:val="both"/>
        <w:rPr>
          <w:rFonts w:ascii="Times New Roman" w:hAnsi="Times New Roman" w:cs="Times New Roman"/>
          <w:sz w:val="24"/>
          <w:szCs w:val="24"/>
        </w:rPr>
      </w:pPr>
      <w:r w:rsidRPr="00D15AD9">
        <w:rPr>
          <w:rFonts w:ascii="Times New Roman" w:hAnsi="Times New Roman" w:cs="Times New Roman"/>
          <w:sz w:val="24"/>
          <w:szCs w:val="24"/>
        </w:rPr>
        <w:t>3.  Признать утратившим силу постановление администрации Урмарского района от 04.03.2022  № 270  «О закреплении образовательных организаций  Урмарского района, реализующих основные образовательные программы начального общего, основного о</w:t>
      </w:r>
      <w:r w:rsidRPr="00D15AD9">
        <w:rPr>
          <w:rFonts w:ascii="Times New Roman" w:hAnsi="Times New Roman" w:cs="Times New Roman"/>
          <w:sz w:val="24"/>
          <w:szCs w:val="24"/>
        </w:rPr>
        <w:t>б</w:t>
      </w:r>
      <w:r w:rsidRPr="00D15AD9">
        <w:rPr>
          <w:rFonts w:ascii="Times New Roman" w:hAnsi="Times New Roman" w:cs="Times New Roman"/>
          <w:sz w:val="24"/>
          <w:szCs w:val="24"/>
        </w:rPr>
        <w:t xml:space="preserve">щего и среднего общего образования, за конкретными территориями Урмарского района Чувашской Республики". </w:t>
      </w:r>
    </w:p>
    <w:p w:rsidR="00D15AD9" w:rsidRPr="00D15AD9" w:rsidRDefault="00D15AD9" w:rsidP="00D15AD9">
      <w:pPr>
        <w:tabs>
          <w:tab w:val="left" w:pos="426"/>
        </w:tabs>
        <w:spacing w:after="0" w:line="240" w:lineRule="auto"/>
        <w:ind w:firstLine="720"/>
        <w:jc w:val="both"/>
        <w:rPr>
          <w:rFonts w:ascii="Times New Roman" w:hAnsi="Times New Roman" w:cs="Times New Roman"/>
          <w:sz w:val="24"/>
          <w:szCs w:val="24"/>
        </w:rPr>
      </w:pPr>
      <w:r w:rsidRPr="00D15AD9">
        <w:rPr>
          <w:rFonts w:ascii="Times New Roman" w:hAnsi="Times New Roman" w:cs="Times New Roman"/>
          <w:sz w:val="24"/>
          <w:szCs w:val="24"/>
        </w:rPr>
        <w:t>4. Контроль за  исполнением настоящего постановления возложить на отдел обр</w:t>
      </w:r>
      <w:r w:rsidRPr="00D15AD9">
        <w:rPr>
          <w:rFonts w:ascii="Times New Roman" w:hAnsi="Times New Roman" w:cs="Times New Roman"/>
          <w:sz w:val="24"/>
          <w:szCs w:val="24"/>
        </w:rPr>
        <w:t>а</w:t>
      </w:r>
      <w:r w:rsidRPr="00D15AD9">
        <w:rPr>
          <w:rFonts w:ascii="Times New Roman" w:hAnsi="Times New Roman" w:cs="Times New Roman"/>
          <w:sz w:val="24"/>
          <w:szCs w:val="24"/>
        </w:rPr>
        <w:t>зования и молодежной политики администрации Урмарского муниципального округа Ч</w:t>
      </w:r>
      <w:r w:rsidRPr="00D15AD9">
        <w:rPr>
          <w:rFonts w:ascii="Times New Roman" w:hAnsi="Times New Roman" w:cs="Times New Roman"/>
          <w:sz w:val="24"/>
          <w:szCs w:val="24"/>
        </w:rPr>
        <w:t>у</w:t>
      </w:r>
      <w:r w:rsidRPr="00D15AD9">
        <w:rPr>
          <w:rFonts w:ascii="Times New Roman" w:hAnsi="Times New Roman" w:cs="Times New Roman"/>
          <w:sz w:val="24"/>
          <w:szCs w:val="24"/>
        </w:rPr>
        <w:t>вашской Республики.</w:t>
      </w:r>
    </w:p>
    <w:p w:rsidR="00D15AD9" w:rsidRPr="00D15AD9" w:rsidRDefault="00D15AD9" w:rsidP="00D15AD9">
      <w:pPr>
        <w:tabs>
          <w:tab w:val="left" w:pos="426"/>
        </w:tabs>
        <w:spacing w:after="0" w:line="240" w:lineRule="auto"/>
        <w:ind w:firstLine="720"/>
        <w:jc w:val="both"/>
        <w:rPr>
          <w:rFonts w:ascii="Times New Roman" w:hAnsi="Times New Roman" w:cs="Times New Roman"/>
          <w:sz w:val="24"/>
          <w:szCs w:val="24"/>
        </w:rPr>
      </w:pPr>
      <w:r w:rsidRPr="00D15AD9">
        <w:rPr>
          <w:rFonts w:ascii="Times New Roman" w:hAnsi="Times New Roman" w:cs="Times New Roman"/>
          <w:sz w:val="24"/>
          <w:szCs w:val="24"/>
        </w:rPr>
        <w:t>5. Настоящее постановление вступает в силу после его официального опубликов</w:t>
      </w:r>
      <w:r w:rsidRPr="00D15AD9">
        <w:rPr>
          <w:rFonts w:ascii="Times New Roman" w:hAnsi="Times New Roman" w:cs="Times New Roman"/>
          <w:sz w:val="24"/>
          <w:szCs w:val="24"/>
        </w:rPr>
        <w:t>а</w:t>
      </w:r>
      <w:r w:rsidRPr="00D15AD9">
        <w:rPr>
          <w:rFonts w:ascii="Times New Roman" w:hAnsi="Times New Roman" w:cs="Times New Roman"/>
          <w:sz w:val="24"/>
          <w:szCs w:val="24"/>
        </w:rPr>
        <w:t>ния.</w:t>
      </w:r>
    </w:p>
    <w:p w:rsidR="00D15AD9" w:rsidRPr="00D15AD9" w:rsidRDefault="00D15AD9" w:rsidP="00D15AD9">
      <w:pPr>
        <w:spacing w:after="0" w:line="240" w:lineRule="auto"/>
        <w:ind w:firstLine="720"/>
        <w:jc w:val="both"/>
        <w:rPr>
          <w:rFonts w:ascii="Times New Roman" w:hAnsi="Times New Roman" w:cs="Times New Roman"/>
          <w:sz w:val="24"/>
          <w:szCs w:val="24"/>
        </w:rPr>
      </w:pPr>
    </w:p>
    <w:p w:rsidR="00D15AD9" w:rsidRDefault="00D15AD9" w:rsidP="00D15AD9">
      <w:pPr>
        <w:spacing w:after="0" w:line="240" w:lineRule="auto"/>
        <w:jc w:val="both"/>
        <w:rPr>
          <w:rFonts w:ascii="Times New Roman" w:hAnsi="Times New Roman" w:cs="Times New Roman"/>
          <w:sz w:val="24"/>
          <w:szCs w:val="24"/>
        </w:rPr>
      </w:pPr>
    </w:p>
    <w:p w:rsidR="00D15AD9" w:rsidRPr="00D15AD9" w:rsidRDefault="00D15AD9" w:rsidP="00D15AD9">
      <w:pPr>
        <w:spacing w:after="0" w:line="240" w:lineRule="auto"/>
        <w:jc w:val="both"/>
        <w:rPr>
          <w:rFonts w:ascii="Times New Roman" w:hAnsi="Times New Roman" w:cs="Times New Roman"/>
          <w:sz w:val="24"/>
          <w:szCs w:val="24"/>
        </w:rPr>
      </w:pPr>
      <w:r w:rsidRPr="00D15AD9">
        <w:rPr>
          <w:rFonts w:ascii="Times New Roman" w:hAnsi="Times New Roman" w:cs="Times New Roman"/>
          <w:sz w:val="24"/>
          <w:szCs w:val="24"/>
        </w:rPr>
        <w:t xml:space="preserve">Глава администрации </w:t>
      </w:r>
    </w:p>
    <w:p w:rsidR="00D15AD9" w:rsidRDefault="00D15AD9" w:rsidP="00D15AD9">
      <w:pPr>
        <w:spacing w:after="0" w:line="240" w:lineRule="auto"/>
        <w:jc w:val="both"/>
        <w:rPr>
          <w:rFonts w:ascii="Times New Roman" w:hAnsi="Times New Roman" w:cs="Times New Roman"/>
          <w:sz w:val="24"/>
          <w:szCs w:val="24"/>
        </w:rPr>
      </w:pPr>
      <w:r w:rsidRPr="00D15AD9">
        <w:rPr>
          <w:rFonts w:ascii="Times New Roman" w:hAnsi="Times New Roman" w:cs="Times New Roman"/>
          <w:sz w:val="24"/>
          <w:szCs w:val="24"/>
        </w:rPr>
        <w:t xml:space="preserve">Урмарского района                                                               </w:t>
      </w:r>
      <w:r>
        <w:rPr>
          <w:rFonts w:ascii="Times New Roman" w:hAnsi="Times New Roman" w:cs="Times New Roman"/>
          <w:sz w:val="24"/>
          <w:szCs w:val="24"/>
        </w:rPr>
        <w:t xml:space="preserve">                 </w:t>
      </w:r>
      <w:r w:rsidRPr="00D15AD9">
        <w:rPr>
          <w:rFonts w:ascii="Times New Roman" w:hAnsi="Times New Roman" w:cs="Times New Roman"/>
          <w:sz w:val="24"/>
          <w:szCs w:val="24"/>
        </w:rPr>
        <w:t xml:space="preserve">    В.В.</w:t>
      </w:r>
      <w:r>
        <w:rPr>
          <w:rFonts w:ascii="Times New Roman" w:hAnsi="Times New Roman" w:cs="Times New Roman"/>
          <w:sz w:val="24"/>
          <w:szCs w:val="24"/>
        </w:rPr>
        <w:t xml:space="preserve"> Шигильдеев</w:t>
      </w:r>
    </w:p>
    <w:bookmarkEnd w:id="1"/>
    <w:p w:rsidR="00D15AD9" w:rsidRDefault="00D15AD9" w:rsidP="00D15AD9">
      <w:pPr>
        <w:spacing w:after="0" w:line="240" w:lineRule="auto"/>
        <w:jc w:val="both"/>
        <w:rPr>
          <w:rFonts w:ascii="Times New Roman" w:hAnsi="Times New Roman" w:cs="Times New Roman"/>
          <w:sz w:val="20"/>
          <w:szCs w:val="20"/>
        </w:rPr>
      </w:pPr>
    </w:p>
    <w:p w:rsidR="00D15AD9" w:rsidRPr="00D15AD9" w:rsidRDefault="00D15AD9" w:rsidP="00D15AD9">
      <w:pPr>
        <w:spacing w:after="0" w:line="240" w:lineRule="auto"/>
        <w:jc w:val="both"/>
        <w:rPr>
          <w:rFonts w:ascii="Times New Roman" w:hAnsi="Times New Roman" w:cs="Times New Roman"/>
          <w:sz w:val="20"/>
          <w:szCs w:val="20"/>
        </w:rPr>
      </w:pPr>
      <w:r w:rsidRPr="00D15AD9">
        <w:rPr>
          <w:rFonts w:ascii="Times New Roman" w:hAnsi="Times New Roman" w:cs="Times New Roman"/>
          <w:sz w:val="20"/>
          <w:szCs w:val="20"/>
        </w:rPr>
        <w:t>Борисова Надежда Анатольевна</w:t>
      </w:r>
    </w:p>
    <w:p w:rsidR="00D15AD9" w:rsidRPr="00D15AD9" w:rsidRDefault="00D15AD9" w:rsidP="00D15AD9">
      <w:pPr>
        <w:spacing w:after="0" w:line="240" w:lineRule="auto"/>
        <w:jc w:val="both"/>
        <w:rPr>
          <w:rFonts w:ascii="Times New Roman" w:hAnsi="Times New Roman" w:cs="Times New Roman"/>
          <w:sz w:val="20"/>
          <w:szCs w:val="20"/>
        </w:rPr>
      </w:pPr>
      <w:r w:rsidRPr="00D15AD9">
        <w:rPr>
          <w:rFonts w:ascii="Times New Roman" w:hAnsi="Times New Roman" w:cs="Times New Roman"/>
          <w:sz w:val="20"/>
          <w:szCs w:val="20"/>
        </w:rPr>
        <w:t>8(835-44) 2-15-41</w:t>
      </w:r>
    </w:p>
    <w:p w:rsidR="00D15AD9" w:rsidRPr="00D15AD9" w:rsidRDefault="00D15AD9" w:rsidP="00D15AD9">
      <w:pPr>
        <w:spacing w:after="0" w:line="240" w:lineRule="auto"/>
        <w:jc w:val="both"/>
        <w:rPr>
          <w:rFonts w:ascii="Times New Roman" w:hAnsi="Times New Roman" w:cs="Times New Roman"/>
          <w:sz w:val="20"/>
          <w:szCs w:val="20"/>
        </w:rPr>
      </w:pPr>
    </w:p>
    <w:p w:rsidR="00D15AD9" w:rsidRPr="00D15AD9" w:rsidRDefault="00D15AD9" w:rsidP="00D15AD9">
      <w:pPr>
        <w:spacing w:after="0" w:line="240" w:lineRule="auto"/>
        <w:jc w:val="both"/>
        <w:rPr>
          <w:rFonts w:ascii="Times New Roman" w:hAnsi="Times New Roman" w:cs="Times New Roman"/>
          <w:sz w:val="24"/>
          <w:szCs w:val="24"/>
        </w:rPr>
      </w:pPr>
    </w:p>
    <w:p w:rsidR="00D15AD9" w:rsidRPr="00D15AD9" w:rsidRDefault="00D15AD9" w:rsidP="00D15AD9">
      <w:pPr>
        <w:spacing w:after="0" w:line="240" w:lineRule="auto"/>
        <w:jc w:val="both"/>
        <w:rPr>
          <w:rFonts w:ascii="Times New Roman" w:hAnsi="Times New Roman" w:cs="Times New Roman"/>
          <w:sz w:val="24"/>
          <w:szCs w:val="24"/>
        </w:rPr>
      </w:pPr>
    </w:p>
    <w:p w:rsidR="00D15AD9" w:rsidRPr="00923298" w:rsidRDefault="00D15AD9" w:rsidP="00D15AD9">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Приложение </w:t>
      </w:r>
    </w:p>
    <w:p w:rsidR="00D15AD9" w:rsidRPr="00923298" w:rsidRDefault="00D15AD9" w:rsidP="00D15AD9">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D15AD9" w:rsidRDefault="00D15AD9" w:rsidP="00D15AD9">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rsidR="00D15AD9" w:rsidRPr="00923298" w:rsidRDefault="00D15AD9" w:rsidP="00D15AD9">
      <w:pPr>
        <w:spacing w:after="0" w:line="240" w:lineRule="auto"/>
        <w:ind w:left="4956"/>
        <w:rPr>
          <w:rFonts w:ascii="Times New Roman" w:hAnsi="Times New Roman"/>
          <w:sz w:val="24"/>
          <w:szCs w:val="24"/>
        </w:rPr>
      </w:pPr>
      <w:r w:rsidRPr="00923298">
        <w:rPr>
          <w:rFonts w:ascii="Times New Roman" w:hAnsi="Times New Roman"/>
          <w:sz w:val="24"/>
          <w:szCs w:val="24"/>
        </w:rPr>
        <w:t>Чувашской Республики</w:t>
      </w:r>
    </w:p>
    <w:p w:rsidR="00D15AD9" w:rsidRPr="00923298" w:rsidRDefault="00D15AD9" w:rsidP="00D15AD9">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 xml:space="preserve">20.02.2023 </w:t>
      </w:r>
      <w:r w:rsidRPr="00923298">
        <w:rPr>
          <w:rFonts w:ascii="Times New Roman" w:hAnsi="Times New Roman"/>
          <w:sz w:val="24"/>
          <w:szCs w:val="24"/>
        </w:rPr>
        <w:t xml:space="preserve"> № </w:t>
      </w:r>
      <w:r>
        <w:rPr>
          <w:rFonts w:ascii="Times New Roman" w:hAnsi="Times New Roman"/>
          <w:sz w:val="24"/>
          <w:szCs w:val="24"/>
        </w:rPr>
        <w:t>205</w:t>
      </w:r>
    </w:p>
    <w:p w:rsidR="00D15AD9" w:rsidRPr="00D15AD9" w:rsidRDefault="00D15AD9" w:rsidP="00D15AD9">
      <w:pPr>
        <w:spacing w:after="0" w:line="240" w:lineRule="auto"/>
        <w:ind w:left="4247" w:firstLine="709"/>
        <w:jc w:val="both"/>
        <w:rPr>
          <w:rFonts w:ascii="Times New Roman" w:hAnsi="Times New Roman" w:cs="Times New Roman"/>
          <w:sz w:val="24"/>
          <w:szCs w:val="24"/>
        </w:rPr>
      </w:pPr>
    </w:p>
    <w:p w:rsidR="00D15AD9" w:rsidRPr="00D15AD9" w:rsidRDefault="00D15AD9" w:rsidP="00D15AD9">
      <w:pPr>
        <w:spacing w:after="0" w:line="240" w:lineRule="auto"/>
        <w:jc w:val="center"/>
        <w:rPr>
          <w:rFonts w:ascii="Times New Roman" w:hAnsi="Times New Roman" w:cs="Times New Roman"/>
          <w:b/>
          <w:sz w:val="24"/>
          <w:szCs w:val="24"/>
        </w:rPr>
      </w:pPr>
    </w:p>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 xml:space="preserve">Закрепление                                                                                                                                            </w:t>
      </w:r>
      <w:r w:rsidRPr="00D15AD9">
        <w:rPr>
          <w:rFonts w:ascii="Times New Roman" w:hAnsi="Times New Roman" w:cs="Times New Roman"/>
          <w:sz w:val="24"/>
          <w:szCs w:val="24"/>
          <w:shd w:val="clear" w:color="auto" w:fill="FFFFFF"/>
        </w:rPr>
        <w:t>образовательных организаций Урмарского муниципального округа,</w:t>
      </w:r>
      <w:r w:rsidRPr="00D15AD9">
        <w:rPr>
          <w:rFonts w:ascii="Times New Roman" w:hAnsi="Times New Roman" w:cs="Times New Roman"/>
          <w:color w:val="333333"/>
          <w:sz w:val="24"/>
          <w:szCs w:val="24"/>
          <w:shd w:val="clear" w:color="auto" w:fill="FFFFFF"/>
        </w:rPr>
        <w:t xml:space="preserve"> </w:t>
      </w:r>
      <w:r w:rsidRPr="00D15AD9">
        <w:rPr>
          <w:rFonts w:ascii="Times New Roman" w:hAnsi="Times New Roman" w:cs="Times New Roman"/>
          <w:sz w:val="24"/>
          <w:szCs w:val="24"/>
        </w:rPr>
        <w:t>реализующих осно</w:t>
      </w:r>
      <w:r w:rsidRPr="00D15AD9">
        <w:rPr>
          <w:rFonts w:ascii="Times New Roman" w:hAnsi="Times New Roman" w:cs="Times New Roman"/>
          <w:sz w:val="24"/>
          <w:szCs w:val="24"/>
        </w:rPr>
        <w:t>в</w:t>
      </w:r>
      <w:r w:rsidRPr="00D15AD9">
        <w:rPr>
          <w:rFonts w:ascii="Times New Roman" w:hAnsi="Times New Roman" w:cs="Times New Roman"/>
          <w:sz w:val="24"/>
          <w:szCs w:val="24"/>
        </w:rPr>
        <w:t xml:space="preserve">ные общеобразовательные программы начального общего, основного общего и среднего общего образования, за населенными пунктами для обеспечения приема в указанные учреждения граждан, которые проживают на территории Урмарского </w:t>
      </w:r>
      <w:r w:rsidRPr="00D15AD9">
        <w:rPr>
          <w:rFonts w:ascii="Times New Roman" w:hAnsi="Times New Roman" w:cs="Times New Roman"/>
          <w:sz w:val="24"/>
          <w:szCs w:val="24"/>
          <w:shd w:val="clear" w:color="auto" w:fill="FFFFFF"/>
        </w:rPr>
        <w:t>муниципального округа</w:t>
      </w:r>
    </w:p>
    <w:p w:rsidR="00D15AD9" w:rsidRPr="00D15AD9" w:rsidRDefault="00D15AD9" w:rsidP="00D15AD9">
      <w:pPr>
        <w:spacing w:after="0" w:line="240" w:lineRule="auto"/>
        <w:jc w:val="center"/>
        <w:rPr>
          <w:rFonts w:ascii="Times New Roman" w:hAnsi="Times New Roman" w:cs="Times New Roman"/>
          <w:b/>
          <w:sz w:val="24"/>
          <w:szCs w:val="24"/>
        </w:rPr>
      </w:pPr>
    </w:p>
    <w:tbl>
      <w:tblPr>
        <w:tblW w:w="4998" w:type="pct"/>
        <w:jc w:val="center"/>
        <w:tblInd w:w="-714" w:type="dxa"/>
        <w:tblCellMar>
          <w:top w:w="105" w:type="dxa"/>
          <w:left w:w="105" w:type="dxa"/>
          <w:bottom w:w="105" w:type="dxa"/>
          <w:right w:w="105" w:type="dxa"/>
        </w:tblCellMar>
        <w:tblLook w:val="04A0" w:firstRow="1" w:lastRow="0" w:firstColumn="1" w:lastColumn="0" w:noHBand="0" w:noVBand="1"/>
      </w:tblPr>
      <w:tblGrid>
        <w:gridCol w:w="3272"/>
        <w:gridCol w:w="6290"/>
      </w:tblGrid>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Учреждение</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Населенный пункт</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 xml:space="preserve">МАОУ  «Урмарская СОШ               им. Г.Е. Егорова» </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п. Урмары, д. Новое Исаково, д. </w:t>
            </w:r>
            <w:proofErr w:type="spellStart"/>
            <w:r w:rsidRPr="00D15AD9">
              <w:rPr>
                <w:rFonts w:ascii="Times New Roman" w:hAnsi="Times New Roman" w:cs="Times New Roman"/>
                <w:sz w:val="24"/>
                <w:szCs w:val="24"/>
              </w:rPr>
              <w:t>Ямбай</w:t>
            </w:r>
            <w:proofErr w:type="spellEnd"/>
            <w:r w:rsidRPr="00D15AD9">
              <w:rPr>
                <w:rFonts w:ascii="Times New Roman" w:hAnsi="Times New Roman" w:cs="Times New Roman"/>
                <w:sz w:val="24"/>
                <w:szCs w:val="24"/>
              </w:rPr>
              <w:t xml:space="preserve"> </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МАОУ «</w:t>
            </w:r>
            <w:proofErr w:type="spellStart"/>
            <w:r w:rsidRPr="00D15AD9">
              <w:rPr>
                <w:rFonts w:ascii="Times New Roman" w:hAnsi="Times New Roman" w:cs="Times New Roman"/>
                <w:sz w:val="24"/>
                <w:szCs w:val="24"/>
              </w:rPr>
              <w:t>Большеяниковская</w:t>
            </w:r>
            <w:proofErr w:type="spellEnd"/>
            <w:r w:rsidRPr="00D15AD9">
              <w:rPr>
                <w:rFonts w:ascii="Times New Roman" w:hAnsi="Times New Roman" w:cs="Times New Roman"/>
                <w:sz w:val="24"/>
                <w:szCs w:val="24"/>
              </w:rPr>
              <w:t xml:space="preserve"> СОШ» </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д. Большое </w:t>
            </w:r>
            <w:proofErr w:type="spellStart"/>
            <w:r w:rsidRPr="00D15AD9">
              <w:rPr>
                <w:rFonts w:ascii="Times New Roman" w:hAnsi="Times New Roman" w:cs="Times New Roman"/>
                <w:sz w:val="24"/>
                <w:szCs w:val="24"/>
              </w:rPr>
              <w:t>Яниково</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Кара</w:t>
            </w:r>
            <w:proofErr w:type="gramStart"/>
            <w:r w:rsidRPr="00D15AD9">
              <w:rPr>
                <w:rFonts w:ascii="Times New Roman" w:hAnsi="Times New Roman" w:cs="Times New Roman"/>
                <w:sz w:val="24"/>
                <w:szCs w:val="24"/>
              </w:rPr>
              <w:t>к</w:t>
            </w:r>
            <w:proofErr w:type="spellEnd"/>
            <w:r w:rsidRPr="00D15AD9">
              <w:rPr>
                <w:rFonts w:ascii="Times New Roman" w:hAnsi="Times New Roman" w:cs="Times New Roman"/>
                <w:sz w:val="24"/>
                <w:szCs w:val="24"/>
              </w:rPr>
              <w:t>-</w:t>
            </w:r>
            <w:proofErr w:type="gramEnd"/>
            <w:r w:rsidRPr="00D15AD9">
              <w:rPr>
                <w:rFonts w:ascii="Times New Roman" w:hAnsi="Times New Roman" w:cs="Times New Roman"/>
                <w:sz w:val="24"/>
                <w:szCs w:val="24"/>
              </w:rPr>
              <w:t xml:space="preserve"> </w:t>
            </w:r>
            <w:proofErr w:type="spellStart"/>
            <w:r w:rsidRPr="00D15AD9">
              <w:rPr>
                <w:rFonts w:ascii="Times New Roman" w:hAnsi="Times New Roman" w:cs="Times New Roman"/>
                <w:sz w:val="24"/>
                <w:szCs w:val="24"/>
              </w:rPr>
              <w:t>Сирма</w:t>
            </w:r>
            <w:proofErr w:type="spellEnd"/>
            <w:r w:rsidRPr="00D15AD9">
              <w:rPr>
                <w:rFonts w:ascii="Times New Roman" w:hAnsi="Times New Roman" w:cs="Times New Roman"/>
                <w:sz w:val="24"/>
                <w:szCs w:val="24"/>
              </w:rPr>
              <w:t xml:space="preserve">, д. Ст. </w:t>
            </w:r>
            <w:proofErr w:type="spellStart"/>
            <w:r w:rsidRPr="00D15AD9">
              <w:rPr>
                <w:rFonts w:ascii="Times New Roman" w:hAnsi="Times New Roman" w:cs="Times New Roman"/>
                <w:sz w:val="24"/>
                <w:szCs w:val="24"/>
              </w:rPr>
              <w:t>Шептахово</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Буртасы</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Бишево</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Шутнербоси</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Ойкасы</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Шибулаты</w:t>
            </w:r>
            <w:proofErr w:type="spellEnd"/>
            <w:r w:rsidRPr="00D15AD9">
              <w:rPr>
                <w:rFonts w:ascii="Times New Roman" w:hAnsi="Times New Roman" w:cs="Times New Roman"/>
                <w:sz w:val="24"/>
                <w:szCs w:val="24"/>
              </w:rPr>
              <w:t xml:space="preserve"> , д. </w:t>
            </w:r>
            <w:proofErr w:type="spellStart"/>
            <w:r w:rsidRPr="00D15AD9">
              <w:rPr>
                <w:rFonts w:ascii="Times New Roman" w:hAnsi="Times New Roman" w:cs="Times New Roman"/>
                <w:sz w:val="24"/>
                <w:szCs w:val="24"/>
              </w:rPr>
              <w:t>Орнары</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Саруй</w:t>
            </w:r>
            <w:proofErr w:type="spellEnd"/>
            <w:r w:rsidRPr="00D15AD9">
              <w:rPr>
                <w:rFonts w:ascii="Times New Roman" w:hAnsi="Times New Roman" w:cs="Times New Roman"/>
                <w:sz w:val="24"/>
                <w:szCs w:val="24"/>
              </w:rPr>
              <w:t xml:space="preserve"> </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Мусирминская</w:t>
            </w:r>
            <w:proofErr w:type="spellEnd"/>
            <w:r w:rsidRPr="00D15AD9">
              <w:rPr>
                <w:rFonts w:ascii="Times New Roman" w:hAnsi="Times New Roman" w:cs="Times New Roman"/>
                <w:sz w:val="24"/>
                <w:szCs w:val="24"/>
              </w:rPr>
              <w:t xml:space="preserve">  СОШ</w:t>
            </w:r>
            <w:r w:rsidR="00F84A03">
              <w:rPr>
                <w:rFonts w:ascii="Times New Roman" w:hAnsi="Times New Roman" w:cs="Times New Roman"/>
                <w:sz w:val="24"/>
                <w:szCs w:val="24"/>
              </w:rPr>
              <w:t xml:space="preserve"> им. В.Д. Николаева </w:t>
            </w:r>
            <w:r w:rsidRPr="00D15AD9">
              <w:rPr>
                <w:rFonts w:ascii="Times New Roman" w:hAnsi="Times New Roman" w:cs="Times New Roman"/>
                <w:sz w:val="24"/>
                <w:szCs w:val="24"/>
              </w:rPr>
              <w:t>»</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proofErr w:type="gramStart"/>
            <w:r w:rsidRPr="00D15AD9">
              <w:rPr>
                <w:rFonts w:ascii="Times New Roman" w:hAnsi="Times New Roman" w:cs="Times New Roman"/>
                <w:sz w:val="24"/>
                <w:szCs w:val="24"/>
              </w:rPr>
              <w:t xml:space="preserve">д. </w:t>
            </w:r>
            <w:proofErr w:type="spellStart"/>
            <w:r w:rsidRPr="00D15AD9">
              <w:rPr>
                <w:rFonts w:ascii="Times New Roman" w:hAnsi="Times New Roman" w:cs="Times New Roman"/>
                <w:sz w:val="24"/>
                <w:szCs w:val="24"/>
              </w:rPr>
              <w:t>Мусирмы</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Избеби</w:t>
            </w:r>
            <w:proofErr w:type="spellEnd"/>
            <w:r w:rsidRPr="00D15AD9">
              <w:rPr>
                <w:rFonts w:ascii="Times New Roman" w:hAnsi="Times New Roman" w:cs="Times New Roman"/>
                <w:sz w:val="24"/>
                <w:szCs w:val="24"/>
              </w:rPr>
              <w:t xml:space="preserve">, д. Ст. Щелканы, д. Н. Щелканы,                                       д. Н. </w:t>
            </w:r>
            <w:proofErr w:type="spellStart"/>
            <w:r w:rsidRPr="00D15AD9">
              <w:rPr>
                <w:rFonts w:ascii="Times New Roman" w:hAnsi="Times New Roman" w:cs="Times New Roman"/>
                <w:sz w:val="24"/>
                <w:szCs w:val="24"/>
              </w:rPr>
              <w:t>Муратово</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Тегешево</w:t>
            </w:r>
            <w:proofErr w:type="spellEnd"/>
            <w:r w:rsidRPr="00D15AD9">
              <w:rPr>
                <w:rFonts w:ascii="Times New Roman" w:hAnsi="Times New Roman" w:cs="Times New Roman"/>
                <w:sz w:val="24"/>
                <w:szCs w:val="24"/>
              </w:rPr>
              <w:t xml:space="preserve">, д. </w:t>
            </w:r>
            <w:proofErr w:type="spellStart"/>
            <w:r w:rsidRPr="00D15AD9">
              <w:rPr>
                <w:rFonts w:ascii="Times New Roman" w:hAnsi="Times New Roman" w:cs="Times New Roman"/>
                <w:sz w:val="24"/>
                <w:szCs w:val="24"/>
              </w:rPr>
              <w:t>Козыльяры</w:t>
            </w:r>
            <w:proofErr w:type="spellEnd"/>
            <w:proofErr w:type="gramEnd"/>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Шоркистринская</w:t>
            </w:r>
            <w:proofErr w:type="spellEnd"/>
            <w:r w:rsidRPr="00D15AD9">
              <w:rPr>
                <w:rFonts w:ascii="Times New Roman" w:hAnsi="Times New Roman" w:cs="Times New Roman"/>
                <w:sz w:val="24"/>
                <w:szCs w:val="24"/>
              </w:rPr>
              <w:t xml:space="preserve"> СОШ»</w:t>
            </w:r>
          </w:p>
        </w:tc>
        <w:tc>
          <w:tcPr>
            <w:tcW w:w="3289" w:type="pct"/>
            <w:tcBorders>
              <w:top w:val="single" w:sz="6" w:space="0" w:color="000000"/>
              <w:left w:val="single" w:sz="6" w:space="0" w:color="000000"/>
              <w:bottom w:val="single" w:sz="6" w:space="0" w:color="000000"/>
              <w:right w:val="single" w:sz="6" w:space="0" w:color="000000"/>
            </w:tcBorders>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с. Шоркистры, станция Шоркистры, д. </w:t>
            </w:r>
            <w:proofErr w:type="spellStart"/>
            <w:r w:rsidRPr="00D15AD9">
              <w:rPr>
                <w:rFonts w:ascii="Times New Roman" w:hAnsi="Times New Roman" w:cs="Times New Roman"/>
                <w:sz w:val="24"/>
                <w:szCs w:val="24"/>
              </w:rPr>
              <w:t>Хоруй</w:t>
            </w:r>
            <w:proofErr w:type="spellEnd"/>
            <w:r w:rsidRPr="00D15AD9">
              <w:rPr>
                <w:rFonts w:ascii="Times New Roman" w:hAnsi="Times New Roman" w:cs="Times New Roman"/>
                <w:sz w:val="24"/>
                <w:szCs w:val="24"/>
              </w:rPr>
              <w:t xml:space="preserve">, д. И. </w:t>
            </w:r>
            <w:proofErr w:type="spellStart"/>
            <w:r w:rsidRPr="00D15AD9">
              <w:rPr>
                <w:rFonts w:ascii="Times New Roman" w:hAnsi="Times New Roman" w:cs="Times New Roman"/>
                <w:sz w:val="24"/>
                <w:szCs w:val="24"/>
              </w:rPr>
              <w:t>Атаево</w:t>
            </w:r>
            <w:proofErr w:type="spellEnd"/>
          </w:p>
          <w:p w:rsidR="00D15AD9" w:rsidRPr="00D15AD9" w:rsidRDefault="00D15AD9" w:rsidP="00D15AD9">
            <w:pPr>
              <w:spacing w:after="0" w:line="240" w:lineRule="auto"/>
              <w:rPr>
                <w:rFonts w:ascii="Times New Roman" w:hAnsi="Times New Roman" w:cs="Times New Roman"/>
                <w:sz w:val="24"/>
                <w:szCs w:val="24"/>
              </w:rPr>
            </w:pP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Староурмарская</w:t>
            </w:r>
            <w:proofErr w:type="spellEnd"/>
            <w:r w:rsidRPr="00D15AD9">
              <w:rPr>
                <w:rFonts w:ascii="Times New Roman" w:hAnsi="Times New Roman" w:cs="Times New Roman"/>
                <w:sz w:val="24"/>
                <w:szCs w:val="24"/>
              </w:rPr>
              <w:t xml:space="preserve">  СОШ»</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д. Старые Урмары</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Кульгешская</w:t>
            </w:r>
            <w:proofErr w:type="spellEnd"/>
            <w:r w:rsidRPr="00D15AD9">
              <w:rPr>
                <w:rFonts w:ascii="Times New Roman" w:hAnsi="Times New Roman" w:cs="Times New Roman"/>
                <w:sz w:val="24"/>
                <w:szCs w:val="24"/>
              </w:rPr>
              <w:t xml:space="preserve"> ООШ            им. Н.А. Афанасьева» </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д. </w:t>
            </w:r>
            <w:proofErr w:type="spellStart"/>
            <w:r w:rsidRPr="00D15AD9">
              <w:rPr>
                <w:rFonts w:ascii="Times New Roman" w:hAnsi="Times New Roman" w:cs="Times New Roman"/>
                <w:sz w:val="24"/>
                <w:szCs w:val="24"/>
              </w:rPr>
              <w:t>Кульгеши</w:t>
            </w:r>
            <w:proofErr w:type="spellEnd"/>
            <w:r w:rsidRPr="00D15AD9">
              <w:rPr>
                <w:rFonts w:ascii="Times New Roman" w:hAnsi="Times New Roman" w:cs="Times New Roman"/>
                <w:sz w:val="24"/>
                <w:szCs w:val="24"/>
              </w:rPr>
              <w:t xml:space="preserve"> [1], д. </w:t>
            </w:r>
            <w:proofErr w:type="spellStart"/>
            <w:r w:rsidRPr="00D15AD9">
              <w:rPr>
                <w:rFonts w:ascii="Times New Roman" w:hAnsi="Times New Roman" w:cs="Times New Roman"/>
                <w:sz w:val="24"/>
                <w:szCs w:val="24"/>
              </w:rPr>
              <w:t>Тансарино</w:t>
            </w:r>
            <w:proofErr w:type="spellEnd"/>
            <w:r w:rsidRPr="00D15AD9">
              <w:rPr>
                <w:rFonts w:ascii="Times New Roman" w:hAnsi="Times New Roman" w:cs="Times New Roman"/>
                <w:sz w:val="24"/>
                <w:szCs w:val="24"/>
              </w:rPr>
              <w:t xml:space="preserve"> [1], д. </w:t>
            </w:r>
            <w:proofErr w:type="spellStart"/>
            <w:r w:rsidRPr="00D15AD9">
              <w:rPr>
                <w:rFonts w:ascii="Times New Roman" w:hAnsi="Times New Roman" w:cs="Times New Roman"/>
                <w:sz w:val="24"/>
                <w:szCs w:val="24"/>
              </w:rPr>
              <w:t>Чегедуево</w:t>
            </w:r>
            <w:proofErr w:type="spellEnd"/>
            <w:r w:rsidRPr="00D15AD9">
              <w:rPr>
                <w:rFonts w:ascii="Times New Roman" w:hAnsi="Times New Roman" w:cs="Times New Roman"/>
                <w:sz w:val="24"/>
                <w:szCs w:val="24"/>
              </w:rPr>
              <w:t xml:space="preserve"> [1],                                           д. </w:t>
            </w:r>
            <w:proofErr w:type="spellStart"/>
            <w:r w:rsidRPr="00D15AD9">
              <w:rPr>
                <w:rFonts w:ascii="Times New Roman" w:hAnsi="Times New Roman" w:cs="Times New Roman"/>
                <w:sz w:val="24"/>
                <w:szCs w:val="24"/>
              </w:rPr>
              <w:t>Ситмиши</w:t>
            </w:r>
            <w:proofErr w:type="spellEnd"/>
            <w:r w:rsidRPr="00D15AD9">
              <w:rPr>
                <w:rFonts w:ascii="Times New Roman" w:hAnsi="Times New Roman" w:cs="Times New Roman"/>
                <w:sz w:val="24"/>
                <w:szCs w:val="24"/>
              </w:rPr>
              <w:t xml:space="preserve"> [1]</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Арабосинская</w:t>
            </w:r>
            <w:proofErr w:type="spellEnd"/>
            <w:r w:rsidRPr="00D15AD9">
              <w:rPr>
                <w:rFonts w:ascii="Times New Roman" w:hAnsi="Times New Roman" w:cs="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д. </w:t>
            </w:r>
            <w:proofErr w:type="spellStart"/>
            <w:r w:rsidRPr="00D15AD9">
              <w:rPr>
                <w:rFonts w:ascii="Times New Roman" w:hAnsi="Times New Roman" w:cs="Times New Roman"/>
                <w:sz w:val="24"/>
                <w:szCs w:val="24"/>
              </w:rPr>
              <w:t>Арабоси</w:t>
            </w:r>
            <w:proofErr w:type="spellEnd"/>
            <w:r w:rsidRPr="00D15AD9">
              <w:rPr>
                <w:rFonts w:ascii="Times New Roman" w:hAnsi="Times New Roman" w:cs="Times New Roman"/>
                <w:sz w:val="24"/>
                <w:szCs w:val="24"/>
              </w:rPr>
              <w:t xml:space="preserve"> [4]</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Кудеснерская</w:t>
            </w:r>
            <w:proofErr w:type="spellEnd"/>
            <w:r w:rsidRPr="00D15AD9">
              <w:rPr>
                <w:rFonts w:ascii="Times New Roman" w:hAnsi="Times New Roman" w:cs="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д. </w:t>
            </w:r>
            <w:proofErr w:type="spellStart"/>
            <w:r w:rsidRPr="00D15AD9">
              <w:rPr>
                <w:rFonts w:ascii="Times New Roman" w:hAnsi="Times New Roman" w:cs="Times New Roman"/>
                <w:sz w:val="24"/>
                <w:szCs w:val="24"/>
              </w:rPr>
              <w:t>Кудеснеры</w:t>
            </w:r>
            <w:proofErr w:type="spellEnd"/>
            <w:r w:rsidRPr="00D15AD9">
              <w:rPr>
                <w:rFonts w:ascii="Times New Roman" w:hAnsi="Times New Roman" w:cs="Times New Roman"/>
                <w:sz w:val="24"/>
                <w:szCs w:val="24"/>
              </w:rPr>
              <w:t xml:space="preserve"> [3]</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Синекинчерская</w:t>
            </w:r>
            <w:proofErr w:type="spellEnd"/>
            <w:r w:rsidRPr="00D15AD9">
              <w:rPr>
                <w:rFonts w:ascii="Times New Roman" w:hAnsi="Times New Roman" w:cs="Times New Roman"/>
                <w:sz w:val="24"/>
                <w:szCs w:val="24"/>
              </w:rPr>
              <w:t xml:space="preserve"> ООШ  им. М.Н. </w:t>
            </w:r>
            <w:proofErr w:type="spellStart"/>
            <w:r w:rsidRPr="00D15AD9">
              <w:rPr>
                <w:rFonts w:ascii="Times New Roman" w:hAnsi="Times New Roman" w:cs="Times New Roman"/>
                <w:sz w:val="24"/>
                <w:szCs w:val="24"/>
              </w:rPr>
              <w:t>Юхмы</w:t>
            </w:r>
            <w:proofErr w:type="spellEnd"/>
            <w:r w:rsidRPr="00D15AD9">
              <w:rPr>
                <w:rFonts w:ascii="Times New Roman" w:hAnsi="Times New Roman" w:cs="Times New Roman"/>
                <w:sz w:val="24"/>
                <w:szCs w:val="24"/>
              </w:rPr>
              <w:t>»</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д. Сине-</w:t>
            </w:r>
            <w:proofErr w:type="spellStart"/>
            <w:r w:rsidRPr="00D15AD9">
              <w:rPr>
                <w:rFonts w:ascii="Times New Roman" w:hAnsi="Times New Roman" w:cs="Times New Roman"/>
                <w:sz w:val="24"/>
                <w:szCs w:val="24"/>
              </w:rPr>
              <w:t>Кинчеры</w:t>
            </w:r>
            <w:proofErr w:type="spellEnd"/>
            <w:r w:rsidRPr="00D15AD9">
              <w:rPr>
                <w:rFonts w:ascii="Times New Roman" w:hAnsi="Times New Roman" w:cs="Times New Roman"/>
                <w:sz w:val="24"/>
                <w:szCs w:val="24"/>
              </w:rPr>
              <w:t xml:space="preserve"> [2], Старое </w:t>
            </w:r>
            <w:proofErr w:type="spellStart"/>
            <w:r w:rsidRPr="00D15AD9">
              <w:rPr>
                <w:rFonts w:ascii="Times New Roman" w:hAnsi="Times New Roman" w:cs="Times New Roman"/>
                <w:sz w:val="24"/>
                <w:szCs w:val="24"/>
              </w:rPr>
              <w:t>Янситово</w:t>
            </w:r>
            <w:proofErr w:type="spellEnd"/>
            <w:r w:rsidRPr="00D15AD9">
              <w:rPr>
                <w:rFonts w:ascii="Times New Roman" w:hAnsi="Times New Roman" w:cs="Times New Roman"/>
                <w:sz w:val="24"/>
                <w:szCs w:val="24"/>
              </w:rPr>
              <w:t xml:space="preserve"> [2]</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Шигалинская</w:t>
            </w:r>
            <w:proofErr w:type="spellEnd"/>
            <w:r w:rsidRPr="00D15AD9">
              <w:rPr>
                <w:rFonts w:ascii="Times New Roman" w:hAnsi="Times New Roman" w:cs="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с. </w:t>
            </w:r>
            <w:proofErr w:type="spellStart"/>
            <w:r w:rsidRPr="00D15AD9">
              <w:rPr>
                <w:rFonts w:ascii="Times New Roman" w:hAnsi="Times New Roman" w:cs="Times New Roman"/>
                <w:sz w:val="24"/>
                <w:szCs w:val="24"/>
              </w:rPr>
              <w:t>Шигали</w:t>
            </w:r>
            <w:proofErr w:type="spellEnd"/>
            <w:r w:rsidRPr="00D15AD9">
              <w:rPr>
                <w:rFonts w:ascii="Times New Roman" w:hAnsi="Times New Roman" w:cs="Times New Roman"/>
                <w:sz w:val="24"/>
                <w:szCs w:val="24"/>
              </w:rPr>
              <w:t xml:space="preserve"> [3], выселок Малые </w:t>
            </w:r>
            <w:proofErr w:type="spellStart"/>
            <w:r w:rsidRPr="00D15AD9">
              <w:rPr>
                <w:rFonts w:ascii="Times New Roman" w:hAnsi="Times New Roman" w:cs="Times New Roman"/>
                <w:sz w:val="24"/>
                <w:szCs w:val="24"/>
              </w:rPr>
              <w:t>Шигали</w:t>
            </w:r>
            <w:proofErr w:type="spellEnd"/>
            <w:r w:rsidRPr="00D15AD9">
              <w:rPr>
                <w:rFonts w:ascii="Times New Roman" w:hAnsi="Times New Roman" w:cs="Times New Roman"/>
                <w:sz w:val="24"/>
                <w:szCs w:val="24"/>
              </w:rPr>
              <w:t xml:space="preserve"> [3]</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Ковалинская</w:t>
            </w:r>
            <w:proofErr w:type="spellEnd"/>
            <w:r w:rsidRPr="00D15AD9">
              <w:rPr>
                <w:rFonts w:ascii="Times New Roman" w:hAnsi="Times New Roman" w:cs="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д. Ковали [1], д. </w:t>
            </w:r>
            <w:proofErr w:type="spellStart"/>
            <w:r w:rsidRPr="00D15AD9">
              <w:rPr>
                <w:rFonts w:ascii="Times New Roman" w:hAnsi="Times New Roman" w:cs="Times New Roman"/>
                <w:sz w:val="24"/>
                <w:szCs w:val="24"/>
              </w:rPr>
              <w:t>Ст</w:t>
            </w:r>
            <w:proofErr w:type="gramStart"/>
            <w:r w:rsidRPr="00D15AD9">
              <w:rPr>
                <w:rFonts w:ascii="Times New Roman" w:hAnsi="Times New Roman" w:cs="Times New Roman"/>
                <w:sz w:val="24"/>
                <w:szCs w:val="24"/>
              </w:rPr>
              <w:t>.М</w:t>
            </w:r>
            <w:proofErr w:type="gramEnd"/>
            <w:r w:rsidRPr="00D15AD9">
              <w:rPr>
                <w:rFonts w:ascii="Times New Roman" w:hAnsi="Times New Roman" w:cs="Times New Roman"/>
                <w:sz w:val="24"/>
                <w:szCs w:val="24"/>
              </w:rPr>
              <w:t>уратово</w:t>
            </w:r>
            <w:proofErr w:type="spellEnd"/>
            <w:r w:rsidRPr="00D15AD9">
              <w:rPr>
                <w:rFonts w:ascii="Times New Roman" w:hAnsi="Times New Roman" w:cs="Times New Roman"/>
                <w:sz w:val="24"/>
                <w:szCs w:val="24"/>
              </w:rPr>
              <w:t xml:space="preserve"> [1], д. </w:t>
            </w:r>
            <w:proofErr w:type="spellStart"/>
            <w:r w:rsidRPr="00D15AD9">
              <w:rPr>
                <w:rFonts w:ascii="Times New Roman" w:hAnsi="Times New Roman" w:cs="Times New Roman"/>
                <w:sz w:val="24"/>
                <w:szCs w:val="24"/>
              </w:rPr>
              <w:t>Систеби</w:t>
            </w:r>
            <w:proofErr w:type="spellEnd"/>
            <w:r w:rsidRPr="00D15AD9">
              <w:rPr>
                <w:rFonts w:ascii="Times New Roman" w:hAnsi="Times New Roman" w:cs="Times New Roman"/>
                <w:sz w:val="24"/>
                <w:szCs w:val="24"/>
              </w:rPr>
              <w:t xml:space="preserve"> [1],                     д. </w:t>
            </w:r>
            <w:proofErr w:type="spellStart"/>
            <w:r w:rsidRPr="00D15AD9">
              <w:rPr>
                <w:rFonts w:ascii="Times New Roman" w:hAnsi="Times New Roman" w:cs="Times New Roman"/>
                <w:sz w:val="24"/>
                <w:szCs w:val="24"/>
              </w:rPr>
              <w:t>Чирш-Сирма</w:t>
            </w:r>
            <w:proofErr w:type="spellEnd"/>
            <w:r w:rsidRPr="00D15AD9">
              <w:rPr>
                <w:rFonts w:ascii="Times New Roman" w:hAnsi="Times New Roman" w:cs="Times New Roman"/>
                <w:sz w:val="24"/>
                <w:szCs w:val="24"/>
              </w:rPr>
              <w:t xml:space="preserve"> [1],  д. Буинск [1]</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Челкасинская</w:t>
            </w:r>
            <w:proofErr w:type="spellEnd"/>
            <w:r w:rsidRPr="00D15AD9">
              <w:rPr>
                <w:rFonts w:ascii="Times New Roman" w:hAnsi="Times New Roman" w:cs="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д. </w:t>
            </w:r>
            <w:proofErr w:type="spellStart"/>
            <w:r w:rsidRPr="00D15AD9">
              <w:rPr>
                <w:rFonts w:ascii="Times New Roman" w:hAnsi="Times New Roman" w:cs="Times New Roman"/>
                <w:sz w:val="24"/>
                <w:szCs w:val="24"/>
              </w:rPr>
              <w:t>Челкасы</w:t>
            </w:r>
            <w:proofErr w:type="spellEnd"/>
            <w:r w:rsidRPr="00D15AD9">
              <w:rPr>
                <w:rFonts w:ascii="Times New Roman" w:hAnsi="Times New Roman" w:cs="Times New Roman"/>
                <w:sz w:val="24"/>
                <w:szCs w:val="24"/>
              </w:rPr>
              <w:t xml:space="preserve"> [1], д. </w:t>
            </w:r>
            <w:proofErr w:type="spellStart"/>
            <w:r w:rsidRPr="00D15AD9">
              <w:rPr>
                <w:rFonts w:ascii="Times New Roman" w:hAnsi="Times New Roman" w:cs="Times New Roman"/>
                <w:sz w:val="24"/>
                <w:szCs w:val="24"/>
              </w:rPr>
              <w:t>Анаткасы</w:t>
            </w:r>
            <w:proofErr w:type="spellEnd"/>
            <w:r w:rsidRPr="00D15AD9">
              <w:rPr>
                <w:rFonts w:ascii="Times New Roman" w:hAnsi="Times New Roman" w:cs="Times New Roman"/>
                <w:sz w:val="24"/>
                <w:szCs w:val="24"/>
              </w:rPr>
              <w:t xml:space="preserve"> [1], д. Новое </w:t>
            </w:r>
            <w:proofErr w:type="spellStart"/>
            <w:r w:rsidRPr="00D15AD9">
              <w:rPr>
                <w:rFonts w:ascii="Times New Roman" w:hAnsi="Times New Roman" w:cs="Times New Roman"/>
                <w:sz w:val="24"/>
                <w:szCs w:val="24"/>
              </w:rPr>
              <w:t>Шептахово</w:t>
            </w:r>
            <w:proofErr w:type="spellEnd"/>
            <w:r w:rsidRPr="00D15AD9">
              <w:rPr>
                <w:rFonts w:ascii="Times New Roman" w:hAnsi="Times New Roman" w:cs="Times New Roman"/>
                <w:sz w:val="24"/>
                <w:szCs w:val="24"/>
              </w:rPr>
              <w:t xml:space="preserve"> [2]</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МБОУ «</w:t>
            </w:r>
            <w:proofErr w:type="spellStart"/>
            <w:r w:rsidRPr="00D15AD9">
              <w:rPr>
                <w:rFonts w:ascii="Times New Roman" w:hAnsi="Times New Roman" w:cs="Times New Roman"/>
                <w:sz w:val="24"/>
                <w:szCs w:val="24"/>
              </w:rPr>
              <w:t>Чубаевская</w:t>
            </w:r>
            <w:proofErr w:type="spellEnd"/>
            <w:r w:rsidRPr="00D15AD9">
              <w:rPr>
                <w:rFonts w:ascii="Times New Roman" w:hAnsi="Times New Roman" w:cs="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д. Чубаево [1], с. </w:t>
            </w:r>
            <w:proofErr w:type="spellStart"/>
            <w:r w:rsidRPr="00D15AD9">
              <w:rPr>
                <w:rFonts w:ascii="Times New Roman" w:hAnsi="Times New Roman" w:cs="Times New Roman"/>
                <w:sz w:val="24"/>
                <w:szCs w:val="24"/>
              </w:rPr>
              <w:t>Батеево</w:t>
            </w:r>
            <w:proofErr w:type="spellEnd"/>
            <w:r w:rsidRPr="00D15AD9">
              <w:rPr>
                <w:rFonts w:ascii="Times New Roman" w:hAnsi="Times New Roman" w:cs="Times New Roman"/>
                <w:sz w:val="24"/>
                <w:szCs w:val="24"/>
              </w:rPr>
              <w:t xml:space="preserve"> [1]</w:t>
            </w:r>
          </w:p>
        </w:tc>
      </w:tr>
      <w:tr w:rsidR="00D15AD9" w:rsidRPr="00D15AD9" w:rsidTr="009C4094">
        <w:trPr>
          <w:jc w:val="center"/>
        </w:trPr>
        <w:tc>
          <w:tcPr>
            <w:tcW w:w="1711"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jc w:val="center"/>
              <w:rPr>
                <w:rFonts w:ascii="Times New Roman" w:hAnsi="Times New Roman" w:cs="Times New Roman"/>
                <w:sz w:val="24"/>
                <w:szCs w:val="24"/>
              </w:rPr>
            </w:pPr>
            <w:r w:rsidRPr="00D15AD9">
              <w:rPr>
                <w:rFonts w:ascii="Times New Roman" w:hAnsi="Times New Roman" w:cs="Times New Roman"/>
                <w:sz w:val="24"/>
                <w:szCs w:val="24"/>
              </w:rPr>
              <w:t>МАОУ «</w:t>
            </w:r>
            <w:proofErr w:type="spellStart"/>
            <w:r w:rsidRPr="00D15AD9">
              <w:rPr>
                <w:rFonts w:ascii="Times New Roman" w:hAnsi="Times New Roman" w:cs="Times New Roman"/>
                <w:sz w:val="24"/>
                <w:szCs w:val="24"/>
              </w:rPr>
              <w:t>Шихабыловская</w:t>
            </w:r>
            <w:proofErr w:type="spellEnd"/>
            <w:r w:rsidRPr="00D15AD9">
              <w:rPr>
                <w:rFonts w:ascii="Times New Roman" w:hAnsi="Times New Roman" w:cs="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 xml:space="preserve">д. </w:t>
            </w:r>
            <w:proofErr w:type="spellStart"/>
            <w:r w:rsidRPr="00D15AD9">
              <w:rPr>
                <w:rFonts w:ascii="Times New Roman" w:hAnsi="Times New Roman" w:cs="Times New Roman"/>
                <w:sz w:val="24"/>
                <w:szCs w:val="24"/>
              </w:rPr>
              <w:t>Шихабылово</w:t>
            </w:r>
            <w:proofErr w:type="spellEnd"/>
            <w:r w:rsidRPr="00D15AD9">
              <w:rPr>
                <w:rFonts w:ascii="Times New Roman" w:hAnsi="Times New Roman" w:cs="Times New Roman"/>
                <w:sz w:val="24"/>
                <w:szCs w:val="24"/>
              </w:rPr>
              <w:t xml:space="preserve"> [2], д. Вознесенск [2], д. Б. </w:t>
            </w:r>
            <w:proofErr w:type="spellStart"/>
            <w:r w:rsidRPr="00D15AD9">
              <w:rPr>
                <w:rFonts w:ascii="Times New Roman" w:hAnsi="Times New Roman" w:cs="Times New Roman"/>
                <w:sz w:val="24"/>
                <w:szCs w:val="24"/>
              </w:rPr>
              <w:t>Чаки</w:t>
            </w:r>
            <w:proofErr w:type="spellEnd"/>
            <w:r w:rsidRPr="00D15AD9">
              <w:rPr>
                <w:rFonts w:ascii="Times New Roman" w:hAnsi="Times New Roman" w:cs="Times New Roman"/>
                <w:sz w:val="24"/>
                <w:szCs w:val="24"/>
              </w:rPr>
              <w:t xml:space="preserve"> [2],                       д. М. </w:t>
            </w:r>
            <w:proofErr w:type="spellStart"/>
            <w:r w:rsidRPr="00D15AD9">
              <w:rPr>
                <w:rFonts w:ascii="Times New Roman" w:hAnsi="Times New Roman" w:cs="Times New Roman"/>
                <w:sz w:val="24"/>
                <w:szCs w:val="24"/>
              </w:rPr>
              <w:t>Чаки</w:t>
            </w:r>
            <w:proofErr w:type="spellEnd"/>
            <w:r w:rsidRPr="00D15AD9">
              <w:rPr>
                <w:rFonts w:ascii="Times New Roman" w:hAnsi="Times New Roman" w:cs="Times New Roman"/>
                <w:sz w:val="24"/>
                <w:szCs w:val="24"/>
              </w:rPr>
              <w:t xml:space="preserve"> [2],  д. </w:t>
            </w:r>
            <w:proofErr w:type="spellStart"/>
            <w:r w:rsidRPr="00D15AD9">
              <w:rPr>
                <w:rFonts w:ascii="Times New Roman" w:hAnsi="Times New Roman" w:cs="Times New Roman"/>
                <w:sz w:val="24"/>
                <w:szCs w:val="24"/>
              </w:rPr>
              <w:t>Атнаши</w:t>
            </w:r>
            <w:proofErr w:type="spellEnd"/>
            <w:r w:rsidRPr="00D15AD9">
              <w:rPr>
                <w:rFonts w:ascii="Times New Roman" w:hAnsi="Times New Roman" w:cs="Times New Roman"/>
                <w:sz w:val="24"/>
                <w:szCs w:val="24"/>
              </w:rPr>
              <w:t xml:space="preserve"> [2], д. Малое </w:t>
            </w:r>
            <w:proofErr w:type="spellStart"/>
            <w:r w:rsidRPr="00D15AD9">
              <w:rPr>
                <w:rFonts w:ascii="Times New Roman" w:hAnsi="Times New Roman" w:cs="Times New Roman"/>
                <w:sz w:val="24"/>
                <w:szCs w:val="24"/>
              </w:rPr>
              <w:t>Яниково</w:t>
            </w:r>
            <w:proofErr w:type="spellEnd"/>
            <w:r w:rsidRPr="00D15AD9">
              <w:rPr>
                <w:rFonts w:ascii="Times New Roman" w:hAnsi="Times New Roman" w:cs="Times New Roman"/>
                <w:sz w:val="24"/>
                <w:szCs w:val="24"/>
              </w:rPr>
              <w:t xml:space="preserve"> [2]</w:t>
            </w:r>
          </w:p>
        </w:tc>
      </w:tr>
    </w:tbl>
    <w:p w:rsidR="00D15AD9" w:rsidRPr="00D15AD9" w:rsidRDefault="00D15AD9" w:rsidP="00D15AD9">
      <w:pPr>
        <w:spacing w:after="0" w:line="240" w:lineRule="auto"/>
        <w:rPr>
          <w:rFonts w:ascii="Times New Roman" w:hAnsi="Times New Roman" w:cs="Times New Roman"/>
          <w:sz w:val="24"/>
          <w:szCs w:val="24"/>
        </w:rPr>
      </w:pPr>
    </w:p>
    <w:p w:rsidR="00D15AD9" w:rsidRPr="00D15AD9" w:rsidRDefault="00D15AD9" w:rsidP="00D15AD9">
      <w:pPr>
        <w:spacing w:after="0" w:line="240" w:lineRule="auto"/>
        <w:rPr>
          <w:rFonts w:ascii="Times New Roman" w:hAnsi="Times New Roman" w:cs="Times New Roman"/>
          <w:sz w:val="24"/>
          <w:szCs w:val="24"/>
        </w:rPr>
      </w:pPr>
    </w:p>
    <w:p w:rsidR="00D15AD9" w:rsidRPr="00D15AD9" w:rsidRDefault="00D15AD9" w:rsidP="00D15AD9">
      <w:pPr>
        <w:spacing w:after="0" w:line="240" w:lineRule="auto"/>
        <w:rPr>
          <w:rFonts w:ascii="Times New Roman" w:hAnsi="Times New Roman" w:cs="Times New Roman"/>
          <w:sz w:val="24"/>
          <w:szCs w:val="24"/>
        </w:rPr>
      </w:pPr>
    </w:p>
    <w:p w:rsidR="00D15AD9" w:rsidRPr="00D15AD9" w:rsidRDefault="00D15AD9" w:rsidP="00D15AD9">
      <w:pPr>
        <w:spacing w:after="0" w:line="240" w:lineRule="auto"/>
        <w:rPr>
          <w:rFonts w:ascii="Times New Roman" w:hAnsi="Times New Roman" w:cs="Times New Roman"/>
          <w:sz w:val="24"/>
          <w:szCs w:val="24"/>
        </w:rPr>
      </w:pPr>
    </w:p>
    <w:p w:rsidR="00D15AD9" w:rsidRPr="00D15AD9" w:rsidRDefault="00D15AD9" w:rsidP="00D15AD9">
      <w:pPr>
        <w:spacing w:after="0" w:line="240" w:lineRule="auto"/>
        <w:rPr>
          <w:rFonts w:ascii="Times New Roman" w:hAnsi="Times New Roman" w:cs="Times New Roman"/>
          <w:sz w:val="24"/>
          <w:szCs w:val="24"/>
        </w:rPr>
      </w:pPr>
    </w:p>
    <w:p w:rsidR="00D15AD9" w:rsidRPr="00D15AD9" w:rsidRDefault="00D15AD9" w:rsidP="00D15AD9">
      <w:pPr>
        <w:spacing w:after="0" w:line="240" w:lineRule="auto"/>
        <w:rPr>
          <w:rFonts w:ascii="Times New Roman" w:hAnsi="Times New Roman" w:cs="Times New Roman"/>
          <w:sz w:val="24"/>
          <w:szCs w:val="24"/>
        </w:rPr>
      </w:pPr>
      <w:r w:rsidRPr="00D15AD9">
        <w:rPr>
          <w:rFonts w:ascii="Times New Roman" w:hAnsi="Times New Roman" w:cs="Times New Roman"/>
          <w:sz w:val="24"/>
          <w:szCs w:val="24"/>
        </w:rPr>
        <w:t>Примечание.</w:t>
      </w:r>
    </w:p>
    <w:p w:rsidR="00D15AD9" w:rsidRPr="00D15AD9" w:rsidRDefault="00D15AD9" w:rsidP="00D15AD9">
      <w:pPr>
        <w:spacing w:after="0" w:line="240" w:lineRule="auto"/>
        <w:ind w:left="720"/>
        <w:jc w:val="both"/>
        <w:rPr>
          <w:rFonts w:ascii="Times New Roman" w:hAnsi="Times New Roman" w:cs="Times New Roman"/>
          <w:sz w:val="24"/>
          <w:szCs w:val="24"/>
        </w:rPr>
      </w:pPr>
    </w:p>
    <w:p w:rsidR="00D15AD9" w:rsidRPr="00D15AD9" w:rsidRDefault="00D15AD9" w:rsidP="00D15AD9">
      <w:pPr>
        <w:spacing w:after="0" w:line="240" w:lineRule="auto"/>
        <w:ind w:firstLine="709"/>
        <w:jc w:val="both"/>
        <w:rPr>
          <w:rFonts w:ascii="Times New Roman" w:hAnsi="Times New Roman" w:cs="Times New Roman"/>
          <w:sz w:val="24"/>
          <w:szCs w:val="24"/>
        </w:rPr>
      </w:pPr>
      <w:r w:rsidRPr="00D15AD9">
        <w:rPr>
          <w:rFonts w:ascii="Times New Roman" w:hAnsi="Times New Roman" w:cs="Times New Roman"/>
          <w:sz w:val="24"/>
          <w:szCs w:val="24"/>
        </w:rPr>
        <w:t>1. МАОУ «Урмарская СОШ им. Г.Е. Егорова»  обеспечивает прием граждан, пр</w:t>
      </w:r>
      <w:r w:rsidRPr="00D15AD9">
        <w:rPr>
          <w:rFonts w:ascii="Times New Roman" w:hAnsi="Times New Roman" w:cs="Times New Roman"/>
          <w:sz w:val="24"/>
          <w:szCs w:val="24"/>
        </w:rPr>
        <w:t>о</w:t>
      </w:r>
      <w:r w:rsidRPr="00D15AD9">
        <w:rPr>
          <w:rFonts w:ascii="Times New Roman" w:hAnsi="Times New Roman" w:cs="Times New Roman"/>
          <w:sz w:val="24"/>
          <w:szCs w:val="24"/>
        </w:rPr>
        <w:t>живающих на территории населенных пунктов, обозначенных сноской [1] для обучения по основным общеобразовательным программам среднего общего образования.</w:t>
      </w:r>
    </w:p>
    <w:p w:rsidR="00D15AD9" w:rsidRPr="00D15AD9" w:rsidRDefault="00D15AD9" w:rsidP="00D15AD9">
      <w:pPr>
        <w:spacing w:after="0" w:line="240" w:lineRule="auto"/>
        <w:ind w:firstLine="709"/>
        <w:jc w:val="both"/>
        <w:rPr>
          <w:rFonts w:ascii="Times New Roman" w:hAnsi="Times New Roman" w:cs="Times New Roman"/>
          <w:sz w:val="24"/>
          <w:szCs w:val="24"/>
        </w:rPr>
      </w:pPr>
      <w:r w:rsidRPr="00D15AD9">
        <w:rPr>
          <w:rFonts w:ascii="Times New Roman" w:hAnsi="Times New Roman" w:cs="Times New Roman"/>
          <w:sz w:val="24"/>
          <w:szCs w:val="24"/>
        </w:rPr>
        <w:t>2. МАОУ «</w:t>
      </w:r>
      <w:proofErr w:type="spellStart"/>
      <w:r w:rsidRPr="00D15AD9">
        <w:rPr>
          <w:rFonts w:ascii="Times New Roman" w:hAnsi="Times New Roman" w:cs="Times New Roman"/>
          <w:sz w:val="24"/>
          <w:szCs w:val="24"/>
        </w:rPr>
        <w:t>Большеяниковская</w:t>
      </w:r>
      <w:proofErr w:type="spellEnd"/>
      <w:r w:rsidRPr="00D15AD9">
        <w:rPr>
          <w:rFonts w:ascii="Times New Roman" w:hAnsi="Times New Roman" w:cs="Times New Roman"/>
          <w:sz w:val="24"/>
          <w:szCs w:val="24"/>
        </w:rPr>
        <w:t xml:space="preserve"> СОШ»  обеспечивает прием граждан, проживающих на территории населенных пунктов, обозначенных сноской [2] для обучения по основным общеобразовательным программам среднего общего образования.</w:t>
      </w:r>
    </w:p>
    <w:p w:rsidR="00D15AD9" w:rsidRPr="00D15AD9" w:rsidRDefault="00D15AD9" w:rsidP="00D15AD9">
      <w:pPr>
        <w:spacing w:after="0" w:line="240" w:lineRule="auto"/>
        <w:ind w:firstLine="709"/>
        <w:jc w:val="both"/>
        <w:rPr>
          <w:rFonts w:ascii="Times New Roman" w:hAnsi="Times New Roman" w:cs="Times New Roman"/>
          <w:sz w:val="24"/>
          <w:szCs w:val="24"/>
        </w:rPr>
      </w:pPr>
      <w:r w:rsidRPr="00D15AD9">
        <w:rPr>
          <w:rFonts w:ascii="Times New Roman" w:hAnsi="Times New Roman" w:cs="Times New Roman"/>
          <w:sz w:val="24"/>
          <w:szCs w:val="24"/>
        </w:rPr>
        <w:t>3. МБОУ «</w:t>
      </w:r>
      <w:proofErr w:type="spellStart"/>
      <w:r w:rsidRPr="00D15AD9">
        <w:rPr>
          <w:rFonts w:ascii="Times New Roman" w:hAnsi="Times New Roman" w:cs="Times New Roman"/>
          <w:sz w:val="24"/>
          <w:szCs w:val="24"/>
        </w:rPr>
        <w:t>Мусирминская</w:t>
      </w:r>
      <w:proofErr w:type="spellEnd"/>
      <w:r w:rsidRPr="00D15AD9">
        <w:rPr>
          <w:rFonts w:ascii="Times New Roman" w:hAnsi="Times New Roman" w:cs="Times New Roman"/>
          <w:sz w:val="24"/>
          <w:szCs w:val="24"/>
        </w:rPr>
        <w:t xml:space="preserve"> СОШ</w:t>
      </w:r>
      <w:r w:rsidR="00F84A03">
        <w:rPr>
          <w:rFonts w:ascii="Times New Roman" w:hAnsi="Times New Roman" w:cs="Times New Roman"/>
          <w:sz w:val="24"/>
          <w:szCs w:val="24"/>
        </w:rPr>
        <w:t xml:space="preserve"> им. В.Д. Николаева</w:t>
      </w:r>
      <w:r w:rsidRPr="00D15AD9">
        <w:rPr>
          <w:rFonts w:ascii="Times New Roman" w:hAnsi="Times New Roman" w:cs="Times New Roman"/>
          <w:sz w:val="24"/>
          <w:szCs w:val="24"/>
        </w:rPr>
        <w:t>» обеспечивает прием граждан, проживающих на территории населенных пунктов, обозначенных сноской [3] для обуч</w:t>
      </w:r>
      <w:r w:rsidRPr="00D15AD9">
        <w:rPr>
          <w:rFonts w:ascii="Times New Roman" w:hAnsi="Times New Roman" w:cs="Times New Roman"/>
          <w:sz w:val="24"/>
          <w:szCs w:val="24"/>
        </w:rPr>
        <w:t>е</w:t>
      </w:r>
      <w:r w:rsidRPr="00D15AD9">
        <w:rPr>
          <w:rFonts w:ascii="Times New Roman" w:hAnsi="Times New Roman" w:cs="Times New Roman"/>
          <w:sz w:val="24"/>
          <w:szCs w:val="24"/>
        </w:rPr>
        <w:t>ния по основным общеобразовательным программам среднего общего образования.</w:t>
      </w:r>
    </w:p>
    <w:p w:rsidR="00D15AD9" w:rsidRPr="00D15AD9" w:rsidRDefault="00D15AD9" w:rsidP="00D15AD9">
      <w:pPr>
        <w:suppressAutoHyphens/>
        <w:spacing w:after="0" w:line="240" w:lineRule="auto"/>
        <w:ind w:firstLine="709"/>
        <w:jc w:val="both"/>
        <w:rPr>
          <w:rFonts w:ascii="Times New Roman" w:hAnsi="Times New Roman" w:cs="Times New Roman"/>
          <w:sz w:val="24"/>
          <w:szCs w:val="24"/>
        </w:rPr>
      </w:pPr>
      <w:r w:rsidRPr="00D15AD9">
        <w:rPr>
          <w:rFonts w:ascii="Times New Roman" w:hAnsi="Times New Roman" w:cs="Times New Roman"/>
          <w:sz w:val="24"/>
          <w:szCs w:val="24"/>
        </w:rPr>
        <w:t>4. МАОУ «Урмарская СОШ им. Г.Е. Егорова» обеспечивает прием граждан, проживающих на территории населенных пунктов, обозначенных сноской [4] для обучения по основным общеобразовательным программам основного общего и среднего общего образования.</w:t>
      </w:r>
    </w:p>
    <w:p w:rsidR="00D15AD9" w:rsidRPr="00D15AD9" w:rsidRDefault="00D15AD9" w:rsidP="00D15AD9">
      <w:pPr>
        <w:tabs>
          <w:tab w:val="left" w:pos="4204"/>
        </w:tabs>
        <w:spacing w:after="0" w:line="240" w:lineRule="auto"/>
        <w:ind w:firstLine="709"/>
        <w:jc w:val="both"/>
        <w:rPr>
          <w:rFonts w:ascii="Times New Roman" w:hAnsi="Times New Roman" w:cs="Times New Roman"/>
          <w:sz w:val="24"/>
          <w:szCs w:val="24"/>
        </w:rPr>
      </w:pPr>
      <w:r w:rsidRPr="00D15AD9">
        <w:rPr>
          <w:rFonts w:ascii="Times New Roman" w:hAnsi="Times New Roman" w:cs="Times New Roman"/>
          <w:sz w:val="24"/>
          <w:szCs w:val="24"/>
        </w:rPr>
        <w:tab/>
      </w:r>
    </w:p>
    <w:p w:rsidR="00D15AD9" w:rsidRPr="00D15AD9" w:rsidRDefault="00D15AD9" w:rsidP="00D15AD9">
      <w:pPr>
        <w:tabs>
          <w:tab w:val="left" w:pos="4536"/>
        </w:tabs>
        <w:suppressAutoHyphens/>
        <w:spacing w:after="0" w:line="240" w:lineRule="auto"/>
        <w:ind w:right="4820"/>
        <w:jc w:val="both"/>
        <w:rPr>
          <w:rFonts w:ascii="Times New Roman" w:hAnsi="Times New Roman" w:cs="Times New Roman"/>
          <w:kern w:val="2"/>
          <w:sz w:val="24"/>
          <w:szCs w:val="24"/>
          <w:lang w:eastAsia="ar-SA"/>
        </w:rPr>
      </w:pPr>
    </w:p>
    <w:p w:rsidR="00D15AD9" w:rsidRPr="00D15AD9" w:rsidRDefault="00D15AD9" w:rsidP="00D15AD9">
      <w:pPr>
        <w:pStyle w:val="af0"/>
        <w:rPr>
          <w:rFonts w:ascii="Times New Roman" w:hAnsi="Times New Roman"/>
          <w:sz w:val="24"/>
          <w:szCs w:val="24"/>
        </w:rPr>
      </w:pPr>
    </w:p>
    <w:p w:rsidR="00D15AD9" w:rsidRPr="00D15AD9" w:rsidRDefault="00D15AD9" w:rsidP="00D15AD9">
      <w:pPr>
        <w:spacing w:after="0" w:line="240" w:lineRule="auto"/>
        <w:ind w:right="4962"/>
        <w:jc w:val="both"/>
        <w:rPr>
          <w:rFonts w:ascii="Times New Roman" w:hAnsi="Times New Roman" w:cs="Times New Roman"/>
          <w:sz w:val="24"/>
          <w:szCs w:val="24"/>
        </w:rPr>
      </w:pPr>
    </w:p>
    <w:p w:rsidR="00C3166B" w:rsidRPr="00D15AD9" w:rsidRDefault="00C3166B" w:rsidP="00D15AD9">
      <w:pPr>
        <w:tabs>
          <w:tab w:val="left" w:pos="4536"/>
          <w:tab w:val="right" w:pos="9355"/>
        </w:tabs>
        <w:spacing w:after="0" w:line="240" w:lineRule="auto"/>
        <w:ind w:right="4820"/>
        <w:jc w:val="both"/>
        <w:rPr>
          <w:rFonts w:ascii="Times New Roman" w:hAnsi="Times New Roman" w:cs="Times New Roman"/>
          <w:b/>
          <w:color w:val="000000" w:themeColor="text1"/>
          <w:sz w:val="24"/>
          <w:szCs w:val="24"/>
        </w:rPr>
      </w:pPr>
    </w:p>
    <w:sectPr w:rsidR="00C3166B" w:rsidRPr="00D15AD9" w:rsidSect="00D15AD9">
      <w:pgSz w:w="11906" w:h="16838"/>
      <w:pgMar w:top="1134" w:right="849" w:bottom="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2BF" w:rsidRDefault="004442BF" w:rsidP="00C65999">
      <w:pPr>
        <w:spacing w:after="0" w:line="240" w:lineRule="auto"/>
      </w:pPr>
      <w:r>
        <w:separator/>
      </w:r>
    </w:p>
  </w:endnote>
  <w:endnote w:type="continuationSeparator" w:id="0">
    <w:p w:rsidR="004442BF" w:rsidRDefault="004442B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unga">
    <w:panose1 w:val="00000400000000000000"/>
    <w:charset w:val="01"/>
    <w:family w:val="roman"/>
    <w:notTrueType/>
    <w:pitch w:val="variable"/>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ET">
    <w:charset w:val="00"/>
    <w:family w:val="auto"/>
    <w:pitch w:val="variable"/>
    <w:sig w:usb0="00000203" w:usb1="00000000" w:usb2="00000000" w:usb3="00000000" w:csb0="00000005" w:csb1="00000000"/>
  </w:font>
  <w:font w:name="Times New Roman Cyr">
    <w:panose1 w:val="02020603050405020304"/>
    <w:charset w:val="CC"/>
    <w:family w:val="roman"/>
    <w:pitch w:val="variable"/>
    <w:sig w:usb0="00000201" w:usb1="00000000" w:usb2="00000000" w:usb3="00000000" w:csb0="00000004" w:csb1="00000000"/>
  </w:font>
  <w:font w:name="SimSun, 宋体">
    <w:charset w:val="00"/>
    <w:family w:val="auto"/>
    <w:pitch w:val="variable"/>
  </w:font>
  <w:font w:name="TimesEC">
    <w:charset w:val="00"/>
    <w:family w:val="auto"/>
    <w:pitch w:val="variable"/>
    <w:sig w:usb0="00000203" w:usb1="00000000" w:usb2="00000000" w:usb3="00000000" w:csb0="00000005"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2BF" w:rsidRDefault="004442BF" w:rsidP="00C65999">
      <w:pPr>
        <w:spacing w:after="0" w:line="240" w:lineRule="auto"/>
      </w:pPr>
      <w:r>
        <w:separator/>
      </w:r>
    </w:p>
  </w:footnote>
  <w:footnote w:type="continuationSeparator" w:id="0">
    <w:p w:rsidR="004442BF" w:rsidRDefault="004442BF"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sz w:val="24"/>
        <w:szCs w:val="24"/>
      </w:rPr>
    </w:lvl>
    <w:lvl w:ilvl="1">
      <w:start w:val="1"/>
      <w:numFmt w:val="none"/>
      <w:suff w:val="nothing"/>
      <w:lvlText w:val=""/>
      <w:lvlJc w:val="left"/>
      <w:pPr>
        <w:tabs>
          <w:tab w:val="num" w:pos="0"/>
        </w:tabs>
        <w:ind w:left="0" w:firstLine="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hAnsi="Times New Roman" w:cs="Times New Roman"/>
        <w:color w:val="000000"/>
        <w:sz w:val="24"/>
        <w:szCs w:val="2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nsid w:val="05512EB0"/>
    <w:multiLevelType w:val="hybridMultilevel"/>
    <w:tmpl w:val="59F0E0CA"/>
    <w:lvl w:ilvl="0" w:tplc="0419000F">
      <w:start w:val="1"/>
      <w:numFmt w:val="decimal"/>
      <w:lvlText w:val="%1."/>
      <w:lvlJc w:val="left"/>
      <w:pPr>
        <w:ind w:left="73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DC44E3"/>
    <w:multiLevelType w:val="hybridMultilevel"/>
    <w:tmpl w:val="6CF461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08D04DCB"/>
    <w:multiLevelType w:val="hybridMultilevel"/>
    <w:tmpl w:val="78BC469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9">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15F45B0D"/>
    <w:multiLevelType w:val="hybridMultilevel"/>
    <w:tmpl w:val="AB30E07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17">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8">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9">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0">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1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0"/>
  </w:num>
  <w:num w:numId="12">
    <w:abstractNumId w:val="0"/>
  </w:num>
  <w:num w:numId="13">
    <w:abstractNumId w:val="1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0"/>
  </w:num>
  <w:num w:numId="32">
    <w:abstractNumId w:val="7"/>
  </w:num>
  <w:num w:numId="33">
    <w:abstractNumId w:val="7"/>
  </w:num>
  <w:num w:numId="34">
    <w:abstractNumId w:val="10"/>
  </w:num>
  <w:num w:numId="35">
    <w:abstractNumId w:val="10"/>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13C09"/>
    <w:rsid w:val="00022918"/>
    <w:rsid w:val="00024C47"/>
    <w:rsid w:val="000255BE"/>
    <w:rsid w:val="000322F9"/>
    <w:rsid w:val="00044530"/>
    <w:rsid w:val="00056829"/>
    <w:rsid w:val="00063054"/>
    <w:rsid w:val="000721EE"/>
    <w:rsid w:val="00080AAA"/>
    <w:rsid w:val="00085BEA"/>
    <w:rsid w:val="000A34F7"/>
    <w:rsid w:val="000A65F9"/>
    <w:rsid w:val="000B03D8"/>
    <w:rsid w:val="000B4E2A"/>
    <w:rsid w:val="000C766E"/>
    <w:rsid w:val="000E3782"/>
    <w:rsid w:val="000E3790"/>
    <w:rsid w:val="000E3F11"/>
    <w:rsid w:val="00101415"/>
    <w:rsid w:val="0011695A"/>
    <w:rsid w:val="00134DE3"/>
    <w:rsid w:val="00135049"/>
    <w:rsid w:val="00135D96"/>
    <w:rsid w:val="00143853"/>
    <w:rsid w:val="001548CB"/>
    <w:rsid w:val="0015528E"/>
    <w:rsid w:val="0015737A"/>
    <w:rsid w:val="00164503"/>
    <w:rsid w:val="001667A9"/>
    <w:rsid w:val="00172315"/>
    <w:rsid w:val="00183513"/>
    <w:rsid w:val="001A06D3"/>
    <w:rsid w:val="001B2618"/>
    <w:rsid w:val="001C754B"/>
    <w:rsid w:val="001C7F92"/>
    <w:rsid w:val="001D5694"/>
    <w:rsid w:val="001E1AEB"/>
    <w:rsid w:val="001E6BB0"/>
    <w:rsid w:val="001F191D"/>
    <w:rsid w:val="00201B83"/>
    <w:rsid w:val="00204C09"/>
    <w:rsid w:val="00217F9A"/>
    <w:rsid w:val="00222748"/>
    <w:rsid w:val="002263AB"/>
    <w:rsid w:val="00234704"/>
    <w:rsid w:val="00241398"/>
    <w:rsid w:val="00247239"/>
    <w:rsid w:val="00250A74"/>
    <w:rsid w:val="0025402C"/>
    <w:rsid w:val="002564B0"/>
    <w:rsid w:val="00262417"/>
    <w:rsid w:val="00262AD9"/>
    <w:rsid w:val="00267692"/>
    <w:rsid w:val="00283B1D"/>
    <w:rsid w:val="002A4093"/>
    <w:rsid w:val="002A55CE"/>
    <w:rsid w:val="002B7881"/>
    <w:rsid w:val="002D6081"/>
    <w:rsid w:val="002F7112"/>
    <w:rsid w:val="0031421D"/>
    <w:rsid w:val="00314532"/>
    <w:rsid w:val="00315E3A"/>
    <w:rsid w:val="00316825"/>
    <w:rsid w:val="00336A21"/>
    <w:rsid w:val="00343B4B"/>
    <w:rsid w:val="0035172C"/>
    <w:rsid w:val="00351ABD"/>
    <w:rsid w:val="003729D4"/>
    <w:rsid w:val="00376419"/>
    <w:rsid w:val="00380C30"/>
    <w:rsid w:val="00384237"/>
    <w:rsid w:val="003876FB"/>
    <w:rsid w:val="00395BE4"/>
    <w:rsid w:val="003A0B74"/>
    <w:rsid w:val="003B07ED"/>
    <w:rsid w:val="003B1E19"/>
    <w:rsid w:val="003B2D6C"/>
    <w:rsid w:val="003C45AD"/>
    <w:rsid w:val="003F5830"/>
    <w:rsid w:val="00407EDB"/>
    <w:rsid w:val="00440983"/>
    <w:rsid w:val="00441B13"/>
    <w:rsid w:val="004442BF"/>
    <w:rsid w:val="00444B8B"/>
    <w:rsid w:val="00467C44"/>
    <w:rsid w:val="00473F06"/>
    <w:rsid w:val="00485C5C"/>
    <w:rsid w:val="00487B74"/>
    <w:rsid w:val="0049593C"/>
    <w:rsid w:val="004A0CDB"/>
    <w:rsid w:val="004A4683"/>
    <w:rsid w:val="004C3F98"/>
    <w:rsid w:val="004C6CDA"/>
    <w:rsid w:val="004E0B5C"/>
    <w:rsid w:val="004E4C9A"/>
    <w:rsid w:val="004F62CB"/>
    <w:rsid w:val="004F72A4"/>
    <w:rsid w:val="00540191"/>
    <w:rsid w:val="00544681"/>
    <w:rsid w:val="00546136"/>
    <w:rsid w:val="00550FBE"/>
    <w:rsid w:val="00576C1D"/>
    <w:rsid w:val="005773A7"/>
    <w:rsid w:val="00577527"/>
    <w:rsid w:val="00577FC1"/>
    <w:rsid w:val="005A0400"/>
    <w:rsid w:val="005A1AB6"/>
    <w:rsid w:val="005A6C78"/>
    <w:rsid w:val="005B0C14"/>
    <w:rsid w:val="005B33DC"/>
    <w:rsid w:val="005B4563"/>
    <w:rsid w:val="005B4D27"/>
    <w:rsid w:val="005C3FA1"/>
    <w:rsid w:val="005D0F81"/>
    <w:rsid w:val="005D2F21"/>
    <w:rsid w:val="005E25EB"/>
    <w:rsid w:val="005E34D4"/>
    <w:rsid w:val="005F4E05"/>
    <w:rsid w:val="00607584"/>
    <w:rsid w:val="00617D2A"/>
    <w:rsid w:val="00622024"/>
    <w:rsid w:val="00632781"/>
    <w:rsid w:val="006434BA"/>
    <w:rsid w:val="006477B5"/>
    <w:rsid w:val="00651E23"/>
    <w:rsid w:val="00663D47"/>
    <w:rsid w:val="006807F8"/>
    <w:rsid w:val="006A1598"/>
    <w:rsid w:val="006B4702"/>
    <w:rsid w:val="006D070D"/>
    <w:rsid w:val="006E6ADF"/>
    <w:rsid w:val="00704C44"/>
    <w:rsid w:val="00741781"/>
    <w:rsid w:val="00763E8D"/>
    <w:rsid w:val="00771436"/>
    <w:rsid w:val="00774138"/>
    <w:rsid w:val="007820C9"/>
    <w:rsid w:val="0078485C"/>
    <w:rsid w:val="0079374A"/>
    <w:rsid w:val="007A1A64"/>
    <w:rsid w:val="007C108F"/>
    <w:rsid w:val="007C4D83"/>
    <w:rsid w:val="007C71F4"/>
    <w:rsid w:val="007E2802"/>
    <w:rsid w:val="007E7B27"/>
    <w:rsid w:val="007F3358"/>
    <w:rsid w:val="0081729D"/>
    <w:rsid w:val="00821378"/>
    <w:rsid w:val="00826494"/>
    <w:rsid w:val="00827496"/>
    <w:rsid w:val="00827B8C"/>
    <w:rsid w:val="008465D9"/>
    <w:rsid w:val="008510B3"/>
    <w:rsid w:val="00856DDF"/>
    <w:rsid w:val="0086136F"/>
    <w:rsid w:val="00870474"/>
    <w:rsid w:val="0088232E"/>
    <w:rsid w:val="00885563"/>
    <w:rsid w:val="00891B04"/>
    <w:rsid w:val="008944AF"/>
    <w:rsid w:val="00896CE8"/>
    <w:rsid w:val="008A6CD8"/>
    <w:rsid w:val="008B7B06"/>
    <w:rsid w:val="008D77E2"/>
    <w:rsid w:val="00911361"/>
    <w:rsid w:val="00922F38"/>
    <w:rsid w:val="009313E2"/>
    <w:rsid w:val="00937032"/>
    <w:rsid w:val="00950C00"/>
    <w:rsid w:val="009576F4"/>
    <w:rsid w:val="0096204D"/>
    <w:rsid w:val="00970F55"/>
    <w:rsid w:val="0097263D"/>
    <w:rsid w:val="00977FDE"/>
    <w:rsid w:val="009830FA"/>
    <w:rsid w:val="00997672"/>
    <w:rsid w:val="009A1B60"/>
    <w:rsid w:val="009A4C03"/>
    <w:rsid w:val="009C3A6F"/>
    <w:rsid w:val="009C471B"/>
    <w:rsid w:val="009C5CB0"/>
    <w:rsid w:val="009D2C6F"/>
    <w:rsid w:val="009D77C2"/>
    <w:rsid w:val="009F6CCD"/>
    <w:rsid w:val="00A37E98"/>
    <w:rsid w:val="00A465FB"/>
    <w:rsid w:val="00A540B9"/>
    <w:rsid w:val="00A54205"/>
    <w:rsid w:val="00A57233"/>
    <w:rsid w:val="00A64001"/>
    <w:rsid w:val="00A73557"/>
    <w:rsid w:val="00A8023C"/>
    <w:rsid w:val="00A81371"/>
    <w:rsid w:val="00A82C9D"/>
    <w:rsid w:val="00A849F7"/>
    <w:rsid w:val="00A85F33"/>
    <w:rsid w:val="00A8736B"/>
    <w:rsid w:val="00AA1A20"/>
    <w:rsid w:val="00AA45FC"/>
    <w:rsid w:val="00AB019D"/>
    <w:rsid w:val="00AC2E21"/>
    <w:rsid w:val="00AC514A"/>
    <w:rsid w:val="00AC6B83"/>
    <w:rsid w:val="00AD4E26"/>
    <w:rsid w:val="00AD52EA"/>
    <w:rsid w:val="00AD5881"/>
    <w:rsid w:val="00AE4005"/>
    <w:rsid w:val="00B06A2D"/>
    <w:rsid w:val="00B11D9F"/>
    <w:rsid w:val="00B12AD6"/>
    <w:rsid w:val="00B26294"/>
    <w:rsid w:val="00B567CA"/>
    <w:rsid w:val="00B66633"/>
    <w:rsid w:val="00B7013A"/>
    <w:rsid w:val="00B72784"/>
    <w:rsid w:val="00B75F6F"/>
    <w:rsid w:val="00BB0F79"/>
    <w:rsid w:val="00BD0D55"/>
    <w:rsid w:val="00BD1D2F"/>
    <w:rsid w:val="00BE45F5"/>
    <w:rsid w:val="00BE6395"/>
    <w:rsid w:val="00BF389B"/>
    <w:rsid w:val="00BF613C"/>
    <w:rsid w:val="00C00EA3"/>
    <w:rsid w:val="00C132FB"/>
    <w:rsid w:val="00C22B0A"/>
    <w:rsid w:val="00C22F17"/>
    <w:rsid w:val="00C23FDC"/>
    <w:rsid w:val="00C3166B"/>
    <w:rsid w:val="00C33DFC"/>
    <w:rsid w:val="00C46A80"/>
    <w:rsid w:val="00C528CF"/>
    <w:rsid w:val="00C574C1"/>
    <w:rsid w:val="00C65999"/>
    <w:rsid w:val="00C65CF3"/>
    <w:rsid w:val="00C729AC"/>
    <w:rsid w:val="00C808A2"/>
    <w:rsid w:val="00C84F6E"/>
    <w:rsid w:val="00CA7A97"/>
    <w:rsid w:val="00CB3E88"/>
    <w:rsid w:val="00CC15CC"/>
    <w:rsid w:val="00CC3F13"/>
    <w:rsid w:val="00CC7544"/>
    <w:rsid w:val="00CF1EAE"/>
    <w:rsid w:val="00CF366B"/>
    <w:rsid w:val="00D04187"/>
    <w:rsid w:val="00D06164"/>
    <w:rsid w:val="00D11AF5"/>
    <w:rsid w:val="00D126AC"/>
    <w:rsid w:val="00D143AD"/>
    <w:rsid w:val="00D15AD9"/>
    <w:rsid w:val="00D16B70"/>
    <w:rsid w:val="00D26D48"/>
    <w:rsid w:val="00D4085A"/>
    <w:rsid w:val="00D42EE2"/>
    <w:rsid w:val="00D46E60"/>
    <w:rsid w:val="00D616F8"/>
    <w:rsid w:val="00D62A29"/>
    <w:rsid w:val="00D65C54"/>
    <w:rsid w:val="00D65DB5"/>
    <w:rsid w:val="00D71F5F"/>
    <w:rsid w:val="00D767FA"/>
    <w:rsid w:val="00D86FFD"/>
    <w:rsid w:val="00D957DF"/>
    <w:rsid w:val="00DB1FAD"/>
    <w:rsid w:val="00DC0FB3"/>
    <w:rsid w:val="00E03508"/>
    <w:rsid w:val="00E069B8"/>
    <w:rsid w:val="00E06BC1"/>
    <w:rsid w:val="00E13945"/>
    <w:rsid w:val="00E13B45"/>
    <w:rsid w:val="00E16780"/>
    <w:rsid w:val="00E17416"/>
    <w:rsid w:val="00E229E1"/>
    <w:rsid w:val="00E35B16"/>
    <w:rsid w:val="00E364D7"/>
    <w:rsid w:val="00E42C06"/>
    <w:rsid w:val="00E5707E"/>
    <w:rsid w:val="00E606D3"/>
    <w:rsid w:val="00E63C85"/>
    <w:rsid w:val="00E63CB0"/>
    <w:rsid w:val="00E74E46"/>
    <w:rsid w:val="00E87B75"/>
    <w:rsid w:val="00EA328F"/>
    <w:rsid w:val="00EC3086"/>
    <w:rsid w:val="00EC453C"/>
    <w:rsid w:val="00EE4895"/>
    <w:rsid w:val="00EF6019"/>
    <w:rsid w:val="00EF65A8"/>
    <w:rsid w:val="00EF7AE2"/>
    <w:rsid w:val="00F2017A"/>
    <w:rsid w:val="00F22C20"/>
    <w:rsid w:val="00F54287"/>
    <w:rsid w:val="00F55E33"/>
    <w:rsid w:val="00F63888"/>
    <w:rsid w:val="00F720F0"/>
    <w:rsid w:val="00F735FF"/>
    <w:rsid w:val="00F7776F"/>
    <w:rsid w:val="00F84A03"/>
    <w:rsid w:val="00F87802"/>
    <w:rsid w:val="00FC367F"/>
    <w:rsid w:val="00FF0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endnote reference" w:uiPriority="0"/>
    <w:lsdException w:name="List Bulle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Web 1"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paragraph" w:styleId="7">
    <w:name w:val="heading 7"/>
    <w:basedOn w:val="a0"/>
    <w:next w:val="a0"/>
    <w:link w:val="70"/>
    <w:uiPriority w:val="99"/>
    <w:semiHidden/>
    <w:unhideWhenUsed/>
    <w:qFormat/>
    <w:rsid w:val="003B2D6C"/>
    <w:pPr>
      <w:keepNext/>
      <w:keepLines/>
      <w:spacing w:before="200" w:after="0" w:line="240" w:lineRule="auto"/>
      <w:outlineLvl w:val="6"/>
    </w:pPr>
    <w:rPr>
      <w:rFonts w:asciiTheme="majorHAnsi" w:eastAsiaTheme="majorEastAsia" w:hAnsiTheme="majorHAnsi" w:cstheme="majorBidi"/>
      <w:i/>
      <w:iCs/>
      <w:color w:val="404040" w:themeColor="text1" w:themeTint="BF"/>
      <w:sz w:val="20"/>
      <w:szCs w:val="20"/>
      <w:lang w:eastAsia="ru-RU"/>
    </w:rPr>
  </w:style>
  <w:style w:type="paragraph" w:styleId="8">
    <w:name w:val="heading 8"/>
    <w:basedOn w:val="a0"/>
    <w:next w:val="a0"/>
    <w:link w:val="80"/>
    <w:semiHidden/>
    <w:unhideWhenUsed/>
    <w:qFormat/>
    <w:rsid w:val="00576C1D"/>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semiHidden/>
    <w:unhideWhenUsed/>
    <w:qFormat/>
    <w:rsid w:val="00576C1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basedOn w:val="Standard"/>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rsid w:val="007848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
    <w:link w:val="ac"/>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link w:val="af1"/>
    <w:uiPriority w:val="99"/>
    <w:qFormat/>
    <w:rsid w:val="0088232E"/>
    <w:pPr>
      <w:spacing w:after="0" w:line="240" w:lineRule="auto"/>
    </w:pPr>
    <w:rPr>
      <w:rFonts w:ascii="Calibri" w:eastAsia="Calibri" w:hAnsi="Calibri" w:cs="Times New Roman"/>
    </w:rPr>
  </w:style>
  <w:style w:type="character" w:customStyle="1" w:styleId="af1">
    <w:name w:val="Без интервала Знак"/>
    <w:link w:val="af0"/>
    <w:uiPriority w:val="99"/>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бпОсновной текст"/>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бпОсновной текст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uiPriority w:val="99"/>
    <w:semiHidden/>
    <w:unhideWhenUsed/>
    <w:rsid w:val="007F3358"/>
    <w:pPr>
      <w:spacing w:after="120"/>
      <w:ind w:left="283"/>
    </w:pPr>
  </w:style>
  <w:style w:type="character" w:customStyle="1" w:styleId="af6">
    <w:name w:val="Основной текст с отступом Знак"/>
    <w:basedOn w:val="a1"/>
    <w:link w:val="af5"/>
    <w:uiPriority w:val="99"/>
    <w:semiHidden/>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uiPriority w:val="99"/>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uiPriority w:val="99"/>
    <w:qFormat/>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rsid w:val="007F3358"/>
    <w:rPr>
      <w:rFonts w:ascii="Times New Roman" w:eastAsia="Times New Roman" w:hAnsi="Times New Roman" w:cs="Times New Roman" w:hint="default"/>
      <w:b/>
      <w:bCs/>
      <w:color w:val="000080"/>
      <w:sz w:val="20"/>
      <w:szCs w:val="20"/>
      <w:lang w:val="ru-RU"/>
    </w:rPr>
  </w:style>
  <w:style w:type="paragraph" w:styleId="af8">
    <w:name w:val="Plain Text"/>
    <w:basedOn w:val="a0"/>
    <w:link w:val="af9"/>
    <w:uiPriority w:val="99"/>
    <w:semiHidden/>
    <w:unhideWhenUsed/>
    <w:rsid w:val="00E87B75"/>
    <w:pPr>
      <w:spacing w:after="0" w:line="240" w:lineRule="auto"/>
    </w:pPr>
    <w:rPr>
      <w:rFonts w:ascii="Consolas" w:eastAsia="Calibri" w:hAnsi="Consolas" w:cs="Times New Roman"/>
      <w:sz w:val="21"/>
      <w:szCs w:val="21"/>
    </w:rPr>
  </w:style>
  <w:style w:type="character" w:customStyle="1" w:styleId="af9">
    <w:name w:val="Текст Знак"/>
    <w:basedOn w:val="a1"/>
    <w:link w:val="af8"/>
    <w:uiPriority w:val="99"/>
    <w:semiHidden/>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uiPriority w:val="99"/>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uiPriority w:val="99"/>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uiPriority w:val="99"/>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uiPriority w:val="99"/>
    <w:semiHidden/>
    <w:locked/>
    <w:rsid w:val="005B33DC"/>
  </w:style>
  <w:style w:type="paragraph" w:styleId="aff0">
    <w:name w:val="endnote text"/>
    <w:basedOn w:val="a0"/>
    <w:link w:val="aff"/>
    <w:uiPriority w:val="99"/>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Название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5"/>
    <w:locked/>
    <w:rsid w:val="005B33DC"/>
    <w:rPr>
      <w:rFonts w:ascii="Calibri" w:eastAsia="Calibri" w:hAnsi="Calibri"/>
    </w:rPr>
  </w:style>
  <w:style w:type="paragraph" w:customStyle="1" w:styleId="15">
    <w:name w:val="Абзац списка1"/>
    <w:aliases w:val="мой"/>
    <w:link w:val="aff7"/>
    <w:uiPriority w:val="99"/>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aliases w:val="Без интервала Trebuchet 10,МОЙ"/>
    <w:uiPriority w:val="99"/>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uiPriority w:val="99"/>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uiPriority w:val="99"/>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uiPriority w:val="99"/>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e">
    <w:name w:val="Заголовок"/>
    <w:basedOn w:val="affd"/>
    <w:next w:val="a0"/>
    <w:uiPriority w:val="99"/>
    <w:qFormat/>
    <w:rsid w:val="005B33DC"/>
    <w:pPr>
      <w:shd w:val="clear" w:color="auto" w:fill="F0F0F0"/>
    </w:pPr>
    <w:rPr>
      <w:rFonts w:ascii="Arial" w:hAnsi="Arial" w:cs="Arial"/>
      <w:b/>
      <w:bCs/>
      <w:color w:val="0058A9"/>
    </w:rPr>
  </w:style>
  <w:style w:type="paragraph" w:customStyle="1" w:styleId="afff">
    <w:name w:val="Заголовок группы контролов"/>
    <w:next w:val="a0"/>
    <w:uiPriority w:val="99"/>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0">
    <w:name w:val="Заголовок для информации об изменениях"/>
    <w:basedOn w:val="1"/>
    <w:next w:val="a0"/>
    <w:uiPriority w:val="99"/>
    <w:qFormat/>
    <w:rsid w:val="005B33DC"/>
    <w:pPr>
      <w:shd w:val="clear" w:color="auto" w:fill="FFFFFF"/>
      <w:spacing w:before="0" w:after="0"/>
      <w:jc w:val="both"/>
      <w:outlineLvl w:val="9"/>
    </w:pPr>
    <w:rPr>
      <w:rFonts w:cs="Times New Roman"/>
      <w:bCs w:val="0"/>
      <w:color w:val="auto"/>
    </w:rPr>
  </w:style>
  <w:style w:type="paragraph" w:customStyle="1" w:styleId="afff1">
    <w:name w:val="Заголовок приложения"/>
    <w:next w:val="a0"/>
    <w:uiPriority w:val="99"/>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2">
    <w:name w:val="Заголовок распахивающейся части диалога"/>
    <w:next w:val="a0"/>
    <w:uiPriority w:val="99"/>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3">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4">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5">
    <w:name w:val="Заголовок ЭР (правое окно)"/>
    <w:basedOn w:val="afff4"/>
    <w:next w:val="a0"/>
    <w:uiPriority w:val="99"/>
    <w:qFormat/>
    <w:rsid w:val="005B33DC"/>
    <w:pPr>
      <w:spacing w:before="0" w:after="0"/>
      <w:jc w:val="left"/>
    </w:pPr>
    <w:rPr>
      <w:b w:val="0"/>
      <w:bCs w:val="0"/>
      <w:color w:val="auto"/>
      <w:sz w:val="24"/>
      <w:szCs w:val="24"/>
    </w:rPr>
  </w:style>
  <w:style w:type="paragraph" w:customStyle="1" w:styleId="afff6">
    <w:name w:val="Интерактивный заголовок"/>
    <w:basedOn w:val="affe"/>
    <w:next w:val="a0"/>
    <w:uiPriority w:val="99"/>
    <w:qFormat/>
    <w:rsid w:val="005B33DC"/>
    <w:pPr>
      <w:shd w:val="clear" w:color="auto" w:fill="auto"/>
    </w:pPr>
    <w:rPr>
      <w:b w:val="0"/>
      <w:bCs w:val="0"/>
      <w:color w:val="auto"/>
      <w:u w:val="single"/>
    </w:rPr>
  </w:style>
  <w:style w:type="paragraph" w:customStyle="1" w:styleId="afff7">
    <w:name w:val="Текст информации об изменениях"/>
    <w:next w:val="a0"/>
    <w:uiPriority w:val="99"/>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8">
    <w:name w:val="Информация об изменениях"/>
    <w:basedOn w:val="afff7"/>
    <w:next w:val="a0"/>
    <w:uiPriority w:val="99"/>
    <w:qFormat/>
    <w:rsid w:val="005B33DC"/>
    <w:pPr>
      <w:shd w:val="clear" w:color="auto" w:fill="EAEFED"/>
      <w:spacing w:before="180"/>
      <w:ind w:left="360" w:right="360"/>
    </w:pPr>
    <w:rPr>
      <w:color w:val="auto"/>
      <w:sz w:val="24"/>
      <w:szCs w:val="24"/>
    </w:rPr>
  </w:style>
  <w:style w:type="paragraph" w:customStyle="1" w:styleId="afff9">
    <w:name w:val="Текст (справка)"/>
    <w:next w:val="a0"/>
    <w:uiPriority w:val="99"/>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a">
    <w:name w:val="Комментарий"/>
    <w:basedOn w:val="afff9"/>
    <w:next w:val="a0"/>
    <w:uiPriority w:val="99"/>
    <w:qFormat/>
    <w:rsid w:val="005B33DC"/>
    <w:pPr>
      <w:shd w:val="clear" w:color="auto" w:fill="F0F0F0"/>
      <w:spacing w:before="75"/>
      <w:ind w:left="0" w:right="0"/>
      <w:jc w:val="both"/>
    </w:pPr>
    <w:rPr>
      <w:color w:val="353842"/>
    </w:rPr>
  </w:style>
  <w:style w:type="paragraph" w:customStyle="1" w:styleId="afffb">
    <w:name w:val="Информация об изменениях документа"/>
    <w:basedOn w:val="afffa"/>
    <w:next w:val="a0"/>
    <w:uiPriority w:val="99"/>
    <w:qFormat/>
    <w:rsid w:val="005B33DC"/>
    <w:pPr>
      <w:spacing w:before="0"/>
    </w:pPr>
    <w:rPr>
      <w:i/>
      <w:iCs/>
    </w:rPr>
  </w:style>
  <w:style w:type="paragraph" w:customStyle="1" w:styleId="afffc">
    <w:name w:val="Текст (лев. подпись)"/>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Колонтитул (левый)"/>
    <w:basedOn w:val="afffc"/>
    <w:next w:val="a0"/>
    <w:uiPriority w:val="99"/>
    <w:qFormat/>
    <w:rsid w:val="005B33DC"/>
    <w:pPr>
      <w:jc w:val="both"/>
    </w:pPr>
    <w:rPr>
      <w:sz w:val="16"/>
      <w:szCs w:val="16"/>
    </w:rPr>
  </w:style>
  <w:style w:type="paragraph" w:customStyle="1" w:styleId="afffe">
    <w:name w:val="Текст (прав. подпись)"/>
    <w:next w:val="a0"/>
    <w:uiPriority w:val="99"/>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Колонтитул (правый)"/>
    <w:basedOn w:val="afffe"/>
    <w:next w:val="a0"/>
    <w:uiPriority w:val="99"/>
    <w:qFormat/>
    <w:rsid w:val="005B33DC"/>
    <w:pPr>
      <w:jc w:val="both"/>
    </w:pPr>
    <w:rPr>
      <w:sz w:val="16"/>
      <w:szCs w:val="16"/>
    </w:rPr>
  </w:style>
  <w:style w:type="paragraph" w:customStyle="1" w:styleId="affff0">
    <w:name w:val="Комментарий пользователя"/>
    <w:basedOn w:val="afffa"/>
    <w:next w:val="a0"/>
    <w:uiPriority w:val="99"/>
    <w:qFormat/>
    <w:rsid w:val="005B33DC"/>
    <w:pPr>
      <w:shd w:val="clear" w:color="auto" w:fill="FFDFE0"/>
      <w:spacing w:before="0"/>
      <w:jc w:val="left"/>
    </w:pPr>
  </w:style>
  <w:style w:type="paragraph" w:customStyle="1" w:styleId="affff1">
    <w:name w:val="Куда обратиться?"/>
    <w:basedOn w:val="affa"/>
    <w:next w:val="a0"/>
    <w:uiPriority w:val="99"/>
    <w:qFormat/>
    <w:rsid w:val="005B33DC"/>
    <w:pPr>
      <w:shd w:val="clear" w:color="auto" w:fill="auto"/>
      <w:spacing w:before="0" w:after="0"/>
      <w:ind w:left="0" w:right="0" w:firstLine="0"/>
    </w:pPr>
  </w:style>
  <w:style w:type="paragraph" w:customStyle="1" w:styleId="affff2">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3">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4">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5">
    <w:name w:val="Оглавление"/>
    <w:basedOn w:val="afa"/>
    <w:next w:val="a0"/>
    <w:uiPriority w:val="99"/>
    <w:qFormat/>
    <w:rsid w:val="005B33DC"/>
    <w:pPr>
      <w:ind w:left="140"/>
    </w:pPr>
    <w:rPr>
      <w:rFonts w:ascii="Arial" w:hAnsi="Arial" w:cs="Arial"/>
      <w:sz w:val="24"/>
      <w:szCs w:val="24"/>
    </w:rPr>
  </w:style>
  <w:style w:type="paragraph" w:customStyle="1" w:styleId="affff6">
    <w:name w:val="Переменная часть"/>
    <w:basedOn w:val="affd"/>
    <w:next w:val="a0"/>
    <w:uiPriority w:val="99"/>
    <w:qFormat/>
    <w:rsid w:val="005B33DC"/>
    <w:rPr>
      <w:rFonts w:ascii="Arial" w:hAnsi="Arial" w:cs="Arial"/>
      <w:sz w:val="20"/>
      <w:szCs w:val="20"/>
    </w:rPr>
  </w:style>
  <w:style w:type="paragraph" w:customStyle="1" w:styleId="affff7">
    <w:name w:val="Подвал для информации об изменениях"/>
    <w:basedOn w:val="1"/>
    <w:next w:val="a0"/>
    <w:uiPriority w:val="99"/>
    <w:qFormat/>
    <w:rsid w:val="005B33DC"/>
    <w:pPr>
      <w:spacing w:before="0" w:after="0"/>
      <w:jc w:val="both"/>
      <w:outlineLvl w:val="9"/>
    </w:pPr>
    <w:rPr>
      <w:rFonts w:cs="Times New Roman"/>
      <w:bCs w:val="0"/>
      <w:color w:val="auto"/>
    </w:rPr>
  </w:style>
  <w:style w:type="paragraph" w:customStyle="1" w:styleId="affff8">
    <w:name w:val="Подзаголовок для информации об изменениях"/>
    <w:basedOn w:val="afff7"/>
    <w:next w:val="a0"/>
    <w:uiPriority w:val="99"/>
    <w:qFormat/>
    <w:rsid w:val="005B33DC"/>
    <w:rPr>
      <w:b/>
      <w:bCs/>
      <w:sz w:val="24"/>
      <w:szCs w:val="24"/>
    </w:rPr>
  </w:style>
  <w:style w:type="paragraph" w:customStyle="1" w:styleId="affff9">
    <w:name w:val="Подчёркнуный текс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a">
    <w:name w:val="Постоянная часть"/>
    <w:basedOn w:val="affd"/>
    <w:next w:val="a0"/>
    <w:uiPriority w:val="99"/>
    <w:qFormat/>
    <w:rsid w:val="005B33DC"/>
    <w:rPr>
      <w:rFonts w:ascii="Arial" w:hAnsi="Arial" w:cs="Arial"/>
      <w:sz w:val="22"/>
      <w:szCs w:val="22"/>
    </w:rPr>
  </w:style>
  <w:style w:type="paragraph" w:customStyle="1" w:styleId="affffb">
    <w:name w:val="Пример."/>
    <w:basedOn w:val="affa"/>
    <w:next w:val="a0"/>
    <w:uiPriority w:val="99"/>
    <w:qFormat/>
    <w:rsid w:val="005B33DC"/>
    <w:pPr>
      <w:shd w:val="clear" w:color="auto" w:fill="auto"/>
      <w:spacing w:before="0" w:after="0"/>
      <w:ind w:left="0" w:right="0" w:firstLine="0"/>
    </w:pPr>
  </w:style>
  <w:style w:type="paragraph" w:customStyle="1" w:styleId="affffc">
    <w:name w:val="Примечание."/>
    <w:basedOn w:val="affa"/>
    <w:next w:val="a0"/>
    <w:uiPriority w:val="99"/>
    <w:qFormat/>
    <w:rsid w:val="005B33DC"/>
    <w:pPr>
      <w:shd w:val="clear" w:color="auto" w:fill="auto"/>
      <w:spacing w:before="0" w:after="0"/>
      <w:ind w:left="0" w:right="0" w:firstLine="0"/>
    </w:pPr>
  </w:style>
  <w:style w:type="paragraph" w:customStyle="1" w:styleId="affffd">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e">
    <w:name w:val="Ссылка на официальную публикацию"/>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екст в таблице"/>
    <w:basedOn w:val="aff9"/>
    <w:next w:val="a0"/>
    <w:uiPriority w:val="99"/>
    <w:qFormat/>
    <w:rsid w:val="005B33DC"/>
    <w:pPr>
      <w:ind w:firstLine="500"/>
    </w:pPr>
  </w:style>
  <w:style w:type="paragraph" w:customStyle="1" w:styleId="afffff0">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1">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2">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3">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4">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5">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6">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7">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8">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9">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a">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8">
    <w:name w:val="Название1"/>
    <w:uiPriority w:val="99"/>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9">
    <w:name w:val="Указатель1"/>
    <w:uiPriority w:val="99"/>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a">
    <w:name w:val="Основной текст с отступом1"/>
    <w:uiPriority w:val="99"/>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b">
    <w:name w:val="Текст выноски1"/>
    <w:uiPriority w:val="99"/>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uiPriority w:val="99"/>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b">
    <w:name w:val="Содержимое врезки"/>
    <w:basedOn w:val="af3"/>
    <w:uiPriority w:val="99"/>
    <w:qFormat/>
    <w:rsid w:val="005B33DC"/>
    <w:pPr>
      <w:tabs>
        <w:tab w:val="clear" w:pos="900"/>
      </w:tabs>
    </w:pPr>
    <w:rPr>
      <w:lang w:eastAsia="ar-SA"/>
    </w:rPr>
  </w:style>
  <w:style w:type="paragraph" w:customStyle="1" w:styleId="afffffc">
    <w:name w:val="Заголовок таблицы"/>
    <w:uiPriority w:val="99"/>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c">
    <w:name w:val="Цитата1"/>
    <w:uiPriority w:val="99"/>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d">
    <w:name w:val="Содержимое таблицы"/>
    <w:uiPriority w:val="99"/>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d">
    <w:name w:val="титул 1"/>
    <w:uiPriority w:val="99"/>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5B33DC"/>
    <w:pPr>
      <w:numPr>
        <w:ilvl w:val="2"/>
      </w:numPr>
    </w:pPr>
    <w:rPr>
      <w:rFonts w:ascii="Calibri" w:hAnsi="Calibri"/>
      <w:sz w:val="20"/>
      <w:szCs w:val="20"/>
    </w:rPr>
  </w:style>
  <w:style w:type="paragraph" w:customStyle="1" w:styleId="ConsCell">
    <w:name w:val="ConsCell"/>
    <w:uiPriority w:val="99"/>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uiPriority w:val="99"/>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uiPriority w:val="99"/>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e">
    <w:name w:val="Знак Знак1 Знак Знак"/>
    <w:uiPriority w:val="99"/>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uiPriority w:val="99"/>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e">
    <w:name w:val="Intense Emphasis"/>
    <w:uiPriority w:val="21"/>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0">
    <w:name w:val="Название Знак1"/>
    <w:basedOn w:val="a1"/>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f">
    <w:name w:val="Гипертекстовая ссылка"/>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1">
    <w:name w:val="Основной текст Знак1"/>
    <w:uiPriority w:val="99"/>
    <w:locked/>
    <w:rsid w:val="005B33DC"/>
    <w:rPr>
      <w:rFonts w:ascii="Baltica Chv" w:hAnsi="Baltica Chv" w:hint="default"/>
      <w:sz w:val="18"/>
    </w:rPr>
  </w:style>
  <w:style w:type="character" w:customStyle="1" w:styleId="1f2">
    <w:name w:val="Текст примечания Знак1"/>
    <w:basedOn w:val="a1"/>
    <w:semiHidden/>
    <w:rsid w:val="005B33DC"/>
    <w:rPr>
      <w:sz w:val="20"/>
      <w:szCs w:val="20"/>
    </w:rPr>
  </w:style>
  <w:style w:type="character" w:customStyle="1" w:styleId="1f3">
    <w:name w:val="Текст концевой сноски Знак1"/>
    <w:basedOn w:val="a1"/>
    <w:uiPriority w:val="99"/>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0">
    <w:name w:val="Активная гипертекстовая ссылка"/>
    <w:rsid w:val="005B33DC"/>
    <w:rPr>
      <w:b/>
      <w:bCs w:val="0"/>
      <w:color w:val="auto"/>
      <w:sz w:val="26"/>
      <w:u w:val="single"/>
    </w:rPr>
  </w:style>
  <w:style w:type="character" w:customStyle="1" w:styleId="affffff1">
    <w:name w:val="Выделение для Базового Поиска"/>
    <w:rsid w:val="005B33DC"/>
    <w:rPr>
      <w:b/>
      <w:bCs w:val="0"/>
      <w:color w:val="0058A9"/>
      <w:sz w:val="26"/>
    </w:rPr>
  </w:style>
  <w:style w:type="character" w:customStyle="1" w:styleId="affffff2">
    <w:name w:val="Выделение для Базового Поиска (курсив)"/>
    <w:rsid w:val="005B33DC"/>
    <w:rPr>
      <w:b/>
      <w:bCs w:val="0"/>
      <w:i/>
      <w:iCs w:val="0"/>
      <w:color w:val="0058A9"/>
      <w:sz w:val="26"/>
    </w:rPr>
  </w:style>
  <w:style w:type="character" w:customStyle="1" w:styleId="affffff3">
    <w:name w:val="Заголовок своего сообщения"/>
    <w:rsid w:val="005B33DC"/>
    <w:rPr>
      <w:b/>
      <w:bCs w:val="0"/>
      <w:color w:val="26282F"/>
      <w:sz w:val="26"/>
    </w:rPr>
  </w:style>
  <w:style w:type="character" w:customStyle="1" w:styleId="affffff4">
    <w:name w:val="Заголовок чужого сообщения"/>
    <w:rsid w:val="005B33DC"/>
    <w:rPr>
      <w:b/>
      <w:bCs w:val="0"/>
      <w:color w:val="FF0000"/>
      <w:sz w:val="26"/>
    </w:rPr>
  </w:style>
  <w:style w:type="character" w:customStyle="1" w:styleId="affffff5">
    <w:name w:val="Найденные слова"/>
    <w:uiPriority w:val="99"/>
    <w:rsid w:val="005B33DC"/>
    <w:rPr>
      <w:b/>
      <w:bCs w:val="0"/>
      <w:color w:val="26282F"/>
      <w:sz w:val="26"/>
    </w:rPr>
  </w:style>
  <w:style w:type="character" w:customStyle="1" w:styleId="affffff6">
    <w:name w:val="Не вступил в силу"/>
    <w:uiPriority w:val="99"/>
    <w:rsid w:val="005B33DC"/>
    <w:rPr>
      <w:b/>
      <w:bCs w:val="0"/>
      <w:color w:val="000000"/>
      <w:sz w:val="26"/>
    </w:rPr>
  </w:style>
  <w:style w:type="character" w:customStyle="1" w:styleId="affffff7">
    <w:name w:val="Опечатки"/>
    <w:rsid w:val="005B33DC"/>
    <w:rPr>
      <w:color w:val="FF0000"/>
      <w:sz w:val="26"/>
    </w:rPr>
  </w:style>
  <w:style w:type="character" w:customStyle="1" w:styleId="affffff8">
    <w:name w:val="Продолжение ссылки"/>
    <w:uiPriority w:val="99"/>
    <w:rsid w:val="005B33DC"/>
    <w:rPr>
      <w:b/>
      <w:bCs w:val="0"/>
      <w:color w:val="auto"/>
      <w:sz w:val="26"/>
    </w:rPr>
  </w:style>
  <w:style w:type="character" w:customStyle="1" w:styleId="affffff9">
    <w:name w:val="Сравнение редакций"/>
    <w:rsid w:val="005B33DC"/>
    <w:rPr>
      <w:b/>
      <w:bCs w:val="0"/>
      <w:color w:val="26282F"/>
      <w:sz w:val="26"/>
    </w:rPr>
  </w:style>
  <w:style w:type="character" w:customStyle="1" w:styleId="affffffa">
    <w:name w:val="Сравнение редакций. Добавленный фрагмент"/>
    <w:rsid w:val="005B33DC"/>
    <w:rPr>
      <w:color w:val="000000"/>
    </w:rPr>
  </w:style>
  <w:style w:type="character" w:customStyle="1" w:styleId="affffffb">
    <w:name w:val="Сравнение редакций. Удаленный фрагмент"/>
    <w:rsid w:val="005B33DC"/>
    <w:rPr>
      <w:color w:val="000000"/>
    </w:rPr>
  </w:style>
  <w:style w:type="character" w:customStyle="1" w:styleId="affffffc">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uiPriority w:val="99"/>
    <w:rsid w:val="005B33DC"/>
  </w:style>
  <w:style w:type="character" w:customStyle="1" w:styleId="affffffd">
    <w:name w:val="Ссылка на утративший силу документ"/>
    <w:uiPriority w:val="99"/>
    <w:rsid w:val="005B33DC"/>
    <w:rPr>
      <w:color w:val="749232"/>
      <w:u w:val="single"/>
    </w:rPr>
  </w:style>
  <w:style w:type="character" w:customStyle="1" w:styleId="affffffe">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4">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5">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1">
    <w:name w:val="Знак Знак9"/>
    <w:rsid w:val="005B33DC"/>
    <w:rPr>
      <w:sz w:val="26"/>
    </w:rPr>
  </w:style>
  <w:style w:type="character" w:customStyle="1" w:styleId="81">
    <w:name w:val="Знак Знак8"/>
    <w:rsid w:val="005B33DC"/>
    <w:rPr>
      <w:sz w:val="24"/>
    </w:rPr>
  </w:style>
  <w:style w:type="character" w:customStyle="1" w:styleId="71">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6">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paragraph" w:customStyle="1" w:styleId="1f7">
    <w:name w:val="Текст1"/>
    <w:basedOn w:val="a0"/>
    <w:rsid w:val="00247239"/>
    <w:pPr>
      <w:spacing w:after="0" w:line="240" w:lineRule="auto"/>
    </w:pPr>
    <w:rPr>
      <w:rFonts w:ascii="Consolas" w:eastAsia="Calibri" w:hAnsi="Consolas" w:cs="Consolas"/>
      <w:kern w:val="1"/>
      <w:sz w:val="21"/>
      <w:szCs w:val="21"/>
      <w:lang w:eastAsia="ar-SA"/>
    </w:rPr>
  </w:style>
  <w:style w:type="character" w:customStyle="1" w:styleId="afffffff">
    <w:name w:val="Цветовое выделение для Текст"/>
    <w:uiPriority w:val="99"/>
    <w:rsid w:val="004F72A4"/>
    <w:rPr>
      <w:rFonts w:ascii="Times New Roman Cyr" w:hAnsi="Times New Roman Cyr"/>
    </w:rPr>
  </w:style>
  <w:style w:type="character" w:customStyle="1" w:styleId="oqoid">
    <w:name w:val="_oqoid"/>
    <w:basedOn w:val="a1"/>
    <w:rsid w:val="004F72A4"/>
  </w:style>
  <w:style w:type="character" w:styleId="afffffff0">
    <w:name w:val="Emphasis"/>
    <w:basedOn w:val="a1"/>
    <w:uiPriority w:val="20"/>
    <w:qFormat/>
    <w:rsid w:val="00607584"/>
    <w:rPr>
      <w:i/>
      <w:iCs/>
    </w:rPr>
  </w:style>
  <w:style w:type="character" w:customStyle="1" w:styleId="80">
    <w:name w:val="Заголовок 8 Знак"/>
    <w:basedOn w:val="a1"/>
    <w:link w:val="8"/>
    <w:semiHidden/>
    <w:rsid w:val="00576C1D"/>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semiHidden/>
    <w:rsid w:val="00576C1D"/>
    <w:rPr>
      <w:rFonts w:asciiTheme="majorHAnsi" w:eastAsiaTheme="majorEastAsia" w:hAnsiTheme="majorHAnsi" w:cstheme="majorBidi"/>
      <w:i/>
      <w:iCs/>
      <w:color w:val="404040" w:themeColor="text1" w:themeTint="BF"/>
      <w:sz w:val="20"/>
      <w:szCs w:val="20"/>
      <w:lang w:eastAsia="ru-RU"/>
    </w:rPr>
  </w:style>
  <w:style w:type="character" w:customStyle="1" w:styleId="70">
    <w:name w:val="Заголовок 7 Знак"/>
    <w:basedOn w:val="a1"/>
    <w:link w:val="7"/>
    <w:uiPriority w:val="99"/>
    <w:semiHidden/>
    <w:rsid w:val="003B2D6C"/>
    <w:rPr>
      <w:rFonts w:asciiTheme="majorHAnsi" w:eastAsiaTheme="majorEastAsia" w:hAnsiTheme="majorHAnsi" w:cstheme="majorBidi"/>
      <w:i/>
      <w:iCs/>
      <w:color w:val="404040" w:themeColor="text1" w:themeTint="BF"/>
      <w:sz w:val="20"/>
      <w:szCs w:val="20"/>
      <w:lang w:eastAsia="ru-RU"/>
    </w:rPr>
  </w:style>
  <w:style w:type="character" w:styleId="afffffff1">
    <w:name w:val="FollowedHyperlink"/>
    <w:uiPriority w:val="99"/>
    <w:semiHidden/>
    <w:unhideWhenUsed/>
    <w:rsid w:val="003B2D6C"/>
    <w:rPr>
      <w:color w:val="800080"/>
      <w:u w:val="single"/>
    </w:rPr>
  </w:style>
  <w:style w:type="paragraph" w:customStyle="1" w:styleId="2a">
    <w:name w:val="Без интервала2"/>
    <w:uiPriority w:val="99"/>
    <w:qFormat/>
    <w:rsid w:val="003B2D6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38">
    <w:name w:val="Абзац списка3"/>
    <w:uiPriority w:val="99"/>
    <w:qFormat/>
    <w:rsid w:val="003B2D6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Standarduser">
    <w:name w:val="Standard (user)"/>
    <w:uiPriority w:val="99"/>
    <w:qFormat/>
    <w:rsid w:val="003B2D6C"/>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2b">
    <w:name w:val="Основной текст (2)_"/>
    <w:link w:val="2c"/>
    <w:uiPriority w:val="99"/>
    <w:locked/>
    <w:rsid w:val="003B2D6C"/>
    <w:rPr>
      <w:b/>
      <w:bCs/>
      <w:shd w:val="clear" w:color="auto" w:fill="FFFFFF"/>
    </w:rPr>
  </w:style>
  <w:style w:type="paragraph" w:customStyle="1" w:styleId="2c">
    <w:name w:val="Основной текст (2)"/>
    <w:link w:val="2b"/>
    <w:uiPriority w:val="99"/>
    <w:qFormat/>
    <w:rsid w:val="003B2D6C"/>
    <w:pPr>
      <w:widowControl w:val="0"/>
      <w:shd w:val="clear" w:color="auto" w:fill="FFFFFF"/>
      <w:spacing w:before="540" w:after="540" w:line="295" w:lineRule="exact"/>
      <w:jc w:val="both"/>
    </w:pPr>
    <w:rPr>
      <w:b/>
      <w:bCs/>
    </w:rPr>
  </w:style>
  <w:style w:type="paragraph" w:customStyle="1" w:styleId="213">
    <w:name w:val="Основной текст (2)1"/>
    <w:uiPriority w:val="99"/>
    <w:qFormat/>
    <w:rsid w:val="003B2D6C"/>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3B2D6C"/>
    <w:rPr>
      <w:b/>
      <w:bCs/>
      <w:sz w:val="14"/>
      <w:szCs w:val="14"/>
      <w:shd w:val="clear" w:color="auto" w:fill="FFFFFF"/>
    </w:rPr>
  </w:style>
  <w:style w:type="paragraph" w:customStyle="1" w:styleId="83">
    <w:name w:val="Основной текст (8)"/>
    <w:link w:val="82"/>
    <w:uiPriority w:val="99"/>
    <w:qFormat/>
    <w:rsid w:val="003B2D6C"/>
    <w:pPr>
      <w:widowControl w:val="0"/>
      <w:shd w:val="clear" w:color="auto" w:fill="FFFFFF"/>
      <w:spacing w:before="120" w:after="0" w:line="269" w:lineRule="exact"/>
      <w:jc w:val="center"/>
    </w:pPr>
    <w:rPr>
      <w:b/>
      <w:bCs/>
      <w:sz w:val="14"/>
      <w:szCs w:val="14"/>
    </w:rPr>
  </w:style>
  <w:style w:type="paragraph" w:customStyle="1" w:styleId="ConsPlusDocList">
    <w:name w:val="ConsPlusDocList"/>
    <w:uiPriority w:val="99"/>
    <w:qFormat/>
    <w:rsid w:val="003B2D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3B2D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3B2D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qFormat/>
    <w:rsid w:val="003B2D6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f8">
    <w:name w:val="Знак1 Знак Знак Знак"/>
    <w:uiPriority w:val="99"/>
    <w:qFormat/>
    <w:rsid w:val="003B2D6C"/>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3B2D6C"/>
    <w:rPr>
      <w:sz w:val="24"/>
      <w:szCs w:val="24"/>
    </w:rPr>
  </w:style>
  <w:style w:type="paragraph" w:customStyle="1" w:styleId="Point">
    <w:name w:val="Point"/>
    <w:link w:val="PointChar"/>
    <w:qFormat/>
    <w:rsid w:val="003B2D6C"/>
    <w:pPr>
      <w:spacing w:before="120" w:after="0" w:line="288" w:lineRule="auto"/>
      <w:ind w:firstLine="720"/>
      <w:jc w:val="both"/>
    </w:pPr>
    <w:rPr>
      <w:sz w:val="24"/>
      <w:szCs w:val="24"/>
    </w:rPr>
  </w:style>
  <w:style w:type="paragraph" w:customStyle="1" w:styleId="afffffff2">
    <w:name w:val="Знак Знак Знак"/>
    <w:uiPriority w:val="99"/>
    <w:qFormat/>
    <w:rsid w:val="003B2D6C"/>
    <w:pPr>
      <w:spacing w:after="160" w:line="240" w:lineRule="exact"/>
      <w:ind w:firstLine="539"/>
      <w:jc w:val="both"/>
    </w:pPr>
    <w:rPr>
      <w:rFonts w:ascii="Verdana" w:eastAsia="Times New Roman" w:hAnsi="Verdana" w:cs="Times New Roman"/>
      <w:sz w:val="20"/>
      <w:szCs w:val="20"/>
      <w:lang w:val="en-US"/>
    </w:rPr>
  </w:style>
  <w:style w:type="character" w:customStyle="1" w:styleId="84">
    <w:name w:val="Заголовок №8_"/>
    <w:link w:val="85"/>
    <w:locked/>
    <w:rsid w:val="003B2D6C"/>
    <w:rPr>
      <w:sz w:val="17"/>
      <w:szCs w:val="17"/>
      <w:shd w:val="clear" w:color="auto" w:fill="FFFFFF"/>
    </w:rPr>
  </w:style>
  <w:style w:type="paragraph" w:customStyle="1" w:styleId="85">
    <w:name w:val="Заголовок №8"/>
    <w:link w:val="84"/>
    <w:qFormat/>
    <w:rsid w:val="003B2D6C"/>
    <w:pPr>
      <w:shd w:val="clear" w:color="auto" w:fill="FFFFFF"/>
      <w:spacing w:after="0" w:line="206" w:lineRule="exact"/>
      <w:ind w:firstLine="539"/>
      <w:jc w:val="both"/>
      <w:outlineLvl w:val="7"/>
    </w:pPr>
    <w:rPr>
      <w:sz w:val="17"/>
      <w:szCs w:val="17"/>
    </w:rPr>
  </w:style>
  <w:style w:type="character" w:customStyle="1" w:styleId="121">
    <w:name w:val="Основной текст (12)_"/>
    <w:link w:val="122"/>
    <w:locked/>
    <w:rsid w:val="003B2D6C"/>
    <w:rPr>
      <w:sz w:val="14"/>
      <w:szCs w:val="14"/>
      <w:shd w:val="clear" w:color="auto" w:fill="FFFFFF"/>
    </w:rPr>
  </w:style>
  <w:style w:type="paragraph" w:customStyle="1" w:styleId="122">
    <w:name w:val="Основной текст (12)"/>
    <w:link w:val="121"/>
    <w:qFormat/>
    <w:rsid w:val="003B2D6C"/>
    <w:pPr>
      <w:shd w:val="clear" w:color="auto" w:fill="FFFFFF"/>
      <w:spacing w:before="240" w:after="240" w:line="194" w:lineRule="exact"/>
      <w:ind w:hanging="1240"/>
      <w:jc w:val="both"/>
    </w:pPr>
    <w:rPr>
      <w:sz w:val="14"/>
      <w:szCs w:val="14"/>
    </w:rPr>
  </w:style>
  <w:style w:type="paragraph" w:customStyle="1" w:styleId="p10">
    <w:name w:val="p10"/>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p6">
    <w:name w:val="p6"/>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uiPriority w:val="99"/>
    <w:qFormat/>
    <w:rsid w:val="003B2D6C"/>
    <w:pPr>
      <w:spacing w:after="0" w:line="240" w:lineRule="auto"/>
      <w:ind w:firstLine="539"/>
      <w:jc w:val="both"/>
    </w:pPr>
    <w:rPr>
      <w:rFonts w:ascii="Times New Roman" w:eastAsia="Calibri" w:hAnsi="Times New Roman" w:cs="Times New Roman"/>
      <w:sz w:val="24"/>
      <w:szCs w:val="24"/>
      <w:lang w:eastAsia="ru-RU"/>
    </w:rPr>
  </w:style>
  <w:style w:type="paragraph" w:customStyle="1" w:styleId="2d">
    <w:name w:val="Обычный2"/>
    <w:uiPriority w:val="99"/>
    <w:qFormat/>
    <w:rsid w:val="003B2D6C"/>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paragraph" w:customStyle="1" w:styleId="doktekstj">
    <w:name w:val="doktekstj"/>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1f9">
    <w:name w:val="заголовок 1"/>
    <w:next w:val="a0"/>
    <w:uiPriority w:val="99"/>
    <w:qFormat/>
    <w:rsid w:val="003B2D6C"/>
    <w:pPr>
      <w:keepNext/>
      <w:spacing w:after="0" w:line="240" w:lineRule="auto"/>
      <w:ind w:firstLine="539"/>
      <w:jc w:val="center"/>
    </w:pPr>
    <w:rPr>
      <w:rFonts w:ascii="TimesET" w:eastAsia="Times New Roman" w:hAnsi="TimesET" w:cs="Times New Roman"/>
      <w:sz w:val="24"/>
      <w:szCs w:val="20"/>
      <w:lang w:eastAsia="ru-RU"/>
    </w:rPr>
  </w:style>
  <w:style w:type="paragraph" w:customStyle="1" w:styleId="2e">
    <w:name w:val="заголовок 2"/>
    <w:next w:val="a0"/>
    <w:uiPriority w:val="99"/>
    <w:qFormat/>
    <w:rsid w:val="003B2D6C"/>
    <w:pPr>
      <w:keepNext/>
      <w:spacing w:after="0" w:line="240" w:lineRule="auto"/>
      <w:ind w:firstLine="539"/>
      <w:jc w:val="both"/>
    </w:pPr>
    <w:rPr>
      <w:rFonts w:ascii="TimesEC" w:eastAsia="Times New Roman" w:hAnsi="TimesEC" w:cs="Times New Roman"/>
      <w:sz w:val="24"/>
      <w:szCs w:val="20"/>
      <w:lang w:eastAsia="ru-RU"/>
    </w:rPr>
  </w:style>
  <w:style w:type="paragraph" w:customStyle="1" w:styleId="39">
    <w:name w:val="Обычный3"/>
    <w:uiPriority w:val="99"/>
    <w:qFormat/>
    <w:rsid w:val="003B2D6C"/>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2">
    <w:name w:val="Обычный4"/>
    <w:uiPriority w:val="99"/>
    <w:qFormat/>
    <w:rsid w:val="003B2D6C"/>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3">
    <w:name w:val="footnote reference"/>
    <w:uiPriority w:val="99"/>
    <w:semiHidden/>
    <w:unhideWhenUsed/>
    <w:rsid w:val="003B2D6C"/>
    <w:rPr>
      <w:vertAlign w:val="superscript"/>
    </w:rPr>
  </w:style>
  <w:style w:type="character" w:styleId="afffffff4">
    <w:name w:val="annotation reference"/>
    <w:uiPriority w:val="99"/>
    <w:semiHidden/>
    <w:unhideWhenUsed/>
    <w:rsid w:val="003B2D6C"/>
    <w:rPr>
      <w:sz w:val="16"/>
    </w:rPr>
  </w:style>
  <w:style w:type="character" w:styleId="afffffff5">
    <w:name w:val="endnote reference"/>
    <w:semiHidden/>
    <w:unhideWhenUsed/>
    <w:rsid w:val="003B2D6C"/>
    <w:rPr>
      <w:vertAlign w:val="superscript"/>
    </w:rPr>
  </w:style>
  <w:style w:type="character" w:customStyle="1" w:styleId="710">
    <w:name w:val="Заголовок 7 Знак1"/>
    <w:basedOn w:val="a1"/>
    <w:uiPriority w:val="99"/>
    <w:semiHidden/>
    <w:rsid w:val="003B2D6C"/>
    <w:rPr>
      <w:rFonts w:asciiTheme="majorHAnsi" w:eastAsiaTheme="majorEastAsia" w:hAnsiTheme="majorHAnsi" w:cstheme="majorBidi"/>
      <w:i/>
      <w:iCs/>
      <w:color w:val="404040" w:themeColor="text1" w:themeTint="BF"/>
    </w:rPr>
  </w:style>
  <w:style w:type="character" w:customStyle="1" w:styleId="1fa">
    <w:name w:val="Основной текст с отступом Знак1"/>
    <w:basedOn w:val="a1"/>
    <w:uiPriority w:val="99"/>
    <w:semiHidden/>
    <w:rsid w:val="003B2D6C"/>
    <w:rPr>
      <w:rFonts w:ascii="Times New Roman" w:eastAsia="Times New Roman" w:hAnsi="Times New Roman" w:cs="Times New Roman"/>
      <w:sz w:val="20"/>
      <w:szCs w:val="20"/>
      <w:lang w:eastAsia="ru-RU"/>
    </w:rPr>
  </w:style>
  <w:style w:type="character" w:customStyle="1" w:styleId="214">
    <w:name w:val="Основной текст 2 Знак1"/>
    <w:basedOn w:val="a1"/>
    <w:semiHidden/>
    <w:rsid w:val="003B2D6C"/>
    <w:rPr>
      <w:rFonts w:ascii="Times New Roman" w:eastAsia="Times New Roman" w:hAnsi="Times New Roman" w:cs="Times New Roman"/>
      <w:sz w:val="20"/>
      <w:szCs w:val="20"/>
      <w:lang w:eastAsia="ru-RU"/>
    </w:rPr>
  </w:style>
  <w:style w:type="character" w:customStyle="1" w:styleId="215">
    <w:name w:val="Основной текст с отступом 2 Знак1"/>
    <w:basedOn w:val="a1"/>
    <w:semiHidden/>
    <w:rsid w:val="003B2D6C"/>
    <w:rPr>
      <w:rFonts w:ascii="Times New Roman" w:eastAsia="Times New Roman" w:hAnsi="Times New Roman" w:cs="Times New Roman"/>
      <w:sz w:val="20"/>
      <w:szCs w:val="20"/>
      <w:lang w:eastAsia="ru-RU"/>
    </w:rPr>
  </w:style>
  <w:style w:type="character" w:customStyle="1" w:styleId="1fb">
    <w:name w:val="Нижний колонтитул Знак1"/>
    <w:basedOn w:val="a1"/>
    <w:uiPriority w:val="99"/>
    <w:semiHidden/>
    <w:rsid w:val="003B2D6C"/>
    <w:rPr>
      <w:rFonts w:ascii="Times New Roman" w:eastAsia="Times New Roman" w:hAnsi="Times New Roman" w:cs="Times New Roman"/>
      <w:sz w:val="20"/>
      <w:szCs w:val="20"/>
      <w:lang w:eastAsia="ru-RU"/>
    </w:rPr>
  </w:style>
  <w:style w:type="character" w:customStyle="1" w:styleId="1fc">
    <w:name w:val="Текст выноски Знак1"/>
    <w:basedOn w:val="a1"/>
    <w:uiPriority w:val="99"/>
    <w:semiHidden/>
    <w:rsid w:val="003B2D6C"/>
    <w:rPr>
      <w:rFonts w:ascii="Tahoma" w:eastAsia="Times New Roman" w:hAnsi="Tahoma" w:cs="Tahoma"/>
      <w:sz w:val="16"/>
      <w:szCs w:val="16"/>
      <w:lang w:eastAsia="ru-RU"/>
    </w:rPr>
  </w:style>
  <w:style w:type="character" w:customStyle="1" w:styleId="1fd">
    <w:name w:val="Верхний колонтитул Знак1"/>
    <w:basedOn w:val="a1"/>
    <w:uiPriority w:val="99"/>
    <w:semiHidden/>
    <w:rsid w:val="003B2D6C"/>
    <w:rPr>
      <w:rFonts w:ascii="Times New Roman" w:eastAsia="Times New Roman" w:hAnsi="Times New Roman" w:cs="Times New Roman"/>
      <w:sz w:val="20"/>
      <w:szCs w:val="20"/>
      <w:lang w:eastAsia="ru-RU"/>
    </w:rPr>
  </w:style>
  <w:style w:type="character" w:customStyle="1" w:styleId="1fe">
    <w:name w:val="Текст Знак1"/>
    <w:basedOn w:val="a1"/>
    <w:uiPriority w:val="99"/>
    <w:semiHidden/>
    <w:rsid w:val="003B2D6C"/>
    <w:rPr>
      <w:rFonts w:ascii="Consolas" w:eastAsia="Times New Roman" w:hAnsi="Consolas" w:cs="Consolas"/>
      <w:sz w:val="21"/>
      <w:szCs w:val="21"/>
      <w:lang w:eastAsia="ru-RU"/>
    </w:rPr>
  </w:style>
  <w:style w:type="character" w:customStyle="1" w:styleId="HTML1">
    <w:name w:val="Стандартный HTML Знак1"/>
    <w:uiPriority w:val="99"/>
    <w:semiHidden/>
    <w:rsid w:val="003B2D6C"/>
    <w:rPr>
      <w:rFonts w:ascii="Consolas" w:eastAsia="Times New Roman" w:hAnsi="Consolas" w:cs="Consolas" w:hint="default"/>
      <w:lang w:eastAsia="en-US"/>
    </w:rPr>
  </w:style>
  <w:style w:type="character" w:customStyle="1" w:styleId="1ff">
    <w:name w:val="Замещающий текст1"/>
    <w:semiHidden/>
    <w:rsid w:val="003B2D6C"/>
    <w:rPr>
      <w:color w:val="808080"/>
    </w:rPr>
  </w:style>
  <w:style w:type="character" w:customStyle="1" w:styleId="2f">
    <w:name w:val="Замещающий текст2"/>
    <w:semiHidden/>
    <w:rsid w:val="003B2D6C"/>
    <w:rPr>
      <w:rFonts w:ascii="Times New Roman" w:hAnsi="Times New Roman" w:cs="Times New Roman" w:hint="default"/>
      <w:color w:val="808080"/>
    </w:rPr>
  </w:style>
  <w:style w:type="character" w:customStyle="1" w:styleId="2f0">
    <w:name w:val="Основной текст (2) + Малые прописные"/>
    <w:uiPriority w:val="99"/>
    <w:rsid w:val="003B2D6C"/>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3B2D6C"/>
    <w:rPr>
      <w:rFonts w:ascii="Times New Roman" w:hAnsi="Times New Roman" w:cs="Times New Roman" w:hint="default"/>
    </w:rPr>
  </w:style>
  <w:style w:type="character" w:customStyle="1" w:styleId="style41">
    <w:name w:val="style41"/>
    <w:rsid w:val="003B2D6C"/>
    <w:rPr>
      <w:b/>
      <w:bCs/>
      <w:sz w:val="24"/>
      <w:szCs w:val="24"/>
    </w:rPr>
  </w:style>
  <w:style w:type="character" w:customStyle="1" w:styleId="afffffff6">
    <w:name w:val="Основной текст + Курсив"/>
    <w:rsid w:val="003B2D6C"/>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3B2D6C"/>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3">
    <w:name w:val="Основной текст (12) + Курсив"/>
    <w:rsid w:val="003B2D6C"/>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43">
    <w:name w:val="Знак Знак4"/>
    <w:locked/>
    <w:rsid w:val="003B2D6C"/>
    <w:rPr>
      <w:b/>
      <w:bCs w:val="0"/>
      <w:sz w:val="24"/>
      <w:lang w:val="en-US" w:eastAsia="ru-RU" w:bidi="ar-SA"/>
    </w:rPr>
  </w:style>
  <w:style w:type="character" w:customStyle="1" w:styleId="s6">
    <w:name w:val="s6"/>
    <w:rsid w:val="003B2D6C"/>
  </w:style>
  <w:style w:type="character" w:customStyle="1" w:styleId="86">
    <w:name w:val="Основной текст8"/>
    <w:rsid w:val="003B2D6C"/>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table" w:customStyle="1" w:styleId="TableGrid">
    <w:name w:val="TableGrid"/>
    <w:rsid w:val="003B2D6C"/>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0">
    <w:name w:val="Сетка таблицы1"/>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3B2D6C"/>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2"/>
    <w:rsid w:val="003B2D6C"/>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
    <w:name w:val="Без интервала3"/>
    <w:qFormat/>
    <w:rsid w:val="004C3F98"/>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afffffff7">
    <w:name w:val="раздилитель сноски"/>
    <w:next w:val="afc"/>
    <w:qFormat/>
    <w:rsid w:val="004C3F98"/>
    <w:pPr>
      <w:spacing w:after="120" w:line="240" w:lineRule="auto"/>
      <w:jc w:val="both"/>
    </w:pPr>
    <w:rPr>
      <w:rFonts w:ascii="Times New Roman" w:eastAsia="Times New Roman" w:hAnsi="Times New Roman" w:cs="Times New Roman"/>
      <w:sz w:val="24"/>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endnote reference" w:uiPriority="0"/>
    <w:lsdException w:name="List Bulle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Web 1"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paragraph" w:styleId="7">
    <w:name w:val="heading 7"/>
    <w:basedOn w:val="a0"/>
    <w:next w:val="a0"/>
    <w:link w:val="70"/>
    <w:uiPriority w:val="99"/>
    <w:semiHidden/>
    <w:unhideWhenUsed/>
    <w:qFormat/>
    <w:rsid w:val="003B2D6C"/>
    <w:pPr>
      <w:keepNext/>
      <w:keepLines/>
      <w:spacing w:before="200" w:after="0" w:line="240" w:lineRule="auto"/>
      <w:outlineLvl w:val="6"/>
    </w:pPr>
    <w:rPr>
      <w:rFonts w:asciiTheme="majorHAnsi" w:eastAsiaTheme="majorEastAsia" w:hAnsiTheme="majorHAnsi" w:cstheme="majorBidi"/>
      <w:i/>
      <w:iCs/>
      <w:color w:val="404040" w:themeColor="text1" w:themeTint="BF"/>
      <w:sz w:val="20"/>
      <w:szCs w:val="20"/>
      <w:lang w:eastAsia="ru-RU"/>
    </w:rPr>
  </w:style>
  <w:style w:type="paragraph" w:styleId="8">
    <w:name w:val="heading 8"/>
    <w:basedOn w:val="a0"/>
    <w:next w:val="a0"/>
    <w:link w:val="80"/>
    <w:semiHidden/>
    <w:unhideWhenUsed/>
    <w:qFormat/>
    <w:rsid w:val="00576C1D"/>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semiHidden/>
    <w:unhideWhenUsed/>
    <w:qFormat/>
    <w:rsid w:val="00576C1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basedOn w:val="Standard"/>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rsid w:val="007848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
    <w:link w:val="ac"/>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link w:val="af1"/>
    <w:uiPriority w:val="99"/>
    <w:qFormat/>
    <w:rsid w:val="0088232E"/>
    <w:pPr>
      <w:spacing w:after="0" w:line="240" w:lineRule="auto"/>
    </w:pPr>
    <w:rPr>
      <w:rFonts w:ascii="Calibri" w:eastAsia="Calibri" w:hAnsi="Calibri" w:cs="Times New Roman"/>
    </w:rPr>
  </w:style>
  <w:style w:type="character" w:customStyle="1" w:styleId="af1">
    <w:name w:val="Без интервала Знак"/>
    <w:link w:val="af0"/>
    <w:uiPriority w:val="99"/>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бпОсновной текст"/>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бпОсновной текст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uiPriority w:val="99"/>
    <w:semiHidden/>
    <w:unhideWhenUsed/>
    <w:rsid w:val="007F3358"/>
    <w:pPr>
      <w:spacing w:after="120"/>
      <w:ind w:left="283"/>
    </w:pPr>
  </w:style>
  <w:style w:type="character" w:customStyle="1" w:styleId="af6">
    <w:name w:val="Основной текст с отступом Знак"/>
    <w:basedOn w:val="a1"/>
    <w:link w:val="af5"/>
    <w:uiPriority w:val="99"/>
    <w:semiHidden/>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uiPriority w:val="99"/>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uiPriority w:val="99"/>
    <w:qFormat/>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rsid w:val="007F3358"/>
    <w:rPr>
      <w:rFonts w:ascii="Times New Roman" w:eastAsia="Times New Roman" w:hAnsi="Times New Roman" w:cs="Times New Roman" w:hint="default"/>
      <w:b/>
      <w:bCs/>
      <w:color w:val="000080"/>
      <w:sz w:val="20"/>
      <w:szCs w:val="20"/>
      <w:lang w:val="ru-RU"/>
    </w:rPr>
  </w:style>
  <w:style w:type="paragraph" w:styleId="af8">
    <w:name w:val="Plain Text"/>
    <w:basedOn w:val="a0"/>
    <w:link w:val="af9"/>
    <w:uiPriority w:val="99"/>
    <w:semiHidden/>
    <w:unhideWhenUsed/>
    <w:rsid w:val="00E87B75"/>
    <w:pPr>
      <w:spacing w:after="0" w:line="240" w:lineRule="auto"/>
    </w:pPr>
    <w:rPr>
      <w:rFonts w:ascii="Consolas" w:eastAsia="Calibri" w:hAnsi="Consolas" w:cs="Times New Roman"/>
      <w:sz w:val="21"/>
      <w:szCs w:val="21"/>
    </w:rPr>
  </w:style>
  <w:style w:type="character" w:customStyle="1" w:styleId="af9">
    <w:name w:val="Текст Знак"/>
    <w:basedOn w:val="a1"/>
    <w:link w:val="af8"/>
    <w:uiPriority w:val="99"/>
    <w:semiHidden/>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uiPriority w:val="99"/>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uiPriority w:val="99"/>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uiPriority w:val="99"/>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uiPriority w:val="99"/>
    <w:semiHidden/>
    <w:locked/>
    <w:rsid w:val="005B33DC"/>
  </w:style>
  <w:style w:type="paragraph" w:styleId="aff0">
    <w:name w:val="endnote text"/>
    <w:basedOn w:val="a0"/>
    <w:link w:val="aff"/>
    <w:uiPriority w:val="99"/>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Название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5"/>
    <w:locked/>
    <w:rsid w:val="005B33DC"/>
    <w:rPr>
      <w:rFonts w:ascii="Calibri" w:eastAsia="Calibri" w:hAnsi="Calibri"/>
    </w:rPr>
  </w:style>
  <w:style w:type="paragraph" w:customStyle="1" w:styleId="15">
    <w:name w:val="Абзац списка1"/>
    <w:aliases w:val="мой"/>
    <w:link w:val="aff7"/>
    <w:uiPriority w:val="99"/>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aliases w:val="Без интервала Trebuchet 10,МОЙ"/>
    <w:uiPriority w:val="99"/>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uiPriority w:val="99"/>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uiPriority w:val="99"/>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uiPriority w:val="99"/>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e">
    <w:name w:val="Заголовок"/>
    <w:basedOn w:val="affd"/>
    <w:next w:val="a0"/>
    <w:uiPriority w:val="99"/>
    <w:qFormat/>
    <w:rsid w:val="005B33DC"/>
    <w:pPr>
      <w:shd w:val="clear" w:color="auto" w:fill="F0F0F0"/>
    </w:pPr>
    <w:rPr>
      <w:rFonts w:ascii="Arial" w:hAnsi="Arial" w:cs="Arial"/>
      <w:b/>
      <w:bCs/>
      <w:color w:val="0058A9"/>
    </w:rPr>
  </w:style>
  <w:style w:type="paragraph" w:customStyle="1" w:styleId="afff">
    <w:name w:val="Заголовок группы контролов"/>
    <w:next w:val="a0"/>
    <w:uiPriority w:val="99"/>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0">
    <w:name w:val="Заголовок для информации об изменениях"/>
    <w:basedOn w:val="1"/>
    <w:next w:val="a0"/>
    <w:uiPriority w:val="99"/>
    <w:qFormat/>
    <w:rsid w:val="005B33DC"/>
    <w:pPr>
      <w:shd w:val="clear" w:color="auto" w:fill="FFFFFF"/>
      <w:spacing w:before="0" w:after="0"/>
      <w:jc w:val="both"/>
      <w:outlineLvl w:val="9"/>
    </w:pPr>
    <w:rPr>
      <w:rFonts w:cs="Times New Roman"/>
      <w:bCs w:val="0"/>
      <w:color w:val="auto"/>
    </w:rPr>
  </w:style>
  <w:style w:type="paragraph" w:customStyle="1" w:styleId="afff1">
    <w:name w:val="Заголовок приложения"/>
    <w:next w:val="a0"/>
    <w:uiPriority w:val="99"/>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2">
    <w:name w:val="Заголовок распахивающейся части диалога"/>
    <w:next w:val="a0"/>
    <w:uiPriority w:val="99"/>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3">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4">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5">
    <w:name w:val="Заголовок ЭР (правое окно)"/>
    <w:basedOn w:val="afff4"/>
    <w:next w:val="a0"/>
    <w:uiPriority w:val="99"/>
    <w:qFormat/>
    <w:rsid w:val="005B33DC"/>
    <w:pPr>
      <w:spacing w:before="0" w:after="0"/>
      <w:jc w:val="left"/>
    </w:pPr>
    <w:rPr>
      <w:b w:val="0"/>
      <w:bCs w:val="0"/>
      <w:color w:val="auto"/>
      <w:sz w:val="24"/>
      <w:szCs w:val="24"/>
    </w:rPr>
  </w:style>
  <w:style w:type="paragraph" w:customStyle="1" w:styleId="afff6">
    <w:name w:val="Интерактивный заголовок"/>
    <w:basedOn w:val="affe"/>
    <w:next w:val="a0"/>
    <w:uiPriority w:val="99"/>
    <w:qFormat/>
    <w:rsid w:val="005B33DC"/>
    <w:pPr>
      <w:shd w:val="clear" w:color="auto" w:fill="auto"/>
    </w:pPr>
    <w:rPr>
      <w:b w:val="0"/>
      <w:bCs w:val="0"/>
      <w:color w:val="auto"/>
      <w:u w:val="single"/>
    </w:rPr>
  </w:style>
  <w:style w:type="paragraph" w:customStyle="1" w:styleId="afff7">
    <w:name w:val="Текст информации об изменениях"/>
    <w:next w:val="a0"/>
    <w:uiPriority w:val="99"/>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8">
    <w:name w:val="Информация об изменениях"/>
    <w:basedOn w:val="afff7"/>
    <w:next w:val="a0"/>
    <w:uiPriority w:val="99"/>
    <w:qFormat/>
    <w:rsid w:val="005B33DC"/>
    <w:pPr>
      <w:shd w:val="clear" w:color="auto" w:fill="EAEFED"/>
      <w:spacing w:before="180"/>
      <w:ind w:left="360" w:right="360"/>
    </w:pPr>
    <w:rPr>
      <w:color w:val="auto"/>
      <w:sz w:val="24"/>
      <w:szCs w:val="24"/>
    </w:rPr>
  </w:style>
  <w:style w:type="paragraph" w:customStyle="1" w:styleId="afff9">
    <w:name w:val="Текст (справка)"/>
    <w:next w:val="a0"/>
    <w:uiPriority w:val="99"/>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a">
    <w:name w:val="Комментарий"/>
    <w:basedOn w:val="afff9"/>
    <w:next w:val="a0"/>
    <w:uiPriority w:val="99"/>
    <w:qFormat/>
    <w:rsid w:val="005B33DC"/>
    <w:pPr>
      <w:shd w:val="clear" w:color="auto" w:fill="F0F0F0"/>
      <w:spacing w:before="75"/>
      <w:ind w:left="0" w:right="0"/>
      <w:jc w:val="both"/>
    </w:pPr>
    <w:rPr>
      <w:color w:val="353842"/>
    </w:rPr>
  </w:style>
  <w:style w:type="paragraph" w:customStyle="1" w:styleId="afffb">
    <w:name w:val="Информация об изменениях документа"/>
    <w:basedOn w:val="afffa"/>
    <w:next w:val="a0"/>
    <w:uiPriority w:val="99"/>
    <w:qFormat/>
    <w:rsid w:val="005B33DC"/>
    <w:pPr>
      <w:spacing w:before="0"/>
    </w:pPr>
    <w:rPr>
      <w:i/>
      <w:iCs/>
    </w:rPr>
  </w:style>
  <w:style w:type="paragraph" w:customStyle="1" w:styleId="afffc">
    <w:name w:val="Текст (лев. подпись)"/>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Колонтитул (левый)"/>
    <w:basedOn w:val="afffc"/>
    <w:next w:val="a0"/>
    <w:uiPriority w:val="99"/>
    <w:qFormat/>
    <w:rsid w:val="005B33DC"/>
    <w:pPr>
      <w:jc w:val="both"/>
    </w:pPr>
    <w:rPr>
      <w:sz w:val="16"/>
      <w:szCs w:val="16"/>
    </w:rPr>
  </w:style>
  <w:style w:type="paragraph" w:customStyle="1" w:styleId="afffe">
    <w:name w:val="Текст (прав. подпись)"/>
    <w:next w:val="a0"/>
    <w:uiPriority w:val="99"/>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Колонтитул (правый)"/>
    <w:basedOn w:val="afffe"/>
    <w:next w:val="a0"/>
    <w:uiPriority w:val="99"/>
    <w:qFormat/>
    <w:rsid w:val="005B33DC"/>
    <w:pPr>
      <w:jc w:val="both"/>
    </w:pPr>
    <w:rPr>
      <w:sz w:val="16"/>
      <w:szCs w:val="16"/>
    </w:rPr>
  </w:style>
  <w:style w:type="paragraph" w:customStyle="1" w:styleId="affff0">
    <w:name w:val="Комментарий пользователя"/>
    <w:basedOn w:val="afffa"/>
    <w:next w:val="a0"/>
    <w:uiPriority w:val="99"/>
    <w:qFormat/>
    <w:rsid w:val="005B33DC"/>
    <w:pPr>
      <w:shd w:val="clear" w:color="auto" w:fill="FFDFE0"/>
      <w:spacing w:before="0"/>
      <w:jc w:val="left"/>
    </w:pPr>
  </w:style>
  <w:style w:type="paragraph" w:customStyle="1" w:styleId="affff1">
    <w:name w:val="Куда обратиться?"/>
    <w:basedOn w:val="affa"/>
    <w:next w:val="a0"/>
    <w:uiPriority w:val="99"/>
    <w:qFormat/>
    <w:rsid w:val="005B33DC"/>
    <w:pPr>
      <w:shd w:val="clear" w:color="auto" w:fill="auto"/>
      <w:spacing w:before="0" w:after="0"/>
      <w:ind w:left="0" w:right="0" w:firstLine="0"/>
    </w:pPr>
  </w:style>
  <w:style w:type="paragraph" w:customStyle="1" w:styleId="affff2">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3">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4">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5">
    <w:name w:val="Оглавление"/>
    <w:basedOn w:val="afa"/>
    <w:next w:val="a0"/>
    <w:uiPriority w:val="99"/>
    <w:qFormat/>
    <w:rsid w:val="005B33DC"/>
    <w:pPr>
      <w:ind w:left="140"/>
    </w:pPr>
    <w:rPr>
      <w:rFonts w:ascii="Arial" w:hAnsi="Arial" w:cs="Arial"/>
      <w:sz w:val="24"/>
      <w:szCs w:val="24"/>
    </w:rPr>
  </w:style>
  <w:style w:type="paragraph" w:customStyle="1" w:styleId="affff6">
    <w:name w:val="Переменная часть"/>
    <w:basedOn w:val="affd"/>
    <w:next w:val="a0"/>
    <w:uiPriority w:val="99"/>
    <w:qFormat/>
    <w:rsid w:val="005B33DC"/>
    <w:rPr>
      <w:rFonts w:ascii="Arial" w:hAnsi="Arial" w:cs="Arial"/>
      <w:sz w:val="20"/>
      <w:szCs w:val="20"/>
    </w:rPr>
  </w:style>
  <w:style w:type="paragraph" w:customStyle="1" w:styleId="affff7">
    <w:name w:val="Подвал для информации об изменениях"/>
    <w:basedOn w:val="1"/>
    <w:next w:val="a0"/>
    <w:uiPriority w:val="99"/>
    <w:qFormat/>
    <w:rsid w:val="005B33DC"/>
    <w:pPr>
      <w:spacing w:before="0" w:after="0"/>
      <w:jc w:val="both"/>
      <w:outlineLvl w:val="9"/>
    </w:pPr>
    <w:rPr>
      <w:rFonts w:cs="Times New Roman"/>
      <w:bCs w:val="0"/>
      <w:color w:val="auto"/>
    </w:rPr>
  </w:style>
  <w:style w:type="paragraph" w:customStyle="1" w:styleId="affff8">
    <w:name w:val="Подзаголовок для информации об изменениях"/>
    <w:basedOn w:val="afff7"/>
    <w:next w:val="a0"/>
    <w:uiPriority w:val="99"/>
    <w:qFormat/>
    <w:rsid w:val="005B33DC"/>
    <w:rPr>
      <w:b/>
      <w:bCs/>
      <w:sz w:val="24"/>
      <w:szCs w:val="24"/>
    </w:rPr>
  </w:style>
  <w:style w:type="paragraph" w:customStyle="1" w:styleId="affff9">
    <w:name w:val="Подчёркнуный текс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a">
    <w:name w:val="Постоянная часть"/>
    <w:basedOn w:val="affd"/>
    <w:next w:val="a0"/>
    <w:uiPriority w:val="99"/>
    <w:qFormat/>
    <w:rsid w:val="005B33DC"/>
    <w:rPr>
      <w:rFonts w:ascii="Arial" w:hAnsi="Arial" w:cs="Arial"/>
      <w:sz w:val="22"/>
      <w:szCs w:val="22"/>
    </w:rPr>
  </w:style>
  <w:style w:type="paragraph" w:customStyle="1" w:styleId="affffb">
    <w:name w:val="Пример."/>
    <w:basedOn w:val="affa"/>
    <w:next w:val="a0"/>
    <w:uiPriority w:val="99"/>
    <w:qFormat/>
    <w:rsid w:val="005B33DC"/>
    <w:pPr>
      <w:shd w:val="clear" w:color="auto" w:fill="auto"/>
      <w:spacing w:before="0" w:after="0"/>
      <w:ind w:left="0" w:right="0" w:firstLine="0"/>
    </w:pPr>
  </w:style>
  <w:style w:type="paragraph" w:customStyle="1" w:styleId="affffc">
    <w:name w:val="Примечание."/>
    <w:basedOn w:val="affa"/>
    <w:next w:val="a0"/>
    <w:uiPriority w:val="99"/>
    <w:qFormat/>
    <w:rsid w:val="005B33DC"/>
    <w:pPr>
      <w:shd w:val="clear" w:color="auto" w:fill="auto"/>
      <w:spacing w:before="0" w:after="0"/>
      <w:ind w:left="0" w:right="0" w:firstLine="0"/>
    </w:pPr>
  </w:style>
  <w:style w:type="paragraph" w:customStyle="1" w:styleId="affffd">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e">
    <w:name w:val="Ссылка на официальную публикацию"/>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екст в таблице"/>
    <w:basedOn w:val="aff9"/>
    <w:next w:val="a0"/>
    <w:uiPriority w:val="99"/>
    <w:qFormat/>
    <w:rsid w:val="005B33DC"/>
    <w:pPr>
      <w:ind w:firstLine="500"/>
    </w:pPr>
  </w:style>
  <w:style w:type="paragraph" w:customStyle="1" w:styleId="afffff0">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1">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2">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3">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4">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5">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6">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7">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8">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9">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a">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8">
    <w:name w:val="Название1"/>
    <w:uiPriority w:val="99"/>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9">
    <w:name w:val="Указатель1"/>
    <w:uiPriority w:val="99"/>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a">
    <w:name w:val="Основной текст с отступом1"/>
    <w:uiPriority w:val="99"/>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b">
    <w:name w:val="Текст выноски1"/>
    <w:uiPriority w:val="99"/>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uiPriority w:val="99"/>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b">
    <w:name w:val="Содержимое врезки"/>
    <w:basedOn w:val="af3"/>
    <w:uiPriority w:val="99"/>
    <w:qFormat/>
    <w:rsid w:val="005B33DC"/>
    <w:pPr>
      <w:tabs>
        <w:tab w:val="clear" w:pos="900"/>
      </w:tabs>
    </w:pPr>
    <w:rPr>
      <w:lang w:eastAsia="ar-SA"/>
    </w:rPr>
  </w:style>
  <w:style w:type="paragraph" w:customStyle="1" w:styleId="afffffc">
    <w:name w:val="Заголовок таблицы"/>
    <w:uiPriority w:val="99"/>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c">
    <w:name w:val="Цитата1"/>
    <w:uiPriority w:val="99"/>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d">
    <w:name w:val="Содержимое таблицы"/>
    <w:uiPriority w:val="99"/>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d">
    <w:name w:val="титул 1"/>
    <w:uiPriority w:val="99"/>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5B33DC"/>
    <w:pPr>
      <w:numPr>
        <w:ilvl w:val="2"/>
      </w:numPr>
    </w:pPr>
    <w:rPr>
      <w:rFonts w:ascii="Calibri" w:hAnsi="Calibri"/>
      <w:sz w:val="20"/>
      <w:szCs w:val="20"/>
    </w:rPr>
  </w:style>
  <w:style w:type="paragraph" w:customStyle="1" w:styleId="ConsCell">
    <w:name w:val="ConsCell"/>
    <w:uiPriority w:val="99"/>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uiPriority w:val="99"/>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uiPriority w:val="99"/>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e">
    <w:name w:val="Знак Знак1 Знак Знак"/>
    <w:uiPriority w:val="99"/>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uiPriority w:val="99"/>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e">
    <w:name w:val="Intense Emphasis"/>
    <w:uiPriority w:val="21"/>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0">
    <w:name w:val="Название Знак1"/>
    <w:basedOn w:val="a1"/>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f">
    <w:name w:val="Гипертекстовая ссылка"/>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1">
    <w:name w:val="Основной текст Знак1"/>
    <w:uiPriority w:val="99"/>
    <w:locked/>
    <w:rsid w:val="005B33DC"/>
    <w:rPr>
      <w:rFonts w:ascii="Baltica Chv" w:hAnsi="Baltica Chv" w:hint="default"/>
      <w:sz w:val="18"/>
    </w:rPr>
  </w:style>
  <w:style w:type="character" w:customStyle="1" w:styleId="1f2">
    <w:name w:val="Текст примечания Знак1"/>
    <w:basedOn w:val="a1"/>
    <w:semiHidden/>
    <w:rsid w:val="005B33DC"/>
    <w:rPr>
      <w:sz w:val="20"/>
      <w:szCs w:val="20"/>
    </w:rPr>
  </w:style>
  <w:style w:type="character" w:customStyle="1" w:styleId="1f3">
    <w:name w:val="Текст концевой сноски Знак1"/>
    <w:basedOn w:val="a1"/>
    <w:uiPriority w:val="99"/>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0">
    <w:name w:val="Активная гипертекстовая ссылка"/>
    <w:rsid w:val="005B33DC"/>
    <w:rPr>
      <w:b/>
      <w:bCs w:val="0"/>
      <w:color w:val="auto"/>
      <w:sz w:val="26"/>
      <w:u w:val="single"/>
    </w:rPr>
  </w:style>
  <w:style w:type="character" w:customStyle="1" w:styleId="affffff1">
    <w:name w:val="Выделение для Базового Поиска"/>
    <w:rsid w:val="005B33DC"/>
    <w:rPr>
      <w:b/>
      <w:bCs w:val="0"/>
      <w:color w:val="0058A9"/>
      <w:sz w:val="26"/>
    </w:rPr>
  </w:style>
  <w:style w:type="character" w:customStyle="1" w:styleId="affffff2">
    <w:name w:val="Выделение для Базового Поиска (курсив)"/>
    <w:rsid w:val="005B33DC"/>
    <w:rPr>
      <w:b/>
      <w:bCs w:val="0"/>
      <w:i/>
      <w:iCs w:val="0"/>
      <w:color w:val="0058A9"/>
      <w:sz w:val="26"/>
    </w:rPr>
  </w:style>
  <w:style w:type="character" w:customStyle="1" w:styleId="affffff3">
    <w:name w:val="Заголовок своего сообщения"/>
    <w:rsid w:val="005B33DC"/>
    <w:rPr>
      <w:b/>
      <w:bCs w:val="0"/>
      <w:color w:val="26282F"/>
      <w:sz w:val="26"/>
    </w:rPr>
  </w:style>
  <w:style w:type="character" w:customStyle="1" w:styleId="affffff4">
    <w:name w:val="Заголовок чужого сообщения"/>
    <w:rsid w:val="005B33DC"/>
    <w:rPr>
      <w:b/>
      <w:bCs w:val="0"/>
      <w:color w:val="FF0000"/>
      <w:sz w:val="26"/>
    </w:rPr>
  </w:style>
  <w:style w:type="character" w:customStyle="1" w:styleId="affffff5">
    <w:name w:val="Найденные слова"/>
    <w:uiPriority w:val="99"/>
    <w:rsid w:val="005B33DC"/>
    <w:rPr>
      <w:b/>
      <w:bCs w:val="0"/>
      <w:color w:val="26282F"/>
      <w:sz w:val="26"/>
    </w:rPr>
  </w:style>
  <w:style w:type="character" w:customStyle="1" w:styleId="affffff6">
    <w:name w:val="Не вступил в силу"/>
    <w:uiPriority w:val="99"/>
    <w:rsid w:val="005B33DC"/>
    <w:rPr>
      <w:b/>
      <w:bCs w:val="0"/>
      <w:color w:val="000000"/>
      <w:sz w:val="26"/>
    </w:rPr>
  </w:style>
  <w:style w:type="character" w:customStyle="1" w:styleId="affffff7">
    <w:name w:val="Опечатки"/>
    <w:rsid w:val="005B33DC"/>
    <w:rPr>
      <w:color w:val="FF0000"/>
      <w:sz w:val="26"/>
    </w:rPr>
  </w:style>
  <w:style w:type="character" w:customStyle="1" w:styleId="affffff8">
    <w:name w:val="Продолжение ссылки"/>
    <w:uiPriority w:val="99"/>
    <w:rsid w:val="005B33DC"/>
    <w:rPr>
      <w:b/>
      <w:bCs w:val="0"/>
      <w:color w:val="auto"/>
      <w:sz w:val="26"/>
    </w:rPr>
  </w:style>
  <w:style w:type="character" w:customStyle="1" w:styleId="affffff9">
    <w:name w:val="Сравнение редакций"/>
    <w:rsid w:val="005B33DC"/>
    <w:rPr>
      <w:b/>
      <w:bCs w:val="0"/>
      <w:color w:val="26282F"/>
      <w:sz w:val="26"/>
    </w:rPr>
  </w:style>
  <w:style w:type="character" w:customStyle="1" w:styleId="affffffa">
    <w:name w:val="Сравнение редакций. Добавленный фрагмент"/>
    <w:rsid w:val="005B33DC"/>
    <w:rPr>
      <w:color w:val="000000"/>
    </w:rPr>
  </w:style>
  <w:style w:type="character" w:customStyle="1" w:styleId="affffffb">
    <w:name w:val="Сравнение редакций. Удаленный фрагмент"/>
    <w:rsid w:val="005B33DC"/>
    <w:rPr>
      <w:color w:val="000000"/>
    </w:rPr>
  </w:style>
  <w:style w:type="character" w:customStyle="1" w:styleId="affffffc">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uiPriority w:val="99"/>
    <w:rsid w:val="005B33DC"/>
  </w:style>
  <w:style w:type="character" w:customStyle="1" w:styleId="affffffd">
    <w:name w:val="Ссылка на утративший силу документ"/>
    <w:uiPriority w:val="99"/>
    <w:rsid w:val="005B33DC"/>
    <w:rPr>
      <w:color w:val="749232"/>
      <w:u w:val="single"/>
    </w:rPr>
  </w:style>
  <w:style w:type="character" w:customStyle="1" w:styleId="affffffe">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4">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5">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1">
    <w:name w:val="Знак Знак9"/>
    <w:rsid w:val="005B33DC"/>
    <w:rPr>
      <w:sz w:val="26"/>
    </w:rPr>
  </w:style>
  <w:style w:type="character" w:customStyle="1" w:styleId="81">
    <w:name w:val="Знак Знак8"/>
    <w:rsid w:val="005B33DC"/>
    <w:rPr>
      <w:sz w:val="24"/>
    </w:rPr>
  </w:style>
  <w:style w:type="character" w:customStyle="1" w:styleId="71">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6">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paragraph" w:customStyle="1" w:styleId="1f7">
    <w:name w:val="Текст1"/>
    <w:basedOn w:val="a0"/>
    <w:rsid w:val="00247239"/>
    <w:pPr>
      <w:spacing w:after="0" w:line="240" w:lineRule="auto"/>
    </w:pPr>
    <w:rPr>
      <w:rFonts w:ascii="Consolas" w:eastAsia="Calibri" w:hAnsi="Consolas" w:cs="Consolas"/>
      <w:kern w:val="1"/>
      <w:sz w:val="21"/>
      <w:szCs w:val="21"/>
      <w:lang w:eastAsia="ar-SA"/>
    </w:rPr>
  </w:style>
  <w:style w:type="character" w:customStyle="1" w:styleId="afffffff">
    <w:name w:val="Цветовое выделение для Текст"/>
    <w:uiPriority w:val="99"/>
    <w:rsid w:val="004F72A4"/>
    <w:rPr>
      <w:rFonts w:ascii="Times New Roman Cyr" w:hAnsi="Times New Roman Cyr"/>
    </w:rPr>
  </w:style>
  <w:style w:type="character" w:customStyle="1" w:styleId="oqoid">
    <w:name w:val="_oqoid"/>
    <w:basedOn w:val="a1"/>
    <w:rsid w:val="004F72A4"/>
  </w:style>
  <w:style w:type="character" w:styleId="afffffff0">
    <w:name w:val="Emphasis"/>
    <w:basedOn w:val="a1"/>
    <w:uiPriority w:val="20"/>
    <w:qFormat/>
    <w:rsid w:val="00607584"/>
    <w:rPr>
      <w:i/>
      <w:iCs/>
    </w:rPr>
  </w:style>
  <w:style w:type="character" w:customStyle="1" w:styleId="80">
    <w:name w:val="Заголовок 8 Знак"/>
    <w:basedOn w:val="a1"/>
    <w:link w:val="8"/>
    <w:semiHidden/>
    <w:rsid w:val="00576C1D"/>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semiHidden/>
    <w:rsid w:val="00576C1D"/>
    <w:rPr>
      <w:rFonts w:asciiTheme="majorHAnsi" w:eastAsiaTheme="majorEastAsia" w:hAnsiTheme="majorHAnsi" w:cstheme="majorBidi"/>
      <w:i/>
      <w:iCs/>
      <w:color w:val="404040" w:themeColor="text1" w:themeTint="BF"/>
      <w:sz w:val="20"/>
      <w:szCs w:val="20"/>
      <w:lang w:eastAsia="ru-RU"/>
    </w:rPr>
  </w:style>
  <w:style w:type="character" w:customStyle="1" w:styleId="70">
    <w:name w:val="Заголовок 7 Знак"/>
    <w:basedOn w:val="a1"/>
    <w:link w:val="7"/>
    <w:uiPriority w:val="99"/>
    <w:semiHidden/>
    <w:rsid w:val="003B2D6C"/>
    <w:rPr>
      <w:rFonts w:asciiTheme="majorHAnsi" w:eastAsiaTheme="majorEastAsia" w:hAnsiTheme="majorHAnsi" w:cstheme="majorBidi"/>
      <w:i/>
      <w:iCs/>
      <w:color w:val="404040" w:themeColor="text1" w:themeTint="BF"/>
      <w:sz w:val="20"/>
      <w:szCs w:val="20"/>
      <w:lang w:eastAsia="ru-RU"/>
    </w:rPr>
  </w:style>
  <w:style w:type="character" w:styleId="afffffff1">
    <w:name w:val="FollowedHyperlink"/>
    <w:uiPriority w:val="99"/>
    <w:semiHidden/>
    <w:unhideWhenUsed/>
    <w:rsid w:val="003B2D6C"/>
    <w:rPr>
      <w:color w:val="800080"/>
      <w:u w:val="single"/>
    </w:rPr>
  </w:style>
  <w:style w:type="paragraph" w:customStyle="1" w:styleId="2a">
    <w:name w:val="Без интервала2"/>
    <w:uiPriority w:val="99"/>
    <w:qFormat/>
    <w:rsid w:val="003B2D6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38">
    <w:name w:val="Абзац списка3"/>
    <w:uiPriority w:val="99"/>
    <w:qFormat/>
    <w:rsid w:val="003B2D6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Standarduser">
    <w:name w:val="Standard (user)"/>
    <w:uiPriority w:val="99"/>
    <w:qFormat/>
    <w:rsid w:val="003B2D6C"/>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2b">
    <w:name w:val="Основной текст (2)_"/>
    <w:link w:val="2c"/>
    <w:uiPriority w:val="99"/>
    <w:locked/>
    <w:rsid w:val="003B2D6C"/>
    <w:rPr>
      <w:b/>
      <w:bCs/>
      <w:shd w:val="clear" w:color="auto" w:fill="FFFFFF"/>
    </w:rPr>
  </w:style>
  <w:style w:type="paragraph" w:customStyle="1" w:styleId="2c">
    <w:name w:val="Основной текст (2)"/>
    <w:link w:val="2b"/>
    <w:uiPriority w:val="99"/>
    <w:qFormat/>
    <w:rsid w:val="003B2D6C"/>
    <w:pPr>
      <w:widowControl w:val="0"/>
      <w:shd w:val="clear" w:color="auto" w:fill="FFFFFF"/>
      <w:spacing w:before="540" w:after="540" w:line="295" w:lineRule="exact"/>
      <w:jc w:val="both"/>
    </w:pPr>
    <w:rPr>
      <w:b/>
      <w:bCs/>
    </w:rPr>
  </w:style>
  <w:style w:type="paragraph" w:customStyle="1" w:styleId="213">
    <w:name w:val="Основной текст (2)1"/>
    <w:uiPriority w:val="99"/>
    <w:qFormat/>
    <w:rsid w:val="003B2D6C"/>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3B2D6C"/>
    <w:rPr>
      <w:b/>
      <w:bCs/>
      <w:sz w:val="14"/>
      <w:szCs w:val="14"/>
      <w:shd w:val="clear" w:color="auto" w:fill="FFFFFF"/>
    </w:rPr>
  </w:style>
  <w:style w:type="paragraph" w:customStyle="1" w:styleId="83">
    <w:name w:val="Основной текст (8)"/>
    <w:link w:val="82"/>
    <w:uiPriority w:val="99"/>
    <w:qFormat/>
    <w:rsid w:val="003B2D6C"/>
    <w:pPr>
      <w:widowControl w:val="0"/>
      <w:shd w:val="clear" w:color="auto" w:fill="FFFFFF"/>
      <w:spacing w:before="120" w:after="0" w:line="269" w:lineRule="exact"/>
      <w:jc w:val="center"/>
    </w:pPr>
    <w:rPr>
      <w:b/>
      <w:bCs/>
      <w:sz w:val="14"/>
      <w:szCs w:val="14"/>
    </w:rPr>
  </w:style>
  <w:style w:type="paragraph" w:customStyle="1" w:styleId="ConsPlusDocList">
    <w:name w:val="ConsPlusDocList"/>
    <w:uiPriority w:val="99"/>
    <w:qFormat/>
    <w:rsid w:val="003B2D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3B2D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3B2D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qFormat/>
    <w:rsid w:val="003B2D6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f8">
    <w:name w:val="Знак1 Знак Знак Знак"/>
    <w:uiPriority w:val="99"/>
    <w:qFormat/>
    <w:rsid w:val="003B2D6C"/>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3B2D6C"/>
    <w:rPr>
      <w:sz w:val="24"/>
      <w:szCs w:val="24"/>
    </w:rPr>
  </w:style>
  <w:style w:type="paragraph" w:customStyle="1" w:styleId="Point">
    <w:name w:val="Point"/>
    <w:link w:val="PointChar"/>
    <w:qFormat/>
    <w:rsid w:val="003B2D6C"/>
    <w:pPr>
      <w:spacing w:before="120" w:after="0" w:line="288" w:lineRule="auto"/>
      <w:ind w:firstLine="720"/>
      <w:jc w:val="both"/>
    </w:pPr>
    <w:rPr>
      <w:sz w:val="24"/>
      <w:szCs w:val="24"/>
    </w:rPr>
  </w:style>
  <w:style w:type="paragraph" w:customStyle="1" w:styleId="afffffff2">
    <w:name w:val="Знак Знак Знак"/>
    <w:uiPriority w:val="99"/>
    <w:qFormat/>
    <w:rsid w:val="003B2D6C"/>
    <w:pPr>
      <w:spacing w:after="160" w:line="240" w:lineRule="exact"/>
      <w:ind w:firstLine="539"/>
      <w:jc w:val="both"/>
    </w:pPr>
    <w:rPr>
      <w:rFonts w:ascii="Verdana" w:eastAsia="Times New Roman" w:hAnsi="Verdana" w:cs="Times New Roman"/>
      <w:sz w:val="20"/>
      <w:szCs w:val="20"/>
      <w:lang w:val="en-US"/>
    </w:rPr>
  </w:style>
  <w:style w:type="character" w:customStyle="1" w:styleId="84">
    <w:name w:val="Заголовок №8_"/>
    <w:link w:val="85"/>
    <w:locked/>
    <w:rsid w:val="003B2D6C"/>
    <w:rPr>
      <w:sz w:val="17"/>
      <w:szCs w:val="17"/>
      <w:shd w:val="clear" w:color="auto" w:fill="FFFFFF"/>
    </w:rPr>
  </w:style>
  <w:style w:type="paragraph" w:customStyle="1" w:styleId="85">
    <w:name w:val="Заголовок №8"/>
    <w:link w:val="84"/>
    <w:qFormat/>
    <w:rsid w:val="003B2D6C"/>
    <w:pPr>
      <w:shd w:val="clear" w:color="auto" w:fill="FFFFFF"/>
      <w:spacing w:after="0" w:line="206" w:lineRule="exact"/>
      <w:ind w:firstLine="539"/>
      <w:jc w:val="both"/>
      <w:outlineLvl w:val="7"/>
    </w:pPr>
    <w:rPr>
      <w:sz w:val="17"/>
      <w:szCs w:val="17"/>
    </w:rPr>
  </w:style>
  <w:style w:type="character" w:customStyle="1" w:styleId="121">
    <w:name w:val="Основной текст (12)_"/>
    <w:link w:val="122"/>
    <w:locked/>
    <w:rsid w:val="003B2D6C"/>
    <w:rPr>
      <w:sz w:val="14"/>
      <w:szCs w:val="14"/>
      <w:shd w:val="clear" w:color="auto" w:fill="FFFFFF"/>
    </w:rPr>
  </w:style>
  <w:style w:type="paragraph" w:customStyle="1" w:styleId="122">
    <w:name w:val="Основной текст (12)"/>
    <w:link w:val="121"/>
    <w:qFormat/>
    <w:rsid w:val="003B2D6C"/>
    <w:pPr>
      <w:shd w:val="clear" w:color="auto" w:fill="FFFFFF"/>
      <w:spacing w:before="240" w:after="240" w:line="194" w:lineRule="exact"/>
      <w:ind w:hanging="1240"/>
      <w:jc w:val="both"/>
    </w:pPr>
    <w:rPr>
      <w:sz w:val="14"/>
      <w:szCs w:val="14"/>
    </w:rPr>
  </w:style>
  <w:style w:type="paragraph" w:customStyle="1" w:styleId="p10">
    <w:name w:val="p10"/>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p6">
    <w:name w:val="p6"/>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uiPriority w:val="99"/>
    <w:qFormat/>
    <w:rsid w:val="003B2D6C"/>
    <w:pPr>
      <w:spacing w:after="0" w:line="240" w:lineRule="auto"/>
      <w:ind w:firstLine="539"/>
      <w:jc w:val="both"/>
    </w:pPr>
    <w:rPr>
      <w:rFonts w:ascii="Times New Roman" w:eastAsia="Calibri" w:hAnsi="Times New Roman" w:cs="Times New Roman"/>
      <w:sz w:val="24"/>
      <w:szCs w:val="24"/>
      <w:lang w:eastAsia="ru-RU"/>
    </w:rPr>
  </w:style>
  <w:style w:type="paragraph" w:customStyle="1" w:styleId="2d">
    <w:name w:val="Обычный2"/>
    <w:uiPriority w:val="99"/>
    <w:qFormat/>
    <w:rsid w:val="003B2D6C"/>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paragraph" w:customStyle="1" w:styleId="doktekstj">
    <w:name w:val="doktekstj"/>
    <w:uiPriority w:val="99"/>
    <w:qFormat/>
    <w:rsid w:val="003B2D6C"/>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1f9">
    <w:name w:val="заголовок 1"/>
    <w:next w:val="a0"/>
    <w:uiPriority w:val="99"/>
    <w:qFormat/>
    <w:rsid w:val="003B2D6C"/>
    <w:pPr>
      <w:keepNext/>
      <w:spacing w:after="0" w:line="240" w:lineRule="auto"/>
      <w:ind w:firstLine="539"/>
      <w:jc w:val="center"/>
    </w:pPr>
    <w:rPr>
      <w:rFonts w:ascii="TimesET" w:eastAsia="Times New Roman" w:hAnsi="TimesET" w:cs="Times New Roman"/>
      <w:sz w:val="24"/>
      <w:szCs w:val="20"/>
      <w:lang w:eastAsia="ru-RU"/>
    </w:rPr>
  </w:style>
  <w:style w:type="paragraph" w:customStyle="1" w:styleId="2e">
    <w:name w:val="заголовок 2"/>
    <w:next w:val="a0"/>
    <w:uiPriority w:val="99"/>
    <w:qFormat/>
    <w:rsid w:val="003B2D6C"/>
    <w:pPr>
      <w:keepNext/>
      <w:spacing w:after="0" w:line="240" w:lineRule="auto"/>
      <w:ind w:firstLine="539"/>
      <w:jc w:val="both"/>
    </w:pPr>
    <w:rPr>
      <w:rFonts w:ascii="TimesEC" w:eastAsia="Times New Roman" w:hAnsi="TimesEC" w:cs="Times New Roman"/>
      <w:sz w:val="24"/>
      <w:szCs w:val="20"/>
      <w:lang w:eastAsia="ru-RU"/>
    </w:rPr>
  </w:style>
  <w:style w:type="paragraph" w:customStyle="1" w:styleId="39">
    <w:name w:val="Обычный3"/>
    <w:uiPriority w:val="99"/>
    <w:qFormat/>
    <w:rsid w:val="003B2D6C"/>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2">
    <w:name w:val="Обычный4"/>
    <w:uiPriority w:val="99"/>
    <w:qFormat/>
    <w:rsid w:val="003B2D6C"/>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3">
    <w:name w:val="footnote reference"/>
    <w:uiPriority w:val="99"/>
    <w:semiHidden/>
    <w:unhideWhenUsed/>
    <w:rsid w:val="003B2D6C"/>
    <w:rPr>
      <w:vertAlign w:val="superscript"/>
    </w:rPr>
  </w:style>
  <w:style w:type="character" w:styleId="afffffff4">
    <w:name w:val="annotation reference"/>
    <w:uiPriority w:val="99"/>
    <w:semiHidden/>
    <w:unhideWhenUsed/>
    <w:rsid w:val="003B2D6C"/>
    <w:rPr>
      <w:sz w:val="16"/>
    </w:rPr>
  </w:style>
  <w:style w:type="character" w:styleId="afffffff5">
    <w:name w:val="endnote reference"/>
    <w:semiHidden/>
    <w:unhideWhenUsed/>
    <w:rsid w:val="003B2D6C"/>
    <w:rPr>
      <w:vertAlign w:val="superscript"/>
    </w:rPr>
  </w:style>
  <w:style w:type="character" w:customStyle="1" w:styleId="710">
    <w:name w:val="Заголовок 7 Знак1"/>
    <w:basedOn w:val="a1"/>
    <w:uiPriority w:val="99"/>
    <w:semiHidden/>
    <w:rsid w:val="003B2D6C"/>
    <w:rPr>
      <w:rFonts w:asciiTheme="majorHAnsi" w:eastAsiaTheme="majorEastAsia" w:hAnsiTheme="majorHAnsi" w:cstheme="majorBidi"/>
      <w:i/>
      <w:iCs/>
      <w:color w:val="404040" w:themeColor="text1" w:themeTint="BF"/>
    </w:rPr>
  </w:style>
  <w:style w:type="character" w:customStyle="1" w:styleId="1fa">
    <w:name w:val="Основной текст с отступом Знак1"/>
    <w:basedOn w:val="a1"/>
    <w:uiPriority w:val="99"/>
    <w:semiHidden/>
    <w:rsid w:val="003B2D6C"/>
    <w:rPr>
      <w:rFonts w:ascii="Times New Roman" w:eastAsia="Times New Roman" w:hAnsi="Times New Roman" w:cs="Times New Roman"/>
      <w:sz w:val="20"/>
      <w:szCs w:val="20"/>
      <w:lang w:eastAsia="ru-RU"/>
    </w:rPr>
  </w:style>
  <w:style w:type="character" w:customStyle="1" w:styleId="214">
    <w:name w:val="Основной текст 2 Знак1"/>
    <w:basedOn w:val="a1"/>
    <w:semiHidden/>
    <w:rsid w:val="003B2D6C"/>
    <w:rPr>
      <w:rFonts w:ascii="Times New Roman" w:eastAsia="Times New Roman" w:hAnsi="Times New Roman" w:cs="Times New Roman"/>
      <w:sz w:val="20"/>
      <w:szCs w:val="20"/>
      <w:lang w:eastAsia="ru-RU"/>
    </w:rPr>
  </w:style>
  <w:style w:type="character" w:customStyle="1" w:styleId="215">
    <w:name w:val="Основной текст с отступом 2 Знак1"/>
    <w:basedOn w:val="a1"/>
    <w:semiHidden/>
    <w:rsid w:val="003B2D6C"/>
    <w:rPr>
      <w:rFonts w:ascii="Times New Roman" w:eastAsia="Times New Roman" w:hAnsi="Times New Roman" w:cs="Times New Roman"/>
      <w:sz w:val="20"/>
      <w:szCs w:val="20"/>
      <w:lang w:eastAsia="ru-RU"/>
    </w:rPr>
  </w:style>
  <w:style w:type="character" w:customStyle="1" w:styleId="1fb">
    <w:name w:val="Нижний колонтитул Знак1"/>
    <w:basedOn w:val="a1"/>
    <w:uiPriority w:val="99"/>
    <w:semiHidden/>
    <w:rsid w:val="003B2D6C"/>
    <w:rPr>
      <w:rFonts w:ascii="Times New Roman" w:eastAsia="Times New Roman" w:hAnsi="Times New Roman" w:cs="Times New Roman"/>
      <w:sz w:val="20"/>
      <w:szCs w:val="20"/>
      <w:lang w:eastAsia="ru-RU"/>
    </w:rPr>
  </w:style>
  <w:style w:type="character" w:customStyle="1" w:styleId="1fc">
    <w:name w:val="Текст выноски Знак1"/>
    <w:basedOn w:val="a1"/>
    <w:uiPriority w:val="99"/>
    <w:semiHidden/>
    <w:rsid w:val="003B2D6C"/>
    <w:rPr>
      <w:rFonts w:ascii="Tahoma" w:eastAsia="Times New Roman" w:hAnsi="Tahoma" w:cs="Tahoma"/>
      <w:sz w:val="16"/>
      <w:szCs w:val="16"/>
      <w:lang w:eastAsia="ru-RU"/>
    </w:rPr>
  </w:style>
  <w:style w:type="character" w:customStyle="1" w:styleId="1fd">
    <w:name w:val="Верхний колонтитул Знак1"/>
    <w:basedOn w:val="a1"/>
    <w:uiPriority w:val="99"/>
    <w:semiHidden/>
    <w:rsid w:val="003B2D6C"/>
    <w:rPr>
      <w:rFonts w:ascii="Times New Roman" w:eastAsia="Times New Roman" w:hAnsi="Times New Roman" w:cs="Times New Roman"/>
      <w:sz w:val="20"/>
      <w:szCs w:val="20"/>
      <w:lang w:eastAsia="ru-RU"/>
    </w:rPr>
  </w:style>
  <w:style w:type="character" w:customStyle="1" w:styleId="1fe">
    <w:name w:val="Текст Знак1"/>
    <w:basedOn w:val="a1"/>
    <w:uiPriority w:val="99"/>
    <w:semiHidden/>
    <w:rsid w:val="003B2D6C"/>
    <w:rPr>
      <w:rFonts w:ascii="Consolas" w:eastAsia="Times New Roman" w:hAnsi="Consolas" w:cs="Consolas"/>
      <w:sz w:val="21"/>
      <w:szCs w:val="21"/>
      <w:lang w:eastAsia="ru-RU"/>
    </w:rPr>
  </w:style>
  <w:style w:type="character" w:customStyle="1" w:styleId="HTML1">
    <w:name w:val="Стандартный HTML Знак1"/>
    <w:uiPriority w:val="99"/>
    <w:semiHidden/>
    <w:rsid w:val="003B2D6C"/>
    <w:rPr>
      <w:rFonts w:ascii="Consolas" w:eastAsia="Times New Roman" w:hAnsi="Consolas" w:cs="Consolas" w:hint="default"/>
      <w:lang w:eastAsia="en-US"/>
    </w:rPr>
  </w:style>
  <w:style w:type="character" w:customStyle="1" w:styleId="1ff">
    <w:name w:val="Замещающий текст1"/>
    <w:semiHidden/>
    <w:rsid w:val="003B2D6C"/>
    <w:rPr>
      <w:color w:val="808080"/>
    </w:rPr>
  </w:style>
  <w:style w:type="character" w:customStyle="1" w:styleId="2f">
    <w:name w:val="Замещающий текст2"/>
    <w:semiHidden/>
    <w:rsid w:val="003B2D6C"/>
    <w:rPr>
      <w:rFonts w:ascii="Times New Roman" w:hAnsi="Times New Roman" w:cs="Times New Roman" w:hint="default"/>
      <w:color w:val="808080"/>
    </w:rPr>
  </w:style>
  <w:style w:type="character" w:customStyle="1" w:styleId="2f0">
    <w:name w:val="Основной текст (2) + Малые прописные"/>
    <w:uiPriority w:val="99"/>
    <w:rsid w:val="003B2D6C"/>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3B2D6C"/>
    <w:rPr>
      <w:rFonts w:ascii="Times New Roman" w:hAnsi="Times New Roman" w:cs="Times New Roman" w:hint="default"/>
    </w:rPr>
  </w:style>
  <w:style w:type="character" w:customStyle="1" w:styleId="style41">
    <w:name w:val="style41"/>
    <w:rsid w:val="003B2D6C"/>
    <w:rPr>
      <w:b/>
      <w:bCs/>
      <w:sz w:val="24"/>
      <w:szCs w:val="24"/>
    </w:rPr>
  </w:style>
  <w:style w:type="character" w:customStyle="1" w:styleId="afffffff6">
    <w:name w:val="Основной текст + Курсив"/>
    <w:rsid w:val="003B2D6C"/>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3B2D6C"/>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3">
    <w:name w:val="Основной текст (12) + Курсив"/>
    <w:rsid w:val="003B2D6C"/>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43">
    <w:name w:val="Знак Знак4"/>
    <w:locked/>
    <w:rsid w:val="003B2D6C"/>
    <w:rPr>
      <w:b/>
      <w:bCs w:val="0"/>
      <w:sz w:val="24"/>
      <w:lang w:val="en-US" w:eastAsia="ru-RU" w:bidi="ar-SA"/>
    </w:rPr>
  </w:style>
  <w:style w:type="character" w:customStyle="1" w:styleId="s6">
    <w:name w:val="s6"/>
    <w:rsid w:val="003B2D6C"/>
  </w:style>
  <w:style w:type="character" w:customStyle="1" w:styleId="86">
    <w:name w:val="Основной текст8"/>
    <w:rsid w:val="003B2D6C"/>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table" w:customStyle="1" w:styleId="TableGrid">
    <w:name w:val="TableGrid"/>
    <w:rsid w:val="003B2D6C"/>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0">
    <w:name w:val="Сетка таблицы1"/>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3B2D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3B2D6C"/>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2"/>
    <w:rsid w:val="003B2D6C"/>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
    <w:name w:val="Без интервала3"/>
    <w:qFormat/>
    <w:rsid w:val="004C3F98"/>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afffffff7">
    <w:name w:val="раздилитель сноски"/>
    <w:next w:val="afc"/>
    <w:qFormat/>
    <w:rsid w:val="004C3F98"/>
    <w:pPr>
      <w:spacing w:after="120" w:line="240" w:lineRule="auto"/>
      <w:jc w:val="both"/>
    </w:pPr>
    <w:rPr>
      <w:rFonts w:ascii="Times New Roman" w:eastAsia="Times New Roman" w:hAnsi="Times New Roman" w:cs="Times New Roman"/>
      <w:sz w:val="24"/>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8557">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117816">
      <w:bodyDiv w:val="1"/>
      <w:marLeft w:val="0"/>
      <w:marRight w:val="0"/>
      <w:marTop w:val="0"/>
      <w:marBottom w:val="0"/>
      <w:divBdr>
        <w:top w:val="none" w:sz="0" w:space="0" w:color="auto"/>
        <w:left w:val="none" w:sz="0" w:space="0" w:color="auto"/>
        <w:bottom w:val="none" w:sz="0" w:space="0" w:color="auto"/>
        <w:right w:val="none" w:sz="0" w:space="0" w:color="auto"/>
      </w:divBdr>
    </w:div>
    <w:div w:id="55050661">
      <w:bodyDiv w:val="1"/>
      <w:marLeft w:val="0"/>
      <w:marRight w:val="0"/>
      <w:marTop w:val="0"/>
      <w:marBottom w:val="0"/>
      <w:divBdr>
        <w:top w:val="none" w:sz="0" w:space="0" w:color="auto"/>
        <w:left w:val="none" w:sz="0" w:space="0" w:color="auto"/>
        <w:bottom w:val="none" w:sz="0" w:space="0" w:color="auto"/>
        <w:right w:val="none" w:sz="0" w:space="0" w:color="auto"/>
      </w:divBdr>
    </w:div>
    <w:div w:id="62411457">
      <w:bodyDiv w:val="1"/>
      <w:marLeft w:val="0"/>
      <w:marRight w:val="0"/>
      <w:marTop w:val="0"/>
      <w:marBottom w:val="0"/>
      <w:divBdr>
        <w:top w:val="none" w:sz="0" w:space="0" w:color="auto"/>
        <w:left w:val="none" w:sz="0" w:space="0" w:color="auto"/>
        <w:bottom w:val="none" w:sz="0" w:space="0" w:color="auto"/>
        <w:right w:val="none" w:sz="0" w:space="0" w:color="auto"/>
      </w:divBdr>
    </w:div>
    <w:div w:id="101921696">
      <w:bodyDiv w:val="1"/>
      <w:marLeft w:val="0"/>
      <w:marRight w:val="0"/>
      <w:marTop w:val="0"/>
      <w:marBottom w:val="0"/>
      <w:divBdr>
        <w:top w:val="none" w:sz="0" w:space="0" w:color="auto"/>
        <w:left w:val="none" w:sz="0" w:space="0" w:color="auto"/>
        <w:bottom w:val="none" w:sz="0" w:space="0" w:color="auto"/>
        <w:right w:val="none" w:sz="0" w:space="0" w:color="auto"/>
      </w:divBdr>
    </w:div>
    <w:div w:id="202401939">
      <w:bodyDiv w:val="1"/>
      <w:marLeft w:val="0"/>
      <w:marRight w:val="0"/>
      <w:marTop w:val="0"/>
      <w:marBottom w:val="0"/>
      <w:divBdr>
        <w:top w:val="none" w:sz="0" w:space="0" w:color="auto"/>
        <w:left w:val="none" w:sz="0" w:space="0" w:color="auto"/>
        <w:bottom w:val="none" w:sz="0" w:space="0" w:color="auto"/>
        <w:right w:val="none" w:sz="0" w:space="0" w:color="auto"/>
      </w:divBdr>
    </w:div>
    <w:div w:id="232356277">
      <w:bodyDiv w:val="1"/>
      <w:marLeft w:val="0"/>
      <w:marRight w:val="0"/>
      <w:marTop w:val="0"/>
      <w:marBottom w:val="0"/>
      <w:divBdr>
        <w:top w:val="none" w:sz="0" w:space="0" w:color="auto"/>
        <w:left w:val="none" w:sz="0" w:space="0" w:color="auto"/>
        <w:bottom w:val="none" w:sz="0" w:space="0" w:color="auto"/>
        <w:right w:val="none" w:sz="0" w:space="0" w:color="auto"/>
      </w:divBdr>
    </w:div>
    <w:div w:id="237525464">
      <w:bodyDiv w:val="1"/>
      <w:marLeft w:val="0"/>
      <w:marRight w:val="0"/>
      <w:marTop w:val="0"/>
      <w:marBottom w:val="0"/>
      <w:divBdr>
        <w:top w:val="none" w:sz="0" w:space="0" w:color="auto"/>
        <w:left w:val="none" w:sz="0" w:space="0" w:color="auto"/>
        <w:bottom w:val="none" w:sz="0" w:space="0" w:color="auto"/>
        <w:right w:val="none" w:sz="0" w:space="0" w:color="auto"/>
      </w:divBdr>
    </w:div>
    <w:div w:id="268392086">
      <w:bodyDiv w:val="1"/>
      <w:marLeft w:val="0"/>
      <w:marRight w:val="0"/>
      <w:marTop w:val="0"/>
      <w:marBottom w:val="0"/>
      <w:divBdr>
        <w:top w:val="none" w:sz="0" w:space="0" w:color="auto"/>
        <w:left w:val="none" w:sz="0" w:space="0" w:color="auto"/>
        <w:bottom w:val="none" w:sz="0" w:space="0" w:color="auto"/>
        <w:right w:val="none" w:sz="0" w:space="0" w:color="auto"/>
      </w:divBdr>
    </w:div>
    <w:div w:id="269508530">
      <w:bodyDiv w:val="1"/>
      <w:marLeft w:val="0"/>
      <w:marRight w:val="0"/>
      <w:marTop w:val="0"/>
      <w:marBottom w:val="0"/>
      <w:divBdr>
        <w:top w:val="none" w:sz="0" w:space="0" w:color="auto"/>
        <w:left w:val="none" w:sz="0" w:space="0" w:color="auto"/>
        <w:bottom w:val="none" w:sz="0" w:space="0" w:color="auto"/>
        <w:right w:val="none" w:sz="0" w:space="0" w:color="auto"/>
      </w:divBdr>
    </w:div>
    <w:div w:id="280193252">
      <w:bodyDiv w:val="1"/>
      <w:marLeft w:val="0"/>
      <w:marRight w:val="0"/>
      <w:marTop w:val="0"/>
      <w:marBottom w:val="0"/>
      <w:divBdr>
        <w:top w:val="none" w:sz="0" w:space="0" w:color="auto"/>
        <w:left w:val="none" w:sz="0" w:space="0" w:color="auto"/>
        <w:bottom w:val="none" w:sz="0" w:space="0" w:color="auto"/>
        <w:right w:val="none" w:sz="0" w:space="0" w:color="auto"/>
      </w:divBdr>
    </w:div>
    <w:div w:id="292174649">
      <w:bodyDiv w:val="1"/>
      <w:marLeft w:val="0"/>
      <w:marRight w:val="0"/>
      <w:marTop w:val="0"/>
      <w:marBottom w:val="0"/>
      <w:divBdr>
        <w:top w:val="none" w:sz="0" w:space="0" w:color="auto"/>
        <w:left w:val="none" w:sz="0" w:space="0" w:color="auto"/>
        <w:bottom w:val="none" w:sz="0" w:space="0" w:color="auto"/>
        <w:right w:val="none" w:sz="0" w:space="0" w:color="auto"/>
      </w:divBdr>
    </w:div>
    <w:div w:id="294726170">
      <w:bodyDiv w:val="1"/>
      <w:marLeft w:val="0"/>
      <w:marRight w:val="0"/>
      <w:marTop w:val="0"/>
      <w:marBottom w:val="0"/>
      <w:divBdr>
        <w:top w:val="none" w:sz="0" w:space="0" w:color="auto"/>
        <w:left w:val="none" w:sz="0" w:space="0" w:color="auto"/>
        <w:bottom w:val="none" w:sz="0" w:space="0" w:color="auto"/>
        <w:right w:val="none" w:sz="0" w:space="0" w:color="auto"/>
      </w:divBdr>
    </w:div>
    <w:div w:id="307367228">
      <w:bodyDiv w:val="1"/>
      <w:marLeft w:val="0"/>
      <w:marRight w:val="0"/>
      <w:marTop w:val="0"/>
      <w:marBottom w:val="0"/>
      <w:divBdr>
        <w:top w:val="none" w:sz="0" w:space="0" w:color="auto"/>
        <w:left w:val="none" w:sz="0" w:space="0" w:color="auto"/>
        <w:bottom w:val="none" w:sz="0" w:space="0" w:color="auto"/>
        <w:right w:val="none" w:sz="0" w:space="0" w:color="auto"/>
      </w:divBdr>
    </w:div>
    <w:div w:id="320275432">
      <w:bodyDiv w:val="1"/>
      <w:marLeft w:val="0"/>
      <w:marRight w:val="0"/>
      <w:marTop w:val="0"/>
      <w:marBottom w:val="0"/>
      <w:divBdr>
        <w:top w:val="none" w:sz="0" w:space="0" w:color="auto"/>
        <w:left w:val="none" w:sz="0" w:space="0" w:color="auto"/>
        <w:bottom w:val="none" w:sz="0" w:space="0" w:color="auto"/>
        <w:right w:val="none" w:sz="0" w:space="0" w:color="auto"/>
      </w:divBdr>
    </w:div>
    <w:div w:id="332152132">
      <w:bodyDiv w:val="1"/>
      <w:marLeft w:val="0"/>
      <w:marRight w:val="0"/>
      <w:marTop w:val="0"/>
      <w:marBottom w:val="0"/>
      <w:divBdr>
        <w:top w:val="none" w:sz="0" w:space="0" w:color="auto"/>
        <w:left w:val="none" w:sz="0" w:space="0" w:color="auto"/>
        <w:bottom w:val="none" w:sz="0" w:space="0" w:color="auto"/>
        <w:right w:val="none" w:sz="0" w:space="0" w:color="auto"/>
      </w:divBdr>
    </w:div>
    <w:div w:id="335040067">
      <w:bodyDiv w:val="1"/>
      <w:marLeft w:val="0"/>
      <w:marRight w:val="0"/>
      <w:marTop w:val="0"/>
      <w:marBottom w:val="0"/>
      <w:divBdr>
        <w:top w:val="none" w:sz="0" w:space="0" w:color="auto"/>
        <w:left w:val="none" w:sz="0" w:space="0" w:color="auto"/>
        <w:bottom w:val="none" w:sz="0" w:space="0" w:color="auto"/>
        <w:right w:val="none" w:sz="0" w:space="0" w:color="auto"/>
      </w:divBdr>
    </w:div>
    <w:div w:id="379979879">
      <w:bodyDiv w:val="1"/>
      <w:marLeft w:val="0"/>
      <w:marRight w:val="0"/>
      <w:marTop w:val="0"/>
      <w:marBottom w:val="0"/>
      <w:divBdr>
        <w:top w:val="none" w:sz="0" w:space="0" w:color="auto"/>
        <w:left w:val="none" w:sz="0" w:space="0" w:color="auto"/>
        <w:bottom w:val="none" w:sz="0" w:space="0" w:color="auto"/>
        <w:right w:val="none" w:sz="0" w:space="0" w:color="auto"/>
      </w:divBdr>
    </w:div>
    <w:div w:id="386491992">
      <w:bodyDiv w:val="1"/>
      <w:marLeft w:val="0"/>
      <w:marRight w:val="0"/>
      <w:marTop w:val="0"/>
      <w:marBottom w:val="0"/>
      <w:divBdr>
        <w:top w:val="none" w:sz="0" w:space="0" w:color="auto"/>
        <w:left w:val="none" w:sz="0" w:space="0" w:color="auto"/>
        <w:bottom w:val="none" w:sz="0" w:space="0" w:color="auto"/>
        <w:right w:val="none" w:sz="0" w:space="0" w:color="auto"/>
      </w:divBdr>
    </w:div>
    <w:div w:id="388308372">
      <w:bodyDiv w:val="1"/>
      <w:marLeft w:val="0"/>
      <w:marRight w:val="0"/>
      <w:marTop w:val="0"/>
      <w:marBottom w:val="0"/>
      <w:divBdr>
        <w:top w:val="none" w:sz="0" w:space="0" w:color="auto"/>
        <w:left w:val="none" w:sz="0" w:space="0" w:color="auto"/>
        <w:bottom w:val="none" w:sz="0" w:space="0" w:color="auto"/>
        <w:right w:val="none" w:sz="0" w:space="0" w:color="auto"/>
      </w:divBdr>
    </w:div>
    <w:div w:id="391388489">
      <w:bodyDiv w:val="1"/>
      <w:marLeft w:val="0"/>
      <w:marRight w:val="0"/>
      <w:marTop w:val="0"/>
      <w:marBottom w:val="0"/>
      <w:divBdr>
        <w:top w:val="none" w:sz="0" w:space="0" w:color="auto"/>
        <w:left w:val="none" w:sz="0" w:space="0" w:color="auto"/>
        <w:bottom w:val="none" w:sz="0" w:space="0" w:color="auto"/>
        <w:right w:val="none" w:sz="0" w:space="0" w:color="auto"/>
      </w:divBdr>
    </w:div>
    <w:div w:id="396049922">
      <w:bodyDiv w:val="1"/>
      <w:marLeft w:val="0"/>
      <w:marRight w:val="0"/>
      <w:marTop w:val="0"/>
      <w:marBottom w:val="0"/>
      <w:divBdr>
        <w:top w:val="none" w:sz="0" w:space="0" w:color="auto"/>
        <w:left w:val="none" w:sz="0" w:space="0" w:color="auto"/>
        <w:bottom w:val="none" w:sz="0" w:space="0" w:color="auto"/>
        <w:right w:val="none" w:sz="0" w:space="0" w:color="auto"/>
      </w:divBdr>
    </w:div>
    <w:div w:id="41065813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66707952">
      <w:bodyDiv w:val="1"/>
      <w:marLeft w:val="0"/>
      <w:marRight w:val="0"/>
      <w:marTop w:val="0"/>
      <w:marBottom w:val="0"/>
      <w:divBdr>
        <w:top w:val="none" w:sz="0" w:space="0" w:color="auto"/>
        <w:left w:val="none" w:sz="0" w:space="0" w:color="auto"/>
        <w:bottom w:val="none" w:sz="0" w:space="0" w:color="auto"/>
        <w:right w:val="none" w:sz="0" w:space="0" w:color="auto"/>
      </w:divBdr>
    </w:div>
    <w:div w:id="480585359">
      <w:bodyDiv w:val="1"/>
      <w:marLeft w:val="0"/>
      <w:marRight w:val="0"/>
      <w:marTop w:val="0"/>
      <w:marBottom w:val="0"/>
      <w:divBdr>
        <w:top w:val="none" w:sz="0" w:space="0" w:color="auto"/>
        <w:left w:val="none" w:sz="0" w:space="0" w:color="auto"/>
        <w:bottom w:val="none" w:sz="0" w:space="0" w:color="auto"/>
        <w:right w:val="none" w:sz="0" w:space="0" w:color="auto"/>
      </w:divBdr>
    </w:div>
    <w:div w:id="491682688">
      <w:bodyDiv w:val="1"/>
      <w:marLeft w:val="0"/>
      <w:marRight w:val="0"/>
      <w:marTop w:val="0"/>
      <w:marBottom w:val="0"/>
      <w:divBdr>
        <w:top w:val="none" w:sz="0" w:space="0" w:color="auto"/>
        <w:left w:val="none" w:sz="0" w:space="0" w:color="auto"/>
        <w:bottom w:val="none" w:sz="0" w:space="0" w:color="auto"/>
        <w:right w:val="none" w:sz="0" w:space="0" w:color="auto"/>
      </w:divBdr>
    </w:div>
    <w:div w:id="500312529">
      <w:bodyDiv w:val="1"/>
      <w:marLeft w:val="0"/>
      <w:marRight w:val="0"/>
      <w:marTop w:val="0"/>
      <w:marBottom w:val="0"/>
      <w:divBdr>
        <w:top w:val="none" w:sz="0" w:space="0" w:color="auto"/>
        <w:left w:val="none" w:sz="0" w:space="0" w:color="auto"/>
        <w:bottom w:val="none" w:sz="0" w:space="0" w:color="auto"/>
        <w:right w:val="none" w:sz="0" w:space="0" w:color="auto"/>
      </w:divBdr>
    </w:div>
    <w:div w:id="523322800">
      <w:bodyDiv w:val="1"/>
      <w:marLeft w:val="0"/>
      <w:marRight w:val="0"/>
      <w:marTop w:val="0"/>
      <w:marBottom w:val="0"/>
      <w:divBdr>
        <w:top w:val="none" w:sz="0" w:space="0" w:color="auto"/>
        <w:left w:val="none" w:sz="0" w:space="0" w:color="auto"/>
        <w:bottom w:val="none" w:sz="0" w:space="0" w:color="auto"/>
        <w:right w:val="none" w:sz="0" w:space="0" w:color="auto"/>
      </w:divBdr>
    </w:div>
    <w:div w:id="536704389">
      <w:bodyDiv w:val="1"/>
      <w:marLeft w:val="0"/>
      <w:marRight w:val="0"/>
      <w:marTop w:val="0"/>
      <w:marBottom w:val="0"/>
      <w:divBdr>
        <w:top w:val="none" w:sz="0" w:space="0" w:color="auto"/>
        <w:left w:val="none" w:sz="0" w:space="0" w:color="auto"/>
        <w:bottom w:val="none" w:sz="0" w:space="0" w:color="auto"/>
        <w:right w:val="none" w:sz="0" w:space="0" w:color="auto"/>
      </w:divBdr>
    </w:div>
    <w:div w:id="551424931">
      <w:bodyDiv w:val="1"/>
      <w:marLeft w:val="0"/>
      <w:marRight w:val="0"/>
      <w:marTop w:val="0"/>
      <w:marBottom w:val="0"/>
      <w:divBdr>
        <w:top w:val="none" w:sz="0" w:space="0" w:color="auto"/>
        <w:left w:val="none" w:sz="0" w:space="0" w:color="auto"/>
        <w:bottom w:val="none" w:sz="0" w:space="0" w:color="auto"/>
        <w:right w:val="none" w:sz="0" w:space="0" w:color="auto"/>
      </w:divBdr>
    </w:div>
    <w:div w:id="629897272">
      <w:bodyDiv w:val="1"/>
      <w:marLeft w:val="0"/>
      <w:marRight w:val="0"/>
      <w:marTop w:val="0"/>
      <w:marBottom w:val="0"/>
      <w:divBdr>
        <w:top w:val="none" w:sz="0" w:space="0" w:color="auto"/>
        <w:left w:val="none" w:sz="0" w:space="0" w:color="auto"/>
        <w:bottom w:val="none" w:sz="0" w:space="0" w:color="auto"/>
        <w:right w:val="none" w:sz="0" w:space="0" w:color="auto"/>
      </w:divBdr>
    </w:div>
    <w:div w:id="643772750">
      <w:bodyDiv w:val="1"/>
      <w:marLeft w:val="0"/>
      <w:marRight w:val="0"/>
      <w:marTop w:val="0"/>
      <w:marBottom w:val="0"/>
      <w:divBdr>
        <w:top w:val="none" w:sz="0" w:space="0" w:color="auto"/>
        <w:left w:val="none" w:sz="0" w:space="0" w:color="auto"/>
        <w:bottom w:val="none" w:sz="0" w:space="0" w:color="auto"/>
        <w:right w:val="none" w:sz="0" w:space="0" w:color="auto"/>
      </w:divBdr>
    </w:div>
    <w:div w:id="657344641">
      <w:bodyDiv w:val="1"/>
      <w:marLeft w:val="0"/>
      <w:marRight w:val="0"/>
      <w:marTop w:val="0"/>
      <w:marBottom w:val="0"/>
      <w:divBdr>
        <w:top w:val="none" w:sz="0" w:space="0" w:color="auto"/>
        <w:left w:val="none" w:sz="0" w:space="0" w:color="auto"/>
        <w:bottom w:val="none" w:sz="0" w:space="0" w:color="auto"/>
        <w:right w:val="none" w:sz="0" w:space="0" w:color="auto"/>
      </w:divBdr>
    </w:div>
    <w:div w:id="660502042">
      <w:bodyDiv w:val="1"/>
      <w:marLeft w:val="0"/>
      <w:marRight w:val="0"/>
      <w:marTop w:val="0"/>
      <w:marBottom w:val="0"/>
      <w:divBdr>
        <w:top w:val="none" w:sz="0" w:space="0" w:color="auto"/>
        <w:left w:val="none" w:sz="0" w:space="0" w:color="auto"/>
        <w:bottom w:val="none" w:sz="0" w:space="0" w:color="auto"/>
        <w:right w:val="none" w:sz="0" w:space="0" w:color="auto"/>
      </w:divBdr>
    </w:div>
    <w:div w:id="719399691">
      <w:bodyDiv w:val="1"/>
      <w:marLeft w:val="0"/>
      <w:marRight w:val="0"/>
      <w:marTop w:val="0"/>
      <w:marBottom w:val="0"/>
      <w:divBdr>
        <w:top w:val="none" w:sz="0" w:space="0" w:color="auto"/>
        <w:left w:val="none" w:sz="0" w:space="0" w:color="auto"/>
        <w:bottom w:val="none" w:sz="0" w:space="0" w:color="auto"/>
        <w:right w:val="none" w:sz="0" w:space="0" w:color="auto"/>
      </w:divBdr>
    </w:div>
    <w:div w:id="746151683">
      <w:bodyDiv w:val="1"/>
      <w:marLeft w:val="0"/>
      <w:marRight w:val="0"/>
      <w:marTop w:val="0"/>
      <w:marBottom w:val="0"/>
      <w:divBdr>
        <w:top w:val="none" w:sz="0" w:space="0" w:color="auto"/>
        <w:left w:val="none" w:sz="0" w:space="0" w:color="auto"/>
        <w:bottom w:val="none" w:sz="0" w:space="0" w:color="auto"/>
        <w:right w:val="none" w:sz="0" w:space="0" w:color="auto"/>
      </w:divBdr>
    </w:div>
    <w:div w:id="780959328">
      <w:bodyDiv w:val="1"/>
      <w:marLeft w:val="0"/>
      <w:marRight w:val="0"/>
      <w:marTop w:val="0"/>
      <w:marBottom w:val="0"/>
      <w:divBdr>
        <w:top w:val="none" w:sz="0" w:space="0" w:color="auto"/>
        <w:left w:val="none" w:sz="0" w:space="0" w:color="auto"/>
        <w:bottom w:val="none" w:sz="0" w:space="0" w:color="auto"/>
        <w:right w:val="none" w:sz="0" w:space="0" w:color="auto"/>
      </w:divBdr>
    </w:div>
    <w:div w:id="796264657">
      <w:bodyDiv w:val="1"/>
      <w:marLeft w:val="0"/>
      <w:marRight w:val="0"/>
      <w:marTop w:val="0"/>
      <w:marBottom w:val="0"/>
      <w:divBdr>
        <w:top w:val="none" w:sz="0" w:space="0" w:color="auto"/>
        <w:left w:val="none" w:sz="0" w:space="0" w:color="auto"/>
        <w:bottom w:val="none" w:sz="0" w:space="0" w:color="auto"/>
        <w:right w:val="none" w:sz="0" w:space="0" w:color="auto"/>
      </w:divBdr>
    </w:div>
    <w:div w:id="816841157">
      <w:bodyDiv w:val="1"/>
      <w:marLeft w:val="0"/>
      <w:marRight w:val="0"/>
      <w:marTop w:val="0"/>
      <w:marBottom w:val="0"/>
      <w:divBdr>
        <w:top w:val="none" w:sz="0" w:space="0" w:color="auto"/>
        <w:left w:val="none" w:sz="0" w:space="0" w:color="auto"/>
        <w:bottom w:val="none" w:sz="0" w:space="0" w:color="auto"/>
        <w:right w:val="none" w:sz="0" w:space="0" w:color="auto"/>
      </w:divBdr>
    </w:div>
    <w:div w:id="869953019">
      <w:bodyDiv w:val="1"/>
      <w:marLeft w:val="0"/>
      <w:marRight w:val="0"/>
      <w:marTop w:val="0"/>
      <w:marBottom w:val="0"/>
      <w:divBdr>
        <w:top w:val="none" w:sz="0" w:space="0" w:color="auto"/>
        <w:left w:val="none" w:sz="0" w:space="0" w:color="auto"/>
        <w:bottom w:val="none" w:sz="0" w:space="0" w:color="auto"/>
        <w:right w:val="none" w:sz="0" w:space="0" w:color="auto"/>
      </w:divBdr>
    </w:div>
    <w:div w:id="890073169">
      <w:bodyDiv w:val="1"/>
      <w:marLeft w:val="0"/>
      <w:marRight w:val="0"/>
      <w:marTop w:val="0"/>
      <w:marBottom w:val="0"/>
      <w:divBdr>
        <w:top w:val="none" w:sz="0" w:space="0" w:color="auto"/>
        <w:left w:val="none" w:sz="0" w:space="0" w:color="auto"/>
        <w:bottom w:val="none" w:sz="0" w:space="0" w:color="auto"/>
        <w:right w:val="none" w:sz="0" w:space="0" w:color="auto"/>
      </w:divBdr>
    </w:div>
    <w:div w:id="919677567">
      <w:bodyDiv w:val="1"/>
      <w:marLeft w:val="0"/>
      <w:marRight w:val="0"/>
      <w:marTop w:val="0"/>
      <w:marBottom w:val="0"/>
      <w:divBdr>
        <w:top w:val="none" w:sz="0" w:space="0" w:color="auto"/>
        <w:left w:val="none" w:sz="0" w:space="0" w:color="auto"/>
        <w:bottom w:val="none" w:sz="0" w:space="0" w:color="auto"/>
        <w:right w:val="none" w:sz="0" w:space="0" w:color="auto"/>
      </w:divBdr>
    </w:div>
    <w:div w:id="942297624">
      <w:bodyDiv w:val="1"/>
      <w:marLeft w:val="0"/>
      <w:marRight w:val="0"/>
      <w:marTop w:val="0"/>
      <w:marBottom w:val="0"/>
      <w:divBdr>
        <w:top w:val="none" w:sz="0" w:space="0" w:color="auto"/>
        <w:left w:val="none" w:sz="0" w:space="0" w:color="auto"/>
        <w:bottom w:val="none" w:sz="0" w:space="0" w:color="auto"/>
        <w:right w:val="none" w:sz="0" w:space="0" w:color="auto"/>
      </w:divBdr>
    </w:div>
    <w:div w:id="983776147">
      <w:bodyDiv w:val="1"/>
      <w:marLeft w:val="0"/>
      <w:marRight w:val="0"/>
      <w:marTop w:val="0"/>
      <w:marBottom w:val="0"/>
      <w:divBdr>
        <w:top w:val="none" w:sz="0" w:space="0" w:color="auto"/>
        <w:left w:val="none" w:sz="0" w:space="0" w:color="auto"/>
        <w:bottom w:val="none" w:sz="0" w:space="0" w:color="auto"/>
        <w:right w:val="none" w:sz="0" w:space="0" w:color="auto"/>
      </w:divBdr>
    </w:div>
    <w:div w:id="1007441126">
      <w:bodyDiv w:val="1"/>
      <w:marLeft w:val="0"/>
      <w:marRight w:val="0"/>
      <w:marTop w:val="0"/>
      <w:marBottom w:val="0"/>
      <w:divBdr>
        <w:top w:val="none" w:sz="0" w:space="0" w:color="auto"/>
        <w:left w:val="none" w:sz="0" w:space="0" w:color="auto"/>
        <w:bottom w:val="none" w:sz="0" w:space="0" w:color="auto"/>
        <w:right w:val="none" w:sz="0" w:space="0" w:color="auto"/>
      </w:divBdr>
    </w:div>
    <w:div w:id="1019043810">
      <w:bodyDiv w:val="1"/>
      <w:marLeft w:val="0"/>
      <w:marRight w:val="0"/>
      <w:marTop w:val="0"/>
      <w:marBottom w:val="0"/>
      <w:divBdr>
        <w:top w:val="none" w:sz="0" w:space="0" w:color="auto"/>
        <w:left w:val="none" w:sz="0" w:space="0" w:color="auto"/>
        <w:bottom w:val="none" w:sz="0" w:space="0" w:color="auto"/>
        <w:right w:val="none" w:sz="0" w:space="0" w:color="auto"/>
      </w:divBdr>
    </w:div>
    <w:div w:id="1048801179">
      <w:bodyDiv w:val="1"/>
      <w:marLeft w:val="0"/>
      <w:marRight w:val="0"/>
      <w:marTop w:val="0"/>
      <w:marBottom w:val="0"/>
      <w:divBdr>
        <w:top w:val="none" w:sz="0" w:space="0" w:color="auto"/>
        <w:left w:val="none" w:sz="0" w:space="0" w:color="auto"/>
        <w:bottom w:val="none" w:sz="0" w:space="0" w:color="auto"/>
        <w:right w:val="none" w:sz="0" w:space="0" w:color="auto"/>
      </w:divBdr>
    </w:div>
    <w:div w:id="1092823726">
      <w:bodyDiv w:val="1"/>
      <w:marLeft w:val="0"/>
      <w:marRight w:val="0"/>
      <w:marTop w:val="0"/>
      <w:marBottom w:val="0"/>
      <w:divBdr>
        <w:top w:val="none" w:sz="0" w:space="0" w:color="auto"/>
        <w:left w:val="none" w:sz="0" w:space="0" w:color="auto"/>
        <w:bottom w:val="none" w:sz="0" w:space="0" w:color="auto"/>
        <w:right w:val="none" w:sz="0" w:space="0" w:color="auto"/>
      </w:divBdr>
    </w:div>
    <w:div w:id="1108617497">
      <w:bodyDiv w:val="1"/>
      <w:marLeft w:val="0"/>
      <w:marRight w:val="0"/>
      <w:marTop w:val="0"/>
      <w:marBottom w:val="0"/>
      <w:divBdr>
        <w:top w:val="none" w:sz="0" w:space="0" w:color="auto"/>
        <w:left w:val="none" w:sz="0" w:space="0" w:color="auto"/>
        <w:bottom w:val="none" w:sz="0" w:space="0" w:color="auto"/>
        <w:right w:val="none" w:sz="0" w:space="0" w:color="auto"/>
      </w:divBdr>
    </w:div>
    <w:div w:id="1118453041">
      <w:bodyDiv w:val="1"/>
      <w:marLeft w:val="0"/>
      <w:marRight w:val="0"/>
      <w:marTop w:val="0"/>
      <w:marBottom w:val="0"/>
      <w:divBdr>
        <w:top w:val="none" w:sz="0" w:space="0" w:color="auto"/>
        <w:left w:val="none" w:sz="0" w:space="0" w:color="auto"/>
        <w:bottom w:val="none" w:sz="0" w:space="0" w:color="auto"/>
        <w:right w:val="none" w:sz="0" w:space="0" w:color="auto"/>
      </w:divBdr>
    </w:div>
    <w:div w:id="1132285421">
      <w:bodyDiv w:val="1"/>
      <w:marLeft w:val="0"/>
      <w:marRight w:val="0"/>
      <w:marTop w:val="0"/>
      <w:marBottom w:val="0"/>
      <w:divBdr>
        <w:top w:val="none" w:sz="0" w:space="0" w:color="auto"/>
        <w:left w:val="none" w:sz="0" w:space="0" w:color="auto"/>
        <w:bottom w:val="none" w:sz="0" w:space="0" w:color="auto"/>
        <w:right w:val="none" w:sz="0" w:space="0" w:color="auto"/>
      </w:divBdr>
    </w:div>
    <w:div w:id="1138456764">
      <w:bodyDiv w:val="1"/>
      <w:marLeft w:val="0"/>
      <w:marRight w:val="0"/>
      <w:marTop w:val="0"/>
      <w:marBottom w:val="0"/>
      <w:divBdr>
        <w:top w:val="none" w:sz="0" w:space="0" w:color="auto"/>
        <w:left w:val="none" w:sz="0" w:space="0" w:color="auto"/>
        <w:bottom w:val="none" w:sz="0" w:space="0" w:color="auto"/>
        <w:right w:val="none" w:sz="0" w:space="0" w:color="auto"/>
      </w:divBdr>
    </w:div>
    <w:div w:id="1140420423">
      <w:bodyDiv w:val="1"/>
      <w:marLeft w:val="0"/>
      <w:marRight w:val="0"/>
      <w:marTop w:val="0"/>
      <w:marBottom w:val="0"/>
      <w:divBdr>
        <w:top w:val="none" w:sz="0" w:space="0" w:color="auto"/>
        <w:left w:val="none" w:sz="0" w:space="0" w:color="auto"/>
        <w:bottom w:val="none" w:sz="0" w:space="0" w:color="auto"/>
        <w:right w:val="none" w:sz="0" w:space="0" w:color="auto"/>
      </w:divBdr>
    </w:div>
    <w:div w:id="1195654418">
      <w:bodyDiv w:val="1"/>
      <w:marLeft w:val="0"/>
      <w:marRight w:val="0"/>
      <w:marTop w:val="0"/>
      <w:marBottom w:val="0"/>
      <w:divBdr>
        <w:top w:val="none" w:sz="0" w:space="0" w:color="auto"/>
        <w:left w:val="none" w:sz="0" w:space="0" w:color="auto"/>
        <w:bottom w:val="none" w:sz="0" w:space="0" w:color="auto"/>
        <w:right w:val="none" w:sz="0" w:space="0" w:color="auto"/>
      </w:divBdr>
    </w:div>
    <w:div w:id="1205172787">
      <w:bodyDiv w:val="1"/>
      <w:marLeft w:val="0"/>
      <w:marRight w:val="0"/>
      <w:marTop w:val="0"/>
      <w:marBottom w:val="0"/>
      <w:divBdr>
        <w:top w:val="none" w:sz="0" w:space="0" w:color="auto"/>
        <w:left w:val="none" w:sz="0" w:space="0" w:color="auto"/>
        <w:bottom w:val="none" w:sz="0" w:space="0" w:color="auto"/>
        <w:right w:val="none" w:sz="0" w:space="0" w:color="auto"/>
      </w:divBdr>
    </w:div>
    <w:div w:id="1241405257">
      <w:bodyDiv w:val="1"/>
      <w:marLeft w:val="0"/>
      <w:marRight w:val="0"/>
      <w:marTop w:val="0"/>
      <w:marBottom w:val="0"/>
      <w:divBdr>
        <w:top w:val="none" w:sz="0" w:space="0" w:color="auto"/>
        <w:left w:val="none" w:sz="0" w:space="0" w:color="auto"/>
        <w:bottom w:val="none" w:sz="0" w:space="0" w:color="auto"/>
        <w:right w:val="none" w:sz="0" w:space="0" w:color="auto"/>
      </w:divBdr>
    </w:div>
    <w:div w:id="1278944909">
      <w:bodyDiv w:val="1"/>
      <w:marLeft w:val="0"/>
      <w:marRight w:val="0"/>
      <w:marTop w:val="0"/>
      <w:marBottom w:val="0"/>
      <w:divBdr>
        <w:top w:val="none" w:sz="0" w:space="0" w:color="auto"/>
        <w:left w:val="none" w:sz="0" w:space="0" w:color="auto"/>
        <w:bottom w:val="none" w:sz="0" w:space="0" w:color="auto"/>
        <w:right w:val="none" w:sz="0" w:space="0" w:color="auto"/>
      </w:divBdr>
    </w:div>
    <w:div w:id="1280448597">
      <w:bodyDiv w:val="1"/>
      <w:marLeft w:val="0"/>
      <w:marRight w:val="0"/>
      <w:marTop w:val="0"/>
      <w:marBottom w:val="0"/>
      <w:divBdr>
        <w:top w:val="none" w:sz="0" w:space="0" w:color="auto"/>
        <w:left w:val="none" w:sz="0" w:space="0" w:color="auto"/>
        <w:bottom w:val="none" w:sz="0" w:space="0" w:color="auto"/>
        <w:right w:val="none" w:sz="0" w:space="0" w:color="auto"/>
      </w:divBdr>
    </w:div>
    <w:div w:id="1311785492">
      <w:bodyDiv w:val="1"/>
      <w:marLeft w:val="0"/>
      <w:marRight w:val="0"/>
      <w:marTop w:val="0"/>
      <w:marBottom w:val="0"/>
      <w:divBdr>
        <w:top w:val="none" w:sz="0" w:space="0" w:color="auto"/>
        <w:left w:val="none" w:sz="0" w:space="0" w:color="auto"/>
        <w:bottom w:val="none" w:sz="0" w:space="0" w:color="auto"/>
        <w:right w:val="none" w:sz="0" w:space="0" w:color="auto"/>
      </w:divBdr>
    </w:div>
    <w:div w:id="1349596763">
      <w:bodyDiv w:val="1"/>
      <w:marLeft w:val="0"/>
      <w:marRight w:val="0"/>
      <w:marTop w:val="0"/>
      <w:marBottom w:val="0"/>
      <w:divBdr>
        <w:top w:val="none" w:sz="0" w:space="0" w:color="auto"/>
        <w:left w:val="none" w:sz="0" w:space="0" w:color="auto"/>
        <w:bottom w:val="none" w:sz="0" w:space="0" w:color="auto"/>
        <w:right w:val="none" w:sz="0" w:space="0" w:color="auto"/>
      </w:divBdr>
    </w:div>
    <w:div w:id="1378311598">
      <w:bodyDiv w:val="1"/>
      <w:marLeft w:val="0"/>
      <w:marRight w:val="0"/>
      <w:marTop w:val="0"/>
      <w:marBottom w:val="0"/>
      <w:divBdr>
        <w:top w:val="none" w:sz="0" w:space="0" w:color="auto"/>
        <w:left w:val="none" w:sz="0" w:space="0" w:color="auto"/>
        <w:bottom w:val="none" w:sz="0" w:space="0" w:color="auto"/>
        <w:right w:val="none" w:sz="0" w:space="0" w:color="auto"/>
      </w:divBdr>
    </w:div>
    <w:div w:id="1454977697">
      <w:bodyDiv w:val="1"/>
      <w:marLeft w:val="0"/>
      <w:marRight w:val="0"/>
      <w:marTop w:val="0"/>
      <w:marBottom w:val="0"/>
      <w:divBdr>
        <w:top w:val="none" w:sz="0" w:space="0" w:color="auto"/>
        <w:left w:val="none" w:sz="0" w:space="0" w:color="auto"/>
        <w:bottom w:val="none" w:sz="0" w:space="0" w:color="auto"/>
        <w:right w:val="none" w:sz="0" w:space="0" w:color="auto"/>
      </w:divBdr>
    </w:div>
    <w:div w:id="1484275185">
      <w:bodyDiv w:val="1"/>
      <w:marLeft w:val="0"/>
      <w:marRight w:val="0"/>
      <w:marTop w:val="0"/>
      <w:marBottom w:val="0"/>
      <w:divBdr>
        <w:top w:val="none" w:sz="0" w:space="0" w:color="auto"/>
        <w:left w:val="none" w:sz="0" w:space="0" w:color="auto"/>
        <w:bottom w:val="none" w:sz="0" w:space="0" w:color="auto"/>
        <w:right w:val="none" w:sz="0" w:space="0" w:color="auto"/>
      </w:divBdr>
    </w:div>
    <w:div w:id="1487940310">
      <w:bodyDiv w:val="1"/>
      <w:marLeft w:val="0"/>
      <w:marRight w:val="0"/>
      <w:marTop w:val="0"/>
      <w:marBottom w:val="0"/>
      <w:divBdr>
        <w:top w:val="none" w:sz="0" w:space="0" w:color="auto"/>
        <w:left w:val="none" w:sz="0" w:space="0" w:color="auto"/>
        <w:bottom w:val="none" w:sz="0" w:space="0" w:color="auto"/>
        <w:right w:val="none" w:sz="0" w:space="0" w:color="auto"/>
      </w:divBdr>
    </w:div>
    <w:div w:id="1508205236">
      <w:bodyDiv w:val="1"/>
      <w:marLeft w:val="0"/>
      <w:marRight w:val="0"/>
      <w:marTop w:val="0"/>
      <w:marBottom w:val="0"/>
      <w:divBdr>
        <w:top w:val="none" w:sz="0" w:space="0" w:color="auto"/>
        <w:left w:val="none" w:sz="0" w:space="0" w:color="auto"/>
        <w:bottom w:val="none" w:sz="0" w:space="0" w:color="auto"/>
        <w:right w:val="none" w:sz="0" w:space="0" w:color="auto"/>
      </w:divBdr>
    </w:div>
    <w:div w:id="1547259359">
      <w:bodyDiv w:val="1"/>
      <w:marLeft w:val="0"/>
      <w:marRight w:val="0"/>
      <w:marTop w:val="0"/>
      <w:marBottom w:val="0"/>
      <w:divBdr>
        <w:top w:val="none" w:sz="0" w:space="0" w:color="auto"/>
        <w:left w:val="none" w:sz="0" w:space="0" w:color="auto"/>
        <w:bottom w:val="none" w:sz="0" w:space="0" w:color="auto"/>
        <w:right w:val="none" w:sz="0" w:space="0" w:color="auto"/>
      </w:divBdr>
    </w:div>
    <w:div w:id="1564019987">
      <w:bodyDiv w:val="1"/>
      <w:marLeft w:val="0"/>
      <w:marRight w:val="0"/>
      <w:marTop w:val="0"/>
      <w:marBottom w:val="0"/>
      <w:divBdr>
        <w:top w:val="none" w:sz="0" w:space="0" w:color="auto"/>
        <w:left w:val="none" w:sz="0" w:space="0" w:color="auto"/>
        <w:bottom w:val="none" w:sz="0" w:space="0" w:color="auto"/>
        <w:right w:val="none" w:sz="0" w:space="0" w:color="auto"/>
      </w:divBdr>
    </w:div>
    <w:div w:id="1571190622">
      <w:bodyDiv w:val="1"/>
      <w:marLeft w:val="0"/>
      <w:marRight w:val="0"/>
      <w:marTop w:val="0"/>
      <w:marBottom w:val="0"/>
      <w:divBdr>
        <w:top w:val="none" w:sz="0" w:space="0" w:color="auto"/>
        <w:left w:val="none" w:sz="0" w:space="0" w:color="auto"/>
        <w:bottom w:val="none" w:sz="0" w:space="0" w:color="auto"/>
        <w:right w:val="none" w:sz="0" w:space="0" w:color="auto"/>
      </w:divBdr>
    </w:div>
    <w:div w:id="1580406953">
      <w:bodyDiv w:val="1"/>
      <w:marLeft w:val="0"/>
      <w:marRight w:val="0"/>
      <w:marTop w:val="0"/>
      <w:marBottom w:val="0"/>
      <w:divBdr>
        <w:top w:val="none" w:sz="0" w:space="0" w:color="auto"/>
        <w:left w:val="none" w:sz="0" w:space="0" w:color="auto"/>
        <w:bottom w:val="none" w:sz="0" w:space="0" w:color="auto"/>
        <w:right w:val="none" w:sz="0" w:space="0" w:color="auto"/>
      </w:divBdr>
    </w:div>
    <w:div w:id="1601526356">
      <w:bodyDiv w:val="1"/>
      <w:marLeft w:val="0"/>
      <w:marRight w:val="0"/>
      <w:marTop w:val="0"/>
      <w:marBottom w:val="0"/>
      <w:divBdr>
        <w:top w:val="none" w:sz="0" w:space="0" w:color="auto"/>
        <w:left w:val="none" w:sz="0" w:space="0" w:color="auto"/>
        <w:bottom w:val="none" w:sz="0" w:space="0" w:color="auto"/>
        <w:right w:val="none" w:sz="0" w:space="0" w:color="auto"/>
      </w:divBdr>
    </w:div>
    <w:div w:id="1610549549">
      <w:bodyDiv w:val="1"/>
      <w:marLeft w:val="0"/>
      <w:marRight w:val="0"/>
      <w:marTop w:val="0"/>
      <w:marBottom w:val="0"/>
      <w:divBdr>
        <w:top w:val="none" w:sz="0" w:space="0" w:color="auto"/>
        <w:left w:val="none" w:sz="0" w:space="0" w:color="auto"/>
        <w:bottom w:val="none" w:sz="0" w:space="0" w:color="auto"/>
        <w:right w:val="none" w:sz="0" w:space="0" w:color="auto"/>
      </w:divBdr>
    </w:div>
    <w:div w:id="163120366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85015673">
      <w:bodyDiv w:val="1"/>
      <w:marLeft w:val="0"/>
      <w:marRight w:val="0"/>
      <w:marTop w:val="0"/>
      <w:marBottom w:val="0"/>
      <w:divBdr>
        <w:top w:val="none" w:sz="0" w:space="0" w:color="auto"/>
        <w:left w:val="none" w:sz="0" w:space="0" w:color="auto"/>
        <w:bottom w:val="none" w:sz="0" w:space="0" w:color="auto"/>
        <w:right w:val="none" w:sz="0" w:space="0" w:color="auto"/>
      </w:divBdr>
    </w:div>
    <w:div w:id="1702395014">
      <w:bodyDiv w:val="1"/>
      <w:marLeft w:val="0"/>
      <w:marRight w:val="0"/>
      <w:marTop w:val="0"/>
      <w:marBottom w:val="0"/>
      <w:divBdr>
        <w:top w:val="none" w:sz="0" w:space="0" w:color="auto"/>
        <w:left w:val="none" w:sz="0" w:space="0" w:color="auto"/>
        <w:bottom w:val="none" w:sz="0" w:space="0" w:color="auto"/>
        <w:right w:val="none" w:sz="0" w:space="0" w:color="auto"/>
      </w:divBdr>
    </w:div>
    <w:div w:id="1734964571">
      <w:bodyDiv w:val="1"/>
      <w:marLeft w:val="0"/>
      <w:marRight w:val="0"/>
      <w:marTop w:val="0"/>
      <w:marBottom w:val="0"/>
      <w:divBdr>
        <w:top w:val="none" w:sz="0" w:space="0" w:color="auto"/>
        <w:left w:val="none" w:sz="0" w:space="0" w:color="auto"/>
        <w:bottom w:val="none" w:sz="0" w:space="0" w:color="auto"/>
        <w:right w:val="none" w:sz="0" w:space="0" w:color="auto"/>
      </w:divBdr>
    </w:div>
    <w:div w:id="1824815712">
      <w:bodyDiv w:val="1"/>
      <w:marLeft w:val="0"/>
      <w:marRight w:val="0"/>
      <w:marTop w:val="0"/>
      <w:marBottom w:val="0"/>
      <w:divBdr>
        <w:top w:val="none" w:sz="0" w:space="0" w:color="auto"/>
        <w:left w:val="none" w:sz="0" w:space="0" w:color="auto"/>
        <w:bottom w:val="none" w:sz="0" w:space="0" w:color="auto"/>
        <w:right w:val="none" w:sz="0" w:space="0" w:color="auto"/>
      </w:divBdr>
    </w:div>
    <w:div w:id="1836336067">
      <w:bodyDiv w:val="1"/>
      <w:marLeft w:val="0"/>
      <w:marRight w:val="0"/>
      <w:marTop w:val="0"/>
      <w:marBottom w:val="0"/>
      <w:divBdr>
        <w:top w:val="none" w:sz="0" w:space="0" w:color="auto"/>
        <w:left w:val="none" w:sz="0" w:space="0" w:color="auto"/>
        <w:bottom w:val="none" w:sz="0" w:space="0" w:color="auto"/>
        <w:right w:val="none" w:sz="0" w:space="0" w:color="auto"/>
      </w:divBdr>
    </w:div>
    <w:div w:id="1844397887">
      <w:bodyDiv w:val="1"/>
      <w:marLeft w:val="0"/>
      <w:marRight w:val="0"/>
      <w:marTop w:val="0"/>
      <w:marBottom w:val="0"/>
      <w:divBdr>
        <w:top w:val="none" w:sz="0" w:space="0" w:color="auto"/>
        <w:left w:val="none" w:sz="0" w:space="0" w:color="auto"/>
        <w:bottom w:val="none" w:sz="0" w:space="0" w:color="auto"/>
        <w:right w:val="none" w:sz="0" w:space="0" w:color="auto"/>
      </w:divBdr>
    </w:div>
    <w:div w:id="1851680254">
      <w:bodyDiv w:val="1"/>
      <w:marLeft w:val="0"/>
      <w:marRight w:val="0"/>
      <w:marTop w:val="0"/>
      <w:marBottom w:val="0"/>
      <w:divBdr>
        <w:top w:val="none" w:sz="0" w:space="0" w:color="auto"/>
        <w:left w:val="none" w:sz="0" w:space="0" w:color="auto"/>
        <w:bottom w:val="none" w:sz="0" w:space="0" w:color="auto"/>
        <w:right w:val="none" w:sz="0" w:space="0" w:color="auto"/>
      </w:divBdr>
    </w:div>
    <w:div w:id="1871068843">
      <w:bodyDiv w:val="1"/>
      <w:marLeft w:val="0"/>
      <w:marRight w:val="0"/>
      <w:marTop w:val="0"/>
      <w:marBottom w:val="0"/>
      <w:divBdr>
        <w:top w:val="none" w:sz="0" w:space="0" w:color="auto"/>
        <w:left w:val="none" w:sz="0" w:space="0" w:color="auto"/>
        <w:bottom w:val="none" w:sz="0" w:space="0" w:color="auto"/>
        <w:right w:val="none" w:sz="0" w:space="0" w:color="auto"/>
      </w:divBdr>
    </w:div>
    <w:div w:id="1871912548">
      <w:bodyDiv w:val="1"/>
      <w:marLeft w:val="0"/>
      <w:marRight w:val="0"/>
      <w:marTop w:val="0"/>
      <w:marBottom w:val="0"/>
      <w:divBdr>
        <w:top w:val="none" w:sz="0" w:space="0" w:color="auto"/>
        <w:left w:val="none" w:sz="0" w:space="0" w:color="auto"/>
        <w:bottom w:val="none" w:sz="0" w:space="0" w:color="auto"/>
        <w:right w:val="none" w:sz="0" w:space="0" w:color="auto"/>
      </w:divBdr>
    </w:div>
    <w:div w:id="1923444785">
      <w:bodyDiv w:val="1"/>
      <w:marLeft w:val="0"/>
      <w:marRight w:val="0"/>
      <w:marTop w:val="0"/>
      <w:marBottom w:val="0"/>
      <w:divBdr>
        <w:top w:val="none" w:sz="0" w:space="0" w:color="auto"/>
        <w:left w:val="none" w:sz="0" w:space="0" w:color="auto"/>
        <w:bottom w:val="none" w:sz="0" w:space="0" w:color="auto"/>
        <w:right w:val="none" w:sz="0" w:space="0" w:color="auto"/>
      </w:divBdr>
    </w:div>
    <w:div w:id="1984699604">
      <w:bodyDiv w:val="1"/>
      <w:marLeft w:val="0"/>
      <w:marRight w:val="0"/>
      <w:marTop w:val="0"/>
      <w:marBottom w:val="0"/>
      <w:divBdr>
        <w:top w:val="none" w:sz="0" w:space="0" w:color="auto"/>
        <w:left w:val="none" w:sz="0" w:space="0" w:color="auto"/>
        <w:bottom w:val="none" w:sz="0" w:space="0" w:color="auto"/>
        <w:right w:val="none" w:sz="0" w:space="0" w:color="auto"/>
      </w:divBdr>
    </w:div>
    <w:div w:id="1985160400">
      <w:bodyDiv w:val="1"/>
      <w:marLeft w:val="0"/>
      <w:marRight w:val="0"/>
      <w:marTop w:val="0"/>
      <w:marBottom w:val="0"/>
      <w:divBdr>
        <w:top w:val="none" w:sz="0" w:space="0" w:color="auto"/>
        <w:left w:val="none" w:sz="0" w:space="0" w:color="auto"/>
        <w:bottom w:val="none" w:sz="0" w:space="0" w:color="auto"/>
        <w:right w:val="none" w:sz="0" w:space="0" w:color="auto"/>
      </w:divBdr>
    </w:div>
    <w:div w:id="1990595401">
      <w:bodyDiv w:val="1"/>
      <w:marLeft w:val="0"/>
      <w:marRight w:val="0"/>
      <w:marTop w:val="0"/>
      <w:marBottom w:val="0"/>
      <w:divBdr>
        <w:top w:val="none" w:sz="0" w:space="0" w:color="auto"/>
        <w:left w:val="none" w:sz="0" w:space="0" w:color="auto"/>
        <w:bottom w:val="none" w:sz="0" w:space="0" w:color="auto"/>
        <w:right w:val="none" w:sz="0" w:space="0" w:color="auto"/>
      </w:divBdr>
    </w:div>
    <w:div w:id="2016881492">
      <w:bodyDiv w:val="1"/>
      <w:marLeft w:val="0"/>
      <w:marRight w:val="0"/>
      <w:marTop w:val="0"/>
      <w:marBottom w:val="0"/>
      <w:divBdr>
        <w:top w:val="none" w:sz="0" w:space="0" w:color="auto"/>
        <w:left w:val="none" w:sz="0" w:space="0" w:color="auto"/>
        <w:bottom w:val="none" w:sz="0" w:space="0" w:color="auto"/>
        <w:right w:val="none" w:sz="0" w:space="0" w:color="auto"/>
      </w:divBdr>
    </w:div>
    <w:div w:id="2024017516">
      <w:bodyDiv w:val="1"/>
      <w:marLeft w:val="0"/>
      <w:marRight w:val="0"/>
      <w:marTop w:val="0"/>
      <w:marBottom w:val="0"/>
      <w:divBdr>
        <w:top w:val="none" w:sz="0" w:space="0" w:color="auto"/>
        <w:left w:val="none" w:sz="0" w:space="0" w:color="auto"/>
        <w:bottom w:val="none" w:sz="0" w:space="0" w:color="auto"/>
        <w:right w:val="none" w:sz="0" w:space="0" w:color="auto"/>
      </w:divBdr>
    </w:div>
    <w:div w:id="2044866645">
      <w:bodyDiv w:val="1"/>
      <w:marLeft w:val="0"/>
      <w:marRight w:val="0"/>
      <w:marTop w:val="0"/>
      <w:marBottom w:val="0"/>
      <w:divBdr>
        <w:top w:val="none" w:sz="0" w:space="0" w:color="auto"/>
        <w:left w:val="none" w:sz="0" w:space="0" w:color="auto"/>
        <w:bottom w:val="none" w:sz="0" w:space="0" w:color="auto"/>
        <w:right w:val="none" w:sz="0" w:space="0" w:color="auto"/>
      </w:divBdr>
    </w:div>
    <w:div w:id="2073379778">
      <w:bodyDiv w:val="1"/>
      <w:marLeft w:val="0"/>
      <w:marRight w:val="0"/>
      <w:marTop w:val="0"/>
      <w:marBottom w:val="0"/>
      <w:divBdr>
        <w:top w:val="none" w:sz="0" w:space="0" w:color="auto"/>
        <w:left w:val="none" w:sz="0" w:space="0" w:color="auto"/>
        <w:bottom w:val="none" w:sz="0" w:space="0" w:color="auto"/>
        <w:right w:val="none" w:sz="0" w:space="0" w:color="auto"/>
      </w:divBdr>
    </w:div>
    <w:div w:id="2078084895">
      <w:bodyDiv w:val="1"/>
      <w:marLeft w:val="0"/>
      <w:marRight w:val="0"/>
      <w:marTop w:val="0"/>
      <w:marBottom w:val="0"/>
      <w:divBdr>
        <w:top w:val="none" w:sz="0" w:space="0" w:color="auto"/>
        <w:left w:val="none" w:sz="0" w:space="0" w:color="auto"/>
        <w:bottom w:val="none" w:sz="0" w:space="0" w:color="auto"/>
        <w:right w:val="none" w:sz="0" w:space="0" w:color="auto"/>
      </w:divBdr>
    </w:div>
    <w:div w:id="211983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4626876/0" TargetMode="Externa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89BE2-34AE-42B8-9DC2-CBC87AFC6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4617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2023-02-27T07:17:00Z</cp:lastPrinted>
  <dcterms:created xsi:type="dcterms:W3CDTF">2023-02-28T06:13:00Z</dcterms:created>
  <dcterms:modified xsi:type="dcterms:W3CDTF">2023-02-28T06:13:00Z</dcterms:modified>
</cp:coreProperties>
</file>