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49" w:type="dxa"/>
        <w:tblInd w:w="85" w:type="dxa"/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3828"/>
        <w:gridCol w:w="708"/>
        <w:gridCol w:w="826"/>
        <w:gridCol w:w="2547"/>
        <w:gridCol w:w="1540"/>
      </w:tblGrid>
      <w:tr w:rsidR="009054FB" w:rsidRPr="003178D9" w:rsidTr="00490BC8">
        <w:trPr>
          <w:trHeight w:val="1163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E41F1A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6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spacing w:after="0" w:line="240" w:lineRule="auto"/>
              <w:ind w:left="494"/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</w:pPr>
            <w:r w:rsidRPr="00490BC8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t>Приложение 1</w:t>
            </w:r>
            <w:r w:rsidRPr="00490BC8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br/>
              <w:t>к Закону Чувашской Республики</w:t>
            </w:r>
            <w:r w:rsidRPr="00490BC8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br/>
              <w:t>"Об исполнении республиканского бюджета</w:t>
            </w:r>
            <w:r w:rsidRPr="00490BC8">
              <w:rPr>
                <w:rFonts w:ascii="Times New Roman" w:hAnsi="Times New Roman"/>
                <w:i/>
                <w:iCs/>
                <w:sz w:val="26"/>
                <w:szCs w:val="26"/>
                <w:lang w:eastAsia="ru-RU"/>
              </w:rPr>
              <w:br/>
              <w:t>Чувашской Республики за 2022 год"</w:t>
            </w:r>
          </w:p>
        </w:tc>
      </w:tr>
      <w:tr w:rsidR="009054FB" w:rsidRPr="003178D9" w:rsidTr="00490BC8">
        <w:trPr>
          <w:trHeight w:val="2242"/>
        </w:trPr>
        <w:tc>
          <w:tcPr>
            <w:tcW w:w="944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4FB" w:rsidRPr="00490BC8" w:rsidRDefault="009054FB" w:rsidP="00E41F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054FB" w:rsidRPr="00490BC8" w:rsidRDefault="009054FB" w:rsidP="00E41F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054FB" w:rsidRPr="003178D9" w:rsidRDefault="009054FB" w:rsidP="00490BC8">
            <w:pPr>
              <w:spacing w:after="0" w:line="312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 w:rsidRPr="003178D9"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>Д</w:t>
            </w:r>
            <w:r w:rsidR="00DF70CB" w:rsidRPr="003178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оходы</w:t>
            </w:r>
            <w:r w:rsidRPr="003178D9"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 xml:space="preserve"> </w:t>
            </w:r>
          </w:p>
          <w:p w:rsidR="009054FB" w:rsidRPr="003178D9" w:rsidRDefault="009054FB" w:rsidP="00490BC8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178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республиканского бюджета Чувашской Республики</w:t>
            </w:r>
          </w:p>
          <w:p w:rsidR="009054FB" w:rsidRPr="003178D9" w:rsidRDefault="009054FB" w:rsidP="00490BC8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178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по кодам классификации доходов бюджетов </w:t>
            </w:r>
          </w:p>
          <w:p w:rsidR="009054FB" w:rsidRPr="003178D9" w:rsidRDefault="009054FB" w:rsidP="00490BC8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178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за 20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22</w:t>
            </w:r>
            <w:r w:rsidRPr="003178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9054FB" w:rsidRPr="00490BC8" w:rsidRDefault="009054FB" w:rsidP="00E41F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  <w:lang w:eastAsia="ru-RU"/>
              </w:rPr>
            </w:pPr>
          </w:p>
          <w:p w:rsidR="00490BC8" w:rsidRPr="00490BC8" w:rsidRDefault="00490BC8" w:rsidP="00E41F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6"/>
                <w:lang w:eastAsia="ru-RU"/>
              </w:rPr>
            </w:pPr>
          </w:p>
        </w:tc>
      </w:tr>
      <w:tr w:rsidR="009054FB" w:rsidRPr="003178D9" w:rsidTr="00490BC8">
        <w:trPr>
          <w:trHeight w:val="255"/>
        </w:trPr>
        <w:tc>
          <w:tcPr>
            <w:tcW w:w="94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9054FB" w:rsidRPr="00DF70CB" w:rsidRDefault="009054FB" w:rsidP="00E41F1A">
            <w:pPr>
              <w:spacing w:after="0" w:line="24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70CB">
              <w:rPr>
                <w:rFonts w:ascii="Times New Roman" w:hAnsi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9054FB" w:rsidRPr="003178D9" w:rsidTr="00490BC8">
        <w:trPr>
          <w:trHeight w:val="300"/>
        </w:trPr>
        <w:tc>
          <w:tcPr>
            <w:tcW w:w="4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4FB" w:rsidRPr="003178D9" w:rsidRDefault="009054FB" w:rsidP="00E41F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4FB" w:rsidRPr="003178D9" w:rsidRDefault="009054FB" w:rsidP="00E41F1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E77" w:rsidRDefault="009054FB" w:rsidP="00E41F1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Кассовое </w:t>
            </w:r>
          </w:p>
          <w:p w:rsidR="009054FB" w:rsidRPr="003178D9" w:rsidRDefault="009054FB" w:rsidP="00E41F1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исполнение</w:t>
            </w:r>
          </w:p>
        </w:tc>
      </w:tr>
      <w:tr w:rsidR="009054FB" w:rsidRPr="003178D9" w:rsidTr="00490BC8">
        <w:trPr>
          <w:trHeight w:val="721"/>
        </w:trPr>
        <w:tc>
          <w:tcPr>
            <w:tcW w:w="453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54FB" w:rsidRPr="003178D9" w:rsidRDefault="009054FB" w:rsidP="00E41F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054FB" w:rsidRPr="00490BC8" w:rsidRDefault="009054FB" w:rsidP="00490B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</w:pPr>
            <w:r w:rsidRPr="00490BC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адми</w:t>
            </w:r>
            <w:r w:rsidR="0085199D" w:rsidRPr="00490BC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нистра</w:t>
            </w:r>
            <w:r w:rsidR="0085199D" w:rsidRPr="00490BC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тора</w:t>
            </w:r>
          </w:p>
          <w:p w:rsidR="009054FB" w:rsidRPr="003178D9" w:rsidRDefault="009054FB" w:rsidP="00490B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BC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>поступ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softHyphen/>
              <w:t>лений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054FB" w:rsidRPr="003178D9" w:rsidRDefault="009054FB" w:rsidP="00E41F1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доходов</w:t>
            </w:r>
          </w:p>
          <w:p w:rsidR="009054FB" w:rsidRPr="003178D9" w:rsidRDefault="009054FB" w:rsidP="00E41F1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республиканского </w:t>
            </w:r>
          </w:p>
          <w:p w:rsidR="009054FB" w:rsidRPr="003178D9" w:rsidRDefault="009054FB" w:rsidP="00E41F1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eastAsia="ru-RU"/>
              </w:rPr>
              <w:t>бюджета Чувашской Республики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54FB" w:rsidRPr="003178D9" w:rsidRDefault="009054FB" w:rsidP="00E41F1A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054FB" w:rsidRPr="003178D9" w:rsidRDefault="009054FB" w:rsidP="00924669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85" w:type="dxa"/>
        </w:tblCellMar>
        <w:tblLook w:val="00A0" w:firstRow="1" w:lastRow="0" w:firstColumn="1" w:lastColumn="0" w:noHBand="0" w:noVBand="0"/>
      </w:tblPr>
      <w:tblGrid>
        <w:gridCol w:w="4536"/>
        <w:gridCol w:w="820"/>
        <w:gridCol w:w="2557"/>
        <w:gridCol w:w="1526"/>
      </w:tblGrid>
      <w:tr w:rsidR="009054FB" w:rsidRPr="00490BC8" w:rsidTr="00490BC8">
        <w:trPr>
          <w:tblHeader/>
        </w:trPr>
        <w:tc>
          <w:tcPr>
            <w:tcW w:w="4536" w:type="dxa"/>
            <w:tcBorders>
              <w:bottom w:val="single" w:sz="4" w:space="0" w:color="auto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7" w:type="dxa"/>
            <w:tcBorders>
              <w:bottom w:val="single" w:sz="4" w:space="0" w:color="auto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26" w:type="dxa"/>
            <w:tcBorders>
              <w:bottom w:val="single" w:sz="4" w:space="0" w:color="auto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9054FB" w:rsidRPr="00490BC8" w:rsidTr="00490BC8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ДОХОДЫ, ВСЕГО</w:t>
            </w:r>
          </w:p>
        </w:tc>
        <w:tc>
          <w:tcPr>
            <w:tcW w:w="82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82 816 975,2</w:t>
            </w:r>
          </w:p>
        </w:tc>
      </w:tr>
      <w:tr w:rsidR="00490BC8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Волжско-Камское межрегиональное управление Федеральной службы по надзору в сфере природопользования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048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28 105,3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1 12 01010 01 0000 120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5 632,9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1 12 01030 01 0000 120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8 947,1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Плата за размещение отходов произво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1 12 01041 01 0000 120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10 779,5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Плата за размещение твердых комм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нальных отходов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1 12 01042 01 0000 120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2 745,8</w:t>
            </w:r>
          </w:p>
        </w:tc>
      </w:tr>
      <w:tr w:rsidR="00490BC8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Федеральное агентство лесного хозя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ства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053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денежных взысканий (штр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фов), поступающие в счет погашения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долженности, образовавшейся до 1 янв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ря 2020 года, подлежащие зачислению в федеральный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053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1 16 10128 01 0000 140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8,1</w:t>
            </w:r>
          </w:p>
        </w:tc>
      </w:tr>
      <w:tr w:rsidR="00490BC8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Федерального казначе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ства по Чувашской Республике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5 536 155,7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Доходы от уплаты акцизов на алкогол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ную продукцию с объемной долей этил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вого спирта свыше 9 процентов (за 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ключением пива, вин (кроме крепленого (ликерного) вина), вин наливом, плод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вой алкогольной продукции, игристых вин, включая российское шампанское, а также за исключением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виноградосоде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жащих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напитков, плодовых алкогольных напитков, изготавливаемых без добавл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ния ректификованного этилового спирта, произведенного из пищевого сырья, и (или) без добавления спиртованных вин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градного или иного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плодового сусла, и (или) без добавления дистиллятов, и (или) без добавления крепленого (ликерного) вина), подлежащие распределению в бюджеты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 (в порядке, установленном Мин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стерством финансов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ции)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1 03 02142 01 0000 110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P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1 085 914,7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Доходы от уплаты акцизов на алкогол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ную продукцию с объемной долей этил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вого спирта свыше 9 процентов (за 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ключением пива, вин (кроме крепленого (ликерного) вина), вин наливом, плод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вой алкогольной продукции, игристых вин, включая российское шампанское, а также за исключением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виноградосоде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жащих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напитков, плодовых алкогольных напитков, изготавливаемых без добавл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ния ректификованного этилового спирта, произведенного из пищевого сырья, и (или) без добавления спиртованных вин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градного или иного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плодового сусла, и (или) без добавления дистиллятов, и (или) без добавления крепленого (ликерного) вина), подлежащие распределению в бюджеты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 (по нормативам, установленным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деральным законом о федеральном 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жете в целях компенсации снижения 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ходов бюджетов субъектов Российской Федерации в связи с исключением дв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жимого имущества из объектов налог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обложения по налогу на имущество орг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низаций)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1 03 02143 01 0000 110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172 709,2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Доходы от уплаты акцизов на этиловый спирт из пищевого сырья, винный спирт, виноградный спирт (за исключением 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стиллятов винного, виноградного, плод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вого, коньячного,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кальвадосного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виск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вого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>), производимый на территории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сийской Федерации, направляемые в уполномоченный территориальный орган Федерального казначейства для распр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деления между бюджетами субъектов Российской Федерации (по нормативам, установленным федеральным законом о федеральном бюджете)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1 03 02190 01 0000 110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15 254,4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Доходы от уплаты акцизов на этиловый спирт из пищевого сырья (дистилляты винный, виноградный, плодовый, кон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ячный,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кальвадосный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висковый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>), прои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водимый на территории Российской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дерации, направляемые в уполномоче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ный территориальный орган Федеральн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го казначейства для распределения между бюджетами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(по нормативам, установленным федеральным законом о федеральном бюджете)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1 03 02200 01 0000 110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7D2E" w:rsidRPr="00490BC8" w:rsidRDefault="00527D2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-77,0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Доходы от уплаты акцизов на спиртос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держащую продукцию, производимую на территории Российской Федерации, на</w:t>
            </w:r>
            <w:r w:rsidR="00490BC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правляемые в уполномоченный территор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альный орган Федерального казначейства для распределения между бюджетами субъектов Российской Федерации (по но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мативам, установленным федеральным з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коном о федеральном бюджете)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1 03 02210 01 0000 110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1 180,8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Доходы от уплаты акцизов на этиловый спирт из непищевого сырья, производ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мый на территории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ции, направляемые в уполномоченный территориальный орган Федерального казначейства для распределения между бюджетами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(по нормативам, установленным федеральным законом о федеральном бюджете)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1 03 02220 01 0000 110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6 366,5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ванных нормативов отчислений в мес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бюджеты (по нормативам, устано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ленным федеральным законом о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ральном бюджете в целях формирования дорожных фондов субъектов Российской Федерации)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1 03 02231 01 0000 110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1 514 491,1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Доходы от уплаты акцизов на дизельное топливо, подлежащие распределению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между бюджетами субъектов Российской Федерации и местными бюджетами с учетом установленных дифференцир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ванных нормативов отчислений в мес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бюджеты (по нормативам, устано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ленным федеральным законом о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ральном бюджете в целях реализации национального проекта "Безопасные 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чественные дороги")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1 03 02232 01 0000 110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618 473,7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Доходы от уплаты акцизов на моторные масла для дизельных и (или) карбюр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торных (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инжекторных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>) двигателей, по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лежащие распределению между бюдж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тами субъектов Российской Федерации и местными бюджетами с учетом устано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ленных дифференцированных нормат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вов отчислений в местные бюджеты (по нормативам, установленным федерал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1 03 02241 01 0000 110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8 180,6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уплаты акцизов на моторные масла для дизельных и (или) карбюр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торных (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инжекторных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>) двигателей, по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лежащие распределению между бюдж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тами субъектов Российской Федерации и местными бюджетами с учетом устано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ленных дифференцированных нормат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вов отчислений в местные бюджеты (по нормативам, установленным федерал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законом о федеральном бюджете в целях реализации национального проекта "Безопасные качественные дороги")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1 03 02242 01 0000 110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3 340,7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бильный бензин, подлежащие распред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лению между бюджетами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 и местными бюдж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тами с учетом установленных диффере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цированных нормативов отчислений в местные бюджеты (по нормативам, уст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новленным федеральным законом о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деральном бюджете в целях формиров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ния дорожных фондов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1 03 02251 01 0000 110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1 672 169,2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бильный бензин, подлежащие распред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лению между бюджетами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 и местными бюдж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тами с учетом установленных диффере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цированных нормативов отчислений в местные бюджеты (по нормативам, уст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новленным федеральным законом о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деральном бюджете в целях реализации национального проекта "Безопасные 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чественные дороги")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1 03 02252 01 0000 110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682 864,8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Доходы от уплаты акцизов на прямого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ванных нормативов отчислений в мес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бюджеты (по нормативам, устано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ленным федеральным законом о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ральном бюджете в целях формирования дорожных фондов субъектов Российской Федерации)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1 03 02261 01 0000 110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-173 756,1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уплаты акцизов на прямого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ный бензин, подлежащие распределению между бюджетами субъектов Российской Федерации и местными бюджетами с учетом установленных дифференцир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ванных нормативов отчислений в мес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бюджеты (по нормативам, устано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ленным федеральным законом о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ральном бюджете в целях реализации национального проекта "Безопасные 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чественные дороги")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1 03 02262 01 0000 110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65FE" w:rsidRPr="00490BC8" w:rsidRDefault="000765F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-70 956,9</w:t>
            </w:r>
          </w:p>
        </w:tc>
      </w:tr>
      <w:tr w:rsidR="00490BC8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Территориальный отдел государстве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ного автодорожного надзора по Чува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ш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ской Республике Средне-Волжского межрегионального управления гос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дарственного автодорожного надзора Федеральной службы по надзору в сфере транспорта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106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2 291,2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12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рушения в области дорожного движения, налагаемые судьями федеральных судов, </w:t>
            </w:r>
            <w:r w:rsidRPr="00D62A3E">
              <w:rPr>
                <w:rFonts w:ascii="Times New Roman" w:hAnsi="Times New Roman"/>
                <w:spacing w:val="-4"/>
                <w:sz w:val="24"/>
                <w:szCs w:val="24"/>
              </w:rPr>
              <w:t>должностными лицами федеральных госу</w:t>
            </w:r>
            <w:r w:rsidR="00D62A3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дарственных органов, учреждений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1 16 01121 01 0000 140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2 321,2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Доходы от денежных взысканий (штр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фов), поступающие в счет погашения з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долженности, образовавшейся до 1 января 2020 года, подлежащие зачислению в бю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-30,0</w:t>
            </w:r>
          </w:p>
        </w:tc>
      </w:tr>
      <w:tr w:rsidR="00490BC8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Главное управление Министерства Российской Федерации по делам гра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ж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данской обороны, чрезвычайным сит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ациям и ликвидации последствий ст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хийных бедствий по Чувашской Ре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публике</w:t>
            </w:r>
            <w:r w:rsidR="00EC73FD" w:rsidRPr="00490BC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 </w:t>
            </w:r>
            <w:r w:rsidR="00D67B89"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– 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Чувашии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177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22,0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Доходы от денежных взысканий (штр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фов), поступающие в счет погашения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долженности, образовавшейся до 1 янв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ря 2020 года, подлежащие зачислению в федеральный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1 16 10128 01 0000 140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22,0</w:t>
            </w:r>
          </w:p>
        </w:tc>
      </w:tr>
      <w:tr w:rsidR="00490BC8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Федеральной службы войск национальной гвардии Росси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ской Федерации по Чувашской Респу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лике</w:t>
            </w:r>
            <w:r w:rsidR="00D67B89"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Чувашии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12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рушения в области дорожного движения, налагаемые судьями федеральных судов, </w:t>
            </w:r>
            <w:r w:rsidRPr="00D62A3E">
              <w:rPr>
                <w:rFonts w:ascii="Times New Roman" w:hAnsi="Times New Roman"/>
                <w:spacing w:val="-4"/>
                <w:sz w:val="24"/>
                <w:szCs w:val="24"/>
              </w:rPr>
              <w:t>должностными лицами федеральных госу</w:t>
            </w:r>
            <w:r w:rsidR="00D62A3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дарственных органов, учреждений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1 16 01121 01 0000 140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490BC8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Федеральной налоговой службы по Чувашской Республике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34 782 770,7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 на прибыль организаций (за 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ключением консолидированных групп налогоплательщиков), зачисляемый в бюджеты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1 01 01012 02 0000 110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10 252 424,8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 на прибыль организаций консол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дированных групп налогоплательщиков, зачисляемый в бюджеты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1 01 01014 02 0000 110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1 121 954,0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дов, источником которых является нал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90BC8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и 228 Налогового 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декса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1 01 02010 01 0000 110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11 861 591,4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дов, полученных от осуществления де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тельности физическими лицами, зарег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стрированными в качестве индивидуал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предпринимателей, нотариусов,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нимающихся частной практикой, адвок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тов, учредивших адвокатские кабинеты, и других лиц, занимающихся частной пра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тикой в соответствии со статьей 227 Налогового кодекса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1 01 02020 01 0000 110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54 159,7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Налог на доходы физических лиц с дох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1 01 02030 01 0000 110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175 567,0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 на доходы физических лиц в виде фиксированных авансовых платежей с доходов, полученных физическими лиц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ми, являющимися иностранными гражд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нами, осуществляющими трудовую де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тельность по найму на основании патента в соответствии со статьей 227</w:t>
            </w:r>
            <w:r w:rsidRPr="00490BC8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Налогов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го кодекса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1 01 02040 01 0000 110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42 105,7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цами, признаваемыми контролирующими лицами этой компании, за исключением уплачиваемого в связи с переходом на особый порядок уплаты на основании п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дачи в налоговый орган соответствующ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го уведомления (в части суммы налога, не превышающей 650 000 рублей)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1 01 02050 01 0000 110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ских лиц с сумм прибыли контролиру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1 01 02080 01 0000 110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60AE" w:rsidRPr="00490BC8" w:rsidRDefault="00C860A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1 362 105,0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цами, признаваемыми контролирующими лицами этой компании, перешедшими на особый порядок уплаты на основании п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дачи в налоговый орган соответствующ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го уведомления (в части суммы налога, не превышающей 650 000 рублей)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1 01 02090 01 0000 110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-20,8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цами, признаваемыми контролирующими лицами этой компании, за исключением уплачиваемого в связи с переходом на особый порядок уплаты на основании п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дачи в налоговый орган соответствующ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го уведомления (в части суммы налога, превышающей 650 000 рублей)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1 01 02100 01 0000 110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Акцизы на этиловый спирт из пищевого сырья, винный спирт, виноградный спирт (за исключением дистиллятов винного, виноградного, плодового, коньячного,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кальвадосного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вискового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>), производ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мый на территории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1 03 02011 01 0000 110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-62 802,0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Акцизы на этиловый спирт из непищев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го сырья, производимый на территории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1 03 02012 01 0000 110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-19 844,9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Акцизы на пиво, напитки, изготавлива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на основе пива, производимые на территории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1 03 02100 01 0000 110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1 385 169,0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ложения доходы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1 05 01011 01 0000 110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2 619 560,6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ложения доходы (за налоговые периоды, истекшие до 1 января 2011 года)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1 05 01012 01 0000 110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-492,9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ложения доходы, уменьшенные на вел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1 05 01021 01 0000 110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1 614 414,3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ложения доходы, уменьшенные на вел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чину расходов (за налоговые периоды, истекшие до 1 января 2011 года)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60AE" w:rsidRPr="00490BC8" w:rsidRDefault="00C860AE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60AE" w:rsidRPr="00490BC8" w:rsidRDefault="00C860AE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1 05 01022 01 0000 110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60AE" w:rsidRPr="00490BC8" w:rsidRDefault="00C860AE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860AE" w:rsidRPr="00490BC8" w:rsidRDefault="00C860AE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-143,6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Минимальный налог, зачисляемый в бюджеты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 (за налоговые периоды, истекшие до 1 января 2016 года)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1 05 01050 01 0000 110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-283,2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 (за налоговые периоды, истекшие до 1 янв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ря 2011 года)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1 05 03020 01 0000 110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-3,0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1 05 06000 01 0000 110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106 541,5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 на имущество организаций по имуществу, не входящему в Единую 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стему газоснабжения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1 06 02010 02 0000 110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2 761 333,8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 на имущество организаций по имуществу, входящему в Единую сист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му газоснабжения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1 06 02020 02 0000 110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418 575,7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Транспортный налог с организаций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1 06 04011 02 0000 110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177 126,8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Транспортный налог с физических лиц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1 06 04012 02 0000 110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913 386,7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 на игорный бизнес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1 06 05000 02 0000 110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14,1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Государственная пошлина по делам, ра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сматриваемым конституционными (устав</w:t>
            </w:r>
            <w:r w:rsidR="00490BC8" w:rsidRPr="00490BC8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ными) судами субъектов Российской Ф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pacing w:val="-4"/>
                <w:sz w:val="24"/>
                <w:szCs w:val="24"/>
              </w:rPr>
              <w:t>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1 08 02020 01 0000 110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повторную выдачу свидетельства о постановке на учет в налоговом органе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1 08 07310 01 0000 110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130,7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 на имущество предприятий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1 09 04010 02 0000 110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Налог с продаж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1 09 06010 02 0000 110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1 12 02030 01 0000 120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113,4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Плата за предоставление сведений и 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кументов, содержащихся в Едином гос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дарственном реестре юридических лиц и в Едином государственном реестре инд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видуальных предпринимателей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1 13 01020 01 0000 130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44,6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1 13 01190 01 0000 130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денежных взысканий (штр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фов), поступающие в счет погашения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долженности, образовавшейся до 1 янв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ря 2020 года, подлежащие зачислению в бюджет субъекта Российской Федерации по нормативам, действовавшим в 2019 году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23,5</w:t>
            </w:r>
          </w:p>
        </w:tc>
      </w:tr>
      <w:tr w:rsidR="00490BC8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внутренних дел по Ч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вашской Республике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188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508 781,3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дерации, а также с въездом в Российскую Федерацию или выездом из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1 08 06000 01 0000 110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2 421,8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1 08 07100 01 0000 110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5 337,9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1 08 07141 01 0000 110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2 686,9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12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рушения в области дорожного движения, налагаемые судьями федеральных судов, </w:t>
            </w:r>
            <w:r w:rsidRPr="00D62A3E">
              <w:rPr>
                <w:rFonts w:ascii="Times New Roman" w:hAnsi="Times New Roman"/>
                <w:spacing w:val="-4"/>
                <w:sz w:val="24"/>
                <w:szCs w:val="24"/>
              </w:rPr>
              <w:t>должностными лицами федеральных госу</w:t>
            </w:r>
            <w:r w:rsidR="00D62A3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дарственных органов, учреждений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1 16 01121 01 0000 140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414 789,5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12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дорожного движения, налагаемые мировыми судьями, комисс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1 16 01123 01 0000 140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77 789,9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денежных взысканий (штр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фов), поступающие в счет погашения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долженности, образовавшейся до 1 янв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ря 2020 года, подлежащие зачислению в бюджет субъекта Российской Федерации по нормативам, действовавшим в 2019 году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5 754,9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денежных взысканий (штр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фов), поступающие в счет погашения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долженности, образовавшейся до 1 янв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ря 2020 года, подлежащие зачислению в федеральный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1 16 10128 01 0000 140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490BC8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Министерства юстиции Российской Федерации по Чувашской Республике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318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87,7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ственную регистрацию актов гражда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ского состояния и другие юридически значимые действия, совершаемые орг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нами записи актов гражданского состо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ния и иными уполномоченными органами (за исключением консульских учрежд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ний Российской Федерации)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1 08 05000 01 0000 110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ственную регистрацию межрегионал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ных, региональных и местных общ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ственных объединений, отделений общ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ственных объединений, а также за гос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дарственную регистрацию изменений их учредительных документов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1 08 07110 01 0000 110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84,2</w:t>
            </w:r>
          </w:p>
        </w:tc>
      </w:tr>
      <w:tr w:rsidR="00490BC8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BC8" w:rsidRPr="00490BC8" w:rsidRDefault="00490BC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727396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727396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Управление Федеральной службы гос</w:t>
            </w:r>
            <w:r w:rsidRPr="00727396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у</w:t>
            </w:r>
            <w:r w:rsidRPr="00727396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дарственной регистрации, кадастра и картографии по Чувашской Республике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321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95 823,5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ственную регистрацию прав, ограничений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(обременений) прав на недвижимое им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щество и сделок с ним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1 08 07020 01 0000 110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95 823,9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Плата за предоставление сведений из Единого государственного реестра 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движимости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1 13 01031 01 0000 130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-0,4</w:t>
            </w:r>
          </w:p>
        </w:tc>
      </w:tr>
      <w:tr w:rsidR="00727396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Управление Федеральной службы с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дебных приставов по Чувашской Ре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публике</w:t>
            </w:r>
            <w:r w:rsidR="00D67B89"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Чувашии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322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67,3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727396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Доходы от денежных взысканий (штр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фов), поступающие в счет погашения з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долженности, образовавшейся до 1 января 2020 года, подлежащие зачислению в бю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322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67,3</w:t>
            </w:r>
          </w:p>
        </w:tc>
      </w:tr>
      <w:tr w:rsidR="00727396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 Главы Чувашской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803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20 363,9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188,9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законами субъектов Российской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дерации об административных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1 16 02010 02 0000 140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Иные штрафы, неустойки, пени, уплаче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в соответствии с законом или дог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вором в случае неисполнения или нена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лежащего исполнения обязательств перед государственным органом субъекта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Федерации, казенным учрежд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нием субъекта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E2548" w:rsidRPr="00490BC8" w:rsidRDefault="006E2548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2 02 45141 02 0000 150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10 028,8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мые бюджетам субъектов Российской Федерации на обеспечение деятельности сенаторов Российской Федерации и их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помощников в субъектах Российской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2 02 45142 02 0000 150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9 337,7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Доходы бюджетов субъектов Российской Федерации от возврата автономными учреждениями остатков субсидий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795,7</w:t>
            </w:r>
          </w:p>
        </w:tc>
      </w:tr>
      <w:tr w:rsidR="00727396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Полномочное представительство Ч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вашской Республики при Президенте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804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194,0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804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155,2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804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27396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Контрольно-счетная палата Чува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ш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805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165,0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15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контрольно-счетных органов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805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1 16 01242 01 0000 140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165,0</w:t>
            </w:r>
          </w:p>
        </w:tc>
      </w:tr>
      <w:tr w:rsidR="00727396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807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1 646,0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14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предпринимательской деятельности и деятельности саморегул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руемых организаций, налагаемые дол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ностными лицами органов исполнител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ной власти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рации, учреждениями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1 16 01142 01 0000 140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19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против порядка управления, налагаемые должностными лицами орг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1 16 01192 01 0000 140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1 407,3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727396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Доходы от денежных взысканий (штр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фов), поступающие в счет погашения з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долженности, образовавшейся до 1 января 2020 года, подлежащие зачислению в бю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187,6</w:t>
            </w:r>
          </w:p>
        </w:tc>
      </w:tr>
      <w:tr w:rsidR="00727396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7396" w:rsidRPr="00490BC8" w:rsidRDefault="00727396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служба Чувашской Республики по делам юстиции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40 207,1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5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рушения, посягающие на права граждан, налагаемые мировыми судьями, комисс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1 16 01053 01 0000 140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463,0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6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рушения, посягающие на здоровье, сан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тарно-эпидемиологическое благополучие населения и общественную нравстве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ность, налагаемые мировыми судьями, комиссиями по делам несовершенноле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1 16 01063 01 0000 140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5 166,5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7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охраны собственн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сти, налагаемые мировыми судьями, 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миссиями по делам несовершеннолетних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34BE7" w:rsidRPr="00490BC8" w:rsidRDefault="00C34BE7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34BE7" w:rsidRPr="00490BC8" w:rsidRDefault="00C34BE7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1 16 01073 01 0000 140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34BE7" w:rsidRPr="00490BC8" w:rsidRDefault="00C34BE7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3 497,3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8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1 16 01083 01 0000 140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357,7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9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промышленности, строител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 и энергетике, налагаемые мировыми судьями, комиссиями по делам несове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1 16 01093 01 0000 140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236,0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10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сельском хозяйстве, ветерин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1 16 01103 01 0000 140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13,1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11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на транспорте, налагаемые 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1 16 01113 01 0000 140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12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дорожного движения, налагаемые мировыми судьями, комисс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1 16 01123 01 0000 140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615,1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13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связи и информации, налагаемые мировыми судьями, комисс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1 16 01133 01 0000 140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92,2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14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рушения в области предпринимательской деятельности и деятельности саморегул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руемых организаций, налагаемые мир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выми судьями, комиссиями по делам несовершеннолетних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1 16 01143 01 0000 140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1 733,6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15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1 16 01153 01 0000 140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973,3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17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рушения, посягающие на институты госу</w:t>
            </w:r>
            <w:r w:rsidR="00D62A3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дарственной власти, налагаемые мир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выми судьями, комиссиями по делам несовершеннолетних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1 16 01173 01 0000 140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325,0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18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защиты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ной границы Российской Федерации и обеспечения режима пребывания ин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странных граждан или лиц без гражда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ства на территории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ции, налагаемые мировыми судьями, 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миссиями по делам несовершеннолетних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1 16 01183 01 0000 140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19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против порядка управления, налагаемые мировыми судьями, комисс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1 16 01193 01 0000 140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5 390,3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20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ями по делам несовершеннолетних и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1 16 01203 01 0000 140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34BE7" w:rsidRPr="00490BC8" w:rsidRDefault="00C34BE7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34BE7" w:rsidRPr="00490BC8" w:rsidRDefault="00C34BE7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18 531,8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23,7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Иные штрафы, неустойки, пени, уплаче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в соответствии с законом или дог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вором в случае неисполнения или нена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лежащего исполнения обязательств перед государственным органом субъекта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Федерации, казенным учрежд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нием субъекта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727396" w:rsidRDefault="009054FB" w:rsidP="00727396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Доходы от денежных взысканий (штр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фов), поступающие в счет погашения з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долженности, образовавшейся до 1 января 2020 года, подлежащие зачислению в бю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-9,2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-178,5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по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номочий по составлению (изменению) списков кандидатов в присяжные засед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тели федеральных судов общей юрисди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 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2 02 35120 02 0000 150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2 909,7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субве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ций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безопасность, из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2 18 35701 02 0000 150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59,4</w:t>
            </w:r>
          </w:p>
        </w:tc>
      </w:tr>
      <w:tr w:rsidR="00727396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7396" w:rsidRPr="00490BC8" w:rsidRDefault="00727396" w:rsidP="00727396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727396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промышленности и энергетики Чувашской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821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193 053,4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дательством Российской Федерации,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числяемая в бюджеты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-3,5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90,2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в целях достижения результ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национального проекта "Производ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тельность труда"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2 02 45289 02 0000 150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8 011,7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мые бюджетам субъектов Российской Федерации в целях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Федерации, возникающих при реализации региональных программ ра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вития промышленности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2 02 45593 02 0000 150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148 610,5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Федерации, за счет средств резервного фонда Правительства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2 02 49001 02 0000 150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32 472,4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821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3 872,1</w:t>
            </w:r>
          </w:p>
        </w:tc>
      </w:tr>
      <w:tr w:rsidR="00727396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Государственный Совет Чувашской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830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</w:tr>
      <w:tr w:rsidR="00727396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транспорта и дорожного хозяйства Чувашской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1 798 979,5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выдачу 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ганом исполнительной власти субъекта Российской Федерации специального разрешения на движение по автомобил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дорогам транспортных средств, 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ществляющих перевозки опасных, тяж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ловесных и (или) крупногабаритных гр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зов, зачисляемая в бюджеты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1 08 07172 01 0000 110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998,4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платы за земельные участки, распол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женные в полосе отвода автомобильных дорог общего пользования регионального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или межмуниципального значения, нах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дящихся в собственности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1 11 05027 02 0000 120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 субъе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Российской Федерации и созданных ими учреждений (за исключением им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щества бюджетных и автономных учр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ждений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1 11 05032 02 0000 120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1 798,6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имущества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автомобильных дорог, нах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дящихся в собственности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1 11 09032 02 0000 120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4 879,8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9 398,1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1 15 02020 02 0000 140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59,7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12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дорожного движения, налагаемые должностными лицами орг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1 16 01122 01 0000 140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46,9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20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рушения, посягающие на общественный порядок и общественную безопасность, выявленные должностными лицами орг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нов исполнительной власти субъектов Российской Федерации, включенных в соответствующие перечни, утвержденные высшими должностными лицами (рук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водителями высших исполнительных 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ганов государственной власти) субъектов Российской Федерации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1 16 01205 01 0000 140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Иные штрафы, неустойки, пени, уплаче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в соответствии с законом или дог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вором в случае неисполнения или нена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лежащего исполнения обязательств перед государственным органом субъекта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Федерации, казенным учрежд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нием субъекта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110,2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ждением субъекта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ции) государственного контракта, фина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сируемого за счет средств дорожного фонда субъекта Российской Федерации, а также иные денежные средства, подл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жащие зачислению в бюджет субъекта Российской Федерации за нарушение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конодательства Российской Федерации о контрактной системе в сфере закупок 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варов, работ, услуг для обеспечения гос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дарственных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и муниципальных нужд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1 16 10057 02 0000 140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5 255,7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727396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Доходы от денежных взысканий (штр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фов), поступающие в счет погашения з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долженности, образовавшейся до 1 января 2020 года, подлежащие зачислению в бю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Платежи, уплачиваемые в целях возм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щения вреда, причиняемого автомобил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дорогам регионального или межм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ниципального значения транспортными средствами, осуществляющими перево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ки тяжеловесных и (или) крупногабари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грузов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1 16 11063 01 0000 140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439,5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-4,0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развитие заправочной инфраструктуры компримированного природного газа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2 02 25261 02 0000 150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35 640,0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ской Федерации на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Федерации, возникающих при поддержке переоборудования существ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ную технику, для использования приро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2 02 25276 02 0000 150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17 354,0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развитие транспор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ной инфраструктуры на сельских терр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ториях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2 02 25372 02 0000 150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78 917,5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приведение в норм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тивное состояние автомобильных дорог и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искусственных дорожных сооружений в рамках реализации национального прое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та "Без</w:t>
            </w:r>
            <w:r w:rsidR="00E566A8" w:rsidRPr="00490BC8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z w:val="24"/>
                <w:szCs w:val="24"/>
              </w:rPr>
              <w:t>опасные качественные дороги"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2 02 25394 02 0000 150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537 684,4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727396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Межбюджетные трансферты, передава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мые бюджетам субъектов Российской Ф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дерации на внедрение интеллектуальных транспортных систем, предусматривающих автоматизацию процессов управления 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рожным движением в городских агломер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циях, включающих города с населением свыше 300 тысяч человек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2 02 45418 02 0000 150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117 350,1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финансирование дорожной деятельности в отношении автомобил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дорог общего пользования реги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нального или межмуниципального, мес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ного значения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2 02 45784 02 0000 150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988 155,0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иных межбюджетных трансфертов на финанс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вое обеспечение дорожной деятельности в рамках реализации национального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екта "Безопасные и качественные автом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бильные дороги" из бюджетов муниц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пальных образований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2 18 45393 02 0000 150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503,8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370,6</w:t>
            </w:r>
          </w:p>
        </w:tc>
      </w:tr>
      <w:tr w:rsidR="00727396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строительства, архите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туры и жилищно-коммунального х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зяйства Чувашской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2 433 190,2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7 978,7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9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промышленности, строител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 и энергетике, налагаемые должнос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Российской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1 16 01092 01 0000 140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1 931,0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13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связи и информации, налагаемые должностными лицами орг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1 16 01132 01 0000 140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121,0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11 326,8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Иные штрафы, неустойки, пени, уплаче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в соответствии с законом или дог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вором в случае неисполнения или нена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лежащего исполнения обязательств перед государственным органом субъекта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Федерации, казенным учрежд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нием субъекта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151,0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Возмещение ущерба при возникновении страховых случаев, когда выгодоприо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ретателями выступают получатели средств бюджета субъекта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1 16 10021 02 0000 140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12,9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727396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Доходы от денежных взысканий (штр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фов), поступающие в счет погашения з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долженности, образовавшейся до 1 января 2020 года, подлежащие зачислению в бю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1 944,8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-20,3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1 17 05020 02 0000 180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15,6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ятий по стимулированию </w:t>
            </w: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программ ра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вития жилищного строительства субъе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2 02 25021 02 0000 150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149 016,5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предоставление 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2 02 25082 02 0000 150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72 584,7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строительство и 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конструкцию (модернизацию) объектов питьевого водоснабжения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2 02 25243 02 0000 150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617 567,6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ятий по обеспечению жильем молодых семей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2 02 25497 02 0000 150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248 129,7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реализацию программ формирования современной городской среды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2 02 25555 02 0000 150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329 548,3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727396" w:rsidRDefault="009054FB" w:rsidP="0072739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Субвенции бюджетам субъектов Росси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й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ской Федерации на осуществление полн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мочий по обеспечению жильем отдельных категорий граждан, установленных Фед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ральным законом от 12 января 1995 года </w:t>
            </w:r>
            <w:r w:rsidR="00727396">
              <w:rPr>
                <w:rFonts w:ascii="Times New Roman" w:hAnsi="Times New Roman"/>
                <w:spacing w:val="-4"/>
                <w:sz w:val="24"/>
                <w:szCs w:val="24"/>
              </w:rPr>
              <w:br/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</w:t>
            </w:r>
            <w:r w:rsidR="00D67B89" w:rsidRPr="00727396">
              <w:rPr>
                <w:rFonts w:ascii="Times New Roman" w:hAnsi="Times New Roman"/>
                <w:spacing w:val="-4"/>
                <w:sz w:val="24"/>
                <w:szCs w:val="24"/>
              </w:rPr>
              <w:t>–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1945 годов"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2 02 35134 02 0000 150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2D" w:rsidRPr="00490BC8" w:rsidRDefault="0048592D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17 872,6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727396" w:rsidRDefault="009054FB" w:rsidP="0072739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Субвенции бюджетам субъектов Росси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й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ской Федерации на осуществление полн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мочий по обеспечению жильем отдельных категорий граждан, установленных Фед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ральным законом от 12 января 1995 года </w:t>
            </w:r>
            <w:r w:rsidR="00727396">
              <w:rPr>
                <w:rFonts w:ascii="Times New Roman" w:hAnsi="Times New Roman"/>
                <w:spacing w:val="-4"/>
                <w:sz w:val="24"/>
                <w:szCs w:val="24"/>
              </w:rPr>
              <w:br/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№ 5-ФЗ "О ветеранах"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2 02 35135 02 0000 150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77 606,9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727396" w:rsidRDefault="009054FB" w:rsidP="0072739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Субвенции бюджетам субъектов Росси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й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ской Федерации на осуществление полн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мочий по обеспечению жильем отдельных категорий граждан, установленных Фед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ральным законом от 24 ноября 1995 года </w:t>
            </w:r>
            <w:r w:rsidR="00727396">
              <w:rPr>
                <w:rFonts w:ascii="Times New Roman" w:hAnsi="Times New Roman"/>
                <w:spacing w:val="-4"/>
                <w:sz w:val="24"/>
                <w:szCs w:val="24"/>
              </w:rPr>
              <w:br/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№ 181-ФЗ "О социальной защите инвал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дов в Российской Федерации"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2 02 35176 02 0000 150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61 031,8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2 02 35485 02 0000 150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1 467,2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мые бюджетам субъектов Российской Федерации на реализацию </w:t>
            </w: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мероприятий индивидуальных программ социально-экономического развития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в части строител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ства и жилищно-коммунального хозя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2 02 45323 02 0000 150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199 990,8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создание комфортной 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родской среды в малых городах и ист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рических поселениях</w:t>
            </w:r>
            <w:r w:rsidR="00D67B89" w:rsidRPr="00490BC8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победителях Вс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российского конкурса лучших проектов создания комфортной городской среды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2 02 45424 02 0000 150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137 320,0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727396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Безвозмездные поступления в бюджеты субъектов Российской Федерации от гос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дарственной корпорации</w:t>
            </w:r>
            <w:r w:rsidR="00D67B89" w:rsidRPr="0072739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– 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Фонда соде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й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ствия реформированию жилищно-комму</w:t>
            </w:r>
            <w:r w:rsidR="00D67B89" w:rsidRPr="0072739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наль</w:t>
            </w:r>
            <w:r w:rsidR="00D67B89" w:rsidRPr="0072739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ного хозяйства на обеспечение мер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приятий по капитальному ремонту мног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квартирных домов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2 03 02030 02 0000 150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-504,2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Безвозмездные поступления в бюджеты </w:t>
            </w:r>
            <w:r w:rsidRPr="00D62A3E">
              <w:rPr>
                <w:rFonts w:ascii="Times New Roman" w:hAnsi="Times New Roman"/>
                <w:spacing w:val="-4"/>
                <w:sz w:val="24"/>
                <w:szCs w:val="24"/>
              </w:rPr>
              <w:t>субъектов Российской Федерации от госу</w:t>
            </w:r>
            <w:r w:rsidR="00D62A3E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дарственной корпорации</w:t>
            </w:r>
            <w:r w:rsidR="00D67B89" w:rsidRPr="00490BC8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Фонда соде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ствия реформированию жилищно-комму</w:t>
            </w:r>
            <w:r w:rsidR="00D67B89" w:rsidRPr="00490BC8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z w:val="24"/>
                <w:szCs w:val="24"/>
              </w:rPr>
              <w:t>нального хозяйства на обеспечение мер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приятий по переселению граждан из ав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рийного жилищного фонда, в том числе переселению граждан из аварийного 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лищного фонда с учетом необходимости развития малоэтажного жилищного стр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ительства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2 03 02040 02 0000 150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592D" w:rsidRPr="00490BC8" w:rsidRDefault="0048592D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8592D" w:rsidRPr="00490BC8" w:rsidRDefault="0048592D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375 011,0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727396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Безвозмездные поступления в бюджеты субъектов Российской Федерации от гос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дарственной корпорации</w:t>
            </w:r>
            <w:r w:rsidR="00D67B89" w:rsidRPr="0072739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– 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Фонда соде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й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ствия реформированию жилищно-комму</w:t>
            </w:r>
            <w:r w:rsidR="00D67B89" w:rsidRPr="00727396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нального хозяйства на обеспечение мер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приятий по модернизации систем комм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нальной инфраструктуры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2 03 02080 02 0000 150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37 795,4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от государственных (муниципальных) орг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низаций в бюджеты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2 03 02099 02 0000 150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19 218,7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иными организ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циями остатков субсидий прошлых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2 833,5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субсидий на реализацию мероприятий по обеспеч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нию жильем молодых семей из бюджетов муниципальных образований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2 18 25497 02 0000 150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286,3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66 140,0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предоста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ление жилых помещений детям-сиротам и детям, оставшимся без попечения род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телей, лицам из их числа по договорам найма специализированных жилых п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мещений из бюджетов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2 19 25082 02 0000 150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-94,3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Возврат остатков субсидий на реализ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цию мероприятий по обеспечению жил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ем молодых семей из бюджетов субъе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2 19 25497 02 0000 150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-450,0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субвенций на 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ществление полномочий по обеспечению жильем отдельных категорий граждан, установленных Федеральным законом от 12 января 1995 года № 5-ФЗ "О ветер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нах", в соответствии с Указом Президента Российской Федерации от 7 мая 2008 года № 714 "Об обеспечении жильем ветер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нов Великой Отечественной войны 1941</w:t>
            </w:r>
            <w:r w:rsidR="00D67B89" w:rsidRPr="00490BC8">
              <w:rPr>
                <w:rFonts w:ascii="Times New Roman" w:hAnsi="Times New Roman"/>
                <w:sz w:val="24"/>
                <w:szCs w:val="24"/>
              </w:rPr>
              <w:t>–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1945 годов" из бюджетов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2 19 35134 02 0000 150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-1 635,3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субвенций на 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ществление полномочий по обеспечению жильем отдельных категорий граждан, установленных Федеральным законом от 12 января 1995 года № 5-ФЗ "О ветер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нах",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2 19 35135 02 0000 150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-637,3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субвенций на 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ществление полномочий по обеспечению жильем отдельных категорий граждан, установленных Федеральным законом от 24 ноября 1995 года № 181-ФЗ "О соц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альной защите инвалидов в Российской Федерации", из бюджетов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2 19 35176 02 0000 150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-281,7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венций и иных межбюджетных трансфе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тов, имеющих целевое назначение,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 из бюджетов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-89,5</w:t>
            </w:r>
          </w:p>
        </w:tc>
      </w:tr>
      <w:tr w:rsidR="00727396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жилищная инспекция Чувашской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833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1 722,1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6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рушения, посягающие на здоровье, сан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тарно-эпидемиологическое благополучие населения и общественную нравстве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ность, налагаемые должностными лицами органов исполнительной власти субъе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Российской Федерации, учреждени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ми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1 16 01062 01 0000 140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7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охраны собственн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сти, налагаемые должностными лицами органов исполнительной власти субъе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Российской Федерации, учреждени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ми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1 16 01072 01 0000 140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63,5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9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промышленности, строител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 и энергетике, налагаемые должнос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Российской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1 16 01092 01 0000 140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14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предпринимательской деятельности и деятельности саморегул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руемых организаций, налагаемые дол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ностными лицами органов исполнител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ной власти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рации, учреждениями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1 16 01142 01 0000 140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1 388,6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14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предпринимательской деятельности и деятельности саморегул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руемых организаций, налагаемые мир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выми судьями, комиссиями по делам несовершеннолетних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1 16 01143 01 0000 140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37,5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законами субъектов Российской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дерации об административных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1 16 02010 02 0000 140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156,0</w:t>
            </w:r>
          </w:p>
        </w:tc>
      </w:tr>
      <w:tr w:rsidR="00727396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экономического разв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тия и имущественных отношений Ч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2 788 041,1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дательством Российской Федерации,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числяемая в бюджеты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5 106,7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Доходы в виде прибыли, приходящейся на доли в уставных (складочных) капит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лах хозяйственных товариществ и 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ществ, или дивидендов по акциям,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надлежащим субъектам Российской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1 11 01020 02 0000 120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23 699,1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ли, находящиеся в собственности субъе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Российской Федерации (за исключ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нием земельных участков бюджетных и автономных учреждений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Федерации)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1 11 05022 02 0000 120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88 917,9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Российской Федерации и созданных ими учреждений (за исключением им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щества бюджетных и автономных учр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ждений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1 11 05032 02 0000 120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71 597,2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ственных унитарных предприятий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1 11 07012 02 0000 120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7 002,1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поступления от использования имущества, находящегося в собственн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сти субъектов Российской Федерации (за исключением имущества бюджетных и автономных учреждений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1 11 09042 02 0000 120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33 882,6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1 108,9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продажи квартир, находящи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х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ся в собственности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1 14 01020 02 0000 410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275 263,0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дящегося в оперативном управлении учреждений, находящихся в ведении 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ганов государственной власти субъектов Российской Федерации (за исключением имущества бюджетных и автономных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учреждений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1 14 02022 02 0000 440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1 626,4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номных учреждений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1 14 06022 02 0000 430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8 111,6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приватизации имущества, находящегося в собственности субъектов Российской Федерации, в части приват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зации нефинансовых активов имущества казны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1 14 13020 02 0000 410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31 506,6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14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предпринимательской деятельности и деятельности саморегул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руемых организаций, налагаемые дол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ностными лицами органов исполнител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ной власти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рации, учреждениями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1 16 01142 01 0000 140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230,0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15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должностными лицами органов исполн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тельной власти субъектов Российской Федерации, учреждениями субъектов Российской Федерации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1 16 01152 01 0000 140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30,7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Иные штрафы, неустойки, пени, уплаче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в соответствии с законом или дог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вором в случае неисполнения или нена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лежащего исполнения обязательств перед государственным органом субъекта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сийской Федерации, казенным учрежд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нием субъекта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8 099,5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Невыясненные поступления, зачисляемые в бюджеты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-60,0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подготовку управле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ческих кадров для организаций народного хозяйства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2 02 25066 02 0000 150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852,7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разработку и реализ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цию комплекса мер, направленных на п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вышение доступности и популяризации туризма для детей школьного возраста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2 02 25342 02 0000 150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16 608,1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проведение ко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плексных кадастровых работ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2 02 25511 02 0000 150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15 474,3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государственную поддержку малого и среднего предпр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нимательства, а также физических лиц, применяющих специальный налоговый режим "Налог на профессиональный 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ход", в субъектах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2 02 25527 02 0000 150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1 084 314,2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ской Федерации на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гос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дарственной (муниципальной) собстве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ности в рамках государственной по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держки инвестиционных проектов путем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строительства (реко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струкции) объектов обеспечивающей 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фраструктуры с длительным сроком ок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паемости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2 02 27336 02 0000 150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364 559,3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реализацию мероприятий индивидуальных программ социально-экономического развития отдельных субъектов Российской Федерации в части государственной поддержки реализации инвестиционных проектов, малого и среднего предпринимательства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2 02 45326 02 0000 150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727 700,0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Предоставление негосударственными 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ганизациями грантов для получателей средств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2 04 02010 02 0000 150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19 860,6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1 347,8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Доходы бюджетов субъектов Российской Федерации от возврата иными организ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циями остатков субсидий прошлых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1 197,3</w:t>
            </w:r>
          </w:p>
        </w:tc>
      </w:tr>
      <w:tr w:rsidR="00727396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7396" w:rsidRPr="00490BC8" w:rsidRDefault="00727396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природных ресурсов и экологии Чувашской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530 950,2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дательством Российской Федерации,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числяемая в бюджеты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219,7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Разовые платежи за пользование недрами при наступлении определенных событий, оговоренных в лицензии, при пользов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нии недрами на территории Российской Федерации по участкам недр местного значения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1 12 02012 01 0000 120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11,1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Плата за проведение государственной экспертизы запасов полезных ископа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мых и подземных вод, геологической 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формации о предоставляемых в польз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вание участках недр местного значения, а также запасов общераспространенных полезных ископаемых и запасов подзе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вод, которые используются для ц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лей питьевого водоснабжения или техн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ческого водоснабжения и объем </w:t>
            </w: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добычи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которых составляет не более 500 кубич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ских метров в сутки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1 12 02052 01 0000 120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385,8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Плата за использование лесов, распол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женных на землях лесного фонда, в части, превышающей минимальный размер пл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ты по договору купли-продажи лесных насаждений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1 12 04013 02 0000 120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51 195,5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Плата за использование лесов, распол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женных на землях лесного фонда, в части, превышающей минимальный размер арендной платы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1 12 04014 02 0000 120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2 134,4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Плата за использование лесов, распол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женных на землях лесного фонда, в части платы по договору купли-продажи 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насаждений для собственных нужд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1 12 04015 02 0000 120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15 999,1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727396" w:rsidRDefault="009054FB" w:rsidP="0072739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Плата за предоставление государственн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ы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ми органами субъектов Российской Фед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рации, казенными учреждениями субъе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тов Российской Федерации сведений, 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кументов, содержащихся в государстве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ных реестрах (регистрах), ведение которых 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осуществляется данными государственн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ы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ми органами, учреждениями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727396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1 13 01410 01 0000 130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727396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21,6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350,2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7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охраны собственн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сти, налагаемые должностными лицами органов исполнительной власти субъе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Российской Федерации, учреждени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ми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1 16 01072 01 0000 140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109,1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8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охраны окружающей среды и природопользования, налагаемые должностными лицами органов исполн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тельной власти субъектов Российской Федерации, учреждениями субъектов Рос</w:t>
            </w:r>
            <w:r w:rsidR="00727396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1 16 01082 01 0000 140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3 466,1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19,1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ния или ненадлежащего исполнения об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зательств перед государственным орг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ном субъекта Российской Федерации, 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зенным учреждением субъекта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1 16 07030 02 0000 140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196,1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Прочее возмещение ущерба, причиненн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го имуществу, находящемуся в собстве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ности субъекта Российской Федерации (за исключением имущества, закрепле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ного за бюджетными (автономными) учреждениями, унитарными предприят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ями субъекта Российской Федерации)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1 16 10022 02 0000 140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727396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Доходы от денежных взысканий (штр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фов), поступающие в счет погашения з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долженности, образовавшейся до 1 января 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2020 года, подлежащие зачислению в бю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28,4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Невыясненные поступления, зачисляемые в бюджеты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-0,4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сокращение доли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грязненных сточных вод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2 02 25013 02 0000 150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189 335,2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реализацию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ственных программ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в области использования и охраны водных объектов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2 02 25065 02 0000 150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10 652,1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ликвидацию несан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ционированных свалок в границах гор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дов и наиболее опасных объектов нако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ленного экологического вреда окружа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щей среде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2 02 25242 02 0000 150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32 268,0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ликвидацию (рекул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тивацию) объектов накопленного экол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гического вреда, представляющих угрозу реке Волге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2 02 25500 02 0000 150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92 498,7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улучшение эколог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ческого состояния гидрографической 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2 02 35090 02 0000 150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935,0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дельных полномочий в области водных отношений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2 02 35128 02 0000 150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3 754,3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дельных полномочий в области лесных отношений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2 02 35129 02 0000 150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68 477,5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мер пожарной безопасности и тушение 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пожаров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2 02 35345 02 0000 150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16 456,6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ской Федерации на увеличение площади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2 02 35429 02 0000 150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15 459,4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ской Федерации на формирование запаса лесных семян для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2 02 35431 02 0000 150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238,8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оснащение специал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зированных </w:t>
            </w: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учреждений органов гос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дарственной власти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ской Федерации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лесопожарной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техникой и оборудованием для проведения ко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плекса мероприятий по охране лесов от пожаров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2 02 35432 02 0000 150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26 744,7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Возврат остатков субвенций на 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ществление отдельных полномочий в 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ласти лесных отношений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2 19 35129 02 0000 150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-6,5</w:t>
            </w:r>
          </w:p>
        </w:tc>
      </w:tr>
      <w:tr w:rsidR="00727396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здравоохранения Ч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2 525 247,2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8 846,4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11 712,2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3 605,1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ждением субъекта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ции) государственного контракта, а также иные денежные средства, подлежащие зачислению в бюджет субъекта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за нарушение законод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тельства Российской Федерации о ко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трактной системе в сфере закупок тов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ров, работ, услуг для обеспечения гос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дарственных и муниципальных нужд (за исключением государственного контра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та, финансируемого за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счет средств 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рожного фонда субъекта Российской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дерации)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1 16 10056 02 0000 140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59,8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-29,5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реализацию реги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нальных проектов "Создание единого цифрового контура в здравоохранении на основе единой государственной инфо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мационной системы в сфере здравоохр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нения (ЕГИСЗ)"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2 02 25114 02 0000 150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68 968,0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единовременные ко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пенсационные выплаты медицинским 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ботникам (врачам, фельдшерам, а также акушеркам и медицинским сестрам фел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дшерских и фельдшерско-акушерских пунктов), прибывшим (переехавшим) на работу в сельские населенные пункты, либо рабочие поселки, либо поселки 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родского типа, либо города с населением до 50 тысяч человек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2 02 25138 02 0000 150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81 208,4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развитие паллиати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ной медицинской помощи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2 02 25201 02 0000 150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36 660,8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ятий по предупреждению и борьбе с 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циально значимыми инфекционными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болеваниями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2 02 25202 02 0000 150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13 988,1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реализацию реги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нальных проектов модернизации перви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ного звена здравоохранения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2 02 25365 02 0000 150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922 284,2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ской Федерации на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расходов, возникающих при оказании гражданам Российской Федерации выс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котехнологичной медицинской помощи, не включенной в базовую программу об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зательного медицинского страхования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2 02 25402 02 0000 150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45 628,8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обеспечение закупки авиационных работ в целях оказания 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дицинской помощи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2 02 25554 02 0000 150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35 583,6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D62A3E" w:rsidRDefault="009054FB" w:rsidP="00D62A3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62A3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Субсидии бюджетам субъектов Российской Федерации на обеспечение профилактики развития </w:t>
            </w:r>
            <w:proofErr w:type="gramStart"/>
            <w:r w:rsidRPr="00D62A3E">
              <w:rPr>
                <w:rFonts w:ascii="Times New Roman" w:hAnsi="Times New Roman"/>
                <w:spacing w:val="-4"/>
                <w:sz w:val="24"/>
                <w:szCs w:val="24"/>
              </w:rPr>
              <w:t>сердечно-сосудистых</w:t>
            </w:r>
            <w:proofErr w:type="gramEnd"/>
            <w:r w:rsidRPr="00D62A3E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заболев</w:t>
            </w:r>
            <w:r w:rsidRPr="00D62A3E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D62A3E">
              <w:rPr>
                <w:rFonts w:ascii="Times New Roman" w:hAnsi="Times New Roman"/>
                <w:spacing w:val="-4"/>
                <w:sz w:val="24"/>
                <w:szCs w:val="24"/>
              </w:rPr>
              <w:t>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2 02 25586 02 0000 150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D62A3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D62A3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100 362,9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оснащение (доосн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щение и (или) переоснащение) медици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скими изделиями медицинских организ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ций, имеющих в своей структуре подра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деления, оказывающие медицинскую п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мощь по медицинской реабилитации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2 02 25752 02 0000 150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127 117,4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ской Федерации </w:t>
            </w: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на оказание отдельным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категориям граждан социальной услуги по обеспечению лекарственными преп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ратами для медицинского применения по рецептам на лекарственные препараты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>, медицинскими изделиями по рецептам на медицинские изделия, а также специал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зированными продуктами лечебного п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2 02 35460 02 0000 150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63059" w:rsidRDefault="00563059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63059" w:rsidRDefault="00563059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490BC8">
              <w:rPr>
                <w:rFonts w:ascii="Times New Roman" w:hAnsi="Times New Roman"/>
                <w:sz w:val="24"/>
                <w:szCs w:val="24"/>
              </w:rPr>
              <w:t>228 022,1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2 02 45161 02 0000 150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79 166,1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переоснащение медици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ских организаций, оказывающих мед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цинскую помощь больным с онкологич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скими заболеваниями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2 02 45190 02 0000 150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46 977,6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оснащение оборудованием региональных сосудистых центров и пе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вичных сосудистых отделений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2 02 45192 02 0000 150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98 747,6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финансовое обеспечение расходов на организационные меропри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тия, связанные с обеспечением лиц 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карственными препаратами, предназн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ченными для лечения больных гемофил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ей,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муковисцидозом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>, гипофизарным нанизмом, болезнью Гоше, злокачестве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ными новообразованиями лимфоидной, кроветворной и родственных им тканей, рассеянным склерозом,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гемолитико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мукоп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лисахаридозом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I, II и VI типов,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апласт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ческой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анемией неуточненной, насле</w:t>
            </w:r>
            <w:r w:rsidR="00BE3A6B"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="00BE3A6B" w:rsidRPr="00490BC8">
              <w:rPr>
                <w:rFonts w:ascii="Times New Roman" w:hAnsi="Times New Roman"/>
                <w:sz w:val="24"/>
                <w:szCs w:val="24"/>
              </w:rPr>
              <w:t>ственным дефицитом факторов</w:t>
            </w:r>
            <w:r w:rsidR="007273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3A6B" w:rsidRPr="00490BC8">
              <w:rPr>
                <w:rFonts w:ascii="Times New Roman" w:hAnsi="Times New Roman"/>
                <w:sz w:val="24"/>
                <w:szCs w:val="24"/>
              </w:rPr>
              <w:t>II</w:t>
            </w:r>
            <w:proofErr w:type="gramEnd"/>
            <w:r w:rsidR="007273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(фи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риногена), VII (лабильного), X</w:t>
            </w:r>
            <w:r w:rsidR="007273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(Стюарта-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Прауэра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>), а также после трансплантации органов и (или) тканей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2 02 45216 02 0000 150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2 518,0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компенсацию расходов, связанных с оказанием медицинскими организациями, подведомственными 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ганам исполнительной власти субъектов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Федерации, органам местного самоуправления, гражданам Украины и лицам без гражданства медицинской п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мощи, а также затрат по проведению ук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занным лицам профилактических прив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вок, включенных в календарь профила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тических прививок по эпидемическим показаниям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D62A3E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2 02 45422 02 0000 150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D62A3E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5 208,3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проведение вакцинации против пневмококковой инфекции гра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дан старше трудоспособного возраста из групп риска, проживающих в организ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циях социального обслуживания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2 02 45468 02 0000 150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207,8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Федерации, за счет средств резервного фонда Правительства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2 02 49001 02 0000 150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528 457,7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в бюджеты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2 07 02030 02 0000 150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133 715,9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545,3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ме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бюджетных трансфертов на финансовое обеспечение проведения углубленной диспансеризации застрахованных по об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зательному медицинскому страхованию лиц, перенесших новую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коронавирусную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инфекцию (COVID-19), в рамках реал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зации территориальной программы об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зательного медицинского страхования из бюджетов территориальных фондов об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зательного медицинского страхования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2 18 55622 02 0000 150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11 291,7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72739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иных межбюджетных трансфертов на дополн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тельное финансовое обеспечение мед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цинских организаций в условиях чрезв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ы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чайной ситуации и (или) при возникнов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нии угрозы распространения заболев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ний, представляющих опасность для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окружающих, в рамках реализации 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терр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ториальных программ обязательного мед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цинского страхования за счет </w:t>
            </w:r>
            <w:r w:rsidR="00727396"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редств р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зервного фонда Правительства Российской Федерации из бюджетов территориальных фондов обязательного медицинского стр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хования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2 18 55841 02 0000 150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Pr="00490BC8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28 860,8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Доходы бюджетов субъектов Российской Федерации от возврата остатков иных межбюджетных трансфертов в целях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нансового обеспечения расходных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 субъектов Российской Федерации и г. Байконура по предоставлению ме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бюджетных трансфертов бюджету соо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ветствующего территориального фонда обязательного медицинского страхования на дополнительное финансовое обеспеч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 оказания медицинской помощи 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фекцией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COVID-19), в рамках реализ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 территориальных программ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тельного медицинского страхования за счет средств резервного фонда Прав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тельства Российской Федерации из 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жетов территориальных фондов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тельного медицинского страхования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2 18 55849 02 0000 150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198,5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2 18 71030 02 0000 150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единовр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менные компенсационные выплаты 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мед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бо рабочие поселки, либо поселки горо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ского типа,</w:t>
            </w:r>
            <w:r w:rsidR="00BE3A6B" w:rsidRPr="0072739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либо города с населением до 50</w:t>
            </w:r>
            <w:r w:rsidR="00BE3A6B" w:rsidRPr="00727396">
              <w:rPr>
                <w:rFonts w:ascii="Times New Roman" w:hAnsi="Times New Roman"/>
                <w:spacing w:val="-4"/>
                <w:sz w:val="24"/>
                <w:szCs w:val="24"/>
                <w:lang w:val="en-US"/>
              </w:rPr>
              <w:t> 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тысяч человек,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2 19 25138 02 0000 150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D62A3E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-6 304,7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D62A3E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в целях разв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тия паллиативной медицинской помощи из бюджетов субъектов Российской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D62A3E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D62A3E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D62A3E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D62A3E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2 19 25201 02 0000 150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D62A3E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D62A3E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D62A3E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-72,7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Возврат остатков субсидий на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сирование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ектов Российской Федерации, возника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щих при реализации региональных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грамм модернизации первичного звена здравоохранения,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2 19 25365 02 0000 150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-682,9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сирование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ектов Российской Федерации, возника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щих при модернизации лабораторий 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дицинских организаций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Федерации, осуществляющих диагностику инфекционных болезней, из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2 19 25423 02 0000 150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-1 642,2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обеспеч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 закупки авиационных работ в целях оказания медицинской помощи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2 19 25554 02 0000 150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-3,7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межбюджетных тран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фертов прошлых лет на осуществление единовременных выплат медицинским работникам из бюджетов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2 19 45136 02 0000 150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-1 868,2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иных межбюджетных трансфертов в целях финансового обе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печения расходных обязательств субъе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Российской Федерации и г. Байконура по предоставлению межбюджетных трансфертов бюджету соответствующего территориального фонда обязательного медицинского страхования на финанс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вое обеспечение проведения углубленной диспансеризации застрахованных по об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зательному медицинскому страхованию лиц, перенесших новую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коронавирусную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инфекцию (COVID-19), в рамках реал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зации территориальной программы об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зательного медицинского страхования за счет средств резервного фонда Прав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тельства Российской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Федерации из 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2 19 45622 02 0000 150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-11 291,7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Возврат остатков иных межбюджетных трансфертов в целях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сийской Федерации по финансовому обеспечению выплат стимулирующего характера за дополнительную нагрузку медицинским работникам, участвующим в проведении вакцинации взрослого населения против новой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инфекции, и расходов, связанных с опл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той отпусков и выплатой компенсации за неиспользованные отпуска медицинским работникам, которым предоставлялись указанные стимулирующие выплаты, за счет средств резервного фонда Прав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тельства Российской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Федерации из 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2 19 45697 02 0000 150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-42 475,1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Возврат остатков иных межбюджетных трансфертов на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ходных обязательств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по финансовому обесп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чению расходов, связанных с оплатой 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пусков и выплатой компенсации за неи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пользованные отпуска медицинским и иным работникам, которым в 2020 году предоставлялись выплаты стимулиру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щего характера за выполнение особо важных работ, особые условия труда и дополнительную нагрузку, в том числе на компенсацию ранее произведенных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ектами Российской Федерации расходов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на указанные цели, за счет средств 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зервного фонда Правительства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2 19 45836 02 0000 150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-783,5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иных межбюджетных трансфертов на дополнительное фина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совое обеспечение медицинских орган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заций в условиях чрезвычайной ситуации и (или) при возникновении угрозы ра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пространения заболеваний, представл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ющих опасность для окружающих, в ра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ках реализации территориальной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граммы обязательного медицинского страхования за счет средств резервного фонда Правительства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2 19 45841 02 0000 150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-28 621,4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иных межбюджетных трансфертов в целях финансового обе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печения расходных обязательств субъе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Российской Федерации и г.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тельное финансовое обеспечение оказ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ния медицинской помощи лицам, застр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хованным по обязательному медици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скому страхованию, в том числе с забол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ванием и (или) подозрением на заболев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ние новой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инфекцией (COVID-19), в рамках реализации терр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ториальных программ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обязательного 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дицинского страхования за счет средств резервного фонда Правительства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Default="004A0B3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2 19 45849 02 0000 150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Pr="00490BC8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A0B36" w:rsidRDefault="004A0B3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Pr="00490BC8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-198,5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Возврат прочих остатков субсидий, су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венций и иных межбюджетных трансфе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тов, имеющих целевое назначение,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 из бюджетов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-807,1</w:t>
            </w:r>
          </w:p>
        </w:tc>
      </w:tr>
      <w:tr w:rsidR="00727396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Pr="00490BC8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труда и социальной з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щиты Чувашской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7 237 509,9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316,8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Доходы, поступающие в порядке возм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щения расходов, понесенных в связи с эксплуатацией имущества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1 13 02062 02 0000 130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31,5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24 114,2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64,1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727396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Доходы от денежных взысканий (штр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фов), поступающие в счет погашения з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долженности, образовавшейся до 1 января 2020 года, подлежащие зачислению в бю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727396">
              <w:rPr>
                <w:rFonts w:ascii="Times New Roman" w:hAnsi="Times New Roman"/>
                <w:spacing w:val="-4"/>
                <w:sz w:val="24"/>
                <w:szCs w:val="24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еж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месячной денежной выплаты, назнача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2 02 25084 02 0000 150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1 017 739,9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ятий, предусмотренных региональной программой переселения, включенной в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Государственную программу по оказ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нию содействия добровольному перес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лению в Российскую Федерацию соотеч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ственников, проживающих за рубежом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2 02 25086 02 0000 150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7396" w:rsidRDefault="00727396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294,1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повышение эффе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тивности службы занятости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2 02 25291 02 0000 150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1 971,1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ской Федерации </w:t>
            </w: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на осуществление еж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месячных выплат на детей в возрасте от трех до семи лет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включительно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2 02 25302 02 0000 150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3 482 129,2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ской Федерации на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расходов, связанных с оказанием гос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дарственной социальной помощи на 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новании социального контракта отдел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категориям граждан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2 02 25404 02 0000 150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426 250,5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компенсацию отдел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категориям граждан оплаты взноса на капитальный ремонт общего имущ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ства в многоквартирном доме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2 02 25462 02 0000 150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6 736,9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пер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данного полномочия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 по осуществлению ежегодной 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нежной выплаты лицам, награжденным нагрудным знаком "Почетный донор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сии"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2 02 35220 02 0000 150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70 963,0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оплату жилищно-коммунальных услуг отдельным катег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риям граждан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2 02 35250 02 0000 150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448 053,6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реализацию полном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чий Российской Федерации по осущест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лению социальных выплат безработным гражданам в соответствии с Законом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 от 19 апреля 1991 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 № 1032-I "О занятости населения в Российской Федерации"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2 02 35290 02 0000 150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345 719,0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еж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месячной выплаты в связи с рождением (усыновлением) первого ребенка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2 02 35573 02 0000 150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1 137 386,0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2 02 45198 02 0000 150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2 311,6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социальную поддержку Героев Советского Союза, Героев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2 02 45252 02 0000 150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60,5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Федерации, за счет средств резервного фонда Правительства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2 02 49001 02 0000 150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272 126,4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Предоставление негосударственными 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ганизациями грантов для получателей средств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2 04 02010 02 0000 150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6 654,1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4 801,9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244,2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FE3BFC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Доходы бюджетов субъектов Российской Федерации от возврата остатков межбю</w:t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жетных трансфертов прошлых лет на соц</w:t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альные выплаты безработным гражданам в соответствии с Законом Российской Фед</w:t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рации от 19 апреля 1991 года № 1032-I </w:t>
            </w:r>
            <w:r w:rsidR="00FE3BFC">
              <w:rPr>
                <w:rFonts w:ascii="Times New Roman" w:hAnsi="Times New Roman"/>
                <w:spacing w:val="-4"/>
                <w:sz w:val="24"/>
                <w:szCs w:val="24"/>
              </w:rPr>
              <w:br/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"О занятости населения в Российской Ф</w:t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дерации" из бюджета Пенсионного фонда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2 18 52900 02 0000 150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ежемеся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ную денежную выплату, назначаемую в случае рождения третьего ребенка или последующих детей до достижения 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бенком возраста трех лет,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2 19 25084 02 0000 150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-220,8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Возврат остатков субсидий </w:t>
            </w: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на осущест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ление ежемесячных выплат на детей в возрасте от трех до семи лет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включител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2 19 25302 02 0000 150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-133,2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сирование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расходов, связанных с оказ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нием государственной социальной пом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щи на основании социального контракта отдельным категориям граждан, из 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2 19 25404 02 0000 150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-842,5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субсидии на реализ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цию дополнительных мероприятий в сф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ре занятости населения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2 19 25478 02 0000 150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-179,5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Возврат остатков субвенций на 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ществление переданного полномочия Российской Федерации по осуществл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нию ежегодной денежной выплаты 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цам, награжденным нагрудным знаком "Почетный донор России",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2 19 35220 02 0000 150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-4,8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субвенций на оплату жилищно-коммунальных услуг отдел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категориям граждан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2 19 35250 02 0000 150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-6 816,6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субвенций на социал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выплаты безработным гражданам в соответствии с Законом Российской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дерации от 19 апреля 1991 года № 1032-I "О занятости населения в Российской Федерации" из бюджетов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2 19 35290 02 0000 150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-2 013,8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субвенций на выплату государственных пособий лицам, не по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лежащим обязательному социальному страхованию на случай временной нетр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доспособности и в связи с материнством, и лицам, уволенным в связи с ликвидац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ей организаций (прекращением деятел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ности, полномочий физическими </w:t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лицами), в соответствии с Федеральным законом от 19 мая 1995 года № 81-ФЗ "О госу</w:t>
            </w:r>
            <w:r w:rsidR="00FE3BF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дарственных пособиях гражданам, им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ющим детей" из бюджетов субъектов Российской Федерации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2 19 35380 02 0000 150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-184,2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субвенций на выполн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 полномочий Российской Федерации по осуществлению ежемесячной выплаты в связи с рождением (усыновлением) пе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вого ребенка из бюджетов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2 19 35573 02 0000 150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-73,5</w:t>
            </w:r>
          </w:p>
        </w:tc>
      </w:tr>
      <w:tr w:rsidR="00F26041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культуры, по делам национальностей и архивного дела Ч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212 593,7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866,2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ской Федерации на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Федерации, связанных с реал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зацией федеральной целевой программы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"Увековечение памяти погибших при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щите Отечества на 2019</w:t>
            </w:r>
            <w:r w:rsidR="00D67B89" w:rsidRPr="00490BC8">
              <w:rPr>
                <w:rFonts w:ascii="Times New Roman" w:hAnsi="Times New Roman"/>
                <w:sz w:val="24"/>
                <w:szCs w:val="24"/>
              </w:rPr>
              <w:t>–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2024 годы"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2 02 25299 02 0000 150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663,7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поддержку творч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деятельности и укрепление матер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ально-технической базы муниципальных театров в населенных пунктах с числе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ностью населения до 300 тысяч человек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2 02 25466 02 0000 150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2 859,8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обеспечение развития и укрепления материально-технической базы домов культуры в населенных пун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тах с числом жителей до 50 тысяч чел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век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2 02 25467 02 0000 150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29 175,3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развитие сети учр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ждений культурно-досугового типа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2 02 25513 02 0000 150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61 880,7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2 02 25516 02 0000 150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3 173,0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поддержку творч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деятельности и техническое осн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щение детских и кукольных театров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2 02 25517 02 0000 150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11 445,5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поддержку отрасли культуры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2 02 25519 02 0000 150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41 444,1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создание виртуальных концертных залов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2 02 45453 02 0000 150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создание модельных мун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ципальных библиотек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2 02 45454 02 0000 150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5 000,0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40 903,0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15 302,3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субсидий на подготовку и проведение празднов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ния на федеральном уровне памятных дат субъектов Российской Федерации из бюджетов муниципальных образований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2 18 25509 02 0000 150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136,2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Доходы бюджетов субъектов Российской Федерации от возврата остатков субсидий на поддержку отрасли культуры из 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жетов муниципальных образований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2 18 25519 02 0000 150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620,4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подготовку и проведение празднования на федерал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ном уровне памятных дат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 из бюджетов субъе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2 19 25509 02 0000 150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-506,1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реализ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цию мероприятий по укреплению еди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ства российской нации и этнокультурн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му развитию народов России из бюдж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2 19 25516 02 0000 150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-0,2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2 19 25517 02 0000 150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-0,8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поддержку отрасли культуры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2 19 25519 02 0000 150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-614,2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иных межбюджетных трансфертов на ежемесячное денежное вознаграждение за классное руководство (кураторство) педагогическим работн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кам государственных образовательных организаций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и г. Байконура, муниципальных образовательных организаций, реализ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ющих образовательные программы сре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него профессионального образования, в том числе программы профессионального обучения для лиц с ограниченными во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можностями здоровья, за счет средств 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зервного фонда Правительства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из бюджетов субъектов Российской Федерации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2 19 45634 02 0000 150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-55,3</w:t>
            </w:r>
          </w:p>
        </w:tc>
      </w:tr>
      <w:tr w:rsidR="00F26041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26041" w:rsidRPr="00490BC8" w:rsidRDefault="00F26041" w:rsidP="00F2604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F26041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867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888 549,6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выдачу св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детельства о государственной аккредит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 региональной спортивной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1 08 07340 01 0000 110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11 391,3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Иные штрафы, неустойки, пени, уплаче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в соответствии с законом или дог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вором в случае неисполнения или нена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лежащего исполнения обязательств перед государственным органом субъекта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Федерации, казенным учрежд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нием субъекта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14,2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государственную поддержку спортивных организаций, осуществляющих подготовку спортивн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го резерва для спортивных сборных 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манд, в том числе спортивных сборных команд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2 02 25081 02 0000 150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6 192,8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2 02 25228 02 0000 150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10 221,0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приобретение спо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тивного оборудования и инвентаря для приведения организаций спортивной по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готовки в нормативное состояние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2 02 25229 02 0000 150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17 689,3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ской Федерации на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закупки оборудования для создания "у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ных" спортивных площадок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2 02 25753 02 0000 150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52 000,0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ской Федерации на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гос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дарственной собственности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2 02 27111 02 0000 150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445 500,0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ской Федерации на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гос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дарственной (муниципальной) собстве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ности в рамках создания и модернизации объектов спортивной инфраструктуры региональной собственности (муниц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пальной собственности) для занятий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2 02 27139 02 0000 150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324 642,8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16 604,9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4 279,8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финанс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вое обеспечение мероприятий федерал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ной целевой программы "Развитие физ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ческой культуры и спорта в Российской Федерации на 2016</w:t>
            </w:r>
            <w:r w:rsidR="00D67B89" w:rsidRPr="00490BC8">
              <w:rPr>
                <w:rFonts w:ascii="Times New Roman" w:hAnsi="Times New Roman"/>
                <w:sz w:val="24"/>
                <w:szCs w:val="24"/>
              </w:rPr>
              <w:t>–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2020 годы" из 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2 19 25495 02 0000 150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-41,5</w:t>
            </w:r>
          </w:p>
        </w:tc>
      </w:tr>
      <w:tr w:rsidR="00F26041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цифрового развития, информационной политики и масс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вых коммуникаций Чувашской Ре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870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81 013,7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поддержку реги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нальных проектов в сфере информацио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технологий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2 02 25028 02 0000 150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4 618,3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Субсидия бюджету Чувашской Республ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ки на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расходных об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зательств Чувашской Республики, возн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кающих при реализации мероприятий по цифровой трансформации отраслей эк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номики, социальной сферы и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ственного управления Чувашской Ре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2 02 25382 02 0000 150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72 082,2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3 849,8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иными организ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циями остатков субсидий прошлых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571,5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поддержку региональных проектов в сфере инфо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мационных технологий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2 19 25028 02 0000 150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-117,5</w:t>
            </w:r>
          </w:p>
        </w:tc>
      </w:tr>
      <w:tr w:rsidR="00F26041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образования и молоде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ж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ной политики Чувашской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4 151 170,6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дательством Российской Федерации,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числяемая в бюджеты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115,8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Государственная пошлина за действия органов исполнительной власти субъе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Российской Федерации, связанные с государственной аккредитацией образ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вательных учреждений, осуществляемой в пределах переданных полномочий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 в области образов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1 08 07380 01 0000 110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действия органов исполнительной власти субъе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Российской Федерации по проставл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нию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апостиля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на документах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ственного образца об образовании, об ученых степенях и ученых званиях в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делах переданных полномочий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в области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1 08 07390 01 0000 110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840,0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1 528,3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рации, а также имущества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унитарных предприятий субъектов Российской Федерации, в том числе 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зенных), в части реализации материал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запасов по указанному имуществу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1 14 02023 02 0000 440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78,5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5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рушения, посягающие на права граждан, налагаемые мировыми судьями, комисс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1 16 01053 01 0000 140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270,6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6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рушения, посягающие на здоровье, сан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тарно-эпидемиологическое благополучие населения и общественную нравстве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ность, налагаемые мировыми судьями, комиссиями по делам несовершенноле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1 16 01063 01 0000 140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225,5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7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охраны собственн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сти, налагаемые мировыми судьями, 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миссиями по делам несовершеннолетних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1 16 01073 01 0000 140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26,9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9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промышленности, строител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 и энергетике, налагаемые мировыми судьями, комиссиями по делам несове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1 16 01093 01 0000 140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11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на транспорте, налагаемые 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1 16 01113 01 0000 140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12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дорожного движения, налагаемые мировыми судьями, комисс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1 16 01123 01 0000 140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742,4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13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связи и информации, налагаемые мировыми судьями, комисс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1 16 01133 01 0000 140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15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ровыми судьями, комиссиями по делам несовершеннолетних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1 16 01153 01 0000 140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18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защиты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ной границы Российской Федерации и обеспечения режима пребывания ин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странных граждан или лиц без гражда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ства на территории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ции, налагаемые мировыми судьями, 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миссиями по делам несовершеннолетних и защите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1 16 01183 01 0000 140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19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против порядка управления, налагаемые мировыми судьями, комисс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1 16 01193 01 0000 140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20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рушения, посягающие на общественный порядок и общественную безопасность, налагаемые мировыми судьями, комисс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ями по делам несовершеннолетних и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щите их прав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1 16 01203 01 0000 140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189,1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499,1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FE3BFC" w:rsidRDefault="009054FB" w:rsidP="00FE3BF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Доходы от денежных взысканий (штр</w:t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фов), поступающие в счет погашения з</w:t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долженности, образовавшейся до 1 января 2020 года, подлежащие зачислению в бю</w:t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FE3BFC">
              <w:rPr>
                <w:rFonts w:ascii="Times New Roman" w:hAnsi="Times New Roman"/>
                <w:spacing w:val="-4"/>
                <w:sz w:val="24"/>
                <w:szCs w:val="24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27,7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создание в общеобр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зовательных организациях, расположе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в сельской местности и малых гор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дах, условий для занятий физической культурой и спортом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2 02 25097 02 0000 150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28 747,3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E3BFC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создание и обеспеч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 функционирования центров образ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вания </w:t>
            </w: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и технолог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ческой направленностей в общеобразов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тельных организациях, расположенных в сельской местности и малых городах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FE3BFC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2 02 25169 02 0000 150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FE3BF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FE3BF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FE3BF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FE3BF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FE3BF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FE3BF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FE3BFC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97 937,3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проведение меропр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ятий по обеспечению деятельности 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ветников директора по воспитанию и вз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2 02 25179 02 0000 150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25 132,2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обновление матер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ально-технической базы в организациях, осуществляющих образовательную де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тельность исключительно по адаптир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ванным основным общеобразовательным программам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2 02 25187 02 0000 150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23 610,3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создание дополн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тельных мест для детей в возрасте от 1,5 до 3 лет в образовательных организациях, осуществляющих образовательную де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тельность по образовательным програ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2 02 25232 02 0000 150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76 656,4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обеспечение реализ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 мероприятий по осуществлению 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родского типа, либо города с населением до 50 тысяч человек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2 02 25256 02 0000 150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3 960,0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организацию бе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платного горячего питания обучающихся, получающих начальное общее образов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 в государственных и муниципальных образовательных организациях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2 02 25304 02 0000 150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559 497,6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создание (обновл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ние) материально-технической базы обр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2 02 25359 02 0000 150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61 587,4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создание новых мест в образовательных организациях разли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типов для реализации дополнител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общеразвивающих программ всех направленностей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2 02 25491 02 0000 150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9 217,2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ятий по созданию в субъектах Российской Федерации новых мест в общеобразов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тельных организациях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2 02 25520 02 0000 150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885 123,0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реализацию меропр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ятий по модернизации школьных систем образования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2 02 25750 02 0000 150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1 706 754,3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ежемесячное денежное вознаграждение за классное руководство педагогическим работникам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ственных и муниципальных общеобраз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вательных организаций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2 02 45303 02 0000 150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539 238,4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ежемесячное денежное вознаграждение за классное руководство (кураторство) педагогическим работн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кам государственных образовательных организаций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и г. Байконура, муниципальных образовательных организаций, реализ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ющих образовательные программы сре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него профессионального образования, в том числе программы профессионального обучения для лиц с ограниченными во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можностями здоровья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2 02 45363 02 0000 150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63 286,6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5 081,7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8 640,3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иными организ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циями остатков субсидий прошлых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493,7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остатков субсидий на организацию бесплатного горячего п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тания обучающихся, получающих на</w:t>
            </w:r>
            <w:r w:rsidR="00FE3BF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z w:val="24"/>
                <w:szCs w:val="24"/>
              </w:rPr>
              <w:t>чальное общее образование в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ственных и муниципальных образов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тельных организациях, из бюджетов 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ниципальных образований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2 18 25304 02 0000 150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27 255,8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Доходы бюджетов субъектов Российской Федерации от возврата остатков иных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межбюджетных трансфертов на ежем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сячное денежное вознаграждение за кла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сное руководство педагогическим рабо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никам государственных и муниципал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общеобразовательных организаций из бюджетов муниципальных образов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2 18 45303 02 0000 150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3 238,7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52 828,2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обновл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 материально-технической базы в 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ганизациях, осуществляющих образов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тельную деятельность исключительно по адаптированным основным общеобраз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вательным программам,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2 19 25187 02 0000 150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организ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цию бесплатного горячего питания об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чающихся, получающих начальное общее образование в государственных и мун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ципальных образовательных организац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ях,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2 19 25304 02 0000 150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-27 583,7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реализ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цию мероприятий по формированию и обеспечению функционирования единой федеральной системы научно-мето</w:t>
            </w:r>
            <w:r w:rsidR="00F2604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z w:val="24"/>
                <w:szCs w:val="24"/>
              </w:rPr>
              <w:t>ди</w:t>
            </w:r>
            <w:r w:rsidR="00F2604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z w:val="24"/>
                <w:szCs w:val="24"/>
              </w:rPr>
              <w:t>ческого сопровождения педагогических работников и управленческих кадров из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2 19 25481 02 0000 150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-29,4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ственных и муниципальных общеобраз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вательных организаций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2 19 45303 02 0000 150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-4 166,2</w:t>
            </w:r>
          </w:p>
        </w:tc>
      </w:tr>
      <w:tr w:rsidR="00F26041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877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1 363,0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F26041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766,7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Доходы, поступающие в порядке возм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щения расходов, понесенных в связи с 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эксплуатацией имущества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1 13 02062 02 0000 130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105,9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343,0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дящегося в оперативном управлении учреждений, находящихся в ведении 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ганов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1 14 02022 02 0000 440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126,3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21,1</w:t>
            </w:r>
          </w:p>
        </w:tc>
      </w:tr>
      <w:tr w:rsidR="00F26041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ветеринарная служба Чувашской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881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1 289,1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102,4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881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1 186,7</w:t>
            </w:r>
          </w:p>
        </w:tc>
      </w:tr>
      <w:tr w:rsidR="00F26041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сельского хозяйства Ч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1 370 004,8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36 941,5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34,9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F26041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Денежные взыскания, налагаемые в во</w:t>
            </w: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з</w:t>
            </w: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мещение ущерба, причиненного в резул</w:t>
            </w: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ь</w:t>
            </w: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тате незаконного или нецелевого использ</w:t>
            </w: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вания бюджетных средств (в части бюдж</w:t>
            </w: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тов субъектов Российской Федерации)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1 16 10100 02 0000 140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415,0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государственную поддержку стимулирования увеличения производства масличных культур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2 02 25259 02 0000 150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12 853,0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развитие сельского туризма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2 02 25341 02 0000 150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2 970,0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создание системы поддержки фермеров и развитие сельской кооперации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2 02 25480 02 0000 150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97 132,0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стимулирование ра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вития приоритетных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подотраслей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агр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промышленного комплекса и развитие малых форм хозяйствования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2 02 25502 02 0000 150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249 267,1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поддержку сельскох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зяйственного производства по отдельным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подотраслям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растениеводства и животн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водства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2 02 25508 02 0000 150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347 246,3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обеспечение ко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плексного развития сельских территорий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2 02 25576 02 0000 150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25 901,4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проведение гидром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лиоративных,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культуртехнических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агр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лесомелиоративных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и фитомелиорати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мероприятий, а также мероприятий в области известкования кислых почв на пашне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2 02 25598 02 0000 150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749,1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подготовку проектов межевания земельных участков и на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2 02 25599 02 0000 150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1 595,8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ской Федерации на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гос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дарственной (муниципальной) собстве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ности в рамках обеспечения комплексн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го развития сельских территорий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2 02 27576 02 0000 150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206 476,5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Субсидии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за счет средств резервн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го фонда Правительства Российской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2 02 29001 02 0000 150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9 841,4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возмещение производит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лям зерновых культур части затрат на производство и реализацию зерновых культур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2 02 45358 02 0000 150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47 874,2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мые бюджетам субъектов Российской Федерации в целях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 по финансовому обеспечению (возмещению) производ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телям зерновых культур части затрат на производство и реализацию зерновых культур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2 02 45368 02 0000 150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105 445,5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2 02 45433 02 0000 150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13 450,5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мые бюджетам субъектов Российской Федерации на возмещение части прямых понесенных затрат на создание и (или) модернизацию объектов агропромы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ленного комплекса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2 02 45472 02 0000 150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176 861,8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мые бюджетам субъектов Российской Федерации в целях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 на осуществление компенсации предприятиям хлебопека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ной промышленности части затрат на производство и реализацию произведе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и реализованных хлеба и хлебоб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лочных изделий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2 02 45787 02 0000 150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49 331,7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1 028,0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создание системы поддержки фермеров и развитие сельской кооперации из бюджетов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2 19 25480 02 0000 150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-158,7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стимул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рование развития приоритетных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подо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агропромышленного комплекса и развитие малых форм хозяйствования из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2 19 25502 02 0000 150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-8 892,7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Возврат остатков субсидий на поддержку сельскохозяйственного производства по </w:t>
            </w: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отдельным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подотраслям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растениеводства и животноводства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2 19 25508 02 0000 150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F2604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-495,8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Возврат остатков субсидий на реализ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цию мероприятий в области мелиорации земель сельскохозяйственного назнач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ния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2 19 25568 02 0000 150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-3 729,1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остатков субсидий на обеспеч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 комплексного развития сельских те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риторий из бюджетов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2 19 25576 02 0000 150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-638,6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Возврат остатков иных межбюджетных трансфертов в целях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 по возмещению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изводителям зерновых культур части 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трат на производство и реализацию зе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новых культур из бюджетов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2 19 45368 02 0000 150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-19,2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венций и иных межбюджетных трансфе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тов, имеющих целевое назначение, пр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шлых лет из бюджетов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-1 476,8</w:t>
            </w:r>
          </w:p>
        </w:tc>
      </w:tr>
      <w:tr w:rsidR="00F26041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 самохо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ных машин и других видов техники Чувашской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883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16 167,7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 уполномоченными органами исполнительной власти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Федерации, связанных с выдачей документов о проведении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тотранспортных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средств, прицепов, тра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торов, самоходных дорожно-строи</w:t>
            </w:r>
            <w:r w:rsidR="00F2604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</w:t>
            </w:r>
            <w:r w:rsidR="00F2604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ных и иных самоходных машин, выдачей удостоверений тракториста-машиниста (тракториста), временных удостоверений на право управления самоходными м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шинами, в том числе взамен утраченных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или пришедших в негодность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1 08 07142 01 0000 110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15 840,8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уполномоченным органом исполнител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ной власти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юридически значимых действий, связанных с государственной регистрац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ей аттракционов, зачисляемая в бюджеты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1 08 07510 01 0000 110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233,9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Прочие доходы от компенсации затрат бюджетов субъектов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1 15 02020 02 0000 140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9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промышленности, строител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ь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 и энергетике, налагаемые должнос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Российской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1 16 01092 01 0000 140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66,8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субъектов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-2,4</w:t>
            </w:r>
          </w:p>
        </w:tc>
      </w:tr>
      <w:tr w:rsidR="00F26041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26041" w:rsidRPr="00490BC8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Министерство финансов Чувашской Республики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892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0BC8">
              <w:rPr>
                <w:rFonts w:ascii="Times New Roman" w:hAnsi="Times New Roman"/>
                <w:b/>
                <w:bCs/>
                <w:sz w:val="24"/>
                <w:szCs w:val="24"/>
              </w:rPr>
              <w:t>17 569 438,0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Доходы от операций по управлению остатками средств на едином казначе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ском счете, зачисляемые в бюджеты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1 11 02102 02 0000 120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2 096 647,5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Проценты, полученные от предоставл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ния бюджетных кредитов внутри страны за счет средств бюджетов субъектов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1 11 03020 02 0000 120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1 612,8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7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охраны собственн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сти, налагаемые должностными лицами органов исполнительной власти субъе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тов Российской Федерации, учреждени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я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ми субъектов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1 16 01072 01 0000 140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253,0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главой 15 Кодекса Российской Фед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рации об административных правонар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шениях, за административные правон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рушения в области финансов, связанные с нецелевым использованием бюджетных средств, невозвратом либо несвоевреме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ным возвратом бюджетного кредита, </w:t>
            </w:r>
            <w:proofErr w:type="spellStart"/>
            <w:r w:rsidRPr="00490BC8">
              <w:rPr>
                <w:rFonts w:ascii="Times New Roman" w:hAnsi="Times New Roman"/>
                <w:sz w:val="24"/>
                <w:szCs w:val="24"/>
              </w:rPr>
              <w:t>неперечислением</w:t>
            </w:r>
            <w:proofErr w:type="spellEnd"/>
            <w:r w:rsidRPr="00490BC8">
              <w:rPr>
                <w:rFonts w:ascii="Times New Roman" w:hAnsi="Times New Roman"/>
                <w:sz w:val="24"/>
                <w:szCs w:val="24"/>
              </w:rPr>
              <w:t xml:space="preserve"> либо несвоевременным перечислением платы за пользование бюджетным кредитом, нарушением усл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вий предоставления бюджетного кредита, нарушением порядка и (или) условий предоставления (расходования) межбю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жетных трансфертов, нарушением усл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вий предоставления бюджетных инвест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ций, субсидий юридическим лицам</w:t>
            </w:r>
            <w:proofErr w:type="gramEnd"/>
            <w:r w:rsidRPr="00490BC8">
              <w:rPr>
                <w:rFonts w:ascii="Times New Roman" w:hAnsi="Times New Roman"/>
                <w:sz w:val="24"/>
                <w:szCs w:val="24"/>
              </w:rPr>
              <w:t>, 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дивидуальным предпринимателям и ф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зическим лицам, подлежащие зачислению в бюджет субъекта Российской Федер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Pr="00490BC8" w:rsidRDefault="00F2604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1 16 01156 01 0000 140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26041" w:rsidRPr="00490BC8" w:rsidRDefault="00F2604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240,0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ком (подрядчиком, исполнителем) обяз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тельств, предусмотренных государстве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ным контрактом, заключенным госуда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ственным органом субъекта Российской Федерации, казенным учреждением суб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ъ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1 16 07010 02 0000 140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Иные штрафы, неустойки, пени, уплаче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ные в соответствии с законом или дог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вором в случае неисполнения или нена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лежащего исполнения обязательств перед государственным органом субъекта Ро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сийской Федерации, казенным учрежд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нием субъекта Российской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1 16 07090 02 0000 140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F26041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Доходы от денежных взысканий (штр</w:t>
            </w: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фов), поступающие в счет погашения з</w:t>
            </w: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долженности, образовавшейся до 1 января 2020 года, подлежащие зачислению в бю</w:t>
            </w: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F26041">
              <w:rPr>
                <w:rFonts w:ascii="Times New Roman" w:hAnsi="Times New Roman"/>
                <w:spacing w:val="-4"/>
                <w:sz w:val="24"/>
                <w:szCs w:val="24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1 16 10122 01 0000 140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64,6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выравнивание бю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жетной обеспеченности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2 02 15001 02 0000 150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13 448 979,6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частичную компенс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цию дополнительных расходов на пов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ы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шение оплаты труда работников бюдже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ной сферы и иные цели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2 02 15009 02 0000 150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1 223 198,0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премирование поб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дителей Всероссийского конкурса "Лу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ч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шая муниципальная практика"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2 02 15399 02 0000 150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6 300,0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 xml:space="preserve">Дотации (гранты) бюджетам субъектов Российской Федерации за достижение </w:t>
            </w:r>
            <w:proofErr w:type="gramStart"/>
            <w:r w:rsidRPr="00490BC8">
              <w:rPr>
                <w:rFonts w:ascii="Times New Roman" w:hAnsi="Times New Roman"/>
                <w:sz w:val="24"/>
                <w:szCs w:val="24"/>
              </w:rPr>
              <w:t>показателей деятельности органов испо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л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нительной власти субъектов Российской Федерации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2 02 15549 02 0000 150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672 167,3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Субвенции бюджетам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 на осуществление пе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р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вичного воинского учета органами мес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т</w:t>
            </w: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ного самоуправления поселений, мун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ципальных и городских округов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2 02 35118 02 0000 150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702D1" w:rsidRPr="00490BC8" w:rsidRDefault="00F702D1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37 293,8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lastRenderedPageBreak/>
              <w:t>Единая субвенция бюджетам субъектов Российской Федерации и бюджету г. Ба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конура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2 02 35900 02 0000 150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82 506,8</w:t>
            </w:r>
          </w:p>
        </w:tc>
      </w:tr>
      <w:tr w:rsidR="009054FB" w:rsidRPr="00490BC8" w:rsidTr="00490BC8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от государственных (муниципальных) орг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а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низаций в бюджеты субъектов Росси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й</w:t>
            </w:r>
            <w:r w:rsidRPr="00490BC8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2 03 02099 02 0000 150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054FB" w:rsidRPr="00490BC8" w:rsidRDefault="009054FB" w:rsidP="00490BC8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0BC8">
              <w:rPr>
                <w:rFonts w:ascii="Times New Roman" w:hAnsi="Times New Roman"/>
                <w:sz w:val="24"/>
                <w:szCs w:val="24"/>
              </w:rPr>
              <w:t>83,6</w:t>
            </w:r>
          </w:p>
        </w:tc>
      </w:tr>
    </w:tbl>
    <w:p w:rsidR="009054FB" w:rsidRPr="00D67B89" w:rsidRDefault="009054FB" w:rsidP="00F713DB">
      <w:pPr>
        <w:widowControl w:val="0"/>
        <w:autoSpaceDE w:val="0"/>
        <w:autoSpaceDN w:val="0"/>
        <w:adjustRightInd w:val="0"/>
        <w:jc w:val="center"/>
      </w:pPr>
    </w:p>
    <w:p w:rsidR="009054FB" w:rsidRPr="007A6413" w:rsidRDefault="009054FB">
      <w:pPr>
        <w:rPr>
          <w:rFonts w:ascii="Times New Roman" w:hAnsi="Times New Roman"/>
          <w:sz w:val="24"/>
          <w:szCs w:val="24"/>
        </w:rPr>
      </w:pPr>
    </w:p>
    <w:p w:rsidR="009054FB" w:rsidRPr="007A6413" w:rsidRDefault="009054FB" w:rsidP="00514F89">
      <w:pPr>
        <w:jc w:val="right"/>
        <w:rPr>
          <w:rFonts w:ascii="Times New Roman" w:hAnsi="Times New Roman"/>
          <w:sz w:val="24"/>
          <w:szCs w:val="24"/>
        </w:rPr>
      </w:pPr>
    </w:p>
    <w:sectPr w:rsidR="009054FB" w:rsidRPr="007A6413" w:rsidSect="00490BC8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A3E" w:rsidRDefault="00D62A3E" w:rsidP="006A57E9">
      <w:pPr>
        <w:spacing w:after="0" w:line="240" w:lineRule="auto"/>
      </w:pPr>
      <w:r>
        <w:separator/>
      </w:r>
    </w:p>
  </w:endnote>
  <w:endnote w:type="continuationSeparator" w:id="0">
    <w:p w:rsidR="00D62A3E" w:rsidRDefault="00D62A3E" w:rsidP="006A5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A3E" w:rsidRDefault="00D62A3E" w:rsidP="006A57E9">
      <w:pPr>
        <w:spacing w:after="0" w:line="240" w:lineRule="auto"/>
      </w:pPr>
      <w:r>
        <w:separator/>
      </w:r>
    </w:p>
  </w:footnote>
  <w:footnote w:type="continuationSeparator" w:id="0">
    <w:p w:rsidR="00D62A3E" w:rsidRDefault="00D62A3E" w:rsidP="006A5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A3E" w:rsidRPr="00490BC8" w:rsidRDefault="00D62A3E">
    <w:pPr>
      <w:pStyle w:val="a8"/>
      <w:jc w:val="center"/>
      <w:rPr>
        <w:sz w:val="24"/>
        <w:szCs w:val="24"/>
      </w:rPr>
    </w:pPr>
    <w:r w:rsidRPr="00490BC8">
      <w:rPr>
        <w:rFonts w:ascii="Times New Roman" w:hAnsi="Times New Roman"/>
        <w:sz w:val="24"/>
        <w:szCs w:val="24"/>
      </w:rPr>
      <w:fldChar w:fldCharType="begin"/>
    </w:r>
    <w:r w:rsidRPr="00490BC8">
      <w:rPr>
        <w:rFonts w:ascii="Times New Roman" w:hAnsi="Times New Roman"/>
        <w:sz w:val="24"/>
        <w:szCs w:val="24"/>
      </w:rPr>
      <w:instrText>PAGE   \* MERGEFORMAT</w:instrText>
    </w:r>
    <w:r w:rsidRPr="00490BC8">
      <w:rPr>
        <w:rFonts w:ascii="Times New Roman" w:hAnsi="Times New Roman"/>
        <w:sz w:val="24"/>
        <w:szCs w:val="24"/>
      </w:rPr>
      <w:fldChar w:fldCharType="separate"/>
    </w:r>
    <w:r w:rsidR="00563059">
      <w:rPr>
        <w:rFonts w:ascii="Times New Roman" w:hAnsi="Times New Roman"/>
        <w:noProof/>
        <w:sz w:val="24"/>
        <w:szCs w:val="24"/>
      </w:rPr>
      <w:t>59</w:t>
    </w:r>
    <w:r w:rsidRPr="00490BC8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69"/>
    <w:rsid w:val="00003722"/>
    <w:rsid w:val="00055AB7"/>
    <w:rsid w:val="00061704"/>
    <w:rsid w:val="00061E96"/>
    <w:rsid w:val="000765FE"/>
    <w:rsid w:val="000D4429"/>
    <w:rsid w:val="00124D91"/>
    <w:rsid w:val="00134B89"/>
    <w:rsid w:val="00140853"/>
    <w:rsid w:val="00143225"/>
    <w:rsid w:val="00181ABB"/>
    <w:rsid w:val="001979BA"/>
    <w:rsid w:val="001A34F0"/>
    <w:rsid w:val="001A7B50"/>
    <w:rsid w:val="001B0F2E"/>
    <w:rsid w:val="00203F70"/>
    <w:rsid w:val="00274F8A"/>
    <w:rsid w:val="002B75ED"/>
    <w:rsid w:val="002C5465"/>
    <w:rsid w:val="003178D9"/>
    <w:rsid w:val="00360B4F"/>
    <w:rsid w:val="00397944"/>
    <w:rsid w:val="003A52F8"/>
    <w:rsid w:val="003E204A"/>
    <w:rsid w:val="00414356"/>
    <w:rsid w:val="00422B7D"/>
    <w:rsid w:val="00482568"/>
    <w:rsid w:val="0048592D"/>
    <w:rsid w:val="00490BC8"/>
    <w:rsid w:val="00494CC8"/>
    <w:rsid w:val="004A0B36"/>
    <w:rsid w:val="004D0393"/>
    <w:rsid w:val="004D46CB"/>
    <w:rsid w:val="004E4AF5"/>
    <w:rsid w:val="004F1919"/>
    <w:rsid w:val="004F2BFD"/>
    <w:rsid w:val="00514F89"/>
    <w:rsid w:val="00527D2E"/>
    <w:rsid w:val="005316B9"/>
    <w:rsid w:val="00563059"/>
    <w:rsid w:val="00570708"/>
    <w:rsid w:val="005957B1"/>
    <w:rsid w:val="005A0732"/>
    <w:rsid w:val="005F5AC0"/>
    <w:rsid w:val="00616800"/>
    <w:rsid w:val="006770EC"/>
    <w:rsid w:val="006A57E9"/>
    <w:rsid w:val="006B38B9"/>
    <w:rsid w:val="006C22C3"/>
    <w:rsid w:val="006E2548"/>
    <w:rsid w:val="00727396"/>
    <w:rsid w:val="00770552"/>
    <w:rsid w:val="00772A6D"/>
    <w:rsid w:val="007A5448"/>
    <w:rsid w:val="007A6413"/>
    <w:rsid w:val="007C292A"/>
    <w:rsid w:val="008234FD"/>
    <w:rsid w:val="00823DC5"/>
    <w:rsid w:val="0085199D"/>
    <w:rsid w:val="00877E11"/>
    <w:rsid w:val="008A55F5"/>
    <w:rsid w:val="008B6D19"/>
    <w:rsid w:val="008D2165"/>
    <w:rsid w:val="009014EB"/>
    <w:rsid w:val="009054FB"/>
    <w:rsid w:val="00924669"/>
    <w:rsid w:val="00955CD0"/>
    <w:rsid w:val="009672E5"/>
    <w:rsid w:val="00A37271"/>
    <w:rsid w:val="00A374D7"/>
    <w:rsid w:val="00A420DE"/>
    <w:rsid w:val="00AA78B5"/>
    <w:rsid w:val="00AE5190"/>
    <w:rsid w:val="00AF6BFE"/>
    <w:rsid w:val="00B66E77"/>
    <w:rsid w:val="00BE0338"/>
    <w:rsid w:val="00BE357D"/>
    <w:rsid w:val="00BE3A6B"/>
    <w:rsid w:val="00C34BE7"/>
    <w:rsid w:val="00C860AE"/>
    <w:rsid w:val="00C965EF"/>
    <w:rsid w:val="00CF6165"/>
    <w:rsid w:val="00D16C18"/>
    <w:rsid w:val="00D62A3E"/>
    <w:rsid w:val="00D67B89"/>
    <w:rsid w:val="00D91B36"/>
    <w:rsid w:val="00D96CB5"/>
    <w:rsid w:val="00DD47CB"/>
    <w:rsid w:val="00DF70CB"/>
    <w:rsid w:val="00E41F1A"/>
    <w:rsid w:val="00E566A8"/>
    <w:rsid w:val="00E65C12"/>
    <w:rsid w:val="00EC67F6"/>
    <w:rsid w:val="00EC73FD"/>
    <w:rsid w:val="00EE4BE8"/>
    <w:rsid w:val="00F11F48"/>
    <w:rsid w:val="00F26041"/>
    <w:rsid w:val="00F646DC"/>
    <w:rsid w:val="00F702D1"/>
    <w:rsid w:val="00F713DB"/>
    <w:rsid w:val="00FE3BFC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466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13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134B89"/>
    <w:rPr>
      <w:rFonts w:ascii="Tahoma" w:hAnsi="Tahoma" w:cs="Tahoma"/>
      <w:sz w:val="16"/>
      <w:szCs w:val="16"/>
    </w:rPr>
  </w:style>
  <w:style w:type="character" w:styleId="a5">
    <w:name w:val="Hyperlink"/>
    <w:basedOn w:val="a0"/>
    <w:semiHidden/>
    <w:rsid w:val="00134B89"/>
    <w:rPr>
      <w:rFonts w:cs="Times New Roman"/>
      <w:color w:val="0000FF"/>
      <w:u w:val="single"/>
    </w:rPr>
  </w:style>
  <w:style w:type="character" w:styleId="a6">
    <w:name w:val="FollowedHyperlink"/>
    <w:basedOn w:val="a0"/>
    <w:semiHidden/>
    <w:rsid w:val="00134B89"/>
    <w:rPr>
      <w:rFonts w:cs="Times New Roman"/>
      <w:color w:val="800080"/>
      <w:u w:val="single"/>
    </w:rPr>
  </w:style>
  <w:style w:type="paragraph" w:customStyle="1" w:styleId="xl90">
    <w:name w:val="xl90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134B89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table" w:styleId="a7">
    <w:name w:val="Table Grid"/>
    <w:basedOn w:val="a1"/>
    <w:rsid w:val="00134B8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locked/>
    <w:rsid w:val="006A57E9"/>
    <w:rPr>
      <w:rFonts w:ascii="Calibri" w:hAnsi="Calibri" w:cs="Times New Roman"/>
    </w:rPr>
  </w:style>
  <w:style w:type="paragraph" w:styleId="aa">
    <w:name w:val="footer"/>
    <w:basedOn w:val="a"/>
    <w:link w:val="ab"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locked/>
    <w:rsid w:val="006A57E9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466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134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134B89"/>
    <w:rPr>
      <w:rFonts w:ascii="Tahoma" w:hAnsi="Tahoma" w:cs="Tahoma"/>
      <w:sz w:val="16"/>
      <w:szCs w:val="16"/>
    </w:rPr>
  </w:style>
  <w:style w:type="character" w:styleId="a5">
    <w:name w:val="Hyperlink"/>
    <w:basedOn w:val="a0"/>
    <w:semiHidden/>
    <w:rsid w:val="00134B89"/>
    <w:rPr>
      <w:rFonts w:cs="Times New Roman"/>
      <w:color w:val="0000FF"/>
      <w:u w:val="single"/>
    </w:rPr>
  </w:style>
  <w:style w:type="character" w:styleId="a6">
    <w:name w:val="FollowedHyperlink"/>
    <w:basedOn w:val="a0"/>
    <w:semiHidden/>
    <w:rsid w:val="00134B89"/>
    <w:rPr>
      <w:rFonts w:cs="Times New Roman"/>
      <w:color w:val="800080"/>
      <w:u w:val="single"/>
    </w:rPr>
  </w:style>
  <w:style w:type="paragraph" w:customStyle="1" w:styleId="xl90">
    <w:name w:val="xl90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134B89"/>
    <w:pPr>
      <w:shd w:val="clear" w:color="000000" w:fill="FBE2E1"/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134B89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134B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134B89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134B8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BE2E1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table" w:styleId="a7">
    <w:name w:val="Table Grid"/>
    <w:basedOn w:val="a1"/>
    <w:rsid w:val="00134B8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locked/>
    <w:rsid w:val="006A57E9"/>
    <w:rPr>
      <w:rFonts w:ascii="Calibri" w:hAnsi="Calibri" w:cs="Times New Roman"/>
    </w:rPr>
  </w:style>
  <w:style w:type="paragraph" w:styleId="aa">
    <w:name w:val="footer"/>
    <w:basedOn w:val="a"/>
    <w:link w:val="ab"/>
    <w:rsid w:val="006A5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locked/>
    <w:rsid w:val="006A57E9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59</Pages>
  <Words>14558</Words>
  <Characters>100954</Characters>
  <Application>Microsoft Office Word</Application>
  <DocSecurity>0</DocSecurity>
  <Lines>841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115282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Николаева Елена Георгиевна</dc:creator>
  <cp:lastModifiedBy>Михайлова Ольга Валерьевна</cp:lastModifiedBy>
  <cp:revision>6</cp:revision>
  <cp:lastPrinted>2023-03-31T06:02:00Z</cp:lastPrinted>
  <dcterms:created xsi:type="dcterms:W3CDTF">2023-04-17T07:37:00Z</dcterms:created>
  <dcterms:modified xsi:type="dcterms:W3CDTF">2023-05-16T06:41:00Z</dcterms:modified>
</cp:coreProperties>
</file>