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D5D0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13.05.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486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D5D0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13.05.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486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A44A28" w:rsidRPr="00A44A28" w:rsidRDefault="00A44A28" w:rsidP="00A44A28">
      <w:pPr>
        <w:tabs>
          <w:tab w:val="left" w:pos="4395"/>
        </w:tabs>
        <w:suppressAutoHyphens w:val="0"/>
        <w:spacing w:line="240" w:lineRule="auto"/>
        <w:ind w:right="5810" w:firstLine="0"/>
        <w:rPr>
          <w:iCs/>
          <w:color w:val="000000"/>
          <w:kern w:val="0"/>
          <w:sz w:val="28"/>
          <w:szCs w:val="26"/>
          <w:lang w:eastAsia="ru-RU"/>
        </w:rPr>
      </w:pPr>
      <w:r w:rsidRPr="00A44A28">
        <w:rPr>
          <w:iCs/>
          <w:color w:val="000000"/>
          <w:kern w:val="0"/>
          <w:sz w:val="28"/>
          <w:szCs w:val="26"/>
          <w:lang w:eastAsia="ru-RU"/>
        </w:rPr>
        <w:t>Об утверждении отчета об исполнении бюджета Янтиковского муниципального округа за 1 квартал 2024 года</w:t>
      </w:r>
    </w:p>
    <w:p w:rsidR="00A44A28" w:rsidRPr="00A44A28" w:rsidRDefault="00A44A28" w:rsidP="00A44A28">
      <w:pPr>
        <w:suppressAutoHyphens w:val="0"/>
        <w:spacing w:line="240" w:lineRule="auto"/>
        <w:ind w:right="4510" w:firstLine="0"/>
        <w:rPr>
          <w:iCs/>
          <w:color w:val="000000"/>
          <w:kern w:val="0"/>
          <w:sz w:val="28"/>
          <w:szCs w:val="26"/>
          <w:lang w:eastAsia="ru-RU"/>
        </w:rPr>
      </w:pPr>
    </w:p>
    <w:p w:rsidR="00A44A28" w:rsidRPr="00A44A28" w:rsidRDefault="00A44A28" w:rsidP="00A44A28">
      <w:pPr>
        <w:suppressAutoHyphens w:val="0"/>
        <w:spacing w:line="240" w:lineRule="auto"/>
        <w:ind w:right="4510" w:firstLine="0"/>
        <w:rPr>
          <w:iCs/>
          <w:color w:val="000000"/>
          <w:kern w:val="0"/>
          <w:sz w:val="16"/>
          <w:szCs w:val="16"/>
          <w:lang w:eastAsia="ru-RU"/>
        </w:rPr>
      </w:pPr>
    </w:p>
    <w:p w:rsidR="00A44A28" w:rsidRPr="00A44A28" w:rsidRDefault="00A44A28" w:rsidP="00A44A28">
      <w:pPr>
        <w:suppressAutoHyphens w:val="0"/>
        <w:spacing w:line="360" w:lineRule="auto"/>
        <w:rPr>
          <w:b/>
          <w:iCs/>
          <w:color w:val="000000"/>
          <w:kern w:val="0"/>
          <w:sz w:val="28"/>
          <w:szCs w:val="26"/>
          <w:lang w:eastAsia="ru-RU"/>
        </w:rPr>
      </w:pPr>
      <w:r w:rsidRPr="00A44A28">
        <w:rPr>
          <w:iCs/>
          <w:color w:val="000000"/>
          <w:kern w:val="0"/>
          <w:sz w:val="28"/>
          <w:szCs w:val="26"/>
          <w:lang w:eastAsia="ru-RU"/>
        </w:rPr>
        <w:t>Руководствуясь статьей 264.2 Бюджетного кодекса Российской Федерации и статьей 29 Положения «О регулировании бюджетных правоотношений в Янтиковском муниципальном округе Чувашской Республики», утвержденного решением Собрания депутатов Янтиковского муниципального округа Чувашской Республики от 09.12.2022 № 4/2, администрация Янтиковского муниципального округа</w:t>
      </w:r>
      <w:r>
        <w:rPr>
          <w:iCs/>
          <w:color w:val="000000"/>
          <w:kern w:val="0"/>
          <w:sz w:val="28"/>
          <w:szCs w:val="26"/>
          <w:lang w:eastAsia="ru-RU"/>
        </w:rPr>
        <w:t xml:space="preserve"> </w:t>
      </w:r>
      <w:proofErr w:type="gramStart"/>
      <w:r w:rsidRPr="00A44A28">
        <w:rPr>
          <w:b/>
          <w:iCs/>
          <w:color w:val="000000"/>
          <w:kern w:val="0"/>
          <w:sz w:val="28"/>
          <w:szCs w:val="26"/>
          <w:lang w:eastAsia="ru-RU"/>
        </w:rPr>
        <w:t>п</w:t>
      </w:r>
      <w:proofErr w:type="gramEnd"/>
      <w:r w:rsidRPr="00A44A28">
        <w:rPr>
          <w:b/>
          <w:iCs/>
          <w:color w:val="000000"/>
          <w:kern w:val="0"/>
          <w:sz w:val="28"/>
          <w:szCs w:val="26"/>
          <w:lang w:eastAsia="ru-RU"/>
        </w:rPr>
        <w:t xml:space="preserve"> о с т а н о в л я е т:</w:t>
      </w:r>
    </w:p>
    <w:p w:rsidR="00A44A28" w:rsidRPr="00A44A28" w:rsidRDefault="00A44A28" w:rsidP="001C6F0F">
      <w:pPr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firstLine="705"/>
        <w:rPr>
          <w:iCs/>
          <w:color w:val="000000"/>
          <w:kern w:val="0"/>
          <w:sz w:val="28"/>
          <w:szCs w:val="26"/>
          <w:lang w:eastAsia="ru-RU"/>
        </w:rPr>
      </w:pPr>
      <w:r w:rsidRPr="00A44A28">
        <w:rPr>
          <w:iCs/>
          <w:color w:val="000000"/>
          <w:kern w:val="0"/>
          <w:sz w:val="28"/>
          <w:szCs w:val="26"/>
          <w:lang w:eastAsia="ru-RU"/>
        </w:rPr>
        <w:t>Утвердить прилагаемый отчет об исполнении бюджета Янтиковского муниципального округа за 1 квартал 2024 года (далее - отчет) согласно приложениям №№ 1-4.</w:t>
      </w:r>
    </w:p>
    <w:p w:rsidR="00A44A28" w:rsidRPr="00A44A28" w:rsidRDefault="00A44A28" w:rsidP="001C6F0F">
      <w:pPr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firstLine="709"/>
        <w:rPr>
          <w:color w:val="000000"/>
          <w:kern w:val="0"/>
          <w:sz w:val="28"/>
          <w:szCs w:val="28"/>
          <w:lang w:eastAsia="ru-RU"/>
        </w:rPr>
      </w:pPr>
      <w:r w:rsidRPr="00A44A28">
        <w:rPr>
          <w:iCs/>
          <w:color w:val="000000"/>
          <w:kern w:val="0"/>
          <w:sz w:val="28"/>
          <w:szCs w:val="26"/>
          <w:lang w:eastAsia="ru-RU"/>
        </w:rPr>
        <w:t>Направить отчет в Контрольно-счетную палату Чувашской Республики.</w:t>
      </w:r>
      <w:r w:rsidRPr="00A44A28">
        <w:rPr>
          <w:i/>
          <w:iCs/>
          <w:color w:val="0070C0"/>
          <w:kern w:val="0"/>
          <w:sz w:val="28"/>
          <w:szCs w:val="26"/>
          <w:lang w:eastAsia="ru-RU"/>
        </w:rPr>
        <w:t xml:space="preserve"> </w:t>
      </w:r>
    </w:p>
    <w:p w:rsidR="00A44A28" w:rsidRPr="00A44A28" w:rsidRDefault="00A44A28" w:rsidP="00A44A28">
      <w:pPr>
        <w:suppressAutoHyphens w:val="0"/>
        <w:spacing w:line="240" w:lineRule="auto"/>
        <w:jc w:val="left"/>
        <w:rPr>
          <w:iCs/>
          <w:kern w:val="0"/>
          <w:sz w:val="28"/>
          <w:szCs w:val="26"/>
          <w:lang w:eastAsia="ru-RU"/>
        </w:rPr>
      </w:pPr>
    </w:p>
    <w:p w:rsidR="00A44A28" w:rsidRPr="00A44A28" w:rsidRDefault="00A44A28" w:rsidP="00A44A28">
      <w:pPr>
        <w:suppressAutoHyphens w:val="0"/>
        <w:spacing w:line="240" w:lineRule="auto"/>
        <w:jc w:val="left"/>
        <w:rPr>
          <w:color w:val="000000"/>
          <w:kern w:val="0"/>
          <w:sz w:val="28"/>
          <w:szCs w:val="28"/>
          <w:lang w:eastAsia="ru-RU"/>
        </w:rPr>
      </w:pPr>
    </w:p>
    <w:p w:rsidR="00A44A28" w:rsidRPr="00A44A28" w:rsidRDefault="00A44A28" w:rsidP="00A44A28">
      <w:pPr>
        <w:suppressAutoHyphens w:val="0"/>
        <w:spacing w:line="240" w:lineRule="auto"/>
        <w:ind w:firstLine="0"/>
        <w:jc w:val="left"/>
        <w:rPr>
          <w:color w:val="000000"/>
          <w:kern w:val="0"/>
          <w:sz w:val="28"/>
          <w:szCs w:val="28"/>
          <w:lang w:eastAsia="ru-RU"/>
        </w:rPr>
      </w:pPr>
      <w:r w:rsidRPr="00A44A28">
        <w:rPr>
          <w:color w:val="000000"/>
          <w:kern w:val="0"/>
          <w:sz w:val="28"/>
          <w:szCs w:val="28"/>
          <w:lang w:eastAsia="ru-RU"/>
        </w:rPr>
        <w:t>Глава Янтиковского</w:t>
      </w:r>
    </w:p>
    <w:p w:rsidR="00A44A28" w:rsidRPr="00A44A28" w:rsidRDefault="00A44A28" w:rsidP="00A44A28">
      <w:pPr>
        <w:suppressAutoHyphens w:val="0"/>
        <w:spacing w:line="240" w:lineRule="auto"/>
        <w:ind w:firstLine="0"/>
        <w:jc w:val="left"/>
        <w:rPr>
          <w:color w:val="000000"/>
          <w:kern w:val="0"/>
          <w:sz w:val="28"/>
          <w:szCs w:val="28"/>
          <w:lang w:eastAsia="ru-RU"/>
        </w:rPr>
      </w:pPr>
      <w:r w:rsidRPr="00A44A28">
        <w:rPr>
          <w:iCs/>
          <w:color w:val="000000"/>
          <w:kern w:val="0"/>
          <w:sz w:val="28"/>
          <w:szCs w:val="26"/>
          <w:lang w:eastAsia="ru-RU"/>
        </w:rPr>
        <w:t xml:space="preserve">муниципального округа  </w:t>
      </w:r>
      <w:r w:rsidRPr="00A44A28">
        <w:rPr>
          <w:color w:val="000000"/>
          <w:kern w:val="0"/>
          <w:sz w:val="28"/>
          <w:szCs w:val="28"/>
          <w:lang w:eastAsia="ru-RU"/>
        </w:rPr>
        <w:t xml:space="preserve">                                                                  О.А. Ломоносов</w:t>
      </w:r>
    </w:p>
    <w:p w:rsidR="00351857" w:rsidRDefault="00351857" w:rsidP="007D7E2A">
      <w:pPr>
        <w:spacing w:line="240" w:lineRule="auto"/>
        <w:ind w:firstLine="0"/>
        <w:rPr>
          <w:sz w:val="28"/>
          <w:szCs w:val="28"/>
        </w:rPr>
      </w:pPr>
    </w:p>
    <w:p w:rsidR="00BD5D06" w:rsidRDefault="00BD5D06" w:rsidP="007D7E2A">
      <w:pPr>
        <w:spacing w:line="240" w:lineRule="auto"/>
        <w:ind w:firstLine="0"/>
        <w:rPr>
          <w:sz w:val="28"/>
          <w:szCs w:val="28"/>
        </w:rPr>
      </w:pPr>
    </w:p>
    <w:p w:rsidR="00BD5D06" w:rsidRDefault="00BD5D06" w:rsidP="007D7E2A">
      <w:pPr>
        <w:spacing w:line="240" w:lineRule="auto"/>
        <w:ind w:firstLine="0"/>
        <w:rPr>
          <w:sz w:val="28"/>
          <w:szCs w:val="28"/>
        </w:rPr>
      </w:pPr>
    </w:p>
    <w:p w:rsidR="00BD5D06" w:rsidRDefault="00BD5D06" w:rsidP="007D7E2A">
      <w:pPr>
        <w:spacing w:line="240" w:lineRule="auto"/>
        <w:ind w:firstLine="0"/>
        <w:rPr>
          <w:sz w:val="28"/>
          <w:szCs w:val="28"/>
        </w:rPr>
      </w:pPr>
    </w:p>
    <w:p w:rsidR="007261B0" w:rsidRDefault="007261B0" w:rsidP="007D7E2A">
      <w:pPr>
        <w:spacing w:line="240" w:lineRule="auto"/>
        <w:ind w:firstLine="0"/>
        <w:rPr>
          <w:sz w:val="28"/>
          <w:szCs w:val="28"/>
        </w:rPr>
        <w:sectPr w:rsidR="007261B0" w:rsidSect="00A44A2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9"/>
        <w:gridCol w:w="3740"/>
        <w:gridCol w:w="861"/>
        <w:gridCol w:w="1277"/>
        <w:gridCol w:w="1972"/>
        <w:gridCol w:w="43"/>
      </w:tblGrid>
      <w:tr w:rsidR="00BD5D06" w:rsidTr="004D0377">
        <w:trPr>
          <w:gridAfter w:val="1"/>
          <w:wAfter w:w="43" w:type="dxa"/>
          <w:trHeight w:val="1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Приложение № 1  </w:t>
            </w:r>
          </w:p>
        </w:tc>
      </w:tr>
      <w:tr w:rsidR="00BD5D06" w:rsidTr="004D0377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к постановлению администрации</w:t>
            </w:r>
          </w:p>
        </w:tc>
      </w:tr>
      <w:tr w:rsidR="00BD5D06" w:rsidTr="004D0377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Янтиковского муниципального округа</w:t>
            </w:r>
          </w:p>
        </w:tc>
      </w:tr>
      <w:tr w:rsidR="00BD5D06" w:rsidTr="004D0377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D06" w:rsidRDefault="000D32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от 13.05. 2024 </w:t>
            </w:r>
            <w:r w:rsidR="00BD5D06">
              <w:rPr>
                <w:rFonts w:eastAsiaTheme="minorHAnsi"/>
                <w:color w:val="000000"/>
                <w:kern w:val="0"/>
                <w:lang w:eastAsia="en-US"/>
              </w:rPr>
              <w:t>№ 486</w:t>
            </w:r>
          </w:p>
        </w:tc>
      </w:tr>
      <w:tr w:rsidR="00BD5D06" w:rsidTr="004D0377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</w:tr>
      <w:tr w:rsidR="00BD5D06" w:rsidTr="004D0377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</w:tr>
      <w:tr w:rsidR="00BD5D06" w:rsidTr="000D32AE">
        <w:trPr>
          <w:gridAfter w:val="1"/>
          <w:wAfter w:w="43" w:type="dxa"/>
          <w:trHeight w:val="175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5D06" w:rsidRPr="00252B0D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Исполнение  по доходам бюджета Янтиковского муниципального </w:t>
            </w:r>
            <w:r w:rsidR="00252B0D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округа Чувашской Республики за </w:t>
            </w:r>
            <w:r w:rsidR="00252B0D">
              <w:rPr>
                <w:rFonts w:eastAsiaTheme="minorHAnsi"/>
                <w:b/>
                <w:bCs/>
                <w:color w:val="000000"/>
                <w:kern w:val="0"/>
                <w:lang w:val="en-US" w:eastAsia="en-US"/>
              </w:rPr>
              <w:t>I</w:t>
            </w:r>
            <w:r w:rsidR="00252B0D" w:rsidRPr="00252B0D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 </w:t>
            </w:r>
            <w:r w:rsidR="00252B0D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квартал 2024 года</w:t>
            </w:r>
          </w:p>
        </w:tc>
      </w:tr>
      <w:tr w:rsidR="00BD5D06" w:rsidTr="000D32AE">
        <w:trPr>
          <w:trHeight w:val="173"/>
        </w:trPr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 w:rsidP="00252B0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</w:p>
        </w:tc>
      </w:tr>
      <w:tr w:rsidR="00BD5D06" w:rsidTr="000D32AE">
        <w:trPr>
          <w:gridAfter w:val="1"/>
          <w:wAfter w:w="43" w:type="dxa"/>
          <w:trHeight w:val="139"/>
        </w:trPr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Единица измерения: тыс. руб.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</w:tr>
      <w:tr w:rsidR="00BD5D06" w:rsidTr="000D32AE">
        <w:trPr>
          <w:gridAfter w:val="1"/>
          <w:wAfter w:w="43" w:type="dxa"/>
          <w:trHeight w:val="331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Код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План на 2024 год</w:t>
            </w:r>
          </w:p>
        </w:tc>
        <w:tc>
          <w:tcPr>
            <w:tcW w:w="19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Исполнено</w:t>
            </w: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00010000000000000000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      НАЛОГОВЫЕ И НЕНАЛОГОВЫЕ ДОХОДЫ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142 773,3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23 898,8</w:t>
            </w: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00010100000000000000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НАЛОГИ НА ПРИБЫЛЬ, ДОХОДЫ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81 253,0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10 994,5</w:t>
            </w: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00010102000000000000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Налог на доходы физических лиц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81 253,0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10 994,5</w:t>
            </w:r>
          </w:p>
        </w:tc>
      </w:tr>
      <w:tr w:rsidR="00BD5D06" w:rsidTr="000D32AE">
        <w:trPr>
          <w:gridAfter w:val="1"/>
          <w:wAfter w:w="43" w:type="dxa"/>
          <w:trHeight w:val="430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00010300000000000000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8 900,0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2 268,0</w:t>
            </w:r>
          </w:p>
        </w:tc>
      </w:tr>
      <w:tr w:rsidR="00BD5D06" w:rsidTr="000D32AE">
        <w:trPr>
          <w:gridAfter w:val="1"/>
          <w:wAfter w:w="43" w:type="dxa"/>
          <w:trHeight w:val="34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00010302000000000000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8 900,0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2 268,0</w:t>
            </w: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00010500000000000000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НАЛОГИ НА СОВОКУПНЫЙ ДОХОД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18 300,0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4 351,4</w:t>
            </w:r>
          </w:p>
        </w:tc>
      </w:tr>
      <w:tr w:rsidR="00BD5D06" w:rsidTr="000D32AE">
        <w:trPr>
          <w:gridAfter w:val="1"/>
          <w:wAfter w:w="43" w:type="dxa"/>
          <w:trHeight w:val="34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00010501000000000000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Налог, взимаемый в связи с применением упрощенной системы налогообложения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7 500,0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4,9</w:t>
            </w:r>
          </w:p>
        </w:tc>
      </w:tr>
      <w:tr w:rsidR="00BD5D06" w:rsidTr="000D32AE">
        <w:trPr>
          <w:gridAfter w:val="1"/>
          <w:wAfter w:w="43" w:type="dxa"/>
          <w:trHeight w:val="34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00010502000000000000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Единый налог на вмененный доход для отдельных видов деятельности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1,6</w:t>
            </w: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00010503000000000000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Единый сельскохозяйственный налог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10 000,0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3 704,8</w:t>
            </w:r>
          </w:p>
        </w:tc>
      </w:tr>
      <w:tr w:rsidR="00BD5D06" w:rsidTr="000D32AE">
        <w:trPr>
          <w:gridAfter w:val="1"/>
          <w:wAfter w:w="43" w:type="dxa"/>
          <w:trHeight w:val="34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00010504000000000000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Налог, взимаемый в связи с применением патентной системы налогообложения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800,0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640,1</w:t>
            </w: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00010600000000000000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НАЛОГИ НА ИМУЩЕСТВО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7 000,0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469,2</w:t>
            </w: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00010601000000000000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Налог на имущество физических лиц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2 500,0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128,2</w:t>
            </w: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00010604000000000000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Транспортный налог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1 300,0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111,6</w:t>
            </w: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00010606000000000000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Земельный налог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3 200,0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229,4</w:t>
            </w: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00010800000000000000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ГОСУДАРСТВЕННАЯ ПОШЛИНА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1 250,0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386,1</w:t>
            </w:r>
          </w:p>
        </w:tc>
      </w:tr>
      <w:tr w:rsidR="00BD5D06" w:rsidTr="000D32AE">
        <w:trPr>
          <w:gridAfter w:val="1"/>
          <w:wAfter w:w="43" w:type="dxa"/>
          <w:trHeight w:val="34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00010803000000000000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1 200,0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377,4</w:t>
            </w:r>
          </w:p>
        </w:tc>
      </w:tr>
      <w:tr w:rsidR="00BD5D06" w:rsidTr="000D32AE">
        <w:trPr>
          <w:gridAfter w:val="1"/>
          <w:wAfter w:w="43" w:type="dxa"/>
          <w:trHeight w:val="521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lastRenderedPageBreak/>
              <w:t>00010804000000000000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50,0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8,7</w:t>
            </w:r>
          </w:p>
        </w:tc>
      </w:tr>
      <w:tr w:rsidR="00BD5D06" w:rsidTr="000D32AE">
        <w:trPr>
          <w:gridAfter w:val="1"/>
          <w:wAfter w:w="43" w:type="dxa"/>
          <w:trHeight w:val="521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00011100000000000000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6 250,0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1 355,0</w:t>
            </w:r>
          </w:p>
        </w:tc>
      </w:tr>
      <w:tr w:rsidR="00BD5D06" w:rsidTr="000D32AE">
        <w:trPr>
          <w:gridAfter w:val="1"/>
          <w:wAfter w:w="43" w:type="dxa"/>
          <w:trHeight w:val="926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00011105000000000000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6 250,0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1 311,0</w:t>
            </w:r>
          </w:p>
        </w:tc>
      </w:tr>
      <w:tr w:rsidR="00BD5D06" w:rsidTr="000D32AE">
        <w:trPr>
          <w:gridAfter w:val="1"/>
          <w:wAfter w:w="43" w:type="dxa"/>
          <w:trHeight w:val="34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00011107000000000000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Платежи от государственных и муниципальных унитарных предприятий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13,7</w:t>
            </w:r>
          </w:p>
        </w:tc>
      </w:tr>
      <w:tr w:rsidR="00BD5D06" w:rsidTr="000D32AE">
        <w:trPr>
          <w:gridAfter w:val="1"/>
          <w:wAfter w:w="43" w:type="dxa"/>
          <w:trHeight w:val="869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00011109000000000000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30,3</w:t>
            </w:r>
          </w:p>
        </w:tc>
      </w:tr>
      <w:tr w:rsidR="00BD5D06" w:rsidTr="000D32AE">
        <w:trPr>
          <w:gridAfter w:val="1"/>
          <w:wAfter w:w="43" w:type="dxa"/>
          <w:trHeight w:val="34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00011200000000000000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ПЛАТЕЖИ ПРИ ПОЛЬЗОВАНИИ ПРИРОДНЫМИ РЕСУРСАМИ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750,0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156,7</w:t>
            </w:r>
          </w:p>
        </w:tc>
      </w:tr>
      <w:tr w:rsidR="00BD5D06" w:rsidTr="000D32AE">
        <w:trPr>
          <w:gridAfter w:val="1"/>
          <w:wAfter w:w="43" w:type="dxa"/>
          <w:trHeight w:val="34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00011300000000000000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ДОХОДЫ ОТ ОКАЗАНИЯ ПЛАТНЫХ УСЛУГ И КОМПЕНСАЦИИ ЗАТРАТ ГОСУДАРСТВА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5 000,0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1 684,1</w:t>
            </w: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00011302000000000000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Доходы от компенсации затрат государства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5 000,0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1 684,1</w:t>
            </w:r>
          </w:p>
        </w:tc>
      </w:tr>
      <w:tr w:rsidR="00BD5D06" w:rsidTr="000D32AE">
        <w:trPr>
          <w:gridAfter w:val="1"/>
          <w:wAfter w:w="43" w:type="dxa"/>
          <w:trHeight w:val="34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00011400000000000000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5 832,3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1 510,8</w:t>
            </w:r>
          </w:p>
        </w:tc>
      </w:tr>
      <w:tr w:rsidR="00BD5D06" w:rsidTr="000D32AE">
        <w:trPr>
          <w:gridAfter w:val="1"/>
          <w:wAfter w:w="43" w:type="dxa"/>
          <w:trHeight w:val="869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00011402000000000000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4 500,0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1 429,4</w:t>
            </w:r>
          </w:p>
        </w:tc>
      </w:tr>
      <w:tr w:rsidR="00BD5D06" w:rsidTr="000D32AE">
        <w:trPr>
          <w:gridAfter w:val="1"/>
          <w:wAfter w:w="43" w:type="dxa"/>
          <w:trHeight w:val="34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00011406000000000000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1 332,3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81,4</w:t>
            </w: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00011600000000000000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ШТРАФЫ, САНКЦИИ, ВОЗМЕЩЕНИЕ УЩЕРБА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750,0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124,5</w:t>
            </w:r>
          </w:p>
        </w:tc>
      </w:tr>
      <w:tr w:rsidR="00BD5D06" w:rsidTr="000D32AE">
        <w:trPr>
          <w:gridAfter w:val="1"/>
          <w:wAfter w:w="43" w:type="dxa"/>
          <w:trHeight w:val="365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lastRenderedPageBreak/>
              <w:t>00011601000000000000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685,0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124,5</w:t>
            </w:r>
          </w:p>
        </w:tc>
      </w:tr>
      <w:tr w:rsidR="00BD5D06" w:rsidTr="000D32AE">
        <w:trPr>
          <w:gridAfter w:val="1"/>
          <w:wAfter w:w="43" w:type="dxa"/>
          <w:trHeight w:val="1042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00011607000000000000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65,0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00011700000000000000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ПРОЧИЕ НЕНАЛОГОВЫЕ ДОХОДЫ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7 488,1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598,5</w:t>
            </w: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00011701000000000000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Невыясненные поступления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196,4</w:t>
            </w: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000 11705000000000000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Прочие неналоговые доходы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104,0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00011715000000000000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Инициативные платежи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7 384,1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402,1</w:t>
            </w: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00020000000000000000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      БЕЗВОЗМЕЗДНЫЕ ПОСТУПЛЕНИЯ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379 117,5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100 479,0</w:t>
            </w:r>
          </w:p>
        </w:tc>
      </w:tr>
      <w:tr w:rsidR="00BD5D06" w:rsidTr="000D32AE">
        <w:trPr>
          <w:gridAfter w:val="1"/>
          <w:wAfter w:w="43" w:type="dxa"/>
          <w:trHeight w:val="521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00020200000000000000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383 919,0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105 280,5</w:t>
            </w: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00020215000000000000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58 623,3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18 499,3</w:t>
            </w:r>
          </w:p>
        </w:tc>
      </w:tr>
      <w:tr w:rsidR="00BD5D06" w:rsidTr="000D32AE">
        <w:trPr>
          <w:gridAfter w:val="1"/>
          <w:wAfter w:w="43" w:type="dxa"/>
          <w:trHeight w:val="521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00020215001140000150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56 370,6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17 936,2</w:t>
            </w:r>
          </w:p>
        </w:tc>
      </w:tr>
      <w:tr w:rsidR="00BD5D06" w:rsidTr="000D32AE">
        <w:trPr>
          <w:gridAfter w:val="1"/>
          <w:wAfter w:w="43" w:type="dxa"/>
          <w:trHeight w:val="34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00020215002140000150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2 252,7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563,1</w:t>
            </w:r>
          </w:p>
        </w:tc>
      </w:tr>
      <w:tr w:rsidR="00BD5D06" w:rsidTr="000D32AE">
        <w:trPr>
          <w:gridAfter w:val="1"/>
          <w:wAfter w:w="43" w:type="dxa"/>
          <w:trHeight w:val="34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00020220000000000000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132 967,6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30 204,9</w:t>
            </w:r>
          </w:p>
        </w:tc>
      </w:tr>
      <w:tr w:rsidR="00BD5D06" w:rsidTr="000D32AE">
        <w:trPr>
          <w:gridAfter w:val="1"/>
          <w:wAfter w:w="43" w:type="dxa"/>
          <w:trHeight w:val="886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00020220216140000150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>
              <w:rPr>
                <w:rFonts w:eastAsiaTheme="minorHAnsi"/>
                <w:color w:val="000000"/>
                <w:kern w:val="0"/>
                <w:lang w:eastAsia="en-US"/>
              </w:rPr>
              <w:lastRenderedPageBreak/>
              <w:t>пунктов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lastRenderedPageBreak/>
              <w:t>16 235,4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lastRenderedPageBreak/>
              <w:t>00020225000000000000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t>23 664,4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t>8 974,7</w:t>
            </w:r>
          </w:p>
        </w:tc>
      </w:tr>
      <w:tr w:rsidR="00BD5D06" w:rsidTr="000D32AE">
        <w:trPr>
          <w:gridAfter w:val="1"/>
          <w:wAfter w:w="43" w:type="dxa"/>
          <w:trHeight w:val="521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00020225065140000150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5 349,1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</w:tr>
      <w:tr w:rsidR="00BD5D06" w:rsidTr="000D32AE">
        <w:trPr>
          <w:gridAfter w:val="1"/>
          <w:wAfter w:w="43" w:type="dxa"/>
          <w:trHeight w:val="1042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00020225171140000150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178,8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97,6</w:t>
            </w:r>
          </w:p>
        </w:tc>
      </w:tr>
      <w:tr w:rsidR="00BD5D06" w:rsidTr="000D32AE">
        <w:trPr>
          <w:gridAfter w:val="1"/>
          <w:wAfter w:w="43" w:type="dxa"/>
          <w:trHeight w:val="696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00020225304140000150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6 091,3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455,7</w:t>
            </w:r>
          </w:p>
        </w:tc>
      </w:tr>
      <w:tr w:rsidR="00BD5D06" w:rsidTr="000D32AE">
        <w:trPr>
          <w:gridAfter w:val="1"/>
          <w:wAfter w:w="43" w:type="dxa"/>
          <w:trHeight w:val="372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00020225497140000150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4 763,2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4 763,2</w:t>
            </w:r>
          </w:p>
        </w:tc>
      </w:tr>
      <w:tr w:rsidR="00BD5D06" w:rsidTr="000D32AE">
        <w:trPr>
          <w:gridAfter w:val="1"/>
          <w:wAfter w:w="43" w:type="dxa"/>
          <w:trHeight w:val="34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00020225511140000150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Субсидии бюджетам муниципальных округов на проведение комплексных кадастровых работ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225,5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</w:tr>
      <w:tr w:rsidR="00BD5D06" w:rsidTr="000D32AE">
        <w:trPr>
          <w:gridAfter w:val="1"/>
          <w:wAfter w:w="43" w:type="dxa"/>
          <w:trHeight w:val="34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00020225519140000150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Субсидии бюджетам муниципальных округов на поддержку отрасли культуры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225,0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225,0</w:t>
            </w:r>
          </w:p>
        </w:tc>
      </w:tr>
      <w:tr w:rsidR="00BD5D06" w:rsidTr="000D32AE">
        <w:trPr>
          <w:gridAfter w:val="1"/>
          <w:wAfter w:w="43" w:type="dxa"/>
          <w:trHeight w:val="34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00020225555140000150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2 724,1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</w:tr>
      <w:tr w:rsidR="00BD5D06" w:rsidTr="000D32AE">
        <w:trPr>
          <w:gridAfter w:val="1"/>
          <w:wAfter w:w="43" w:type="dxa"/>
          <w:trHeight w:val="34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00020225576140000150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Субсидии бюджетам муниципальных округов на обеспечение </w:t>
            </w:r>
            <w:proofErr w:type="gramStart"/>
            <w:r>
              <w:rPr>
                <w:rFonts w:eastAsiaTheme="minorHAnsi"/>
                <w:color w:val="000000"/>
                <w:kern w:val="0"/>
                <w:lang w:eastAsia="en-US"/>
              </w:rPr>
              <w:t>комплексного</w:t>
            </w:r>
            <w:proofErr w:type="gramEnd"/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развития сельских территорий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4 049,8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3 433,1</w:t>
            </w:r>
          </w:p>
        </w:tc>
      </w:tr>
      <w:tr w:rsidR="00BD5D06" w:rsidTr="000D32AE">
        <w:trPr>
          <w:gridAfter w:val="1"/>
          <w:wAfter w:w="43" w:type="dxa"/>
          <w:trHeight w:val="521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00020225599140000150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57,6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</w:tr>
      <w:tr w:rsidR="00BD5D06" w:rsidTr="000D32AE">
        <w:trPr>
          <w:gridAfter w:val="1"/>
          <w:wAfter w:w="43" w:type="dxa"/>
          <w:trHeight w:val="34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00020229000000000000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Субсидии бюджетам за счет средств резервного фонда Президента Российской Федерации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93 067,8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21 230,2</w:t>
            </w: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lastRenderedPageBreak/>
              <w:t>00020229999140000150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Прочие субсидии бюджетам муниципальных округов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93 067,8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21 230,2</w:t>
            </w:r>
          </w:p>
        </w:tc>
      </w:tr>
      <w:tr w:rsidR="00BD5D06" w:rsidTr="000D32AE">
        <w:trPr>
          <w:gridAfter w:val="1"/>
          <w:wAfter w:w="43" w:type="dxa"/>
          <w:trHeight w:val="34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00020230000000000000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171 855,7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54 162,1</w:t>
            </w:r>
          </w:p>
        </w:tc>
      </w:tr>
      <w:tr w:rsidR="00BD5D06" w:rsidTr="000D32AE">
        <w:trPr>
          <w:gridAfter w:val="1"/>
          <w:wAfter w:w="43" w:type="dxa"/>
          <w:trHeight w:val="521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00020230024140000150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157 072,6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44 756,8</w:t>
            </w:r>
          </w:p>
        </w:tc>
      </w:tr>
      <w:tr w:rsidR="00BD5D06" w:rsidTr="000D32AE">
        <w:trPr>
          <w:gridAfter w:val="1"/>
          <w:wAfter w:w="43" w:type="dxa"/>
          <w:trHeight w:val="869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00020230029140000150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>
              <w:rPr>
                <w:rFonts w:eastAsiaTheme="minorHAnsi"/>
                <w:color w:val="000000"/>
                <w:kern w:val="0"/>
                <w:lang w:eastAsia="en-US"/>
              </w:rPr>
              <w:t>дошкольного</w:t>
            </w:r>
            <w:proofErr w:type="gramEnd"/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образования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57,1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6,7</w:t>
            </w: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t>00020235000000000000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t>14 726,0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t>9 398,6</w:t>
            </w:r>
          </w:p>
        </w:tc>
      </w:tr>
      <w:tr w:rsidR="00BD5D06" w:rsidTr="000D32AE">
        <w:trPr>
          <w:gridAfter w:val="1"/>
          <w:wAfter w:w="43" w:type="dxa"/>
          <w:trHeight w:val="696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00020235082140000150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12 875,8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8 936,6</w:t>
            </w:r>
          </w:p>
        </w:tc>
      </w:tr>
      <w:tr w:rsidR="00BD5D06" w:rsidTr="000D32AE">
        <w:trPr>
          <w:gridAfter w:val="1"/>
          <w:wAfter w:w="43" w:type="dxa"/>
          <w:trHeight w:val="521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00020235118140000150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1 067,6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267,0</w:t>
            </w:r>
          </w:p>
        </w:tc>
      </w:tr>
      <w:tr w:rsidR="00BD5D06" w:rsidTr="000D32AE">
        <w:trPr>
          <w:gridAfter w:val="1"/>
          <w:wAfter w:w="43" w:type="dxa"/>
          <w:trHeight w:val="696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00020235120140000150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2,7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</w:tr>
      <w:tr w:rsidR="00BD5D06" w:rsidTr="000D32AE">
        <w:trPr>
          <w:gridAfter w:val="1"/>
          <w:wAfter w:w="43" w:type="dxa"/>
          <w:trHeight w:val="34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00020235930140000150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779,9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195,0</w:t>
            </w:r>
          </w:p>
        </w:tc>
      </w:tr>
      <w:tr w:rsidR="00BD5D06" w:rsidTr="000D32AE">
        <w:trPr>
          <w:gridAfter w:val="1"/>
          <w:wAfter w:w="43" w:type="dxa"/>
          <w:trHeight w:val="173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00020245000000000000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Иные </w:t>
            </w:r>
            <w:proofErr w:type="spellStart"/>
            <w:r>
              <w:rPr>
                <w:rFonts w:eastAsiaTheme="minorHAnsi"/>
                <w:color w:val="000000"/>
                <w:kern w:val="0"/>
                <w:lang w:eastAsia="en-US"/>
              </w:rPr>
              <w:t>межбюджетны</w:t>
            </w:r>
            <w:proofErr w:type="spellEnd"/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трансферты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20 472,4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2 414,2</w:t>
            </w:r>
          </w:p>
        </w:tc>
      </w:tr>
      <w:tr w:rsidR="00BD5D06" w:rsidTr="000D32AE">
        <w:trPr>
          <w:gridAfter w:val="1"/>
          <w:wAfter w:w="43" w:type="dxa"/>
          <w:trHeight w:val="869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00020245179140000150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1 332,4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337,2</w:t>
            </w:r>
          </w:p>
        </w:tc>
      </w:tr>
      <w:tr w:rsidR="00BD5D06" w:rsidTr="000D32AE">
        <w:trPr>
          <w:gridAfter w:val="1"/>
          <w:wAfter w:w="43" w:type="dxa"/>
          <w:trHeight w:val="125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lastRenderedPageBreak/>
              <w:t>00020245303140000150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9 140,0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1 966,0</w:t>
            </w:r>
          </w:p>
        </w:tc>
      </w:tr>
      <w:tr w:rsidR="00BD5D06" w:rsidTr="000D32AE">
        <w:trPr>
          <w:gridAfter w:val="1"/>
          <w:wAfter w:w="43" w:type="dxa"/>
          <w:trHeight w:val="34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00020249999140000150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Прочие межбюджетные трансферты, передаваемые бюджетам муниципальных округов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10 000,0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111,0</w:t>
            </w:r>
          </w:p>
        </w:tc>
      </w:tr>
      <w:tr w:rsidR="00BD5D06" w:rsidTr="000D32AE">
        <w:trPr>
          <w:gridAfter w:val="1"/>
          <w:wAfter w:w="43" w:type="dxa"/>
          <w:trHeight w:val="521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00021900000000000000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-4 801,5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-4 801,5</w:t>
            </w:r>
          </w:p>
        </w:tc>
      </w:tr>
      <w:tr w:rsidR="00BD5D06" w:rsidTr="000D32AE">
        <w:trPr>
          <w:gridAfter w:val="1"/>
          <w:wAfter w:w="43" w:type="dxa"/>
          <w:trHeight w:val="58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00021960000000000000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-4 801,5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-4 801,5</w:t>
            </w:r>
          </w:p>
        </w:tc>
      </w:tr>
      <w:tr w:rsidR="00BD5D06" w:rsidTr="000D32AE">
        <w:trPr>
          <w:gridAfter w:val="1"/>
          <w:wAfter w:w="43" w:type="dxa"/>
          <w:trHeight w:val="264"/>
        </w:trPr>
        <w:tc>
          <w:tcPr>
            <w:tcW w:w="6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ИТОГО ДОХОДОВ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521 890,8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124 377,8</w:t>
            </w:r>
          </w:p>
        </w:tc>
      </w:tr>
      <w:tr w:rsidR="00BD5D06" w:rsidTr="000D32AE">
        <w:trPr>
          <w:gridAfter w:val="1"/>
          <w:wAfter w:w="43" w:type="dxa"/>
          <w:trHeight w:val="139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BD5D06" w:rsidTr="000D32AE">
        <w:trPr>
          <w:gridAfter w:val="1"/>
          <w:wAfter w:w="43" w:type="dxa"/>
          <w:trHeight w:val="16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BD5D06" w:rsidTr="000D32AE">
        <w:trPr>
          <w:gridAfter w:val="1"/>
          <w:wAfter w:w="43" w:type="dxa"/>
          <w:trHeight w:val="16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BD5D06" w:rsidTr="000D32AE">
        <w:trPr>
          <w:gridAfter w:val="1"/>
          <w:wAfter w:w="43" w:type="dxa"/>
          <w:trHeight w:val="16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BD5D06" w:rsidRDefault="00BD5D0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BD5D06" w:rsidRDefault="00BD5D06" w:rsidP="007D7E2A">
      <w:pPr>
        <w:spacing w:line="240" w:lineRule="auto"/>
        <w:ind w:firstLine="0"/>
        <w:rPr>
          <w:sz w:val="28"/>
          <w:szCs w:val="28"/>
        </w:rPr>
      </w:pPr>
    </w:p>
    <w:p w:rsidR="00BD5D06" w:rsidRDefault="00BD5D06" w:rsidP="007D7E2A">
      <w:pPr>
        <w:spacing w:line="240" w:lineRule="auto"/>
        <w:ind w:firstLine="0"/>
        <w:rPr>
          <w:sz w:val="28"/>
          <w:szCs w:val="28"/>
        </w:rPr>
      </w:pPr>
    </w:p>
    <w:p w:rsidR="00BD5D06" w:rsidRDefault="00BD5D06" w:rsidP="007D7E2A">
      <w:pPr>
        <w:spacing w:line="240" w:lineRule="auto"/>
        <w:ind w:firstLine="0"/>
        <w:rPr>
          <w:sz w:val="28"/>
          <w:szCs w:val="28"/>
        </w:rPr>
      </w:pPr>
    </w:p>
    <w:p w:rsidR="00BD5D06" w:rsidRDefault="00BD5D06" w:rsidP="007D7E2A">
      <w:pPr>
        <w:spacing w:line="240" w:lineRule="auto"/>
        <w:ind w:firstLine="0"/>
        <w:rPr>
          <w:sz w:val="28"/>
          <w:szCs w:val="28"/>
        </w:rPr>
      </w:pPr>
    </w:p>
    <w:p w:rsidR="00BD5D06" w:rsidRDefault="00BD5D06" w:rsidP="007D7E2A">
      <w:pPr>
        <w:spacing w:line="240" w:lineRule="auto"/>
        <w:ind w:firstLine="0"/>
        <w:rPr>
          <w:sz w:val="28"/>
          <w:szCs w:val="28"/>
        </w:rPr>
      </w:pPr>
    </w:p>
    <w:p w:rsidR="00BD5D06" w:rsidRDefault="00BD5D06" w:rsidP="007D7E2A">
      <w:pPr>
        <w:spacing w:line="240" w:lineRule="auto"/>
        <w:ind w:firstLine="0"/>
        <w:rPr>
          <w:sz w:val="28"/>
          <w:szCs w:val="28"/>
        </w:rPr>
      </w:pPr>
    </w:p>
    <w:p w:rsidR="00BD5D06" w:rsidRDefault="00BD5D06" w:rsidP="007D7E2A">
      <w:pPr>
        <w:spacing w:line="240" w:lineRule="auto"/>
        <w:ind w:firstLine="0"/>
        <w:rPr>
          <w:sz w:val="28"/>
          <w:szCs w:val="28"/>
        </w:rPr>
      </w:pPr>
    </w:p>
    <w:p w:rsidR="00BD5D06" w:rsidRDefault="00BD5D06" w:rsidP="007D7E2A">
      <w:pPr>
        <w:spacing w:line="240" w:lineRule="auto"/>
        <w:ind w:firstLine="0"/>
        <w:rPr>
          <w:sz w:val="28"/>
          <w:szCs w:val="28"/>
        </w:rPr>
      </w:pPr>
    </w:p>
    <w:p w:rsidR="00BD5D06" w:rsidRDefault="00BD5D06" w:rsidP="007D7E2A">
      <w:pPr>
        <w:spacing w:line="240" w:lineRule="auto"/>
        <w:ind w:firstLine="0"/>
        <w:rPr>
          <w:sz w:val="28"/>
          <w:szCs w:val="28"/>
        </w:rPr>
      </w:pPr>
    </w:p>
    <w:p w:rsidR="00BD5D06" w:rsidRDefault="00BD5D06" w:rsidP="007D7E2A">
      <w:pPr>
        <w:spacing w:line="240" w:lineRule="auto"/>
        <w:ind w:firstLine="0"/>
        <w:rPr>
          <w:sz w:val="28"/>
          <w:szCs w:val="28"/>
        </w:rPr>
      </w:pPr>
    </w:p>
    <w:p w:rsidR="00BD5D06" w:rsidRDefault="00BD5D06" w:rsidP="007D7E2A">
      <w:pPr>
        <w:spacing w:line="240" w:lineRule="auto"/>
        <w:ind w:firstLine="0"/>
        <w:rPr>
          <w:sz w:val="28"/>
          <w:szCs w:val="28"/>
        </w:rPr>
      </w:pPr>
    </w:p>
    <w:p w:rsidR="00BD5D06" w:rsidRDefault="00BD5D06" w:rsidP="007D7E2A">
      <w:pPr>
        <w:spacing w:line="240" w:lineRule="auto"/>
        <w:ind w:firstLine="0"/>
        <w:rPr>
          <w:sz w:val="28"/>
          <w:szCs w:val="28"/>
        </w:rPr>
      </w:pPr>
    </w:p>
    <w:p w:rsidR="00BD5D06" w:rsidRDefault="00BD5D06" w:rsidP="007D7E2A">
      <w:pPr>
        <w:spacing w:line="240" w:lineRule="auto"/>
        <w:ind w:firstLine="0"/>
        <w:rPr>
          <w:sz w:val="28"/>
          <w:szCs w:val="28"/>
        </w:rPr>
      </w:pPr>
    </w:p>
    <w:p w:rsidR="007261B0" w:rsidRDefault="007261B0" w:rsidP="00BD5D06">
      <w:pPr>
        <w:suppressAutoHyphens w:val="0"/>
        <w:spacing w:line="240" w:lineRule="auto"/>
        <w:ind w:firstLine="0"/>
        <w:jc w:val="left"/>
        <w:rPr>
          <w:sz w:val="28"/>
          <w:szCs w:val="28"/>
        </w:rPr>
      </w:pPr>
    </w:p>
    <w:p w:rsidR="007261B0" w:rsidRDefault="007261B0" w:rsidP="00BD5D06">
      <w:pPr>
        <w:suppressAutoHyphens w:val="0"/>
        <w:spacing w:line="240" w:lineRule="auto"/>
        <w:ind w:firstLine="0"/>
        <w:jc w:val="left"/>
        <w:rPr>
          <w:sz w:val="28"/>
          <w:szCs w:val="28"/>
        </w:rPr>
      </w:pPr>
    </w:p>
    <w:p w:rsidR="007261B0" w:rsidRDefault="007261B0" w:rsidP="00BD5D06">
      <w:pPr>
        <w:suppressAutoHyphens w:val="0"/>
        <w:spacing w:line="240" w:lineRule="auto"/>
        <w:ind w:firstLine="0"/>
        <w:jc w:val="left"/>
        <w:rPr>
          <w:sz w:val="28"/>
          <w:szCs w:val="28"/>
        </w:rPr>
      </w:pPr>
    </w:p>
    <w:p w:rsidR="007261B0" w:rsidRDefault="007261B0" w:rsidP="00BD5D06">
      <w:pPr>
        <w:suppressAutoHyphens w:val="0"/>
        <w:spacing w:line="240" w:lineRule="auto"/>
        <w:ind w:firstLine="0"/>
        <w:jc w:val="left"/>
        <w:rPr>
          <w:color w:val="000000"/>
          <w:kern w:val="0"/>
          <w:lang w:eastAsia="ru-RU"/>
        </w:rPr>
        <w:sectPr w:rsidR="007261B0" w:rsidSect="007261B0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4474" w:type="dxa"/>
        <w:tblInd w:w="93" w:type="dxa"/>
        <w:tblLook w:val="04A0" w:firstRow="1" w:lastRow="0" w:firstColumn="1" w:lastColumn="0" w:noHBand="0" w:noVBand="1"/>
      </w:tblPr>
      <w:tblGrid>
        <w:gridCol w:w="5685"/>
        <w:gridCol w:w="2215"/>
        <w:gridCol w:w="1240"/>
        <w:gridCol w:w="2357"/>
        <w:gridCol w:w="2977"/>
      </w:tblGrid>
      <w:tr w:rsidR="00BD5D06" w:rsidRPr="00BD5D06" w:rsidTr="006C1946">
        <w:trPr>
          <w:trHeight w:val="435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6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Приложение № 2</w:t>
            </w:r>
          </w:p>
        </w:tc>
      </w:tr>
      <w:tr w:rsidR="00BD5D06" w:rsidRPr="00BD5D06" w:rsidTr="006C1946">
        <w:trPr>
          <w:trHeight w:val="30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к постановлению администрации</w:t>
            </w:r>
          </w:p>
        </w:tc>
      </w:tr>
      <w:tr w:rsidR="00BD5D06" w:rsidRPr="00BD5D06" w:rsidTr="006C1946">
        <w:trPr>
          <w:trHeight w:val="33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Янтиковского муниципального округа</w:t>
            </w:r>
          </w:p>
        </w:tc>
      </w:tr>
      <w:tr w:rsidR="00BD5D06" w:rsidRPr="00BD5D06" w:rsidTr="006C1946">
        <w:trPr>
          <w:trHeight w:val="33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от 13.05.. 2024  № 486</w:t>
            </w:r>
          </w:p>
        </w:tc>
      </w:tr>
      <w:tr w:rsidR="00BD5D06" w:rsidRPr="00BD5D06" w:rsidTr="006C1946">
        <w:trPr>
          <w:trHeight w:val="315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</w:tr>
      <w:tr w:rsidR="00BD5D06" w:rsidRPr="00BD5D06" w:rsidTr="006C1946">
        <w:trPr>
          <w:trHeight w:val="315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</w:tr>
      <w:tr w:rsidR="00BD5D06" w:rsidRPr="00BD5D06" w:rsidTr="006C1946">
        <w:trPr>
          <w:trHeight w:val="31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 xml:space="preserve">Исполнение расходов по разделам, подразделам расходов бюджета  </w:t>
            </w:r>
          </w:p>
        </w:tc>
      </w:tr>
      <w:tr w:rsidR="00BD5D06" w:rsidRPr="00BD5D06" w:rsidTr="006C1946">
        <w:trPr>
          <w:trHeight w:val="33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Янтиковского муниципального округа за I квартал 2024 года</w:t>
            </w:r>
          </w:p>
        </w:tc>
      </w:tr>
      <w:tr w:rsidR="00BD5D06" w:rsidRPr="00BD5D06" w:rsidTr="006C1946">
        <w:trPr>
          <w:trHeight w:val="42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</w:tr>
      <w:tr w:rsidR="00BD5D06" w:rsidRPr="00BD5D06" w:rsidTr="006C1946">
        <w:trPr>
          <w:trHeight w:val="3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Единица измерения: тыс. руб.</w:t>
            </w:r>
          </w:p>
        </w:tc>
      </w:tr>
      <w:tr w:rsidR="00BD5D06" w:rsidRPr="00BD5D06" w:rsidTr="006C1946">
        <w:trPr>
          <w:trHeight w:val="765"/>
        </w:trPr>
        <w:tc>
          <w:tcPr>
            <w:tcW w:w="5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34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Раздел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План на 2024 год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Исполнено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34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0100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64 731,9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14 574,3</w:t>
            </w:r>
          </w:p>
        </w:tc>
      </w:tr>
      <w:tr w:rsidR="00BD5D06" w:rsidRPr="00BD5D06" w:rsidTr="006C1946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44 343,5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10 323,0</w:t>
            </w:r>
          </w:p>
        </w:tc>
      </w:tr>
      <w:tr w:rsidR="00BD5D06" w:rsidRPr="00BD5D06" w:rsidTr="006C1946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Судебная система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6C1946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5 386,4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1 186,8</w:t>
            </w:r>
          </w:p>
        </w:tc>
      </w:tr>
      <w:tr w:rsidR="00BD5D06" w:rsidRPr="00BD5D06" w:rsidTr="006C1946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Резервные фонды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0111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6C1946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14 499,3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3 064,5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0200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1 067,6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267,0</w:t>
            </w:r>
          </w:p>
        </w:tc>
      </w:tr>
      <w:tr w:rsidR="00BD5D06" w:rsidRPr="00BD5D06" w:rsidTr="006C194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1 067,6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267,0</w:t>
            </w:r>
          </w:p>
        </w:tc>
      </w:tr>
      <w:tr w:rsidR="00BD5D06" w:rsidRPr="00BD5D06" w:rsidTr="006C1946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0300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5 469,9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1 097,9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Органы юстиции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779,9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195,0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Гражданская оборона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2 200,0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389,3</w:t>
            </w:r>
          </w:p>
        </w:tc>
      </w:tr>
      <w:tr w:rsidR="00BD5D06" w:rsidRPr="00BD5D06" w:rsidTr="006C1946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1 550,0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408,9</w:t>
            </w:r>
          </w:p>
        </w:tc>
      </w:tr>
      <w:tr w:rsidR="00BD5D06" w:rsidRPr="00BD5D06" w:rsidTr="006C1946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940,0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104,7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0400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68 005,8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9 106,9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Общеэкономические вопросы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43,6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Сельское хозяйство и рыболовство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809,4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Водное хозяйство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6 558,6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59 600,4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8 845,7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837,4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217,6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0500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73 361,5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9 160,9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Жилищное хозяйство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755,0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42,1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Коммунальное хозяйство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19 188,6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Благоустройство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53 415,5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9 118,2</w:t>
            </w:r>
          </w:p>
        </w:tc>
      </w:tr>
      <w:tr w:rsidR="00BD5D06" w:rsidRPr="00BD5D06" w:rsidTr="006C1946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Другие вопросы в области </w:t>
            </w:r>
            <w:proofErr w:type="gramStart"/>
            <w:r w:rsidRPr="00BD5D06">
              <w:rPr>
                <w:color w:val="000000"/>
                <w:kern w:val="0"/>
                <w:lang w:eastAsia="ru-RU"/>
              </w:rPr>
              <w:t>жилищно-коммунального</w:t>
            </w:r>
            <w:proofErr w:type="gramEnd"/>
            <w:r w:rsidRPr="00BD5D06">
              <w:rPr>
                <w:color w:val="000000"/>
                <w:kern w:val="0"/>
                <w:lang w:eastAsia="ru-RU"/>
              </w:rPr>
              <w:t xml:space="preserve"> хозяйства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0,6</w:t>
            </w:r>
          </w:p>
        </w:tc>
      </w:tr>
      <w:tr w:rsidR="00BD5D06" w:rsidRPr="00BD5D06" w:rsidTr="006C1946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ОХРАНА ОКРУЖАЮЩЕЙ СРЕДЫ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0600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1 295,3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6C1946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0605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1 295,3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ОБРАЗОВАНИЕ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0700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294 629,9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58 477,9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Дошкольное образование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43 310,7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8 458,7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Общее образование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215 849,3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45 276,5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Дополнительное образование детей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24 054,8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2 854,8</w:t>
            </w:r>
          </w:p>
        </w:tc>
      </w:tr>
      <w:tr w:rsidR="00BD5D06" w:rsidRPr="00BD5D06" w:rsidTr="006C1946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Профессиональная подготовка, переподготовка и </w:t>
            </w:r>
            <w:r w:rsidRPr="00BD5D06">
              <w:rPr>
                <w:color w:val="000000"/>
                <w:kern w:val="0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>0705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26,1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1 897,3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Другие вопросы в области образования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9 482,8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1 861,8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КУЛЬТУРА, КИНЕМАТОГРАФИЯ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0800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76 970,4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20 802,8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Культура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76 970,4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20 802,8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СОЦИАЛЬНАЯ ПОЛИТИКА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1000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39 592,2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20 395,6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Пенсионное обеспечение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449,4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Социальное обеспечение населения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5 054,0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702,4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Охрана семьи и детства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33 853,0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19 230,6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85,2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13,2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ФИЗИЧЕСКАЯ КУЛЬТУРА И СПОРТ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1100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15 638,2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7 146,1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12 203,2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3 711,1</w:t>
            </w:r>
          </w:p>
        </w:tc>
      </w:tr>
      <w:tr w:rsidR="00BD5D06" w:rsidRPr="00BD5D06" w:rsidTr="006C194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Массовый спорт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1102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3 435,0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3 435,0</w:t>
            </w:r>
          </w:p>
        </w:tc>
      </w:tr>
      <w:tr w:rsidR="00BD5D06" w:rsidRPr="00BD5D06" w:rsidTr="006C1946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1300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6,4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6C194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1301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6C1946">
        <w:trPr>
          <w:trHeight w:val="375"/>
        </w:trPr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ВСЕГО РАСХОДОВ: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640 769,1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141 029,4</w:t>
            </w:r>
          </w:p>
        </w:tc>
      </w:tr>
    </w:tbl>
    <w:p w:rsidR="00BD5D06" w:rsidRDefault="00BD5D06" w:rsidP="00C111DA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D5D06" w:rsidRDefault="00BD5D06" w:rsidP="00C111DA">
      <w:pPr>
        <w:spacing w:line="240" w:lineRule="auto"/>
        <w:ind w:firstLine="0"/>
        <w:jc w:val="center"/>
        <w:rPr>
          <w:sz w:val="28"/>
          <w:szCs w:val="28"/>
        </w:rPr>
      </w:pPr>
    </w:p>
    <w:p w:rsidR="00BD5D06" w:rsidRDefault="00BD5D06" w:rsidP="00C111DA">
      <w:pPr>
        <w:spacing w:line="240" w:lineRule="auto"/>
        <w:ind w:firstLine="0"/>
        <w:jc w:val="center"/>
        <w:rPr>
          <w:sz w:val="28"/>
          <w:szCs w:val="28"/>
        </w:rPr>
      </w:pPr>
    </w:p>
    <w:p w:rsidR="00BD5D06" w:rsidRDefault="00BD5D06" w:rsidP="00C111DA">
      <w:pPr>
        <w:spacing w:line="240" w:lineRule="auto"/>
        <w:ind w:firstLine="0"/>
        <w:jc w:val="center"/>
        <w:rPr>
          <w:sz w:val="28"/>
          <w:szCs w:val="28"/>
        </w:rPr>
      </w:pPr>
    </w:p>
    <w:p w:rsidR="00BD5D06" w:rsidRDefault="00BD5D06" w:rsidP="00C111DA">
      <w:pPr>
        <w:spacing w:line="240" w:lineRule="auto"/>
        <w:ind w:firstLine="0"/>
        <w:jc w:val="center"/>
        <w:rPr>
          <w:sz w:val="28"/>
          <w:szCs w:val="28"/>
        </w:rPr>
      </w:pPr>
    </w:p>
    <w:p w:rsidR="00BD5D06" w:rsidRDefault="00BD5D06" w:rsidP="00C111DA">
      <w:pPr>
        <w:spacing w:line="240" w:lineRule="auto"/>
        <w:ind w:firstLine="0"/>
        <w:jc w:val="center"/>
        <w:rPr>
          <w:sz w:val="28"/>
          <w:szCs w:val="28"/>
        </w:rPr>
      </w:pPr>
    </w:p>
    <w:p w:rsidR="00BD5D06" w:rsidRDefault="00BD5D06" w:rsidP="00C111DA">
      <w:pPr>
        <w:spacing w:line="240" w:lineRule="auto"/>
        <w:ind w:firstLine="0"/>
        <w:jc w:val="center"/>
        <w:rPr>
          <w:sz w:val="28"/>
          <w:szCs w:val="28"/>
        </w:rPr>
      </w:pPr>
    </w:p>
    <w:p w:rsidR="00BD5D06" w:rsidRDefault="00BD5D06" w:rsidP="00C111DA">
      <w:pPr>
        <w:spacing w:line="240" w:lineRule="auto"/>
        <w:ind w:firstLine="0"/>
        <w:jc w:val="center"/>
        <w:rPr>
          <w:sz w:val="28"/>
          <w:szCs w:val="28"/>
        </w:rPr>
      </w:pPr>
    </w:p>
    <w:p w:rsidR="00C111DA" w:rsidRDefault="00C111DA" w:rsidP="007D7E2A">
      <w:pPr>
        <w:spacing w:line="240" w:lineRule="auto"/>
        <w:ind w:firstLine="0"/>
        <w:rPr>
          <w:sz w:val="28"/>
          <w:szCs w:val="28"/>
        </w:rPr>
        <w:sectPr w:rsidR="00C111DA" w:rsidSect="007261B0">
          <w:pgSz w:w="16838" w:h="11906" w:orient="landscape"/>
          <w:pgMar w:top="1701" w:right="1134" w:bottom="567" w:left="1134" w:header="567" w:footer="709" w:gutter="0"/>
          <w:pgNumType w:start="1"/>
          <w:cols w:space="708"/>
          <w:titlePg/>
          <w:docGrid w:linePitch="360"/>
        </w:sectPr>
      </w:pPr>
    </w:p>
    <w:tbl>
      <w:tblPr>
        <w:tblW w:w="14440" w:type="dxa"/>
        <w:tblInd w:w="93" w:type="dxa"/>
        <w:tblLook w:val="04A0" w:firstRow="1" w:lastRow="0" w:firstColumn="1" w:lastColumn="0" w:noHBand="0" w:noVBand="1"/>
      </w:tblPr>
      <w:tblGrid>
        <w:gridCol w:w="5960"/>
        <w:gridCol w:w="1220"/>
        <w:gridCol w:w="1740"/>
        <w:gridCol w:w="876"/>
        <w:gridCol w:w="624"/>
        <w:gridCol w:w="1980"/>
        <w:gridCol w:w="2040"/>
      </w:tblGrid>
      <w:tr w:rsidR="00BD5D06" w:rsidRPr="00BD5D06" w:rsidTr="00C111DA">
        <w:trPr>
          <w:trHeight w:val="315"/>
        </w:trPr>
        <w:tc>
          <w:tcPr>
            <w:tcW w:w="14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left="9688" w:firstLine="0"/>
              <w:jc w:val="lef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>Приложение № 3</w:t>
            </w:r>
          </w:p>
        </w:tc>
      </w:tr>
      <w:tr w:rsidR="00BD5D06" w:rsidRPr="00BD5D06" w:rsidTr="00C111DA">
        <w:trPr>
          <w:trHeight w:val="345"/>
        </w:trPr>
        <w:tc>
          <w:tcPr>
            <w:tcW w:w="14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9D6A87" w:rsidP="00C111DA">
            <w:pPr>
              <w:suppressAutoHyphens w:val="0"/>
              <w:spacing w:line="240" w:lineRule="auto"/>
              <w:ind w:left="3876" w:firstLine="5812"/>
              <w:jc w:val="left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к постановлени</w:t>
            </w:r>
            <w:bookmarkStart w:id="0" w:name="_GoBack"/>
            <w:bookmarkEnd w:id="0"/>
            <w:r w:rsidR="00BD5D06" w:rsidRPr="00BD5D06">
              <w:rPr>
                <w:color w:val="000000"/>
                <w:kern w:val="0"/>
                <w:lang w:eastAsia="ru-RU"/>
              </w:rPr>
              <w:t>ю администрации</w:t>
            </w:r>
          </w:p>
        </w:tc>
      </w:tr>
      <w:tr w:rsidR="00BD5D06" w:rsidRPr="00BD5D06" w:rsidTr="00C111DA">
        <w:trPr>
          <w:trHeight w:val="315"/>
        </w:trPr>
        <w:tc>
          <w:tcPr>
            <w:tcW w:w="14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left="13374" w:hanging="3686"/>
              <w:jc w:val="lef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Янтиковского муниципального округа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от 13.05. 2024  № 486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</w:tr>
      <w:tr w:rsidR="00BD5D06" w:rsidRPr="00BD5D06" w:rsidTr="00C111DA">
        <w:trPr>
          <w:trHeight w:val="315"/>
        </w:trPr>
        <w:tc>
          <w:tcPr>
            <w:tcW w:w="14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rFonts w:ascii="Arial CYR" w:hAnsi="Arial CYR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</w:tr>
      <w:tr w:rsidR="00BD5D06" w:rsidRPr="00BD5D06" w:rsidTr="00C111DA">
        <w:trPr>
          <w:trHeight w:val="315"/>
        </w:trPr>
        <w:tc>
          <w:tcPr>
            <w:tcW w:w="144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D06" w:rsidRPr="00BD5D06" w:rsidRDefault="00BD5D06" w:rsidP="00C111DA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 xml:space="preserve">Исполнение расходов по разделам, </w:t>
            </w:r>
            <w:proofErr w:type="spellStart"/>
            <w:r w:rsidRPr="00BD5D06">
              <w:rPr>
                <w:b/>
                <w:bCs/>
                <w:color w:val="000000"/>
                <w:kern w:val="0"/>
                <w:lang w:eastAsia="ru-RU"/>
              </w:rPr>
              <w:t>подразделам</w:t>
            </w:r>
            <w:proofErr w:type="gramStart"/>
            <w:r w:rsidRPr="00BD5D06">
              <w:rPr>
                <w:b/>
                <w:bCs/>
                <w:color w:val="000000"/>
                <w:kern w:val="0"/>
                <w:lang w:eastAsia="ru-RU"/>
              </w:rPr>
              <w:t>,ц</w:t>
            </w:r>
            <w:proofErr w:type="gramEnd"/>
            <w:r w:rsidRPr="00BD5D06">
              <w:rPr>
                <w:b/>
                <w:bCs/>
                <w:color w:val="000000"/>
                <w:kern w:val="0"/>
                <w:lang w:eastAsia="ru-RU"/>
              </w:rPr>
              <w:t>елевым</w:t>
            </w:r>
            <w:proofErr w:type="spellEnd"/>
            <w:r w:rsidRPr="00BD5D06">
              <w:rPr>
                <w:b/>
                <w:bCs/>
                <w:color w:val="000000"/>
                <w:kern w:val="0"/>
                <w:lang w:eastAsia="ru-RU"/>
              </w:rPr>
              <w:t xml:space="preserve"> статьям (муниципальным программам Янтиковского муниципального округа и непрограммным направлениям деятельности) и группам (группам и подгруппам ) видов расходов классификации                                                               расходов бюджета за I квартал 2024 года</w:t>
            </w:r>
            <w:r w:rsidRPr="00BD5D06">
              <w:rPr>
                <w:b/>
                <w:bCs/>
                <w:color w:val="000000"/>
                <w:kern w:val="0"/>
                <w:lang w:eastAsia="ru-RU"/>
              </w:rPr>
              <w:br/>
            </w:r>
          </w:p>
        </w:tc>
      </w:tr>
      <w:tr w:rsidR="00BD5D06" w:rsidRPr="00BD5D06" w:rsidTr="00C111DA">
        <w:trPr>
          <w:trHeight w:val="315"/>
        </w:trPr>
        <w:tc>
          <w:tcPr>
            <w:tcW w:w="144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BD5D06" w:rsidRPr="00BD5D06" w:rsidTr="00C111DA">
        <w:trPr>
          <w:trHeight w:val="315"/>
        </w:trPr>
        <w:tc>
          <w:tcPr>
            <w:tcW w:w="144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BD5D06" w:rsidRPr="00BD5D06" w:rsidTr="00C111DA">
        <w:trPr>
          <w:trHeight w:val="435"/>
        </w:trPr>
        <w:tc>
          <w:tcPr>
            <w:tcW w:w="14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Единица измерения: тыс. руб.</w:t>
            </w:r>
          </w:p>
        </w:tc>
      </w:tr>
      <w:tr w:rsidR="00BD5D06" w:rsidRPr="00BD5D06" w:rsidTr="00C111DA">
        <w:trPr>
          <w:trHeight w:val="765"/>
        </w:trPr>
        <w:tc>
          <w:tcPr>
            <w:tcW w:w="5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Раздел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Целевая статья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Вид расхода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План на 2024 год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Исполнено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64 731,9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14 574,4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44 343,5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10 323,0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A330111980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476,2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94,9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A330111980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358,0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76,0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A330111980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107,1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18,0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A330111980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A330111980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0,9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A3Э0113800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A3Э0113800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Обеспечение функций муниципальных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Ч5Э0100200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43 866,6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10 228,1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Ч5Э0100200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29 229,1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6 278,3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Ч5Э0100200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23,2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23,1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Ч5Э0100200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8 802,3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1 959,5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Ч5Э0100200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1 825,0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334,6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Ч5Э0100200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2 375,0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888,5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Ч5Э0100200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1 350,0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693,2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Ч5Э0100200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Ч5Э0100200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102,0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10,9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Уплата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Ч5Э0100200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Судебная система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Ч540151200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Ч540151200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5 386,4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1 186,8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Обеспечение функций муниципальных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Ч4Э0100200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5 386,4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1 186,8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Ч4Э0100200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3 597,1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747,2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Ч4Э0100200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1 086,3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299,8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Ч4Э0100200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407,4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10,3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Ч4Э0100200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292,6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129,1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Ч4Э0100200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0,4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Резервный фонд администрации муниципального образования Чувашской Республики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Ч410173430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Ч410173430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14 499,3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3 064,5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Обеспечение деятельности централизованных бухгалтерий, учреждений (центров) </w:t>
            </w:r>
            <w:proofErr w:type="gramStart"/>
            <w:r w:rsidRPr="00BD5D06">
              <w:rPr>
                <w:color w:val="000000"/>
                <w:kern w:val="0"/>
                <w:lang w:eastAsia="ru-RU"/>
              </w:rPr>
              <w:t>финансового-производственного</w:t>
            </w:r>
            <w:proofErr w:type="gramEnd"/>
            <w:r w:rsidRPr="00BD5D06">
              <w:rPr>
                <w:color w:val="000000"/>
                <w:kern w:val="0"/>
                <w:lang w:eastAsia="ru-RU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Ц410840700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2 775,0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519,0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  Фонд оплаты труда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Ц410840700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2 133,5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417,2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Ц410840700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641,5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101,8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Организация проведения оплачиваемых общественных работ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Ц610112240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Иные выплаты населению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Ц610112240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Социальная реклама антикоррупционной направленности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Ч510877800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Ч510877800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Обеспечение деятельности (оказание услуг) муниципальных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Ч5Э0100600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11 649,3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2 545,5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Ч5Э0100600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8 179,2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1 791,6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Ч5Э0100600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2 470,1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581,2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Ч5Э0100600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850,0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115,0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Ч5Э0100600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150,0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57,7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1 067,6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267,0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1 067,6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267,0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</w:t>
            </w:r>
            <w:proofErr w:type="gramStart"/>
            <w:r w:rsidRPr="00BD5D06">
              <w:rPr>
                <w:color w:val="000000"/>
                <w:kern w:val="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Ч410451180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1 067,6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267,0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Ч410451180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708,0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193,1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Ч410451180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212,8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54,0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Ч410451180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146,8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19,9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5 469,9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1 097,9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Органы юстиции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779,9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195,0</w:t>
            </w:r>
          </w:p>
        </w:tc>
      </w:tr>
      <w:tr w:rsidR="00BD5D06" w:rsidRPr="00BD5D06" w:rsidTr="00C111DA">
        <w:trPr>
          <w:trHeight w:val="252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Ч540259300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779,9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195,0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Ч540259300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499,0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127,6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Ч540259300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150,6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31,7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Ч540259300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2,6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Ч540259300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42,5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16,2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Ч540259300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67,8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16,9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Гражданская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2 200,0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389,3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Содержание и развитие </w:t>
            </w:r>
            <w:proofErr w:type="gramStart"/>
            <w:r w:rsidRPr="00BD5D06">
              <w:rPr>
                <w:color w:val="000000"/>
                <w:kern w:val="0"/>
                <w:lang w:eastAsia="ru-RU"/>
              </w:rPr>
              <w:t>единой</w:t>
            </w:r>
            <w:proofErr w:type="gramEnd"/>
            <w:r w:rsidRPr="00BD5D06">
              <w:rPr>
                <w:color w:val="000000"/>
                <w:kern w:val="0"/>
                <w:lang w:eastAsia="ru-RU"/>
              </w:rPr>
              <w:t xml:space="preserve"> дежурно-диспетчерской службы (ЕДДС)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Ц850576320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2 200,0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389,3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Ц850576320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1 613,0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294,2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Ц850576320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487,0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76,2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Ц850576320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Ц850576320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18,9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1 550,0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408,9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Ц810170020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1 550,0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408,9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Ц810170020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960,0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209,9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Ц810170020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290,0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52,5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Ц810170020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146,5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940,0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104,7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Материальное стимулирование деятельности народных дружинников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A310170380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A310170380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Проведение муниципального конкурса "Лучший народный дружинник"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A310179230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Премии и гранты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A310179230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Реализация мероприятий, направленных на предупреждение рецидивной преступности, </w:t>
            </w:r>
            <w:proofErr w:type="spellStart"/>
            <w:r w:rsidRPr="00BD5D06">
              <w:rPr>
                <w:color w:val="000000"/>
                <w:kern w:val="0"/>
                <w:lang w:eastAsia="ru-RU"/>
              </w:rPr>
              <w:t>ресоциализацию</w:t>
            </w:r>
            <w:proofErr w:type="spellEnd"/>
            <w:r w:rsidRPr="00BD5D06">
              <w:rPr>
                <w:color w:val="000000"/>
                <w:kern w:val="0"/>
                <w:lang w:eastAsia="ru-RU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A310272550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A310272550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A310376280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A310376280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A310672560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19,0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19,0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A310672560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19,0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19,0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A320272630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A320272630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Приобретение (изготовление) информационных материалов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Ц830476030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Ц830476030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5,0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BD5D06">
              <w:rPr>
                <w:color w:val="000000"/>
                <w:kern w:val="0"/>
                <w:lang w:eastAsia="ru-RU"/>
              </w:rPr>
              <w:t>видеофиксации</w:t>
            </w:r>
            <w:proofErr w:type="spellEnd"/>
            <w:r w:rsidRPr="00BD5D06">
              <w:rPr>
                <w:color w:val="000000"/>
                <w:kern w:val="0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Ц850276251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80,7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Ц850276251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80,7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68 005,8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9 106,9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Общеэкономические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43,6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Ц610172260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43,6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Ц610172260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190,0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34,6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Ц610172260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Сельское хозяйство и рыболовство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809,4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Ц970112750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135,8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Ц970112750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135,8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Ц9Б03L5990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57,6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Ц9Б03L5990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57,6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Ц9И09S6810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616,0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Ц9И09S6810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616,0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Водное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6 558,6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89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Субсидии на разработку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Ч340321120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5 630,6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Ч340321120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5 630,6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Ч3403L0650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928,0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Ч3403L0650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928,0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59 600,3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8 845,7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20 885,8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20 885,8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Капитальный ремонт и ремонт автомобильных дорог общего пользования местного значения вне границ населенных пунктов в границах 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Ч2103S4181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9 103,5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Ч2103S4181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9 103,5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Ч2103S4182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13 055,8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4 319,9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Ч2103S4182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13 055,8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4 319,9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Ч2103S4191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7 610,8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Ч2103S4191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7 610,8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Ч2103S4192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8 457,8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4 525,8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Ч2103S4192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8 457,8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4 525,8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Ч2103S4210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421,6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Ч2103S4210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421,6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Обеспечение безопасности участия детей в дорожном движении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Ч230174310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Ч230174310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837,4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217,5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A410277590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217,5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A410277590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76,3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A410277590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380,0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141,3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Проведение комплексных кадастровых работ на территории Чувашской Республики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A4102L5110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237,4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A4102L5110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237,4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Оказание поддержки начинающим субъектам малого предпринимательства в создании и развитии собственного бизнеса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Ч120274480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Премии и гранты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Ч120274480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73 361,5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9 160,9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Жилищное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755,0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42,1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A110372770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755,0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42,1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A110372770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755,0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42,1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19 188,6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19 188,6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19 188,6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53 415,5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9 118,2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Реализация отдельных полномочий в области обращения с твердыми коммунальными отходами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A110119760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350,0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A110119760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350,0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Уличное освещение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A510277400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1 400,0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1 059,8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A510277400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224,2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A510277400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835,6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Озеленение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A510277410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A510277410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Реализация мероприятий по благоустройству территории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A510277420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4 900,0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3 071,7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A510277420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4 900,0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3 071,7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Организация и содержание мест захоронений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A510277430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205,2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A510277430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205,2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A5102S2820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7 300,0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A5102S2820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7 300,0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Реализация программ формирования современной городской среды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A51F255550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2 732,3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A51F255550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2 732,3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35 141,7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4 636,7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35 141,7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4 636,7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Обустройство и восстановление воинских захоронений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Ц4115L2990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286,2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Бюджетные инвестиции в объекты </w:t>
            </w:r>
            <w:proofErr w:type="gramStart"/>
            <w:r w:rsidRPr="00BD5D06">
              <w:rPr>
                <w:color w:val="000000"/>
                <w:kern w:val="0"/>
                <w:lang w:eastAsia="ru-RU"/>
              </w:rPr>
              <w:t>капитального</w:t>
            </w:r>
            <w:proofErr w:type="gramEnd"/>
            <w:r w:rsidRPr="00BD5D06">
              <w:rPr>
                <w:color w:val="000000"/>
                <w:kern w:val="0"/>
                <w:lang w:eastAsia="ru-RU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Ц4115L2990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286,2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Организация работ по ликвидации накопленного вреда окружающей среде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Ч36027330Э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750,0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Ч36027330Э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750,0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Другие вопросы в области </w:t>
            </w:r>
            <w:proofErr w:type="gramStart"/>
            <w:r w:rsidRPr="00BD5D06">
              <w:rPr>
                <w:color w:val="000000"/>
                <w:kern w:val="0"/>
                <w:lang w:eastAsia="ru-RU"/>
              </w:rPr>
              <w:t>жилищно-коммунального</w:t>
            </w:r>
            <w:proofErr w:type="gramEnd"/>
            <w:r w:rsidRPr="00BD5D06">
              <w:rPr>
                <w:color w:val="000000"/>
                <w:kern w:val="0"/>
                <w:lang w:eastAsia="ru-RU"/>
              </w:rPr>
              <w:t xml:space="preserve"> хозяйства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0,6</w:t>
            </w:r>
          </w:p>
        </w:tc>
      </w:tr>
      <w:tr w:rsidR="00BD5D06" w:rsidRPr="00BD5D06" w:rsidTr="00C111DA">
        <w:trPr>
          <w:trHeight w:val="630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</w:t>
            </w:r>
            <w:proofErr w:type="gramStart"/>
            <w:r w:rsidRPr="00BD5D06">
              <w:rPr>
                <w:color w:val="000000"/>
                <w:kern w:val="0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BD5D06">
              <w:rPr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BD5D06">
              <w:rPr>
                <w:color w:val="000000"/>
                <w:kern w:val="0"/>
                <w:lang w:eastAsia="ru-RU"/>
              </w:rPr>
              <w:t>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A210312980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0,6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0505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A210312980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0,6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ОХРАНА ОКРУЖАЮЩЕЙ СРЕДЫ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1 295,3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0605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1 295,3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0605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Ч3301S4180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1 295,3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0605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Ч3301S4180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1 295,3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294 629,9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58 477,8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Дошкольное 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43 310,7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8 458,7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1 701,0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1 701,0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Обеспечение деятельности детских дошкольных образовательных организаций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Ц710170670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3 600,0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968,1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Ц710170670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2 400,0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620,8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Ц710170670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1 200,0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347,3</w:t>
            </w:r>
          </w:p>
        </w:tc>
      </w:tr>
      <w:tr w:rsidR="00BD5D06" w:rsidRPr="00BD5D06" w:rsidTr="00C111DA">
        <w:trPr>
          <w:trHeight w:val="189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Ц710212000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37 509,7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7 490,6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Ц710212000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23 188,0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4 919,8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Ц710212000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14 321,7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2 570,8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Ц711474550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Ц711474550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425,0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Ц711474550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Общее 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215 849,3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45 276,5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18 175,7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1 026,9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16 865,7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1 026,9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1 310,0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Обеспечение деятельности муниципальных общеобразовательных организаций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Ц710170550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7 477,0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2 040,8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Ц710170550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5 977,0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1 500,5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Ц710170550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1 500,0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540,3</w:t>
            </w:r>
          </w:p>
        </w:tc>
      </w:tr>
      <w:tr w:rsidR="00BD5D06" w:rsidRPr="00BD5D06" w:rsidTr="00C111DA">
        <w:trPr>
          <w:trHeight w:val="283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Ц710212010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160 371,6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31 641,5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Ц710212010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144 867,7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28 754,9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Ц710212010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15 503,9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2 886,6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Ц710553030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9 140,0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1 966,0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Ц710553030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8 408,8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1 770,7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Ц710553030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731,2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195,3</w:t>
            </w:r>
          </w:p>
        </w:tc>
      </w:tr>
      <w:tr w:rsidR="00BD5D06" w:rsidRPr="00BD5D06" w:rsidTr="00C111DA">
        <w:trPr>
          <w:trHeight w:val="189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Ц711401560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863,2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29,4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Ц711401560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801,4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29,4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Ц711401560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</w:t>
            </w:r>
            <w:proofErr w:type="gramStart"/>
            <w:r w:rsidRPr="00BD5D06">
              <w:rPr>
                <w:color w:val="000000"/>
                <w:kern w:val="0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Ц71142029П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344,8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7,9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Ц71142029П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314,8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5,9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  Субсидии автономным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Ц71142029П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Ц711474540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250,0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56,4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Ц711474540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47,0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Ц711474540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9,4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Ц711474550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1 249,1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Ц711474550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1 169,1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Ц711474550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</w:t>
            </w:r>
            <w:proofErr w:type="gramStart"/>
            <w:r w:rsidRPr="00BD5D06">
              <w:rPr>
                <w:color w:val="000000"/>
                <w:kern w:val="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Ц7114L3040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6 121,9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458,0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Ц7114L3040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5 658,9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458,0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  Субсидии автономным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Ц7114L3040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463,0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Ц76EВ51790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1 332,4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337,2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Ц76EВ51790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1 209,6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306,5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Ц76EВ51790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122,9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30,7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Прочие выплаты по обязательствам муниципального образования Чувашской Республики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Ч410373450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51,0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51,0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Ч410373450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51,0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51,0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Ч4104SA720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10 472,6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7 661,3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Ч4104SA720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10 472,6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7 661,3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Дополнительное образование детей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24 054,8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2 854,8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A5102S2820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2 700,0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A5102S2820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2 700,0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1 236,0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1 236,0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Укрепление материально-технической базы </w:t>
            </w:r>
            <w:proofErr w:type="spellStart"/>
            <w:r w:rsidRPr="00BD5D06">
              <w:rPr>
                <w:color w:val="000000"/>
                <w:kern w:val="0"/>
                <w:lang w:eastAsia="ru-RU"/>
              </w:rPr>
              <w:t>мунициальных</w:t>
            </w:r>
            <w:proofErr w:type="spellEnd"/>
            <w:r w:rsidRPr="00BD5D06">
              <w:rPr>
                <w:color w:val="000000"/>
                <w:kern w:val="0"/>
                <w:lang w:eastAsia="ru-RU"/>
              </w:rPr>
              <w:t xml:space="preserve"> учреждений в сфере физической культуры и спорта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Ц5101S9820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9 128,9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Ц5101S9820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9 128,9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Обеспечение деятельности муниципальных организаций </w:t>
            </w:r>
            <w:proofErr w:type="gramStart"/>
            <w:r w:rsidRPr="00BD5D06">
              <w:rPr>
                <w:color w:val="000000"/>
                <w:kern w:val="0"/>
                <w:lang w:eastAsia="ru-RU"/>
              </w:rPr>
              <w:t>дополнительного</w:t>
            </w:r>
            <w:proofErr w:type="gramEnd"/>
            <w:r w:rsidRPr="00BD5D06">
              <w:rPr>
                <w:color w:val="000000"/>
                <w:kern w:val="0"/>
                <w:lang w:eastAsia="ru-RU"/>
              </w:rPr>
              <w:t xml:space="preserve">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Ц710170560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8 630,0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2 756,2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Ц710170560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8 630,0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2 756,2</w:t>
            </w:r>
          </w:p>
        </w:tc>
      </w:tr>
      <w:tr w:rsidR="00BD5D06" w:rsidRPr="00BD5D06" w:rsidTr="00C111DA">
        <w:trPr>
          <w:trHeight w:val="220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Ц71E251710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180,6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98,6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Ц71E251710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180,6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98,6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Персонифицированное финансирование </w:t>
            </w:r>
            <w:proofErr w:type="gramStart"/>
            <w:r w:rsidRPr="00BD5D06">
              <w:rPr>
                <w:color w:val="000000"/>
                <w:kern w:val="0"/>
                <w:lang w:eastAsia="ru-RU"/>
              </w:rPr>
              <w:t>дополнительного</w:t>
            </w:r>
            <w:proofErr w:type="gramEnd"/>
            <w:r w:rsidRPr="00BD5D06">
              <w:rPr>
                <w:color w:val="000000"/>
                <w:kern w:val="0"/>
                <w:lang w:eastAsia="ru-RU"/>
              </w:rPr>
              <w:t xml:space="preserve"> образования детей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Ц71E275150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2 179,3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89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Ц71E275150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2 179,3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26,1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Переподготовка и повышение квалификации кадров </w:t>
            </w:r>
            <w:proofErr w:type="gramStart"/>
            <w:r w:rsidRPr="00BD5D06">
              <w:rPr>
                <w:color w:val="000000"/>
                <w:kern w:val="0"/>
                <w:lang w:eastAsia="ru-RU"/>
              </w:rPr>
              <w:t>для</w:t>
            </w:r>
            <w:proofErr w:type="gramEnd"/>
            <w:r w:rsidRPr="00BD5D06">
              <w:rPr>
                <w:color w:val="000000"/>
                <w:kern w:val="0"/>
                <w:lang w:eastAsia="ru-RU"/>
              </w:rPr>
              <w:t xml:space="preserve"> муниципальной службы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Ч530273710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26,1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Ч530273710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26,1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Молодежная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1 897,3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79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1 597,3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1 597,3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Организация мероприятий по вовлечению молодежи в социальную практику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Ц720112120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Ц720112120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165,0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Премии и гранты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Ц720112120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Ц720472150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Ц720472150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98,0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Ц720472150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Другие вопросы в области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9 482,8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1 861,8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315,5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304,0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315,5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304,0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Обеспечение деятельности централизованных бухгалтерий, учреждений (центров) </w:t>
            </w:r>
            <w:proofErr w:type="gramStart"/>
            <w:r w:rsidRPr="00BD5D06">
              <w:rPr>
                <w:color w:val="000000"/>
                <w:kern w:val="0"/>
                <w:lang w:eastAsia="ru-RU"/>
              </w:rPr>
              <w:t>финансового-производственного</w:t>
            </w:r>
            <w:proofErr w:type="gramEnd"/>
            <w:r w:rsidRPr="00BD5D06">
              <w:rPr>
                <w:color w:val="000000"/>
                <w:kern w:val="0"/>
                <w:lang w:eastAsia="ru-RU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Ц710170700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4 700,0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1 133,9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Ц710170700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2 066,1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446,3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Ц710170700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624,0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142,7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Ц710170700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160,0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17,6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Ц710170700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340,0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62,3</w:t>
            </w:r>
          </w:p>
        </w:tc>
      </w:tr>
      <w:tr w:rsidR="00BD5D06" w:rsidRPr="00BD5D06" w:rsidTr="00C111DA">
        <w:trPr>
          <w:trHeight w:val="14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Ц710170700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1 500,0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465,0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Ц710170700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  Уплата прочих налогов, сборов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Ц710170700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Организация отдыха детей в загородных, пришкольных и других лагерях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Ц720372140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1 775,1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Ц720372140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750,0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Ц720372140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920,1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Ц720372140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Обеспечение функций муниципальных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Ц7Э0100200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1 807,5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242,4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Ц7Э0100200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1 388,3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165,0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Ц7Э0100200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419,3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77,4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Ц7Э0111990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884,7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181,6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Ц7Э0111990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662,6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146,3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Ц7Э0111990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35,3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Ц7Э0111990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Ц7Э0111990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76 970,4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20 802,8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76 970,4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20 802,8</w:t>
            </w:r>
          </w:p>
        </w:tc>
      </w:tr>
      <w:tr w:rsidR="00BD5D06" w:rsidRPr="00BD5D06" w:rsidTr="00C111DA">
        <w:trPr>
          <w:trHeight w:val="78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10 776,9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4 997,9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5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5 779,0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Обеспечение деятельности муниципальных библиотек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Ц41024A410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5 600,0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2 000,0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Ц41024A410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5 600,0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2 000,0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Обеспечение деятельности муниципальных музеев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Ц410370760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200,0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Ц410370760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Ц410570420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1 100,0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450,0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Ц410570420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1 100,0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450,0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Ц41077A390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21 365,8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8 350,3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Ц41077A390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2 721,2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1 506,5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Ц41077A390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6 017,0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2 947,0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Ц41077A390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12 200,8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3 470,0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Ц41077A390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426,9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426,8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Ц411071060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194,2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Ц411071060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455,0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149,2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Премии и гранты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Ц411071060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45,0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Укрепление материально-технической базы муниципальных библиотек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Ц4115S9830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34,2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34,2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Ц4115S9830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34,2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34,2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Ц41A1S5340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9 390,0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9 314,0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Ц41A1S5340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9 390,0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9 314,0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Создание модельных муниципальных библиотек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Ц41A1Д4540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10 000,0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Ц41A1Д4540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10 000,0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Ц41A255194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260,0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260,0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Ц41A255194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260,0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260,0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Капитальный ремонт муниципальных учреждений культуры клубного типа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Ц4602S2350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17 043,5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Ц4602S2350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17 043,5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39 592,2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20 395,6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449,4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Выплаты пенсии за выслугу лет муниципальным служащим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Ц310170520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449,4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Ц310170520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449,4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5 054,0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702,4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Улучшение жилищных условий граждан, проживающих на сельских территориях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A6101L5764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625,5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гражданам на приобретение жилья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A6101L5764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625,5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Ц310110550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4 428,5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702,4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Ц310110550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4 428,5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702,4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Охрана семьи и детства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33 853,0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19 230,6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A210312940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15 256,9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4 624,0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A210312940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15 256,9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4 624,0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A2103L4970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5 663,2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5 663,2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гражданам на приобретение жилья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A2103L4970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5 663,2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5 663,2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A22011A820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12 875,8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8 936,6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A22011A820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412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12 875,8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8 936,6</w:t>
            </w:r>
          </w:p>
        </w:tc>
      </w:tr>
      <w:tr w:rsidR="00BD5D06" w:rsidRPr="00BD5D06" w:rsidTr="00C111DA">
        <w:trPr>
          <w:trHeight w:val="252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      </w:r>
            <w:proofErr w:type="gramStart"/>
            <w:r w:rsidRPr="00BD5D06">
              <w:rPr>
                <w:color w:val="000000"/>
                <w:kern w:val="0"/>
                <w:lang w:eastAsia="ru-RU"/>
              </w:rPr>
              <w:t>дошкольного</w:t>
            </w:r>
            <w:proofErr w:type="gramEnd"/>
            <w:r w:rsidRPr="00BD5D06">
              <w:rPr>
                <w:color w:val="000000"/>
                <w:kern w:val="0"/>
                <w:lang w:eastAsia="ru-RU"/>
              </w:rPr>
              <w:t xml:space="preserve"> образования на территории Чувашской Республики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Ц711412040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57,1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6,7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Ц711412040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57,1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6,7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Другие вопросы в области социальной политики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85,2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13,2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Ц630112440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85,2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13,2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Ц630112440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63,8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10,1</w:t>
            </w:r>
          </w:p>
        </w:tc>
      </w:tr>
      <w:tr w:rsidR="00BD5D06" w:rsidRPr="00BD5D06" w:rsidTr="00C111DA">
        <w:trPr>
          <w:trHeight w:val="126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Ц630112440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19,3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3,1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Ц630112440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15 638,2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7 146,2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12 203,2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3 711,2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Организация и проведение официальных физкультурных мероприятий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Ц510171390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270,8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Ц510171390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270,8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Обеспечение деятельности муниципальных детско-юношеских спортивных школ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Ц520170340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11 500,0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3 440,4</w:t>
            </w:r>
          </w:p>
        </w:tc>
      </w:tr>
      <w:tr w:rsidR="00BD5D06" w:rsidRPr="00BD5D06" w:rsidTr="00C111DA">
        <w:trPr>
          <w:trHeight w:val="15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lastRenderedPageBreak/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Ц520170340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11 500,0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3 440,4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Персонифицированное финансирование </w:t>
            </w:r>
            <w:proofErr w:type="gramStart"/>
            <w:r w:rsidRPr="00BD5D06">
              <w:rPr>
                <w:color w:val="000000"/>
                <w:kern w:val="0"/>
                <w:lang w:eastAsia="ru-RU"/>
              </w:rPr>
              <w:t>дополнительного</w:t>
            </w:r>
            <w:proofErr w:type="gramEnd"/>
            <w:r w:rsidRPr="00BD5D06">
              <w:rPr>
                <w:color w:val="000000"/>
                <w:kern w:val="0"/>
                <w:lang w:eastAsia="ru-RU"/>
              </w:rPr>
              <w:t xml:space="preserve"> образования детей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Ц71E275150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203,2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189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Ц71E275150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203,2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Массовый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3 435,0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3 435,0</w:t>
            </w:r>
          </w:p>
        </w:tc>
      </w:tr>
      <w:tr w:rsidR="00BD5D06" w:rsidRPr="00BD5D06" w:rsidTr="00C111DA">
        <w:trPr>
          <w:trHeight w:val="94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Приобретение транспортных сре</w:t>
            </w:r>
            <w:proofErr w:type="gramStart"/>
            <w:r w:rsidRPr="00BD5D06">
              <w:rPr>
                <w:color w:val="000000"/>
                <w:kern w:val="0"/>
                <w:lang w:eastAsia="ru-RU"/>
              </w:rPr>
              <w:t>дств в р</w:t>
            </w:r>
            <w:proofErr w:type="gramEnd"/>
            <w:r w:rsidRPr="00BD5D06">
              <w:rPr>
                <w:color w:val="000000"/>
                <w:kern w:val="0"/>
                <w:lang w:eastAsia="ru-RU"/>
              </w:rPr>
              <w:t>амках обеспечения комплексного развития сельских территорий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A6201R6354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3 435,0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3 435,0</w:t>
            </w:r>
          </w:p>
        </w:tc>
      </w:tr>
      <w:tr w:rsidR="00BD5D06" w:rsidRPr="00BD5D06" w:rsidTr="00C111DA">
        <w:trPr>
          <w:trHeight w:val="52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A6201R6354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3 435,0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3 435,0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1301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Процентные платежи по государственному долгу Чувашской Республики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1301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Ч410573490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 xml:space="preserve">          Обслуживание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1301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Ч410573490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730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6,4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BD5D06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BD5D06" w:rsidRPr="00BD5D06" w:rsidTr="00C111DA">
        <w:trPr>
          <w:trHeight w:val="465"/>
        </w:trPr>
        <w:tc>
          <w:tcPr>
            <w:tcW w:w="10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ВСЕГО РАСХОДОВ: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640 769,1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BD5D06">
              <w:rPr>
                <w:b/>
                <w:bCs/>
                <w:color w:val="000000"/>
                <w:kern w:val="0"/>
                <w:lang w:eastAsia="ru-RU"/>
              </w:rPr>
              <w:t>141 029,4</w:t>
            </w:r>
          </w:p>
        </w:tc>
      </w:tr>
      <w:tr w:rsidR="00BD5D06" w:rsidRPr="00BD5D06" w:rsidTr="00C111DA">
        <w:trPr>
          <w:trHeight w:val="25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BD5D06">
              <w:rPr>
                <w:rFonts w:ascii="Arial CYR" w:hAnsi="Arial CYR" w:cs="Calibri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BD5D06">
              <w:rPr>
                <w:rFonts w:ascii="Arial CYR" w:hAnsi="Arial CYR" w:cs="Calibri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BD5D06">
              <w:rPr>
                <w:rFonts w:ascii="Arial CYR" w:hAnsi="Arial CYR" w:cs="Calibri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BD5D06">
              <w:rPr>
                <w:rFonts w:ascii="Arial CYR" w:hAnsi="Arial CYR" w:cs="Calibri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BD5D06">
              <w:rPr>
                <w:rFonts w:ascii="Arial CYR" w:hAnsi="Arial CYR" w:cs="Calibri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BD5D06">
              <w:rPr>
                <w:rFonts w:ascii="Arial CYR" w:hAnsi="Arial CYR" w:cs="Calibri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BD5D06" w:rsidRDefault="00BD5D06" w:rsidP="007D7E2A">
      <w:pPr>
        <w:spacing w:line="240" w:lineRule="auto"/>
        <w:ind w:firstLine="0"/>
        <w:rPr>
          <w:sz w:val="28"/>
          <w:szCs w:val="28"/>
        </w:rPr>
        <w:sectPr w:rsidR="00BD5D06" w:rsidSect="007261B0">
          <w:pgSz w:w="16838" w:h="11906" w:orient="landscape"/>
          <w:pgMar w:top="1701" w:right="1134" w:bottom="567" w:left="1134" w:header="567" w:footer="709" w:gutter="0"/>
          <w:pgNumType w:start="1"/>
          <w:cols w:space="708"/>
          <w:titlePg/>
          <w:docGrid w:linePitch="360"/>
        </w:sectPr>
      </w:pPr>
    </w:p>
    <w:p w:rsidR="00BD5D06" w:rsidRPr="00BD5D06" w:rsidRDefault="00BD5D06" w:rsidP="00BD5D06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  <w:r w:rsidRPr="00BD5D06">
        <w:rPr>
          <w:kern w:val="0"/>
          <w:lang w:eastAsia="en-US"/>
        </w:rPr>
        <w:lastRenderedPageBreak/>
        <w:t>Приложение № 4</w:t>
      </w:r>
    </w:p>
    <w:p w:rsidR="00BD5D06" w:rsidRPr="00BD5D06" w:rsidRDefault="00BD5D06" w:rsidP="00BD5D06">
      <w:pPr>
        <w:tabs>
          <w:tab w:val="left" w:pos="5475"/>
        </w:tabs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  <w:r w:rsidRPr="00BD5D06">
        <w:rPr>
          <w:kern w:val="0"/>
          <w:lang w:eastAsia="en-US"/>
        </w:rPr>
        <w:t>к постановлению администрации</w:t>
      </w:r>
    </w:p>
    <w:p w:rsidR="00BD5D06" w:rsidRPr="00BD5D06" w:rsidRDefault="00BD5D06" w:rsidP="00BD5D06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  <w:r w:rsidRPr="00BD5D06">
        <w:rPr>
          <w:kern w:val="0"/>
          <w:lang w:eastAsia="en-US"/>
        </w:rPr>
        <w:t xml:space="preserve">Янтиковского муниципального округа </w:t>
      </w:r>
    </w:p>
    <w:p w:rsidR="00BD5D06" w:rsidRPr="00BD5D06" w:rsidRDefault="00BD5D06" w:rsidP="00BD5D06">
      <w:pPr>
        <w:suppressAutoHyphens w:val="0"/>
        <w:spacing w:line="240" w:lineRule="auto"/>
        <w:ind w:left="5529" w:firstLine="0"/>
        <w:jc w:val="left"/>
        <w:rPr>
          <w:kern w:val="0"/>
          <w:lang w:eastAsia="en-US"/>
        </w:rPr>
      </w:pPr>
      <w:r>
        <w:rPr>
          <w:kern w:val="0"/>
          <w:lang w:eastAsia="en-US"/>
        </w:rPr>
        <w:t>от 13.05. 2024 № 486</w:t>
      </w:r>
    </w:p>
    <w:p w:rsidR="00BD5D06" w:rsidRPr="00BD5D06" w:rsidRDefault="00BD5D06" w:rsidP="00BD5D06">
      <w:pPr>
        <w:suppressAutoHyphens w:val="0"/>
        <w:spacing w:line="240" w:lineRule="auto"/>
        <w:ind w:left="4860" w:firstLine="0"/>
        <w:jc w:val="right"/>
        <w:rPr>
          <w:kern w:val="0"/>
          <w:lang w:eastAsia="en-US"/>
        </w:rPr>
      </w:pPr>
    </w:p>
    <w:p w:rsidR="00BD5D06" w:rsidRPr="00BD5D06" w:rsidRDefault="00BD5D06" w:rsidP="00BD5D06">
      <w:pPr>
        <w:suppressAutoHyphens w:val="0"/>
        <w:spacing w:line="240" w:lineRule="auto"/>
        <w:ind w:left="4860" w:firstLine="0"/>
        <w:jc w:val="right"/>
        <w:rPr>
          <w:kern w:val="0"/>
          <w:lang w:eastAsia="en-US"/>
        </w:rPr>
      </w:pPr>
    </w:p>
    <w:p w:rsidR="00BD5D06" w:rsidRPr="00BD5D06" w:rsidRDefault="00BD5D06" w:rsidP="00BD5D06">
      <w:pPr>
        <w:keepNext/>
        <w:suppressAutoHyphens w:val="0"/>
        <w:spacing w:line="240" w:lineRule="auto"/>
        <w:ind w:firstLine="0"/>
        <w:jc w:val="center"/>
        <w:outlineLvl w:val="0"/>
        <w:rPr>
          <w:b/>
          <w:kern w:val="0"/>
          <w:lang w:eastAsia="en-US"/>
        </w:rPr>
      </w:pPr>
      <w:r w:rsidRPr="00BD5D06">
        <w:rPr>
          <w:b/>
          <w:kern w:val="0"/>
          <w:lang w:eastAsia="en-US"/>
        </w:rPr>
        <w:t>Источники</w:t>
      </w:r>
      <w:r w:rsidRPr="00BD5D06">
        <w:rPr>
          <w:b/>
          <w:kern w:val="0"/>
          <w:lang w:eastAsia="en-US"/>
        </w:rPr>
        <w:br/>
        <w:t>финансирования дефицита бюджета Янтиковского муниципального округа</w:t>
      </w:r>
    </w:p>
    <w:p w:rsidR="00BD5D06" w:rsidRPr="00BD5D06" w:rsidRDefault="00BD5D06" w:rsidP="00BD5D06">
      <w:pPr>
        <w:keepNext/>
        <w:suppressAutoHyphens w:val="0"/>
        <w:spacing w:line="240" w:lineRule="auto"/>
        <w:ind w:firstLine="0"/>
        <w:jc w:val="center"/>
        <w:outlineLvl w:val="0"/>
        <w:rPr>
          <w:b/>
          <w:kern w:val="0"/>
          <w:lang w:eastAsia="en-US"/>
        </w:rPr>
      </w:pPr>
      <w:r w:rsidRPr="00BD5D06">
        <w:rPr>
          <w:b/>
          <w:kern w:val="0"/>
          <w:lang w:eastAsia="en-US"/>
        </w:rPr>
        <w:t xml:space="preserve">по кодам классификации источников финансирования дефицита </w:t>
      </w:r>
    </w:p>
    <w:p w:rsidR="00BD5D06" w:rsidRPr="00BD5D06" w:rsidRDefault="00BD5D06" w:rsidP="00BD5D06">
      <w:pPr>
        <w:keepNext/>
        <w:suppressAutoHyphens w:val="0"/>
        <w:spacing w:line="240" w:lineRule="auto"/>
        <w:ind w:firstLine="0"/>
        <w:jc w:val="center"/>
        <w:outlineLvl w:val="0"/>
        <w:rPr>
          <w:b/>
          <w:kern w:val="0"/>
          <w:lang w:eastAsia="en-US"/>
        </w:rPr>
      </w:pPr>
      <w:r w:rsidRPr="00BD5D06">
        <w:rPr>
          <w:b/>
          <w:kern w:val="0"/>
          <w:lang w:eastAsia="en-US"/>
        </w:rPr>
        <w:t xml:space="preserve">бюджетов за </w:t>
      </w:r>
      <w:r w:rsidRPr="00BD5D06">
        <w:rPr>
          <w:b/>
          <w:kern w:val="0"/>
          <w:lang w:val="en-US" w:eastAsia="en-US"/>
        </w:rPr>
        <w:t>I</w:t>
      </w:r>
      <w:r w:rsidRPr="00BD5D06">
        <w:rPr>
          <w:b/>
          <w:kern w:val="0"/>
          <w:lang w:eastAsia="en-US"/>
        </w:rPr>
        <w:t xml:space="preserve"> квартал 2024 года </w:t>
      </w:r>
    </w:p>
    <w:p w:rsidR="00BD5D06" w:rsidRPr="00BD5D06" w:rsidRDefault="00BD5D06" w:rsidP="00BD5D06">
      <w:pPr>
        <w:suppressAutoHyphens w:val="0"/>
        <w:spacing w:line="240" w:lineRule="auto"/>
        <w:ind w:firstLine="0"/>
        <w:jc w:val="right"/>
        <w:rPr>
          <w:kern w:val="0"/>
          <w:lang w:eastAsia="en-US"/>
        </w:rPr>
      </w:pPr>
      <w:r w:rsidRPr="00BD5D06">
        <w:rPr>
          <w:kern w:val="0"/>
          <w:lang w:eastAsia="en-US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3568"/>
        <w:gridCol w:w="2999"/>
      </w:tblGrid>
      <w:tr w:rsidR="00BD5D06" w:rsidRPr="00BD5D06" w:rsidTr="00BD5D06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BD5D06">
              <w:rPr>
                <w:kern w:val="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BD5D06">
              <w:rPr>
                <w:kern w:val="0"/>
                <w:lang w:eastAsia="en-US"/>
              </w:rPr>
              <w:t>Наименование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BD5D06">
              <w:rPr>
                <w:kern w:val="0"/>
                <w:lang w:eastAsia="en-US"/>
              </w:rPr>
              <w:t>Кассовое исполнение</w:t>
            </w:r>
          </w:p>
        </w:tc>
      </w:tr>
      <w:tr w:rsidR="00BD5D06" w:rsidRPr="00BD5D06" w:rsidTr="00BD5D06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BD5D06">
              <w:rPr>
                <w:kern w:val="0"/>
                <w:lang w:eastAsia="en-US"/>
              </w:rPr>
              <w:t>000 01 05 00 00 00 0000 000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rPr>
                <w:kern w:val="0"/>
                <w:lang w:eastAsia="en-US"/>
              </w:rPr>
            </w:pPr>
            <w:r w:rsidRPr="00BD5D06">
              <w:rPr>
                <w:kern w:val="0"/>
                <w:lang w:eastAsia="en-US"/>
              </w:rPr>
              <w:t>Изменение остатка средств на счетах по учету средств бюджета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en-US"/>
              </w:rPr>
            </w:pPr>
            <w:r w:rsidRPr="00BD5D06">
              <w:rPr>
                <w:color w:val="000000"/>
                <w:kern w:val="0"/>
                <w:lang w:eastAsia="en-US"/>
              </w:rPr>
              <w:t>-16651,6</w:t>
            </w:r>
          </w:p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en-US"/>
              </w:rPr>
            </w:pPr>
          </w:p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en-US"/>
              </w:rPr>
            </w:pPr>
          </w:p>
        </w:tc>
      </w:tr>
      <w:tr w:rsidR="00BD5D06" w:rsidRPr="00BD5D06" w:rsidTr="00BD5D06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b/>
                <w:noProof/>
                <w:kern w:val="0"/>
                <w:lang w:eastAsia="en-US"/>
              </w:rPr>
            </w:pPr>
            <w:r w:rsidRPr="00BD5D06">
              <w:rPr>
                <w:b/>
                <w:noProof/>
                <w:kern w:val="0"/>
                <w:lang w:eastAsia="en-US"/>
              </w:rPr>
              <w:t>Итого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rPr>
                <w:b/>
                <w:color w:val="000000"/>
                <w:kern w:val="0"/>
                <w:lang w:eastAsia="en-US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lang w:eastAsia="en-US"/>
              </w:rPr>
            </w:pPr>
            <w:r w:rsidRPr="00BD5D06">
              <w:rPr>
                <w:b/>
                <w:color w:val="000000"/>
                <w:kern w:val="0"/>
                <w:lang w:eastAsia="en-US"/>
              </w:rPr>
              <w:t>-16651,6</w:t>
            </w:r>
          </w:p>
          <w:p w:rsidR="00BD5D06" w:rsidRPr="00BD5D06" w:rsidRDefault="00BD5D06" w:rsidP="00BD5D06">
            <w:pPr>
              <w:suppressAutoHyphens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lang w:eastAsia="en-US"/>
              </w:rPr>
            </w:pPr>
          </w:p>
        </w:tc>
      </w:tr>
    </w:tbl>
    <w:p w:rsidR="00BD5D06" w:rsidRPr="00BD5D06" w:rsidRDefault="00BD5D06" w:rsidP="00BD5D06">
      <w:pPr>
        <w:suppressAutoHyphens w:val="0"/>
        <w:spacing w:line="240" w:lineRule="auto"/>
        <w:ind w:firstLine="0"/>
        <w:jc w:val="center"/>
        <w:rPr>
          <w:kern w:val="0"/>
          <w:lang w:eastAsia="en-US"/>
        </w:rPr>
      </w:pPr>
    </w:p>
    <w:p w:rsidR="00BD5D06" w:rsidRDefault="00BD5D06" w:rsidP="007D7E2A">
      <w:pPr>
        <w:spacing w:line="240" w:lineRule="auto"/>
        <w:ind w:firstLine="0"/>
        <w:rPr>
          <w:sz w:val="28"/>
          <w:szCs w:val="28"/>
        </w:rPr>
      </w:pPr>
    </w:p>
    <w:p w:rsidR="00BD5D06" w:rsidRDefault="00BD5D06" w:rsidP="007D7E2A">
      <w:pPr>
        <w:spacing w:line="240" w:lineRule="auto"/>
        <w:ind w:firstLine="0"/>
        <w:rPr>
          <w:sz w:val="28"/>
          <w:szCs w:val="28"/>
        </w:rPr>
      </w:pPr>
    </w:p>
    <w:p w:rsidR="00BD5D06" w:rsidRDefault="00BD5D06" w:rsidP="007D7E2A">
      <w:pPr>
        <w:spacing w:line="240" w:lineRule="auto"/>
        <w:ind w:firstLine="0"/>
        <w:rPr>
          <w:sz w:val="28"/>
          <w:szCs w:val="28"/>
        </w:rPr>
      </w:pPr>
    </w:p>
    <w:p w:rsidR="00BD5D06" w:rsidRDefault="00BD5D06" w:rsidP="007D7E2A">
      <w:pPr>
        <w:spacing w:line="240" w:lineRule="auto"/>
        <w:ind w:firstLine="0"/>
        <w:rPr>
          <w:sz w:val="28"/>
          <w:szCs w:val="28"/>
        </w:rPr>
      </w:pPr>
    </w:p>
    <w:p w:rsidR="00BD5D06" w:rsidRDefault="00BD5D06" w:rsidP="007D7E2A">
      <w:pPr>
        <w:spacing w:line="240" w:lineRule="auto"/>
        <w:ind w:firstLine="0"/>
        <w:rPr>
          <w:sz w:val="28"/>
          <w:szCs w:val="28"/>
        </w:rPr>
      </w:pPr>
    </w:p>
    <w:p w:rsidR="00BD5D06" w:rsidRPr="00485CC1" w:rsidRDefault="00BD5D06" w:rsidP="007D7E2A">
      <w:pPr>
        <w:spacing w:line="240" w:lineRule="auto"/>
        <w:ind w:firstLine="0"/>
        <w:rPr>
          <w:sz w:val="28"/>
          <w:szCs w:val="28"/>
        </w:rPr>
      </w:pPr>
    </w:p>
    <w:sectPr w:rsidR="00BD5D06" w:rsidRPr="00485CC1" w:rsidSect="00BD5D0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240763"/>
      <w:docPartObj>
        <w:docPartGallery w:val="Page Numbers (Top of Page)"/>
        <w:docPartUnique/>
      </w:docPartObj>
    </w:sdtPr>
    <w:sdtContent>
      <w:p w:rsidR="007261B0" w:rsidRDefault="007261B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A8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31CB9"/>
    <w:multiLevelType w:val="hybridMultilevel"/>
    <w:tmpl w:val="50C88D76"/>
    <w:lvl w:ilvl="0" w:tplc="79C879BA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8"/>
  </w:num>
  <w:num w:numId="7">
    <w:abstractNumId w:val="14"/>
  </w:num>
  <w:num w:numId="8">
    <w:abstractNumId w:val="17"/>
  </w:num>
  <w:num w:numId="9">
    <w:abstractNumId w:val="21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2AE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6F0F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52B0D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0377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946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61B0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D6A87"/>
    <w:rsid w:val="009E7530"/>
    <w:rsid w:val="00A07346"/>
    <w:rsid w:val="00A12378"/>
    <w:rsid w:val="00A12814"/>
    <w:rsid w:val="00A23F4F"/>
    <w:rsid w:val="00A255A1"/>
    <w:rsid w:val="00A31AE9"/>
    <w:rsid w:val="00A370DC"/>
    <w:rsid w:val="00A44A28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5D06"/>
    <w:rsid w:val="00BD66C4"/>
    <w:rsid w:val="00BE19DA"/>
    <w:rsid w:val="00BE3C9E"/>
    <w:rsid w:val="00BE3FA0"/>
    <w:rsid w:val="00BF06EE"/>
    <w:rsid w:val="00C111DA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D5D06"/>
  </w:style>
  <w:style w:type="paragraph" w:customStyle="1" w:styleId="xl93">
    <w:name w:val="xl93"/>
    <w:basedOn w:val="a"/>
    <w:rsid w:val="00BD5D06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Arial CYR" w:hAnsi="Arial CYR"/>
      <w:color w:val="000000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BD5D06"/>
    <w:pPr>
      <w:suppressAutoHyphens w:val="0"/>
      <w:spacing w:before="100" w:beforeAutospacing="1" w:after="100" w:afterAutospacing="1" w:line="240" w:lineRule="auto"/>
      <w:ind w:firstLine="0"/>
      <w:jc w:val="center"/>
    </w:pPr>
    <w:rPr>
      <w:rFonts w:ascii="Arial CYR" w:hAnsi="Arial CYR"/>
      <w:b/>
      <w:bCs/>
      <w:color w:val="000000"/>
      <w:kern w:val="0"/>
      <w:lang w:eastAsia="ru-RU"/>
    </w:rPr>
  </w:style>
  <w:style w:type="paragraph" w:customStyle="1" w:styleId="xl95">
    <w:name w:val="xl95"/>
    <w:basedOn w:val="a"/>
    <w:rsid w:val="00BD5D06"/>
    <w:pPr>
      <w:suppressAutoHyphens w:val="0"/>
      <w:spacing w:before="100" w:beforeAutospacing="1" w:after="100" w:afterAutospacing="1" w:line="240" w:lineRule="auto"/>
      <w:ind w:firstLine="0"/>
      <w:jc w:val="center"/>
    </w:pPr>
    <w:rPr>
      <w:rFonts w:ascii="Arial CYR" w:hAnsi="Arial CYR"/>
      <w:b/>
      <w:bCs/>
      <w:color w:val="000000"/>
      <w:kern w:val="0"/>
      <w:lang w:eastAsia="ru-RU"/>
    </w:rPr>
  </w:style>
  <w:style w:type="paragraph" w:customStyle="1" w:styleId="xl96">
    <w:name w:val="xl96"/>
    <w:basedOn w:val="a"/>
    <w:rsid w:val="00BD5D06"/>
    <w:pPr>
      <w:suppressAutoHyphens w:val="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kern w:val="0"/>
      <w:lang w:eastAsia="ru-RU"/>
    </w:rPr>
  </w:style>
  <w:style w:type="paragraph" w:customStyle="1" w:styleId="xl97">
    <w:name w:val="xl97"/>
    <w:basedOn w:val="a"/>
    <w:rsid w:val="00BD5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kern w:val="0"/>
      <w:lang w:eastAsia="ru-RU"/>
    </w:rPr>
  </w:style>
  <w:style w:type="paragraph" w:customStyle="1" w:styleId="xl98">
    <w:name w:val="xl98"/>
    <w:basedOn w:val="a"/>
    <w:rsid w:val="00BD5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kern w:val="0"/>
      <w:lang w:eastAsia="ru-RU"/>
    </w:rPr>
  </w:style>
  <w:style w:type="paragraph" w:customStyle="1" w:styleId="xl99">
    <w:name w:val="xl99"/>
    <w:basedOn w:val="a"/>
    <w:rsid w:val="00BD5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0">
    <w:name w:val="xl100"/>
    <w:basedOn w:val="a"/>
    <w:rsid w:val="00BD5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1">
    <w:name w:val="xl101"/>
    <w:basedOn w:val="a"/>
    <w:rsid w:val="00BD5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2">
    <w:name w:val="xl102"/>
    <w:basedOn w:val="a"/>
    <w:rsid w:val="00BD5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3">
    <w:name w:val="xl103"/>
    <w:basedOn w:val="a"/>
    <w:rsid w:val="00BD5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kern w:val="0"/>
      <w:lang w:eastAsia="ru-RU"/>
    </w:rPr>
  </w:style>
  <w:style w:type="paragraph" w:customStyle="1" w:styleId="xl104">
    <w:name w:val="xl104"/>
    <w:basedOn w:val="a"/>
    <w:rsid w:val="00BD5D06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Arial CYR" w:hAnsi="Arial CYR"/>
      <w:color w:val="000000"/>
      <w:kern w:val="0"/>
      <w:sz w:val="20"/>
      <w:szCs w:val="20"/>
      <w:lang w:eastAsia="ru-RU"/>
    </w:rPr>
  </w:style>
  <w:style w:type="paragraph" w:customStyle="1" w:styleId="xl105">
    <w:name w:val="xl105"/>
    <w:basedOn w:val="a"/>
    <w:rsid w:val="00BD5D06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Arial CYR" w:hAnsi="Arial CYR"/>
      <w:b/>
      <w:bCs/>
      <w:color w:val="000000"/>
      <w:kern w:val="0"/>
      <w:lang w:eastAsia="ru-RU"/>
    </w:rPr>
  </w:style>
  <w:style w:type="paragraph" w:customStyle="1" w:styleId="xl106">
    <w:name w:val="xl106"/>
    <w:basedOn w:val="a"/>
    <w:rsid w:val="00BD5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color w:val="000000"/>
      <w:kern w:val="0"/>
      <w:lang w:eastAsia="ru-RU"/>
    </w:rPr>
  </w:style>
  <w:style w:type="paragraph" w:customStyle="1" w:styleId="xl107">
    <w:name w:val="xl107"/>
    <w:basedOn w:val="a"/>
    <w:rsid w:val="00BD5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8">
    <w:name w:val="xl108"/>
    <w:basedOn w:val="a"/>
    <w:rsid w:val="00BD5D06"/>
    <w:pPr>
      <w:suppressAutoHyphens w:val="0"/>
      <w:spacing w:before="100" w:beforeAutospacing="1" w:after="100" w:afterAutospacing="1" w:line="240" w:lineRule="auto"/>
      <w:ind w:firstLine="0"/>
      <w:jc w:val="right"/>
    </w:pPr>
    <w:rPr>
      <w:color w:val="000000"/>
      <w:kern w:val="0"/>
      <w:lang w:eastAsia="ru-RU"/>
    </w:rPr>
  </w:style>
  <w:style w:type="paragraph" w:customStyle="1" w:styleId="xl109">
    <w:name w:val="xl109"/>
    <w:basedOn w:val="a"/>
    <w:rsid w:val="00BD5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kern w:val="0"/>
      <w:lang w:eastAsia="ru-RU"/>
    </w:rPr>
  </w:style>
  <w:style w:type="paragraph" w:customStyle="1" w:styleId="xl110">
    <w:name w:val="xl110"/>
    <w:basedOn w:val="a"/>
    <w:rsid w:val="00BD5D06"/>
    <w:pPr>
      <w:suppressAutoHyphens w:val="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kern w:val="0"/>
      <w:lang w:eastAsia="ru-RU"/>
    </w:rPr>
  </w:style>
  <w:style w:type="paragraph" w:customStyle="1" w:styleId="xl111">
    <w:name w:val="xl111"/>
    <w:basedOn w:val="a"/>
    <w:rsid w:val="00BD5D06"/>
    <w:pPr>
      <w:suppressAutoHyphens w:val="0"/>
      <w:spacing w:before="100" w:beforeAutospacing="1" w:after="100" w:afterAutospacing="1" w:line="240" w:lineRule="auto"/>
      <w:ind w:firstLine="0"/>
      <w:jc w:val="left"/>
    </w:pPr>
    <w:rPr>
      <w:color w:val="000000"/>
      <w:kern w:val="0"/>
      <w:lang w:eastAsia="ru-RU"/>
    </w:rPr>
  </w:style>
  <w:style w:type="paragraph" w:customStyle="1" w:styleId="xl112">
    <w:name w:val="xl112"/>
    <w:basedOn w:val="a"/>
    <w:rsid w:val="00BD5D06"/>
    <w:pPr>
      <w:suppressAutoHyphens w:val="0"/>
      <w:spacing w:before="100" w:beforeAutospacing="1" w:after="100" w:afterAutospacing="1" w:line="240" w:lineRule="auto"/>
      <w:ind w:firstLine="0"/>
      <w:jc w:val="left"/>
    </w:pPr>
    <w:rPr>
      <w:color w:val="000000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D5D06"/>
  </w:style>
  <w:style w:type="paragraph" w:customStyle="1" w:styleId="xl93">
    <w:name w:val="xl93"/>
    <w:basedOn w:val="a"/>
    <w:rsid w:val="00BD5D06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Arial CYR" w:hAnsi="Arial CYR"/>
      <w:color w:val="000000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BD5D06"/>
    <w:pPr>
      <w:suppressAutoHyphens w:val="0"/>
      <w:spacing w:before="100" w:beforeAutospacing="1" w:after="100" w:afterAutospacing="1" w:line="240" w:lineRule="auto"/>
      <w:ind w:firstLine="0"/>
      <w:jc w:val="center"/>
    </w:pPr>
    <w:rPr>
      <w:rFonts w:ascii="Arial CYR" w:hAnsi="Arial CYR"/>
      <w:b/>
      <w:bCs/>
      <w:color w:val="000000"/>
      <w:kern w:val="0"/>
      <w:lang w:eastAsia="ru-RU"/>
    </w:rPr>
  </w:style>
  <w:style w:type="paragraph" w:customStyle="1" w:styleId="xl95">
    <w:name w:val="xl95"/>
    <w:basedOn w:val="a"/>
    <w:rsid w:val="00BD5D06"/>
    <w:pPr>
      <w:suppressAutoHyphens w:val="0"/>
      <w:spacing w:before="100" w:beforeAutospacing="1" w:after="100" w:afterAutospacing="1" w:line="240" w:lineRule="auto"/>
      <w:ind w:firstLine="0"/>
      <w:jc w:val="center"/>
    </w:pPr>
    <w:rPr>
      <w:rFonts w:ascii="Arial CYR" w:hAnsi="Arial CYR"/>
      <w:b/>
      <w:bCs/>
      <w:color w:val="000000"/>
      <w:kern w:val="0"/>
      <w:lang w:eastAsia="ru-RU"/>
    </w:rPr>
  </w:style>
  <w:style w:type="paragraph" w:customStyle="1" w:styleId="xl96">
    <w:name w:val="xl96"/>
    <w:basedOn w:val="a"/>
    <w:rsid w:val="00BD5D06"/>
    <w:pPr>
      <w:suppressAutoHyphens w:val="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kern w:val="0"/>
      <w:lang w:eastAsia="ru-RU"/>
    </w:rPr>
  </w:style>
  <w:style w:type="paragraph" w:customStyle="1" w:styleId="xl97">
    <w:name w:val="xl97"/>
    <w:basedOn w:val="a"/>
    <w:rsid w:val="00BD5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kern w:val="0"/>
      <w:lang w:eastAsia="ru-RU"/>
    </w:rPr>
  </w:style>
  <w:style w:type="paragraph" w:customStyle="1" w:styleId="xl98">
    <w:name w:val="xl98"/>
    <w:basedOn w:val="a"/>
    <w:rsid w:val="00BD5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kern w:val="0"/>
      <w:lang w:eastAsia="ru-RU"/>
    </w:rPr>
  </w:style>
  <w:style w:type="paragraph" w:customStyle="1" w:styleId="xl99">
    <w:name w:val="xl99"/>
    <w:basedOn w:val="a"/>
    <w:rsid w:val="00BD5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0">
    <w:name w:val="xl100"/>
    <w:basedOn w:val="a"/>
    <w:rsid w:val="00BD5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1">
    <w:name w:val="xl101"/>
    <w:basedOn w:val="a"/>
    <w:rsid w:val="00BD5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2">
    <w:name w:val="xl102"/>
    <w:basedOn w:val="a"/>
    <w:rsid w:val="00BD5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3">
    <w:name w:val="xl103"/>
    <w:basedOn w:val="a"/>
    <w:rsid w:val="00BD5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kern w:val="0"/>
      <w:lang w:eastAsia="ru-RU"/>
    </w:rPr>
  </w:style>
  <w:style w:type="paragraph" w:customStyle="1" w:styleId="xl104">
    <w:name w:val="xl104"/>
    <w:basedOn w:val="a"/>
    <w:rsid w:val="00BD5D06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Arial CYR" w:hAnsi="Arial CYR"/>
      <w:color w:val="000000"/>
      <w:kern w:val="0"/>
      <w:sz w:val="20"/>
      <w:szCs w:val="20"/>
      <w:lang w:eastAsia="ru-RU"/>
    </w:rPr>
  </w:style>
  <w:style w:type="paragraph" w:customStyle="1" w:styleId="xl105">
    <w:name w:val="xl105"/>
    <w:basedOn w:val="a"/>
    <w:rsid w:val="00BD5D06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Arial CYR" w:hAnsi="Arial CYR"/>
      <w:b/>
      <w:bCs/>
      <w:color w:val="000000"/>
      <w:kern w:val="0"/>
      <w:lang w:eastAsia="ru-RU"/>
    </w:rPr>
  </w:style>
  <w:style w:type="paragraph" w:customStyle="1" w:styleId="xl106">
    <w:name w:val="xl106"/>
    <w:basedOn w:val="a"/>
    <w:rsid w:val="00BD5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color w:val="000000"/>
      <w:kern w:val="0"/>
      <w:lang w:eastAsia="ru-RU"/>
    </w:rPr>
  </w:style>
  <w:style w:type="paragraph" w:customStyle="1" w:styleId="xl107">
    <w:name w:val="xl107"/>
    <w:basedOn w:val="a"/>
    <w:rsid w:val="00BD5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8">
    <w:name w:val="xl108"/>
    <w:basedOn w:val="a"/>
    <w:rsid w:val="00BD5D06"/>
    <w:pPr>
      <w:suppressAutoHyphens w:val="0"/>
      <w:spacing w:before="100" w:beforeAutospacing="1" w:after="100" w:afterAutospacing="1" w:line="240" w:lineRule="auto"/>
      <w:ind w:firstLine="0"/>
      <w:jc w:val="right"/>
    </w:pPr>
    <w:rPr>
      <w:color w:val="000000"/>
      <w:kern w:val="0"/>
      <w:lang w:eastAsia="ru-RU"/>
    </w:rPr>
  </w:style>
  <w:style w:type="paragraph" w:customStyle="1" w:styleId="xl109">
    <w:name w:val="xl109"/>
    <w:basedOn w:val="a"/>
    <w:rsid w:val="00BD5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kern w:val="0"/>
      <w:lang w:eastAsia="ru-RU"/>
    </w:rPr>
  </w:style>
  <w:style w:type="paragraph" w:customStyle="1" w:styleId="xl110">
    <w:name w:val="xl110"/>
    <w:basedOn w:val="a"/>
    <w:rsid w:val="00BD5D06"/>
    <w:pPr>
      <w:suppressAutoHyphens w:val="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kern w:val="0"/>
      <w:lang w:eastAsia="ru-RU"/>
    </w:rPr>
  </w:style>
  <w:style w:type="paragraph" w:customStyle="1" w:styleId="xl111">
    <w:name w:val="xl111"/>
    <w:basedOn w:val="a"/>
    <w:rsid w:val="00BD5D06"/>
    <w:pPr>
      <w:suppressAutoHyphens w:val="0"/>
      <w:spacing w:before="100" w:beforeAutospacing="1" w:after="100" w:afterAutospacing="1" w:line="240" w:lineRule="auto"/>
      <w:ind w:firstLine="0"/>
      <w:jc w:val="left"/>
    </w:pPr>
    <w:rPr>
      <w:color w:val="000000"/>
      <w:kern w:val="0"/>
      <w:lang w:eastAsia="ru-RU"/>
    </w:rPr>
  </w:style>
  <w:style w:type="paragraph" w:customStyle="1" w:styleId="xl112">
    <w:name w:val="xl112"/>
    <w:basedOn w:val="a"/>
    <w:rsid w:val="00BD5D06"/>
    <w:pPr>
      <w:suppressAutoHyphens w:val="0"/>
      <w:spacing w:before="100" w:beforeAutospacing="1" w:after="100" w:afterAutospacing="1" w:line="240" w:lineRule="auto"/>
      <w:ind w:firstLine="0"/>
      <w:jc w:val="left"/>
    </w:pPr>
    <w:rPr>
      <w:color w:val="000000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28FB-CD5D-494A-930D-04AEF502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40</Pages>
  <Words>8529</Words>
  <Characters>48620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201</cp:revision>
  <cp:lastPrinted>2023-03-31T12:17:00Z</cp:lastPrinted>
  <dcterms:created xsi:type="dcterms:W3CDTF">2023-01-09T05:07:00Z</dcterms:created>
  <dcterms:modified xsi:type="dcterms:W3CDTF">2024-05-15T06:16:00Z</dcterms:modified>
</cp:coreProperties>
</file>