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</w:t>
      </w:r>
      <w:r w:rsidRPr="007E5F3E">
        <w:rPr>
          <w:b w:val="0"/>
          <w:sz w:val="24"/>
          <w:szCs w:val="24"/>
        </w:rPr>
        <w:t>УТВЕРЖДАЮ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Руководитель Государственной </w:t>
      </w: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службы Чувашской Республики 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</w:t>
      </w:r>
      <w:bookmarkStart w:id="1" w:name="_GoBack"/>
      <w:r w:rsidRPr="007E5F3E">
        <w:rPr>
          <w:b w:val="0"/>
          <w:sz w:val="24"/>
          <w:szCs w:val="24"/>
        </w:rPr>
        <w:t>по дела</w:t>
      </w:r>
      <w:r>
        <w:rPr>
          <w:b w:val="0"/>
          <w:sz w:val="24"/>
          <w:szCs w:val="24"/>
        </w:rPr>
        <w:t>м юстиц</w:t>
      </w:r>
      <w:bookmarkEnd w:id="1"/>
      <w:r>
        <w:rPr>
          <w:b w:val="0"/>
          <w:sz w:val="24"/>
          <w:szCs w:val="24"/>
        </w:rPr>
        <w:t>ии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_____________ Д.М. Сержантов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«____» ______________ 202</w:t>
      </w:r>
      <w:r w:rsidR="00BE7442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г.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E62E04" w:rsidRPr="007E5F3E" w:rsidRDefault="00B31F6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7E5F3E">
        <w:rPr>
          <w:sz w:val="24"/>
          <w:szCs w:val="24"/>
        </w:rPr>
        <w:t>ДОЛЖНОСТНОЙ РЕГЛАМЕНТ</w:t>
      </w:r>
      <w:bookmarkEnd w:id="0"/>
    </w:p>
    <w:p w:rsidR="00E62E04" w:rsidRDefault="00B31F6E" w:rsidP="00281336">
      <w:pPr>
        <w:pStyle w:val="4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E5F3E">
        <w:rPr>
          <w:sz w:val="24"/>
          <w:szCs w:val="24"/>
        </w:rPr>
        <w:t xml:space="preserve">государственного гражданского служащего Чувашской Республики, замещающего должность </w:t>
      </w:r>
      <w:r w:rsidR="00D73A2B">
        <w:rPr>
          <w:sz w:val="24"/>
          <w:szCs w:val="24"/>
        </w:rPr>
        <w:t>консультанта</w:t>
      </w:r>
      <w:r w:rsidR="001E6536">
        <w:rPr>
          <w:sz w:val="24"/>
          <w:szCs w:val="24"/>
        </w:rPr>
        <w:t xml:space="preserve"> отдела</w:t>
      </w:r>
      <w:r w:rsidRPr="007E5F3E">
        <w:rPr>
          <w:sz w:val="24"/>
          <w:szCs w:val="24"/>
        </w:rPr>
        <w:t xml:space="preserve"> по обеспечению деятельности мировых судей Государственной службы Чувашской Республики по</w:t>
      </w:r>
      <w:r w:rsidR="00BE7442">
        <w:rPr>
          <w:sz w:val="24"/>
          <w:szCs w:val="24"/>
        </w:rPr>
        <w:t xml:space="preserve"> </w:t>
      </w:r>
      <w:bookmarkStart w:id="2" w:name="bookmark1"/>
      <w:r w:rsidRPr="007E5F3E">
        <w:rPr>
          <w:sz w:val="24"/>
          <w:szCs w:val="24"/>
        </w:rPr>
        <w:t>делам юстиции</w:t>
      </w:r>
      <w:bookmarkEnd w:id="2"/>
    </w:p>
    <w:p w:rsidR="007E5F3E" w:rsidRPr="007E5F3E" w:rsidRDefault="007E5F3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E62E04" w:rsidRDefault="00B31F6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bookmarkStart w:id="3" w:name="bookmark2"/>
      <w:r w:rsidRPr="007E5F3E">
        <w:rPr>
          <w:sz w:val="24"/>
          <w:szCs w:val="24"/>
        </w:rPr>
        <w:t>I. Общие положения</w:t>
      </w:r>
      <w:bookmarkEnd w:id="3"/>
    </w:p>
    <w:p w:rsidR="00BE7442" w:rsidRPr="007E5F3E" w:rsidRDefault="00BE7442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BE7442" w:rsidRDefault="00BE744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31F6E" w:rsidRPr="007E5F3E">
        <w:rPr>
          <w:sz w:val="24"/>
          <w:szCs w:val="24"/>
        </w:rPr>
        <w:t xml:space="preserve">Должность государственной гражданской </w:t>
      </w:r>
      <w:r w:rsidR="00D50DE1">
        <w:rPr>
          <w:sz w:val="24"/>
          <w:szCs w:val="24"/>
        </w:rPr>
        <w:t xml:space="preserve">службы </w:t>
      </w:r>
      <w:r w:rsidR="00B31F6E" w:rsidRPr="007E5F3E">
        <w:rPr>
          <w:sz w:val="24"/>
          <w:szCs w:val="24"/>
        </w:rPr>
        <w:t xml:space="preserve">Чувашской Республики </w:t>
      </w:r>
      <w:r w:rsidR="00D73A2B">
        <w:rPr>
          <w:sz w:val="24"/>
          <w:szCs w:val="24"/>
        </w:rPr>
        <w:t>консультанта</w:t>
      </w:r>
      <w:r>
        <w:rPr>
          <w:sz w:val="24"/>
          <w:szCs w:val="24"/>
        </w:rPr>
        <w:t xml:space="preserve"> </w:t>
      </w:r>
      <w:r w:rsidR="00B31F6E" w:rsidRPr="007E5F3E">
        <w:rPr>
          <w:sz w:val="24"/>
          <w:szCs w:val="24"/>
        </w:rPr>
        <w:t>отдела по обеспечению деятельности мировых судей Государственной службы Чувашской Республики по</w:t>
      </w:r>
      <w:r w:rsidR="002454B6">
        <w:rPr>
          <w:sz w:val="24"/>
          <w:szCs w:val="24"/>
        </w:rPr>
        <w:t xml:space="preserve"> </w:t>
      </w:r>
      <w:r w:rsidR="00B31F6E" w:rsidRPr="007E5F3E">
        <w:rPr>
          <w:sz w:val="24"/>
          <w:szCs w:val="24"/>
        </w:rPr>
        <w:t xml:space="preserve">делам юстиции (далее </w:t>
      </w:r>
      <w:r w:rsidR="00F24082">
        <w:rPr>
          <w:sz w:val="24"/>
          <w:szCs w:val="24"/>
        </w:rPr>
        <w:t>–</w:t>
      </w:r>
      <w:r w:rsidR="00B31F6E" w:rsidRPr="007E5F3E">
        <w:rPr>
          <w:sz w:val="24"/>
          <w:szCs w:val="24"/>
        </w:rPr>
        <w:t xml:space="preserve"> </w:t>
      </w:r>
      <w:r w:rsidR="00D73A2B">
        <w:rPr>
          <w:sz w:val="24"/>
          <w:szCs w:val="24"/>
        </w:rPr>
        <w:t>консультант</w:t>
      </w:r>
      <w:r w:rsidR="00B31F6E" w:rsidRPr="007E5F3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относится к </w:t>
      </w:r>
      <w:r w:rsidR="00E87A11">
        <w:rPr>
          <w:sz w:val="24"/>
          <w:szCs w:val="24"/>
        </w:rPr>
        <w:t>ведущей</w:t>
      </w:r>
      <w:r>
        <w:rPr>
          <w:sz w:val="24"/>
          <w:szCs w:val="24"/>
        </w:rPr>
        <w:t xml:space="preserve"> группе должностей государственной гражданской службы Чувашской Республики (далее соответственно – должность, гражданская служба) категории «</w:t>
      </w:r>
      <w:r w:rsidR="00E87A11">
        <w:rPr>
          <w:sz w:val="24"/>
          <w:szCs w:val="24"/>
        </w:rPr>
        <w:t>специалисты</w:t>
      </w:r>
      <w:r>
        <w:rPr>
          <w:sz w:val="24"/>
          <w:szCs w:val="24"/>
        </w:rPr>
        <w:t>».</w:t>
      </w:r>
    </w:p>
    <w:p w:rsidR="00454924" w:rsidRDefault="00BE7442" w:rsidP="00281336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(код) должности – </w:t>
      </w:r>
      <w:r w:rsidR="00E87A11" w:rsidRPr="00E87A11">
        <w:rPr>
          <w:sz w:val="24"/>
          <w:szCs w:val="24"/>
        </w:rPr>
        <w:t>3-3-3-1</w:t>
      </w:r>
      <w:r w:rsidR="00D73A2B">
        <w:rPr>
          <w:sz w:val="24"/>
          <w:szCs w:val="24"/>
        </w:rPr>
        <w:t>8</w:t>
      </w:r>
      <w:r w:rsidRPr="00F24082">
        <w:rPr>
          <w:sz w:val="24"/>
          <w:szCs w:val="24"/>
        </w:rPr>
        <w:t>.</w:t>
      </w:r>
    </w:p>
    <w:p w:rsidR="00454924" w:rsidRPr="007E5F3E" w:rsidRDefault="00BE7442" w:rsidP="00281336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Область профессиональной служебной деятельности </w:t>
      </w:r>
      <w:r w:rsidR="00D73A2B" w:rsidRPr="00D73A2B">
        <w:rPr>
          <w:sz w:val="24"/>
          <w:szCs w:val="24"/>
        </w:rPr>
        <w:t>консультанта</w:t>
      </w:r>
      <w:r>
        <w:rPr>
          <w:sz w:val="24"/>
          <w:szCs w:val="24"/>
        </w:rPr>
        <w:t xml:space="preserve">: </w:t>
      </w:r>
      <w:r w:rsidR="00E87A11" w:rsidRPr="00E87A11">
        <w:rPr>
          <w:sz w:val="24"/>
          <w:szCs w:val="24"/>
        </w:rPr>
        <w:t>организационное обеспечение деятельности судов</w:t>
      </w:r>
      <w:r w:rsidR="00454924" w:rsidRPr="007E5F3E">
        <w:rPr>
          <w:sz w:val="24"/>
          <w:szCs w:val="24"/>
        </w:rPr>
        <w:t>.</w:t>
      </w:r>
    </w:p>
    <w:p w:rsidR="00454924" w:rsidRPr="007E5F3E" w:rsidRDefault="00454924" w:rsidP="00281336">
      <w:pPr>
        <w:pStyle w:val="20"/>
        <w:shd w:val="clear" w:color="auto" w:fill="auto"/>
        <w:tabs>
          <w:tab w:val="left" w:pos="122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E5F3E">
        <w:rPr>
          <w:sz w:val="24"/>
          <w:szCs w:val="24"/>
        </w:rPr>
        <w:t xml:space="preserve">Вид профессиональной служебной деятельности </w:t>
      </w:r>
      <w:r w:rsidR="00D73A2B">
        <w:rPr>
          <w:sz w:val="24"/>
          <w:szCs w:val="24"/>
        </w:rPr>
        <w:t>консультанта</w:t>
      </w:r>
      <w:r>
        <w:rPr>
          <w:sz w:val="24"/>
          <w:szCs w:val="24"/>
        </w:rPr>
        <w:t>:</w:t>
      </w:r>
      <w:r w:rsidRPr="007E5F3E">
        <w:rPr>
          <w:sz w:val="24"/>
          <w:szCs w:val="24"/>
        </w:rPr>
        <w:t xml:space="preserve"> </w:t>
      </w:r>
      <w:r w:rsidR="00D73A2B" w:rsidRPr="00D73A2B">
        <w:rPr>
          <w:sz w:val="24"/>
          <w:szCs w:val="24"/>
        </w:rPr>
        <w:t>материально-техническое обеспечение деятельности судов</w:t>
      </w:r>
      <w:r w:rsidRPr="007E5F3E">
        <w:rPr>
          <w:sz w:val="24"/>
          <w:szCs w:val="24"/>
        </w:rPr>
        <w:t>.</w:t>
      </w:r>
    </w:p>
    <w:p w:rsidR="00FE6952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Назначение на должность и освобождение от должности </w:t>
      </w:r>
      <w:r w:rsidR="00D73A2B">
        <w:rPr>
          <w:sz w:val="24"/>
          <w:szCs w:val="24"/>
        </w:rPr>
        <w:t xml:space="preserve">консультанта </w:t>
      </w:r>
      <w:r>
        <w:rPr>
          <w:sz w:val="24"/>
          <w:szCs w:val="24"/>
        </w:rPr>
        <w:t xml:space="preserve">осуществляются руководителем Государственной службы Чувашской Республики по делам юстиции (далее </w:t>
      </w:r>
      <w:r w:rsidR="00657E43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 </w:t>
      </w:r>
      <w:r w:rsidR="00657E43">
        <w:rPr>
          <w:sz w:val="24"/>
          <w:szCs w:val="24"/>
        </w:rPr>
        <w:t>–</w:t>
      </w:r>
      <w:r>
        <w:rPr>
          <w:sz w:val="24"/>
          <w:szCs w:val="24"/>
        </w:rPr>
        <w:t xml:space="preserve"> Руководитель</w:t>
      </w:r>
      <w:r w:rsidR="00657E43">
        <w:rPr>
          <w:sz w:val="24"/>
          <w:szCs w:val="24"/>
        </w:rPr>
        <w:t>, Госслужба</w:t>
      </w:r>
      <w:r>
        <w:rPr>
          <w:sz w:val="24"/>
          <w:szCs w:val="24"/>
        </w:rPr>
        <w:t>).</w:t>
      </w:r>
    </w:p>
    <w:p w:rsidR="00FE6952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471D">
        <w:rPr>
          <w:sz w:val="24"/>
          <w:szCs w:val="24"/>
        </w:rPr>
        <w:t xml:space="preserve">5. </w:t>
      </w:r>
      <w:r w:rsidR="00D73A2B">
        <w:rPr>
          <w:sz w:val="24"/>
          <w:szCs w:val="24"/>
        </w:rPr>
        <w:t>Консультант</w:t>
      </w:r>
      <w:r w:rsidR="00D73A2B" w:rsidRPr="00D73A2B">
        <w:rPr>
          <w:sz w:val="24"/>
          <w:szCs w:val="24"/>
        </w:rPr>
        <w:t xml:space="preserve"> </w:t>
      </w:r>
      <w:r w:rsidR="00F24082" w:rsidRPr="00F24082">
        <w:rPr>
          <w:sz w:val="24"/>
          <w:szCs w:val="24"/>
        </w:rPr>
        <w:t xml:space="preserve">непосредственно подчиняется </w:t>
      </w:r>
      <w:r w:rsidR="00E87A11">
        <w:rPr>
          <w:sz w:val="24"/>
          <w:szCs w:val="24"/>
        </w:rPr>
        <w:t>начальнику отдела по обеспечению деятельности мировых судей</w:t>
      </w:r>
      <w:r w:rsidR="00F24082">
        <w:rPr>
          <w:sz w:val="24"/>
          <w:szCs w:val="24"/>
        </w:rPr>
        <w:t xml:space="preserve"> </w:t>
      </w:r>
      <w:r w:rsidR="00F24082" w:rsidRPr="00F24082">
        <w:rPr>
          <w:sz w:val="24"/>
          <w:szCs w:val="24"/>
        </w:rPr>
        <w:t>(</w:t>
      </w:r>
      <w:r w:rsidR="00702CDE">
        <w:rPr>
          <w:sz w:val="24"/>
          <w:szCs w:val="24"/>
        </w:rPr>
        <w:t xml:space="preserve">далее – </w:t>
      </w:r>
      <w:r w:rsidR="00E87A11">
        <w:rPr>
          <w:sz w:val="24"/>
          <w:szCs w:val="24"/>
        </w:rPr>
        <w:t>начальник отдела</w:t>
      </w:r>
      <w:r w:rsidR="00F24082" w:rsidRPr="00F24082">
        <w:rPr>
          <w:sz w:val="24"/>
          <w:szCs w:val="24"/>
        </w:rPr>
        <w:t>)</w:t>
      </w:r>
      <w:r w:rsidR="00AB7881" w:rsidRPr="0003471D">
        <w:rPr>
          <w:sz w:val="24"/>
          <w:szCs w:val="24"/>
        </w:rPr>
        <w:t>.</w:t>
      </w:r>
    </w:p>
    <w:p w:rsidR="004C3910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период отсутствия </w:t>
      </w:r>
      <w:r w:rsidR="00D73A2B" w:rsidRPr="00D73A2B">
        <w:rPr>
          <w:sz w:val="24"/>
          <w:szCs w:val="24"/>
        </w:rPr>
        <w:t xml:space="preserve">консультанта его </w:t>
      </w:r>
      <w:r w:rsidR="00657E43">
        <w:rPr>
          <w:sz w:val="24"/>
          <w:szCs w:val="24"/>
        </w:rPr>
        <w:t xml:space="preserve">должностные </w:t>
      </w:r>
      <w:r w:rsidR="00D73A2B" w:rsidRPr="00D73A2B">
        <w:rPr>
          <w:sz w:val="24"/>
          <w:szCs w:val="24"/>
        </w:rPr>
        <w:t xml:space="preserve">обязанности распределяются начальником </w:t>
      </w:r>
      <w:r w:rsidR="00D73A2B">
        <w:rPr>
          <w:sz w:val="24"/>
          <w:szCs w:val="24"/>
        </w:rPr>
        <w:t>отдела между работниками отдела</w:t>
      </w:r>
      <w:r w:rsidR="00AB788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2454B6" w:rsidRPr="007E5F3E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1BD3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rPr>
          <w:sz w:val="24"/>
          <w:szCs w:val="24"/>
        </w:rPr>
      </w:pPr>
      <w:bookmarkStart w:id="4" w:name="bookmark3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 w:rsidR="00B31F6E" w:rsidRPr="007E5F3E">
        <w:rPr>
          <w:sz w:val="24"/>
          <w:szCs w:val="24"/>
        </w:rPr>
        <w:t>Квалификационные требования</w:t>
      </w:r>
      <w:bookmarkEnd w:id="4"/>
      <w:r>
        <w:rPr>
          <w:sz w:val="24"/>
          <w:szCs w:val="24"/>
        </w:rPr>
        <w:t xml:space="preserve"> к уровню профессионального образования, </w:t>
      </w:r>
    </w:p>
    <w:p w:rsidR="00E62E04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стажу гражданской службы или работы по специальности, направлению подго</w:t>
      </w:r>
      <w:r w:rsidR="00F24082">
        <w:rPr>
          <w:sz w:val="24"/>
          <w:szCs w:val="24"/>
        </w:rPr>
        <w:t>товки, профессиональному уровню</w:t>
      </w:r>
      <w:r>
        <w:rPr>
          <w:sz w:val="24"/>
          <w:szCs w:val="24"/>
        </w:rPr>
        <w:t xml:space="preserve">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</w:t>
      </w:r>
    </w:p>
    <w:p w:rsidR="00531BD3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E62E04" w:rsidRPr="00AA1519" w:rsidRDefault="000B0D42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31F6E" w:rsidRPr="00AA1519">
        <w:rPr>
          <w:sz w:val="24"/>
          <w:szCs w:val="24"/>
        </w:rPr>
        <w:t xml:space="preserve">Для замещения должности </w:t>
      </w:r>
      <w:r w:rsidR="00D73A2B">
        <w:rPr>
          <w:sz w:val="24"/>
          <w:szCs w:val="24"/>
        </w:rPr>
        <w:t>консультанта</w:t>
      </w:r>
      <w:r w:rsidR="00D73A2B" w:rsidRPr="00AA1519">
        <w:rPr>
          <w:sz w:val="24"/>
          <w:szCs w:val="24"/>
        </w:rPr>
        <w:t xml:space="preserve"> </w:t>
      </w:r>
      <w:r w:rsidR="00B31F6E" w:rsidRPr="00AA1519">
        <w:rPr>
          <w:sz w:val="24"/>
          <w:szCs w:val="24"/>
        </w:rPr>
        <w:t xml:space="preserve">устанавливаются </w:t>
      </w:r>
      <w:r w:rsidR="00531BD3" w:rsidRPr="00AA1519">
        <w:rPr>
          <w:sz w:val="24"/>
          <w:szCs w:val="24"/>
        </w:rPr>
        <w:t>следующие квалификационные требования:</w:t>
      </w:r>
    </w:p>
    <w:p w:rsidR="00C34B96" w:rsidRPr="00AA1519" w:rsidRDefault="00531BD3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A1519">
        <w:rPr>
          <w:sz w:val="24"/>
          <w:szCs w:val="24"/>
        </w:rPr>
        <w:t>а) наличие высшего образования</w:t>
      </w:r>
      <w:r w:rsidR="00A12A0C">
        <w:rPr>
          <w:sz w:val="24"/>
          <w:szCs w:val="24"/>
        </w:rPr>
        <w:t xml:space="preserve"> </w:t>
      </w:r>
      <w:r w:rsidR="00A12A0C" w:rsidRPr="00A12A0C">
        <w:rPr>
          <w:sz w:val="24"/>
          <w:szCs w:val="24"/>
        </w:rPr>
        <w:t>не ниже уровня бакалавриата</w:t>
      </w:r>
      <w:r w:rsidR="00A12A0C">
        <w:rPr>
          <w:sz w:val="24"/>
          <w:szCs w:val="24"/>
        </w:rPr>
        <w:t>.</w:t>
      </w:r>
    </w:p>
    <w:p w:rsidR="00CF3CC4" w:rsidRPr="00CF3CC4" w:rsidRDefault="00C34B96" w:rsidP="00281336">
      <w:pPr>
        <w:ind w:firstLine="709"/>
        <w:jc w:val="both"/>
        <w:rPr>
          <w:rFonts w:ascii="Times New Roman" w:hAnsi="Times New Roman" w:cs="Times New Roman"/>
        </w:rPr>
      </w:pPr>
      <w:r w:rsidRPr="00AA1519">
        <w:rPr>
          <w:rFonts w:ascii="Times New Roman" w:hAnsi="Times New Roman" w:cs="Times New Roman"/>
        </w:rPr>
        <w:t>б)</w:t>
      </w:r>
      <w:r w:rsidR="00657E43">
        <w:rPr>
          <w:rFonts w:ascii="Times New Roman" w:hAnsi="Times New Roman" w:cs="Times New Roman"/>
        </w:rPr>
        <w:t> </w:t>
      </w:r>
      <w:r w:rsidR="00C30772">
        <w:rPr>
          <w:rFonts w:ascii="Times New Roman" w:hAnsi="Times New Roman" w:cs="Times New Roman"/>
        </w:rPr>
        <w:t xml:space="preserve">требования </w:t>
      </w:r>
      <w:r w:rsidR="00C30772" w:rsidRPr="00C30772">
        <w:rPr>
          <w:rFonts w:ascii="Times New Roman" w:hAnsi="Times New Roman" w:cs="Times New Roman"/>
        </w:rPr>
        <w:t>к стажу гражданской службы или работы по специальности, направлению подготовки не устанавливаются</w:t>
      </w:r>
      <w:r w:rsidR="00657E43">
        <w:rPr>
          <w:rFonts w:ascii="Times New Roman" w:hAnsi="Times New Roman" w:cs="Times New Roman"/>
        </w:rPr>
        <w:t xml:space="preserve"> </w:t>
      </w:r>
      <w:r w:rsidR="00657E43" w:rsidRPr="004344AF">
        <w:rPr>
          <w:rFonts w:ascii="Times New Roman" w:hAnsi="Times New Roman" w:cs="Times New Roman"/>
        </w:rPr>
        <w:t>в соответствии с квалификационными требованиями для замещения должностей гражданской службы, установленными Законом Чувашской Республики от 12 апреля 2005 г. № 11 «О государственной гражданск</w:t>
      </w:r>
      <w:r w:rsidR="00657E43">
        <w:rPr>
          <w:rFonts w:ascii="Times New Roman" w:hAnsi="Times New Roman" w:cs="Times New Roman"/>
        </w:rPr>
        <w:t>ой службе Чувашской Республики»</w:t>
      </w:r>
      <w:r w:rsidR="00CF3CC4" w:rsidRPr="00CF3CC4">
        <w:rPr>
          <w:rFonts w:ascii="Times New Roman" w:hAnsi="Times New Roman" w:cs="Times New Roman"/>
        </w:rPr>
        <w:t>.</w:t>
      </w:r>
    </w:p>
    <w:p w:rsidR="00AA1519" w:rsidRPr="00AA1519" w:rsidRDefault="0006328C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</w:t>
      </w:r>
      <w:r w:rsidR="00AA1519" w:rsidRPr="00AA1519">
        <w:rPr>
          <w:sz w:val="24"/>
          <w:szCs w:val="24"/>
        </w:rPr>
        <w:t>профессиональный уровень:</w:t>
      </w:r>
    </w:p>
    <w:p w:rsidR="00AA1519" w:rsidRPr="00AA1519" w:rsidRDefault="00AA1519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AA1519">
        <w:rPr>
          <w:b/>
          <w:sz w:val="24"/>
          <w:szCs w:val="24"/>
        </w:rPr>
        <w:t>наличие базовых знаний: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знание государственного языка Российской Федерации (русского языка);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знание основ: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Конституции Российской Федерации;</w:t>
      </w:r>
    </w:p>
    <w:p w:rsidR="00AA1519" w:rsidRP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 xml:space="preserve">федеральных законов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27 мая 2003 г. № 58-ФЗ </w:t>
      </w:r>
      <w:r w:rsidRPr="00AA1519">
        <w:rPr>
          <w:rFonts w:ascii="Times New Roman" w:eastAsia="Calibri" w:hAnsi="Times New Roman" w:cs="Times New Roman"/>
          <w:lang w:eastAsia="en-US"/>
        </w:rPr>
        <w:t xml:space="preserve">«О системе государственной службы Российской Федерации»,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27 июля 2004 г. № 79-ФЗ </w:t>
      </w:r>
      <w:r w:rsidRPr="00AA1519">
        <w:rPr>
          <w:rFonts w:ascii="Times New Roman" w:eastAsia="Calibri" w:hAnsi="Times New Roman" w:cs="Times New Roman"/>
          <w:lang w:eastAsia="en-US"/>
        </w:rPr>
        <w:t xml:space="preserve">«О государственной гражданской службе Российской Федерации», </w:t>
      </w:r>
      <w:r w:rsidR="005F2D74">
        <w:rPr>
          <w:rFonts w:ascii="Times New Roman" w:eastAsia="Calibri" w:hAnsi="Times New Roman" w:cs="Times New Roman"/>
          <w:lang w:eastAsia="en-US"/>
        </w:rPr>
        <w:t xml:space="preserve">от 25 декабря 2008 г. № 273-ФЗ                            </w:t>
      </w:r>
      <w:r w:rsidRPr="00AA1519">
        <w:rPr>
          <w:rFonts w:ascii="Times New Roman" w:eastAsia="Calibri" w:hAnsi="Times New Roman" w:cs="Times New Roman"/>
          <w:lang w:eastAsia="en-US"/>
        </w:rPr>
        <w:t>«О противодействии коррупции»</w:t>
      </w:r>
      <w:r>
        <w:rPr>
          <w:rFonts w:ascii="Times New Roman" w:eastAsia="Calibri" w:hAnsi="Times New Roman" w:cs="Times New Roman"/>
          <w:lang w:eastAsia="en-US"/>
        </w:rPr>
        <w:t>;</w:t>
      </w:r>
      <w:r w:rsidRPr="00AA1519">
        <w:rPr>
          <w:rFonts w:ascii="Times New Roman" w:eastAsia="Calibri" w:hAnsi="Times New Roman" w:cs="Times New Roman"/>
          <w:lang w:eastAsia="en-US"/>
        </w:rPr>
        <w:t xml:space="preserve"> </w:t>
      </w:r>
    </w:p>
    <w:p w:rsidR="00AA1519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A1519">
        <w:rPr>
          <w:rFonts w:ascii="Times New Roman" w:eastAsia="Calibri" w:hAnsi="Times New Roman" w:cs="Times New Roman"/>
          <w:lang w:eastAsia="en-US"/>
        </w:rPr>
        <w:t>знания в области информационно-коммуникационных технологий;</w:t>
      </w:r>
    </w:p>
    <w:p w:rsidR="00CF3CC4" w:rsidRPr="00AA1519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умение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(общ</w:t>
      </w:r>
      <w:r>
        <w:rPr>
          <w:rFonts w:ascii="Times New Roman" w:eastAsia="Calibri" w:hAnsi="Times New Roman" w:cs="Times New Roman"/>
          <w:lang w:eastAsia="en-US"/>
        </w:rPr>
        <w:t>ее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и управленческ</w:t>
      </w:r>
      <w:r>
        <w:rPr>
          <w:rFonts w:ascii="Times New Roman" w:eastAsia="Calibri" w:hAnsi="Times New Roman" w:cs="Times New Roman"/>
          <w:lang w:eastAsia="en-US"/>
        </w:rPr>
        <w:t>ое умение</w:t>
      </w:r>
      <w:r w:rsidRPr="00CF3CC4">
        <w:rPr>
          <w:rFonts w:ascii="Times New Roman" w:eastAsia="Calibri" w:hAnsi="Times New Roman" w:cs="Times New Roman"/>
          <w:lang w:eastAsia="en-US"/>
        </w:rPr>
        <w:t>), свидетельствующ</w:t>
      </w:r>
      <w:r>
        <w:rPr>
          <w:rFonts w:ascii="Times New Roman" w:eastAsia="Calibri" w:hAnsi="Times New Roman" w:cs="Times New Roman"/>
          <w:lang w:eastAsia="en-US"/>
        </w:rPr>
        <w:t>ее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о наличии необходимых профессиональных и личностных качеств (компетенций)</w: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AA1519" w:rsidRPr="00AA1519" w:rsidRDefault="00AA1519" w:rsidP="00281336">
      <w:pPr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CF3CC4" w:rsidRPr="00CF3CC4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F3CC4">
        <w:rPr>
          <w:rFonts w:ascii="Times New Roman" w:eastAsia="Calibri" w:hAnsi="Times New Roman" w:cs="Times New Roman"/>
          <w:lang w:eastAsia="en-US"/>
        </w:rPr>
        <w:t>Конституци</w:t>
      </w:r>
      <w:r w:rsidR="00657E43">
        <w:rPr>
          <w:rFonts w:ascii="Times New Roman" w:eastAsia="Calibri" w:hAnsi="Times New Roman" w:cs="Times New Roman"/>
          <w:lang w:eastAsia="en-US"/>
        </w:rPr>
        <w:t>я</w:t>
      </w:r>
      <w:r w:rsidRPr="00CF3CC4">
        <w:rPr>
          <w:rFonts w:ascii="Times New Roman" w:eastAsia="Calibri" w:hAnsi="Times New Roman" w:cs="Times New Roman"/>
          <w:lang w:eastAsia="en-US"/>
        </w:rPr>
        <w:t xml:space="preserve"> Российской Федерации;</w:t>
      </w:r>
    </w:p>
    <w:p w:rsidR="00CF3CC4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F3CC4">
        <w:rPr>
          <w:rFonts w:ascii="Times New Roman" w:eastAsia="Calibri" w:hAnsi="Times New Roman" w:cs="Times New Roman"/>
          <w:lang w:eastAsia="en-US"/>
        </w:rPr>
        <w:t>Федеральн</w:t>
      </w:r>
      <w:r>
        <w:rPr>
          <w:rFonts w:ascii="Times New Roman" w:eastAsia="Calibri" w:hAnsi="Times New Roman" w:cs="Times New Roman"/>
          <w:lang w:eastAsia="en-US"/>
        </w:rPr>
        <w:t>ы</w:t>
      </w:r>
      <w:r w:rsidR="00657E43">
        <w:rPr>
          <w:rFonts w:ascii="Times New Roman" w:eastAsia="Calibri" w:hAnsi="Times New Roman" w:cs="Times New Roman"/>
          <w:lang w:eastAsia="en-US"/>
        </w:rPr>
        <w:t>е</w:t>
      </w:r>
      <w:r>
        <w:rPr>
          <w:rFonts w:ascii="Times New Roman" w:eastAsia="Calibri" w:hAnsi="Times New Roman" w:cs="Times New Roman"/>
          <w:lang w:eastAsia="en-US"/>
        </w:rPr>
        <w:t xml:space="preserve"> закон</w:t>
      </w:r>
      <w:r w:rsidR="00657E43">
        <w:rPr>
          <w:rFonts w:ascii="Times New Roman" w:eastAsia="Calibri" w:hAnsi="Times New Roman" w:cs="Times New Roman"/>
          <w:lang w:eastAsia="en-US"/>
        </w:rPr>
        <w:t>ы</w:t>
      </w:r>
      <w:r>
        <w:rPr>
          <w:rFonts w:ascii="Times New Roman" w:eastAsia="Calibri" w:hAnsi="Times New Roman" w:cs="Times New Roman"/>
          <w:lang w:eastAsia="en-US"/>
        </w:rPr>
        <w:t>:</w:t>
      </w:r>
      <w:r w:rsidRPr="00CF3CC4">
        <w:rPr>
          <w:rFonts w:ascii="Times New Roman" w:eastAsia="Calibri" w:hAnsi="Times New Roman" w:cs="Times New Roman"/>
          <w:lang w:eastAsia="en-US"/>
        </w:rPr>
        <w:t xml:space="preserve"> 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17 декабря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1998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188-ФЗ «О мировых суд</w:t>
      </w:r>
      <w:r w:rsidR="00CF3CC4">
        <w:rPr>
          <w:rFonts w:ascii="Times New Roman" w:eastAsia="Calibri" w:hAnsi="Times New Roman" w:cs="Times New Roman"/>
          <w:lang w:eastAsia="en-US"/>
        </w:rPr>
        <w:t>ьях в Рос</w:t>
      </w:r>
      <w:r w:rsidR="00CF3CC4" w:rsidRPr="00CF3CC4">
        <w:rPr>
          <w:rFonts w:ascii="Times New Roman" w:eastAsia="Calibri" w:hAnsi="Times New Roman" w:cs="Times New Roman"/>
          <w:lang w:eastAsia="en-US"/>
        </w:rPr>
        <w:t>сийской Федерации»;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29 декабря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1999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218-ФЗ «Об общем числе мировых судей и количестве судебных участков в субъектах Российской Федерации»;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27 июля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2006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152-ФЗ «О персональных данных»;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22 декабря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2008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262-ФЗ «Об обеспечении доступа к информации о деятельности судов в Российской Федерации»;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27 июля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2004 </w:t>
      </w:r>
      <w:r>
        <w:rPr>
          <w:rFonts w:ascii="Times New Roman" w:eastAsia="Calibri" w:hAnsi="Times New Roman" w:cs="Times New Roman"/>
          <w:lang w:eastAsia="en-US"/>
        </w:rPr>
        <w:t>г. № 79-ФЗ «О государственной граж</w:t>
      </w:r>
      <w:r w:rsidR="00CF3CC4" w:rsidRPr="00CF3CC4">
        <w:rPr>
          <w:rFonts w:ascii="Times New Roman" w:eastAsia="Calibri" w:hAnsi="Times New Roman" w:cs="Times New Roman"/>
          <w:lang w:eastAsia="en-US"/>
        </w:rPr>
        <w:t>данской службе Российской Федерации»;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21 декабря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1994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69-ФЗ «О пожарной безопасности»;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22 июля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2008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123-ФЗ «Технический регламент о требованиях пожарной безопасности»;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22 декабря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2004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</w:t>
      </w:r>
      <w:r>
        <w:rPr>
          <w:rFonts w:ascii="Times New Roman" w:eastAsia="Calibri" w:hAnsi="Times New Roman" w:cs="Times New Roman"/>
          <w:lang w:eastAsia="en-US"/>
        </w:rPr>
        <w:t xml:space="preserve"> 125-ФЗ «Об архивном деле в Рос</w:t>
      </w:r>
      <w:r w:rsidR="00CF3CC4" w:rsidRPr="00CF3CC4">
        <w:rPr>
          <w:rFonts w:ascii="Times New Roman" w:eastAsia="Calibri" w:hAnsi="Times New Roman" w:cs="Times New Roman"/>
          <w:lang w:eastAsia="en-US"/>
        </w:rPr>
        <w:t>сийской Федерации»;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23 ноября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2009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CF3CC4" w:rsidRPr="00CF3CC4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от 5 апреля 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2013 </w:t>
      </w:r>
      <w:r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44-ФЗ «О контрактной системе в сфере закупок товаров, работ, услуг для обесп</w:t>
      </w:r>
      <w:r w:rsidR="0023643D">
        <w:rPr>
          <w:rFonts w:ascii="Times New Roman" w:eastAsia="Calibri" w:hAnsi="Times New Roman" w:cs="Times New Roman"/>
          <w:lang w:eastAsia="en-US"/>
        </w:rPr>
        <w:t>ечения государственных и муници</w:t>
      </w:r>
      <w:r w:rsidR="00CF3CC4" w:rsidRPr="00CF3CC4">
        <w:rPr>
          <w:rFonts w:ascii="Times New Roman" w:eastAsia="Calibri" w:hAnsi="Times New Roman" w:cs="Times New Roman"/>
          <w:lang w:eastAsia="en-US"/>
        </w:rPr>
        <w:t>пальных нужд»;</w:t>
      </w:r>
    </w:p>
    <w:p w:rsidR="00CF3CC4" w:rsidRPr="00CF3CC4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F3CC4">
        <w:rPr>
          <w:rFonts w:ascii="Times New Roman" w:eastAsia="Calibri" w:hAnsi="Times New Roman" w:cs="Times New Roman"/>
          <w:lang w:eastAsia="en-US"/>
        </w:rPr>
        <w:t>Трудово</w:t>
      </w:r>
      <w:r w:rsidR="00657E43">
        <w:rPr>
          <w:rFonts w:ascii="Times New Roman" w:eastAsia="Calibri" w:hAnsi="Times New Roman" w:cs="Times New Roman"/>
          <w:lang w:eastAsia="en-US"/>
        </w:rPr>
        <w:t>й кодекс</w:t>
      </w:r>
      <w:r w:rsidRPr="00CF3CC4">
        <w:rPr>
          <w:rFonts w:ascii="Times New Roman" w:eastAsia="Calibri" w:hAnsi="Times New Roman" w:cs="Times New Roman"/>
          <w:lang w:eastAsia="en-US"/>
        </w:rPr>
        <w:t xml:space="preserve"> Российской Федерации;</w:t>
      </w:r>
    </w:p>
    <w:p w:rsidR="00CF3CC4" w:rsidRPr="00CF3CC4" w:rsidRDefault="00657E43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Кодекс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 Российской Федерации об</w:t>
      </w:r>
      <w:r w:rsidR="0023643D">
        <w:rPr>
          <w:rFonts w:ascii="Times New Roman" w:eastAsia="Calibri" w:hAnsi="Times New Roman" w:cs="Times New Roman"/>
          <w:lang w:eastAsia="en-US"/>
        </w:rPr>
        <w:t xml:space="preserve"> административных правонарушени</w:t>
      </w:r>
      <w:r w:rsidR="00CF3CC4" w:rsidRPr="00CF3CC4">
        <w:rPr>
          <w:rFonts w:ascii="Times New Roman" w:eastAsia="Calibri" w:hAnsi="Times New Roman" w:cs="Times New Roman"/>
          <w:lang w:eastAsia="en-US"/>
        </w:rPr>
        <w:t>ях;</w:t>
      </w:r>
    </w:p>
    <w:p w:rsidR="00CF3CC4" w:rsidRPr="00CF3CC4" w:rsidRDefault="00657E43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Постановление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 Правительств</w:t>
      </w:r>
      <w:r w:rsidR="00860187">
        <w:rPr>
          <w:rFonts w:ascii="Times New Roman" w:eastAsia="Calibri" w:hAnsi="Times New Roman" w:cs="Times New Roman"/>
          <w:lang w:eastAsia="en-US"/>
        </w:rPr>
        <w:t xml:space="preserve">а Российской Федерации от 25 апреля </w:t>
      </w:r>
      <w:r w:rsidR="00CF3CC4" w:rsidRPr="00CF3CC4">
        <w:rPr>
          <w:rFonts w:ascii="Times New Roman" w:eastAsia="Calibri" w:hAnsi="Times New Roman" w:cs="Times New Roman"/>
          <w:lang w:eastAsia="en-US"/>
        </w:rPr>
        <w:t>2012</w:t>
      </w:r>
      <w:r w:rsidR="00860187">
        <w:rPr>
          <w:rFonts w:ascii="Times New Roman" w:eastAsia="Calibri" w:hAnsi="Times New Roman" w:cs="Times New Roman"/>
          <w:lang w:eastAsia="en-US"/>
        </w:rPr>
        <w:t xml:space="preserve"> г.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 </w:t>
      </w:r>
      <w:r w:rsidR="0023643D">
        <w:rPr>
          <w:rFonts w:ascii="Times New Roman" w:eastAsia="Calibri" w:hAnsi="Times New Roman" w:cs="Times New Roman"/>
          <w:lang w:eastAsia="en-US"/>
        </w:rPr>
        <w:t xml:space="preserve">                                  </w:t>
      </w:r>
      <w:r w:rsidR="00CF3CC4" w:rsidRPr="00CF3CC4">
        <w:rPr>
          <w:rFonts w:ascii="Times New Roman" w:eastAsia="Calibri" w:hAnsi="Times New Roman" w:cs="Times New Roman"/>
          <w:lang w:eastAsia="en-US"/>
        </w:rPr>
        <w:t>№ 390 «О противопожарном режиме»;</w:t>
      </w:r>
    </w:p>
    <w:p w:rsidR="00CF3CC4" w:rsidRPr="00CF3CC4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F3CC4">
        <w:rPr>
          <w:rFonts w:ascii="Times New Roman" w:eastAsia="Calibri" w:hAnsi="Times New Roman" w:cs="Times New Roman"/>
          <w:lang w:eastAsia="en-US"/>
        </w:rPr>
        <w:t>Конституци</w:t>
      </w:r>
      <w:r w:rsidR="00657E43">
        <w:rPr>
          <w:rFonts w:ascii="Times New Roman" w:eastAsia="Calibri" w:hAnsi="Times New Roman" w:cs="Times New Roman"/>
          <w:lang w:eastAsia="en-US"/>
        </w:rPr>
        <w:t>я</w:t>
      </w:r>
      <w:r w:rsidRPr="00CF3CC4">
        <w:rPr>
          <w:rFonts w:ascii="Times New Roman" w:eastAsia="Calibri" w:hAnsi="Times New Roman" w:cs="Times New Roman"/>
          <w:lang w:eastAsia="en-US"/>
        </w:rPr>
        <w:t xml:space="preserve"> Чувашской Республики;</w:t>
      </w:r>
    </w:p>
    <w:p w:rsidR="00CF3CC4" w:rsidRPr="00CF3CC4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F3CC4">
        <w:rPr>
          <w:rFonts w:ascii="Times New Roman" w:eastAsia="Calibri" w:hAnsi="Times New Roman" w:cs="Times New Roman"/>
          <w:lang w:eastAsia="en-US"/>
        </w:rPr>
        <w:t>Закон</w:t>
      </w:r>
      <w:r w:rsidR="00860187">
        <w:rPr>
          <w:rFonts w:ascii="Times New Roman" w:eastAsia="Calibri" w:hAnsi="Times New Roman" w:cs="Times New Roman"/>
          <w:lang w:eastAsia="en-US"/>
        </w:rPr>
        <w:t xml:space="preserve"> Чувашской Республики от 3 марта </w:t>
      </w:r>
      <w:r w:rsidRPr="00CF3CC4">
        <w:rPr>
          <w:rFonts w:ascii="Times New Roman" w:eastAsia="Calibri" w:hAnsi="Times New Roman" w:cs="Times New Roman"/>
          <w:lang w:eastAsia="en-US"/>
        </w:rPr>
        <w:t xml:space="preserve">2000 </w:t>
      </w:r>
      <w:r w:rsidR="00860187">
        <w:rPr>
          <w:rFonts w:ascii="Times New Roman" w:eastAsia="Calibri" w:hAnsi="Times New Roman" w:cs="Times New Roman"/>
          <w:lang w:eastAsia="en-US"/>
        </w:rPr>
        <w:t xml:space="preserve">г. </w:t>
      </w:r>
      <w:r w:rsidRPr="00CF3CC4">
        <w:rPr>
          <w:rFonts w:ascii="Times New Roman" w:eastAsia="Calibri" w:hAnsi="Times New Roman" w:cs="Times New Roman"/>
          <w:lang w:eastAsia="en-US"/>
        </w:rPr>
        <w:t>№ 2 «О мировых судьях Чувашской Республики»;</w:t>
      </w:r>
    </w:p>
    <w:p w:rsidR="00CF3CC4" w:rsidRPr="00CF3CC4" w:rsidRDefault="00657E43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Закон</w:t>
      </w:r>
      <w:r w:rsidR="00CF3CC4" w:rsidRPr="00CF3CC4">
        <w:rPr>
          <w:rFonts w:ascii="Times New Roman" w:eastAsia="Calibri" w:hAnsi="Times New Roman" w:cs="Times New Roman"/>
          <w:lang w:eastAsia="en-US"/>
        </w:rPr>
        <w:t xml:space="preserve"> Чувашской Республики от 12</w:t>
      </w:r>
      <w:r w:rsidR="00860187">
        <w:rPr>
          <w:rFonts w:ascii="Times New Roman" w:eastAsia="Calibri" w:hAnsi="Times New Roman" w:cs="Times New Roman"/>
          <w:lang w:eastAsia="en-US"/>
        </w:rPr>
        <w:t xml:space="preserve"> мая </w:t>
      </w:r>
      <w:r w:rsidR="0023643D">
        <w:rPr>
          <w:rFonts w:ascii="Times New Roman" w:eastAsia="Calibri" w:hAnsi="Times New Roman" w:cs="Times New Roman"/>
          <w:lang w:eastAsia="en-US"/>
        </w:rPr>
        <w:t xml:space="preserve">2000 </w:t>
      </w:r>
      <w:r w:rsidR="00860187">
        <w:rPr>
          <w:rFonts w:ascii="Times New Roman" w:eastAsia="Calibri" w:hAnsi="Times New Roman" w:cs="Times New Roman"/>
          <w:lang w:eastAsia="en-US"/>
        </w:rPr>
        <w:t xml:space="preserve">г. </w:t>
      </w:r>
      <w:r w:rsidR="0023643D">
        <w:rPr>
          <w:rFonts w:ascii="Times New Roman" w:eastAsia="Calibri" w:hAnsi="Times New Roman" w:cs="Times New Roman"/>
          <w:lang w:eastAsia="en-US"/>
        </w:rPr>
        <w:t>№ 8 «О создании должно</w:t>
      </w:r>
      <w:r w:rsidR="00CF3CC4" w:rsidRPr="00CF3CC4">
        <w:rPr>
          <w:rFonts w:ascii="Times New Roman" w:eastAsia="Calibri" w:hAnsi="Times New Roman" w:cs="Times New Roman"/>
          <w:lang w:eastAsia="en-US"/>
        </w:rPr>
        <w:t>стей мировых судей и судебных у</w:t>
      </w:r>
      <w:r w:rsidR="0023643D">
        <w:rPr>
          <w:rFonts w:ascii="Times New Roman" w:eastAsia="Calibri" w:hAnsi="Times New Roman" w:cs="Times New Roman"/>
          <w:lang w:eastAsia="en-US"/>
        </w:rPr>
        <w:t>частков в Чувашской Республике»;</w:t>
      </w:r>
    </w:p>
    <w:p w:rsidR="00CF3CC4" w:rsidRPr="00CF3CC4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F3CC4">
        <w:rPr>
          <w:rFonts w:ascii="Times New Roman" w:eastAsia="Calibri" w:hAnsi="Times New Roman" w:cs="Times New Roman"/>
          <w:lang w:eastAsia="en-US"/>
        </w:rPr>
        <w:t>стандарт</w:t>
      </w:r>
      <w:r w:rsidR="00657E43">
        <w:rPr>
          <w:rFonts w:ascii="Times New Roman" w:eastAsia="Calibri" w:hAnsi="Times New Roman" w:cs="Times New Roman"/>
          <w:lang w:eastAsia="en-US"/>
        </w:rPr>
        <w:t>ы</w:t>
      </w:r>
      <w:r w:rsidRPr="00CF3CC4">
        <w:rPr>
          <w:rFonts w:ascii="Times New Roman" w:eastAsia="Calibri" w:hAnsi="Times New Roman" w:cs="Times New Roman"/>
          <w:lang w:eastAsia="en-US"/>
        </w:rPr>
        <w:t xml:space="preserve"> безопасности труда, правила и типовые инструкции по охране труда, государственные санитарно-эпи</w:t>
      </w:r>
      <w:r w:rsidR="0023643D">
        <w:rPr>
          <w:rFonts w:ascii="Times New Roman" w:eastAsia="Calibri" w:hAnsi="Times New Roman" w:cs="Times New Roman"/>
          <w:lang w:eastAsia="en-US"/>
        </w:rPr>
        <w:t>демиологические правила и норма</w:t>
      </w:r>
      <w:r w:rsidRPr="00CF3CC4">
        <w:rPr>
          <w:rFonts w:ascii="Times New Roman" w:eastAsia="Calibri" w:hAnsi="Times New Roman" w:cs="Times New Roman"/>
          <w:lang w:eastAsia="en-US"/>
        </w:rPr>
        <w:t>тивы;</w:t>
      </w:r>
    </w:p>
    <w:p w:rsidR="00CF3CC4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F3CC4">
        <w:rPr>
          <w:rFonts w:ascii="Times New Roman" w:eastAsia="Calibri" w:hAnsi="Times New Roman" w:cs="Times New Roman"/>
          <w:lang w:eastAsia="en-US"/>
        </w:rPr>
        <w:t>ины</w:t>
      </w:r>
      <w:r w:rsidR="00657E43">
        <w:rPr>
          <w:rFonts w:ascii="Times New Roman" w:eastAsia="Calibri" w:hAnsi="Times New Roman" w:cs="Times New Roman"/>
          <w:lang w:eastAsia="en-US"/>
        </w:rPr>
        <w:t>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нормативны</w:t>
      </w:r>
      <w:r w:rsidR="00657E43">
        <w:rPr>
          <w:rFonts w:ascii="Times New Roman" w:eastAsia="Calibri" w:hAnsi="Times New Roman" w:cs="Times New Roman"/>
          <w:lang w:eastAsia="en-US"/>
        </w:rPr>
        <w:t>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правовы</w:t>
      </w:r>
      <w:r w:rsidR="00657E43">
        <w:rPr>
          <w:rFonts w:ascii="Times New Roman" w:eastAsia="Calibri" w:hAnsi="Times New Roman" w:cs="Times New Roman"/>
          <w:lang w:eastAsia="en-US"/>
        </w:rPr>
        <w:t>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акт</w:t>
      </w:r>
      <w:r w:rsidR="00657E43">
        <w:rPr>
          <w:rFonts w:ascii="Times New Roman" w:eastAsia="Calibri" w:hAnsi="Times New Roman" w:cs="Times New Roman"/>
          <w:lang w:eastAsia="en-US"/>
        </w:rPr>
        <w:t>ы</w:t>
      </w:r>
      <w:r w:rsidRPr="00CF3CC4">
        <w:rPr>
          <w:rFonts w:ascii="Times New Roman" w:eastAsia="Calibri" w:hAnsi="Times New Roman" w:cs="Times New Roman"/>
          <w:lang w:eastAsia="en-US"/>
        </w:rPr>
        <w:t xml:space="preserve"> и служебны</w:t>
      </w:r>
      <w:r w:rsidR="00657E43">
        <w:rPr>
          <w:rFonts w:ascii="Times New Roman" w:eastAsia="Calibri" w:hAnsi="Times New Roman" w:cs="Times New Roman"/>
          <w:lang w:eastAsia="en-US"/>
        </w:rPr>
        <w:t>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документ</w:t>
      </w:r>
      <w:r w:rsidR="00657E43">
        <w:rPr>
          <w:rFonts w:ascii="Times New Roman" w:eastAsia="Calibri" w:hAnsi="Times New Roman" w:cs="Times New Roman"/>
          <w:lang w:eastAsia="en-US"/>
        </w:rPr>
        <w:t>ы</w:t>
      </w:r>
      <w:r w:rsidRPr="00CF3CC4">
        <w:rPr>
          <w:rFonts w:ascii="Times New Roman" w:eastAsia="Calibri" w:hAnsi="Times New Roman" w:cs="Times New Roman"/>
          <w:lang w:eastAsia="en-US"/>
        </w:rPr>
        <w:t>, рег</w:t>
      </w:r>
      <w:r w:rsidR="0023643D">
        <w:rPr>
          <w:rFonts w:ascii="Times New Roman" w:eastAsia="Calibri" w:hAnsi="Times New Roman" w:cs="Times New Roman"/>
          <w:lang w:eastAsia="en-US"/>
        </w:rPr>
        <w:t>ули</w:t>
      </w:r>
      <w:r w:rsidRPr="00CF3CC4">
        <w:rPr>
          <w:rFonts w:ascii="Times New Roman" w:eastAsia="Calibri" w:hAnsi="Times New Roman" w:cs="Times New Roman"/>
          <w:lang w:eastAsia="en-US"/>
        </w:rPr>
        <w:t>рующи</w:t>
      </w:r>
      <w:r w:rsidR="00657E43">
        <w:rPr>
          <w:rFonts w:ascii="Times New Roman" w:eastAsia="Calibri" w:hAnsi="Times New Roman" w:cs="Times New Roman"/>
          <w:lang w:eastAsia="en-US"/>
        </w:rPr>
        <w:t>е</w:t>
      </w:r>
      <w:r w:rsidRPr="00CF3CC4">
        <w:rPr>
          <w:rFonts w:ascii="Times New Roman" w:eastAsia="Calibri" w:hAnsi="Times New Roman" w:cs="Times New Roman"/>
          <w:lang w:eastAsia="en-US"/>
        </w:rPr>
        <w:t xml:space="preserve"> соответствующую сферу деятельности применительно к исполнению конкретных должностных обязанностей.</w:t>
      </w:r>
    </w:p>
    <w:p w:rsidR="00AA1519" w:rsidRDefault="00AA1519" w:rsidP="00281336">
      <w:pPr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иных профессиональных знаний: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технология организации работы архива суда;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способы организации работы по обеспечению безопасности судебной деятельности и личной безопасности судей, защищенности судов, безопасности судей и граждан, участвующих в судебных процессах;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технология организации работы по обеспечению доступа к информации о деятельности судов;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lastRenderedPageBreak/>
        <w:t>полнота устранения замечаний, указанных в актах (справках);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порядок информационного обеспечения деятельности судов;</w:t>
      </w:r>
    </w:p>
    <w:p w:rsidR="0023643D" w:rsidRP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порядок судебного делопроизводства;</w:t>
      </w:r>
    </w:p>
    <w:p w:rsidR="0023643D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643D">
        <w:rPr>
          <w:rFonts w:eastAsia="Calibri"/>
          <w:sz w:val="24"/>
          <w:szCs w:val="24"/>
          <w:lang w:eastAsia="en-US"/>
        </w:rPr>
        <w:t>содержание материально-технологического обеспечения деятельности судов и мировых судей;</w:t>
      </w:r>
    </w:p>
    <w:p w:rsidR="00A12A0C" w:rsidRPr="0023643D" w:rsidRDefault="00A12A0C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12A0C">
        <w:rPr>
          <w:rFonts w:eastAsia="Calibri"/>
          <w:sz w:val="24"/>
          <w:szCs w:val="24"/>
          <w:lang w:eastAsia="en-US"/>
        </w:rPr>
        <w:t>правила и нормы охраны труда, техники безопасности, производственной санитарии, пожарной безопасности</w:t>
      </w:r>
      <w:r>
        <w:rPr>
          <w:rFonts w:eastAsia="Calibri"/>
          <w:sz w:val="24"/>
          <w:szCs w:val="24"/>
          <w:lang w:eastAsia="en-US"/>
        </w:rPr>
        <w:t>.</w:t>
      </w:r>
    </w:p>
    <w:p w:rsidR="00C72D01" w:rsidRDefault="00AA1519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b/>
        </w:rPr>
      </w:pPr>
      <w:r w:rsidRPr="00AA1519">
        <w:rPr>
          <w:b/>
        </w:rPr>
        <w:t>наличие функциональны</w:t>
      </w:r>
      <w:r w:rsidR="00C72D01">
        <w:rPr>
          <w:b/>
        </w:rPr>
        <w:t>х знаний: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правила эксплуатации зданий и сооружений;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система технической и противопожарной безопасности;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правила приема, хранения, отпуска и учета товарно-материальных цен-ностей;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понятие контрактной системы в сфере закупок товаров, работ, услуг для обеспечения государственных и муниципальных нужд (далее – закупки) и основ-ные принципы осуществления закупок;</w:t>
      </w:r>
    </w:p>
    <w:p w:rsidR="0023643D" w:rsidRPr="0023643D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23643D">
        <w:rPr>
          <w:rFonts w:ascii="Times New Roman" w:hAnsi="Times New Roman" w:cs="Times New Roman"/>
        </w:rPr>
        <w:t>ответственность за нарушение законодательства о конт</w:t>
      </w:r>
      <w:r w:rsidR="00A12A0C">
        <w:rPr>
          <w:rFonts w:ascii="Times New Roman" w:hAnsi="Times New Roman" w:cs="Times New Roman"/>
        </w:rPr>
        <w:t>рактной системе в сфере закупок.</w:t>
      </w:r>
    </w:p>
    <w:p w:rsidR="00AA1519" w:rsidRPr="00C72D01" w:rsidRDefault="00AA1519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C72D01">
        <w:rPr>
          <w:rFonts w:ascii="Times New Roman" w:hAnsi="Times New Roman" w:cs="Times New Roman"/>
          <w:b/>
        </w:rPr>
        <w:t>наличие базовых умений:</w:t>
      </w:r>
    </w:p>
    <w:p w:rsidR="00657E43" w:rsidRDefault="00657E43" w:rsidP="00657E4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мыслить стратегически (системно);</w:t>
      </w:r>
    </w:p>
    <w:p w:rsidR="00657E43" w:rsidRDefault="00657E43" w:rsidP="00657E4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планировать, рационально использовать служебное время и достигать результата;</w:t>
      </w:r>
    </w:p>
    <w:p w:rsidR="00657E43" w:rsidRDefault="00657E43" w:rsidP="00657E4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коммуникативные умения;</w:t>
      </w:r>
    </w:p>
    <w:p w:rsidR="00AA1519" w:rsidRPr="00AA1519" w:rsidRDefault="00657E43" w:rsidP="00657E4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управлять изменениями.</w:t>
      </w:r>
    </w:p>
    <w:p w:rsidR="00C72D01" w:rsidRDefault="00AA1519" w:rsidP="00281336">
      <w:pPr>
        <w:ind w:firstLine="709"/>
        <w:jc w:val="both"/>
        <w:rPr>
          <w:rFonts w:ascii="Times New Roman" w:hAnsi="Times New Roman" w:cs="Times New Roman"/>
          <w:b/>
        </w:rPr>
      </w:pPr>
      <w:r w:rsidRPr="00AA1519">
        <w:rPr>
          <w:rFonts w:ascii="Times New Roman" w:hAnsi="Times New Roman" w:cs="Times New Roman"/>
          <w:b/>
        </w:rPr>
        <w:t>наличие профессиональных умений:</w:t>
      </w:r>
    </w:p>
    <w:p w:rsidR="0023643D" w:rsidRPr="0023643D" w:rsidRDefault="0023643D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</w:t>
      </w:r>
      <w:r w:rsidRPr="0023643D">
        <w:rPr>
          <w:rFonts w:ascii="Times New Roman" w:hAnsi="Times New Roman" w:cs="Times New Roman"/>
        </w:rPr>
        <w:t xml:space="preserve"> аналитически</w:t>
      </w:r>
      <w:r>
        <w:rPr>
          <w:rFonts w:ascii="Times New Roman" w:hAnsi="Times New Roman" w:cs="Times New Roman"/>
        </w:rPr>
        <w:t>х</w:t>
      </w:r>
      <w:r w:rsidRPr="0023643D">
        <w:rPr>
          <w:rFonts w:ascii="Times New Roman" w:hAnsi="Times New Roman" w:cs="Times New Roman"/>
        </w:rPr>
        <w:t>, справочны</w:t>
      </w:r>
      <w:r>
        <w:rPr>
          <w:rFonts w:ascii="Times New Roman" w:hAnsi="Times New Roman" w:cs="Times New Roman"/>
        </w:rPr>
        <w:t>х</w:t>
      </w:r>
      <w:r w:rsidRPr="0023643D">
        <w:rPr>
          <w:rFonts w:ascii="Times New Roman" w:hAnsi="Times New Roman" w:cs="Times New Roman"/>
        </w:rPr>
        <w:t xml:space="preserve"> и други</w:t>
      </w:r>
      <w:r>
        <w:rPr>
          <w:rFonts w:ascii="Times New Roman" w:hAnsi="Times New Roman" w:cs="Times New Roman"/>
        </w:rPr>
        <w:t>х</w:t>
      </w:r>
      <w:r w:rsidRPr="0023643D">
        <w:rPr>
          <w:rFonts w:ascii="Times New Roman" w:hAnsi="Times New Roman" w:cs="Times New Roman"/>
        </w:rPr>
        <w:t xml:space="preserve"> материал</w:t>
      </w:r>
      <w:r>
        <w:rPr>
          <w:rFonts w:ascii="Times New Roman" w:hAnsi="Times New Roman" w:cs="Times New Roman"/>
        </w:rPr>
        <w:t>ов</w:t>
      </w:r>
      <w:r w:rsidRPr="0023643D">
        <w:rPr>
          <w:rFonts w:ascii="Times New Roman" w:hAnsi="Times New Roman" w:cs="Times New Roman"/>
        </w:rPr>
        <w:t xml:space="preserve"> по вопросам материально-технического обеспеч</w:t>
      </w:r>
      <w:r w:rsidR="00663B04">
        <w:rPr>
          <w:rFonts w:ascii="Times New Roman" w:hAnsi="Times New Roman" w:cs="Times New Roman"/>
        </w:rPr>
        <w:t>ения деятельности мировых судов.</w:t>
      </w:r>
    </w:p>
    <w:p w:rsidR="005E5CA7" w:rsidRPr="0003471D" w:rsidRDefault="005E5CA7" w:rsidP="0028133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03471D">
        <w:rPr>
          <w:rFonts w:ascii="Times New Roman" w:hAnsi="Times New Roman" w:cs="Times New Roman"/>
          <w:b/>
          <w:color w:val="auto"/>
        </w:rPr>
        <w:t>наличие функциональных умений:</w:t>
      </w:r>
    </w:p>
    <w:p w:rsidR="00663B04" w:rsidRPr="00663B04" w:rsidRDefault="00663B04" w:rsidP="00663B04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663B04">
        <w:rPr>
          <w:rFonts w:eastAsia="Tahoma"/>
          <w:sz w:val="24"/>
          <w:szCs w:val="24"/>
        </w:rPr>
        <w:t>подготовка методических материалов, разъяснений и других материалов;</w:t>
      </w:r>
    </w:p>
    <w:p w:rsidR="00663B04" w:rsidRPr="00663B04" w:rsidRDefault="00663B04" w:rsidP="00663B04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663B04">
        <w:rPr>
          <w:rFonts w:eastAsia="Tahoma"/>
          <w:sz w:val="24"/>
          <w:szCs w:val="24"/>
        </w:rPr>
        <w:t>подготовка отчетов,</w:t>
      </w:r>
      <w:r w:rsidR="00A12A0C">
        <w:rPr>
          <w:rFonts w:eastAsia="Tahoma"/>
          <w:sz w:val="24"/>
          <w:szCs w:val="24"/>
        </w:rPr>
        <w:t xml:space="preserve"> докладов, тезисов, презентаций.</w:t>
      </w:r>
    </w:p>
    <w:p w:rsidR="00860187" w:rsidRPr="005E5CA7" w:rsidRDefault="00860187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62E04" w:rsidRDefault="0088501E" w:rsidP="00281336">
      <w:pPr>
        <w:pStyle w:val="12"/>
        <w:keepNext/>
        <w:keepLines/>
        <w:shd w:val="clear" w:color="auto" w:fill="auto"/>
        <w:tabs>
          <w:tab w:val="left" w:pos="3438"/>
        </w:tabs>
        <w:spacing w:before="0" w:line="240" w:lineRule="auto"/>
        <w:ind w:firstLine="0"/>
        <w:rPr>
          <w:sz w:val="24"/>
          <w:szCs w:val="24"/>
        </w:rPr>
      </w:pPr>
      <w:bookmarkStart w:id="5" w:name="bookmark4"/>
      <w:r>
        <w:rPr>
          <w:sz w:val="24"/>
          <w:szCs w:val="24"/>
          <w:lang w:val="en-US"/>
        </w:rPr>
        <w:t>III</w:t>
      </w:r>
      <w:r w:rsidRPr="0088501E">
        <w:rPr>
          <w:sz w:val="24"/>
          <w:szCs w:val="24"/>
        </w:rPr>
        <w:t xml:space="preserve">. </w:t>
      </w:r>
      <w:r w:rsidR="00B31F6E" w:rsidRPr="007E5F3E">
        <w:rPr>
          <w:sz w:val="24"/>
          <w:szCs w:val="24"/>
        </w:rPr>
        <w:t>Должностные обязанности</w:t>
      </w:r>
      <w:bookmarkEnd w:id="5"/>
      <w:r w:rsidR="000B0D42">
        <w:rPr>
          <w:sz w:val="24"/>
          <w:szCs w:val="24"/>
        </w:rPr>
        <w:t>, права и отве</w:t>
      </w:r>
      <w:r w:rsidR="00741B67">
        <w:rPr>
          <w:sz w:val="24"/>
          <w:szCs w:val="24"/>
        </w:rPr>
        <w:t>т</w:t>
      </w:r>
      <w:r w:rsidR="000B0D42">
        <w:rPr>
          <w:sz w:val="24"/>
          <w:szCs w:val="24"/>
        </w:rPr>
        <w:t>ственность</w:t>
      </w:r>
    </w:p>
    <w:p w:rsidR="000B0D42" w:rsidRPr="000B0D42" w:rsidRDefault="000B0D42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40"/>
        <w:jc w:val="both"/>
        <w:rPr>
          <w:sz w:val="24"/>
          <w:szCs w:val="24"/>
        </w:rPr>
      </w:pPr>
    </w:p>
    <w:p w:rsidR="000B0D42" w:rsidRPr="000B0D42" w:rsidRDefault="000B0D42" w:rsidP="00281336">
      <w:pPr>
        <w:ind w:firstLine="708"/>
        <w:jc w:val="both"/>
        <w:rPr>
          <w:rFonts w:ascii="Times New Roman" w:hAnsi="Times New Roman" w:cs="Times New Roman"/>
        </w:rPr>
      </w:pPr>
      <w:r w:rsidRPr="000B0D42">
        <w:rPr>
          <w:rFonts w:ascii="Times New Roman" w:hAnsi="Times New Roman" w:cs="Times New Roman"/>
        </w:rPr>
        <w:t xml:space="preserve">8. Основные права и обязанности </w:t>
      </w:r>
      <w:r w:rsidR="00A12A0C">
        <w:rPr>
          <w:rFonts w:ascii="Times New Roman" w:hAnsi="Times New Roman" w:cs="Times New Roman"/>
        </w:rPr>
        <w:t>консультанта</w:t>
      </w:r>
      <w:r w:rsidRPr="000B0D42">
        <w:rPr>
          <w:rFonts w:ascii="Times New Roman" w:hAnsi="Times New Roman" w:cs="Times New Roman"/>
        </w:rPr>
        <w:t>, а также ограничения, запреты и тр</w:t>
      </w:r>
      <w:r w:rsidR="00D01ED1">
        <w:rPr>
          <w:rFonts w:ascii="Times New Roman" w:hAnsi="Times New Roman" w:cs="Times New Roman"/>
        </w:rPr>
        <w:t>ебования к служебному поведению</w:t>
      </w:r>
      <w:r w:rsidRPr="000B0D42">
        <w:rPr>
          <w:rFonts w:ascii="Times New Roman" w:hAnsi="Times New Roman" w:cs="Times New Roman"/>
        </w:rPr>
        <w:t xml:space="preserve"> </w:t>
      </w:r>
      <w:r w:rsidR="00D01ED1">
        <w:rPr>
          <w:rFonts w:ascii="Times New Roman" w:hAnsi="Times New Roman" w:cs="Times New Roman"/>
        </w:rPr>
        <w:t>установлены</w:t>
      </w:r>
      <w:r w:rsidRPr="000B0D42">
        <w:rPr>
          <w:rFonts w:ascii="Times New Roman" w:hAnsi="Times New Roman" w:cs="Times New Roman"/>
        </w:rPr>
        <w:t xml:space="preserve"> статьями 14–18, 20</w:t>
      </w:r>
      <w:r w:rsidRPr="000B0D42">
        <w:rPr>
          <w:rFonts w:ascii="Times New Roman" w:hAnsi="Times New Roman" w:cs="Times New Roman"/>
          <w:vertAlign w:val="superscript"/>
        </w:rPr>
        <w:t>2</w:t>
      </w:r>
      <w:r w:rsidRPr="000B0D42">
        <w:rPr>
          <w:rFonts w:ascii="Times New Roman" w:hAnsi="Times New Roman" w:cs="Times New Roman"/>
        </w:rPr>
        <w:t xml:space="preserve">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</w:p>
    <w:p w:rsidR="000B0D42" w:rsidRDefault="000B0D42" w:rsidP="00281336">
      <w:pPr>
        <w:ind w:firstLine="708"/>
        <w:jc w:val="both"/>
        <w:rPr>
          <w:rFonts w:ascii="Times New Roman" w:hAnsi="Times New Roman" w:cs="Times New Roman"/>
        </w:rPr>
      </w:pPr>
      <w:r w:rsidRPr="000B0D42">
        <w:rPr>
          <w:rFonts w:ascii="Times New Roman" w:hAnsi="Times New Roman" w:cs="Times New Roman"/>
        </w:rPr>
        <w:t xml:space="preserve">9. </w:t>
      </w:r>
      <w:r w:rsidR="00A12A0C">
        <w:rPr>
          <w:rFonts w:ascii="Times New Roman" w:hAnsi="Times New Roman" w:cs="Times New Roman"/>
        </w:rPr>
        <w:t>Консультант</w:t>
      </w:r>
      <w:r w:rsidR="00BB3951">
        <w:rPr>
          <w:rFonts w:ascii="Times New Roman" w:hAnsi="Times New Roman" w:cs="Times New Roman"/>
        </w:rPr>
        <w:t xml:space="preserve"> </w:t>
      </w:r>
      <w:r w:rsidRPr="000B0D42">
        <w:rPr>
          <w:rFonts w:ascii="Times New Roman" w:hAnsi="Times New Roman" w:cs="Times New Roman"/>
        </w:rPr>
        <w:t>осуществляет</w:t>
      </w:r>
      <w:r w:rsidR="00B246C3">
        <w:rPr>
          <w:rFonts w:ascii="Times New Roman" w:hAnsi="Times New Roman" w:cs="Times New Roman"/>
        </w:rPr>
        <w:t xml:space="preserve"> </w:t>
      </w:r>
      <w:r w:rsidR="00657E43">
        <w:rPr>
          <w:rFonts w:ascii="Times New Roman" w:hAnsi="Times New Roman" w:cs="Times New Roman"/>
        </w:rPr>
        <w:t xml:space="preserve">следующие </w:t>
      </w:r>
      <w:r w:rsidR="00B246C3">
        <w:rPr>
          <w:rFonts w:ascii="Times New Roman" w:hAnsi="Times New Roman" w:cs="Times New Roman"/>
        </w:rPr>
        <w:t>должностные обязанности</w:t>
      </w:r>
      <w:r w:rsidRPr="000B0D42">
        <w:rPr>
          <w:rFonts w:ascii="Times New Roman" w:hAnsi="Times New Roman" w:cs="Times New Roman"/>
        </w:rPr>
        <w:t>:</w:t>
      </w:r>
    </w:p>
    <w:p w:rsidR="00860187" w:rsidRPr="00860187" w:rsidRDefault="00657E43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исполняет </w:t>
      </w:r>
      <w:r w:rsidR="00860187" w:rsidRPr="00860187">
        <w:rPr>
          <w:rFonts w:ascii="Times New Roman" w:hAnsi="Times New Roman" w:cs="Times New Roman"/>
        </w:rPr>
        <w:t>основные обязанности госуда</w:t>
      </w:r>
      <w:r w:rsidR="00860187">
        <w:rPr>
          <w:rFonts w:ascii="Times New Roman" w:hAnsi="Times New Roman" w:cs="Times New Roman"/>
        </w:rPr>
        <w:t>рственного гражданского служаще</w:t>
      </w:r>
      <w:r w:rsidR="00860187" w:rsidRPr="00860187">
        <w:rPr>
          <w:rFonts w:ascii="Times New Roman" w:hAnsi="Times New Roman" w:cs="Times New Roman"/>
        </w:rPr>
        <w:t xml:space="preserve">го, установленные федеральными законами </w:t>
      </w:r>
      <w:r w:rsidR="00005666" w:rsidRPr="00005666">
        <w:rPr>
          <w:rFonts w:ascii="Times New Roman" w:hAnsi="Times New Roman" w:cs="Times New Roman"/>
        </w:rPr>
        <w:t xml:space="preserve">от 27 июля 2004 г. № 79-ФЗ </w:t>
      </w:r>
      <w:r w:rsidR="00860187"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005666" w:rsidRPr="00005666">
        <w:rPr>
          <w:rFonts w:ascii="Times New Roman" w:hAnsi="Times New Roman" w:cs="Times New Roman"/>
        </w:rPr>
        <w:t xml:space="preserve">от 25 декабря 2008 г. № 273-ФЗ </w:t>
      </w:r>
      <w:r w:rsidR="00860187" w:rsidRPr="00860187">
        <w:rPr>
          <w:rFonts w:ascii="Times New Roman" w:hAnsi="Times New Roman" w:cs="Times New Roman"/>
        </w:rPr>
        <w:t>«О противо</w:t>
      </w:r>
      <w:r w:rsidR="00860187">
        <w:rPr>
          <w:rFonts w:ascii="Times New Roman" w:hAnsi="Times New Roman" w:cs="Times New Roman"/>
        </w:rPr>
        <w:t>действии коррупции», иными феде</w:t>
      </w:r>
      <w:r w:rsidR="00860187" w:rsidRPr="00860187">
        <w:rPr>
          <w:rFonts w:ascii="Times New Roman" w:hAnsi="Times New Roman" w:cs="Times New Roman"/>
        </w:rPr>
        <w:t>ральными законами, и должностные обязанности, установленные настоящим должностным регламентом;</w:t>
      </w:r>
    </w:p>
    <w:p w:rsidR="00860187" w:rsidRPr="00860187" w:rsidRDefault="00B246C3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соблюдает</w:t>
      </w:r>
      <w:r w:rsidR="00860187" w:rsidRPr="00860187">
        <w:rPr>
          <w:rFonts w:ascii="Times New Roman" w:hAnsi="Times New Roman" w:cs="Times New Roman"/>
        </w:rPr>
        <w:t xml:space="preserve"> ограничени</w:t>
      </w:r>
      <w:r>
        <w:rPr>
          <w:rFonts w:ascii="Times New Roman" w:hAnsi="Times New Roman" w:cs="Times New Roman"/>
        </w:rPr>
        <w:t>я</w:t>
      </w:r>
      <w:r w:rsidR="00860187" w:rsidRPr="00860187">
        <w:rPr>
          <w:rFonts w:ascii="Times New Roman" w:hAnsi="Times New Roman" w:cs="Times New Roman"/>
        </w:rPr>
        <w:t>, связанны</w:t>
      </w:r>
      <w:r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с государственной гражданской службой, установленны</w:t>
      </w:r>
      <w:r w:rsidR="00D07BA6"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федеральными законами </w:t>
      </w:r>
      <w:r w:rsidR="00005666" w:rsidRPr="00005666">
        <w:rPr>
          <w:rFonts w:ascii="Times New Roman" w:hAnsi="Times New Roman" w:cs="Times New Roman"/>
        </w:rPr>
        <w:t xml:space="preserve">от 27 июля 2004 г. № 79-ФЗ </w:t>
      </w:r>
      <w:r w:rsidR="00860187"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005666" w:rsidRPr="00005666">
        <w:rPr>
          <w:rFonts w:ascii="Times New Roman" w:hAnsi="Times New Roman" w:cs="Times New Roman"/>
        </w:rPr>
        <w:t xml:space="preserve">от 25 декабря 2008 г. № 273-ФЗ </w:t>
      </w:r>
      <w:r w:rsidR="00005666">
        <w:rPr>
          <w:rFonts w:ascii="Times New Roman" w:hAnsi="Times New Roman" w:cs="Times New Roman"/>
        </w:rPr>
        <w:t xml:space="preserve">                            </w:t>
      </w:r>
      <w:r w:rsidR="00860187" w:rsidRPr="00860187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860187" w:rsidRDefault="00663B04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нарушает</w:t>
      </w:r>
      <w:r w:rsidR="00860187" w:rsidRPr="00860187">
        <w:rPr>
          <w:rFonts w:ascii="Times New Roman" w:hAnsi="Times New Roman" w:cs="Times New Roman"/>
        </w:rPr>
        <w:t xml:space="preserve"> запрет</w:t>
      </w:r>
      <w:r w:rsidR="00B246C3">
        <w:rPr>
          <w:rFonts w:ascii="Times New Roman" w:hAnsi="Times New Roman" w:cs="Times New Roman"/>
        </w:rPr>
        <w:t>ы</w:t>
      </w:r>
      <w:r w:rsidR="00860187" w:rsidRPr="00860187">
        <w:rPr>
          <w:rFonts w:ascii="Times New Roman" w:hAnsi="Times New Roman" w:cs="Times New Roman"/>
        </w:rPr>
        <w:t>, связанны</w:t>
      </w:r>
      <w:r w:rsidR="00B246C3"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с государственной гражданской службой, установленны</w:t>
      </w:r>
      <w:r w:rsidR="00B246C3">
        <w:rPr>
          <w:rFonts w:ascii="Times New Roman" w:hAnsi="Times New Roman" w:cs="Times New Roman"/>
        </w:rPr>
        <w:t>е</w:t>
      </w:r>
      <w:r w:rsidR="00860187" w:rsidRPr="00860187">
        <w:rPr>
          <w:rFonts w:ascii="Times New Roman" w:hAnsi="Times New Roman" w:cs="Times New Roman"/>
        </w:rPr>
        <w:t xml:space="preserve"> федеральными законами </w:t>
      </w:r>
      <w:r w:rsidR="00005666" w:rsidRPr="00005666">
        <w:rPr>
          <w:rFonts w:ascii="Times New Roman" w:hAnsi="Times New Roman" w:cs="Times New Roman"/>
        </w:rPr>
        <w:t xml:space="preserve">от 27 июля 2004 г. № 79-ФЗ </w:t>
      </w:r>
      <w:r w:rsidR="00860187"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005666" w:rsidRPr="00005666">
        <w:rPr>
          <w:rFonts w:ascii="Times New Roman" w:hAnsi="Times New Roman" w:cs="Times New Roman"/>
        </w:rPr>
        <w:t xml:space="preserve">от 25 декабря 2008 г. № 273-ФЗ </w:t>
      </w:r>
      <w:r w:rsidR="00005666">
        <w:rPr>
          <w:rFonts w:ascii="Times New Roman" w:hAnsi="Times New Roman" w:cs="Times New Roman"/>
        </w:rPr>
        <w:t xml:space="preserve">                           </w:t>
      </w:r>
      <w:r w:rsidR="00860187" w:rsidRPr="00860187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860187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860187">
        <w:rPr>
          <w:rFonts w:ascii="Times New Roman" w:hAnsi="Times New Roman" w:cs="Times New Roman"/>
        </w:rPr>
        <w:t>соблюд</w:t>
      </w:r>
      <w:r w:rsidR="00B246C3">
        <w:rPr>
          <w:rFonts w:ascii="Times New Roman" w:hAnsi="Times New Roman" w:cs="Times New Roman"/>
        </w:rPr>
        <w:t>ает</w:t>
      </w:r>
      <w:r w:rsidRPr="00860187">
        <w:rPr>
          <w:rFonts w:ascii="Times New Roman" w:hAnsi="Times New Roman" w:cs="Times New Roman"/>
        </w:rPr>
        <w:t xml:space="preserve"> требовани</w:t>
      </w:r>
      <w:r w:rsidR="00B246C3">
        <w:rPr>
          <w:rFonts w:ascii="Times New Roman" w:hAnsi="Times New Roman" w:cs="Times New Roman"/>
        </w:rPr>
        <w:t>я</w:t>
      </w:r>
      <w:r w:rsidRPr="00860187">
        <w:rPr>
          <w:rFonts w:ascii="Times New Roman" w:hAnsi="Times New Roman" w:cs="Times New Roman"/>
        </w:rPr>
        <w:t xml:space="preserve"> к служебному пов</w:t>
      </w:r>
      <w:r w:rsidR="00614AE2">
        <w:rPr>
          <w:rFonts w:ascii="Times New Roman" w:hAnsi="Times New Roman" w:cs="Times New Roman"/>
        </w:rPr>
        <w:t>едению государственного граждан</w:t>
      </w:r>
      <w:r w:rsidRPr="00860187">
        <w:rPr>
          <w:rFonts w:ascii="Times New Roman" w:hAnsi="Times New Roman" w:cs="Times New Roman"/>
        </w:rPr>
        <w:t>ского служащего, установленны</w:t>
      </w:r>
      <w:r w:rsidR="00D07BA6">
        <w:rPr>
          <w:rFonts w:ascii="Times New Roman" w:hAnsi="Times New Roman" w:cs="Times New Roman"/>
        </w:rPr>
        <w:t>е</w:t>
      </w:r>
      <w:r w:rsidRPr="00860187">
        <w:rPr>
          <w:rFonts w:ascii="Times New Roman" w:hAnsi="Times New Roman" w:cs="Times New Roman"/>
        </w:rPr>
        <w:t xml:space="preserve"> федеральными законами </w:t>
      </w:r>
      <w:r w:rsidR="00005666" w:rsidRPr="00005666">
        <w:rPr>
          <w:rFonts w:ascii="Times New Roman" w:hAnsi="Times New Roman" w:cs="Times New Roman"/>
        </w:rPr>
        <w:t xml:space="preserve">от 27 июля 2004 г. № 79-ФЗ </w:t>
      </w:r>
      <w:r w:rsidR="00005666">
        <w:rPr>
          <w:rFonts w:ascii="Times New Roman" w:hAnsi="Times New Roman" w:cs="Times New Roman"/>
        </w:rPr>
        <w:t xml:space="preserve">                      </w:t>
      </w:r>
      <w:r w:rsidRPr="00860187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005666" w:rsidRPr="00005666">
        <w:rPr>
          <w:rFonts w:ascii="Times New Roman" w:hAnsi="Times New Roman" w:cs="Times New Roman"/>
        </w:rPr>
        <w:t xml:space="preserve">от 25 декабря 2008 г. </w:t>
      </w:r>
      <w:r w:rsidR="00005666">
        <w:rPr>
          <w:rFonts w:ascii="Times New Roman" w:hAnsi="Times New Roman" w:cs="Times New Roman"/>
        </w:rPr>
        <w:t xml:space="preserve">  </w:t>
      </w:r>
      <w:r w:rsidR="00005666" w:rsidRPr="00005666">
        <w:rPr>
          <w:rFonts w:ascii="Times New Roman" w:hAnsi="Times New Roman" w:cs="Times New Roman"/>
        </w:rPr>
        <w:t xml:space="preserve">№ 273-ФЗ </w:t>
      </w:r>
      <w:r w:rsidRPr="00860187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860187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860187">
        <w:rPr>
          <w:rFonts w:ascii="Times New Roman" w:hAnsi="Times New Roman" w:cs="Times New Roman"/>
        </w:rPr>
        <w:t>соблюд</w:t>
      </w:r>
      <w:r w:rsidR="00B246C3">
        <w:rPr>
          <w:rFonts w:ascii="Times New Roman" w:hAnsi="Times New Roman" w:cs="Times New Roman"/>
        </w:rPr>
        <w:t>ает</w:t>
      </w:r>
      <w:r w:rsidRPr="00860187">
        <w:rPr>
          <w:rFonts w:ascii="Times New Roman" w:hAnsi="Times New Roman" w:cs="Times New Roman"/>
        </w:rPr>
        <w:t xml:space="preserve"> Кодекс этики и служебного по</w:t>
      </w:r>
      <w:r w:rsidR="00614AE2">
        <w:rPr>
          <w:rFonts w:ascii="Times New Roman" w:hAnsi="Times New Roman" w:cs="Times New Roman"/>
        </w:rPr>
        <w:t>ведения государственных граждан</w:t>
      </w:r>
      <w:r w:rsidRPr="00860187">
        <w:rPr>
          <w:rFonts w:ascii="Times New Roman" w:hAnsi="Times New Roman" w:cs="Times New Roman"/>
        </w:rPr>
        <w:t xml:space="preserve">ских </w:t>
      </w:r>
      <w:r w:rsidRPr="00860187">
        <w:rPr>
          <w:rFonts w:ascii="Times New Roman" w:hAnsi="Times New Roman" w:cs="Times New Roman"/>
        </w:rPr>
        <w:lastRenderedPageBreak/>
        <w:t xml:space="preserve">служащих Чувашской Республики в </w:t>
      </w:r>
      <w:r w:rsidR="00702CDE" w:rsidRPr="00702CDE">
        <w:rPr>
          <w:rFonts w:ascii="Times New Roman" w:hAnsi="Times New Roman" w:cs="Times New Roman"/>
        </w:rPr>
        <w:t>Госслужб</w:t>
      </w:r>
      <w:r w:rsidR="00702CDE">
        <w:rPr>
          <w:rFonts w:ascii="Times New Roman" w:hAnsi="Times New Roman" w:cs="Times New Roman"/>
        </w:rPr>
        <w:t>е</w:t>
      </w:r>
      <w:r w:rsidRPr="00860187">
        <w:rPr>
          <w:rFonts w:ascii="Times New Roman" w:hAnsi="Times New Roman" w:cs="Times New Roman"/>
        </w:rPr>
        <w:t>;</w:t>
      </w:r>
    </w:p>
    <w:p w:rsidR="00860187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860187">
        <w:rPr>
          <w:rFonts w:ascii="Times New Roman" w:hAnsi="Times New Roman" w:cs="Times New Roman"/>
        </w:rPr>
        <w:t>соблюд</w:t>
      </w:r>
      <w:r w:rsidR="00B246C3">
        <w:rPr>
          <w:rFonts w:ascii="Times New Roman" w:hAnsi="Times New Roman" w:cs="Times New Roman"/>
        </w:rPr>
        <w:t>ает</w:t>
      </w:r>
      <w:r w:rsidRPr="00860187">
        <w:rPr>
          <w:rFonts w:ascii="Times New Roman" w:hAnsi="Times New Roman" w:cs="Times New Roman"/>
        </w:rPr>
        <w:t xml:space="preserve"> законодательств</w:t>
      </w:r>
      <w:r w:rsidR="00B246C3">
        <w:rPr>
          <w:rFonts w:ascii="Times New Roman" w:hAnsi="Times New Roman" w:cs="Times New Roman"/>
        </w:rPr>
        <w:t>о</w:t>
      </w:r>
      <w:r w:rsidRPr="00860187">
        <w:rPr>
          <w:rFonts w:ascii="Times New Roman" w:hAnsi="Times New Roman" w:cs="Times New Roman"/>
        </w:rPr>
        <w:t xml:space="preserve"> Российской</w:t>
      </w:r>
      <w:r w:rsidR="00614AE2">
        <w:rPr>
          <w:rFonts w:ascii="Times New Roman" w:hAnsi="Times New Roman" w:cs="Times New Roman"/>
        </w:rPr>
        <w:t xml:space="preserve"> Федерации о пожарной безопасности;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A12A0C" w:rsidRPr="00A12A0C">
        <w:rPr>
          <w:rFonts w:ascii="Times New Roman" w:hAnsi="Times New Roman" w:cs="Times New Roman"/>
        </w:rPr>
        <w:t>азрабатыва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и осуществля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мероприятия, направленные на соблюдение дисциплины в сфере рационального использования работниками аппарата мировых судей Чувашской Республик</w:t>
      </w:r>
      <w:r>
        <w:rPr>
          <w:rFonts w:ascii="Times New Roman" w:hAnsi="Times New Roman" w:cs="Times New Roman"/>
        </w:rPr>
        <w:t>и товарно-материальных ресурсов;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готовит</w:t>
      </w:r>
      <w:r w:rsidR="00A12A0C" w:rsidRPr="00A12A0C">
        <w:rPr>
          <w:rFonts w:ascii="Times New Roman" w:hAnsi="Times New Roman" w:cs="Times New Roman"/>
        </w:rPr>
        <w:t xml:space="preserve"> предложения по провед</w:t>
      </w:r>
      <w:r>
        <w:rPr>
          <w:rFonts w:ascii="Times New Roman" w:hAnsi="Times New Roman" w:cs="Times New Roman"/>
        </w:rPr>
        <w:t>ению ремонтных работ зданий (по</w:t>
      </w:r>
      <w:r w:rsidR="00A12A0C" w:rsidRPr="00A12A0C">
        <w:rPr>
          <w:rFonts w:ascii="Times New Roman" w:hAnsi="Times New Roman" w:cs="Times New Roman"/>
        </w:rPr>
        <w:t>мещений), занимаемых мировыми судьями Чува</w:t>
      </w:r>
      <w:r>
        <w:rPr>
          <w:rFonts w:ascii="Times New Roman" w:hAnsi="Times New Roman" w:cs="Times New Roman"/>
        </w:rPr>
        <w:t>шской Республики и их аппаратом;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2A0C" w:rsidRPr="00A12A0C">
        <w:rPr>
          <w:rFonts w:ascii="Times New Roman" w:hAnsi="Times New Roman" w:cs="Times New Roman"/>
        </w:rPr>
        <w:t>ланир</w:t>
      </w:r>
      <w:r>
        <w:rPr>
          <w:rFonts w:ascii="Times New Roman" w:hAnsi="Times New Roman" w:cs="Times New Roman"/>
        </w:rPr>
        <w:t>ует</w:t>
      </w:r>
      <w:r w:rsidR="00A12A0C" w:rsidRPr="00A12A0C">
        <w:rPr>
          <w:rFonts w:ascii="Times New Roman" w:hAnsi="Times New Roman" w:cs="Times New Roman"/>
        </w:rPr>
        <w:t xml:space="preserve"> проведение текущег</w:t>
      </w:r>
      <w:r>
        <w:rPr>
          <w:rFonts w:ascii="Times New Roman" w:hAnsi="Times New Roman" w:cs="Times New Roman"/>
        </w:rPr>
        <w:t>о ремонта зданий (помещений) су</w:t>
      </w:r>
      <w:r w:rsidR="00A12A0C" w:rsidRPr="00A12A0C">
        <w:rPr>
          <w:rFonts w:ascii="Times New Roman" w:hAnsi="Times New Roman" w:cs="Times New Roman"/>
        </w:rPr>
        <w:t>дебных участков мировых судей Чувашской Республики, инженерных сетей и коммуникаций в них, в пределах установленных</w:t>
      </w:r>
      <w:r>
        <w:rPr>
          <w:rFonts w:ascii="Times New Roman" w:hAnsi="Times New Roman" w:cs="Times New Roman"/>
        </w:rPr>
        <w:t xml:space="preserve"> лимитов бюджетных обязательств;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12A0C" w:rsidRPr="00A12A0C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подготовку </w:t>
      </w:r>
      <w:r>
        <w:rPr>
          <w:rFonts w:ascii="Times New Roman" w:hAnsi="Times New Roman" w:cs="Times New Roman"/>
        </w:rPr>
        <w:t>описаний объектов закупок к размещению госу</w:t>
      </w:r>
      <w:r w:rsidR="00A12A0C" w:rsidRPr="00A12A0C">
        <w:rPr>
          <w:rFonts w:ascii="Times New Roman" w:hAnsi="Times New Roman" w:cs="Times New Roman"/>
        </w:rPr>
        <w:t xml:space="preserve">дарственного заказа на проведение текущего </w:t>
      </w:r>
      <w:r>
        <w:rPr>
          <w:rFonts w:ascii="Times New Roman" w:hAnsi="Times New Roman" w:cs="Times New Roman"/>
        </w:rPr>
        <w:t>ремонта нежилых помещений, зани</w:t>
      </w:r>
      <w:r w:rsidR="00A12A0C" w:rsidRPr="00A12A0C">
        <w:rPr>
          <w:rFonts w:ascii="Times New Roman" w:hAnsi="Times New Roman" w:cs="Times New Roman"/>
        </w:rPr>
        <w:t>маемых судебными участками мировых судей Чувашской Республики</w:t>
      </w:r>
      <w:r>
        <w:rPr>
          <w:rFonts w:ascii="Times New Roman" w:hAnsi="Times New Roman" w:cs="Times New Roman"/>
        </w:rPr>
        <w:t>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12A0C" w:rsidRPr="00A12A0C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контроль за своевременностью выполнения заданий по текущему ремонту с соблюдением требований </w:t>
      </w:r>
      <w:r>
        <w:rPr>
          <w:rFonts w:ascii="Times New Roman" w:hAnsi="Times New Roman" w:cs="Times New Roman"/>
        </w:rPr>
        <w:t>законодательства об охране окружающей среды;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12A0C" w:rsidRPr="00A12A0C">
        <w:rPr>
          <w:rFonts w:ascii="Times New Roman" w:hAnsi="Times New Roman" w:cs="Times New Roman"/>
        </w:rPr>
        <w:t>зуча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и устанавлива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причины, вызывающие срывы сроков и ухудшение качества строительно-монтажных ра</w:t>
      </w:r>
      <w:r>
        <w:rPr>
          <w:rFonts w:ascii="Times New Roman" w:hAnsi="Times New Roman" w:cs="Times New Roman"/>
        </w:rPr>
        <w:t>бот, принимать меры по их предупреждению и устранению;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12A0C" w:rsidRPr="00A12A0C">
        <w:rPr>
          <w:rFonts w:ascii="Times New Roman" w:hAnsi="Times New Roman" w:cs="Times New Roman"/>
        </w:rPr>
        <w:t>онтролир</w:t>
      </w:r>
      <w:r>
        <w:rPr>
          <w:rFonts w:ascii="Times New Roman" w:hAnsi="Times New Roman" w:cs="Times New Roman"/>
        </w:rPr>
        <w:t>ует</w:t>
      </w:r>
      <w:r w:rsidR="00A12A0C" w:rsidRPr="00A12A0C">
        <w:rPr>
          <w:rFonts w:ascii="Times New Roman" w:hAnsi="Times New Roman" w:cs="Times New Roman"/>
        </w:rPr>
        <w:t xml:space="preserve"> ход и качество раб</w:t>
      </w:r>
      <w:r>
        <w:rPr>
          <w:rFonts w:ascii="Times New Roman" w:hAnsi="Times New Roman" w:cs="Times New Roman"/>
        </w:rPr>
        <w:t>от по текущему ремонту на судеб</w:t>
      </w:r>
      <w:r w:rsidR="00A12A0C" w:rsidRPr="00A12A0C">
        <w:rPr>
          <w:rFonts w:ascii="Times New Roman" w:hAnsi="Times New Roman" w:cs="Times New Roman"/>
        </w:rPr>
        <w:t xml:space="preserve">ных участках мировых судей Чувашской Республики в рамках заключенных </w:t>
      </w:r>
      <w:r w:rsidRPr="007F1A3D">
        <w:rPr>
          <w:rFonts w:ascii="Times New Roman" w:hAnsi="Times New Roman" w:cs="Times New Roman"/>
        </w:rPr>
        <w:t>Госслужб</w:t>
      </w:r>
      <w:r>
        <w:rPr>
          <w:rFonts w:ascii="Times New Roman" w:hAnsi="Times New Roman" w:cs="Times New Roman"/>
        </w:rPr>
        <w:t>ой</w:t>
      </w:r>
      <w:r w:rsidRPr="007F1A3D">
        <w:rPr>
          <w:rFonts w:ascii="Times New Roman" w:hAnsi="Times New Roman" w:cs="Times New Roman"/>
        </w:rPr>
        <w:t xml:space="preserve"> </w:t>
      </w:r>
      <w:r w:rsidR="00A12A0C" w:rsidRPr="00A12A0C">
        <w:rPr>
          <w:rFonts w:ascii="Times New Roman" w:hAnsi="Times New Roman" w:cs="Times New Roman"/>
        </w:rPr>
        <w:t>государ</w:t>
      </w:r>
      <w:r>
        <w:rPr>
          <w:rFonts w:ascii="Times New Roman" w:hAnsi="Times New Roman" w:cs="Times New Roman"/>
        </w:rPr>
        <w:t>ственных контрактов и договоров;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2A0C" w:rsidRPr="00A12A0C">
        <w:rPr>
          <w:rFonts w:ascii="Times New Roman" w:hAnsi="Times New Roman" w:cs="Times New Roman"/>
        </w:rPr>
        <w:t>ринима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участие в рассмотрении и согласовании возникающих в</w:t>
      </w:r>
      <w:r>
        <w:rPr>
          <w:rFonts w:ascii="Times New Roman" w:hAnsi="Times New Roman" w:cs="Times New Roman"/>
        </w:rPr>
        <w:t xml:space="preserve"> хо</w:t>
      </w:r>
      <w:r w:rsidR="00A12A0C" w:rsidRPr="00A12A0C">
        <w:rPr>
          <w:rFonts w:ascii="Times New Roman" w:hAnsi="Times New Roman" w:cs="Times New Roman"/>
        </w:rPr>
        <w:t>де прове</w:t>
      </w:r>
      <w:r>
        <w:rPr>
          <w:rFonts w:ascii="Times New Roman" w:hAnsi="Times New Roman" w:cs="Times New Roman"/>
        </w:rPr>
        <w:t>дения текущего ремонта вопросов;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12A0C" w:rsidRPr="00A12A0C">
        <w:rPr>
          <w:rFonts w:ascii="Times New Roman" w:hAnsi="Times New Roman" w:cs="Times New Roman"/>
        </w:rPr>
        <w:t>онтролир</w:t>
      </w:r>
      <w:r>
        <w:rPr>
          <w:rFonts w:ascii="Times New Roman" w:hAnsi="Times New Roman" w:cs="Times New Roman"/>
        </w:rPr>
        <w:t>ует</w:t>
      </w:r>
      <w:r w:rsidR="00A12A0C" w:rsidRPr="00A12A0C">
        <w:rPr>
          <w:rFonts w:ascii="Times New Roman" w:hAnsi="Times New Roman" w:cs="Times New Roman"/>
        </w:rPr>
        <w:t xml:space="preserve"> качество устране</w:t>
      </w:r>
      <w:r>
        <w:rPr>
          <w:rFonts w:ascii="Times New Roman" w:hAnsi="Times New Roman" w:cs="Times New Roman"/>
        </w:rPr>
        <w:t>ния недоделок, дефектов, обнару</w:t>
      </w:r>
      <w:r w:rsidR="00A12A0C" w:rsidRPr="00A12A0C">
        <w:rPr>
          <w:rFonts w:ascii="Times New Roman" w:hAnsi="Times New Roman" w:cs="Times New Roman"/>
        </w:rPr>
        <w:t>женных в ходе проверки текущего ремонта на судебных участках мир</w:t>
      </w:r>
      <w:r>
        <w:rPr>
          <w:rFonts w:ascii="Times New Roman" w:hAnsi="Times New Roman" w:cs="Times New Roman"/>
        </w:rPr>
        <w:t>овых судей Чувашской Республики;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12A0C" w:rsidRPr="00A12A0C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оснащение рабочих мест мировых судей Чувашской Республики и работников аппарата необходи</w:t>
      </w:r>
      <w:r>
        <w:rPr>
          <w:rFonts w:ascii="Times New Roman" w:hAnsi="Times New Roman" w:cs="Times New Roman"/>
        </w:rPr>
        <w:t>мым оборудованием, мебелью, орг</w:t>
      </w:r>
      <w:r w:rsidR="00A12A0C" w:rsidRPr="00A12A0C">
        <w:rPr>
          <w:rFonts w:ascii="Times New Roman" w:hAnsi="Times New Roman" w:cs="Times New Roman"/>
        </w:rPr>
        <w:t>техникой, средствами связи, расходными материалами, бланочной продукцией, конвертами, знаками почтовой оплаты, канцел</w:t>
      </w:r>
      <w:r>
        <w:rPr>
          <w:rFonts w:ascii="Times New Roman" w:hAnsi="Times New Roman" w:cs="Times New Roman"/>
        </w:rPr>
        <w:t>ярскими и хозяйственными принад</w:t>
      </w:r>
      <w:r w:rsidR="00A12A0C" w:rsidRPr="00A12A0C">
        <w:rPr>
          <w:rFonts w:ascii="Times New Roman" w:hAnsi="Times New Roman" w:cs="Times New Roman"/>
        </w:rPr>
        <w:t>лежностями</w:t>
      </w:r>
      <w:r>
        <w:rPr>
          <w:rFonts w:ascii="Times New Roman" w:hAnsi="Times New Roman" w:cs="Times New Roman"/>
        </w:rPr>
        <w:t>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12A0C" w:rsidRPr="00A12A0C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надлежащую эксплуатацию, содержание, сохранность товарно-материальных ценностей, инженерных</w:t>
      </w:r>
      <w:r>
        <w:rPr>
          <w:rFonts w:ascii="Times New Roman" w:hAnsi="Times New Roman" w:cs="Times New Roman"/>
        </w:rPr>
        <w:t xml:space="preserve"> коммуникаций в зданиях (помеще</w:t>
      </w:r>
      <w:r w:rsidR="00A12A0C" w:rsidRPr="00A12A0C">
        <w:rPr>
          <w:rFonts w:ascii="Times New Roman" w:hAnsi="Times New Roman" w:cs="Times New Roman"/>
        </w:rPr>
        <w:t>ниях), занимаемых мировыми судьями Чува</w:t>
      </w:r>
      <w:r>
        <w:rPr>
          <w:rFonts w:ascii="Times New Roman" w:hAnsi="Times New Roman" w:cs="Times New Roman"/>
        </w:rPr>
        <w:t>шской Республики и их аппаратом;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12A0C" w:rsidRPr="00A12A0C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содержание эксплу</w:t>
      </w:r>
      <w:r>
        <w:rPr>
          <w:rFonts w:ascii="Times New Roman" w:hAnsi="Times New Roman" w:cs="Times New Roman"/>
        </w:rPr>
        <w:t>атируемых зданий, служебных по</w:t>
      </w:r>
      <w:r w:rsidR="00A12A0C" w:rsidRPr="00A12A0C">
        <w:rPr>
          <w:rFonts w:ascii="Times New Roman" w:hAnsi="Times New Roman" w:cs="Times New Roman"/>
        </w:rPr>
        <w:t>мещений и прилегающих к ним территорий в со</w:t>
      </w:r>
      <w:r>
        <w:rPr>
          <w:rFonts w:ascii="Times New Roman" w:hAnsi="Times New Roman" w:cs="Times New Roman"/>
        </w:rPr>
        <w:t>ответствии с утвержденными сани</w:t>
      </w:r>
      <w:r w:rsidR="00A12A0C" w:rsidRPr="00A12A0C">
        <w:rPr>
          <w:rFonts w:ascii="Times New Roman" w:hAnsi="Times New Roman" w:cs="Times New Roman"/>
        </w:rPr>
        <w:t>та</w:t>
      </w:r>
      <w:r>
        <w:rPr>
          <w:rFonts w:ascii="Times New Roman" w:hAnsi="Times New Roman" w:cs="Times New Roman"/>
        </w:rPr>
        <w:t>рно-гигиеническими требованиями;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12A0C" w:rsidRPr="00A12A0C">
        <w:rPr>
          <w:rFonts w:ascii="Times New Roman" w:hAnsi="Times New Roman" w:cs="Times New Roman"/>
        </w:rPr>
        <w:t>беспечива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коммунально-экс</w:t>
      </w:r>
      <w:r>
        <w:rPr>
          <w:rFonts w:ascii="Times New Roman" w:hAnsi="Times New Roman" w:cs="Times New Roman"/>
        </w:rPr>
        <w:t>плуатационное обслуживание поме</w:t>
      </w:r>
      <w:r w:rsidR="00A12A0C" w:rsidRPr="00A12A0C">
        <w:rPr>
          <w:rFonts w:ascii="Times New Roman" w:hAnsi="Times New Roman" w:cs="Times New Roman"/>
        </w:rPr>
        <w:t>щен</w:t>
      </w:r>
      <w:r>
        <w:rPr>
          <w:rFonts w:ascii="Times New Roman" w:hAnsi="Times New Roman" w:cs="Times New Roman"/>
        </w:rPr>
        <w:t>ий, занимаемых мировыми судьями;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12A0C" w:rsidRPr="00A12A0C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разработку меропр</w:t>
      </w:r>
      <w:r>
        <w:rPr>
          <w:rFonts w:ascii="Times New Roman" w:hAnsi="Times New Roman" w:cs="Times New Roman"/>
        </w:rPr>
        <w:t>иятий по обеспечению охраны тру</w:t>
      </w:r>
      <w:r w:rsidR="00A12A0C" w:rsidRPr="00A12A0C">
        <w:rPr>
          <w:rFonts w:ascii="Times New Roman" w:hAnsi="Times New Roman" w:cs="Times New Roman"/>
        </w:rPr>
        <w:t>да, у</w:t>
      </w:r>
      <w:r>
        <w:rPr>
          <w:rFonts w:ascii="Times New Roman" w:hAnsi="Times New Roman" w:cs="Times New Roman"/>
        </w:rPr>
        <w:t>лучшению условий и охраны труда;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</w:t>
      </w:r>
      <w:r w:rsidR="00A12A0C" w:rsidRPr="00A12A0C">
        <w:rPr>
          <w:rFonts w:ascii="Times New Roman" w:hAnsi="Times New Roman" w:cs="Times New Roman"/>
        </w:rPr>
        <w:t xml:space="preserve"> мониторинг условий и охраны труда в </w:t>
      </w:r>
      <w:r w:rsidRPr="007F1A3D">
        <w:rPr>
          <w:rFonts w:ascii="Times New Roman" w:hAnsi="Times New Roman" w:cs="Times New Roman"/>
        </w:rPr>
        <w:t xml:space="preserve">Госслужбе </w:t>
      </w:r>
      <w:r w:rsidR="00A12A0C" w:rsidRPr="00A12A0C">
        <w:rPr>
          <w:rFonts w:ascii="Times New Roman" w:hAnsi="Times New Roman" w:cs="Times New Roman"/>
        </w:rPr>
        <w:t>и аппарате мировых судей Чувашской Республики.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A12A0C" w:rsidRPr="00A12A0C">
        <w:rPr>
          <w:rFonts w:ascii="Times New Roman" w:hAnsi="Times New Roman" w:cs="Times New Roman"/>
        </w:rPr>
        <w:t>азрабатыва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проекты локальны</w:t>
      </w:r>
      <w:r>
        <w:rPr>
          <w:rFonts w:ascii="Times New Roman" w:hAnsi="Times New Roman" w:cs="Times New Roman"/>
        </w:rPr>
        <w:t>х нормативных актов, обеспечива</w:t>
      </w:r>
      <w:r w:rsidR="00A12A0C" w:rsidRPr="00A12A0C">
        <w:rPr>
          <w:rFonts w:ascii="Times New Roman" w:hAnsi="Times New Roman" w:cs="Times New Roman"/>
        </w:rPr>
        <w:t>ющие создание и функционирование системы управления охраной труда;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12A0C" w:rsidRPr="00A12A0C">
        <w:rPr>
          <w:rFonts w:ascii="Times New Roman" w:hAnsi="Times New Roman" w:cs="Times New Roman"/>
        </w:rPr>
        <w:t>существля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контроль за потреблением электрической и тепловой энергии, воды, </w:t>
      </w:r>
      <w:r>
        <w:rPr>
          <w:rFonts w:ascii="Times New Roman" w:hAnsi="Times New Roman" w:cs="Times New Roman"/>
        </w:rPr>
        <w:t>работой систем жизнеобеспечения;</w:t>
      </w:r>
    </w:p>
    <w:p w:rsidR="00A12A0C" w:rsidRPr="00A12A0C" w:rsidRDefault="007F1A3D" w:rsidP="00A12A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12A0C" w:rsidRPr="00A12A0C">
        <w:rPr>
          <w:rFonts w:ascii="Times New Roman" w:hAnsi="Times New Roman" w:cs="Times New Roman"/>
        </w:rPr>
        <w:t>роверя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соответствие принима</w:t>
      </w:r>
      <w:r>
        <w:rPr>
          <w:rFonts w:ascii="Times New Roman" w:hAnsi="Times New Roman" w:cs="Times New Roman"/>
        </w:rPr>
        <w:t>емых товарно-материальных ценно</w:t>
      </w:r>
      <w:r w:rsidR="00A12A0C" w:rsidRPr="00A12A0C">
        <w:rPr>
          <w:rFonts w:ascii="Times New Roman" w:hAnsi="Times New Roman" w:cs="Times New Roman"/>
        </w:rPr>
        <w:t xml:space="preserve">стей сопроводительным документам, а также условиями заключенных </w:t>
      </w:r>
      <w:r w:rsidRPr="007F1A3D">
        <w:rPr>
          <w:rFonts w:ascii="Times New Roman" w:hAnsi="Times New Roman" w:cs="Times New Roman"/>
        </w:rPr>
        <w:t>Госслужб</w:t>
      </w:r>
      <w:r>
        <w:rPr>
          <w:rFonts w:ascii="Times New Roman" w:hAnsi="Times New Roman" w:cs="Times New Roman"/>
        </w:rPr>
        <w:t>ой</w:t>
      </w:r>
      <w:r w:rsidRPr="007F1A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контрактов (договоров);</w:t>
      </w:r>
    </w:p>
    <w:p w:rsidR="00A12A0C" w:rsidRDefault="007F1A3D" w:rsidP="007F1A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12A0C" w:rsidRPr="00A12A0C">
        <w:rPr>
          <w:rFonts w:ascii="Times New Roman" w:hAnsi="Times New Roman" w:cs="Times New Roman"/>
        </w:rPr>
        <w:t>ыполня</w:t>
      </w:r>
      <w:r>
        <w:rPr>
          <w:rFonts w:ascii="Times New Roman" w:hAnsi="Times New Roman" w:cs="Times New Roman"/>
        </w:rPr>
        <w:t>ет</w:t>
      </w:r>
      <w:r w:rsidR="00A12A0C" w:rsidRPr="00A12A0C">
        <w:rPr>
          <w:rFonts w:ascii="Times New Roman" w:hAnsi="Times New Roman" w:cs="Times New Roman"/>
        </w:rPr>
        <w:t xml:space="preserve"> иные поручения началь</w:t>
      </w:r>
      <w:r>
        <w:rPr>
          <w:rFonts w:ascii="Times New Roman" w:hAnsi="Times New Roman" w:cs="Times New Roman"/>
        </w:rPr>
        <w:t>ника отдела по вопросам деятель</w:t>
      </w:r>
      <w:r w:rsidR="00A12A0C" w:rsidRPr="00A12A0C">
        <w:rPr>
          <w:rFonts w:ascii="Times New Roman" w:hAnsi="Times New Roman" w:cs="Times New Roman"/>
        </w:rPr>
        <w:t>ности отдела.</w:t>
      </w:r>
    </w:p>
    <w:p w:rsidR="00FD15FD" w:rsidRDefault="00FD15FD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Для исполнения возложенных на </w:t>
      </w:r>
      <w:r w:rsidR="003264E5">
        <w:rPr>
          <w:sz w:val="24"/>
          <w:szCs w:val="24"/>
        </w:rPr>
        <w:t>консультанта</w:t>
      </w:r>
      <w:r w:rsidR="007B0185">
        <w:rPr>
          <w:sz w:val="24"/>
          <w:szCs w:val="24"/>
        </w:rPr>
        <w:t xml:space="preserve"> </w:t>
      </w:r>
      <w:r>
        <w:rPr>
          <w:sz w:val="24"/>
          <w:szCs w:val="24"/>
        </w:rPr>
        <w:t>обязанностей он также вправе:</w:t>
      </w:r>
    </w:p>
    <w:p w:rsidR="00657E43" w:rsidRDefault="00657E43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рассмотрении вопросов, касающихся деятельности отдела;</w:t>
      </w:r>
    </w:p>
    <w:p w:rsidR="00FD2148" w:rsidRPr="00FD2148" w:rsidRDefault="00FD2148" w:rsidP="00FD214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D2148">
        <w:rPr>
          <w:rFonts w:ascii="Times New Roman" w:eastAsia="Times New Roman" w:hAnsi="Times New Roman" w:cs="Times New Roman"/>
        </w:rPr>
        <w:t>по поручению начальника отдела приним</w:t>
      </w:r>
      <w:r>
        <w:rPr>
          <w:rFonts w:ascii="Times New Roman" w:eastAsia="Times New Roman" w:hAnsi="Times New Roman" w:cs="Times New Roman"/>
        </w:rPr>
        <w:t>ать участие в совещаниях и семи</w:t>
      </w:r>
      <w:r w:rsidRPr="00FD2148">
        <w:rPr>
          <w:rFonts w:ascii="Times New Roman" w:eastAsia="Times New Roman" w:hAnsi="Times New Roman" w:cs="Times New Roman"/>
        </w:rPr>
        <w:t>нарах по вопросам, относящимся к компетенции отдела;</w:t>
      </w:r>
    </w:p>
    <w:p w:rsidR="00FD2148" w:rsidRPr="00FD2148" w:rsidRDefault="00FD2148" w:rsidP="00FD214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D2148">
        <w:rPr>
          <w:rFonts w:ascii="Times New Roman" w:eastAsia="Times New Roman" w:hAnsi="Times New Roman" w:cs="Times New Roman"/>
        </w:rPr>
        <w:t>запрашивать и получать в установленно</w:t>
      </w:r>
      <w:r>
        <w:rPr>
          <w:rFonts w:ascii="Times New Roman" w:eastAsia="Times New Roman" w:hAnsi="Times New Roman" w:cs="Times New Roman"/>
        </w:rPr>
        <w:t>м порядке необходимые для выпол</w:t>
      </w:r>
      <w:r w:rsidRPr="00FD2148">
        <w:rPr>
          <w:rFonts w:ascii="Times New Roman" w:eastAsia="Times New Roman" w:hAnsi="Times New Roman" w:cs="Times New Roman"/>
        </w:rPr>
        <w:t>нения возложенных на отдел задач материалы от структурных подразделений Госслужб</w:t>
      </w:r>
      <w:r>
        <w:rPr>
          <w:rFonts w:ascii="Times New Roman" w:eastAsia="Times New Roman" w:hAnsi="Times New Roman" w:cs="Times New Roman"/>
        </w:rPr>
        <w:t>ы</w:t>
      </w:r>
      <w:r w:rsidRPr="00FD2148">
        <w:rPr>
          <w:rFonts w:ascii="Times New Roman" w:eastAsia="Times New Roman" w:hAnsi="Times New Roman" w:cs="Times New Roman"/>
        </w:rPr>
        <w:t xml:space="preserve">, </w:t>
      </w:r>
      <w:r w:rsidRPr="00FD2148">
        <w:rPr>
          <w:rFonts w:ascii="Times New Roman" w:eastAsia="Times New Roman" w:hAnsi="Times New Roman" w:cs="Times New Roman"/>
        </w:rPr>
        <w:lastRenderedPageBreak/>
        <w:t>аппаратов мировых судей;</w:t>
      </w:r>
    </w:p>
    <w:p w:rsidR="00FD2148" w:rsidRPr="00FD2148" w:rsidRDefault="00FD2148" w:rsidP="00FD214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D2148">
        <w:rPr>
          <w:rFonts w:ascii="Times New Roman" w:eastAsia="Times New Roman" w:hAnsi="Times New Roman" w:cs="Times New Roman"/>
        </w:rPr>
        <w:t>использовать транспортные средства, государственные системы связи и коммуникации;</w:t>
      </w:r>
    </w:p>
    <w:p w:rsidR="00FD2148" w:rsidRPr="00FD2148" w:rsidRDefault="00FD2148" w:rsidP="00FD214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D2148">
        <w:rPr>
          <w:rFonts w:ascii="Times New Roman" w:eastAsia="Times New Roman" w:hAnsi="Times New Roman" w:cs="Times New Roman"/>
        </w:rPr>
        <w:t>вносить предложения начальнику отдел</w:t>
      </w:r>
      <w:r>
        <w:rPr>
          <w:rFonts w:ascii="Times New Roman" w:eastAsia="Times New Roman" w:hAnsi="Times New Roman" w:cs="Times New Roman"/>
        </w:rPr>
        <w:t>а по вопросам, входящим в компе</w:t>
      </w:r>
      <w:r w:rsidRPr="00FD2148">
        <w:rPr>
          <w:rFonts w:ascii="Times New Roman" w:eastAsia="Times New Roman" w:hAnsi="Times New Roman" w:cs="Times New Roman"/>
        </w:rPr>
        <w:t>тенцию отдела;</w:t>
      </w:r>
    </w:p>
    <w:p w:rsidR="007B0185" w:rsidRDefault="00FD2148" w:rsidP="00FD214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D2148">
        <w:rPr>
          <w:rFonts w:ascii="Times New Roman" w:eastAsia="Times New Roman" w:hAnsi="Times New Roman" w:cs="Times New Roman"/>
        </w:rPr>
        <w:t>осуществлять иные права, предоставляе</w:t>
      </w:r>
      <w:r>
        <w:rPr>
          <w:rFonts w:ascii="Times New Roman" w:eastAsia="Times New Roman" w:hAnsi="Times New Roman" w:cs="Times New Roman"/>
        </w:rPr>
        <w:t>мые для решения вопросов, входя</w:t>
      </w:r>
      <w:r w:rsidRPr="00FD2148">
        <w:rPr>
          <w:rFonts w:ascii="Times New Roman" w:eastAsia="Times New Roman" w:hAnsi="Times New Roman" w:cs="Times New Roman"/>
        </w:rPr>
        <w:t>щих в его компетенцию</w:t>
      </w:r>
      <w:r w:rsidR="007B0185" w:rsidRPr="007B0185">
        <w:rPr>
          <w:rFonts w:ascii="Times New Roman" w:eastAsia="Times New Roman" w:hAnsi="Times New Roman" w:cs="Times New Roman"/>
        </w:rPr>
        <w:t>.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="00FD2148">
        <w:rPr>
          <w:rFonts w:ascii="Times New Roman" w:hAnsi="Times New Roman" w:cs="Times New Roman"/>
        </w:rPr>
        <w:t>Консультант</w:t>
      </w:r>
      <w:r>
        <w:rPr>
          <w:rFonts w:ascii="Times New Roman" w:hAnsi="Times New Roman" w:cs="Times New Roman"/>
        </w:rPr>
        <w:t xml:space="preserve"> </w:t>
      </w:r>
      <w:r w:rsidRPr="009130D8">
        <w:rPr>
          <w:rFonts w:ascii="Times New Roman" w:hAnsi="Times New Roman" w:cs="Times New Roman"/>
        </w:rPr>
        <w:t xml:space="preserve">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Госслужбы </w:t>
      </w:r>
      <w:r w:rsidR="007B0185">
        <w:rPr>
          <w:rFonts w:ascii="Times New Roman" w:hAnsi="Times New Roman" w:cs="Times New Roman"/>
        </w:rPr>
        <w:t xml:space="preserve">и поручениями </w:t>
      </w:r>
      <w:r w:rsidR="00702CDE">
        <w:rPr>
          <w:rFonts w:ascii="Times New Roman" w:hAnsi="Times New Roman" w:cs="Times New Roman"/>
        </w:rPr>
        <w:t>Р</w:t>
      </w:r>
      <w:r w:rsidRPr="009130D8">
        <w:rPr>
          <w:rFonts w:ascii="Times New Roman" w:hAnsi="Times New Roman" w:cs="Times New Roman"/>
        </w:rPr>
        <w:t>уководителя.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11.1. В процессе служебной деятельности обязан изучать и использовать при исполнении должностных обязанностей: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и умения работы в системе управления проектом «Эффективный регион»;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знания положений постановления Кабинета Министров Чувашской Республики </w:t>
      </w:r>
      <w:r w:rsidR="007B0185">
        <w:rPr>
          <w:rFonts w:ascii="Times New Roman" w:hAnsi="Times New Roman" w:cs="Times New Roman"/>
        </w:rPr>
        <w:t xml:space="preserve">                 </w:t>
      </w:r>
      <w:r w:rsidRPr="009130D8">
        <w:rPr>
          <w:rFonts w:ascii="Times New Roman" w:hAnsi="Times New Roman" w:cs="Times New Roman"/>
        </w:rPr>
        <w:t>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видов потерь, умения выявления их в своей работе;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>знания назначения и формирования предложений по улучшениям.</w:t>
      </w:r>
    </w:p>
    <w:p w:rsidR="009130D8" w:rsidRPr="009130D8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12. </w:t>
      </w:r>
      <w:r w:rsidR="00FD2148">
        <w:rPr>
          <w:rFonts w:ascii="Times New Roman" w:hAnsi="Times New Roman" w:cs="Times New Roman"/>
        </w:rPr>
        <w:t>Консультант</w:t>
      </w:r>
      <w:r w:rsidRPr="009130D8">
        <w:rPr>
          <w:rFonts w:ascii="Times New Roman" w:hAnsi="Times New Roman" w:cs="Times New Roman"/>
        </w:rPr>
        <w:t xml:space="preserve">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FD15FD" w:rsidRPr="009130D8" w:rsidRDefault="009130D8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  <w:r w:rsidRPr="009130D8">
        <w:rPr>
          <w:sz w:val="24"/>
          <w:szCs w:val="24"/>
        </w:rPr>
        <w:t xml:space="preserve">   </w:t>
      </w:r>
      <w:r w:rsidR="00FD15FD" w:rsidRPr="009130D8">
        <w:rPr>
          <w:sz w:val="24"/>
          <w:szCs w:val="24"/>
        </w:rPr>
        <w:t xml:space="preserve">               </w:t>
      </w:r>
    </w:p>
    <w:p w:rsidR="009130D8" w:rsidRPr="009130D8" w:rsidRDefault="009130D8" w:rsidP="00281336">
      <w:pPr>
        <w:jc w:val="center"/>
        <w:rPr>
          <w:rFonts w:ascii="Times New Roman" w:hAnsi="Times New Roman" w:cs="Times New Roman"/>
          <w:b/>
        </w:rPr>
      </w:pPr>
      <w:r w:rsidRPr="009130D8">
        <w:rPr>
          <w:rFonts w:ascii="Times New Roman" w:hAnsi="Times New Roman" w:cs="Times New Roman"/>
          <w:b/>
        </w:rPr>
        <w:t>IV. Перечень вопросов, по которым гражданский служащий обязан или вправе самостоятельно принимать управленческие и иные решения</w:t>
      </w:r>
    </w:p>
    <w:p w:rsidR="00FD15FD" w:rsidRPr="009130D8" w:rsidRDefault="00FD15FD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</w:p>
    <w:p w:rsidR="009130D8" w:rsidRPr="009130D8" w:rsidRDefault="009130D8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130D8">
        <w:rPr>
          <w:sz w:val="24"/>
          <w:szCs w:val="24"/>
        </w:rPr>
        <w:t xml:space="preserve">13. </w:t>
      </w:r>
      <w:r w:rsidR="00657E43">
        <w:rPr>
          <w:sz w:val="24"/>
          <w:szCs w:val="24"/>
        </w:rPr>
        <w:t xml:space="preserve">При исполнении должностных обязанностей </w:t>
      </w:r>
      <w:r w:rsidR="00FD2148">
        <w:rPr>
          <w:sz w:val="24"/>
          <w:szCs w:val="24"/>
        </w:rPr>
        <w:t>консультант</w:t>
      </w:r>
      <w:r w:rsidRPr="009130D8">
        <w:rPr>
          <w:sz w:val="24"/>
          <w:szCs w:val="24"/>
        </w:rPr>
        <w:t xml:space="preserve"> </w:t>
      </w:r>
      <w:r w:rsidR="00B31F6E" w:rsidRPr="009130D8">
        <w:rPr>
          <w:sz w:val="24"/>
          <w:szCs w:val="24"/>
        </w:rPr>
        <w:t xml:space="preserve">обязан самостоятельно принимать </w:t>
      </w:r>
      <w:r w:rsidR="00657E43">
        <w:rPr>
          <w:sz w:val="24"/>
          <w:szCs w:val="24"/>
        </w:rPr>
        <w:t>решения по вопросам</w:t>
      </w:r>
      <w:r w:rsidR="00B31F6E" w:rsidRPr="009130D8">
        <w:rPr>
          <w:sz w:val="24"/>
          <w:szCs w:val="24"/>
        </w:rPr>
        <w:t>:</w:t>
      </w:r>
    </w:p>
    <w:p w:rsidR="00657E43" w:rsidRDefault="00FD2148" w:rsidP="00FD214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D2148">
        <w:rPr>
          <w:rFonts w:ascii="Times New Roman" w:hAnsi="Times New Roman" w:cs="Times New Roman"/>
        </w:rPr>
        <w:t>запрос</w:t>
      </w:r>
      <w:r w:rsidR="00657E43">
        <w:rPr>
          <w:rFonts w:ascii="Times New Roman" w:hAnsi="Times New Roman" w:cs="Times New Roman"/>
        </w:rPr>
        <w:t>а</w:t>
      </w:r>
      <w:r w:rsidRPr="00FD2148">
        <w:rPr>
          <w:rFonts w:ascii="Times New Roman" w:hAnsi="Times New Roman" w:cs="Times New Roman"/>
        </w:rPr>
        <w:t xml:space="preserve"> недостающих документов к поступившим на исполнение </w:t>
      </w:r>
      <w:r w:rsidR="00657E43">
        <w:rPr>
          <w:rFonts w:ascii="Times New Roman" w:hAnsi="Times New Roman" w:cs="Times New Roman"/>
        </w:rPr>
        <w:t>поручениям;</w:t>
      </w:r>
    </w:p>
    <w:p w:rsidR="00FD2148" w:rsidRPr="00FD2148" w:rsidRDefault="00FD2148" w:rsidP="00FD214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D2148">
        <w:rPr>
          <w:rFonts w:ascii="Times New Roman" w:hAnsi="Times New Roman" w:cs="Times New Roman"/>
        </w:rPr>
        <w:t>исполнени</w:t>
      </w:r>
      <w:r w:rsidR="00657E43">
        <w:rPr>
          <w:rFonts w:ascii="Times New Roman" w:hAnsi="Times New Roman" w:cs="Times New Roman"/>
        </w:rPr>
        <w:t>я</w:t>
      </w:r>
      <w:r w:rsidRPr="00FD2148">
        <w:rPr>
          <w:rFonts w:ascii="Times New Roman" w:hAnsi="Times New Roman" w:cs="Times New Roman"/>
        </w:rPr>
        <w:t xml:space="preserve"> соответствующих документов по вопросам, отнесенным к компетенции отдела;</w:t>
      </w:r>
    </w:p>
    <w:p w:rsidR="00FD2148" w:rsidRPr="00FD2148" w:rsidRDefault="00FD2148" w:rsidP="00FD214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D2148">
        <w:rPr>
          <w:rFonts w:ascii="Times New Roman" w:hAnsi="Times New Roman" w:cs="Times New Roman"/>
        </w:rPr>
        <w:t>визировани</w:t>
      </w:r>
      <w:r w:rsidR="00657E43">
        <w:rPr>
          <w:rFonts w:ascii="Times New Roman" w:hAnsi="Times New Roman" w:cs="Times New Roman"/>
        </w:rPr>
        <w:t>я</w:t>
      </w:r>
      <w:r w:rsidRPr="00FD2148">
        <w:rPr>
          <w:rFonts w:ascii="Times New Roman" w:hAnsi="Times New Roman" w:cs="Times New Roman"/>
        </w:rPr>
        <w:t xml:space="preserve"> проектов документов по вопросам, входящим в компетенцию отдела; </w:t>
      </w:r>
    </w:p>
    <w:p w:rsidR="00FD2148" w:rsidRPr="00FD2148" w:rsidRDefault="00FD2148" w:rsidP="00FD214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D2148">
        <w:rPr>
          <w:rFonts w:ascii="Times New Roman" w:hAnsi="Times New Roman" w:cs="Times New Roman"/>
        </w:rPr>
        <w:t>консультировани</w:t>
      </w:r>
      <w:r w:rsidR="00657E43">
        <w:rPr>
          <w:rFonts w:ascii="Times New Roman" w:hAnsi="Times New Roman" w:cs="Times New Roman"/>
        </w:rPr>
        <w:t>я</w:t>
      </w:r>
      <w:r w:rsidRPr="00FD2148">
        <w:rPr>
          <w:rFonts w:ascii="Times New Roman" w:hAnsi="Times New Roman" w:cs="Times New Roman"/>
        </w:rPr>
        <w:t xml:space="preserve"> лиц, замещающих должности гражданской службы, иных граждан по вопросам, отнесенным к компетенции отдела;</w:t>
      </w:r>
    </w:p>
    <w:p w:rsidR="009130D8" w:rsidRPr="009130D8" w:rsidRDefault="00FD2148" w:rsidP="00FD214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FD2148">
        <w:rPr>
          <w:rFonts w:ascii="Times New Roman" w:hAnsi="Times New Roman" w:cs="Times New Roman"/>
        </w:rPr>
        <w:t>консультировани</w:t>
      </w:r>
      <w:r w:rsidR="00657E43">
        <w:rPr>
          <w:rFonts w:ascii="Times New Roman" w:hAnsi="Times New Roman" w:cs="Times New Roman"/>
        </w:rPr>
        <w:t>я</w:t>
      </w:r>
      <w:r w:rsidRPr="00FD2148">
        <w:rPr>
          <w:rFonts w:ascii="Times New Roman" w:hAnsi="Times New Roman" w:cs="Times New Roman"/>
        </w:rPr>
        <w:t xml:space="preserve"> юридических и физических лиц по вопросам, входящим в его компетенцию</w:t>
      </w:r>
      <w:r w:rsidR="009130D8" w:rsidRPr="009130D8">
        <w:rPr>
          <w:rFonts w:ascii="Times New Roman" w:hAnsi="Times New Roman" w:cs="Times New Roman"/>
        </w:rPr>
        <w:t>.</w:t>
      </w:r>
    </w:p>
    <w:p w:rsidR="007B0185" w:rsidRPr="007B0185" w:rsidRDefault="009130D8" w:rsidP="00281336">
      <w:pPr>
        <w:ind w:firstLine="709"/>
        <w:jc w:val="both"/>
        <w:rPr>
          <w:rFonts w:ascii="Times New Roman" w:hAnsi="Times New Roman" w:cs="Times New Roman"/>
        </w:rPr>
      </w:pPr>
      <w:r w:rsidRPr="009130D8">
        <w:rPr>
          <w:rFonts w:ascii="Times New Roman" w:hAnsi="Times New Roman" w:cs="Times New Roman"/>
        </w:rPr>
        <w:t xml:space="preserve">14. </w:t>
      </w:r>
      <w:r w:rsidR="00657E43" w:rsidRPr="00657E43">
        <w:rPr>
          <w:rFonts w:ascii="Times New Roman" w:hAnsi="Times New Roman" w:cs="Times New Roman"/>
        </w:rPr>
        <w:t xml:space="preserve">При исполнении должностных обязанностей консультант </w:t>
      </w:r>
      <w:r w:rsidR="00657E43">
        <w:rPr>
          <w:rFonts w:ascii="Times New Roman" w:hAnsi="Times New Roman" w:cs="Times New Roman"/>
        </w:rPr>
        <w:t>вправе</w:t>
      </w:r>
      <w:r w:rsidR="00657E43" w:rsidRPr="00657E43">
        <w:rPr>
          <w:rFonts w:ascii="Times New Roman" w:hAnsi="Times New Roman" w:cs="Times New Roman"/>
        </w:rPr>
        <w:t xml:space="preserve"> самостоятельно принимать решения по вопросам:</w:t>
      </w:r>
    </w:p>
    <w:p w:rsidR="009130D8" w:rsidRPr="00F47D2B" w:rsidRDefault="007B0185" w:rsidP="00281336">
      <w:pPr>
        <w:ind w:firstLine="709"/>
        <w:jc w:val="both"/>
        <w:rPr>
          <w:rFonts w:ascii="Times New Roman" w:hAnsi="Times New Roman" w:cs="Times New Roman"/>
        </w:rPr>
      </w:pPr>
      <w:r w:rsidRPr="007B0185">
        <w:rPr>
          <w:rFonts w:ascii="Times New Roman" w:hAnsi="Times New Roman" w:cs="Times New Roman"/>
        </w:rPr>
        <w:lastRenderedPageBreak/>
        <w:t>представл</w:t>
      </w:r>
      <w:r w:rsidR="00657E43">
        <w:rPr>
          <w:rFonts w:ascii="Times New Roman" w:hAnsi="Times New Roman" w:cs="Times New Roman"/>
        </w:rPr>
        <w:t>ения</w:t>
      </w:r>
      <w:r w:rsidRPr="007B0185">
        <w:rPr>
          <w:rFonts w:ascii="Times New Roman" w:hAnsi="Times New Roman" w:cs="Times New Roman"/>
        </w:rPr>
        <w:t xml:space="preserve"> отдел</w:t>
      </w:r>
      <w:r w:rsidR="00657E43">
        <w:rPr>
          <w:rFonts w:ascii="Times New Roman" w:hAnsi="Times New Roman" w:cs="Times New Roman"/>
        </w:rPr>
        <w:t>а</w:t>
      </w:r>
      <w:r w:rsidRPr="007B0185">
        <w:rPr>
          <w:rFonts w:ascii="Times New Roman" w:hAnsi="Times New Roman" w:cs="Times New Roman"/>
        </w:rPr>
        <w:t xml:space="preserve"> в отношениях с </w:t>
      </w:r>
      <w:r>
        <w:rPr>
          <w:rFonts w:ascii="Times New Roman" w:hAnsi="Times New Roman" w:cs="Times New Roman"/>
        </w:rPr>
        <w:t>исполнительными органами Чу</w:t>
      </w:r>
      <w:r w:rsidRPr="007B0185">
        <w:rPr>
          <w:rFonts w:ascii="Times New Roman" w:hAnsi="Times New Roman" w:cs="Times New Roman"/>
        </w:rPr>
        <w:t>вашской Республики, территориальными орган</w:t>
      </w:r>
      <w:r>
        <w:rPr>
          <w:rFonts w:ascii="Times New Roman" w:hAnsi="Times New Roman" w:cs="Times New Roman"/>
        </w:rPr>
        <w:t>ами федеральных исполнительных органов</w:t>
      </w:r>
      <w:r w:rsidRPr="007B0185">
        <w:rPr>
          <w:rFonts w:ascii="Times New Roman" w:hAnsi="Times New Roman" w:cs="Times New Roman"/>
        </w:rPr>
        <w:t>, органами местного самоуправления</w:t>
      </w:r>
      <w:r w:rsidR="009130D8" w:rsidRPr="00F47D2B">
        <w:rPr>
          <w:rFonts w:ascii="Times New Roman" w:hAnsi="Times New Roman" w:cs="Times New Roman"/>
        </w:rPr>
        <w:t>.</w:t>
      </w:r>
    </w:p>
    <w:p w:rsidR="009130D8" w:rsidRPr="00F47D2B" w:rsidRDefault="009130D8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F47D2B" w:rsidRPr="00F47D2B" w:rsidRDefault="00F47D2B" w:rsidP="00281336">
      <w:pPr>
        <w:jc w:val="center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  <w:b/>
        </w:rPr>
        <w:t xml:space="preserve">V. Перечень проектов нормативных правовых актов и (или) проектов управленческих и иных решений, в подготовке (обсуждении) которых </w:t>
      </w:r>
      <w:r w:rsidRPr="00F47D2B">
        <w:rPr>
          <w:rFonts w:ascii="Times New Roman" w:hAnsi="Times New Roman" w:cs="Times New Roman"/>
          <w:b/>
        </w:rPr>
        <w:br/>
        <w:t>гражданский служащий обязан или вправе участвовать</w:t>
      </w:r>
    </w:p>
    <w:p w:rsidR="00F47D2B" w:rsidRPr="00F47D2B" w:rsidRDefault="00F47D2B" w:rsidP="00281336">
      <w:pPr>
        <w:ind w:firstLine="708"/>
        <w:jc w:val="both"/>
        <w:rPr>
          <w:rFonts w:ascii="Times New Roman" w:hAnsi="Times New Roman" w:cs="Times New Roman"/>
        </w:rPr>
      </w:pPr>
    </w:p>
    <w:p w:rsidR="00F47D2B" w:rsidRPr="00F47D2B" w:rsidRDefault="00F47D2B" w:rsidP="00FD2148">
      <w:pPr>
        <w:ind w:firstLine="709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15. </w:t>
      </w:r>
      <w:r w:rsidR="00FD2148">
        <w:rPr>
          <w:rFonts w:ascii="Times New Roman" w:hAnsi="Times New Roman" w:cs="Times New Roman"/>
        </w:rPr>
        <w:t>Консультант</w:t>
      </w:r>
      <w:r>
        <w:rPr>
          <w:rFonts w:ascii="Times New Roman" w:hAnsi="Times New Roman" w:cs="Times New Roman"/>
        </w:rPr>
        <w:t xml:space="preserve"> </w:t>
      </w:r>
      <w:r w:rsidR="00657E43">
        <w:rPr>
          <w:rFonts w:ascii="Times New Roman" w:hAnsi="Times New Roman" w:cs="Times New Roman"/>
        </w:rPr>
        <w:t xml:space="preserve">в соответствии со своей компетенцией </w:t>
      </w:r>
      <w:r w:rsidRPr="00F47D2B">
        <w:rPr>
          <w:rFonts w:ascii="Times New Roman" w:hAnsi="Times New Roman" w:cs="Times New Roman"/>
        </w:rPr>
        <w:t>обязан участвовать</w:t>
      </w:r>
      <w:r w:rsidR="007B0185">
        <w:rPr>
          <w:rFonts w:ascii="Times New Roman" w:hAnsi="Times New Roman" w:cs="Times New Roman"/>
        </w:rPr>
        <w:t xml:space="preserve"> в подготовке</w:t>
      </w:r>
      <w:r w:rsidR="00657E43">
        <w:rPr>
          <w:rFonts w:ascii="Times New Roman" w:hAnsi="Times New Roman" w:cs="Times New Roman"/>
        </w:rPr>
        <w:t xml:space="preserve"> (обсуждении) следующих проектов:</w:t>
      </w:r>
      <w:r w:rsidRPr="00F47D2B">
        <w:rPr>
          <w:rFonts w:ascii="Times New Roman" w:hAnsi="Times New Roman" w:cs="Times New Roman"/>
        </w:rPr>
        <w:t>:</w:t>
      </w:r>
    </w:p>
    <w:p w:rsidR="00FD2148" w:rsidRPr="00FD2148" w:rsidRDefault="00FD2148" w:rsidP="00FD2148">
      <w:pPr>
        <w:pStyle w:val="20"/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FD2148">
        <w:rPr>
          <w:rFonts w:eastAsia="Tahoma"/>
          <w:sz w:val="24"/>
          <w:szCs w:val="24"/>
        </w:rPr>
        <w:t>нормативных правовых актов Чувашской Республики по вопросам, входящим в компетенцию отдела;</w:t>
      </w:r>
    </w:p>
    <w:p w:rsidR="00FD2148" w:rsidRPr="00FD2148" w:rsidRDefault="00FD2148" w:rsidP="00FD2148">
      <w:pPr>
        <w:pStyle w:val="20"/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FD2148">
        <w:rPr>
          <w:rFonts w:eastAsia="Tahoma"/>
          <w:sz w:val="24"/>
          <w:szCs w:val="24"/>
        </w:rPr>
        <w:t>нормативных актов, приказо</w:t>
      </w:r>
      <w:r>
        <w:rPr>
          <w:rFonts w:eastAsia="Tahoma"/>
          <w:sz w:val="24"/>
          <w:szCs w:val="24"/>
        </w:rPr>
        <w:t xml:space="preserve">в </w:t>
      </w:r>
      <w:r w:rsidRPr="00FD2148">
        <w:rPr>
          <w:rFonts w:eastAsia="Tahoma"/>
          <w:sz w:val="24"/>
          <w:szCs w:val="24"/>
        </w:rPr>
        <w:t>Госслужбы</w:t>
      </w:r>
      <w:r>
        <w:rPr>
          <w:rFonts w:eastAsia="Tahoma"/>
          <w:sz w:val="24"/>
          <w:szCs w:val="24"/>
        </w:rPr>
        <w:t xml:space="preserve"> </w:t>
      </w:r>
      <w:r w:rsidRPr="00FD2148">
        <w:rPr>
          <w:rFonts w:eastAsia="Tahoma"/>
          <w:sz w:val="24"/>
          <w:szCs w:val="24"/>
        </w:rPr>
        <w:t>по вопросам, входящим в компетенцию отдела;</w:t>
      </w:r>
    </w:p>
    <w:p w:rsidR="00FD2148" w:rsidRPr="00FD2148" w:rsidRDefault="00FD2148" w:rsidP="00FD2148">
      <w:pPr>
        <w:pStyle w:val="20"/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FD2148">
        <w:rPr>
          <w:rFonts w:eastAsia="Tahoma"/>
          <w:sz w:val="24"/>
          <w:szCs w:val="24"/>
        </w:rPr>
        <w:t>соглашений и договоров, прото</w:t>
      </w:r>
      <w:r>
        <w:rPr>
          <w:rFonts w:eastAsia="Tahoma"/>
          <w:sz w:val="24"/>
          <w:szCs w:val="24"/>
        </w:rPr>
        <w:t>колов о сотрудничестве и взаимо</w:t>
      </w:r>
      <w:r w:rsidRPr="00FD2148">
        <w:rPr>
          <w:rFonts w:eastAsia="Tahoma"/>
          <w:sz w:val="24"/>
          <w:szCs w:val="24"/>
        </w:rPr>
        <w:t>действии, заключаемых с федеральными орган</w:t>
      </w:r>
      <w:r>
        <w:rPr>
          <w:rFonts w:eastAsia="Tahoma"/>
          <w:sz w:val="24"/>
          <w:szCs w:val="24"/>
        </w:rPr>
        <w:t xml:space="preserve">ами исполнительной власти, </w:t>
      </w:r>
      <w:r w:rsidR="00657E43">
        <w:rPr>
          <w:rFonts w:eastAsia="Tahoma"/>
          <w:sz w:val="24"/>
          <w:szCs w:val="24"/>
        </w:rPr>
        <w:t>исполнительными органами</w:t>
      </w:r>
      <w:r w:rsidRPr="00FD2148">
        <w:rPr>
          <w:rFonts w:eastAsia="Tahoma"/>
          <w:sz w:val="24"/>
          <w:szCs w:val="24"/>
        </w:rPr>
        <w:t xml:space="preserve"> субъектов Российской Федерации, органами местного самоуправления, организациями по вопросам,</w:t>
      </w:r>
      <w:r>
        <w:rPr>
          <w:rFonts w:eastAsia="Tahoma"/>
          <w:sz w:val="24"/>
          <w:szCs w:val="24"/>
        </w:rPr>
        <w:t xml:space="preserve"> входящим в компетенцию Госслуж</w:t>
      </w:r>
      <w:r w:rsidRPr="00FD2148">
        <w:rPr>
          <w:rFonts w:eastAsia="Tahoma"/>
          <w:sz w:val="24"/>
          <w:szCs w:val="24"/>
        </w:rPr>
        <w:t>бы и отдела;</w:t>
      </w:r>
    </w:p>
    <w:p w:rsidR="00F47D2B" w:rsidRPr="00F47D2B" w:rsidRDefault="00FD2148" w:rsidP="00FD2148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D2148">
        <w:rPr>
          <w:rFonts w:eastAsia="Tahoma"/>
          <w:sz w:val="24"/>
          <w:szCs w:val="24"/>
        </w:rPr>
        <w:t>ответов на обращения государств</w:t>
      </w:r>
      <w:r>
        <w:rPr>
          <w:rFonts w:eastAsia="Tahoma"/>
          <w:sz w:val="24"/>
          <w:szCs w:val="24"/>
        </w:rPr>
        <w:t>енных органов, граждан и органи</w:t>
      </w:r>
      <w:r w:rsidRPr="00FD2148">
        <w:rPr>
          <w:rFonts w:eastAsia="Tahoma"/>
          <w:sz w:val="24"/>
          <w:szCs w:val="24"/>
        </w:rPr>
        <w:t>заций</w:t>
      </w:r>
      <w:r w:rsidR="007864A0" w:rsidRPr="007864A0">
        <w:rPr>
          <w:rFonts w:eastAsia="Tahoma"/>
          <w:sz w:val="24"/>
          <w:szCs w:val="24"/>
        </w:rPr>
        <w:t>.</w:t>
      </w:r>
    </w:p>
    <w:p w:rsidR="00F47D2B" w:rsidRPr="00DD4430" w:rsidRDefault="00F47D2B" w:rsidP="00281336">
      <w:pPr>
        <w:ind w:firstLine="708"/>
        <w:jc w:val="both"/>
        <w:rPr>
          <w:rFonts w:ascii="Times New Roman" w:hAnsi="Times New Roman" w:cs="Times New Roman"/>
        </w:rPr>
      </w:pPr>
      <w:r w:rsidRPr="00F47D2B">
        <w:rPr>
          <w:rFonts w:ascii="Times New Roman" w:hAnsi="Times New Roman" w:cs="Times New Roman"/>
        </w:rPr>
        <w:t xml:space="preserve">16. </w:t>
      </w:r>
      <w:r w:rsidR="00FD2148" w:rsidRPr="00FD2148">
        <w:rPr>
          <w:rFonts w:ascii="Times New Roman" w:hAnsi="Times New Roman" w:cs="Times New Roman"/>
        </w:rPr>
        <w:t xml:space="preserve">Консультант </w:t>
      </w:r>
      <w:r w:rsidR="007B0185">
        <w:rPr>
          <w:rFonts w:ascii="Times New Roman" w:hAnsi="Times New Roman" w:cs="Times New Roman"/>
        </w:rPr>
        <w:t>отдела</w:t>
      </w:r>
      <w:r>
        <w:rPr>
          <w:rFonts w:ascii="Times New Roman" w:hAnsi="Times New Roman" w:cs="Times New Roman"/>
        </w:rPr>
        <w:t xml:space="preserve"> </w:t>
      </w:r>
      <w:r w:rsidRPr="00F47D2B">
        <w:rPr>
          <w:rFonts w:ascii="Times New Roman" w:hAnsi="Times New Roman" w:cs="Times New Roman"/>
        </w:rPr>
        <w:t xml:space="preserve">в </w:t>
      </w:r>
      <w:r w:rsidRPr="00DD4430">
        <w:rPr>
          <w:rFonts w:ascii="Times New Roman" w:hAnsi="Times New Roman" w:cs="Times New Roman"/>
        </w:rPr>
        <w:t>соответствии со своей компетенцией вправе участвовать в подготовке (обсуждении) проектов, отнесенных к сфере своей деятельности.</w:t>
      </w:r>
    </w:p>
    <w:p w:rsidR="00F47D2B" w:rsidRPr="00DD4430" w:rsidRDefault="00F47D2B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F47D2B" w:rsidRPr="00DD4430" w:rsidRDefault="00F47D2B" w:rsidP="00281336">
      <w:pPr>
        <w:jc w:val="center"/>
        <w:rPr>
          <w:rFonts w:ascii="Times New Roman" w:hAnsi="Times New Roman" w:cs="Times New Roman"/>
          <w:b/>
        </w:rPr>
      </w:pPr>
      <w:r w:rsidRPr="00DD4430">
        <w:rPr>
          <w:rFonts w:ascii="Times New Roman" w:hAnsi="Times New Roman" w:cs="Times New Roman"/>
          <w:b/>
        </w:rPr>
        <w:t xml:space="preserve">VI. Сроки и процедура подготовки, рассмотрения гражданским </w:t>
      </w:r>
    </w:p>
    <w:p w:rsidR="00F47D2B" w:rsidRPr="00DD4430" w:rsidRDefault="00F47D2B" w:rsidP="00281336">
      <w:pPr>
        <w:jc w:val="center"/>
        <w:rPr>
          <w:rFonts w:ascii="Times New Roman" w:hAnsi="Times New Roman" w:cs="Times New Roman"/>
          <w:b/>
        </w:rPr>
      </w:pPr>
      <w:r w:rsidRPr="00DD4430">
        <w:rPr>
          <w:rFonts w:ascii="Times New Roman" w:hAnsi="Times New Roman" w:cs="Times New Roman"/>
          <w:b/>
        </w:rPr>
        <w:t xml:space="preserve">служащим проектов управленческих и иных решений, </w:t>
      </w:r>
    </w:p>
    <w:p w:rsidR="00F47D2B" w:rsidRPr="00DD4430" w:rsidRDefault="00F47D2B" w:rsidP="00281336">
      <w:pPr>
        <w:jc w:val="center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  <w:b/>
        </w:rPr>
        <w:t>порядок согласования и принятия решений</w:t>
      </w:r>
    </w:p>
    <w:p w:rsidR="00F47D2B" w:rsidRPr="00DD4430" w:rsidRDefault="00F47D2B" w:rsidP="00281336">
      <w:pPr>
        <w:ind w:firstLine="708"/>
        <w:jc w:val="both"/>
        <w:rPr>
          <w:rFonts w:ascii="Times New Roman" w:hAnsi="Times New Roman" w:cs="Times New Roman"/>
        </w:rPr>
      </w:pPr>
    </w:p>
    <w:p w:rsidR="00DD4430" w:rsidRPr="00DD4430" w:rsidRDefault="00F47D2B" w:rsidP="00281336">
      <w:pPr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 xml:space="preserve">17. </w:t>
      </w:r>
      <w:r w:rsidR="00FD2148" w:rsidRPr="00FD2148">
        <w:rPr>
          <w:rFonts w:ascii="Times New Roman" w:hAnsi="Times New Roman" w:cs="Times New Roman"/>
        </w:rPr>
        <w:t xml:space="preserve">Консультант </w:t>
      </w:r>
      <w:r w:rsidRPr="00DD4430">
        <w:rPr>
          <w:rFonts w:ascii="Times New Roman" w:hAnsi="Times New Roman" w:cs="Times New Roman"/>
        </w:rPr>
        <w:t xml:space="preserve">осуществляет подготовку </w:t>
      </w:r>
      <w:r w:rsidR="00B31F6E" w:rsidRPr="00DD4430">
        <w:rPr>
          <w:rFonts w:ascii="Times New Roman" w:hAnsi="Times New Roman" w:cs="Times New Roman"/>
        </w:rPr>
        <w:t xml:space="preserve">материалов к проектам нормативных правовых актов в порядке и сроки, установленные Руководителем или </w:t>
      </w:r>
      <w:r w:rsidR="00702CDE" w:rsidRPr="00702CDE">
        <w:rPr>
          <w:rFonts w:ascii="Times New Roman" w:hAnsi="Times New Roman" w:cs="Times New Roman"/>
        </w:rPr>
        <w:t xml:space="preserve">курирующим заместителем </w:t>
      </w:r>
      <w:r w:rsidR="00281336">
        <w:rPr>
          <w:rFonts w:ascii="Times New Roman" w:hAnsi="Times New Roman" w:cs="Times New Roman"/>
        </w:rPr>
        <w:t>Р</w:t>
      </w:r>
      <w:r w:rsidR="00702CDE" w:rsidRPr="00702CDE">
        <w:rPr>
          <w:rFonts w:ascii="Times New Roman" w:hAnsi="Times New Roman" w:cs="Times New Roman"/>
        </w:rPr>
        <w:t>уководителя</w:t>
      </w:r>
      <w:r w:rsidR="00A60A9A">
        <w:rPr>
          <w:rFonts w:ascii="Times New Roman" w:hAnsi="Times New Roman" w:cs="Times New Roman"/>
        </w:rPr>
        <w:t xml:space="preserve">, </w:t>
      </w:r>
      <w:r w:rsidR="00A60A9A" w:rsidRPr="00A60A9A">
        <w:rPr>
          <w:rFonts w:ascii="Times New Roman" w:hAnsi="Times New Roman" w:cs="Times New Roman"/>
        </w:rPr>
        <w:t>или начальником отдела</w:t>
      </w:r>
      <w:r w:rsidR="00A60A9A">
        <w:rPr>
          <w:rFonts w:ascii="Times New Roman" w:hAnsi="Times New Roman" w:cs="Times New Roman"/>
        </w:rPr>
        <w:t>.</w:t>
      </w:r>
    </w:p>
    <w:p w:rsidR="00DD4430" w:rsidRDefault="00B31F6E" w:rsidP="00281336">
      <w:pPr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 xml:space="preserve">По обращениям государственных органов, граждан и организаций: </w:t>
      </w:r>
    </w:p>
    <w:p w:rsidR="00777D76" w:rsidRDefault="00777D76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рассматривает обращение;</w:t>
      </w:r>
    </w:p>
    <w:p w:rsidR="00DD4430" w:rsidRDefault="00777D76" w:rsidP="002813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рассмотрения подготавливает проект ответа заявителю по обращению</w:t>
      </w:r>
      <w:r w:rsidR="00B31F6E" w:rsidRPr="00DD4430">
        <w:rPr>
          <w:rFonts w:ascii="Times New Roman" w:hAnsi="Times New Roman" w:cs="Times New Roman"/>
        </w:rPr>
        <w:t>;</w:t>
      </w:r>
    </w:p>
    <w:p w:rsidR="00E62E04" w:rsidRPr="00DD4430" w:rsidRDefault="00B31F6E" w:rsidP="00281336">
      <w:pPr>
        <w:ind w:firstLine="709"/>
        <w:jc w:val="both"/>
        <w:rPr>
          <w:rFonts w:ascii="Times New Roman" w:hAnsi="Times New Roman" w:cs="Times New Roman"/>
        </w:rPr>
      </w:pPr>
      <w:r w:rsidRPr="00DD4430">
        <w:rPr>
          <w:rFonts w:ascii="Times New Roman" w:hAnsi="Times New Roman" w:cs="Times New Roman"/>
        </w:rPr>
        <w:t>согласов</w:t>
      </w:r>
      <w:r w:rsidR="00777D76">
        <w:rPr>
          <w:rFonts w:ascii="Times New Roman" w:hAnsi="Times New Roman" w:cs="Times New Roman"/>
        </w:rPr>
        <w:t xml:space="preserve">ывает </w:t>
      </w:r>
      <w:r w:rsidRPr="00DD4430">
        <w:rPr>
          <w:rFonts w:ascii="Times New Roman" w:hAnsi="Times New Roman" w:cs="Times New Roman"/>
        </w:rPr>
        <w:t xml:space="preserve">ответ </w:t>
      </w:r>
      <w:r w:rsidR="00A60A9A" w:rsidRPr="00A60A9A">
        <w:rPr>
          <w:rFonts w:ascii="Times New Roman" w:hAnsi="Times New Roman" w:cs="Times New Roman"/>
        </w:rPr>
        <w:t xml:space="preserve">с заместителем </w:t>
      </w:r>
      <w:r w:rsidR="00A60A9A">
        <w:rPr>
          <w:rFonts w:ascii="Times New Roman" w:hAnsi="Times New Roman" w:cs="Times New Roman"/>
        </w:rPr>
        <w:t>Р</w:t>
      </w:r>
      <w:r w:rsidR="00A60A9A" w:rsidRPr="00A60A9A">
        <w:rPr>
          <w:rFonts w:ascii="Times New Roman" w:hAnsi="Times New Roman" w:cs="Times New Roman"/>
        </w:rPr>
        <w:t>уководителя или начальником отдела</w:t>
      </w:r>
      <w:r w:rsidR="00DD4430">
        <w:rPr>
          <w:rFonts w:ascii="Times New Roman" w:hAnsi="Times New Roman" w:cs="Times New Roman"/>
        </w:rPr>
        <w:t>.</w:t>
      </w:r>
    </w:p>
    <w:p w:rsidR="00DD4430" w:rsidRPr="00777D76" w:rsidRDefault="00B31F6E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DD4430">
        <w:rPr>
          <w:sz w:val="24"/>
          <w:szCs w:val="24"/>
        </w:rPr>
        <w:t xml:space="preserve">Срок: обращения, не требующие дополнительного изучения и проверки, рассматриваются в течение 30 </w:t>
      </w:r>
      <w:r w:rsidRPr="00777D76">
        <w:rPr>
          <w:sz w:val="24"/>
          <w:szCs w:val="24"/>
        </w:rPr>
        <w:t>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>VII. Порядок служебного взаимодействия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18. Взаимодействие </w:t>
      </w:r>
      <w:r w:rsidR="00FD2148">
        <w:rPr>
          <w:rFonts w:ascii="Times New Roman" w:hAnsi="Times New Roman" w:cs="Times New Roman"/>
        </w:rPr>
        <w:t>к</w:t>
      </w:r>
      <w:r w:rsidR="00FD2148" w:rsidRPr="00FD2148">
        <w:rPr>
          <w:rFonts w:ascii="Times New Roman" w:hAnsi="Times New Roman" w:cs="Times New Roman"/>
        </w:rPr>
        <w:t>онсультант</w:t>
      </w:r>
      <w:r w:rsidR="00FD2148">
        <w:rPr>
          <w:rFonts w:ascii="Times New Roman" w:hAnsi="Times New Roman" w:cs="Times New Roman"/>
        </w:rPr>
        <w:t>а</w:t>
      </w:r>
      <w:r w:rsidR="00FD2148" w:rsidRPr="00FD2148">
        <w:rPr>
          <w:rFonts w:ascii="Times New Roman" w:hAnsi="Times New Roman" w:cs="Times New Roman"/>
        </w:rPr>
        <w:t xml:space="preserve"> </w:t>
      </w:r>
      <w:r w:rsidRPr="00777D76">
        <w:rPr>
          <w:rFonts w:ascii="Times New Roman" w:hAnsi="Times New Roman" w:cs="Times New Roman"/>
        </w:rPr>
        <w:t>с гражданскими служащими Госслужбы,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Гос</w:t>
      </w:r>
      <w:r w:rsidR="00657E43">
        <w:rPr>
          <w:rFonts w:ascii="Times New Roman" w:hAnsi="Times New Roman" w:cs="Times New Roman"/>
        </w:rPr>
        <w:t>службы.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VIII. Перечень государственных услуг (видов деятельности), 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оказываемых гражданским служащим по запросам граждан 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 xml:space="preserve">и организаций в соответствии с административным регламентом 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  <w:b/>
        </w:rPr>
        <w:t xml:space="preserve">(иным нормативным правовым актом) Государственной службы Чувашской </w:t>
      </w:r>
      <w:r w:rsidRPr="00777D76">
        <w:rPr>
          <w:rFonts w:ascii="Times New Roman" w:hAnsi="Times New Roman" w:cs="Times New Roman"/>
          <w:b/>
        </w:rPr>
        <w:lastRenderedPageBreak/>
        <w:t>Республики по делам юстиции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19. </w:t>
      </w:r>
      <w:r w:rsidR="00FD2148" w:rsidRPr="00FD2148">
        <w:rPr>
          <w:rFonts w:ascii="Times New Roman" w:hAnsi="Times New Roman" w:cs="Times New Roman"/>
        </w:rPr>
        <w:t xml:space="preserve">Консультант </w:t>
      </w:r>
      <w:r w:rsidRPr="00777D76">
        <w:rPr>
          <w:rFonts w:ascii="Times New Roman" w:hAnsi="Times New Roman" w:cs="Times New Roman"/>
        </w:rPr>
        <w:t>государственные услуги не оказывает.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>IX. Показатели эффективности и результативности</w:t>
      </w:r>
    </w:p>
    <w:p w:rsidR="00777D76" w:rsidRPr="00777D76" w:rsidRDefault="00777D76" w:rsidP="00281336">
      <w:pPr>
        <w:jc w:val="center"/>
        <w:rPr>
          <w:rFonts w:ascii="Times New Roman" w:hAnsi="Times New Roman" w:cs="Times New Roman"/>
          <w:b/>
        </w:rPr>
      </w:pPr>
      <w:r w:rsidRPr="00777D76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777D76" w:rsidRPr="00777D76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777D76" w:rsidRDefault="00777D76" w:rsidP="00281336">
      <w:pPr>
        <w:ind w:firstLine="567"/>
        <w:jc w:val="both"/>
        <w:rPr>
          <w:rFonts w:ascii="Times New Roman" w:hAnsi="Times New Roman" w:cs="Times New Roman"/>
        </w:rPr>
      </w:pPr>
      <w:r w:rsidRPr="00777D76">
        <w:rPr>
          <w:rFonts w:ascii="Times New Roman" w:hAnsi="Times New Roman" w:cs="Times New Roman"/>
        </w:rPr>
        <w:t xml:space="preserve">20. Эффективность и результативность профессиональной служебной деятельности </w:t>
      </w:r>
      <w:r w:rsidR="00B860D2">
        <w:rPr>
          <w:rFonts w:ascii="Times New Roman" w:hAnsi="Times New Roman" w:cs="Times New Roman"/>
        </w:rPr>
        <w:t>консультанта</w:t>
      </w:r>
      <w:r>
        <w:rPr>
          <w:rFonts w:ascii="Times New Roman" w:hAnsi="Times New Roman" w:cs="Times New Roman"/>
        </w:rPr>
        <w:t xml:space="preserve"> </w:t>
      </w:r>
      <w:r w:rsidRPr="00777D76">
        <w:rPr>
          <w:rFonts w:ascii="Times New Roman" w:hAnsi="Times New Roman" w:cs="Times New Roman"/>
        </w:rPr>
        <w:t xml:space="preserve">оцениваются по следующим показателям: </w:t>
      </w:r>
    </w:p>
    <w:p w:rsidR="00702CDE" w:rsidRPr="00702CDE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702CDE">
        <w:rPr>
          <w:rFonts w:ascii="Times New Roman" w:hAnsi="Times New Roman" w:cs="Times New Roman"/>
        </w:rPr>
        <w:t>своевременное и качественное исполнение поручений;</w:t>
      </w:r>
    </w:p>
    <w:p w:rsidR="00702CDE" w:rsidRPr="00702CDE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702CDE">
        <w:rPr>
          <w:rFonts w:ascii="Times New Roman" w:hAnsi="Times New Roman" w:cs="Times New Roman"/>
        </w:rPr>
        <w:t>своевременная и качественная подготовка</w:t>
      </w:r>
      <w:r>
        <w:rPr>
          <w:rFonts w:ascii="Times New Roman" w:hAnsi="Times New Roman" w:cs="Times New Roman"/>
        </w:rPr>
        <w:t xml:space="preserve"> ответов на письма государствен</w:t>
      </w:r>
      <w:r w:rsidRPr="00702CDE">
        <w:rPr>
          <w:rFonts w:ascii="Times New Roman" w:hAnsi="Times New Roman" w:cs="Times New Roman"/>
        </w:rPr>
        <w:t>ных органов, организаций и граждан;</w:t>
      </w:r>
    </w:p>
    <w:p w:rsidR="00702CDE" w:rsidRPr="00702CDE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702CDE">
        <w:rPr>
          <w:rFonts w:ascii="Times New Roman" w:hAnsi="Times New Roman" w:cs="Times New Roman"/>
        </w:rPr>
        <w:t>своевременность и качество выполнения возложенных на отдел задач;</w:t>
      </w:r>
    </w:p>
    <w:p w:rsidR="00702CDE" w:rsidRPr="00702CDE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702CDE">
        <w:rPr>
          <w:rFonts w:ascii="Times New Roman" w:hAnsi="Times New Roman" w:cs="Times New Roman"/>
        </w:rPr>
        <w:t>результат</w:t>
      </w:r>
      <w:r w:rsidR="00657E43">
        <w:rPr>
          <w:rFonts w:ascii="Times New Roman" w:hAnsi="Times New Roman" w:cs="Times New Roman"/>
        </w:rPr>
        <w:t>ы</w:t>
      </w:r>
      <w:r w:rsidRPr="00702CDE">
        <w:rPr>
          <w:rFonts w:ascii="Times New Roman" w:hAnsi="Times New Roman" w:cs="Times New Roman"/>
        </w:rPr>
        <w:t xml:space="preserve"> исполнения плана работы отдела по вопросам, относящимся к его компетенции;</w:t>
      </w:r>
    </w:p>
    <w:p w:rsidR="00777D76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702CDE">
        <w:rPr>
          <w:rFonts w:ascii="Times New Roman" w:hAnsi="Times New Roman" w:cs="Times New Roman"/>
        </w:rPr>
        <w:t>выполнени</w:t>
      </w:r>
      <w:r w:rsidR="00657E43">
        <w:rPr>
          <w:rFonts w:ascii="Times New Roman" w:hAnsi="Times New Roman" w:cs="Times New Roman"/>
        </w:rPr>
        <w:t>е</w:t>
      </w:r>
      <w:r w:rsidRPr="00702CDE">
        <w:rPr>
          <w:rFonts w:ascii="Times New Roman" w:hAnsi="Times New Roman" w:cs="Times New Roman"/>
        </w:rPr>
        <w:t xml:space="preserve"> дополнительно возложенных на отдел задач</w:t>
      </w:r>
      <w:r w:rsidR="00777D76" w:rsidRPr="00777D76">
        <w:rPr>
          <w:rFonts w:ascii="Times New Roman" w:hAnsi="Times New Roman" w:cs="Times New Roman"/>
        </w:rPr>
        <w:t xml:space="preserve">. </w:t>
      </w:r>
    </w:p>
    <w:p w:rsidR="00777D76" w:rsidRPr="00777D76" w:rsidRDefault="00777D76" w:rsidP="00281336">
      <w:pPr>
        <w:ind w:firstLine="567"/>
        <w:jc w:val="both"/>
        <w:rPr>
          <w:rFonts w:ascii="Times New Roman" w:hAnsi="Times New Roman" w:cs="Times New Roman"/>
        </w:rPr>
      </w:pPr>
    </w:p>
    <w:p w:rsidR="00777D76" w:rsidRDefault="00777D76" w:rsidP="00281336">
      <w:pPr>
        <w:ind w:firstLine="709"/>
        <w:jc w:val="both"/>
        <w:rPr>
          <w:rFonts w:ascii="Times New Roman" w:hAnsi="Times New Roman" w:cs="Times New Roman"/>
        </w:rPr>
      </w:pPr>
    </w:p>
    <w:p w:rsidR="00281336" w:rsidRPr="00777D76" w:rsidRDefault="00281336" w:rsidP="00281336">
      <w:pPr>
        <w:ind w:firstLine="709"/>
        <w:jc w:val="both"/>
        <w:rPr>
          <w:rFonts w:ascii="Times New Roman" w:hAnsi="Times New Roman" w:cs="Times New Roman"/>
        </w:rPr>
      </w:pPr>
    </w:p>
    <w:p w:rsidR="00A60A9A" w:rsidRPr="00A60A9A" w:rsidRDefault="00A60A9A" w:rsidP="00A60A9A">
      <w:pPr>
        <w:pStyle w:val="20"/>
        <w:spacing w:after="0" w:line="240" w:lineRule="auto"/>
        <w:jc w:val="both"/>
        <w:rPr>
          <w:rFonts w:eastAsia="Tahoma"/>
          <w:sz w:val="24"/>
          <w:szCs w:val="24"/>
        </w:rPr>
      </w:pPr>
      <w:r w:rsidRPr="00A60A9A">
        <w:rPr>
          <w:rFonts w:eastAsia="Tahoma"/>
          <w:sz w:val="24"/>
          <w:szCs w:val="24"/>
        </w:rPr>
        <w:t xml:space="preserve">Начальник отдела  </w:t>
      </w:r>
    </w:p>
    <w:p w:rsidR="00777D76" w:rsidRDefault="00A60A9A" w:rsidP="00A60A9A">
      <w:pPr>
        <w:pStyle w:val="20"/>
        <w:shd w:val="clear" w:color="auto" w:fill="auto"/>
        <w:spacing w:after="0" w:line="240" w:lineRule="auto"/>
        <w:jc w:val="both"/>
        <w:rPr>
          <w:rFonts w:eastAsia="Tahoma"/>
          <w:sz w:val="24"/>
          <w:szCs w:val="24"/>
        </w:rPr>
      </w:pPr>
      <w:r w:rsidRPr="00A60A9A">
        <w:rPr>
          <w:rFonts w:eastAsia="Tahoma"/>
          <w:sz w:val="24"/>
          <w:szCs w:val="24"/>
        </w:rPr>
        <w:t xml:space="preserve">по обеспечению деятельности мировых судей                                            </w:t>
      </w:r>
      <w:r>
        <w:rPr>
          <w:rFonts w:eastAsia="Tahoma"/>
          <w:sz w:val="24"/>
          <w:szCs w:val="24"/>
        </w:rPr>
        <w:t xml:space="preserve">         А.С. Тихонова</w:t>
      </w:r>
    </w:p>
    <w:p w:rsidR="00657E43" w:rsidRDefault="00657E43" w:rsidP="00A60A9A">
      <w:pPr>
        <w:pStyle w:val="20"/>
        <w:shd w:val="clear" w:color="auto" w:fill="auto"/>
        <w:spacing w:after="0" w:line="240" w:lineRule="auto"/>
        <w:jc w:val="both"/>
        <w:rPr>
          <w:rFonts w:eastAsia="Tahoma"/>
          <w:sz w:val="24"/>
          <w:szCs w:val="24"/>
        </w:rPr>
      </w:pPr>
    </w:p>
    <w:p w:rsidR="00657E43" w:rsidRDefault="00657E43" w:rsidP="00A60A9A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rFonts w:eastAsia="Tahoma"/>
          <w:sz w:val="24"/>
          <w:szCs w:val="24"/>
        </w:rPr>
        <w:t>Заместитель руководителя                                                                                            Е.М. Быкова</w:t>
      </w:r>
    </w:p>
    <w:p w:rsidR="004D6204" w:rsidRPr="004D6204" w:rsidRDefault="004D6204" w:rsidP="00A60A9A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D6204" w:rsidRPr="004D6204" w:rsidRDefault="004D6204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4D6204" w:rsidRPr="004D6204" w:rsidRDefault="004D6204" w:rsidP="00281336">
      <w:pPr>
        <w:jc w:val="center"/>
        <w:rPr>
          <w:rFonts w:ascii="Times New Roman" w:hAnsi="Times New Roman" w:cs="Times New Roman"/>
          <w:b/>
        </w:rPr>
      </w:pPr>
      <w:r w:rsidRPr="004D6204">
        <w:rPr>
          <w:rFonts w:ascii="Times New Roman" w:hAnsi="Times New Roman" w:cs="Times New Roman"/>
          <w:b/>
        </w:rPr>
        <w:t>X. Лист ознакомления</w:t>
      </w:r>
    </w:p>
    <w:p w:rsidR="004D6204" w:rsidRPr="004D6204" w:rsidRDefault="004D6204" w:rsidP="00281336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421"/>
        <w:gridCol w:w="1964"/>
        <w:gridCol w:w="2209"/>
        <w:gridCol w:w="2222"/>
      </w:tblGrid>
      <w:tr w:rsidR="004D6204" w:rsidRPr="004D6204" w:rsidTr="00F50606">
        <w:tc>
          <w:tcPr>
            <w:tcW w:w="31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№ пп </w:t>
            </w: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Фамилия, имя, </w:t>
            </w:r>
            <w:r w:rsidRPr="004D6204">
              <w:rPr>
                <w:rFonts w:ascii="Times New Roman" w:hAnsi="Times New Roman" w:cs="Times New Roman"/>
              </w:rPr>
              <w:br/>
              <w:t xml:space="preserve">отчество (последнее – при наличии) </w:t>
            </w: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D6204">
              <w:rPr>
                <w:rFonts w:ascii="Times New Roman" w:hAnsi="Times New Roman" w:cs="Times New Roman"/>
              </w:rPr>
              <w:t xml:space="preserve">Дата и номер акта об освобождении от должности </w:t>
            </w:r>
          </w:p>
        </w:tc>
      </w:tr>
      <w:tr w:rsidR="004D6204" w:rsidRPr="004D6204" w:rsidTr="00F50606">
        <w:tc>
          <w:tcPr>
            <w:tcW w:w="31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D6204" w:rsidTr="00F50606">
        <w:tc>
          <w:tcPr>
            <w:tcW w:w="314" w:type="pct"/>
          </w:tcPr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P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D6204" w:rsidTr="00F50606">
        <w:tc>
          <w:tcPr>
            <w:tcW w:w="314" w:type="pct"/>
          </w:tcPr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D6204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D6204" w:rsidRPr="004D6204" w:rsidRDefault="004D6204" w:rsidP="00281336">
      <w:pPr>
        <w:ind w:left="142"/>
        <w:jc w:val="center"/>
        <w:rPr>
          <w:rFonts w:ascii="Times New Roman" w:hAnsi="Times New Roman" w:cs="Times New Roman"/>
        </w:rPr>
      </w:pPr>
      <w:r w:rsidRPr="004D6204">
        <w:rPr>
          <w:rFonts w:ascii="Times New Roman" w:hAnsi="Times New Roman" w:cs="Times New Roman"/>
        </w:rPr>
        <w:t>_____________</w:t>
      </w:r>
    </w:p>
    <w:p w:rsidR="004D6204" w:rsidRPr="004D6204" w:rsidRDefault="004D6204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sectPr w:rsidR="004D6204" w:rsidRPr="004D6204" w:rsidSect="004C3910">
      <w:pgSz w:w="11900" w:h="16840"/>
      <w:pgMar w:top="851" w:right="769" w:bottom="851" w:left="17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68" w:rsidRDefault="00740468">
      <w:r>
        <w:separator/>
      </w:r>
    </w:p>
  </w:endnote>
  <w:endnote w:type="continuationSeparator" w:id="0">
    <w:p w:rsidR="00740468" w:rsidRDefault="0074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68" w:rsidRDefault="00740468"/>
  </w:footnote>
  <w:footnote w:type="continuationSeparator" w:id="0">
    <w:p w:rsidR="00740468" w:rsidRDefault="007404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D4A"/>
    <w:multiLevelType w:val="multilevel"/>
    <w:tmpl w:val="B8C2A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358F7"/>
    <w:multiLevelType w:val="multilevel"/>
    <w:tmpl w:val="8B62C9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01481"/>
    <w:multiLevelType w:val="multilevel"/>
    <w:tmpl w:val="85101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94086"/>
    <w:multiLevelType w:val="multilevel"/>
    <w:tmpl w:val="06B494E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964D5"/>
    <w:multiLevelType w:val="multilevel"/>
    <w:tmpl w:val="F94EB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F1828"/>
    <w:multiLevelType w:val="multilevel"/>
    <w:tmpl w:val="E1507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94388"/>
    <w:multiLevelType w:val="multilevel"/>
    <w:tmpl w:val="EEC6CBA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0037DF"/>
    <w:multiLevelType w:val="multilevel"/>
    <w:tmpl w:val="40380B04"/>
    <w:lvl w:ilvl="0">
      <w:start w:val="3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F44421"/>
    <w:multiLevelType w:val="multilevel"/>
    <w:tmpl w:val="D0CA8D6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877388"/>
    <w:multiLevelType w:val="multilevel"/>
    <w:tmpl w:val="F3905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B61952"/>
    <w:multiLevelType w:val="multilevel"/>
    <w:tmpl w:val="17F09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023BB"/>
    <w:multiLevelType w:val="multilevel"/>
    <w:tmpl w:val="F5AEB36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EE502C"/>
    <w:multiLevelType w:val="multilevel"/>
    <w:tmpl w:val="FEDCEA0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6C6067"/>
    <w:multiLevelType w:val="multilevel"/>
    <w:tmpl w:val="5808A9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6F3D84"/>
    <w:multiLevelType w:val="multilevel"/>
    <w:tmpl w:val="6116F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5B5B77"/>
    <w:multiLevelType w:val="multilevel"/>
    <w:tmpl w:val="65086E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A51E49"/>
    <w:multiLevelType w:val="multilevel"/>
    <w:tmpl w:val="24CE63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3C2A22"/>
    <w:multiLevelType w:val="multilevel"/>
    <w:tmpl w:val="17207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526D29"/>
    <w:multiLevelType w:val="multilevel"/>
    <w:tmpl w:val="09FEBC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273F34"/>
    <w:multiLevelType w:val="multilevel"/>
    <w:tmpl w:val="BC048C1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14"/>
  </w:num>
  <w:num w:numId="11">
    <w:abstractNumId w:val="4"/>
  </w:num>
  <w:num w:numId="12">
    <w:abstractNumId w:val="10"/>
  </w:num>
  <w:num w:numId="13">
    <w:abstractNumId w:val="7"/>
  </w:num>
  <w:num w:numId="14">
    <w:abstractNumId w:val="1"/>
  </w:num>
  <w:num w:numId="15">
    <w:abstractNumId w:val="6"/>
  </w:num>
  <w:num w:numId="16">
    <w:abstractNumId w:val="3"/>
  </w:num>
  <w:num w:numId="17">
    <w:abstractNumId w:val="2"/>
  </w:num>
  <w:num w:numId="18">
    <w:abstractNumId w:val="1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04"/>
    <w:rsid w:val="00005666"/>
    <w:rsid w:val="0003471D"/>
    <w:rsid w:val="000411F5"/>
    <w:rsid w:val="00042521"/>
    <w:rsid w:val="0006328C"/>
    <w:rsid w:val="000B0D42"/>
    <w:rsid w:val="000D1504"/>
    <w:rsid w:val="0010700D"/>
    <w:rsid w:val="0012391B"/>
    <w:rsid w:val="00156B0C"/>
    <w:rsid w:val="001C6EA6"/>
    <w:rsid w:val="001D1A72"/>
    <w:rsid w:val="001E6536"/>
    <w:rsid w:val="001F6B5F"/>
    <w:rsid w:val="0023643D"/>
    <w:rsid w:val="002454B6"/>
    <w:rsid w:val="00281336"/>
    <w:rsid w:val="002C25C3"/>
    <w:rsid w:val="002D4160"/>
    <w:rsid w:val="003264E5"/>
    <w:rsid w:val="0034531E"/>
    <w:rsid w:val="003B7313"/>
    <w:rsid w:val="003D1482"/>
    <w:rsid w:val="004215A2"/>
    <w:rsid w:val="00454924"/>
    <w:rsid w:val="00464F38"/>
    <w:rsid w:val="004978F4"/>
    <w:rsid w:val="004A7087"/>
    <w:rsid w:val="004C3910"/>
    <w:rsid w:val="004D4AB3"/>
    <w:rsid w:val="004D6204"/>
    <w:rsid w:val="004F6284"/>
    <w:rsid w:val="005319A3"/>
    <w:rsid w:val="00531BD3"/>
    <w:rsid w:val="00550B88"/>
    <w:rsid w:val="005565A4"/>
    <w:rsid w:val="00574ED0"/>
    <w:rsid w:val="00593F82"/>
    <w:rsid w:val="005C658D"/>
    <w:rsid w:val="005D18D9"/>
    <w:rsid w:val="005E5CA7"/>
    <w:rsid w:val="005F2D74"/>
    <w:rsid w:val="00611C24"/>
    <w:rsid w:val="00614AE2"/>
    <w:rsid w:val="00627C14"/>
    <w:rsid w:val="00657E43"/>
    <w:rsid w:val="0066073E"/>
    <w:rsid w:val="00663B04"/>
    <w:rsid w:val="006668B7"/>
    <w:rsid w:val="006A2B51"/>
    <w:rsid w:val="006D547B"/>
    <w:rsid w:val="00702CDE"/>
    <w:rsid w:val="00740468"/>
    <w:rsid w:val="00741B67"/>
    <w:rsid w:val="00742D5A"/>
    <w:rsid w:val="00763C94"/>
    <w:rsid w:val="0077497C"/>
    <w:rsid w:val="00777D76"/>
    <w:rsid w:val="007864A0"/>
    <w:rsid w:val="007B0185"/>
    <w:rsid w:val="007B21B0"/>
    <w:rsid w:val="007C36C0"/>
    <w:rsid w:val="007E5F3E"/>
    <w:rsid w:val="007F1A3D"/>
    <w:rsid w:val="00814E48"/>
    <w:rsid w:val="00817B35"/>
    <w:rsid w:val="00820EFB"/>
    <w:rsid w:val="00845C58"/>
    <w:rsid w:val="00857842"/>
    <w:rsid w:val="00860187"/>
    <w:rsid w:val="0087402A"/>
    <w:rsid w:val="0088501E"/>
    <w:rsid w:val="008C7005"/>
    <w:rsid w:val="009130D8"/>
    <w:rsid w:val="009302C4"/>
    <w:rsid w:val="0099366F"/>
    <w:rsid w:val="009C0582"/>
    <w:rsid w:val="009F1012"/>
    <w:rsid w:val="00A0273A"/>
    <w:rsid w:val="00A12A0C"/>
    <w:rsid w:val="00A60A9A"/>
    <w:rsid w:val="00A67039"/>
    <w:rsid w:val="00AA1519"/>
    <w:rsid w:val="00AA4418"/>
    <w:rsid w:val="00AB7881"/>
    <w:rsid w:val="00B07EC5"/>
    <w:rsid w:val="00B246C3"/>
    <w:rsid w:val="00B31F6E"/>
    <w:rsid w:val="00B712E8"/>
    <w:rsid w:val="00B860D2"/>
    <w:rsid w:val="00BB3951"/>
    <w:rsid w:val="00BE7442"/>
    <w:rsid w:val="00C30772"/>
    <w:rsid w:val="00C34B96"/>
    <w:rsid w:val="00C72D01"/>
    <w:rsid w:val="00C80699"/>
    <w:rsid w:val="00C91A38"/>
    <w:rsid w:val="00CC2B53"/>
    <w:rsid w:val="00CD38B1"/>
    <w:rsid w:val="00CF3CC4"/>
    <w:rsid w:val="00D01ED1"/>
    <w:rsid w:val="00D0729C"/>
    <w:rsid w:val="00D07BA6"/>
    <w:rsid w:val="00D50DE1"/>
    <w:rsid w:val="00D63289"/>
    <w:rsid w:val="00D73A2B"/>
    <w:rsid w:val="00DD4430"/>
    <w:rsid w:val="00E02FA9"/>
    <w:rsid w:val="00E62E04"/>
    <w:rsid w:val="00E87A11"/>
    <w:rsid w:val="00EB1E36"/>
    <w:rsid w:val="00EE2D13"/>
    <w:rsid w:val="00EF6102"/>
    <w:rsid w:val="00F24082"/>
    <w:rsid w:val="00F47D2B"/>
    <w:rsid w:val="00F94860"/>
    <w:rsid w:val="00F9551F"/>
    <w:rsid w:val="00FB4209"/>
    <w:rsid w:val="00FC7C9B"/>
    <w:rsid w:val="00FD15FD"/>
    <w:rsid w:val="00FD2148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7D820A-2305-444B-98E5-9D009793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F9486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5pt">
    <w:name w:val="Колонтитул + Consolas;5 pt;Курсив"/>
    <w:basedOn w:val="a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2ptExact">
    <w:name w:val="Основной текст (5) + 12 pt;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6pt-2ptExact">
    <w:name w:val="Основной текст (5) + 16 pt;Курсив;Интервал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780" w:line="293" w:lineRule="exact"/>
      <w:ind w:hanging="6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ind w:hanging="4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Default">
    <w:name w:val="Default"/>
    <w:rsid w:val="00AA151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9">
    <w:name w:val="No Spacing"/>
    <w:uiPriority w:val="1"/>
    <w:qFormat/>
    <w:rsid w:val="00AA1519"/>
    <w:pPr>
      <w:widowControl/>
    </w:pPr>
    <w:rPr>
      <w:rFonts w:ascii="Times New Roman" w:eastAsia="Times New Roman" w:hAnsi="Times New Roman" w:cs="Times New Roman"/>
      <w:lang w:bidi="ar-SA"/>
    </w:rPr>
  </w:style>
  <w:style w:type="character" w:styleId="aa">
    <w:name w:val="Strong"/>
    <w:basedOn w:val="a0"/>
    <w:uiPriority w:val="22"/>
    <w:qFormat/>
    <w:rsid w:val="00F948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486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ConsPlusTitle">
    <w:name w:val="ConsPlusTitle"/>
    <w:uiPriority w:val="99"/>
    <w:rsid w:val="00857842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550B8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B8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3A8A-E3F8-4543-A8AB-142D07DB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Мареев</dc:creator>
  <cp:lastModifiedBy>Минюст ЧР Анастасия Шоклева</cp:lastModifiedBy>
  <cp:revision>3</cp:revision>
  <cp:lastPrinted>2023-10-05T11:58:00Z</cp:lastPrinted>
  <dcterms:created xsi:type="dcterms:W3CDTF">2023-10-18T14:02:00Z</dcterms:created>
  <dcterms:modified xsi:type="dcterms:W3CDTF">2023-10-19T08:35:00Z</dcterms:modified>
</cp:coreProperties>
</file>