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716" w:type="dxa"/>
        <w:tblInd w:w="-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23"/>
        <w:gridCol w:w="1450"/>
        <w:gridCol w:w="2410"/>
        <w:gridCol w:w="2410"/>
        <w:gridCol w:w="2723"/>
      </w:tblGrid>
      <w:tr w:rsidR="00431D1E" w:rsidRPr="007D7ACD" w:rsidTr="00F752D2">
        <w:trPr>
          <w:trHeight w:val="315"/>
        </w:trPr>
        <w:tc>
          <w:tcPr>
            <w:tcW w:w="572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31D1E" w:rsidRPr="00E46727" w:rsidRDefault="00431D1E" w:rsidP="007D7ACD">
            <w:pPr>
              <w:rPr>
                <w:b/>
                <w:bCs/>
                <w:sz w:val="24"/>
                <w:szCs w:val="24"/>
              </w:rPr>
            </w:pPr>
            <w:r w:rsidRPr="00E46727">
              <w:rPr>
                <w:b/>
                <w:bCs/>
                <w:sz w:val="24"/>
                <w:szCs w:val="24"/>
              </w:rPr>
              <w:t>Показатели</w:t>
            </w:r>
          </w:p>
        </w:tc>
        <w:tc>
          <w:tcPr>
            <w:tcW w:w="14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431D1E" w:rsidRPr="00E46727" w:rsidRDefault="00431D1E" w:rsidP="007D7ACD">
            <w:pPr>
              <w:jc w:val="center"/>
              <w:rPr>
                <w:b/>
                <w:bCs/>
                <w:sz w:val="24"/>
                <w:szCs w:val="24"/>
              </w:rPr>
            </w:pPr>
            <w:r w:rsidRPr="00E46727">
              <w:rPr>
                <w:b/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CCCCCC"/>
            </w:tcBorders>
          </w:tcPr>
          <w:p w:rsidR="00431D1E" w:rsidRPr="007D7ACD" w:rsidRDefault="009D4DF4" w:rsidP="00082BBF">
            <w:pPr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за</w:t>
            </w:r>
            <w:proofErr w:type="gramEnd"/>
            <w:r>
              <w:rPr>
                <w:b/>
                <w:bCs/>
              </w:rPr>
              <w:t xml:space="preserve"> </w:t>
            </w:r>
            <w:r w:rsidR="00885E5F">
              <w:rPr>
                <w:b/>
                <w:bCs/>
              </w:rPr>
              <w:t>1кв</w:t>
            </w:r>
            <w:r>
              <w:rPr>
                <w:b/>
                <w:bCs/>
              </w:rPr>
              <w:t>. 202</w:t>
            </w:r>
            <w:r w:rsidR="00082BBF">
              <w:rPr>
                <w:b/>
                <w:bCs/>
              </w:rPr>
              <w:t>2</w:t>
            </w:r>
            <w:r>
              <w:rPr>
                <w:b/>
                <w:bCs/>
              </w:rPr>
              <w:t xml:space="preserve"> г.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31D1E" w:rsidRPr="007D7ACD" w:rsidRDefault="009D4DF4" w:rsidP="00082BBF">
            <w:pPr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за</w:t>
            </w:r>
            <w:proofErr w:type="gramEnd"/>
            <w:r>
              <w:rPr>
                <w:b/>
                <w:bCs/>
              </w:rPr>
              <w:t xml:space="preserve"> </w:t>
            </w:r>
            <w:r w:rsidR="00885E5F">
              <w:rPr>
                <w:b/>
                <w:bCs/>
              </w:rPr>
              <w:t>1</w:t>
            </w:r>
            <w:r>
              <w:rPr>
                <w:b/>
                <w:bCs/>
              </w:rPr>
              <w:t>кв. 202</w:t>
            </w:r>
            <w:r w:rsidR="00082BBF">
              <w:rPr>
                <w:b/>
                <w:bCs/>
              </w:rPr>
              <w:t>3</w:t>
            </w:r>
            <w:r>
              <w:rPr>
                <w:b/>
                <w:bCs/>
              </w:rPr>
              <w:t xml:space="preserve"> г. </w:t>
            </w: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31D1E" w:rsidRPr="007D7ACD" w:rsidRDefault="00431D1E" w:rsidP="00F752D2">
            <w:pPr>
              <w:jc w:val="center"/>
              <w:rPr>
                <w:b/>
                <w:bCs/>
              </w:rPr>
            </w:pPr>
            <w:r w:rsidRPr="007D7ACD">
              <w:rPr>
                <w:b/>
                <w:bCs/>
              </w:rPr>
              <w:t>Темп роста (снижения) к уровню 202</w:t>
            </w:r>
            <w:r w:rsidR="00F752D2">
              <w:rPr>
                <w:b/>
                <w:bCs/>
              </w:rPr>
              <w:t>2</w:t>
            </w:r>
            <w:r w:rsidRPr="007D7ACD">
              <w:rPr>
                <w:b/>
                <w:bCs/>
              </w:rPr>
              <w:t xml:space="preserve"> года,</w:t>
            </w:r>
            <w:r>
              <w:rPr>
                <w:b/>
                <w:bCs/>
              </w:rPr>
              <w:t xml:space="preserve"> </w:t>
            </w:r>
            <w:r w:rsidRPr="007D7ACD">
              <w:rPr>
                <w:b/>
                <w:bCs/>
              </w:rPr>
              <w:t>%</w:t>
            </w:r>
          </w:p>
        </w:tc>
      </w:tr>
      <w:tr w:rsidR="00082BBF" w:rsidRPr="007D7ACD" w:rsidTr="00F752D2">
        <w:trPr>
          <w:trHeight w:val="315"/>
        </w:trPr>
        <w:tc>
          <w:tcPr>
            <w:tcW w:w="572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082BBF" w:rsidRPr="00E46727" w:rsidRDefault="00082BBF" w:rsidP="00082BBF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Оборот продукции (услуг) у субъектов МСП</w:t>
            </w:r>
          </w:p>
        </w:tc>
        <w:tc>
          <w:tcPr>
            <w:tcW w:w="14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82BBF" w:rsidRPr="00E46727" w:rsidRDefault="00082BBF" w:rsidP="00082BBF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млн. рублей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BBF" w:rsidRPr="007D7ACD" w:rsidRDefault="00082BBF" w:rsidP="001C31F1">
            <w:pPr>
              <w:jc w:val="center"/>
            </w:pPr>
            <w:r>
              <w:t>1829,3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082BBF" w:rsidRPr="007D7ACD" w:rsidRDefault="00082BBF" w:rsidP="001C31F1">
            <w:pPr>
              <w:jc w:val="center"/>
            </w:pPr>
            <w:r>
              <w:t>2030,2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082BBF" w:rsidRPr="007D7ACD" w:rsidRDefault="00082BBF" w:rsidP="001C31F1">
            <w:pPr>
              <w:jc w:val="center"/>
            </w:pPr>
            <w:r>
              <w:t>111,0</w:t>
            </w:r>
          </w:p>
        </w:tc>
      </w:tr>
      <w:tr w:rsidR="00082BBF" w:rsidRPr="007D7ACD" w:rsidTr="00F752D2">
        <w:trPr>
          <w:trHeight w:val="315"/>
        </w:trPr>
        <w:tc>
          <w:tcPr>
            <w:tcW w:w="572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082BBF" w:rsidRPr="00E46727" w:rsidRDefault="00082BBF" w:rsidP="00082BBF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 xml:space="preserve">Количество субъектов малого и среднего предпринимательства, </w:t>
            </w:r>
            <w:r>
              <w:rPr>
                <w:sz w:val="24"/>
                <w:szCs w:val="24"/>
              </w:rPr>
              <w:t xml:space="preserve">в </w:t>
            </w:r>
            <w:proofErr w:type="spellStart"/>
            <w:r>
              <w:rPr>
                <w:sz w:val="24"/>
                <w:szCs w:val="24"/>
              </w:rPr>
              <w:t>т.ч</w:t>
            </w:r>
            <w:proofErr w:type="spellEnd"/>
            <w:r w:rsidRPr="00E46727">
              <w:rPr>
                <w:sz w:val="24"/>
                <w:szCs w:val="24"/>
              </w:rPr>
              <w:t>.:</w:t>
            </w:r>
          </w:p>
        </w:tc>
        <w:tc>
          <w:tcPr>
            <w:tcW w:w="14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82BBF" w:rsidRPr="00E46727" w:rsidRDefault="00082BBF" w:rsidP="00082BBF">
            <w:pPr>
              <w:rPr>
                <w:sz w:val="24"/>
                <w:szCs w:val="24"/>
              </w:rPr>
            </w:pPr>
            <w:proofErr w:type="gramStart"/>
            <w:r w:rsidRPr="00E46727">
              <w:rPr>
                <w:sz w:val="24"/>
                <w:szCs w:val="24"/>
              </w:rPr>
              <w:t>единиц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BBF" w:rsidRPr="007D7ACD" w:rsidRDefault="00082BBF" w:rsidP="001C31F1">
            <w:pPr>
              <w:jc w:val="center"/>
            </w:pPr>
            <w:r>
              <w:t>3663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082BBF" w:rsidRPr="007D7ACD" w:rsidRDefault="00082BBF" w:rsidP="001C31F1">
            <w:pPr>
              <w:jc w:val="center"/>
            </w:pPr>
            <w:r>
              <w:t>4130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082BBF" w:rsidRPr="007D7ACD" w:rsidRDefault="00082BBF" w:rsidP="001C31F1">
            <w:pPr>
              <w:jc w:val="center"/>
            </w:pPr>
            <w:r>
              <w:t>113,8</w:t>
            </w:r>
          </w:p>
        </w:tc>
      </w:tr>
      <w:tr w:rsidR="00082BBF" w:rsidRPr="007D7ACD" w:rsidTr="00F752D2">
        <w:trPr>
          <w:trHeight w:val="315"/>
        </w:trPr>
        <w:tc>
          <w:tcPr>
            <w:tcW w:w="572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082BBF" w:rsidRPr="00E46727" w:rsidRDefault="00082BBF" w:rsidP="00082B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E46727">
              <w:rPr>
                <w:sz w:val="24"/>
                <w:szCs w:val="24"/>
              </w:rPr>
              <w:t>юридические лица</w:t>
            </w:r>
          </w:p>
        </w:tc>
        <w:tc>
          <w:tcPr>
            <w:tcW w:w="14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82BBF" w:rsidRPr="00E46727" w:rsidRDefault="00082BBF" w:rsidP="00082BBF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единиц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BBF" w:rsidRPr="007D7ACD" w:rsidRDefault="00082BBF" w:rsidP="001C31F1">
            <w:pPr>
              <w:jc w:val="center"/>
            </w:pPr>
            <w:r>
              <w:t>431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082BBF" w:rsidRPr="007D7ACD" w:rsidRDefault="00082BBF" w:rsidP="001C31F1">
            <w:pPr>
              <w:jc w:val="center"/>
            </w:pPr>
            <w:r>
              <w:t>431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082BBF" w:rsidRPr="007D7ACD" w:rsidRDefault="00082BBF" w:rsidP="001C31F1">
            <w:pPr>
              <w:jc w:val="center"/>
            </w:pPr>
            <w:r>
              <w:t>100,0</w:t>
            </w:r>
          </w:p>
        </w:tc>
      </w:tr>
      <w:tr w:rsidR="00082BBF" w:rsidRPr="007D7ACD" w:rsidTr="00F752D2">
        <w:trPr>
          <w:trHeight w:val="315"/>
        </w:trPr>
        <w:tc>
          <w:tcPr>
            <w:tcW w:w="572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082BBF" w:rsidRPr="00E46727" w:rsidRDefault="00082BBF" w:rsidP="00082B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E46727">
              <w:rPr>
                <w:sz w:val="24"/>
                <w:szCs w:val="24"/>
              </w:rPr>
              <w:t>индивидуальные предприниматели</w:t>
            </w:r>
          </w:p>
        </w:tc>
        <w:tc>
          <w:tcPr>
            <w:tcW w:w="14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82BBF" w:rsidRPr="00E46727" w:rsidRDefault="00082BBF" w:rsidP="00082BBF">
            <w:pPr>
              <w:rPr>
                <w:sz w:val="24"/>
                <w:szCs w:val="24"/>
              </w:rPr>
            </w:pPr>
            <w:proofErr w:type="gramStart"/>
            <w:r w:rsidRPr="00E46727">
              <w:rPr>
                <w:sz w:val="24"/>
                <w:szCs w:val="24"/>
              </w:rPr>
              <w:t>единиц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BBF" w:rsidRPr="007D7ACD" w:rsidRDefault="00082BBF" w:rsidP="001C31F1">
            <w:pPr>
              <w:jc w:val="center"/>
            </w:pPr>
            <w:r>
              <w:t>1503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082BBF" w:rsidRPr="007D7ACD" w:rsidRDefault="00082BBF" w:rsidP="001C31F1">
            <w:pPr>
              <w:jc w:val="center"/>
            </w:pPr>
            <w:r>
              <w:t>1587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082BBF" w:rsidRPr="007D7ACD" w:rsidRDefault="00670544" w:rsidP="001C31F1">
            <w:pPr>
              <w:jc w:val="center"/>
            </w:pPr>
            <w:r>
              <w:t>105,5</w:t>
            </w:r>
          </w:p>
        </w:tc>
      </w:tr>
      <w:tr w:rsidR="00082BBF" w:rsidRPr="007D7ACD" w:rsidTr="00F752D2">
        <w:trPr>
          <w:trHeight w:val="1291"/>
        </w:trPr>
        <w:tc>
          <w:tcPr>
            <w:tcW w:w="5723" w:type="dxa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082BBF" w:rsidRPr="00E46727" w:rsidRDefault="00082BBF" w:rsidP="00082BBF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 xml:space="preserve">Численность занятых в сфере малого и среднего предпринимательства (включая индивидуальных предпринимателей и </w:t>
            </w:r>
            <w:proofErr w:type="spellStart"/>
            <w:proofErr w:type="gramStart"/>
            <w:r w:rsidRPr="00E46727">
              <w:rPr>
                <w:sz w:val="24"/>
                <w:szCs w:val="24"/>
              </w:rPr>
              <w:t>самозанятых</w:t>
            </w:r>
            <w:proofErr w:type="spellEnd"/>
            <w:r w:rsidRPr="00E46727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*</w:t>
            </w:r>
            <w:proofErr w:type="gramEnd"/>
          </w:p>
        </w:tc>
        <w:tc>
          <w:tcPr>
            <w:tcW w:w="145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82BBF" w:rsidRPr="00E46727" w:rsidRDefault="00082BBF" w:rsidP="00082BBF">
            <w:pPr>
              <w:rPr>
                <w:sz w:val="24"/>
                <w:szCs w:val="24"/>
              </w:rPr>
            </w:pPr>
            <w:proofErr w:type="gramStart"/>
            <w:r w:rsidRPr="00E46727">
              <w:rPr>
                <w:sz w:val="24"/>
                <w:szCs w:val="24"/>
              </w:rPr>
              <w:t>человек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BBF" w:rsidRDefault="00082BBF" w:rsidP="001C31F1">
            <w:pPr>
              <w:jc w:val="center"/>
            </w:pPr>
            <w:r>
              <w:t>8010</w:t>
            </w:r>
          </w:p>
          <w:p w:rsidR="00082BBF" w:rsidRPr="007D7ACD" w:rsidRDefault="00082BBF" w:rsidP="001C31F1">
            <w:pPr>
              <w:jc w:val="center"/>
            </w:pPr>
            <w:r>
              <w:t>(</w:t>
            </w:r>
            <w:proofErr w:type="gramStart"/>
            <w:r>
              <w:t>с</w:t>
            </w:r>
            <w:proofErr w:type="gramEnd"/>
            <w:r>
              <w:t xml:space="preserve"> </w:t>
            </w:r>
            <w:proofErr w:type="spellStart"/>
            <w:r>
              <w:t>самозанятыми</w:t>
            </w:r>
            <w:proofErr w:type="spellEnd"/>
            <w: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082BBF" w:rsidRDefault="00082BBF" w:rsidP="001C31F1">
            <w:pPr>
              <w:jc w:val="center"/>
            </w:pPr>
            <w:r>
              <w:t>8210</w:t>
            </w:r>
          </w:p>
          <w:p w:rsidR="00082BBF" w:rsidRPr="00082BBF" w:rsidRDefault="00082BBF" w:rsidP="001C31F1">
            <w:pPr>
              <w:jc w:val="center"/>
            </w:pPr>
            <w:r>
              <w:t>(</w:t>
            </w:r>
            <w:proofErr w:type="gramStart"/>
            <w:r>
              <w:t>с</w:t>
            </w:r>
            <w:proofErr w:type="gramEnd"/>
            <w:r>
              <w:t xml:space="preserve"> </w:t>
            </w:r>
            <w:proofErr w:type="spellStart"/>
            <w:r>
              <w:t>самозанятыми</w:t>
            </w:r>
            <w:proofErr w:type="spellEnd"/>
            <w:r>
              <w:t>)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082BBF" w:rsidRPr="007D7ACD" w:rsidRDefault="00082BBF" w:rsidP="001C31F1">
            <w:pPr>
              <w:ind w:left="114" w:hanging="114"/>
              <w:jc w:val="center"/>
            </w:pPr>
            <w:r>
              <w:t>1</w:t>
            </w:r>
            <w:r w:rsidR="00670544">
              <w:t>02,5</w:t>
            </w:r>
          </w:p>
        </w:tc>
      </w:tr>
      <w:tr w:rsidR="00082BBF" w:rsidRPr="00102D63" w:rsidTr="00082BBF">
        <w:trPr>
          <w:trHeight w:val="315"/>
        </w:trPr>
        <w:tc>
          <w:tcPr>
            <w:tcW w:w="5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082BBF" w:rsidRPr="00E46727" w:rsidRDefault="00082BBF" w:rsidP="00082BBF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Общая сумма господдержки субъектам малого и среднего бизнеса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82BBF" w:rsidRPr="00E46727" w:rsidRDefault="00082BBF" w:rsidP="00082BBF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млн. рублей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BBF" w:rsidRPr="00102D63" w:rsidRDefault="00082BBF" w:rsidP="001C31F1">
            <w:pPr>
              <w:jc w:val="center"/>
              <w:rPr>
                <w:sz w:val="24"/>
              </w:rPr>
            </w:pPr>
            <w:r>
              <w:rPr>
                <w:sz w:val="24"/>
              </w:rPr>
              <w:t>6,420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082BBF" w:rsidRPr="00102D63" w:rsidRDefault="009F1349" w:rsidP="001C31F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34,253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082BBF" w:rsidRPr="00102D63" w:rsidRDefault="00936CA2" w:rsidP="001C31F1">
            <w:pPr>
              <w:jc w:val="center"/>
              <w:rPr>
                <w:sz w:val="24"/>
              </w:rPr>
            </w:pPr>
            <w:r>
              <w:rPr>
                <w:sz w:val="24"/>
              </w:rPr>
              <w:t>53,3</w:t>
            </w:r>
            <w:bookmarkStart w:id="0" w:name="_GoBack"/>
            <w:bookmarkEnd w:id="0"/>
          </w:p>
        </w:tc>
      </w:tr>
      <w:tr w:rsidR="00082BBF" w:rsidRPr="00102D63" w:rsidTr="00082BBF">
        <w:trPr>
          <w:trHeight w:val="315"/>
        </w:trPr>
        <w:tc>
          <w:tcPr>
            <w:tcW w:w="5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082BBF" w:rsidRPr="00E46727" w:rsidRDefault="00082BBF" w:rsidP="00082BBF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Количество субъектов МСП, получивших поддержку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82BBF" w:rsidRPr="00E46727" w:rsidRDefault="00082BBF" w:rsidP="00082BBF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человек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BBF" w:rsidRPr="00102D63" w:rsidRDefault="00082BBF" w:rsidP="001C31F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082BBF" w:rsidRPr="00102D63" w:rsidRDefault="009F1349" w:rsidP="001C31F1">
            <w:pPr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082BBF" w:rsidRPr="00102D63" w:rsidRDefault="009F1349" w:rsidP="001C31F1">
            <w:pPr>
              <w:jc w:val="center"/>
              <w:rPr>
                <w:sz w:val="24"/>
              </w:rPr>
            </w:pPr>
            <w:r>
              <w:rPr>
                <w:sz w:val="24"/>
              </w:rPr>
              <w:t>81,81</w:t>
            </w:r>
          </w:p>
        </w:tc>
      </w:tr>
      <w:tr w:rsidR="00082BBF" w:rsidRPr="00102D63" w:rsidTr="00082BBF">
        <w:trPr>
          <w:trHeight w:val="315"/>
        </w:trPr>
        <w:tc>
          <w:tcPr>
            <w:tcW w:w="5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082BBF" w:rsidRPr="00E46727" w:rsidRDefault="00082BBF" w:rsidP="00082BBF">
            <w:pPr>
              <w:rPr>
                <w:sz w:val="24"/>
                <w:szCs w:val="24"/>
              </w:rPr>
            </w:pPr>
            <w:r w:rsidRPr="00FA0CD8">
              <w:rPr>
                <w:sz w:val="24"/>
                <w:szCs w:val="24"/>
              </w:rPr>
              <w:t>Среднемесячная заработная плата, рублей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82BBF" w:rsidRPr="00E46727" w:rsidRDefault="00082BBF" w:rsidP="00082B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рублей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BBF" w:rsidRPr="00102D63" w:rsidRDefault="00082BBF" w:rsidP="001C31F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25400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082BBF" w:rsidRPr="00102D63" w:rsidRDefault="00082BBF" w:rsidP="001C31F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25900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082BBF" w:rsidRPr="00102D63" w:rsidRDefault="00670544" w:rsidP="001C31F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102,0</w:t>
            </w:r>
          </w:p>
        </w:tc>
      </w:tr>
    </w:tbl>
    <w:p w:rsidR="0082712B" w:rsidRPr="00102D63" w:rsidRDefault="00082BBF" w:rsidP="00082BBF">
      <w:pPr>
        <w:tabs>
          <w:tab w:val="left" w:pos="1302"/>
        </w:tabs>
        <w:rPr>
          <w:sz w:val="24"/>
        </w:rPr>
      </w:pPr>
      <w:r>
        <w:rPr>
          <w:sz w:val="24"/>
        </w:rPr>
        <w:tab/>
        <w:t xml:space="preserve">*В случае, отсутствия по </w:t>
      </w:r>
      <w:proofErr w:type="spellStart"/>
      <w:r>
        <w:rPr>
          <w:sz w:val="24"/>
        </w:rPr>
        <w:t>самозанятым</w:t>
      </w:r>
      <w:proofErr w:type="spellEnd"/>
      <w:r>
        <w:rPr>
          <w:sz w:val="24"/>
        </w:rPr>
        <w:t xml:space="preserve">, предоставить сведения по показателю «Численность занятых в сфере малого и среднего предпринимательства включая только ИП) и указать в таблице (с </w:t>
      </w:r>
      <w:proofErr w:type="spellStart"/>
      <w:r>
        <w:rPr>
          <w:sz w:val="24"/>
        </w:rPr>
        <w:t>замозанятыми</w:t>
      </w:r>
      <w:proofErr w:type="spellEnd"/>
      <w:r>
        <w:rPr>
          <w:sz w:val="24"/>
        </w:rPr>
        <w:t xml:space="preserve">/без </w:t>
      </w:r>
      <w:proofErr w:type="spellStart"/>
      <w:r>
        <w:rPr>
          <w:sz w:val="24"/>
        </w:rPr>
        <w:t>замозанятых</w:t>
      </w:r>
      <w:proofErr w:type="spellEnd"/>
      <w:r>
        <w:rPr>
          <w:sz w:val="24"/>
        </w:rPr>
        <w:t>)</w:t>
      </w:r>
    </w:p>
    <w:sectPr w:rsidR="0082712B" w:rsidRPr="00102D63" w:rsidSect="00FA0CD8">
      <w:headerReference w:type="default" r:id="rId6"/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6CC8" w:rsidRDefault="00406CC8" w:rsidP="00102D63">
      <w:pPr>
        <w:spacing w:after="0" w:line="240" w:lineRule="auto"/>
      </w:pPr>
      <w:r>
        <w:separator/>
      </w:r>
    </w:p>
  </w:endnote>
  <w:endnote w:type="continuationSeparator" w:id="0">
    <w:p w:rsidR="00406CC8" w:rsidRDefault="00406CC8" w:rsidP="00102D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6CC8" w:rsidRDefault="00406CC8" w:rsidP="00102D63">
      <w:pPr>
        <w:spacing w:after="0" w:line="240" w:lineRule="auto"/>
      </w:pPr>
      <w:r>
        <w:separator/>
      </w:r>
    </w:p>
  </w:footnote>
  <w:footnote w:type="continuationSeparator" w:id="0">
    <w:p w:rsidR="00406CC8" w:rsidRDefault="00406CC8" w:rsidP="00102D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2D63" w:rsidRDefault="00102D63">
    <w:pPr>
      <w:pStyle w:val="a3"/>
    </w:pPr>
    <w:r>
      <w:t>Приложение к письму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ACD"/>
    <w:rsid w:val="00082BBF"/>
    <w:rsid w:val="00102D63"/>
    <w:rsid w:val="001C31F1"/>
    <w:rsid w:val="0021112E"/>
    <w:rsid w:val="00232912"/>
    <w:rsid w:val="00246242"/>
    <w:rsid w:val="002506E0"/>
    <w:rsid w:val="00301E32"/>
    <w:rsid w:val="003C27D7"/>
    <w:rsid w:val="00406CC8"/>
    <w:rsid w:val="00416636"/>
    <w:rsid w:val="00431D1E"/>
    <w:rsid w:val="00446F80"/>
    <w:rsid w:val="004835F5"/>
    <w:rsid w:val="00496D23"/>
    <w:rsid w:val="004A0806"/>
    <w:rsid w:val="00670544"/>
    <w:rsid w:val="00725A04"/>
    <w:rsid w:val="007D7ACD"/>
    <w:rsid w:val="00820073"/>
    <w:rsid w:val="0082712B"/>
    <w:rsid w:val="00885E5F"/>
    <w:rsid w:val="008A6D60"/>
    <w:rsid w:val="00936CA2"/>
    <w:rsid w:val="009D4DF4"/>
    <w:rsid w:val="009F1349"/>
    <w:rsid w:val="00B316D9"/>
    <w:rsid w:val="00D43367"/>
    <w:rsid w:val="00DD11D1"/>
    <w:rsid w:val="00E46727"/>
    <w:rsid w:val="00EF6EDF"/>
    <w:rsid w:val="00F752D2"/>
    <w:rsid w:val="00FA0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D1F33F-9EC1-4BC3-A2F0-CD2F7D219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2D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02D63"/>
  </w:style>
  <w:style w:type="paragraph" w:styleId="a5">
    <w:name w:val="footer"/>
    <w:basedOn w:val="a"/>
    <w:link w:val="a6"/>
    <w:uiPriority w:val="99"/>
    <w:unhideWhenUsed/>
    <w:rsid w:val="00102D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02D63"/>
  </w:style>
  <w:style w:type="paragraph" w:styleId="a7">
    <w:name w:val="Balloon Text"/>
    <w:basedOn w:val="a"/>
    <w:link w:val="a8"/>
    <w:uiPriority w:val="99"/>
    <w:semiHidden/>
    <w:unhideWhenUsed/>
    <w:rsid w:val="00EF6E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F6E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44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economy18 (Павлов Д.А.)</dc:creator>
  <cp:lastModifiedBy>Чеб. р-н Орлова И.Ю.</cp:lastModifiedBy>
  <cp:revision>11</cp:revision>
  <cp:lastPrinted>2023-04-10T08:16:00Z</cp:lastPrinted>
  <dcterms:created xsi:type="dcterms:W3CDTF">2022-04-13T06:41:00Z</dcterms:created>
  <dcterms:modified xsi:type="dcterms:W3CDTF">2023-04-10T11:29:00Z</dcterms:modified>
</cp:coreProperties>
</file>