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ook w:val="04A0" w:firstRow="1" w:lastRow="0" w:firstColumn="1" w:lastColumn="0" w:noHBand="0" w:noVBand="1"/>
      </w:tblPr>
      <w:tblGrid>
        <w:gridCol w:w="4105"/>
        <w:gridCol w:w="1356"/>
        <w:gridCol w:w="4135"/>
      </w:tblGrid>
      <w:tr w:rsidR="00C32A44" w:rsidRPr="00C32A44" w:rsidTr="00057773">
        <w:trPr>
          <w:cantSplit/>
          <w:trHeight w:val="542"/>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lang w:val="en-US"/>
              </w:rPr>
            </w:pP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ЧĂВАШ РЕСПУБЛИКИ</w:t>
            </w:r>
          </w:p>
          <w:p w:rsidR="00057773" w:rsidRPr="00C32A44" w:rsidRDefault="00057773" w:rsidP="00057773">
            <w:pPr>
              <w:spacing w:after="0" w:line="240" w:lineRule="auto"/>
              <w:contextualSpacing/>
              <w:jc w:val="center"/>
              <w:rPr>
                <w:rFonts w:ascii="Times New Roman" w:hAnsi="Times New Roman" w:cs="Times New Roman"/>
                <w:sz w:val="26"/>
                <w:szCs w:val="26"/>
              </w:rPr>
            </w:pPr>
          </w:p>
        </w:tc>
        <w:tc>
          <w:tcPr>
            <w:tcW w:w="1356" w:type="dxa"/>
            <w:vMerge w:val="restart"/>
          </w:tcPr>
          <w:p w:rsidR="00057773" w:rsidRPr="00C32A44" w:rsidRDefault="00057773" w:rsidP="00057773">
            <w:pPr>
              <w:spacing w:after="0" w:line="240" w:lineRule="auto"/>
              <w:contextualSpacing/>
              <w:jc w:val="center"/>
              <w:rPr>
                <w:rFonts w:ascii="Times New Roman" w:hAnsi="Times New Roman" w:cs="Times New Roman"/>
                <w:sz w:val="26"/>
                <w:szCs w:val="26"/>
              </w:rPr>
            </w:pPr>
            <w:r w:rsidRPr="00C32A44">
              <w:rPr>
                <w:rFonts w:ascii="Times New Roman" w:hAnsi="Times New Roman" w:cs="Times New Roman"/>
                <w:noProof/>
                <w:sz w:val="26"/>
                <w:szCs w:val="26"/>
                <w:lang w:eastAsia="ru-RU"/>
              </w:rPr>
              <w:drawing>
                <wp:inline distT="0" distB="0" distL="0" distR="0" wp14:anchorId="22388D37" wp14:editId="6E8E4D38">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9"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ЧУВАШСКАЯ РЕСПУБЛИКА</w:t>
            </w:r>
          </w:p>
          <w:p w:rsidR="00057773" w:rsidRPr="00C32A44" w:rsidRDefault="00057773" w:rsidP="00057773">
            <w:pPr>
              <w:spacing w:after="0" w:line="240" w:lineRule="auto"/>
              <w:contextualSpacing/>
              <w:jc w:val="center"/>
              <w:rPr>
                <w:rFonts w:ascii="Times New Roman" w:hAnsi="Times New Roman" w:cs="Times New Roman"/>
                <w:sz w:val="26"/>
                <w:szCs w:val="26"/>
              </w:rPr>
            </w:pPr>
          </w:p>
        </w:tc>
      </w:tr>
      <w:tr w:rsidR="00C32A44" w:rsidRPr="00C32A44" w:rsidTr="00057773">
        <w:trPr>
          <w:cantSplit/>
          <w:trHeight w:val="1785"/>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ÇĚРПӲ</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МУНИЦИПАЛЛĂ ОКРУГĔН</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АДМИНИСТРАЦИЙĚ</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ЙЫШĂНУ</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605808" w:rsidP="00057773">
            <w:pPr>
              <w:spacing w:after="0" w:line="240" w:lineRule="auto"/>
              <w:ind w:left="-142" w:right="-80"/>
              <w:contextualSpacing/>
              <w:jc w:val="center"/>
              <w:rPr>
                <w:rFonts w:ascii="Times New Roman" w:hAnsi="Times New Roman" w:cs="Times New Roman"/>
                <w:b/>
                <w:noProof/>
                <w:sz w:val="24"/>
                <w:szCs w:val="24"/>
              </w:rPr>
            </w:pPr>
            <w:r w:rsidRPr="00C32A44">
              <w:rPr>
                <w:rFonts w:ascii="Times New Roman" w:hAnsi="Times New Roman" w:cs="Times New Roman"/>
                <w:b/>
                <w:noProof/>
                <w:sz w:val="24"/>
                <w:szCs w:val="24"/>
              </w:rPr>
              <w:t xml:space="preserve">2023ç. </w:t>
            </w:r>
            <w:r>
              <w:rPr>
                <w:rFonts w:ascii="Times New Roman" w:hAnsi="Times New Roman" w:cs="Times New Roman"/>
                <w:b/>
                <w:noProof/>
                <w:sz w:val="24"/>
                <w:szCs w:val="24"/>
              </w:rPr>
              <w:t xml:space="preserve">пуш </w:t>
            </w:r>
            <w:r w:rsidRPr="00C32A44">
              <w:rPr>
                <w:rFonts w:ascii="Times New Roman" w:hAnsi="Times New Roman" w:cs="Times New Roman"/>
                <w:b/>
                <w:noProof/>
                <w:sz w:val="24"/>
                <w:szCs w:val="24"/>
              </w:rPr>
              <w:t xml:space="preserve">уйӑхĕн </w:t>
            </w:r>
            <w:r>
              <w:rPr>
                <w:rFonts w:ascii="Times New Roman" w:hAnsi="Times New Roman" w:cs="Times New Roman"/>
                <w:b/>
                <w:noProof/>
                <w:sz w:val="24"/>
                <w:szCs w:val="24"/>
              </w:rPr>
              <w:t>23</w:t>
            </w:r>
            <w:r w:rsidRPr="00C32A44">
              <w:rPr>
                <w:rFonts w:ascii="Times New Roman" w:hAnsi="Times New Roman" w:cs="Times New Roman"/>
                <w:b/>
                <w:noProof/>
                <w:sz w:val="24"/>
                <w:szCs w:val="24"/>
              </w:rPr>
              <w:t xml:space="preserve">-мӗшӗ </w:t>
            </w:r>
            <w:r>
              <w:rPr>
                <w:rFonts w:ascii="Times New Roman" w:hAnsi="Times New Roman" w:cs="Times New Roman"/>
                <w:b/>
                <w:noProof/>
                <w:sz w:val="24"/>
                <w:szCs w:val="24"/>
              </w:rPr>
              <w:t>293</w:t>
            </w:r>
            <w:r w:rsidRPr="00C32A44">
              <w:rPr>
                <w:rFonts w:ascii="Times New Roman" w:hAnsi="Times New Roman" w:cs="Times New Roman"/>
                <w:b/>
                <w:noProof/>
                <w:sz w:val="24"/>
                <w:szCs w:val="24"/>
              </w:rPr>
              <w:t xml:space="preserve"> №</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b/>
                <w:noProof/>
                <w:sz w:val="26"/>
                <w:szCs w:val="26"/>
              </w:rPr>
            </w:pPr>
            <w:r w:rsidRPr="00C32A44">
              <w:rPr>
                <w:rFonts w:ascii="Times New Roman" w:hAnsi="Times New Roman" w:cs="Times New Roman"/>
                <w:b/>
                <w:bCs/>
                <w:noProof/>
                <w:sz w:val="26"/>
                <w:szCs w:val="26"/>
              </w:rPr>
              <w:t>Ç</w:t>
            </w:r>
            <w:r w:rsidRPr="00C32A44">
              <w:rPr>
                <w:rFonts w:ascii="Times New Roman" w:hAnsi="Times New Roman" w:cs="Times New Roman"/>
                <w:b/>
                <w:noProof/>
                <w:sz w:val="26"/>
                <w:szCs w:val="26"/>
              </w:rPr>
              <w:t>ěрп</w:t>
            </w:r>
            <w:r w:rsidRPr="00C32A44">
              <w:rPr>
                <w:rFonts w:ascii="Times New Roman" w:hAnsi="Times New Roman" w:cs="Times New Roman"/>
                <w:b/>
                <w:bCs/>
                <w:sz w:val="26"/>
                <w:szCs w:val="26"/>
              </w:rPr>
              <w:t>ÿ</w:t>
            </w:r>
            <w:r w:rsidRPr="00C32A44">
              <w:rPr>
                <w:rFonts w:ascii="Times New Roman" w:hAnsi="Times New Roman" w:cs="Times New Roman"/>
                <w:b/>
                <w:noProof/>
                <w:sz w:val="26"/>
                <w:szCs w:val="26"/>
              </w:rPr>
              <w:t xml:space="preserve"> хули</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c>
          <w:tcPr>
            <w:tcW w:w="0" w:type="auto"/>
            <w:vMerge/>
            <w:vAlign w:val="center"/>
            <w:hideMark/>
          </w:tcPr>
          <w:p w:rsidR="00057773" w:rsidRPr="00C32A44" w:rsidRDefault="00057773" w:rsidP="00057773">
            <w:pPr>
              <w:spacing w:after="0" w:line="240" w:lineRule="auto"/>
              <w:contextualSpacing/>
              <w:rPr>
                <w:rFonts w:ascii="Times New Roman" w:hAnsi="Times New Roman" w:cs="Times New Roman"/>
                <w:sz w:val="26"/>
                <w:szCs w:val="26"/>
              </w:rPr>
            </w:pPr>
          </w:p>
        </w:tc>
        <w:tc>
          <w:tcPr>
            <w:tcW w:w="4135" w:type="dxa"/>
          </w:tcPr>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АДМИНИСТРАЦИЯ ЦИВИЛЬСКОГО МУНИЦИПАЛЬНОГО ОКРУГА</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iCs/>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ПОСТАНОВЛЕНИЕ</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C32A44">
              <w:rPr>
                <w:rFonts w:ascii="Times New Roman" w:hAnsi="Times New Roman" w:cs="Times New Roman"/>
                <w:b/>
                <w:bCs/>
                <w:noProof/>
                <w:sz w:val="24"/>
                <w:szCs w:val="24"/>
              </w:rPr>
              <w:t xml:space="preserve"> </w:t>
            </w:r>
            <w:r w:rsidR="00605808">
              <w:rPr>
                <w:rFonts w:ascii="Times New Roman" w:hAnsi="Times New Roman" w:cs="Times New Roman"/>
                <w:b/>
                <w:bCs/>
                <w:noProof/>
                <w:sz w:val="24"/>
                <w:szCs w:val="24"/>
              </w:rPr>
              <w:t xml:space="preserve">23 марта </w:t>
            </w:r>
            <w:r w:rsidR="00605808" w:rsidRPr="00C32A44">
              <w:rPr>
                <w:rFonts w:ascii="Times New Roman" w:hAnsi="Times New Roman" w:cs="Times New Roman"/>
                <w:b/>
                <w:bCs/>
                <w:noProof/>
                <w:sz w:val="24"/>
                <w:szCs w:val="24"/>
              </w:rPr>
              <w:t>2023</w:t>
            </w:r>
            <w:r w:rsidR="00605808">
              <w:rPr>
                <w:rFonts w:ascii="Times New Roman" w:hAnsi="Times New Roman" w:cs="Times New Roman"/>
                <w:b/>
                <w:bCs/>
                <w:noProof/>
                <w:sz w:val="24"/>
                <w:szCs w:val="24"/>
              </w:rPr>
              <w:t xml:space="preserve"> </w:t>
            </w:r>
            <w:r w:rsidR="00605808" w:rsidRPr="00C32A44">
              <w:rPr>
                <w:rFonts w:ascii="Times New Roman" w:hAnsi="Times New Roman" w:cs="Times New Roman"/>
                <w:b/>
                <w:bCs/>
                <w:noProof/>
                <w:sz w:val="24"/>
                <w:szCs w:val="24"/>
              </w:rPr>
              <w:t>г.</w:t>
            </w:r>
            <w:r w:rsidRPr="00C32A44">
              <w:rPr>
                <w:rFonts w:ascii="Times New Roman" w:hAnsi="Times New Roman" w:cs="Times New Roman"/>
                <w:b/>
                <w:bCs/>
                <w:noProof/>
                <w:sz w:val="24"/>
                <w:szCs w:val="24"/>
              </w:rPr>
              <w:t xml:space="preserve"> №</w:t>
            </w:r>
            <w:r w:rsidR="004E0711" w:rsidRPr="00C32A44">
              <w:rPr>
                <w:rFonts w:ascii="Times New Roman" w:hAnsi="Times New Roman" w:cs="Times New Roman"/>
                <w:b/>
                <w:bCs/>
                <w:noProof/>
                <w:sz w:val="24"/>
                <w:szCs w:val="24"/>
              </w:rPr>
              <w:t xml:space="preserve"> </w:t>
            </w:r>
            <w:r w:rsidR="00605808">
              <w:rPr>
                <w:rFonts w:ascii="Times New Roman" w:hAnsi="Times New Roman" w:cs="Times New Roman"/>
                <w:b/>
                <w:bCs/>
                <w:noProof/>
                <w:sz w:val="24"/>
                <w:szCs w:val="24"/>
              </w:rPr>
              <w:t>293</w:t>
            </w:r>
            <w:r w:rsidRPr="00C32A44">
              <w:rPr>
                <w:rFonts w:ascii="Times New Roman" w:hAnsi="Times New Roman" w:cs="Times New Roman"/>
                <w:b/>
                <w:bCs/>
                <w:noProof/>
                <w:sz w:val="24"/>
                <w:szCs w:val="24"/>
              </w:rPr>
              <w:t xml:space="preserve"> </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город Цивильск</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r>
    </w:tbl>
    <w:p w:rsidR="00057773" w:rsidRPr="00C32A44" w:rsidRDefault="00057773" w:rsidP="00514106">
      <w:pPr>
        <w:spacing w:line="240" w:lineRule="auto"/>
        <w:contextualSpacing/>
        <w:jc w:val="center"/>
        <w:rPr>
          <w:rFonts w:ascii="Times New Roman" w:hAnsi="Times New Roman" w:cs="Times New Roman"/>
          <w:b/>
          <w:sz w:val="24"/>
          <w:szCs w:val="24"/>
        </w:rPr>
      </w:pPr>
    </w:p>
    <w:p w:rsidR="00514106" w:rsidRPr="00C32A44" w:rsidRDefault="00FF65A0" w:rsidP="00FF65A0">
      <w:pPr>
        <w:spacing w:after="0" w:line="240" w:lineRule="auto"/>
        <w:ind w:right="4250"/>
        <w:jc w:val="both"/>
        <w:rPr>
          <w:rFonts w:ascii="Times New Roman" w:eastAsia="Times New Roman" w:hAnsi="Times New Roman" w:cs="Times New Roman"/>
          <w:b/>
          <w:sz w:val="24"/>
          <w:szCs w:val="24"/>
          <w:lang w:eastAsia="ru-RU"/>
        </w:rPr>
      </w:pPr>
      <w:r w:rsidRPr="00FF65A0">
        <w:rPr>
          <w:rFonts w:ascii="Times New Roman" w:eastAsia="Times New Roman" w:hAnsi="Times New Roman" w:cs="Times New Roman"/>
          <w:b/>
          <w:kern w:val="3"/>
          <w:sz w:val="24"/>
          <w:lang w:eastAsia="ru-RU"/>
        </w:rPr>
        <w:t>Об утверждении административного регламента администрации</w:t>
      </w:r>
      <w:r>
        <w:rPr>
          <w:rFonts w:ascii="Times New Roman" w:eastAsia="Times New Roman" w:hAnsi="Times New Roman" w:cs="Times New Roman"/>
          <w:b/>
          <w:kern w:val="3"/>
          <w:sz w:val="24"/>
          <w:lang w:eastAsia="ru-RU"/>
        </w:rPr>
        <w:t xml:space="preserve"> Цивильского </w:t>
      </w:r>
      <w:r w:rsidRPr="00FF65A0">
        <w:rPr>
          <w:rFonts w:ascii="Times New Roman" w:eastAsia="Times New Roman" w:hAnsi="Times New Roman" w:cs="Times New Roman"/>
          <w:b/>
          <w:kern w:val="3"/>
          <w:sz w:val="24"/>
          <w:lang w:eastAsia="ru-RU"/>
        </w:rPr>
        <w:t>муниципального округа Чувашской Республики по предо</w:t>
      </w:r>
      <w:r>
        <w:rPr>
          <w:rFonts w:ascii="Times New Roman" w:eastAsia="Times New Roman" w:hAnsi="Times New Roman" w:cs="Times New Roman"/>
          <w:b/>
          <w:kern w:val="3"/>
          <w:sz w:val="24"/>
          <w:lang w:eastAsia="ru-RU"/>
        </w:rPr>
        <w:t>ставлению муниципальной услуги «</w:t>
      </w:r>
      <w:r w:rsidRPr="00FF65A0">
        <w:rPr>
          <w:rFonts w:ascii="Times New Roman" w:eastAsia="Times New Roman" w:hAnsi="Times New Roman" w:cs="Times New Roman"/>
          <w:b/>
          <w:kern w:val="3"/>
          <w:sz w:val="24"/>
          <w:lang w:eastAsia="ru-RU"/>
        </w:rPr>
        <w:t>Передача муниципального имущества, принадлежащего на праве собственности, в аренду</w:t>
      </w:r>
      <w:r>
        <w:rPr>
          <w:rFonts w:ascii="Times New Roman" w:eastAsia="Times New Roman" w:hAnsi="Times New Roman" w:cs="Times New Roman"/>
          <w:b/>
          <w:kern w:val="3"/>
          <w:sz w:val="24"/>
          <w:lang w:eastAsia="ru-RU"/>
        </w:rPr>
        <w:t>»</w:t>
      </w:r>
    </w:p>
    <w:p w:rsidR="005D0A79" w:rsidRPr="00C32A44" w:rsidRDefault="005D0A79" w:rsidP="005D0A79">
      <w:pPr>
        <w:spacing w:after="0" w:line="240" w:lineRule="auto"/>
        <w:ind w:right="4534"/>
        <w:rPr>
          <w:rFonts w:ascii="Times New Roman" w:hAnsi="Times New Roman" w:cs="Times New Roman"/>
          <w:b/>
          <w:sz w:val="24"/>
          <w:szCs w:val="24"/>
        </w:rPr>
      </w:pPr>
    </w:p>
    <w:p w:rsidR="009A2733" w:rsidRPr="00C32A44" w:rsidRDefault="00103A18" w:rsidP="00103A18">
      <w:pPr>
        <w:spacing w:line="240" w:lineRule="auto"/>
        <w:ind w:firstLine="709"/>
        <w:contextualSpacing/>
        <w:jc w:val="both"/>
        <w:rPr>
          <w:rFonts w:ascii="Times New Roman" w:hAnsi="Times New Roman" w:cs="Times New Roman"/>
          <w:b/>
          <w:sz w:val="24"/>
          <w:szCs w:val="24"/>
          <w:shd w:val="clear" w:color="auto" w:fill="FFFFFF"/>
        </w:rPr>
      </w:pPr>
      <w:r w:rsidRPr="00103A18">
        <w:rPr>
          <w:rFonts w:ascii="Times New Roman CYR" w:eastAsia="Times New Roman" w:hAnsi="Times New Roman CYR" w:cs="Times New Roman CYR"/>
          <w:sz w:val="24"/>
          <w:szCs w:val="24"/>
          <w:lang w:eastAsia="ru-RU"/>
        </w:rPr>
        <w:t xml:space="preserve">В соответствии с </w:t>
      </w:r>
      <w:hyperlink r:id="rId10"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06.10.2003 N 131-ФЗ "Об </w:t>
      </w:r>
      <w:proofErr w:type="gramStart"/>
      <w:r w:rsidRPr="00103A18">
        <w:rPr>
          <w:rFonts w:ascii="Times New Roman CYR" w:eastAsia="Times New Roman" w:hAnsi="Times New Roman CYR" w:cs="Times New Roman CYR"/>
          <w:sz w:val="24"/>
          <w:szCs w:val="24"/>
          <w:lang w:eastAsia="ru-RU"/>
        </w:rPr>
        <w:t>общих</w:t>
      </w:r>
      <w:proofErr w:type="gramEnd"/>
      <w:r w:rsidRPr="00103A18">
        <w:rPr>
          <w:rFonts w:ascii="Times New Roman CYR" w:eastAsia="Times New Roman" w:hAnsi="Times New Roman CYR" w:cs="Times New Roman CYR"/>
          <w:sz w:val="24"/>
          <w:szCs w:val="24"/>
          <w:lang w:eastAsia="ru-RU"/>
        </w:rPr>
        <w:t xml:space="preserve"> </w:t>
      </w:r>
      <w:proofErr w:type="gramStart"/>
      <w:r w:rsidRPr="00103A18">
        <w:rPr>
          <w:rFonts w:ascii="Times New Roman CYR" w:eastAsia="Times New Roman" w:hAnsi="Times New Roman CYR" w:cs="Times New Roman CYR"/>
          <w:sz w:val="24"/>
          <w:szCs w:val="24"/>
          <w:lang w:eastAsia="ru-RU"/>
        </w:rPr>
        <w:t>принципах</w:t>
      </w:r>
      <w:proofErr w:type="gramEnd"/>
      <w:r w:rsidRPr="00103A18">
        <w:rPr>
          <w:rFonts w:ascii="Times New Roman CYR" w:eastAsia="Times New Roman" w:hAnsi="Times New Roman CYR" w:cs="Times New Roman CYR"/>
          <w:sz w:val="24"/>
          <w:szCs w:val="24"/>
          <w:lang w:eastAsia="ru-RU"/>
        </w:rPr>
        <w:t xml:space="preserve"> организации местного самоуправления в Российской Федерации", </w:t>
      </w:r>
      <w:hyperlink r:id="rId11" w:history="1">
        <w:r w:rsidRPr="00103A18">
          <w:rPr>
            <w:rFonts w:ascii="Times New Roman CYR" w:eastAsia="Times New Roman" w:hAnsi="Times New Roman CYR" w:cs="Times New Roman CYR"/>
            <w:sz w:val="24"/>
            <w:szCs w:val="24"/>
            <w:lang w:eastAsia="ru-RU"/>
          </w:rPr>
          <w:t>Федеральным законом</w:t>
        </w:r>
      </w:hyperlink>
      <w:r w:rsidRPr="00103A18">
        <w:rPr>
          <w:rFonts w:ascii="Times New Roman CYR" w:eastAsia="Times New Roman" w:hAnsi="Times New Roman CYR" w:cs="Times New Roman CYR"/>
          <w:sz w:val="24"/>
          <w:szCs w:val="24"/>
          <w:lang w:eastAsia="ru-RU"/>
        </w:rPr>
        <w:t xml:space="preserve"> от 27.07.2010 N 210-ФЗ "Об организации предоставления государственных и муниципальных услуг"</w:t>
      </w:r>
      <w:r w:rsidR="00605808">
        <w:rPr>
          <w:rFonts w:ascii="Times New Roman CYR" w:eastAsia="Times New Roman" w:hAnsi="Times New Roman CYR" w:cs="Times New Roman CYR"/>
          <w:sz w:val="24"/>
          <w:szCs w:val="24"/>
          <w:lang w:eastAsia="ru-RU"/>
        </w:rPr>
        <w:t>, администрация Цивильского муниципального округа Чувашской Республики:</w:t>
      </w:r>
    </w:p>
    <w:p w:rsidR="00E25341" w:rsidRPr="00C32A44" w:rsidRDefault="00E25341" w:rsidP="00332DA3">
      <w:pPr>
        <w:spacing w:line="240" w:lineRule="auto"/>
        <w:ind w:firstLine="709"/>
        <w:contextualSpacing/>
        <w:jc w:val="center"/>
        <w:rPr>
          <w:rFonts w:ascii="Times New Roman" w:hAnsi="Times New Roman" w:cs="Times New Roman"/>
          <w:b/>
          <w:sz w:val="24"/>
          <w:szCs w:val="24"/>
          <w:shd w:val="clear" w:color="auto" w:fill="FFFFFF"/>
        </w:rPr>
      </w:pPr>
      <w:r w:rsidRPr="00C32A44">
        <w:rPr>
          <w:rFonts w:ascii="Times New Roman" w:hAnsi="Times New Roman" w:cs="Times New Roman"/>
          <w:b/>
          <w:sz w:val="24"/>
          <w:szCs w:val="24"/>
          <w:shd w:val="clear" w:color="auto" w:fill="FFFFFF"/>
        </w:rPr>
        <w:t>ПОСТАНОВЛЯЕТ:</w:t>
      </w:r>
    </w:p>
    <w:p w:rsidR="00A21AF9" w:rsidRPr="00A21AF9" w:rsidRDefault="00A21AF9" w:rsidP="00581532">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A21AF9">
        <w:rPr>
          <w:rFonts w:ascii="Times New Roman CYR" w:eastAsia="Times New Roman" w:hAnsi="Times New Roman CYR" w:cs="Times New Roman CYR"/>
          <w:sz w:val="24"/>
          <w:szCs w:val="24"/>
          <w:lang w:eastAsia="ru-RU"/>
        </w:rPr>
        <w:t xml:space="preserve">Утвердить прилагаемый </w:t>
      </w:r>
      <w:hyperlink w:anchor="sub_1000" w:history="1">
        <w:r w:rsidRPr="00A21AF9">
          <w:rPr>
            <w:rFonts w:ascii="Times New Roman CYR" w:eastAsia="Times New Roman" w:hAnsi="Times New Roman CYR" w:cs="Times New Roman CYR"/>
            <w:sz w:val="24"/>
            <w:szCs w:val="24"/>
            <w:lang w:eastAsia="ru-RU"/>
          </w:rPr>
          <w:t>административный регламент</w:t>
        </w:r>
      </w:hyperlink>
      <w:r w:rsidRPr="00A21AF9">
        <w:rPr>
          <w:rFonts w:ascii="Times New Roman CYR" w:eastAsia="Times New Roman" w:hAnsi="Times New Roman CYR" w:cs="Times New Roman CYR"/>
          <w:sz w:val="24"/>
          <w:szCs w:val="24"/>
          <w:lang w:eastAsia="ru-RU"/>
        </w:rPr>
        <w:t xml:space="preserve"> администрации Цивильского муниципального округа Чувашской Республики по предоставлению муниципальной услуги "Передача муниципального имущества, принадлежащего на праве собственности, в аренду".</w:t>
      </w:r>
    </w:p>
    <w:p w:rsidR="00335F4D" w:rsidRDefault="00103A18" w:rsidP="00581532">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335F4D">
        <w:rPr>
          <w:rFonts w:ascii="Times New Roman" w:hAnsi="Times New Roman" w:cs="Times New Roman"/>
          <w:sz w:val="24"/>
          <w:szCs w:val="24"/>
        </w:rPr>
        <w:t>Контроль за</w:t>
      </w:r>
      <w:proofErr w:type="gramEnd"/>
      <w:r w:rsidRPr="00335F4D">
        <w:rPr>
          <w:rFonts w:ascii="Times New Roman" w:hAnsi="Times New Roman" w:cs="Times New Roman"/>
          <w:sz w:val="24"/>
          <w:szCs w:val="24"/>
        </w:rPr>
        <w:t xml:space="preserve"> выполнением настоящего постановления возложить на </w:t>
      </w:r>
      <w:r w:rsidR="00335F4D">
        <w:rPr>
          <w:rFonts w:ascii="Times New Roman" w:hAnsi="Times New Roman" w:cs="Times New Roman"/>
          <w:sz w:val="24"/>
          <w:szCs w:val="24"/>
        </w:rPr>
        <w:t xml:space="preserve">начальника отдела </w:t>
      </w:r>
      <w:r w:rsidR="00335F4D" w:rsidRPr="00335F4D">
        <w:rPr>
          <w:rFonts w:ascii="Times New Roman" w:hAnsi="Times New Roman" w:cs="Times New Roman"/>
          <w:sz w:val="24"/>
          <w:szCs w:val="24"/>
        </w:rPr>
        <w:t>экономики и инвестиционной деятельности, земельных и имущественных отношений</w:t>
      </w:r>
      <w:r w:rsidR="00335F4D">
        <w:rPr>
          <w:rFonts w:ascii="Times New Roman" w:hAnsi="Times New Roman" w:cs="Times New Roman"/>
          <w:sz w:val="24"/>
          <w:szCs w:val="24"/>
        </w:rPr>
        <w:t xml:space="preserve"> администрации Цивильского муниципального округа Чувашской Республики.</w:t>
      </w:r>
    </w:p>
    <w:p w:rsidR="006A3832" w:rsidRPr="00335F4D" w:rsidRDefault="00CF1D4A" w:rsidP="00581532">
      <w:pPr>
        <w:pStyle w:val="af0"/>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335F4D">
        <w:rPr>
          <w:rFonts w:ascii="Times New Roman" w:eastAsia="Times New Roman" w:hAnsi="Times New Roman" w:cs="Times New Roman"/>
          <w:kern w:val="3"/>
          <w:sz w:val="24"/>
          <w:lang w:eastAsia="ru-RU"/>
        </w:rPr>
        <w:t xml:space="preserve"> </w:t>
      </w:r>
      <w:r w:rsidR="009A2733" w:rsidRPr="00335F4D">
        <w:rPr>
          <w:rFonts w:ascii="Times New Roman" w:eastAsia="Times New Roman" w:hAnsi="Times New Roman" w:cs="Times New Roman"/>
          <w:kern w:val="3"/>
          <w:sz w:val="24"/>
          <w:lang w:eastAsia="ru-RU"/>
        </w:rPr>
        <w:t xml:space="preserve">Настоящее постановление вступает в силу после его </w:t>
      </w:r>
      <w:hyperlink r:id="rId12" w:history="1">
        <w:r w:rsidR="009A2733" w:rsidRPr="00335F4D">
          <w:rPr>
            <w:rFonts w:ascii="Times New Roman" w:eastAsia="Times New Roman" w:hAnsi="Times New Roman" w:cs="Times New Roman"/>
            <w:kern w:val="3"/>
            <w:sz w:val="24"/>
            <w:lang w:eastAsia="ru-RU"/>
          </w:rPr>
          <w:t>официального опубликования</w:t>
        </w:r>
      </w:hyperlink>
      <w:r w:rsidR="009A2733" w:rsidRPr="00335F4D">
        <w:rPr>
          <w:rFonts w:ascii="Times New Roman" w:eastAsia="Times New Roman" w:hAnsi="Times New Roman" w:cs="Times New Roman"/>
          <w:kern w:val="3"/>
          <w:sz w:val="24"/>
          <w:lang w:eastAsia="ru-RU"/>
        </w:rPr>
        <w:t xml:space="preserve"> (обнародования) и распространяется на правоотношения, возникшие с 01 января 2023 года.</w:t>
      </w:r>
    </w:p>
    <w:p w:rsidR="00514106" w:rsidRPr="00C32A44" w:rsidRDefault="00514106"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225B00" w:rsidRPr="00C32A44" w:rsidRDefault="00225B00" w:rsidP="00514106">
      <w:pPr>
        <w:spacing w:after="0" w:line="240" w:lineRule="auto"/>
        <w:contextualSpacing/>
        <w:jc w:val="both"/>
        <w:rPr>
          <w:rFonts w:ascii="Times New Roman" w:hAnsi="Times New Roman" w:cs="Times New Roman"/>
          <w:sz w:val="24"/>
          <w:szCs w:val="24"/>
        </w:rPr>
      </w:pPr>
    </w:p>
    <w:p w:rsidR="00514106" w:rsidRPr="00C32A44" w:rsidRDefault="00514106" w:rsidP="00514106">
      <w:pPr>
        <w:spacing w:after="0" w:line="240" w:lineRule="auto"/>
        <w:contextualSpacing/>
        <w:jc w:val="both"/>
        <w:rPr>
          <w:rFonts w:ascii="Times New Roman" w:hAnsi="Times New Roman" w:cs="Times New Roman"/>
          <w:sz w:val="24"/>
          <w:szCs w:val="24"/>
        </w:rPr>
      </w:pPr>
    </w:p>
    <w:p w:rsidR="00E25341"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Глава Цивильского</w:t>
      </w:r>
    </w:p>
    <w:p w:rsidR="004311F4" w:rsidRPr="00C32A44" w:rsidRDefault="00E25341" w:rsidP="00514106">
      <w:pPr>
        <w:spacing w:after="0" w:line="240" w:lineRule="auto"/>
        <w:contextualSpacing/>
        <w:jc w:val="both"/>
        <w:rPr>
          <w:rFonts w:ascii="Times New Roman" w:hAnsi="Times New Roman" w:cs="Times New Roman"/>
          <w:sz w:val="24"/>
          <w:szCs w:val="24"/>
        </w:rPr>
      </w:pPr>
      <w:r w:rsidRPr="00C32A44">
        <w:rPr>
          <w:rFonts w:ascii="Times New Roman" w:hAnsi="Times New Roman" w:cs="Times New Roman"/>
          <w:sz w:val="24"/>
          <w:szCs w:val="24"/>
        </w:rPr>
        <w:t>муниципального округа</w:t>
      </w:r>
      <w:r w:rsidR="00514106" w:rsidRPr="00C32A44">
        <w:rPr>
          <w:rFonts w:ascii="Times New Roman" w:hAnsi="Times New Roman" w:cs="Times New Roman"/>
          <w:sz w:val="24"/>
          <w:szCs w:val="24"/>
        </w:rPr>
        <w:t xml:space="preserve">                                                                            </w:t>
      </w:r>
      <w:r w:rsidR="00332DA3" w:rsidRPr="00C32A44">
        <w:rPr>
          <w:rFonts w:ascii="Times New Roman" w:hAnsi="Times New Roman" w:cs="Times New Roman"/>
          <w:sz w:val="24"/>
          <w:szCs w:val="24"/>
        </w:rPr>
        <w:t xml:space="preserve">      </w:t>
      </w:r>
      <w:r w:rsidR="00514106" w:rsidRPr="00C32A44">
        <w:rPr>
          <w:rFonts w:ascii="Times New Roman" w:hAnsi="Times New Roman" w:cs="Times New Roman"/>
          <w:sz w:val="24"/>
          <w:szCs w:val="24"/>
        </w:rPr>
        <w:t xml:space="preserve">             А.В. Иванов</w:t>
      </w:r>
    </w:p>
    <w:p w:rsidR="00C17C39" w:rsidRPr="00C32A44" w:rsidRDefault="00C46FAB" w:rsidP="00514106">
      <w:pPr>
        <w:tabs>
          <w:tab w:val="left" w:pos="6142"/>
        </w:tabs>
        <w:spacing w:after="0" w:line="240" w:lineRule="auto"/>
        <w:contextualSpacing/>
        <w:jc w:val="right"/>
        <w:rPr>
          <w:rFonts w:ascii="Times New Roman" w:hAnsi="Times New Roman" w:cs="Times New Roman"/>
          <w:sz w:val="24"/>
          <w:szCs w:val="24"/>
        </w:rPr>
      </w:pPr>
      <w:r w:rsidRPr="00C32A44">
        <w:rPr>
          <w:rFonts w:ascii="Times New Roman" w:hAnsi="Times New Roman" w:cs="Times New Roman"/>
          <w:sz w:val="24"/>
          <w:szCs w:val="24"/>
        </w:rPr>
        <w:tab/>
      </w: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0332D7" w:rsidRPr="00C32A44" w:rsidRDefault="000332D7"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DB1219" w:rsidRPr="00C32A44" w:rsidRDefault="00DB1219" w:rsidP="00514106">
      <w:pPr>
        <w:tabs>
          <w:tab w:val="left" w:pos="6142"/>
        </w:tabs>
        <w:spacing w:after="0" w:line="240" w:lineRule="auto"/>
        <w:contextualSpacing/>
        <w:jc w:val="right"/>
        <w:rPr>
          <w:rFonts w:ascii="Times New Roman" w:hAnsi="Times New Roman" w:cs="Times New Roman"/>
          <w:sz w:val="24"/>
          <w:szCs w:val="24"/>
        </w:rPr>
      </w:pPr>
    </w:p>
    <w:p w:rsidR="00614FB5" w:rsidRDefault="00614FB5" w:rsidP="002975B4">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bookmarkStart w:id="0" w:name="_GoBack"/>
      <w:bookmarkEnd w:id="0"/>
    </w:p>
    <w:p w:rsidR="00BE520F" w:rsidRDefault="00BE520F" w:rsidP="002975B4">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p>
    <w:p w:rsidR="00605808" w:rsidRDefault="00605808" w:rsidP="00605808">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proofErr w:type="gramStart"/>
      <w:r w:rsidRPr="002975B4">
        <w:rPr>
          <w:rFonts w:ascii="Times New Roman" w:eastAsia="Times New Roman" w:hAnsi="Times New Roman" w:cs="Times New Roman"/>
          <w:bCs/>
          <w:sz w:val="20"/>
          <w:szCs w:val="20"/>
          <w:lang w:eastAsia="ru-RU"/>
        </w:rPr>
        <w:t>Утвержден</w:t>
      </w:r>
      <w:proofErr w:type="gramEnd"/>
      <w:r w:rsidRPr="002975B4">
        <w:rPr>
          <w:rFonts w:ascii="Times New Roman" w:eastAsia="Times New Roman" w:hAnsi="Times New Roman" w:cs="Times New Roman"/>
          <w:bCs/>
          <w:sz w:val="20"/>
          <w:szCs w:val="20"/>
          <w:lang w:eastAsia="ru-RU"/>
        </w:rPr>
        <w:br/>
        <w:t xml:space="preserve">                                                                        </w:t>
      </w:r>
      <w:hyperlink w:anchor="sub_0" w:history="1">
        <w:r w:rsidRPr="002975B4">
          <w:rPr>
            <w:rFonts w:ascii="Times New Roman" w:eastAsia="Times New Roman" w:hAnsi="Times New Roman" w:cs="Times New Roman"/>
            <w:sz w:val="20"/>
            <w:szCs w:val="20"/>
            <w:lang w:eastAsia="ru-RU"/>
          </w:rPr>
          <w:t>постановлением</w:t>
        </w:r>
      </w:hyperlink>
      <w:r w:rsidRPr="002975B4">
        <w:rPr>
          <w:rFonts w:ascii="Times New Roman" w:eastAsia="Times New Roman" w:hAnsi="Times New Roman" w:cs="Times New Roman"/>
          <w:bCs/>
          <w:sz w:val="20"/>
          <w:szCs w:val="20"/>
          <w:lang w:eastAsia="ru-RU"/>
        </w:rPr>
        <w:t xml:space="preserve"> администрации</w:t>
      </w:r>
      <w:r w:rsidRPr="002975B4">
        <w:rPr>
          <w:rFonts w:ascii="Times New Roman" w:eastAsia="Times New Roman" w:hAnsi="Times New Roman" w:cs="Times New Roman"/>
          <w:bCs/>
          <w:sz w:val="20"/>
          <w:szCs w:val="20"/>
          <w:lang w:eastAsia="ru-RU"/>
        </w:rPr>
        <w:br/>
        <w:t xml:space="preserve">                                                                             Цивильского муниципального округа</w:t>
      </w:r>
      <w:r>
        <w:rPr>
          <w:rFonts w:ascii="Times New Roman" w:eastAsia="Times New Roman" w:hAnsi="Times New Roman" w:cs="Times New Roman"/>
          <w:bCs/>
          <w:sz w:val="20"/>
          <w:szCs w:val="20"/>
          <w:lang w:eastAsia="ru-RU"/>
        </w:rPr>
        <w:t xml:space="preserve"> </w:t>
      </w:r>
    </w:p>
    <w:p w:rsidR="00605808" w:rsidRPr="002975B4" w:rsidRDefault="00605808" w:rsidP="00605808">
      <w:pPr>
        <w:widowControl w:val="0"/>
        <w:autoSpaceDE w:val="0"/>
        <w:autoSpaceDN w:val="0"/>
        <w:adjustRightInd w:val="0"/>
        <w:spacing w:after="0" w:line="240" w:lineRule="auto"/>
        <w:ind w:firstLine="720"/>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Чувашской Республики</w:t>
      </w:r>
      <w:r w:rsidRPr="002975B4">
        <w:rPr>
          <w:rFonts w:ascii="Times New Roman" w:eastAsia="Times New Roman" w:hAnsi="Times New Roman" w:cs="Times New Roman"/>
          <w:bCs/>
          <w:sz w:val="20"/>
          <w:szCs w:val="20"/>
          <w:lang w:eastAsia="ru-RU"/>
        </w:rPr>
        <w:br/>
        <w:t xml:space="preserve">                                                                  от</w:t>
      </w:r>
      <w:r>
        <w:rPr>
          <w:rFonts w:ascii="Times New Roman" w:eastAsia="Times New Roman" w:hAnsi="Times New Roman" w:cs="Times New Roman"/>
          <w:bCs/>
          <w:sz w:val="20"/>
          <w:szCs w:val="20"/>
          <w:lang w:eastAsia="ru-RU"/>
        </w:rPr>
        <w:t xml:space="preserve"> 23.03.2023 </w:t>
      </w:r>
      <w:r w:rsidRPr="002975B4">
        <w:rPr>
          <w:rFonts w:ascii="Times New Roman" w:eastAsia="Times New Roman" w:hAnsi="Times New Roman" w:cs="Times New Roman"/>
          <w:bCs/>
          <w:sz w:val="20"/>
          <w:szCs w:val="20"/>
          <w:lang w:eastAsia="ru-RU"/>
        </w:rPr>
        <w:t xml:space="preserve"> N</w:t>
      </w:r>
      <w:r>
        <w:rPr>
          <w:rFonts w:ascii="Times New Roman" w:eastAsia="Times New Roman" w:hAnsi="Times New Roman" w:cs="Times New Roman"/>
          <w:bCs/>
          <w:sz w:val="20"/>
          <w:szCs w:val="20"/>
          <w:lang w:eastAsia="ru-RU"/>
        </w:rPr>
        <w:t xml:space="preserve"> 293</w:t>
      </w:r>
    </w:p>
    <w:p w:rsidR="00225B00" w:rsidRDefault="00225B00" w:rsidP="00225B00">
      <w:pPr>
        <w:contextualSpacing/>
        <w:jc w:val="both"/>
        <w:rPr>
          <w:rFonts w:ascii="Times New Roman" w:hAnsi="Times New Roman" w:cs="Times New Roman"/>
          <w:b/>
          <w:sz w:val="24"/>
          <w:szCs w:val="24"/>
        </w:rPr>
      </w:pPr>
    </w:p>
    <w:p w:rsidR="00BE520F" w:rsidRDefault="00BE520F" w:rsidP="00695304">
      <w:pPr>
        <w:ind w:firstLine="567"/>
        <w:contextualSpacing/>
        <w:jc w:val="both"/>
        <w:rPr>
          <w:rFonts w:ascii="Times New Roman" w:hAnsi="Times New Roman" w:cs="Times New Roman"/>
          <w:b/>
          <w:sz w:val="24"/>
          <w:szCs w:val="24"/>
        </w:rPr>
      </w:pPr>
    </w:p>
    <w:p w:rsidR="00695304" w:rsidRDefault="00695304" w:rsidP="00695304">
      <w:pPr>
        <w:ind w:firstLine="567"/>
        <w:contextualSpacing/>
        <w:jc w:val="both"/>
        <w:rPr>
          <w:rFonts w:ascii="Times New Roman" w:hAnsi="Times New Roman" w:cs="Times New Roman"/>
          <w:b/>
          <w:sz w:val="24"/>
          <w:szCs w:val="24"/>
        </w:rPr>
      </w:pPr>
    </w:p>
    <w:p w:rsidR="006746B2" w:rsidRPr="006746B2" w:rsidRDefault="006746B2" w:rsidP="006746B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6746B2">
        <w:rPr>
          <w:rFonts w:ascii="Times New Roman CYR" w:eastAsia="Times New Roman" w:hAnsi="Times New Roman CYR" w:cs="Times New Roman CYR"/>
          <w:b/>
          <w:bCs/>
          <w:sz w:val="24"/>
          <w:szCs w:val="24"/>
          <w:lang w:eastAsia="ru-RU"/>
        </w:rPr>
        <w:t>Административный регламент</w:t>
      </w:r>
      <w:r w:rsidRPr="006746B2">
        <w:rPr>
          <w:rFonts w:ascii="Times New Roman CYR" w:eastAsia="Times New Roman" w:hAnsi="Times New Roman CYR" w:cs="Times New Roman CYR"/>
          <w:b/>
          <w:bCs/>
          <w:sz w:val="24"/>
          <w:szCs w:val="24"/>
          <w:lang w:eastAsia="ru-RU"/>
        </w:rPr>
        <w:br/>
        <w:t>администрации Цивильского муниципального округа Чувашской Республики по предоставлению муниципальной услуги "Передача муниципального имущества, принадлежащего на праве собственности, в аренду"</w:t>
      </w:r>
    </w:p>
    <w:p w:rsidR="006746B2" w:rsidRPr="006746B2" w:rsidRDefault="006746B2" w:rsidP="006746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746B2" w:rsidRPr="006746B2" w:rsidRDefault="006746B2" w:rsidP="006746B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 w:name="sub_1001"/>
      <w:r w:rsidRPr="006746B2">
        <w:rPr>
          <w:rFonts w:ascii="Times New Roman CYR" w:eastAsia="Times New Roman" w:hAnsi="Times New Roman CYR" w:cs="Times New Roman CYR"/>
          <w:b/>
          <w:bCs/>
          <w:sz w:val="24"/>
          <w:szCs w:val="24"/>
          <w:lang w:eastAsia="ru-RU"/>
        </w:rPr>
        <w:t>I. Общие положения</w:t>
      </w:r>
    </w:p>
    <w:bookmarkEnd w:id="1"/>
    <w:p w:rsidR="006746B2" w:rsidRPr="006746B2" w:rsidRDefault="006746B2" w:rsidP="006746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746B2" w:rsidRPr="006746B2" w:rsidRDefault="006746B2" w:rsidP="006746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 w:name="sub_11"/>
      <w:r w:rsidRPr="006746B2">
        <w:rPr>
          <w:rFonts w:ascii="Times New Roman CYR" w:eastAsia="Times New Roman" w:hAnsi="Times New Roman CYR" w:cs="Times New Roman CYR"/>
          <w:sz w:val="24"/>
          <w:szCs w:val="24"/>
          <w:lang w:eastAsia="ru-RU"/>
        </w:rPr>
        <w:t>1.1. Предмет регулирования административного регламента</w:t>
      </w:r>
    </w:p>
    <w:bookmarkEnd w:id="2"/>
    <w:p w:rsidR="006746B2" w:rsidRPr="006746B2" w:rsidRDefault="006746B2" w:rsidP="006746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6746B2">
        <w:rPr>
          <w:rFonts w:ascii="Times New Roman CYR" w:eastAsia="Times New Roman" w:hAnsi="Times New Roman CYR" w:cs="Times New Roman CYR"/>
          <w:sz w:val="24"/>
          <w:szCs w:val="24"/>
          <w:lang w:eastAsia="ru-RU"/>
        </w:rPr>
        <w:t xml:space="preserve">Административный регламент предоставления муниципальной услуги "Передача муниципального имущества, принадлежащего на праве собственности, в аренду" (далее - Административный регламент) определяет сроки и последовательность действий (административных процедур), возникающих между заявителями и администрацией Цивильского муниципального округа Чувашской Республики при осуществлении передачи муниципального имущества, принадлежащего на праве собственности </w:t>
      </w:r>
      <w:r w:rsidR="00581532">
        <w:rPr>
          <w:rFonts w:ascii="Times New Roman CYR" w:eastAsia="Times New Roman" w:hAnsi="Times New Roman CYR" w:cs="Times New Roman CYR"/>
          <w:sz w:val="24"/>
          <w:szCs w:val="24"/>
          <w:lang w:eastAsia="ru-RU"/>
        </w:rPr>
        <w:t>Цивильскому</w:t>
      </w:r>
      <w:r w:rsidRPr="006746B2">
        <w:rPr>
          <w:rFonts w:ascii="Times New Roman CYR" w:eastAsia="Times New Roman" w:hAnsi="Times New Roman CYR" w:cs="Times New Roman CYR"/>
          <w:sz w:val="24"/>
          <w:szCs w:val="24"/>
          <w:lang w:eastAsia="ru-RU"/>
        </w:rPr>
        <w:t xml:space="preserve"> муниципальному округу Чувашской Республики, в аренду (далее - муниципальное имущество), за исключением имущества, распоряжение которым осуществляется в</w:t>
      </w:r>
      <w:proofErr w:type="gramEnd"/>
      <w:r w:rsidRPr="006746B2">
        <w:rPr>
          <w:rFonts w:ascii="Times New Roman CYR" w:eastAsia="Times New Roman" w:hAnsi="Times New Roman CYR" w:cs="Times New Roman CYR"/>
          <w:sz w:val="24"/>
          <w:szCs w:val="24"/>
          <w:lang w:eastAsia="ru-RU"/>
        </w:rPr>
        <w:t xml:space="preserve"> </w:t>
      </w:r>
      <w:proofErr w:type="gramStart"/>
      <w:r w:rsidRPr="006746B2">
        <w:rPr>
          <w:rFonts w:ascii="Times New Roman CYR" w:eastAsia="Times New Roman" w:hAnsi="Times New Roman CYR" w:cs="Times New Roman CYR"/>
          <w:sz w:val="24"/>
          <w:szCs w:val="24"/>
          <w:lang w:eastAsia="ru-RU"/>
        </w:rPr>
        <w:t xml:space="preserve">соответствии с </w:t>
      </w:r>
      <w:hyperlink r:id="rId13" w:history="1">
        <w:r w:rsidRPr="006746B2">
          <w:rPr>
            <w:rFonts w:ascii="Times New Roman CYR" w:eastAsia="Times New Roman" w:hAnsi="Times New Roman CYR" w:cs="Times New Roman CYR"/>
            <w:sz w:val="24"/>
            <w:szCs w:val="24"/>
            <w:lang w:eastAsia="ru-RU"/>
          </w:rPr>
          <w:t>Земельным кодексом</w:t>
        </w:r>
      </w:hyperlink>
      <w:r w:rsidRPr="006746B2">
        <w:rPr>
          <w:rFonts w:ascii="Times New Roman CYR" w:eastAsia="Times New Roman" w:hAnsi="Times New Roman CYR" w:cs="Times New Roman CYR"/>
          <w:sz w:val="24"/>
          <w:szCs w:val="24"/>
          <w:lang w:eastAsia="ru-RU"/>
        </w:rPr>
        <w:t xml:space="preserve"> Российской Федерации, </w:t>
      </w:r>
      <w:hyperlink r:id="rId14" w:history="1">
        <w:r w:rsidRPr="006746B2">
          <w:rPr>
            <w:rFonts w:ascii="Times New Roman CYR" w:eastAsia="Times New Roman" w:hAnsi="Times New Roman CYR" w:cs="Times New Roman CYR"/>
            <w:sz w:val="24"/>
            <w:szCs w:val="24"/>
            <w:lang w:eastAsia="ru-RU"/>
          </w:rPr>
          <w:t>Водным кодексом</w:t>
        </w:r>
      </w:hyperlink>
      <w:r w:rsidRPr="006746B2">
        <w:rPr>
          <w:rFonts w:ascii="Times New Roman CYR" w:eastAsia="Times New Roman" w:hAnsi="Times New Roman CYR" w:cs="Times New Roman CYR"/>
          <w:sz w:val="24"/>
          <w:szCs w:val="24"/>
          <w:lang w:eastAsia="ru-RU"/>
        </w:rPr>
        <w:t xml:space="preserve"> Российской Федерации, </w:t>
      </w:r>
      <w:hyperlink r:id="rId15" w:history="1">
        <w:r w:rsidRPr="006746B2">
          <w:rPr>
            <w:rFonts w:ascii="Times New Roman CYR" w:eastAsia="Times New Roman" w:hAnsi="Times New Roman CYR" w:cs="Times New Roman CYR"/>
            <w:sz w:val="24"/>
            <w:szCs w:val="24"/>
            <w:lang w:eastAsia="ru-RU"/>
          </w:rPr>
          <w:t>Лесным кодексом</w:t>
        </w:r>
      </w:hyperlink>
      <w:r w:rsidRPr="006746B2">
        <w:rPr>
          <w:rFonts w:ascii="Times New Roman CYR" w:eastAsia="Times New Roman" w:hAnsi="Times New Roman CYR" w:cs="Times New Roman CYR"/>
          <w:sz w:val="24"/>
          <w:szCs w:val="24"/>
          <w:lang w:eastAsia="ru-RU"/>
        </w:rPr>
        <w:t xml:space="preserve"> Российской Федерации, </w:t>
      </w:r>
      <w:hyperlink r:id="rId16" w:history="1">
        <w:r w:rsidRPr="006746B2">
          <w:rPr>
            <w:rFonts w:ascii="Times New Roman CYR" w:eastAsia="Times New Roman" w:hAnsi="Times New Roman CYR" w:cs="Times New Roman CYR"/>
            <w:sz w:val="24"/>
            <w:szCs w:val="24"/>
            <w:lang w:eastAsia="ru-RU"/>
          </w:rPr>
          <w:t>законодательством</w:t>
        </w:r>
      </w:hyperlink>
      <w:r w:rsidRPr="006746B2">
        <w:rPr>
          <w:rFonts w:ascii="Times New Roman CYR" w:eastAsia="Times New Roman" w:hAnsi="Times New Roman CYR" w:cs="Times New Roman CYR"/>
          <w:sz w:val="24"/>
          <w:szCs w:val="24"/>
          <w:lang w:eastAsia="ru-RU"/>
        </w:rPr>
        <w:t xml:space="preserve"> Российской Федерации о недрах, </w:t>
      </w:r>
      <w:hyperlink r:id="rId17" w:history="1">
        <w:r w:rsidRPr="006746B2">
          <w:rPr>
            <w:rFonts w:ascii="Times New Roman CYR" w:eastAsia="Times New Roman" w:hAnsi="Times New Roman CYR" w:cs="Times New Roman CYR"/>
            <w:sz w:val="24"/>
            <w:szCs w:val="24"/>
            <w:lang w:eastAsia="ru-RU"/>
          </w:rPr>
          <w:t>законодательством</w:t>
        </w:r>
      </w:hyperlink>
      <w:r w:rsidRPr="006746B2">
        <w:rPr>
          <w:rFonts w:ascii="Times New Roman CYR" w:eastAsia="Times New Roman" w:hAnsi="Times New Roman CYR" w:cs="Times New Roman CYR"/>
          <w:sz w:val="24"/>
          <w:szCs w:val="24"/>
          <w:lang w:eastAsia="ru-RU"/>
        </w:rPr>
        <w:t xml:space="preserve"> Российской Федерации о концессионных соглашениях, </w:t>
      </w:r>
      <w:hyperlink r:id="rId18" w:history="1">
        <w:r w:rsidRPr="006746B2">
          <w:rPr>
            <w:rFonts w:ascii="Times New Roman CYR" w:eastAsia="Times New Roman" w:hAnsi="Times New Roman CYR" w:cs="Times New Roman CYR"/>
            <w:sz w:val="24"/>
            <w:szCs w:val="24"/>
            <w:lang w:eastAsia="ru-RU"/>
          </w:rPr>
          <w:t>законодательством</w:t>
        </w:r>
      </w:hyperlink>
      <w:r w:rsidRPr="006746B2">
        <w:rPr>
          <w:rFonts w:ascii="Times New Roman CYR" w:eastAsia="Times New Roman" w:hAnsi="Times New Roman CYR" w:cs="Times New Roman CYR"/>
          <w:sz w:val="24"/>
          <w:szCs w:val="24"/>
          <w:lang w:eastAsia="ru-RU"/>
        </w:rPr>
        <w:t xml:space="preserve"> Российской Федерации о </w:t>
      </w:r>
      <w:proofErr w:type="spellStart"/>
      <w:r w:rsidRPr="006746B2">
        <w:rPr>
          <w:rFonts w:ascii="Times New Roman CYR" w:eastAsia="Times New Roman" w:hAnsi="Times New Roman CYR" w:cs="Times New Roman CYR"/>
          <w:sz w:val="24"/>
          <w:szCs w:val="24"/>
          <w:lang w:eastAsia="ru-RU"/>
        </w:rPr>
        <w:t>муниципально</w:t>
      </w:r>
      <w:proofErr w:type="spellEnd"/>
      <w:r w:rsidRPr="006746B2">
        <w:rPr>
          <w:rFonts w:ascii="Times New Roman CYR" w:eastAsia="Times New Roman" w:hAnsi="Times New Roman CYR" w:cs="Times New Roman CYR"/>
          <w:sz w:val="24"/>
          <w:szCs w:val="24"/>
          <w:lang w:eastAsia="ru-RU"/>
        </w:rPr>
        <w:t xml:space="preserve">-частном партнерстве, </w:t>
      </w:r>
      <w:hyperlink r:id="rId19" w:history="1">
        <w:r w:rsidRPr="006746B2">
          <w:rPr>
            <w:rFonts w:ascii="Times New Roman CYR" w:eastAsia="Times New Roman" w:hAnsi="Times New Roman CYR" w:cs="Times New Roman CYR"/>
            <w:sz w:val="24"/>
            <w:szCs w:val="24"/>
            <w:lang w:eastAsia="ru-RU"/>
          </w:rPr>
          <w:t>Федеральными законами</w:t>
        </w:r>
      </w:hyperlink>
      <w:r w:rsidRPr="006746B2">
        <w:rPr>
          <w:rFonts w:ascii="Times New Roman CYR" w:eastAsia="Times New Roman" w:hAnsi="Times New Roman CYR" w:cs="Times New Roman CYR"/>
          <w:sz w:val="24"/>
          <w:szCs w:val="24"/>
          <w:lang w:eastAsia="ru-RU"/>
        </w:rPr>
        <w:t xml:space="preserve"> от 27.07.2010 N 190-ФЗ "О теплоснабжении" и от 07.12.2011 N 416-ФЗ "О водоснабжении и водоотведении".</w:t>
      </w:r>
      <w:proofErr w:type="gramEnd"/>
    </w:p>
    <w:p w:rsidR="006746B2" w:rsidRPr="006746B2" w:rsidRDefault="006746B2" w:rsidP="006746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746B2">
        <w:rPr>
          <w:rFonts w:ascii="Times New Roman CYR" w:eastAsia="Times New Roman" w:hAnsi="Times New Roman CYR" w:cs="Times New Roman CYR"/>
          <w:sz w:val="24"/>
          <w:szCs w:val="24"/>
          <w:lang w:eastAsia="ru-RU"/>
        </w:rPr>
        <w:t>Предоставление в аренду муниципального имущества осуществляется по результатам проведения конкурсов или аукционов (далее - торги), без проведения торгов в порядке, установленном федеральным законодательством, а также на основании вступившего в законную силу решения суда (далее - муниципальная услуга).</w:t>
      </w:r>
    </w:p>
    <w:p w:rsidR="006746B2" w:rsidRPr="006746B2" w:rsidRDefault="006746B2" w:rsidP="006746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 w:name="sub_12"/>
      <w:r w:rsidRPr="006746B2">
        <w:rPr>
          <w:rFonts w:ascii="Times New Roman CYR" w:eastAsia="Times New Roman" w:hAnsi="Times New Roman CYR" w:cs="Times New Roman CYR"/>
          <w:sz w:val="24"/>
          <w:szCs w:val="24"/>
          <w:lang w:eastAsia="ru-RU"/>
        </w:rPr>
        <w:t>1.2. Круг заявителей</w:t>
      </w:r>
    </w:p>
    <w:bookmarkEnd w:id="3"/>
    <w:p w:rsidR="006746B2" w:rsidRPr="006746B2" w:rsidRDefault="006746B2" w:rsidP="006746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746B2">
        <w:rPr>
          <w:rFonts w:ascii="Times New Roman CYR" w:eastAsia="Times New Roman" w:hAnsi="Times New Roman CYR" w:cs="Times New Roman CYR"/>
          <w:sz w:val="24"/>
          <w:szCs w:val="24"/>
          <w:lang w:eastAsia="ru-RU"/>
        </w:rPr>
        <w:t>Заявителями на предоставление муниципальной услуги являются физические лица, в том числе применяющие специальный налоговый режим "Налог на профессиональный доход", а также индивидуальные предприниматели, юридические лица (далее - заявители). 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6746B2" w:rsidRPr="006746B2" w:rsidRDefault="006746B2" w:rsidP="006746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 w:name="sub_13"/>
      <w:r w:rsidRPr="006746B2">
        <w:rPr>
          <w:rFonts w:ascii="Times New Roman CYR" w:eastAsia="Times New Roman" w:hAnsi="Times New Roman CYR" w:cs="Times New Roman CYR"/>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Цивильского муниципального округа Чувашской Республики (далее - профилирование), а также результата, за предоставлением которого обратился заявитель</w:t>
      </w:r>
    </w:p>
    <w:bookmarkEnd w:id="4"/>
    <w:p w:rsidR="006746B2" w:rsidRPr="006746B2" w:rsidRDefault="006746B2" w:rsidP="006746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746B2">
        <w:rPr>
          <w:rFonts w:ascii="Times New Roman CYR" w:eastAsia="Times New Roman" w:hAnsi="Times New Roman CYR" w:cs="Times New Roman CYR"/>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6746B2" w:rsidRDefault="006746B2" w:rsidP="006746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746B2">
        <w:rPr>
          <w:rFonts w:ascii="Times New Roman CYR" w:eastAsia="Times New Roman" w:hAnsi="Times New Roman CYR" w:cs="Times New Roman CYR"/>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A12115" w:rsidRDefault="00A12115" w:rsidP="006746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Default="00A12115" w:rsidP="006746B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6746B2" w:rsidRDefault="00A12115" w:rsidP="00A1211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 w:name="sub_1002"/>
      <w:r w:rsidRPr="00A12115">
        <w:rPr>
          <w:rFonts w:ascii="Times New Roman CYR" w:eastAsia="Times New Roman" w:hAnsi="Times New Roman CYR" w:cs="Times New Roman CYR"/>
          <w:b/>
          <w:bCs/>
          <w:sz w:val="24"/>
          <w:szCs w:val="24"/>
          <w:lang w:eastAsia="ru-RU"/>
        </w:rPr>
        <w:t>II. Стандарт предоставления муниципальной услуги</w:t>
      </w:r>
    </w:p>
    <w:bookmarkEnd w:id="5"/>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 w:name="sub_21"/>
      <w:r w:rsidRPr="00A12115">
        <w:rPr>
          <w:rFonts w:ascii="Times New Roman CYR" w:eastAsia="Times New Roman" w:hAnsi="Times New Roman CYR" w:cs="Times New Roman CYR"/>
          <w:sz w:val="24"/>
          <w:szCs w:val="24"/>
          <w:lang w:eastAsia="ru-RU"/>
        </w:rPr>
        <w:t>2.1. Наименование муниципальной услуги</w:t>
      </w:r>
    </w:p>
    <w:bookmarkEnd w:id="6"/>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Муниципальная услуга имеет следующее наименование: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"Передача муниципального имущества, принадлежащего на праве собственности, в аренду".</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 w:name="sub_22"/>
      <w:r w:rsidRPr="00A12115">
        <w:rPr>
          <w:rFonts w:ascii="Times New Roman CYR" w:eastAsia="Times New Roman" w:hAnsi="Times New Roman CYR" w:cs="Times New Roman CYR"/>
          <w:sz w:val="24"/>
          <w:szCs w:val="24"/>
          <w:lang w:eastAsia="ru-RU"/>
        </w:rPr>
        <w:t>2.2. Наименование органа, предоставляющего муниципальную услугу</w:t>
      </w:r>
    </w:p>
    <w:bookmarkEnd w:id="7"/>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Муниципальная услуга предоставляется администрацией Цивильского муниципального округа Чувашской Республики (далее также - администрация) и осуществляется через </w:t>
      </w:r>
      <w:r w:rsidR="00053971" w:rsidRPr="00E1580B">
        <w:rPr>
          <w:rFonts w:ascii="Times New Roman" w:hAnsi="Times New Roman" w:cs="Times New Roman"/>
          <w:sz w:val="24"/>
          <w:szCs w:val="24"/>
        </w:rPr>
        <w:t>отдел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r w:rsidRPr="00A12115">
        <w:rPr>
          <w:rFonts w:ascii="Times New Roman CYR" w:eastAsia="Times New Roman" w:hAnsi="Times New Roman CYR" w:cs="Times New Roman CYR"/>
          <w:sz w:val="24"/>
          <w:szCs w:val="24"/>
          <w:lang w:eastAsia="ru-RU"/>
        </w:rPr>
        <w:t xml:space="preserve"> (далее также - уполномоченное структурное подразделение).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Информационное и техническое обеспечение предоставления муниципальной услуги осуществляется непосредственно администрацией.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 xml:space="preserve">В соответствии со </w:t>
      </w:r>
      <w:hyperlink r:id="rId20" w:history="1">
        <w:r w:rsidRPr="00A12115">
          <w:rPr>
            <w:rFonts w:ascii="Times New Roman CYR" w:eastAsia="Times New Roman" w:hAnsi="Times New Roman CYR" w:cs="Times New Roman CYR"/>
            <w:sz w:val="24"/>
            <w:szCs w:val="24"/>
            <w:lang w:eastAsia="ru-RU"/>
          </w:rPr>
          <w:t>статьей 15</w:t>
        </w:r>
      </w:hyperlink>
      <w:r w:rsidRPr="00A12115">
        <w:rPr>
          <w:rFonts w:ascii="Times New Roman CYR" w:eastAsia="Times New Roman" w:hAnsi="Times New Roman CYR" w:cs="Times New Roman CYR"/>
          <w:sz w:val="24"/>
          <w:szCs w:val="24"/>
          <w:lang w:eastAsia="ru-RU"/>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и заключенным соглашением между администрацией Цивильского муниципального округа Чувашской Республики и многофункциональным центром предоставления государственных и муниципальных услуг (далее - соглашение), прием документов заявителей, связанных с предоставлением муниципальной услуги (в случае предоставления муниципального имущества в</w:t>
      </w:r>
      <w:proofErr w:type="gramEnd"/>
      <w:r w:rsidRPr="00A12115">
        <w:rPr>
          <w:rFonts w:ascii="Times New Roman CYR" w:eastAsia="Times New Roman" w:hAnsi="Times New Roman CYR" w:cs="Times New Roman CYR"/>
          <w:sz w:val="24"/>
          <w:szCs w:val="24"/>
          <w:lang w:eastAsia="ru-RU"/>
        </w:rPr>
        <w:t xml:space="preserve"> аренду без проведения торгов), осуществляется многофункциональными центрами предоставления государственных и муниципальных услуг (далее - МФЦ).</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 w:name="sub_23"/>
      <w:r w:rsidRPr="00A12115">
        <w:rPr>
          <w:rFonts w:ascii="Times New Roman CYR" w:eastAsia="Times New Roman" w:hAnsi="Times New Roman CYR" w:cs="Times New Roman CYR"/>
          <w:sz w:val="24"/>
          <w:szCs w:val="24"/>
          <w:lang w:eastAsia="ru-RU"/>
        </w:rPr>
        <w:t>2.3. Результат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 w:name="sub_231"/>
      <w:bookmarkEnd w:id="8"/>
      <w:r w:rsidRPr="00A12115">
        <w:rPr>
          <w:rFonts w:ascii="Times New Roman CYR" w:eastAsia="Times New Roman" w:hAnsi="Times New Roman CYR" w:cs="Times New Roman CYR"/>
          <w:sz w:val="24"/>
          <w:szCs w:val="24"/>
          <w:lang w:eastAsia="ru-RU"/>
        </w:rPr>
        <w:t>2.3.1. Конечным результатом предоставления муниципальной услуги является:</w:t>
      </w:r>
    </w:p>
    <w:bookmarkEnd w:id="9"/>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в случае принятия решения о предоставлении муниципальной услуги - заключение договора аренды муниципального имущества;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в случае отказа в предоставлении муниципальной услуги - уведомление об отказе в заключени</w:t>
      </w:r>
      <w:proofErr w:type="gramStart"/>
      <w:r w:rsidRPr="00A12115">
        <w:rPr>
          <w:rFonts w:ascii="Times New Roman CYR" w:eastAsia="Times New Roman" w:hAnsi="Times New Roman CYR" w:cs="Times New Roman CYR"/>
          <w:sz w:val="24"/>
          <w:szCs w:val="24"/>
          <w:lang w:eastAsia="ru-RU"/>
        </w:rPr>
        <w:t>и</w:t>
      </w:r>
      <w:proofErr w:type="gramEnd"/>
      <w:r w:rsidRPr="00A12115">
        <w:rPr>
          <w:rFonts w:ascii="Times New Roman CYR" w:eastAsia="Times New Roman" w:hAnsi="Times New Roman CYR" w:cs="Times New Roman CYR"/>
          <w:sz w:val="24"/>
          <w:szCs w:val="24"/>
          <w:lang w:eastAsia="ru-RU"/>
        </w:rPr>
        <w:t xml:space="preserve"> договора аренды муниципального имущества.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 w:name="sub_232"/>
      <w:r w:rsidRPr="00A12115">
        <w:rPr>
          <w:rFonts w:ascii="Times New Roman CYR" w:eastAsia="Times New Roman" w:hAnsi="Times New Roman CYR" w:cs="Times New Roman CYR"/>
          <w:sz w:val="24"/>
          <w:szCs w:val="24"/>
          <w:lang w:eastAsia="ru-RU"/>
        </w:rPr>
        <w:t>2.3.2. Документом, содержащим положительное решение о предоставлении муниципальной услуги, является договор аренды муниципального имущества.</w:t>
      </w:r>
    </w:p>
    <w:bookmarkEnd w:id="10"/>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Документом, содержащим решение об отказе в предоставлении муниципальной услуги, является уведомление об отказе в заключени</w:t>
      </w:r>
      <w:proofErr w:type="gramStart"/>
      <w:r w:rsidRPr="00A12115">
        <w:rPr>
          <w:rFonts w:ascii="Times New Roman CYR" w:eastAsia="Times New Roman" w:hAnsi="Times New Roman CYR" w:cs="Times New Roman CYR"/>
          <w:sz w:val="24"/>
          <w:szCs w:val="24"/>
          <w:lang w:eastAsia="ru-RU"/>
        </w:rPr>
        <w:t>и</w:t>
      </w:r>
      <w:proofErr w:type="gramEnd"/>
      <w:r w:rsidRPr="00A12115">
        <w:rPr>
          <w:rFonts w:ascii="Times New Roman CYR" w:eastAsia="Times New Roman" w:hAnsi="Times New Roman CYR" w:cs="Times New Roman CYR"/>
          <w:sz w:val="24"/>
          <w:szCs w:val="24"/>
          <w:lang w:eastAsia="ru-RU"/>
        </w:rPr>
        <w:t xml:space="preserve"> договора аренды муниципального имущества, содержащее: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дату;</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номер;</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информацию о принятом решении;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основания для отказа и возможности их устранения;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подпись должностного лица.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 w:name="sub_233"/>
      <w:r w:rsidRPr="00A12115">
        <w:rPr>
          <w:rFonts w:ascii="Times New Roman CYR" w:eastAsia="Times New Roman" w:hAnsi="Times New Roman CYR" w:cs="Times New Roman CYR"/>
          <w:sz w:val="24"/>
          <w:szCs w:val="24"/>
          <w:lang w:eastAsia="ru-RU"/>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 w:name="sub_24"/>
      <w:bookmarkEnd w:id="11"/>
      <w:r w:rsidRPr="00A12115">
        <w:rPr>
          <w:rFonts w:ascii="Times New Roman CYR" w:eastAsia="Times New Roman" w:hAnsi="Times New Roman CYR" w:cs="Times New Roman CYR"/>
          <w:sz w:val="24"/>
          <w:szCs w:val="24"/>
          <w:lang w:eastAsia="ru-RU"/>
        </w:rPr>
        <w:t>2.4. Срок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 w:name="sub_241"/>
      <w:bookmarkEnd w:id="12"/>
      <w:r w:rsidRPr="00A12115">
        <w:rPr>
          <w:rFonts w:ascii="Times New Roman CYR" w:eastAsia="Times New Roman" w:hAnsi="Times New Roman CYR" w:cs="Times New Roman CYR"/>
          <w:sz w:val="24"/>
          <w:szCs w:val="24"/>
          <w:lang w:eastAsia="ru-RU"/>
        </w:rPr>
        <w:t>2.4.1. Предоставление муниципальной услуги без проведения конкурсов, аукционов осуществляется в следующие сроки:</w:t>
      </w:r>
    </w:p>
    <w:bookmarkEnd w:id="13"/>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подготовка решения о предоставлении в аренду муниципального имущества осуществляется в срок не более 20 рабочих дней со дня принятия от заявителя заявления и всех необходимых документов, перечисленных в </w:t>
      </w:r>
      <w:hyperlink w:anchor="sub_2611" w:history="1">
        <w:r w:rsidRPr="00A12115">
          <w:rPr>
            <w:rFonts w:ascii="Times New Roman CYR" w:eastAsia="Times New Roman" w:hAnsi="Times New Roman CYR" w:cs="Times New Roman CYR"/>
            <w:sz w:val="24"/>
            <w:szCs w:val="24"/>
            <w:lang w:eastAsia="ru-RU"/>
          </w:rPr>
          <w:t>подпункте 2.6.1.1 раздела II</w:t>
        </w:r>
      </w:hyperlink>
      <w:r w:rsidRPr="00A12115">
        <w:rPr>
          <w:rFonts w:ascii="Times New Roman CYR" w:eastAsia="Times New Roman" w:hAnsi="Times New Roman CYR" w:cs="Times New Roman CYR"/>
          <w:sz w:val="24"/>
          <w:szCs w:val="24"/>
          <w:lang w:eastAsia="ru-RU"/>
        </w:rPr>
        <w:t xml:space="preserve"> </w:t>
      </w:r>
      <w:r w:rsidRPr="00A12115">
        <w:rPr>
          <w:rFonts w:ascii="Times New Roman CYR" w:eastAsia="Times New Roman" w:hAnsi="Times New Roman CYR" w:cs="Times New Roman CYR"/>
          <w:sz w:val="24"/>
          <w:szCs w:val="24"/>
          <w:lang w:eastAsia="ru-RU"/>
        </w:rPr>
        <w:lastRenderedPageBreak/>
        <w:t>Административного регламента.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выявления противоречий и неточностей либо представления неполного комплекта документов указанный срок может быть продлен на 15 рабочих дней.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Постановление администрации Цивильского муниципального округа Чувашской Республики о передаче муниципального имущества в аренду с проектом договора аренды в течение 5 рабочих дней со дня принятия соответствующего решения письменно направляется заявителю либо выдается ему или его уполномоченному представителю под расписку.</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 w:name="sub_242"/>
      <w:r w:rsidRPr="00A12115">
        <w:rPr>
          <w:rFonts w:ascii="Times New Roman CYR" w:eastAsia="Times New Roman" w:hAnsi="Times New Roman CYR" w:cs="Times New Roman CYR"/>
          <w:sz w:val="24"/>
          <w:szCs w:val="24"/>
          <w:lang w:eastAsia="ru-RU"/>
        </w:rPr>
        <w:t>2.4.2. Предоставление муниципальной услуги с проведением конкурсов на право заключения договоров аренды осуществляется в следующие сроки:</w:t>
      </w:r>
    </w:p>
    <w:bookmarkEnd w:id="14"/>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извещение о проведении конкурса размещается на </w:t>
      </w:r>
      <w:hyperlink r:id="rId21"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менее чем за 30 дней до дня окончания подачи заявок на участие в конкурсе;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срок рассмотрения заявок на участие в конкурсе не может превышать 20 дней </w:t>
      </w:r>
      <w:proofErr w:type="gramStart"/>
      <w:r w:rsidRPr="00A12115">
        <w:rPr>
          <w:rFonts w:ascii="Times New Roman CYR" w:eastAsia="Times New Roman" w:hAnsi="Times New Roman CYR" w:cs="Times New Roman CYR"/>
          <w:sz w:val="24"/>
          <w:szCs w:val="24"/>
          <w:lang w:eastAsia="ru-RU"/>
        </w:rPr>
        <w:t>с даты вскрытия</w:t>
      </w:r>
      <w:proofErr w:type="gramEnd"/>
      <w:r w:rsidRPr="00A12115">
        <w:rPr>
          <w:rFonts w:ascii="Times New Roman CYR" w:eastAsia="Times New Roman" w:hAnsi="Times New Roman CYR" w:cs="Times New Roman CYR"/>
          <w:sz w:val="24"/>
          <w:szCs w:val="24"/>
          <w:lang w:eastAsia="ru-RU"/>
        </w:rPr>
        <w:t xml:space="preserve"> конвертов с заявками на участие в конкурсе и открытия доступа к поданным в форме электронных документов заявкам на участие в конкурсе;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срок оценки и сопоставления заявок на участие в конкурсе, поданных заявителями, признанных участниками конкурса, не может превышать 10 дней </w:t>
      </w:r>
      <w:proofErr w:type="gramStart"/>
      <w:r w:rsidRPr="00A12115">
        <w:rPr>
          <w:rFonts w:ascii="Times New Roman CYR" w:eastAsia="Times New Roman" w:hAnsi="Times New Roman CYR" w:cs="Times New Roman CYR"/>
          <w:sz w:val="24"/>
          <w:szCs w:val="24"/>
          <w:lang w:eastAsia="ru-RU"/>
        </w:rPr>
        <w:t>с даты подписания</w:t>
      </w:r>
      <w:proofErr w:type="gramEnd"/>
      <w:r w:rsidRPr="00A12115">
        <w:rPr>
          <w:rFonts w:ascii="Times New Roman CYR" w:eastAsia="Times New Roman" w:hAnsi="Times New Roman CYR" w:cs="Times New Roman CYR"/>
          <w:sz w:val="24"/>
          <w:szCs w:val="24"/>
          <w:lang w:eastAsia="ru-RU"/>
        </w:rPr>
        <w:t xml:space="preserve"> протокола рассмотрения заявок;</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проект договора направляется победителю конкурса в течение 3 рабочих дней </w:t>
      </w:r>
      <w:proofErr w:type="gramStart"/>
      <w:r w:rsidRPr="00A12115">
        <w:rPr>
          <w:rFonts w:ascii="Times New Roman CYR" w:eastAsia="Times New Roman" w:hAnsi="Times New Roman CYR" w:cs="Times New Roman CYR"/>
          <w:sz w:val="24"/>
          <w:szCs w:val="24"/>
          <w:lang w:eastAsia="ru-RU"/>
        </w:rPr>
        <w:t>с даты подписания</w:t>
      </w:r>
      <w:proofErr w:type="gramEnd"/>
      <w:r w:rsidRPr="00A12115">
        <w:rPr>
          <w:rFonts w:ascii="Times New Roman CYR" w:eastAsia="Times New Roman" w:hAnsi="Times New Roman CYR" w:cs="Times New Roman CYR"/>
          <w:sz w:val="24"/>
          <w:szCs w:val="24"/>
          <w:lang w:eastAsia="ru-RU"/>
        </w:rPr>
        <w:t xml:space="preserve"> протокола оценки и сопоставления заявок на участие в конкурсе.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 w:name="sub_243"/>
      <w:r w:rsidRPr="00A12115">
        <w:rPr>
          <w:rFonts w:ascii="Times New Roman CYR" w:eastAsia="Times New Roman" w:hAnsi="Times New Roman CYR" w:cs="Times New Roman CYR"/>
          <w:sz w:val="24"/>
          <w:szCs w:val="24"/>
          <w:lang w:eastAsia="ru-RU"/>
        </w:rPr>
        <w:t>2.4.3. Предоставление муниципальной услуги с проведением аукционов на право заключения договоров аренды осуществляется в следующие сроки:</w:t>
      </w:r>
    </w:p>
    <w:bookmarkEnd w:id="15"/>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извещение о проведен</w:t>
      </w:r>
      <w:proofErr w:type="gramStart"/>
      <w:r w:rsidRPr="00A12115">
        <w:rPr>
          <w:rFonts w:ascii="Times New Roman CYR" w:eastAsia="Times New Roman" w:hAnsi="Times New Roman CYR" w:cs="Times New Roman CYR"/>
          <w:sz w:val="24"/>
          <w:szCs w:val="24"/>
          <w:lang w:eastAsia="ru-RU"/>
        </w:rPr>
        <w:t>ии ау</w:t>
      </w:r>
      <w:proofErr w:type="gramEnd"/>
      <w:r w:rsidRPr="00A12115">
        <w:rPr>
          <w:rFonts w:ascii="Times New Roman CYR" w:eastAsia="Times New Roman" w:hAnsi="Times New Roman CYR" w:cs="Times New Roman CYR"/>
          <w:sz w:val="24"/>
          <w:szCs w:val="24"/>
          <w:lang w:eastAsia="ru-RU"/>
        </w:rPr>
        <w:t xml:space="preserve">кциона размещается на </w:t>
      </w:r>
      <w:hyperlink r:id="rId22"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торгов не менее чем за 20 дней до дня окончания подачи заявок на участие в аукционе;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срок рассмотрения заявок на участие в аукционе не может превышать 10 календарных дней </w:t>
      </w:r>
      <w:proofErr w:type="gramStart"/>
      <w:r w:rsidRPr="00A12115">
        <w:rPr>
          <w:rFonts w:ascii="Times New Roman CYR" w:eastAsia="Times New Roman" w:hAnsi="Times New Roman CYR" w:cs="Times New Roman CYR"/>
          <w:sz w:val="24"/>
          <w:szCs w:val="24"/>
          <w:lang w:eastAsia="ru-RU"/>
        </w:rPr>
        <w:t>с даты окончания</w:t>
      </w:r>
      <w:proofErr w:type="gramEnd"/>
      <w:r w:rsidRPr="00A12115">
        <w:rPr>
          <w:rFonts w:ascii="Times New Roman CYR" w:eastAsia="Times New Roman" w:hAnsi="Times New Roman CYR" w:cs="Times New Roman CYR"/>
          <w:sz w:val="24"/>
          <w:szCs w:val="24"/>
          <w:lang w:eastAsia="ru-RU"/>
        </w:rPr>
        <w:t xml:space="preserve"> срока подачи заявок;</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проект договора направляется победителю аукциона в течение 3 рабочих дней </w:t>
      </w:r>
      <w:proofErr w:type="gramStart"/>
      <w:r w:rsidRPr="00A12115">
        <w:rPr>
          <w:rFonts w:ascii="Times New Roman CYR" w:eastAsia="Times New Roman" w:hAnsi="Times New Roman CYR" w:cs="Times New Roman CYR"/>
          <w:sz w:val="24"/>
          <w:szCs w:val="24"/>
          <w:lang w:eastAsia="ru-RU"/>
        </w:rPr>
        <w:t>с даты подписания</w:t>
      </w:r>
      <w:proofErr w:type="gramEnd"/>
      <w:r w:rsidRPr="00A12115">
        <w:rPr>
          <w:rFonts w:ascii="Times New Roman CYR" w:eastAsia="Times New Roman" w:hAnsi="Times New Roman CYR" w:cs="Times New Roman CYR"/>
          <w:sz w:val="24"/>
          <w:szCs w:val="24"/>
          <w:lang w:eastAsia="ru-RU"/>
        </w:rPr>
        <w:t xml:space="preserve"> протокола аукциона.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 w:name="sub_244"/>
      <w:r w:rsidRPr="00A12115">
        <w:rPr>
          <w:rFonts w:ascii="Times New Roman CYR" w:eastAsia="Times New Roman" w:hAnsi="Times New Roman CYR" w:cs="Times New Roman CYR"/>
          <w:sz w:val="24"/>
          <w:szCs w:val="24"/>
          <w:lang w:eastAsia="ru-RU"/>
        </w:rPr>
        <w:t xml:space="preserve">2.4.4. </w:t>
      </w:r>
      <w:proofErr w:type="gramStart"/>
      <w:r w:rsidRPr="00A12115">
        <w:rPr>
          <w:rFonts w:ascii="Times New Roman CYR" w:eastAsia="Times New Roman" w:hAnsi="Times New Roman CYR" w:cs="Times New Roman CYR"/>
          <w:sz w:val="24"/>
          <w:szCs w:val="24"/>
          <w:lang w:eastAsia="ru-RU"/>
        </w:rPr>
        <w:t>Срок исправления допущенных опечаток и (или) ошибок в выданных в результате предоставления муниципальной услуги документах не должен превышать 3 рабочих дней с момента обнаружения ошибки или получения от любого заинтересованного лица письменного заявления об ошибке.</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 w:name="sub_25"/>
      <w:bookmarkEnd w:id="16"/>
      <w:r w:rsidRPr="00A12115">
        <w:rPr>
          <w:rFonts w:ascii="Times New Roman CYR" w:eastAsia="Times New Roman" w:hAnsi="Times New Roman CYR" w:cs="Times New Roman CYR"/>
          <w:sz w:val="24"/>
          <w:szCs w:val="24"/>
          <w:lang w:eastAsia="ru-RU"/>
        </w:rPr>
        <w:t>2.5. Правовые основания для предоставления муниципальной услуги</w:t>
      </w:r>
    </w:p>
    <w:bookmarkEnd w:id="17"/>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местного самоуправления, МФЦ, их должностных лиц, либо муниципальных служащих администрации Цивильского муниципального округа Чувашской Республики, размещается на </w:t>
      </w:r>
      <w:hyperlink r:id="rId23"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Цивильского муниципального округа Чувашской Республики в сети "Интернет" (далее - официальный сайт администрации), в федеральной государственной информационной системе "Федеральный реестр государственных</w:t>
      </w:r>
      <w:proofErr w:type="gramEnd"/>
      <w:r w:rsidRPr="00A12115">
        <w:rPr>
          <w:rFonts w:ascii="Times New Roman CYR" w:eastAsia="Times New Roman" w:hAnsi="Times New Roman CYR" w:cs="Times New Roman CYR"/>
          <w:sz w:val="24"/>
          <w:szCs w:val="24"/>
          <w:lang w:eastAsia="ru-RU"/>
        </w:rPr>
        <w:t xml:space="preserve"> и муниципальных услуг (функций)" (далее - Федеральный реестр государственных и муниципальных услуг), на </w:t>
      </w:r>
      <w:hyperlink r:id="rId24" w:history="1">
        <w:r w:rsidRPr="00A12115">
          <w:rPr>
            <w:rFonts w:ascii="Times New Roman CYR" w:eastAsia="Times New Roman" w:hAnsi="Times New Roman CYR" w:cs="Times New Roman CYR"/>
            <w:sz w:val="24"/>
            <w:szCs w:val="24"/>
            <w:lang w:eastAsia="ru-RU"/>
          </w:rPr>
          <w:t>Едином портале</w:t>
        </w:r>
      </w:hyperlink>
      <w:r w:rsidRPr="00A12115">
        <w:rPr>
          <w:rFonts w:ascii="Times New Roman CYR" w:eastAsia="Times New Roman" w:hAnsi="Times New Roman CYR" w:cs="Times New Roman CYR"/>
          <w:sz w:val="24"/>
          <w:szCs w:val="24"/>
          <w:lang w:eastAsia="ru-RU"/>
        </w:rPr>
        <w:t xml:space="preserve"> государственных и муниципальных функций.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 w:name="sub_26"/>
      <w:r w:rsidRPr="00A12115">
        <w:rPr>
          <w:rFonts w:ascii="Times New Roman CYR" w:eastAsia="Times New Roman" w:hAnsi="Times New Roman CYR" w:cs="Times New Roman CYR"/>
          <w:sz w:val="24"/>
          <w:szCs w:val="24"/>
          <w:lang w:eastAsia="ru-RU"/>
        </w:rPr>
        <w:t>2.6. Исчерпывающий перечень документов, необходимых для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 w:name="sub_261"/>
      <w:bookmarkEnd w:id="18"/>
      <w:r w:rsidRPr="00A12115">
        <w:rPr>
          <w:rFonts w:ascii="Times New Roman CYR" w:eastAsia="Times New Roman" w:hAnsi="Times New Roman CYR" w:cs="Times New Roman CYR"/>
          <w:sz w:val="24"/>
          <w:szCs w:val="24"/>
          <w:lang w:eastAsia="ru-RU"/>
        </w:rPr>
        <w:t>2.6.1. Сведения и документы, которые заявитель должен представить самостоятельно</w:t>
      </w:r>
    </w:p>
    <w:bookmarkEnd w:id="19"/>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Заявление и документы на предоставление муниципальной услуги могут быть представлены заявителем либо его представителем в администрацию либо МФЦ (в случае предоставления муниципального имущества в аренду без проведения торгов) или форме электронного документа (в случае предоставления муниципального имущества в аренду путем проведения торгов в электронной форме).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lastRenderedPageBreak/>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Заявление и документы на предоставление муниципальной услуги могут быть представлены заявителем следующими способами: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путем личного обращения;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через МФЦ (в случае предоставления муниципального имущества в аренду без проведения торгов</w:t>
      </w:r>
      <w:proofErr w:type="gramStart"/>
      <w:r w:rsidRPr="00A12115">
        <w:rPr>
          <w:rFonts w:ascii="Times New Roman CYR" w:eastAsia="Times New Roman" w:hAnsi="Times New Roman CYR" w:cs="Times New Roman CYR"/>
          <w:sz w:val="24"/>
          <w:szCs w:val="24"/>
          <w:lang w:eastAsia="ru-RU"/>
        </w:rPr>
        <w:t>).;</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через организации федеральной почтовой связи.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5" w:history="1">
        <w:r w:rsidRPr="00A12115">
          <w:rPr>
            <w:rFonts w:ascii="Times New Roman CYR" w:eastAsia="Times New Roman" w:hAnsi="Times New Roman CYR" w:cs="Times New Roman CYR"/>
            <w:sz w:val="24"/>
            <w:szCs w:val="24"/>
            <w:lang w:eastAsia="ru-RU"/>
          </w:rPr>
          <w:t>Федерального закона</w:t>
        </w:r>
      </w:hyperlink>
      <w:r w:rsidRPr="00A12115">
        <w:rPr>
          <w:rFonts w:ascii="Times New Roman CYR" w:eastAsia="Times New Roman" w:hAnsi="Times New Roman CYR" w:cs="Times New Roman CYR"/>
          <w:sz w:val="24"/>
          <w:szCs w:val="24"/>
          <w:lang w:eastAsia="ru-RU"/>
        </w:rPr>
        <w:t xml:space="preserve"> от 06 апреля 2011 года N 63-ФЗ "Об электронной подписи" (далее - Федерального закона N 63-ФЗ) и </w:t>
      </w:r>
      <w:hyperlink r:id="rId26" w:history="1">
        <w:r w:rsidRPr="00A12115">
          <w:rPr>
            <w:rFonts w:ascii="Times New Roman CYR" w:eastAsia="Times New Roman" w:hAnsi="Times New Roman CYR" w:cs="Times New Roman CYR"/>
            <w:sz w:val="24"/>
            <w:szCs w:val="24"/>
            <w:lang w:eastAsia="ru-RU"/>
          </w:rPr>
          <w:t>статьями 21.1</w:t>
        </w:r>
      </w:hyperlink>
      <w:r w:rsidRPr="00A12115">
        <w:rPr>
          <w:rFonts w:ascii="Times New Roman CYR" w:eastAsia="Times New Roman" w:hAnsi="Times New Roman CYR" w:cs="Times New Roman CYR"/>
          <w:sz w:val="24"/>
          <w:szCs w:val="24"/>
          <w:lang w:eastAsia="ru-RU"/>
        </w:rPr>
        <w:t xml:space="preserve"> и </w:t>
      </w:r>
      <w:hyperlink r:id="rId27" w:history="1">
        <w:r w:rsidRPr="00A12115">
          <w:rPr>
            <w:rFonts w:ascii="Times New Roman CYR" w:eastAsia="Times New Roman" w:hAnsi="Times New Roman CYR" w:cs="Times New Roman CYR"/>
            <w:sz w:val="24"/>
            <w:szCs w:val="24"/>
            <w:lang w:eastAsia="ru-RU"/>
          </w:rPr>
          <w:t>21.2</w:t>
        </w:r>
      </w:hyperlink>
      <w:r w:rsidRPr="00A12115">
        <w:rPr>
          <w:rFonts w:ascii="Times New Roman CYR" w:eastAsia="Times New Roman" w:hAnsi="Times New Roman CYR" w:cs="Times New Roman CYR"/>
          <w:sz w:val="24"/>
          <w:szCs w:val="24"/>
          <w:lang w:eastAsia="ru-RU"/>
        </w:rPr>
        <w:t xml:space="preserve"> Федерального закона N 210-ФЗ.</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 w:name="sub_2611"/>
      <w:r w:rsidRPr="00A12115">
        <w:rPr>
          <w:rFonts w:ascii="Times New Roman CYR" w:eastAsia="Times New Roman" w:hAnsi="Times New Roman CYR" w:cs="Times New Roman CYR"/>
          <w:sz w:val="24"/>
          <w:szCs w:val="24"/>
          <w:lang w:eastAsia="ru-RU"/>
        </w:rPr>
        <w:t>2.6.1.1. При передаче муниципального имущества в аренду без проведения торгов предоставляются:</w:t>
      </w:r>
    </w:p>
    <w:bookmarkEnd w:id="20"/>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 заявление о предоставлении муниципального имущества в аренду с указанием сведений о заявителе (полное наименование, ОГРН или ОГРНИП, ИНН, фактическое местонахождение, данные руководителя и номер телефона) и сведений об объекте (место расположения, площадь, этаж, цель и профиль его использования, срок предоставления в аренду) (оригинал, 1 экз.) (</w:t>
      </w:r>
      <w:hyperlink w:anchor="sub_1100" w:history="1">
        <w:r w:rsidRPr="00A12115">
          <w:rPr>
            <w:rFonts w:ascii="Times New Roman CYR" w:eastAsia="Times New Roman" w:hAnsi="Times New Roman CYR" w:cs="Times New Roman CYR"/>
            <w:sz w:val="24"/>
            <w:szCs w:val="24"/>
            <w:lang w:eastAsia="ru-RU"/>
          </w:rPr>
          <w:t>приложение N 1</w:t>
        </w:r>
      </w:hyperlink>
      <w:r w:rsidRPr="00A12115">
        <w:rPr>
          <w:rFonts w:ascii="Times New Roman CYR" w:eastAsia="Times New Roman" w:hAnsi="Times New Roman CYR" w:cs="Times New Roman CYR"/>
          <w:sz w:val="24"/>
          <w:szCs w:val="24"/>
          <w:lang w:eastAsia="ru-RU"/>
        </w:rPr>
        <w:t xml:space="preserve"> к Административному регламенту);</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копия паспорта гражданина - для физического лица, в том числе индивидуального предпринимателя (1 экз.).</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 w:name="sub_2612"/>
      <w:r w:rsidRPr="00A12115">
        <w:rPr>
          <w:rFonts w:ascii="Times New Roman CYR" w:eastAsia="Times New Roman" w:hAnsi="Times New Roman CYR" w:cs="Times New Roman CYR"/>
          <w:sz w:val="24"/>
          <w:szCs w:val="24"/>
          <w:lang w:eastAsia="ru-RU"/>
        </w:rPr>
        <w:t>2.6.1.2. Для участия в торгах на право заключения договоров аренды, осуществляемых в форме конкурса, заявка на участие в конкурсе на право заключения договора аренды подается в письменной форме в запечатанном конверте или в форме электронного документа (</w:t>
      </w:r>
      <w:hyperlink w:anchor="sub_1200" w:history="1">
        <w:r w:rsidRPr="00A12115">
          <w:rPr>
            <w:rFonts w:ascii="Times New Roman CYR" w:eastAsia="Times New Roman" w:hAnsi="Times New Roman CYR" w:cs="Times New Roman CYR"/>
            <w:sz w:val="24"/>
            <w:szCs w:val="24"/>
            <w:lang w:eastAsia="ru-RU"/>
          </w:rPr>
          <w:t>приложение N 2</w:t>
        </w:r>
      </w:hyperlink>
      <w:r w:rsidRPr="00A12115">
        <w:rPr>
          <w:rFonts w:ascii="Times New Roman CYR" w:eastAsia="Times New Roman" w:hAnsi="Times New Roman CYR" w:cs="Times New Roman CYR"/>
          <w:sz w:val="24"/>
          <w:szCs w:val="24"/>
          <w:lang w:eastAsia="ru-RU"/>
        </w:rPr>
        <w:t xml:space="preserve"> к Административному регламенту). При этом на конверте указывается наименование конкурса (лота), на участие в котором подается данная заявка.</w:t>
      </w:r>
    </w:p>
    <w:bookmarkEnd w:id="21"/>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Заявка на участие в конкурсе должна содержать:</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 w:name="sub_26121"/>
      <w:r w:rsidRPr="00A12115">
        <w:rPr>
          <w:rFonts w:ascii="Times New Roman CYR" w:eastAsia="Times New Roman" w:hAnsi="Times New Roman CYR" w:cs="Times New Roman CYR"/>
          <w:sz w:val="24"/>
          <w:szCs w:val="24"/>
          <w:lang w:eastAsia="ru-RU"/>
        </w:rPr>
        <w:t>1) сведения и документы о заявителе, подавшем такую заявку:</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 w:name="sub_261211"/>
      <w:bookmarkEnd w:id="22"/>
      <w:proofErr w:type="gramStart"/>
      <w:r w:rsidRPr="00A12115">
        <w:rPr>
          <w:rFonts w:ascii="Times New Roman CYR" w:eastAsia="Times New Roman" w:hAnsi="Times New Roman CYR" w:cs="Times New Roman CYR"/>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 w:name="sub_261212"/>
      <w:bookmarkEnd w:id="23"/>
      <w:proofErr w:type="gramStart"/>
      <w:r w:rsidRPr="00A12115">
        <w:rPr>
          <w:rFonts w:ascii="Times New Roman CYR" w:eastAsia="Times New Roman" w:hAnsi="Times New Roman CYR" w:cs="Times New Roman CYR"/>
          <w:sz w:val="24"/>
          <w:szCs w:val="24"/>
          <w:lang w:eastAsia="ru-RU"/>
        </w:rPr>
        <w:t xml:space="preserve">б) полученную не ранее чем за шесть месяцев до даты размещения на </w:t>
      </w:r>
      <w:hyperlink r:id="rId28"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торгов извещения о проведении конкурса выписку из Единого государственного реестра юридических лиц или Единого государственного реестра индивидуальных предпринимателей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w:t>
      </w:r>
      <w:proofErr w:type="gramEnd"/>
      <w:r w:rsidRPr="00A12115">
        <w:rPr>
          <w:rFonts w:ascii="Times New Roman CYR" w:eastAsia="Times New Roman" w:hAnsi="Times New Roman CYR" w:cs="Times New Roman CYR"/>
          <w:sz w:val="24"/>
          <w:szCs w:val="24"/>
          <w:lang w:eastAsia="ru-RU"/>
        </w:rPr>
        <w:t xml:space="preserve">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 w:name="sub_261213"/>
      <w:bookmarkEnd w:id="24"/>
      <w:proofErr w:type="gramStart"/>
      <w:r w:rsidRPr="00A12115">
        <w:rPr>
          <w:rFonts w:ascii="Times New Roman CYR" w:eastAsia="Times New Roman" w:hAnsi="Times New Roman CYR" w:cs="Times New Roman CYR"/>
          <w:sz w:val="24"/>
          <w:szCs w:val="24"/>
          <w:lang w:eastAsia="ru-RU"/>
        </w:rPr>
        <w:t xml:space="preserve">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w:t>
      </w:r>
      <w:hyperlink r:id="rId29"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торгов извещения о проведении конкурса;</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 w:name="sub_261214"/>
      <w:bookmarkEnd w:id="25"/>
      <w:r w:rsidRPr="00A12115">
        <w:rPr>
          <w:rFonts w:ascii="Times New Roman CYR" w:eastAsia="Times New Roman" w:hAnsi="Times New Roman CYR" w:cs="Times New Roman CYR"/>
          <w:sz w:val="24"/>
          <w:szCs w:val="24"/>
          <w:lang w:eastAsia="ru-RU"/>
        </w:rPr>
        <w:lastRenderedPageBreak/>
        <w:t xml:space="preserve">г)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w:t>
      </w:r>
      <w:proofErr w:type="gramStart"/>
      <w:r w:rsidRPr="00A12115">
        <w:rPr>
          <w:rFonts w:ascii="Times New Roman CYR" w:eastAsia="Times New Roman" w:hAnsi="Times New Roman CYR" w:cs="Times New Roman CYR"/>
          <w:sz w:val="24"/>
          <w:szCs w:val="24"/>
          <w:lang w:eastAsia="ru-RU"/>
        </w:rPr>
        <w:t>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 w:name="sub_261215"/>
      <w:bookmarkEnd w:id="26"/>
      <w:r w:rsidRPr="00A12115">
        <w:rPr>
          <w:rFonts w:ascii="Times New Roman CYR" w:eastAsia="Times New Roman" w:hAnsi="Times New Roman CYR" w:cs="Times New Roman CYR"/>
          <w:sz w:val="24"/>
          <w:szCs w:val="24"/>
          <w:lang w:eastAsia="ru-RU"/>
        </w:rPr>
        <w:t>д)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 w:name="sub_261216"/>
      <w:bookmarkEnd w:id="27"/>
      <w:r w:rsidRPr="00A12115">
        <w:rPr>
          <w:rFonts w:ascii="Times New Roman CYR" w:eastAsia="Times New Roman" w:hAnsi="Times New Roman CYR" w:cs="Times New Roman CYR"/>
          <w:sz w:val="24"/>
          <w:szCs w:val="24"/>
          <w:lang w:eastAsia="ru-RU"/>
        </w:rPr>
        <w:t>е) копии учредительных документов заявителя (для юридических лиц);</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 w:name="sub_261217"/>
      <w:bookmarkEnd w:id="28"/>
      <w:r w:rsidRPr="00A12115">
        <w:rPr>
          <w:rFonts w:ascii="Times New Roman CYR" w:eastAsia="Times New Roman" w:hAnsi="Times New Roman CYR" w:cs="Times New Roman CYR"/>
          <w:sz w:val="24"/>
          <w:szCs w:val="24"/>
          <w:lang w:eastAsia="ru-RU"/>
        </w:rPr>
        <w:t>ж)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 w:name="sub_261218"/>
      <w:bookmarkEnd w:id="29"/>
      <w:r w:rsidRPr="00A12115">
        <w:rPr>
          <w:rFonts w:ascii="Times New Roman CYR" w:eastAsia="Times New Roman" w:hAnsi="Times New Roman CYR" w:cs="Times New Roman CYR"/>
          <w:sz w:val="24"/>
          <w:szCs w:val="24"/>
          <w:lang w:eastAsia="ru-RU"/>
        </w:rPr>
        <w:t xml:space="preserve">з)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30" w:history="1">
        <w:r w:rsidRPr="00A12115">
          <w:rPr>
            <w:rFonts w:ascii="Times New Roman CYR" w:eastAsia="Times New Roman" w:hAnsi="Times New Roman CYR" w:cs="Times New Roman CYR"/>
            <w:sz w:val="24"/>
            <w:szCs w:val="24"/>
            <w:lang w:eastAsia="ru-RU"/>
          </w:rPr>
          <w:t>Кодексом</w:t>
        </w:r>
      </w:hyperlink>
      <w:r w:rsidRPr="00A12115">
        <w:rPr>
          <w:rFonts w:ascii="Times New Roman CYR" w:eastAsia="Times New Roman" w:hAnsi="Times New Roman CYR" w:cs="Times New Roman CYR"/>
          <w:sz w:val="24"/>
          <w:szCs w:val="24"/>
          <w:lang w:eastAsia="ru-RU"/>
        </w:rPr>
        <w:t xml:space="preserve"> Российской Федерации об административных правонарушениях;</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 w:name="sub_26122"/>
      <w:bookmarkEnd w:id="30"/>
      <w:r w:rsidRPr="00A12115">
        <w:rPr>
          <w:rFonts w:ascii="Times New Roman CYR" w:eastAsia="Times New Roman" w:hAnsi="Times New Roman CYR" w:cs="Times New Roman CYR"/>
          <w:sz w:val="24"/>
          <w:szCs w:val="24"/>
          <w:lang w:eastAsia="ru-RU"/>
        </w:rPr>
        <w:t>2) предложение о цене договора;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 w:name="sub_26123"/>
      <w:bookmarkEnd w:id="31"/>
      <w:r w:rsidRPr="00A12115">
        <w:rPr>
          <w:rFonts w:ascii="Times New Roman CYR" w:eastAsia="Times New Roman" w:hAnsi="Times New Roman CYR" w:cs="Times New Roman CYR"/>
          <w:sz w:val="24"/>
          <w:szCs w:val="24"/>
          <w:lang w:eastAsia="ru-RU"/>
        </w:rPr>
        <w:t xml:space="preserve">3) предложения об условиях исполнения договора, которые являются критериями оценки заявок на участие в конкурсе. </w:t>
      </w:r>
      <w:proofErr w:type="gramStart"/>
      <w:r w:rsidRPr="00A12115">
        <w:rPr>
          <w:rFonts w:ascii="Times New Roman CYR" w:eastAsia="Times New Roman" w:hAnsi="Times New Roman CYR" w:cs="Times New Roman CYR"/>
          <w:sz w:val="24"/>
          <w:szCs w:val="24"/>
          <w:lang w:eastAsia="ru-RU"/>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3" w:name="sub_26124"/>
      <w:bookmarkEnd w:id="32"/>
      <w:r w:rsidRPr="00A12115">
        <w:rPr>
          <w:rFonts w:ascii="Times New Roman CYR" w:eastAsia="Times New Roman" w:hAnsi="Times New Roman CYR" w:cs="Times New Roman CYR"/>
          <w:sz w:val="24"/>
          <w:szCs w:val="24"/>
          <w:lang w:eastAsia="ru-RU"/>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bookmarkEnd w:id="33"/>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При получении заявки на участие в конкурсе, поданной в форме электронного документа, организатор конкурса обязан подтвердить в письменной форме или в форме электронного документа ее получение в течение одного рабочего дня </w:t>
      </w:r>
      <w:proofErr w:type="gramStart"/>
      <w:r w:rsidRPr="00A12115">
        <w:rPr>
          <w:rFonts w:ascii="Times New Roman CYR" w:eastAsia="Times New Roman" w:hAnsi="Times New Roman CYR" w:cs="Times New Roman CYR"/>
          <w:sz w:val="24"/>
          <w:szCs w:val="24"/>
          <w:lang w:eastAsia="ru-RU"/>
        </w:rPr>
        <w:t>с даты получения</w:t>
      </w:r>
      <w:proofErr w:type="gramEnd"/>
      <w:r w:rsidRPr="00A12115">
        <w:rPr>
          <w:rFonts w:ascii="Times New Roman CYR" w:eastAsia="Times New Roman" w:hAnsi="Times New Roman CYR" w:cs="Times New Roman CYR"/>
          <w:sz w:val="24"/>
          <w:szCs w:val="24"/>
          <w:lang w:eastAsia="ru-RU"/>
        </w:rPr>
        <w:t xml:space="preserve"> такой заявки.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4" w:name="sub_2613"/>
      <w:r w:rsidRPr="00A12115">
        <w:rPr>
          <w:rFonts w:ascii="Times New Roman CYR" w:eastAsia="Times New Roman" w:hAnsi="Times New Roman CYR" w:cs="Times New Roman CYR"/>
          <w:sz w:val="24"/>
          <w:szCs w:val="24"/>
          <w:lang w:eastAsia="ru-RU"/>
        </w:rPr>
        <w:t>2.6.1.3. Заявка на участие в аукционе на право заключения договора аренды подается в срок и по форме, установленной документацией об аукционе (</w:t>
      </w:r>
      <w:hyperlink w:anchor="sub_1300" w:history="1">
        <w:r w:rsidRPr="00A12115">
          <w:rPr>
            <w:rFonts w:ascii="Times New Roman CYR" w:eastAsia="Times New Roman" w:hAnsi="Times New Roman CYR" w:cs="Times New Roman CYR"/>
            <w:sz w:val="24"/>
            <w:szCs w:val="24"/>
            <w:lang w:eastAsia="ru-RU"/>
          </w:rPr>
          <w:t>приложение N 3</w:t>
        </w:r>
      </w:hyperlink>
      <w:r w:rsidRPr="00A12115">
        <w:rPr>
          <w:rFonts w:ascii="Times New Roman CYR" w:eastAsia="Times New Roman" w:hAnsi="Times New Roman CYR" w:cs="Times New Roman CYR"/>
          <w:sz w:val="24"/>
          <w:szCs w:val="24"/>
          <w:lang w:eastAsia="ru-RU"/>
        </w:rPr>
        <w:t xml:space="preserve"> к Административному регламенту).</w:t>
      </w:r>
    </w:p>
    <w:bookmarkEnd w:id="34"/>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Заявка на участие в аукционе должна содержать:</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 w:name="sub_26131"/>
      <w:r w:rsidRPr="00A12115">
        <w:rPr>
          <w:rFonts w:ascii="Times New Roman CYR" w:eastAsia="Times New Roman" w:hAnsi="Times New Roman CYR" w:cs="Times New Roman CYR"/>
          <w:sz w:val="24"/>
          <w:szCs w:val="24"/>
          <w:lang w:eastAsia="ru-RU"/>
        </w:rPr>
        <w:t>1) сведения и документы о заявителе, подавшем такую заявку:</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6" w:name="sub_261311"/>
      <w:bookmarkEnd w:id="35"/>
      <w:proofErr w:type="gramStart"/>
      <w:r w:rsidRPr="00A12115">
        <w:rPr>
          <w:rFonts w:ascii="Times New Roman CYR" w:eastAsia="Times New Roman" w:hAnsi="Times New Roman CYR" w:cs="Times New Roman CYR"/>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7" w:name="sub_261312"/>
      <w:bookmarkEnd w:id="36"/>
      <w:proofErr w:type="gramStart"/>
      <w:r w:rsidRPr="00A12115">
        <w:rPr>
          <w:rFonts w:ascii="Times New Roman CYR" w:eastAsia="Times New Roman" w:hAnsi="Times New Roman CYR" w:cs="Times New Roman CYR"/>
          <w:sz w:val="24"/>
          <w:szCs w:val="24"/>
          <w:lang w:eastAsia="ru-RU"/>
        </w:rPr>
        <w:t xml:space="preserve">б) полученную не ранее чем за шесть месяцев до даты размещения на </w:t>
      </w:r>
      <w:hyperlink r:id="rId31"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w:t>
      </w:r>
      <w:r w:rsidRPr="00A12115">
        <w:rPr>
          <w:rFonts w:ascii="Times New Roman CYR" w:eastAsia="Times New Roman" w:hAnsi="Times New Roman CYR" w:cs="Times New Roman CYR"/>
          <w:sz w:val="24"/>
          <w:szCs w:val="24"/>
          <w:lang w:eastAsia="ru-RU"/>
        </w:rPr>
        <w:lastRenderedPageBreak/>
        <w:t>государственного реестра индивидуальных предпринимателей</w:t>
      </w:r>
      <w:proofErr w:type="gramEnd"/>
      <w:r w:rsidRPr="00A12115">
        <w:rPr>
          <w:rFonts w:ascii="Times New Roman CYR" w:eastAsia="Times New Roman" w:hAnsi="Times New Roman CYR" w:cs="Times New Roman CYR"/>
          <w:sz w:val="24"/>
          <w:szCs w:val="24"/>
          <w:lang w:eastAsia="ru-RU"/>
        </w:rPr>
        <w:t xml:space="preserve"> или нотариально заверенную копию такой выписки (для индивидуальных предпринимателей);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8" w:name="sub_261313"/>
      <w:bookmarkEnd w:id="37"/>
      <w:proofErr w:type="gramStart"/>
      <w:r w:rsidRPr="00A12115">
        <w:rPr>
          <w:rFonts w:ascii="Times New Roman CYR" w:eastAsia="Times New Roman" w:hAnsi="Times New Roman CYR" w:cs="Times New Roman CYR"/>
          <w:sz w:val="24"/>
          <w:szCs w:val="24"/>
          <w:lang w:eastAsia="ru-RU"/>
        </w:rPr>
        <w:t xml:space="preserve">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w:t>
      </w:r>
      <w:hyperlink r:id="rId32"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торгов извещения о проведении аукциона;</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9" w:name="sub_261314"/>
      <w:bookmarkEnd w:id="38"/>
      <w:r w:rsidRPr="00A12115">
        <w:rPr>
          <w:rFonts w:ascii="Times New Roman CYR" w:eastAsia="Times New Roman" w:hAnsi="Times New Roman CYR" w:cs="Times New Roman CYR"/>
          <w:sz w:val="24"/>
          <w:szCs w:val="24"/>
          <w:lang w:eastAsia="ru-RU"/>
        </w:rPr>
        <w:t>г)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0" w:name="sub_261315"/>
      <w:bookmarkEnd w:id="39"/>
      <w:proofErr w:type="gramStart"/>
      <w:r w:rsidRPr="00A12115">
        <w:rPr>
          <w:rFonts w:ascii="Times New Roman CYR" w:eastAsia="Times New Roman" w:hAnsi="Times New Roman CYR" w:cs="Times New Roman CYR"/>
          <w:sz w:val="24"/>
          <w:szCs w:val="24"/>
          <w:lang w:eastAsia="ru-RU"/>
        </w:rPr>
        <w:t>д) копии учредительных документов заявителя (для юридических лиц);</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1" w:name="sub_261316"/>
      <w:bookmarkEnd w:id="40"/>
      <w:r w:rsidRPr="00A12115">
        <w:rPr>
          <w:rFonts w:ascii="Times New Roman CYR" w:eastAsia="Times New Roman" w:hAnsi="Times New Roman CYR" w:cs="Times New Roman CYR"/>
          <w:sz w:val="24"/>
          <w:szCs w:val="24"/>
          <w:lang w:eastAsia="ru-RU"/>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2" w:name="sub_261317"/>
      <w:bookmarkEnd w:id="41"/>
      <w:r w:rsidRPr="00A12115">
        <w:rPr>
          <w:rFonts w:ascii="Times New Roman CYR" w:eastAsia="Times New Roman" w:hAnsi="Times New Roman CYR" w:cs="Times New Roman CYR"/>
          <w:sz w:val="24"/>
          <w:szCs w:val="24"/>
          <w:lang w:eastAsia="ru-RU"/>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33" w:history="1">
        <w:r w:rsidRPr="00A12115">
          <w:rPr>
            <w:rFonts w:ascii="Times New Roman CYR" w:eastAsia="Times New Roman" w:hAnsi="Times New Roman CYR" w:cs="Times New Roman CYR"/>
            <w:sz w:val="24"/>
            <w:szCs w:val="24"/>
            <w:lang w:eastAsia="ru-RU"/>
          </w:rPr>
          <w:t>Кодексом</w:t>
        </w:r>
      </w:hyperlink>
      <w:r w:rsidRPr="00A12115">
        <w:rPr>
          <w:rFonts w:ascii="Times New Roman CYR" w:eastAsia="Times New Roman" w:hAnsi="Times New Roman CYR" w:cs="Times New Roman CYR"/>
          <w:sz w:val="24"/>
          <w:szCs w:val="24"/>
          <w:lang w:eastAsia="ru-RU"/>
        </w:rPr>
        <w:t xml:space="preserve"> Российской Федерации об административных правонарушениях;</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3" w:name="sub_26132"/>
      <w:bookmarkEnd w:id="42"/>
      <w:proofErr w:type="gramStart"/>
      <w:r w:rsidRPr="00A12115">
        <w:rPr>
          <w:rFonts w:ascii="Times New Roman CYR" w:eastAsia="Times New Roman" w:hAnsi="Times New Roman CYR" w:cs="Times New Roman CYR"/>
          <w:sz w:val="24"/>
          <w:szCs w:val="24"/>
          <w:lang w:eastAsia="ru-RU"/>
        </w:rP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A12115">
        <w:rPr>
          <w:rFonts w:ascii="Times New Roman CYR" w:eastAsia="Times New Roman" w:hAnsi="Times New Roman CYR" w:cs="Times New Roman CYR"/>
          <w:sz w:val="24"/>
          <w:szCs w:val="24"/>
          <w:lang w:eastAsia="ru-RU"/>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4" w:name="sub_26133"/>
      <w:bookmarkEnd w:id="43"/>
      <w:r w:rsidRPr="00A12115">
        <w:rPr>
          <w:rFonts w:ascii="Times New Roman CYR" w:eastAsia="Times New Roman" w:hAnsi="Times New Roman CYR" w:cs="Times New Roman CYR"/>
          <w:sz w:val="24"/>
          <w:szCs w:val="24"/>
          <w:lang w:eastAsia="ru-RU"/>
        </w:rPr>
        <w:t>3) документы или копии документов, подтверждающие внесение задатка, в случае если в документации об аукционе содержится указание на требование о внесении задатка (платежное поручение, подтверждающее перечисление задатка).</w:t>
      </w:r>
    </w:p>
    <w:bookmarkEnd w:id="44"/>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усиленной </w:t>
      </w:r>
      <w:hyperlink r:id="rId34" w:history="1">
        <w:r w:rsidRPr="00A12115">
          <w:rPr>
            <w:rFonts w:ascii="Times New Roman CYR" w:eastAsia="Times New Roman" w:hAnsi="Times New Roman CYR" w:cs="Times New Roman CYR"/>
            <w:sz w:val="24"/>
            <w:szCs w:val="24"/>
            <w:lang w:eastAsia="ru-RU"/>
          </w:rPr>
          <w:t>квалифицированной электронной подписью</w:t>
        </w:r>
      </w:hyperlink>
      <w:r w:rsidRPr="00A12115">
        <w:rPr>
          <w:rFonts w:ascii="Times New Roman CYR" w:eastAsia="Times New Roman" w:hAnsi="Times New Roman CYR" w:cs="Times New Roman CYR"/>
          <w:sz w:val="24"/>
          <w:szCs w:val="24"/>
          <w:lang w:eastAsia="ru-RU"/>
        </w:rPr>
        <w:t xml:space="preserve"> в соответствии с требованиями организатора конкурса или аукциона.</w:t>
      </w:r>
    </w:p>
    <w:p w:rsidR="00A12115" w:rsidRPr="00A12115" w:rsidRDefault="00483A19"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hyperlink r:id="rId35" w:history="1">
        <w:r w:rsidR="00A12115" w:rsidRPr="00A12115">
          <w:rPr>
            <w:rFonts w:ascii="Times New Roman CYR" w:eastAsia="Times New Roman" w:hAnsi="Times New Roman CYR" w:cs="Times New Roman CYR"/>
            <w:sz w:val="24"/>
            <w:szCs w:val="24"/>
            <w:lang w:eastAsia="ru-RU"/>
          </w:rPr>
          <w:t>Правила</w:t>
        </w:r>
      </w:hyperlink>
      <w:r w:rsidR="00A12115" w:rsidRPr="00A12115">
        <w:rPr>
          <w:rFonts w:ascii="Times New Roman CYR" w:eastAsia="Times New Roman" w:hAnsi="Times New Roman CYR" w:cs="Times New Roman CYR"/>
          <w:sz w:val="24"/>
          <w:szCs w:val="24"/>
          <w:lang w:eastAsia="ru-RU"/>
        </w:rPr>
        <w:t xml:space="preserve"> использования усиленной квалифицированной электронной подписи установлены </w:t>
      </w:r>
      <w:hyperlink r:id="rId36" w:history="1">
        <w:r w:rsidR="00A12115" w:rsidRPr="00A12115">
          <w:rPr>
            <w:rFonts w:ascii="Times New Roman CYR" w:eastAsia="Times New Roman" w:hAnsi="Times New Roman CYR" w:cs="Times New Roman CYR"/>
            <w:sz w:val="24"/>
            <w:szCs w:val="24"/>
            <w:lang w:eastAsia="ru-RU"/>
          </w:rPr>
          <w:t>постановлением</w:t>
        </w:r>
      </w:hyperlink>
      <w:r w:rsidR="00A12115" w:rsidRPr="00A12115">
        <w:rPr>
          <w:rFonts w:ascii="Times New Roman CYR" w:eastAsia="Times New Roman" w:hAnsi="Times New Roman CYR" w:cs="Times New Roman CYR"/>
          <w:sz w:val="24"/>
          <w:szCs w:val="24"/>
          <w:lang w:eastAsia="ru-RU"/>
        </w:rPr>
        <w:t xml:space="preserve"> Правительства Российской Федерации от 25.08.2012 N 852.</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37" w:history="1">
        <w:r w:rsidRPr="00A12115">
          <w:rPr>
            <w:rFonts w:ascii="Times New Roman CYR" w:eastAsia="Times New Roman" w:hAnsi="Times New Roman CYR" w:cs="Times New Roman CYR"/>
            <w:sz w:val="24"/>
            <w:szCs w:val="24"/>
            <w:lang w:eastAsia="ru-RU"/>
          </w:rPr>
          <w:t>Федерального закона</w:t>
        </w:r>
      </w:hyperlink>
      <w:r w:rsidRPr="00A12115">
        <w:rPr>
          <w:rFonts w:ascii="Times New Roman CYR" w:eastAsia="Times New Roman" w:hAnsi="Times New Roman CYR" w:cs="Times New Roman CYR"/>
          <w:sz w:val="24"/>
          <w:szCs w:val="24"/>
          <w:lang w:eastAsia="ru-RU"/>
        </w:rPr>
        <w:t xml:space="preserve"> от 06.04.2011 N 63-ФЗ "Об электронной подписи" и </w:t>
      </w:r>
      <w:hyperlink r:id="rId38" w:history="1">
        <w:r w:rsidRPr="00A12115">
          <w:rPr>
            <w:rFonts w:ascii="Times New Roman CYR" w:eastAsia="Times New Roman" w:hAnsi="Times New Roman CYR" w:cs="Times New Roman CYR"/>
            <w:sz w:val="24"/>
            <w:szCs w:val="24"/>
            <w:lang w:eastAsia="ru-RU"/>
          </w:rPr>
          <w:t>статьями 21.1</w:t>
        </w:r>
      </w:hyperlink>
      <w:r w:rsidRPr="00A12115">
        <w:rPr>
          <w:rFonts w:ascii="Times New Roman CYR" w:eastAsia="Times New Roman" w:hAnsi="Times New Roman CYR" w:cs="Times New Roman CYR"/>
          <w:sz w:val="24"/>
          <w:szCs w:val="24"/>
          <w:lang w:eastAsia="ru-RU"/>
        </w:rPr>
        <w:t xml:space="preserve"> и </w:t>
      </w:r>
      <w:hyperlink r:id="rId39" w:history="1">
        <w:r w:rsidRPr="00A12115">
          <w:rPr>
            <w:rFonts w:ascii="Times New Roman CYR" w:eastAsia="Times New Roman" w:hAnsi="Times New Roman CYR" w:cs="Times New Roman CYR"/>
            <w:sz w:val="24"/>
            <w:szCs w:val="24"/>
            <w:lang w:eastAsia="ru-RU"/>
          </w:rPr>
          <w:t>21.2</w:t>
        </w:r>
      </w:hyperlink>
      <w:r w:rsidRPr="00A12115">
        <w:rPr>
          <w:rFonts w:ascii="Times New Roman CYR" w:eastAsia="Times New Roman" w:hAnsi="Times New Roman CYR" w:cs="Times New Roman CYR"/>
          <w:sz w:val="24"/>
          <w:szCs w:val="24"/>
          <w:lang w:eastAsia="ru-RU"/>
        </w:rPr>
        <w:t xml:space="preserve"> Федерального закона N 210-ФЗ.</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Возможность подачи заявления и документов на предоставление муниципальной услуги посредством </w:t>
      </w:r>
      <w:hyperlink r:id="rId40" w:history="1">
        <w:r w:rsidRPr="00A12115">
          <w:rPr>
            <w:rFonts w:ascii="Times New Roman CYR" w:eastAsia="Times New Roman" w:hAnsi="Times New Roman CYR" w:cs="Times New Roman CYR"/>
            <w:sz w:val="24"/>
            <w:szCs w:val="24"/>
            <w:lang w:eastAsia="ru-RU"/>
          </w:rPr>
          <w:t>Единого портала</w:t>
        </w:r>
      </w:hyperlink>
      <w:r w:rsidRPr="00A12115">
        <w:rPr>
          <w:rFonts w:ascii="Times New Roman CYR" w:eastAsia="Times New Roman" w:hAnsi="Times New Roman CYR" w:cs="Times New Roman CYR"/>
          <w:sz w:val="24"/>
          <w:szCs w:val="24"/>
          <w:lang w:eastAsia="ru-RU"/>
        </w:rPr>
        <w:t xml:space="preserve"> государственных и муниципальных услуг не </w:t>
      </w:r>
      <w:r w:rsidRPr="00A12115">
        <w:rPr>
          <w:rFonts w:ascii="Times New Roman CYR" w:eastAsia="Times New Roman" w:hAnsi="Times New Roman CYR" w:cs="Times New Roman CYR"/>
          <w:sz w:val="24"/>
          <w:szCs w:val="24"/>
          <w:lang w:eastAsia="ru-RU"/>
        </w:rPr>
        <w:lastRenderedPageBreak/>
        <w:t>предусмотрена.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5" w:name="sub_262"/>
      <w:r w:rsidRPr="00A12115">
        <w:rPr>
          <w:rFonts w:ascii="Times New Roman CYR" w:eastAsia="Times New Roman" w:hAnsi="Times New Roman CYR" w:cs="Times New Roman CYR"/>
          <w:sz w:val="24"/>
          <w:szCs w:val="24"/>
          <w:lang w:eastAsia="ru-RU"/>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45"/>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Документы, необходимые для получения муниципальной услуги, которые находятся в распоряжении органов местного самоуправления и иных органов, подлежат получению в рамках межведомственного взаимодействия и которые заявитель вправе представить самостоятельно в целях получения муниципальной услуги, отсутствуют.</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6" w:name="sub_27"/>
      <w:r w:rsidRPr="00A12115">
        <w:rPr>
          <w:rFonts w:ascii="Times New Roman CYR" w:eastAsia="Times New Roman" w:hAnsi="Times New Roman CYR" w:cs="Times New Roman CYR"/>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7" w:name="sub_271"/>
      <w:bookmarkEnd w:id="46"/>
      <w:r w:rsidRPr="00A12115">
        <w:rPr>
          <w:rFonts w:ascii="Times New Roman CYR" w:eastAsia="Times New Roman" w:hAnsi="Times New Roman CYR" w:cs="Times New Roman CYR"/>
          <w:sz w:val="24"/>
          <w:szCs w:val="24"/>
          <w:lang w:eastAsia="ru-RU"/>
        </w:rPr>
        <w:t>2.7.1. Оснований для отказа в приеме документов, необходимых для предоставления муниципальной услуги в случае предоставления муниципального имущества в аренду без проведения торгов, не имеется.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8" w:name="sub_272"/>
      <w:bookmarkEnd w:id="47"/>
      <w:r w:rsidRPr="00A12115">
        <w:rPr>
          <w:rFonts w:ascii="Times New Roman CYR" w:eastAsia="Times New Roman" w:hAnsi="Times New Roman CYR" w:cs="Times New Roman CYR"/>
          <w:sz w:val="24"/>
          <w:szCs w:val="24"/>
          <w:lang w:eastAsia="ru-RU"/>
        </w:rPr>
        <w:t>2.7.2. Основанием для отказа в приеме документов, необходимых для предоставления муниципальной услуги в случаях предоставления муниципального имущества посредством проведения торгов, является представление заявителем заявки об участии в торгах по истечении срока приема заявок, указанного в извещении о проведении торгов.</w:t>
      </w:r>
    </w:p>
    <w:bookmarkEnd w:id="48"/>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Заявка, поступившая по истечении срока приема заявок, вместе с документами по описи, на которой делается отметка об отказе в принятии документов с указанием даты, времени поступления заявки и причинами отказа, возвращается в день ее поступления заявителю или его уполномоченному представителю под расписку либо направляется заявителю по почте.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9" w:name="sub_28"/>
      <w:r w:rsidRPr="00A12115">
        <w:rPr>
          <w:rFonts w:ascii="Times New Roman CYR" w:eastAsia="Times New Roman" w:hAnsi="Times New Roman CYR" w:cs="Times New Roman CYR"/>
          <w:sz w:val="24"/>
          <w:szCs w:val="24"/>
          <w:lang w:eastAsia="ru-RU"/>
        </w:rPr>
        <w:t>2.8. Исчерпывающий перечень оснований для приостановления или отказа в предоставлении муниципальной услуги</w:t>
      </w:r>
    </w:p>
    <w:bookmarkEnd w:id="49"/>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Основания для приостановления предоставления муниципальной услуги не предусмотрены.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0" w:name="sub_281"/>
      <w:r w:rsidRPr="00A12115">
        <w:rPr>
          <w:rFonts w:ascii="Times New Roman CYR" w:eastAsia="Times New Roman" w:hAnsi="Times New Roman CYR" w:cs="Times New Roman CYR"/>
          <w:sz w:val="24"/>
          <w:szCs w:val="24"/>
          <w:lang w:eastAsia="ru-RU"/>
        </w:rPr>
        <w:t xml:space="preserve">2.8.1. Основаниями </w:t>
      </w:r>
      <w:proofErr w:type="gramStart"/>
      <w:r w:rsidRPr="00A12115">
        <w:rPr>
          <w:rFonts w:ascii="Times New Roman CYR" w:eastAsia="Times New Roman" w:hAnsi="Times New Roman CYR" w:cs="Times New Roman CYR"/>
          <w:sz w:val="24"/>
          <w:szCs w:val="24"/>
          <w:lang w:eastAsia="ru-RU"/>
        </w:rPr>
        <w:t>для отказа в предоставлении муниципальной услуги в случае передачи в аренду муниципального имущества без проведения</w:t>
      </w:r>
      <w:proofErr w:type="gramEnd"/>
      <w:r w:rsidRPr="00A12115">
        <w:rPr>
          <w:rFonts w:ascii="Times New Roman CYR" w:eastAsia="Times New Roman" w:hAnsi="Times New Roman CYR" w:cs="Times New Roman CYR"/>
          <w:sz w:val="24"/>
          <w:szCs w:val="24"/>
          <w:lang w:eastAsia="ru-RU"/>
        </w:rPr>
        <w:t xml:space="preserve"> торгов являются: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1" w:name="sub_2811"/>
      <w:bookmarkEnd w:id="50"/>
      <w:r w:rsidRPr="00A12115">
        <w:rPr>
          <w:rFonts w:ascii="Times New Roman CYR" w:eastAsia="Times New Roman" w:hAnsi="Times New Roman CYR" w:cs="Times New Roman CYR"/>
          <w:sz w:val="24"/>
          <w:szCs w:val="24"/>
          <w:lang w:eastAsia="ru-RU"/>
        </w:rPr>
        <w:t>1) документы представлены не в полном объеме либо наличие в представленных документах недостоверных сведений;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2" w:name="sub_2812"/>
      <w:bookmarkEnd w:id="51"/>
      <w:r w:rsidRPr="00A12115">
        <w:rPr>
          <w:rFonts w:ascii="Times New Roman CYR" w:eastAsia="Times New Roman" w:hAnsi="Times New Roman CYR" w:cs="Times New Roman CYR"/>
          <w:sz w:val="24"/>
          <w:szCs w:val="24"/>
          <w:lang w:eastAsia="ru-RU"/>
        </w:rPr>
        <w:t>2) представленные документы не подтверждают право заявителя на заключение договора аренды без проведения торгов;</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3" w:name="sub_2813"/>
      <w:bookmarkEnd w:id="52"/>
      <w:r w:rsidRPr="00A12115">
        <w:rPr>
          <w:rFonts w:ascii="Times New Roman CYR" w:eastAsia="Times New Roman" w:hAnsi="Times New Roman CYR" w:cs="Times New Roman CYR"/>
          <w:sz w:val="24"/>
          <w:szCs w:val="24"/>
          <w:lang w:eastAsia="ru-RU"/>
        </w:rPr>
        <w:t>3) наличие действующего договора аренды на запрашиваемое муниципальное имущество;</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4" w:name="sub_2814"/>
      <w:bookmarkEnd w:id="53"/>
      <w:r w:rsidRPr="00A12115">
        <w:rPr>
          <w:rFonts w:ascii="Times New Roman CYR" w:eastAsia="Times New Roman" w:hAnsi="Times New Roman CYR" w:cs="Times New Roman CYR"/>
          <w:sz w:val="24"/>
          <w:szCs w:val="24"/>
          <w:lang w:eastAsia="ru-RU"/>
        </w:rPr>
        <w:t>4) отсутствие запрашиваемого объекта в реестре муниципальной собственности;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5" w:name="sub_2815"/>
      <w:bookmarkEnd w:id="54"/>
      <w:r w:rsidRPr="00A12115">
        <w:rPr>
          <w:rFonts w:ascii="Times New Roman CYR" w:eastAsia="Times New Roman" w:hAnsi="Times New Roman CYR" w:cs="Times New Roman CYR"/>
          <w:sz w:val="24"/>
          <w:szCs w:val="24"/>
          <w:lang w:eastAsia="ru-RU"/>
        </w:rPr>
        <w:t>5) невозможность использования муниципального имущества на условиях аренды по запрашиваемому профилю;</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6" w:name="sub_2816"/>
      <w:bookmarkEnd w:id="55"/>
      <w:r w:rsidRPr="00A12115">
        <w:rPr>
          <w:rFonts w:ascii="Times New Roman CYR" w:eastAsia="Times New Roman" w:hAnsi="Times New Roman CYR" w:cs="Times New Roman CYR"/>
          <w:sz w:val="24"/>
          <w:szCs w:val="24"/>
          <w:lang w:eastAsia="ru-RU"/>
        </w:rPr>
        <w:t>6) муниципальное имущество подлежит отчуждению из муниципальной собственности;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 w:name="sub_2817"/>
      <w:bookmarkEnd w:id="56"/>
      <w:r w:rsidRPr="00A12115">
        <w:rPr>
          <w:rFonts w:ascii="Times New Roman CYR" w:eastAsia="Times New Roman" w:hAnsi="Times New Roman CYR" w:cs="Times New Roman CYR"/>
          <w:sz w:val="24"/>
          <w:szCs w:val="24"/>
          <w:lang w:eastAsia="ru-RU"/>
        </w:rPr>
        <w:t>7) муниципальное имущество подлежит использованию для муниципальных и государственных нужд;</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8" w:name="sub_2818"/>
      <w:bookmarkEnd w:id="57"/>
      <w:r w:rsidRPr="00A12115">
        <w:rPr>
          <w:rFonts w:ascii="Times New Roman CYR" w:eastAsia="Times New Roman" w:hAnsi="Times New Roman CYR" w:cs="Times New Roman CYR"/>
          <w:sz w:val="24"/>
          <w:szCs w:val="24"/>
          <w:lang w:eastAsia="ru-RU"/>
        </w:rPr>
        <w:t>8) проведение процедуры ликвидации заявителя - юридического лица (индивидуального предпринимателя), решение арбитражного суда о признании заявителя банкротом или об открытии конкурсного производства.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9" w:name="sub_282"/>
      <w:bookmarkEnd w:id="58"/>
      <w:r w:rsidRPr="00A12115">
        <w:rPr>
          <w:rFonts w:ascii="Times New Roman CYR" w:eastAsia="Times New Roman" w:hAnsi="Times New Roman CYR" w:cs="Times New Roman CYR"/>
          <w:sz w:val="24"/>
          <w:szCs w:val="24"/>
          <w:lang w:eastAsia="ru-RU"/>
        </w:rPr>
        <w:t>2.8.2. Основаниями для отказа в предоставлении муниципальной услуги - допуске заявителя к участию в торгах являются: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0" w:name="sub_2821"/>
      <w:bookmarkEnd w:id="59"/>
      <w:r w:rsidRPr="00A12115">
        <w:rPr>
          <w:rFonts w:ascii="Times New Roman CYR" w:eastAsia="Times New Roman" w:hAnsi="Times New Roman CYR" w:cs="Times New Roman CYR"/>
          <w:sz w:val="24"/>
          <w:szCs w:val="24"/>
          <w:lang w:eastAsia="ru-RU"/>
        </w:rPr>
        <w:t xml:space="preserve">1) непредставление документов, определенных </w:t>
      </w:r>
      <w:hyperlink w:anchor="sub_2612" w:history="1">
        <w:r w:rsidRPr="00A12115">
          <w:rPr>
            <w:rFonts w:ascii="Times New Roman CYR" w:eastAsia="Times New Roman" w:hAnsi="Times New Roman CYR" w:cs="Times New Roman CYR"/>
            <w:sz w:val="24"/>
            <w:szCs w:val="24"/>
            <w:lang w:eastAsia="ru-RU"/>
          </w:rPr>
          <w:t>пунктами 2.6.1.2</w:t>
        </w:r>
      </w:hyperlink>
      <w:r w:rsidRPr="00A12115">
        <w:rPr>
          <w:rFonts w:ascii="Times New Roman CYR" w:eastAsia="Times New Roman" w:hAnsi="Times New Roman CYR" w:cs="Times New Roman CYR"/>
          <w:sz w:val="24"/>
          <w:szCs w:val="24"/>
          <w:lang w:eastAsia="ru-RU"/>
        </w:rPr>
        <w:t xml:space="preserve"> и </w:t>
      </w:r>
      <w:hyperlink w:anchor="sub_2613" w:history="1">
        <w:r w:rsidRPr="00A12115">
          <w:rPr>
            <w:rFonts w:ascii="Times New Roman CYR" w:eastAsia="Times New Roman" w:hAnsi="Times New Roman CYR" w:cs="Times New Roman CYR"/>
            <w:sz w:val="24"/>
            <w:szCs w:val="24"/>
            <w:lang w:eastAsia="ru-RU"/>
          </w:rPr>
          <w:t>2.6.1.3</w:t>
        </w:r>
      </w:hyperlink>
      <w:r w:rsidRPr="00A12115">
        <w:rPr>
          <w:rFonts w:ascii="Times New Roman CYR" w:eastAsia="Times New Roman" w:hAnsi="Times New Roman CYR" w:cs="Times New Roman CYR"/>
          <w:sz w:val="24"/>
          <w:szCs w:val="24"/>
          <w:lang w:eastAsia="ru-RU"/>
        </w:rPr>
        <w:t xml:space="preserve"> Административного регламента либо наличия в таких документах недостоверных сведений;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1" w:name="sub_2822"/>
      <w:bookmarkEnd w:id="60"/>
      <w:r w:rsidRPr="00A12115">
        <w:rPr>
          <w:rFonts w:ascii="Times New Roman CYR" w:eastAsia="Times New Roman" w:hAnsi="Times New Roman CYR" w:cs="Times New Roman CYR"/>
          <w:sz w:val="24"/>
          <w:szCs w:val="24"/>
          <w:lang w:eastAsia="ru-RU"/>
        </w:rPr>
        <w:t>2) несоответствие требованиям, установленным законодательством Российской Федерации к участникам конкурсов или аукционов;</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2" w:name="sub_2823"/>
      <w:bookmarkEnd w:id="61"/>
      <w:r w:rsidRPr="00A12115">
        <w:rPr>
          <w:rFonts w:ascii="Times New Roman CYR" w:eastAsia="Times New Roman" w:hAnsi="Times New Roman CYR" w:cs="Times New Roman CYR"/>
          <w:sz w:val="24"/>
          <w:szCs w:val="24"/>
          <w:lang w:eastAsia="ru-RU"/>
        </w:rPr>
        <w:t>3) невнесение задатка, если требование о внесении задатка указано в извещении о проведении конкурса или аукциона;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3" w:name="sub_2824"/>
      <w:bookmarkEnd w:id="62"/>
      <w:r w:rsidRPr="00A12115">
        <w:rPr>
          <w:rFonts w:ascii="Times New Roman CYR" w:eastAsia="Times New Roman" w:hAnsi="Times New Roman CYR" w:cs="Times New Roman CYR"/>
          <w:sz w:val="24"/>
          <w:szCs w:val="24"/>
          <w:lang w:eastAsia="ru-RU"/>
        </w:rPr>
        <w:t xml:space="preserve">4) несоответствие заявки на участие в конкурсе или аукционе требованиям конкурсной документации либо документации об аукционе, в том числе наличия в таких </w:t>
      </w:r>
      <w:r w:rsidRPr="00A12115">
        <w:rPr>
          <w:rFonts w:ascii="Times New Roman CYR" w:eastAsia="Times New Roman" w:hAnsi="Times New Roman CYR" w:cs="Times New Roman CYR"/>
          <w:sz w:val="24"/>
          <w:szCs w:val="24"/>
          <w:lang w:eastAsia="ru-RU"/>
        </w:rPr>
        <w:lastRenderedPageBreak/>
        <w:t>заявках предложения о цене договора ниже начальной (минимальной) цены договора (цены лота);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4" w:name="sub_2825"/>
      <w:bookmarkEnd w:id="63"/>
      <w:proofErr w:type="gramStart"/>
      <w:r w:rsidRPr="00A12115">
        <w:rPr>
          <w:rFonts w:ascii="Times New Roman CYR" w:eastAsia="Times New Roman" w:hAnsi="Times New Roman CYR" w:cs="Times New Roman CYR"/>
          <w:sz w:val="24"/>
          <w:szCs w:val="24"/>
          <w:lang w:eastAsia="ru-RU"/>
        </w:rP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41" w:history="1">
        <w:r w:rsidRPr="00A12115">
          <w:rPr>
            <w:rFonts w:ascii="Times New Roman CYR" w:eastAsia="Times New Roman" w:hAnsi="Times New Roman CYR" w:cs="Times New Roman CYR"/>
            <w:sz w:val="24"/>
            <w:szCs w:val="24"/>
            <w:lang w:eastAsia="ru-RU"/>
          </w:rPr>
          <w:t>частями 3</w:t>
        </w:r>
      </w:hyperlink>
      <w:r w:rsidRPr="00A12115">
        <w:rPr>
          <w:rFonts w:ascii="Times New Roman CYR" w:eastAsia="Times New Roman" w:hAnsi="Times New Roman CYR" w:cs="Times New Roman CYR"/>
          <w:sz w:val="24"/>
          <w:szCs w:val="24"/>
          <w:lang w:eastAsia="ru-RU"/>
        </w:rPr>
        <w:t xml:space="preserve"> и </w:t>
      </w:r>
      <w:hyperlink r:id="rId42" w:history="1">
        <w:r w:rsidRPr="00A12115">
          <w:rPr>
            <w:rFonts w:ascii="Times New Roman CYR" w:eastAsia="Times New Roman" w:hAnsi="Times New Roman CYR" w:cs="Times New Roman CYR"/>
            <w:sz w:val="24"/>
            <w:szCs w:val="24"/>
            <w:lang w:eastAsia="ru-RU"/>
          </w:rPr>
          <w:t>5 статьи 14</w:t>
        </w:r>
      </w:hyperlink>
      <w:r w:rsidRPr="00A12115">
        <w:rPr>
          <w:rFonts w:ascii="Times New Roman CYR" w:eastAsia="Times New Roman" w:hAnsi="Times New Roman CYR" w:cs="Times New Roman CYR"/>
          <w:sz w:val="24"/>
          <w:szCs w:val="24"/>
          <w:lang w:eastAsia="ru-RU"/>
        </w:rPr>
        <w:t xml:space="preserve"> Федерального закона от 24 июля 2007 г. N 209-ФЗ "О развитии малого</w:t>
      </w:r>
      <w:proofErr w:type="gramEnd"/>
      <w:r w:rsidRPr="00A12115">
        <w:rPr>
          <w:rFonts w:ascii="Times New Roman CYR" w:eastAsia="Times New Roman" w:hAnsi="Times New Roman CYR" w:cs="Times New Roman CYR"/>
          <w:sz w:val="24"/>
          <w:szCs w:val="24"/>
          <w:lang w:eastAsia="ru-RU"/>
        </w:rPr>
        <w:t xml:space="preserve"> </w:t>
      </w:r>
      <w:proofErr w:type="gramStart"/>
      <w:r w:rsidRPr="00A12115">
        <w:rPr>
          <w:rFonts w:ascii="Times New Roman CYR" w:eastAsia="Times New Roman" w:hAnsi="Times New Roman CYR" w:cs="Times New Roman CYR"/>
          <w:sz w:val="24"/>
          <w:szCs w:val="24"/>
          <w:lang w:eastAsia="ru-RU"/>
        </w:rPr>
        <w:t xml:space="preserve">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43" w:history="1">
        <w:r w:rsidRPr="00A12115">
          <w:rPr>
            <w:rFonts w:ascii="Times New Roman CYR" w:eastAsia="Times New Roman" w:hAnsi="Times New Roman CYR" w:cs="Times New Roman CYR"/>
            <w:sz w:val="24"/>
            <w:szCs w:val="24"/>
            <w:lang w:eastAsia="ru-RU"/>
          </w:rPr>
          <w:t>Федеральным законом</w:t>
        </w:r>
      </w:hyperlink>
      <w:r w:rsidRPr="00A12115">
        <w:rPr>
          <w:rFonts w:ascii="Times New Roman CYR" w:eastAsia="Times New Roman" w:hAnsi="Times New Roman CYR" w:cs="Times New Roman CYR"/>
          <w:sz w:val="24"/>
          <w:szCs w:val="24"/>
          <w:lang w:eastAsia="ru-RU"/>
        </w:rPr>
        <w:t xml:space="preserve"> от 24 июля 2007 г. N 209-ФЗ "О развитии малого и среднего предпринимательства</w:t>
      </w:r>
      <w:proofErr w:type="gramEnd"/>
      <w:r w:rsidRPr="00A12115">
        <w:rPr>
          <w:rFonts w:ascii="Times New Roman CYR" w:eastAsia="Times New Roman" w:hAnsi="Times New Roman CYR" w:cs="Times New Roman CYR"/>
          <w:sz w:val="24"/>
          <w:szCs w:val="24"/>
          <w:lang w:eastAsia="ru-RU"/>
        </w:rPr>
        <w:t xml:space="preserve"> в Российской Федерации";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5" w:name="sub_2826"/>
      <w:bookmarkEnd w:id="64"/>
      <w:r w:rsidRPr="00A12115">
        <w:rPr>
          <w:rFonts w:ascii="Times New Roman CYR" w:eastAsia="Times New Roman" w:hAnsi="Times New Roman CYR" w:cs="Times New Roman CYR"/>
          <w:sz w:val="24"/>
          <w:szCs w:val="24"/>
          <w:lang w:eastAsia="ru-RU"/>
        </w:rPr>
        <w:t>6)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6" w:name="sub_2827"/>
      <w:bookmarkEnd w:id="65"/>
      <w:r w:rsidRPr="00A12115">
        <w:rPr>
          <w:rFonts w:ascii="Times New Roman CYR" w:eastAsia="Times New Roman" w:hAnsi="Times New Roman CYR" w:cs="Times New Roman CYR"/>
          <w:sz w:val="24"/>
          <w:szCs w:val="24"/>
          <w:lang w:eastAsia="ru-RU"/>
        </w:rPr>
        <w:t xml:space="preserve">7) наличие решения о приостановлении деятельности заявителя в порядке, предусмотренном </w:t>
      </w:r>
      <w:hyperlink r:id="rId44" w:history="1">
        <w:r w:rsidRPr="00A12115">
          <w:rPr>
            <w:rFonts w:ascii="Times New Roman CYR" w:eastAsia="Times New Roman" w:hAnsi="Times New Roman CYR" w:cs="Times New Roman CYR"/>
            <w:sz w:val="24"/>
            <w:szCs w:val="24"/>
            <w:lang w:eastAsia="ru-RU"/>
          </w:rPr>
          <w:t>Кодексом</w:t>
        </w:r>
      </w:hyperlink>
      <w:r w:rsidRPr="00A12115">
        <w:rPr>
          <w:rFonts w:ascii="Times New Roman CYR" w:eastAsia="Times New Roman" w:hAnsi="Times New Roman CYR" w:cs="Times New Roman CYR"/>
          <w:sz w:val="24"/>
          <w:szCs w:val="24"/>
          <w:lang w:eastAsia="ru-RU"/>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bookmarkEnd w:id="66"/>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w:anchor="sub_2612" w:history="1">
        <w:r w:rsidRPr="00A12115">
          <w:rPr>
            <w:rFonts w:ascii="Times New Roman CYR" w:eastAsia="Times New Roman" w:hAnsi="Times New Roman CYR" w:cs="Times New Roman CYR"/>
            <w:sz w:val="24"/>
            <w:szCs w:val="24"/>
            <w:lang w:eastAsia="ru-RU"/>
          </w:rPr>
          <w:t>пунктами 2.6.1.2</w:t>
        </w:r>
      </w:hyperlink>
      <w:r w:rsidRPr="00A12115">
        <w:rPr>
          <w:rFonts w:ascii="Times New Roman CYR" w:eastAsia="Times New Roman" w:hAnsi="Times New Roman CYR" w:cs="Times New Roman CYR"/>
          <w:sz w:val="24"/>
          <w:szCs w:val="24"/>
          <w:lang w:eastAsia="ru-RU"/>
        </w:rPr>
        <w:t xml:space="preserve"> и </w:t>
      </w:r>
      <w:hyperlink w:anchor="sub_2613" w:history="1">
        <w:r w:rsidRPr="00A12115">
          <w:rPr>
            <w:rFonts w:ascii="Times New Roman CYR" w:eastAsia="Times New Roman" w:hAnsi="Times New Roman CYR" w:cs="Times New Roman CYR"/>
            <w:sz w:val="24"/>
            <w:szCs w:val="24"/>
            <w:lang w:eastAsia="ru-RU"/>
          </w:rPr>
          <w:t>2.6.1.3</w:t>
        </w:r>
      </w:hyperlink>
      <w:r w:rsidRPr="00A12115">
        <w:rPr>
          <w:rFonts w:ascii="Times New Roman CYR" w:eastAsia="Times New Roman" w:hAnsi="Times New Roman CYR" w:cs="Times New Roman CYR"/>
          <w:sz w:val="24"/>
          <w:szCs w:val="24"/>
          <w:lang w:eastAsia="ru-RU"/>
        </w:rPr>
        <w:t xml:space="preserve"> Административного регламента, конкурсная или аукционная комиссия обязана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подлежит размещению на </w:t>
      </w:r>
      <w:hyperlink r:id="rId45"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торгов, определенным </w:t>
      </w:r>
      <w:hyperlink w:anchor="sub_34613" w:history="1">
        <w:r w:rsidRPr="00A12115">
          <w:rPr>
            <w:rFonts w:ascii="Times New Roman CYR" w:eastAsia="Times New Roman" w:hAnsi="Times New Roman CYR" w:cs="Times New Roman CYR"/>
            <w:sz w:val="24"/>
            <w:szCs w:val="24"/>
            <w:lang w:eastAsia="ru-RU"/>
          </w:rPr>
          <w:t>абзацем третьим подпункта 3.4.6.1 раздела III</w:t>
        </w:r>
      </w:hyperlink>
      <w:r w:rsidRPr="00A12115">
        <w:rPr>
          <w:rFonts w:ascii="Times New Roman CYR" w:eastAsia="Times New Roman" w:hAnsi="Times New Roman CYR" w:cs="Times New Roman CYR"/>
          <w:sz w:val="24"/>
          <w:szCs w:val="24"/>
          <w:lang w:eastAsia="ru-RU"/>
        </w:rPr>
        <w:t xml:space="preserve"> Административного регламента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7" w:name="sub_283"/>
      <w:r w:rsidRPr="00A12115">
        <w:rPr>
          <w:rFonts w:ascii="Times New Roman CYR" w:eastAsia="Times New Roman" w:hAnsi="Times New Roman CYR" w:cs="Times New Roman CYR"/>
          <w:sz w:val="24"/>
          <w:szCs w:val="24"/>
          <w:lang w:eastAsia="ru-RU"/>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bookmarkEnd w:id="67"/>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 отсутствие опечаток и (или) ошибок в выданных в результате предоставления муниципальной услуги.</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8" w:name="sub_29"/>
      <w:r w:rsidRPr="00A12115">
        <w:rPr>
          <w:rFonts w:ascii="Times New Roman CYR" w:eastAsia="Times New Roman" w:hAnsi="Times New Roman CYR" w:cs="Times New Roman CYR"/>
          <w:sz w:val="24"/>
          <w:szCs w:val="24"/>
          <w:lang w:eastAsia="ru-RU"/>
        </w:rPr>
        <w:t>2.9. Размер платы, взимаемой с заявителя при предоставлении муниципальной услуги, и способы ее взимания</w:t>
      </w:r>
    </w:p>
    <w:bookmarkEnd w:id="68"/>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Предоставление муниципальной услуги осуществляется без взимания государственной пошлины или иной платы.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9" w:name="sub_210"/>
      <w:r w:rsidRPr="00A12115">
        <w:rPr>
          <w:rFonts w:ascii="Times New Roman CYR" w:eastAsia="Times New Roman" w:hAnsi="Times New Roman CYR" w:cs="Times New Roman CYR"/>
          <w:sz w:val="24"/>
          <w:szCs w:val="24"/>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69"/>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0" w:name="sub_211"/>
      <w:r w:rsidRPr="00A12115">
        <w:rPr>
          <w:rFonts w:ascii="Times New Roman CYR" w:eastAsia="Times New Roman" w:hAnsi="Times New Roman CYR" w:cs="Times New Roman CYR"/>
          <w:sz w:val="24"/>
          <w:szCs w:val="24"/>
          <w:lang w:eastAsia="ru-RU"/>
        </w:rPr>
        <w:t>2.11. Срок и порядок регистрации заявления, в том числе в электронной форме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1" w:name="sub_2111"/>
      <w:bookmarkEnd w:id="70"/>
      <w:r w:rsidRPr="00A12115">
        <w:rPr>
          <w:rFonts w:ascii="Times New Roman CYR" w:eastAsia="Times New Roman" w:hAnsi="Times New Roman CYR" w:cs="Times New Roman CYR"/>
          <w:sz w:val="24"/>
          <w:szCs w:val="24"/>
          <w:lang w:eastAsia="ru-RU"/>
        </w:rPr>
        <w:t>2.11.1. Порядок регистрации заявления заявителя о предоставлении муниципальной услуги без проведения торгов.</w:t>
      </w:r>
    </w:p>
    <w:bookmarkEnd w:id="71"/>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При подаче заявления о предоставлении муниципальной услуги заявитель представляет в администрацию документы, указанные в </w:t>
      </w:r>
      <w:hyperlink w:anchor="sub_2611" w:history="1">
        <w:r w:rsidRPr="00A12115">
          <w:rPr>
            <w:rFonts w:ascii="Times New Roman CYR" w:eastAsia="Times New Roman" w:hAnsi="Times New Roman CYR" w:cs="Times New Roman CYR"/>
            <w:sz w:val="24"/>
            <w:szCs w:val="24"/>
            <w:lang w:eastAsia="ru-RU"/>
          </w:rPr>
          <w:t>подпункте 2.6.1.1 раздела II</w:t>
        </w:r>
      </w:hyperlink>
      <w:r w:rsidRPr="00A12115">
        <w:rPr>
          <w:rFonts w:ascii="Times New Roman CYR" w:eastAsia="Times New Roman" w:hAnsi="Times New Roman CYR" w:cs="Times New Roman CYR"/>
          <w:sz w:val="24"/>
          <w:szCs w:val="24"/>
          <w:lang w:eastAsia="ru-RU"/>
        </w:rPr>
        <w:t xml:space="preserve"> Административного регламента: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лично или через своего уполномоченного представителя;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почтовым отправлением.</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lastRenderedPageBreak/>
        <w:t>В день поступления документов специалист администрации, ответственный за делопроизводство, регистрирует их в системе электронного документооборота (далее - СЭД) с присвоением регистрационного номера и даты получения и передает полученные документы в уполномоченное структурное подразделение.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 w:name="sub_2112"/>
      <w:r w:rsidRPr="00A12115">
        <w:rPr>
          <w:rFonts w:ascii="Times New Roman CYR" w:eastAsia="Times New Roman" w:hAnsi="Times New Roman CYR" w:cs="Times New Roman CYR"/>
          <w:sz w:val="24"/>
          <w:szCs w:val="24"/>
          <w:lang w:eastAsia="ru-RU"/>
        </w:rPr>
        <w:t>2.11.2. Порядок регистрации заявления заявителя о предоставлении государственной услуги посредством проведения торгов.</w:t>
      </w:r>
    </w:p>
    <w:bookmarkEnd w:id="72"/>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Специалист уполномоченного структурного подразделения ответственный за прием и регистрацию документов в присутствии заявителя проверяет комплектность документов и правильность заполнения заявки.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При отсутствии необходимых документов, несоответствии представленных документов установленным требованиям уполномоченный специалист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Заявка с прилагаемыми к ней документами регистрируется уполномоченным специалистом </w:t>
      </w:r>
      <w:proofErr w:type="gramStart"/>
      <w:r w:rsidRPr="00A12115">
        <w:rPr>
          <w:rFonts w:ascii="Times New Roman CYR" w:eastAsia="Times New Roman" w:hAnsi="Times New Roman CYR" w:cs="Times New Roman CYR"/>
          <w:sz w:val="24"/>
          <w:szCs w:val="24"/>
          <w:lang w:eastAsia="ru-RU"/>
        </w:rPr>
        <w:t>в журнале регистрации заявок на участие в торгах на право заключения договора аренды с присвоением</w:t>
      </w:r>
      <w:proofErr w:type="gramEnd"/>
      <w:r w:rsidRPr="00A12115">
        <w:rPr>
          <w:rFonts w:ascii="Times New Roman CYR" w:eastAsia="Times New Roman" w:hAnsi="Times New Roman CYR" w:cs="Times New Roman CYR"/>
          <w:sz w:val="24"/>
          <w:szCs w:val="24"/>
          <w:lang w:eastAsia="ru-RU"/>
        </w:rPr>
        <w:t xml:space="preserve"> каждой заявке номера и с указанием даты и времени подачи заявки. По требованию заявителя выдается расписка в получении заявки с указанием даты и времени ее получения. В журнале приема заявок заявитель либо его уполномоченный представитель, доставивший заявку, расписывается о сдаче документов.</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проведения конкурса или аукциона в электронной форме заявка с прилагаемыми к ней документами регистрируется организатором торгов в журнале приема заявок с указанием даты и точного времени его представления.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3" w:name="sub_212"/>
      <w:r w:rsidRPr="00A12115">
        <w:rPr>
          <w:rFonts w:ascii="Times New Roman CYR" w:eastAsia="Times New Roman" w:hAnsi="Times New Roman CYR" w:cs="Times New Roman CYR"/>
          <w:sz w:val="24"/>
          <w:szCs w:val="24"/>
          <w:lang w:eastAsia="ru-RU"/>
        </w:rPr>
        <w:t>2.12. Требования к помещениям, в которых предоставляется муниципальная услуга</w:t>
      </w:r>
    </w:p>
    <w:bookmarkEnd w:id="73"/>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46" w:history="1">
        <w:r w:rsidRPr="00A12115">
          <w:rPr>
            <w:rFonts w:ascii="Times New Roman CYR" w:eastAsia="Times New Roman" w:hAnsi="Times New Roman CYR" w:cs="Times New Roman CYR"/>
            <w:sz w:val="24"/>
            <w:szCs w:val="24"/>
            <w:lang w:eastAsia="ru-RU"/>
          </w:rPr>
          <w:t>законодательством</w:t>
        </w:r>
      </w:hyperlink>
      <w:r w:rsidRPr="00A12115">
        <w:rPr>
          <w:rFonts w:ascii="Times New Roman CYR" w:eastAsia="Times New Roman" w:hAnsi="Times New Roman CYR" w:cs="Times New Roman CYR"/>
          <w:sz w:val="24"/>
          <w:szCs w:val="24"/>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на </w:t>
      </w:r>
      <w:hyperlink r:id="rId47"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органа местного самоуправления, на </w:t>
      </w:r>
      <w:hyperlink r:id="rId48" w:history="1">
        <w:r w:rsidRPr="00A12115">
          <w:rPr>
            <w:rFonts w:ascii="Times New Roman CYR" w:eastAsia="Times New Roman" w:hAnsi="Times New Roman CYR" w:cs="Times New Roman CYR"/>
            <w:sz w:val="24"/>
            <w:szCs w:val="24"/>
            <w:lang w:eastAsia="ru-RU"/>
          </w:rPr>
          <w:t>Едином портале</w:t>
        </w:r>
      </w:hyperlink>
      <w:r w:rsidRPr="00A12115">
        <w:rPr>
          <w:rFonts w:ascii="Times New Roman CYR" w:eastAsia="Times New Roman" w:hAnsi="Times New Roman CYR" w:cs="Times New Roman CYR"/>
          <w:sz w:val="24"/>
          <w:szCs w:val="24"/>
          <w:lang w:eastAsia="ru-RU"/>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4" w:name="sub_213"/>
      <w:r w:rsidRPr="00A12115">
        <w:rPr>
          <w:rFonts w:ascii="Times New Roman CYR" w:eastAsia="Times New Roman" w:hAnsi="Times New Roman CYR" w:cs="Times New Roman CYR"/>
          <w:sz w:val="24"/>
          <w:szCs w:val="24"/>
          <w:lang w:eastAsia="ru-RU"/>
        </w:rPr>
        <w:t>2.13. Показатели доступности и качества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5" w:name="sub_2131"/>
      <w:bookmarkEnd w:id="74"/>
      <w:r w:rsidRPr="00A12115">
        <w:rPr>
          <w:rFonts w:ascii="Times New Roman CYR" w:eastAsia="Times New Roman" w:hAnsi="Times New Roman CYR" w:cs="Times New Roman CYR"/>
          <w:sz w:val="24"/>
          <w:szCs w:val="24"/>
          <w:lang w:eastAsia="ru-RU"/>
        </w:rPr>
        <w:t>2.13.1. Показателями доступности муниципальной услуги являются:</w:t>
      </w:r>
    </w:p>
    <w:bookmarkEnd w:id="75"/>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 обеспечение информирования о работе администрации и предоставляемой </w:t>
      </w:r>
      <w:r w:rsidRPr="00A12115">
        <w:rPr>
          <w:rFonts w:ascii="Times New Roman CYR" w:eastAsia="Times New Roman" w:hAnsi="Times New Roman CYR" w:cs="Times New Roman CYR"/>
          <w:sz w:val="24"/>
          <w:szCs w:val="24"/>
          <w:lang w:eastAsia="ru-RU"/>
        </w:rPr>
        <w:lastRenderedPageBreak/>
        <w:t xml:space="preserve">муниципальной услуге (размещение информации на </w:t>
      </w:r>
      <w:hyperlink r:id="rId49" w:history="1">
        <w:r w:rsidRPr="00A12115">
          <w:rPr>
            <w:rFonts w:ascii="Times New Roman CYR" w:eastAsia="Times New Roman" w:hAnsi="Times New Roman CYR" w:cs="Times New Roman CYR"/>
            <w:sz w:val="24"/>
            <w:szCs w:val="24"/>
            <w:lang w:eastAsia="ru-RU"/>
          </w:rPr>
          <w:t>Едином портале</w:t>
        </w:r>
      </w:hyperlink>
      <w:r w:rsidRPr="00A12115">
        <w:rPr>
          <w:rFonts w:ascii="Times New Roman CYR" w:eastAsia="Times New Roman" w:hAnsi="Times New Roman CYR" w:cs="Times New Roman CYR"/>
          <w:sz w:val="24"/>
          <w:szCs w:val="24"/>
          <w:lang w:eastAsia="ru-RU"/>
        </w:rPr>
        <w:t xml:space="preserve"> государственных и муниципальных услуг);</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обеспечение свободного доступа в здание администрации;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доступность электронных форм документов, необходимых для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возможность подачи заявления на получение муниципальной услуги и документов в электронной форме;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предоставление муниципальной услуги в соответствии с вариантом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организация предоставления муниципальной услуги через МФЦ (в случае предоставления муниципального имущества в аренду без проведения торгов).</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6" w:name="sub_2132"/>
      <w:r w:rsidRPr="00A12115">
        <w:rPr>
          <w:rFonts w:ascii="Times New Roman CYR" w:eastAsia="Times New Roman" w:hAnsi="Times New Roman CYR" w:cs="Times New Roman CYR"/>
          <w:sz w:val="24"/>
          <w:szCs w:val="24"/>
          <w:lang w:eastAsia="ru-RU"/>
        </w:rPr>
        <w:t>2.13.2. Показателями качества муниципальной услуги являются:</w:t>
      </w:r>
    </w:p>
    <w:bookmarkEnd w:id="76"/>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строгое соблюдение стандарта и порядка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удовлетворенность заявителя качеством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отсутствие жалоб.</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7" w:name="sub_214"/>
      <w:r w:rsidRPr="00A12115">
        <w:rPr>
          <w:rFonts w:ascii="Times New Roman CYR" w:eastAsia="Times New Roman" w:hAnsi="Times New Roman CYR" w:cs="Times New Roman CYR"/>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8" w:name="sub_2141"/>
      <w:bookmarkEnd w:id="77"/>
      <w:r w:rsidRPr="00A12115">
        <w:rPr>
          <w:rFonts w:ascii="Times New Roman CYR" w:eastAsia="Times New Roman" w:hAnsi="Times New Roman CYR" w:cs="Times New Roman CYR"/>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9" w:name="sub_2142"/>
      <w:bookmarkEnd w:id="78"/>
      <w:r w:rsidRPr="00A12115">
        <w:rPr>
          <w:rFonts w:ascii="Times New Roman CYR" w:eastAsia="Times New Roman" w:hAnsi="Times New Roman CYR" w:cs="Times New Roman CYR"/>
          <w:sz w:val="24"/>
          <w:szCs w:val="24"/>
          <w:lang w:eastAsia="ru-RU"/>
        </w:rPr>
        <w:t xml:space="preserve">2.14.2. Муниципальная услуга </w:t>
      </w:r>
      <w:proofErr w:type="gramStart"/>
      <w:r w:rsidRPr="00A12115">
        <w:rPr>
          <w:rFonts w:ascii="Times New Roman CYR" w:eastAsia="Times New Roman" w:hAnsi="Times New Roman CYR" w:cs="Times New Roman CYR"/>
          <w:sz w:val="24"/>
          <w:szCs w:val="24"/>
          <w:lang w:eastAsia="ru-RU"/>
        </w:rPr>
        <w:t>предоставляется</w:t>
      </w:r>
      <w:proofErr w:type="gramEnd"/>
      <w:r w:rsidRPr="00A12115">
        <w:rPr>
          <w:rFonts w:ascii="Times New Roman CYR" w:eastAsia="Times New Roman" w:hAnsi="Times New Roman CYR" w:cs="Times New Roman CYR"/>
          <w:sz w:val="24"/>
          <w:szCs w:val="24"/>
          <w:lang w:eastAsia="ru-RU"/>
        </w:rPr>
        <w:t xml:space="preserve"> в том числе через МФЦ (в случае предоставления муниципального имущества в аренду без проведения торгов).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79"/>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50" w:history="1">
        <w:r w:rsidRPr="00A12115">
          <w:rPr>
            <w:rFonts w:ascii="Times New Roman CYR" w:eastAsia="Times New Roman" w:hAnsi="Times New Roman CYR" w:cs="Times New Roman CYR"/>
            <w:sz w:val="24"/>
            <w:szCs w:val="24"/>
            <w:lang w:eastAsia="ru-RU"/>
          </w:rPr>
          <w:t>статьей 15.1</w:t>
        </w:r>
      </w:hyperlink>
      <w:r w:rsidRPr="00A12115">
        <w:rPr>
          <w:rFonts w:ascii="Times New Roman CYR" w:eastAsia="Times New Roman" w:hAnsi="Times New Roman CYR" w:cs="Times New Roman CYR"/>
          <w:sz w:val="24"/>
          <w:szCs w:val="24"/>
          <w:lang w:eastAsia="ru-RU"/>
        </w:rPr>
        <w:t xml:space="preserve"> Федерального закона "Об организации предоставления государственных и муниципальных услуг" не предусмотрена.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0" w:name="sub_2143"/>
      <w:r w:rsidRPr="00A12115">
        <w:rPr>
          <w:rFonts w:ascii="Times New Roman CYR" w:eastAsia="Times New Roman" w:hAnsi="Times New Roman CYR" w:cs="Times New Roman CYR"/>
          <w:sz w:val="24"/>
          <w:szCs w:val="24"/>
          <w:lang w:eastAsia="ru-RU"/>
        </w:rPr>
        <w:t xml:space="preserve">2.14.3.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w:t>
      </w:r>
      <w:r w:rsidRPr="00A12115">
        <w:rPr>
          <w:rFonts w:ascii="Times New Roman CYR" w:eastAsia="Times New Roman" w:hAnsi="Times New Roman CYR" w:cs="Times New Roman CYR"/>
          <w:sz w:val="24"/>
          <w:szCs w:val="24"/>
          <w:lang w:eastAsia="ru-RU"/>
        </w:rPr>
        <w:lastRenderedPageBreak/>
        <w:t>составляющие информационно-технологическую и коммуникационную инфраструктуру.</w:t>
      </w:r>
    </w:p>
    <w:bookmarkEnd w:id="80"/>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Обращение за получением муниципальной услуги и предоставление муниципальной услуги осуществляются с использованием электронных документов, подписанных </w:t>
      </w:r>
      <w:hyperlink r:id="rId51" w:history="1">
        <w:r w:rsidRPr="00A12115">
          <w:rPr>
            <w:rFonts w:ascii="Times New Roman CYR" w:eastAsia="Times New Roman" w:hAnsi="Times New Roman CYR" w:cs="Times New Roman CYR"/>
            <w:sz w:val="24"/>
            <w:szCs w:val="24"/>
            <w:lang w:eastAsia="ru-RU"/>
          </w:rPr>
          <w:t>электронной подписью</w:t>
        </w:r>
      </w:hyperlink>
      <w:r w:rsidRPr="00A12115">
        <w:rPr>
          <w:rFonts w:ascii="Times New Roman CYR" w:eastAsia="Times New Roman" w:hAnsi="Times New Roman CYR" w:cs="Times New Roman CYR"/>
          <w:sz w:val="24"/>
          <w:szCs w:val="24"/>
          <w:lang w:eastAsia="ru-RU"/>
        </w:rPr>
        <w:t xml:space="preserve"> в соответствии с требованиями </w:t>
      </w:r>
      <w:hyperlink r:id="rId52" w:history="1">
        <w:r w:rsidRPr="00A12115">
          <w:rPr>
            <w:rFonts w:ascii="Times New Roman CYR" w:eastAsia="Times New Roman" w:hAnsi="Times New Roman CYR" w:cs="Times New Roman CYR"/>
            <w:sz w:val="24"/>
            <w:szCs w:val="24"/>
            <w:lang w:eastAsia="ru-RU"/>
          </w:rPr>
          <w:t>Федерального закона</w:t>
        </w:r>
      </w:hyperlink>
      <w:r w:rsidRPr="00A12115">
        <w:rPr>
          <w:rFonts w:ascii="Times New Roman CYR" w:eastAsia="Times New Roman" w:hAnsi="Times New Roman CYR" w:cs="Times New Roman CYR"/>
          <w:sz w:val="24"/>
          <w:szCs w:val="24"/>
          <w:lang w:eastAsia="ru-RU"/>
        </w:rPr>
        <w:t xml:space="preserve"> N 63-ФЗ и </w:t>
      </w:r>
      <w:hyperlink r:id="rId53" w:history="1">
        <w:r w:rsidRPr="00A12115">
          <w:rPr>
            <w:rFonts w:ascii="Times New Roman CYR" w:eastAsia="Times New Roman" w:hAnsi="Times New Roman CYR" w:cs="Times New Roman CYR"/>
            <w:sz w:val="24"/>
            <w:szCs w:val="24"/>
            <w:lang w:eastAsia="ru-RU"/>
          </w:rPr>
          <w:t>Федерального закона</w:t>
        </w:r>
      </w:hyperlink>
      <w:r w:rsidRPr="00A12115">
        <w:rPr>
          <w:rFonts w:ascii="Times New Roman CYR" w:eastAsia="Times New Roman" w:hAnsi="Times New Roman CYR" w:cs="Times New Roman CYR"/>
          <w:sz w:val="24"/>
          <w:szCs w:val="24"/>
          <w:lang w:eastAsia="ru-RU"/>
        </w:rPr>
        <w:t xml:space="preserve"> N 210-ФЗ.</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 xml:space="preserve">При обращении за получением муниципальной услуги допускается использование простой </w:t>
      </w:r>
      <w:hyperlink r:id="rId54" w:history="1">
        <w:r w:rsidRPr="00A12115">
          <w:rPr>
            <w:rFonts w:ascii="Times New Roman CYR" w:eastAsia="Times New Roman" w:hAnsi="Times New Roman CYR" w:cs="Times New Roman CYR"/>
            <w:sz w:val="24"/>
            <w:szCs w:val="24"/>
            <w:lang w:eastAsia="ru-RU"/>
          </w:rPr>
          <w:t>электронной подписи</w:t>
        </w:r>
      </w:hyperlink>
      <w:r w:rsidRPr="00A12115">
        <w:rPr>
          <w:rFonts w:ascii="Times New Roman CYR" w:eastAsia="Times New Roman" w:hAnsi="Times New Roman CYR" w:cs="Times New Roman CYR"/>
          <w:sz w:val="24"/>
          <w:szCs w:val="24"/>
          <w:lang w:eastAsia="ru-RU"/>
        </w:rPr>
        <w:t xml:space="preserve"> и (или) усиленной </w:t>
      </w:r>
      <w:hyperlink r:id="rId55" w:history="1">
        <w:r w:rsidRPr="00A12115">
          <w:rPr>
            <w:rFonts w:ascii="Times New Roman CYR" w:eastAsia="Times New Roman" w:hAnsi="Times New Roman CYR" w:cs="Times New Roman CYR"/>
            <w:sz w:val="24"/>
            <w:szCs w:val="24"/>
            <w:lang w:eastAsia="ru-RU"/>
          </w:rPr>
          <w:t>квалифицированной электронной подписи</w:t>
        </w:r>
      </w:hyperlink>
      <w:r w:rsidRPr="00A12115">
        <w:rPr>
          <w:rFonts w:ascii="Times New Roman CYR" w:eastAsia="Times New Roman" w:hAnsi="Times New Roman CYR" w:cs="Times New Roman CYR"/>
          <w:sz w:val="24"/>
          <w:szCs w:val="24"/>
          <w:lang w:eastAsia="ru-RU"/>
        </w:rPr>
        <w:t xml:space="preserve">.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r:id="rId56" w:history="1">
        <w:r w:rsidRPr="00A12115">
          <w:rPr>
            <w:rFonts w:ascii="Times New Roman CYR" w:eastAsia="Times New Roman" w:hAnsi="Times New Roman CYR" w:cs="Times New Roman CYR"/>
            <w:sz w:val="24"/>
            <w:szCs w:val="24"/>
            <w:lang w:eastAsia="ru-RU"/>
          </w:rPr>
          <w:t>Правил</w:t>
        </w:r>
      </w:hyperlink>
      <w:r w:rsidRPr="00A12115">
        <w:rPr>
          <w:rFonts w:ascii="Times New Roman CYR" w:eastAsia="Times New Roman" w:hAnsi="Times New Roman CYR" w:cs="Times New Roman CYR"/>
          <w:sz w:val="24"/>
          <w:szCs w:val="24"/>
          <w:lang w:eastAsia="ru-RU"/>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57" w:history="1">
        <w:r w:rsidRPr="00A12115">
          <w:rPr>
            <w:rFonts w:ascii="Times New Roman CYR" w:eastAsia="Times New Roman" w:hAnsi="Times New Roman CYR" w:cs="Times New Roman CYR"/>
            <w:sz w:val="24"/>
            <w:szCs w:val="24"/>
            <w:lang w:eastAsia="ru-RU"/>
          </w:rPr>
          <w:t>постановлением</w:t>
        </w:r>
      </w:hyperlink>
      <w:r w:rsidRPr="00A12115">
        <w:rPr>
          <w:rFonts w:ascii="Times New Roman CYR" w:eastAsia="Times New Roman" w:hAnsi="Times New Roman CYR" w:cs="Times New Roman CYR"/>
          <w:sz w:val="24"/>
          <w:szCs w:val="24"/>
          <w:lang w:eastAsia="ru-RU"/>
        </w:rPr>
        <w:t xml:space="preserve"> Правительства Российской Федерации от 25.06.2012 N 634.</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 xml:space="preserve">Перечень классов средств </w:t>
      </w:r>
      <w:hyperlink r:id="rId58" w:history="1">
        <w:r w:rsidRPr="00A12115">
          <w:rPr>
            <w:rFonts w:ascii="Times New Roman CYR" w:eastAsia="Times New Roman" w:hAnsi="Times New Roman CYR" w:cs="Times New Roman CYR"/>
            <w:sz w:val="24"/>
            <w:szCs w:val="24"/>
            <w:lang w:eastAsia="ru-RU"/>
          </w:rPr>
          <w:t>электронной подписи</w:t>
        </w:r>
      </w:hyperlink>
      <w:r w:rsidRPr="00A12115">
        <w:rPr>
          <w:rFonts w:ascii="Times New Roman CYR" w:eastAsia="Times New Roman" w:hAnsi="Times New Roman CYR" w:cs="Times New Roman CYR"/>
          <w:sz w:val="24"/>
          <w:szCs w:val="24"/>
          <w:lang w:eastAsia="ru-RU"/>
        </w:rPr>
        <w:t xml:space="preserve">, которые допускаются к использованию при обращении за получением муниципальной услуги, оказываемой с применением усиленной </w:t>
      </w:r>
      <w:hyperlink r:id="rId59" w:history="1">
        <w:r w:rsidRPr="00A12115">
          <w:rPr>
            <w:rFonts w:ascii="Times New Roman CYR" w:eastAsia="Times New Roman" w:hAnsi="Times New Roman CYR" w:cs="Times New Roman CYR"/>
            <w:sz w:val="24"/>
            <w:szCs w:val="24"/>
            <w:lang w:eastAsia="ru-RU"/>
          </w:rPr>
          <w:t>квалифицированной электронной подписи</w:t>
        </w:r>
      </w:hyperlink>
      <w:r w:rsidRPr="00A12115">
        <w:rPr>
          <w:rFonts w:ascii="Times New Roman CYR" w:eastAsia="Times New Roman" w:hAnsi="Times New Roman CYR" w:cs="Times New Roman CYR"/>
          <w:sz w:val="24"/>
          <w:szCs w:val="24"/>
          <w:lang w:eastAsia="ru-RU"/>
        </w:rPr>
        <w:t>,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На Электронной площадке используются только усиленные </w:t>
      </w:r>
      <w:hyperlink r:id="rId60" w:history="1">
        <w:r w:rsidRPr="00A12115">
          <w:rPr>
            <w:rFonts w:ascii="Times New Roman CYR" w:eastAsia="Times New Roman" w:hAnsi="Times New Roman CYR" w:cs="Times New Roman CYR"/>
            <w:sz w:val="24"/>
            <w:szCs w:val="24"/>
            <w:lang w:eastAsia="ru-RU"/>
          </w:rPr>
          <w:t>квалифицированные электронные подписи</w:t>
        </w:r>
      </w:hyperlink>
      <w:r w:rsidRPr="00A12115">
        <w:rPr>
          <w:rFonts w:ascii="Times New Roman CYR" w:eastAsia="Times New Roman" w:hAnsi="Times New Roman CYR" w:cs="Times New Roman CYR"/>
          <w:sz w:val="24"/>
          <w:szCs w:val="24"/>
          <w:lang w:eastAsia="ru-RU"/>
        </w:rPr>
        <w:t xml:space="preserve">. Электронный документ может быть подписан только усиленной квалифицированной электронной подписью, сертификат которой зарегистрирован Организатором продажи при аккредитации </w:t>
      </w:r>
      <w:proofErr w:type="gramStart"/>
      <w:r w:rsidRPr="00A12115">
        <w:rPr>
          <w:rFonts w:ascii="Times New Roman CYR" w:eastAsia="Times New Roman" w:hAnsi="Times New Roman CYR" w:cs="Times New Roman CYR"/>
          <w:sz w:val="24"/>
          <w:szCs w:val="24"/>
          <w:lang w:eastAsia="ru-RU"/>
        </w:rPr>
        <w:t>участника Электронной площадки/аккредитации нового пользователя участника Электронной площадки</w:t>
      </w:r>
      <w:proofErr w:type="gramEnd"/>
      <w:r w:rsidRPr="00A12115">
        <w:rPr>
          <w:rFonts w:ascii="Times New Roman CYR" w:eastAsia="Times New Roman" w:hAnsi="Times New Roman CYR" w:cs="Times New Roman CYR"/>
          <w:sz w:val="24"/>
          <w:szCs w:val="24"/>
          <w:lang w:eastAsia="ru-RU"/>
        </w:rPr>
        <w:t>.</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При предоставлении муниципальной услуги в электронной форме осуществляются: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1" w:name="sub_21431"/>
      <w:r w:rsidRPr="00A12115">
        <w:rPr>
          <w:rFonts w:ascii="Times New Roman CYR" w:eastAsia="Times New Roman" w:hAnsi="Times New Roman CYR" w:cs="Times New Roman CYR"/>
          <w:sz w:val="24"/>
          <w:szCs w:val="24"/>
          <w:lang w:eastAsia="ru-RU"/>
        </w:rPr>
        <w:t>1) предоставление информации о порядке и сроках предоставления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2" w:name="sub_21432"/>
      <w:bookmarkEnd w:id="81"/>
      <w:r w:rsidRPr="00A12115">
        <w:rPr>
          <w:rFonts w:ascii="Times New Roman CYR" w:eastAsia="Times New Roman" w:hAnsi="Times New Roman CYR" w:cs="Times New Roman CYR"/>
          <w:sz w:val="24"/>
          <w:szCs w:val="24"/>
          <w:lang w:eastAsia="ru-RU"/>
        </w:rPr>
        <w:t>2) формирование запроса;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3" w:name="sub_21433"/>
      <w:bookmarkEnd w:id="82"/>
      <w:r w:rsidRPr="00A12115">
        <w:rPr>
          <w:rFonts w:ascii="Times New Roman CYR" w:eastAsia="Times New Roman" w:hAnsi="Times New Roman CYR" w:cs="Times New Roman CYR"/>
          <w:sz w:val="24"/>
          <w:szCs w:val="24"/>
          <w:lang w:eastAsia="ru-RU"/>
        </w:rPr>
        <w:t>3) прием и регистрация органом (организацией) запроса и иных документов, необходимых для предоставления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4" w:name="sub_21434"/>
      <w:bookmarkEnd w:id="83"/>
      <w:r w:rsidRPr="00A12115">
        <w:rPr>
          <w:rFonts w:ascii="Times New Roman CYR" w:eastAsia="Times New Roman" w:hAnsi="Times New Roman CYR" w:cs="Times New Roman CYR"/>
          <w:sz w:val="24"/>
          <w:szCs w:val="24"/>
          <w:lang w:eastAsia="ru-RU"/>
        </w:rPr>
        <w:t>4) получение сведений о ходе выполнения запроса;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5" w:name="sub_21435"/>
      <w:bookmarkEnd w:id="84"/>
      <w:r w:rsidRPr="00A12115">
        <w:rPr>
          <w:rFonts w:ascii="Times New Roman CYR" w:eastAsia="Times New Roman" w:hAnsi="Times New Roman CYR" w:cs="Times New Roman CYR"/>
          <w:sz w:val="24"/>
          <w:szCs w:val="24"/>
          <w:lang w:eastAsia="ru-RU"/>
        </w:rPr>
        <w:t>5) получение результата предоставления муниципальной услуги, если иное не установлено законодательством Российской Федерации;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6" w:name="sub_21436"/>
      <w:bookmarkEnd w:id="85"/>
      <w:r w:rsidRPr="00A12115">
        <w:rPr>
          <w:rFonts w:ascii="Times New Roman CYR" w:eastAsia="Times New Roman" w:hAnsi="Times New Roman CYR" w:cs="Times New Roman CYR"/>
          <w:sz w:val="24"/>
          <w:szCs w:val="24"/>
          <w:lang w:eastAsia="ru-RU"/>
        </w:rPr>
        <w:t>6)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7" w:name="sub_21437"/>
      <w:bookmarkEnd w:id="86"/>
      <w:proofErr w:type="gramStart"/>
      <w:r w:rsidRPr="00A12115">
        <w:rPr>
          <w:rFonts w:ascii="Times New Roman CYR" w:eastAsia="Times New Roman" w:hAnsi="Times New Roman CYR" w:cs="Times New Roman CYR"/>
          <w:sz w:val="24"/>
          <w:szCs w:val="24"/>
          <w:lang w:eastAsia="ru-RU"/>
        </w:rPr>
        <w:t xml:space="preserve">7) иные действия, необходимые для предоставления муниципальной услуги, в том числе связанные с проверкой действительности усиленной </w:t>
      </w:r>
      <w:hyperlink r:id="rId61" w:history="1">
        <w:r w:rsidRPr="00A12115">
          <w:rPr>
            <w:rFonts w:ascii="Times New Roman CYR" w:eastAsia="Times New Roman" w:hAnsi="Times New Roman CYR" w:cs="Times New Roman CYR"/>
            <w:sz w:val="24"/>
            <w:szCs w:val="24"/>
            <w:lang w:eastAsia="ru-RU"/>
          </w:rPr>
          <w:t>квалифицированной электронной подписи</w:t>
        </w:r>
      </w:hyperlink>
      <w:r w:rsidRPr="00A12115">
        <w:rPr>
          <w:rFonts w:ascii="Times New Roman CYR" w:eastAsia="Times New Roman" w:hAnsi="Times New Roman CYR" w:cs="Times New Roman CYR"/>
          <w:sz w:val="24"/>
          <w:szCs w:val="24"/>
          <w:lang w:eastAsia="ru-RU"/>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A12115">
        <w:rPr>
          <w:rFonts w:ascii="Times New Roman CYR" w:eastAsia="Times New Roman" w:hAnsi="Times New Roman CYR" w:cs="Times New Roman CYR"/>
          <w:sz w:val="24"/>
          <w:szCs w:val="24"/>
          <w:lang w:eastAsia="ru-RU"/>
        </w:rPr>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bookmarkEnd w:id="87"/>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 xml:space="preserve">Действия, связанные с проверкой действительности усиленной </w:t>
      </w:r>
      <w:hyperlink r:id="rId62" w:history="1">
        <w:r w:rsidRPr="00A12115">
          <w:rPr>
            <w:rFonts w:ascii="Times New Roman CYR" w:eastAsia="Times New Roman" w:hAnsi="Times New Roman CYR" w:cs="Times New Roman CYR"/>
            <w:sz w:val="24"/>
            <w:szCs w:val="24"/>
            <w:lang w:eastAsia="ru-RU"/>
          </w:rPr>
          <w:t>квалифицированной электронной подписи</w:t>
        </w:r>
      </w:hyperlink>
      <w:r w:rsidRPr="00A12115">
        <w:rPr>
          <w:rFonts w:ascii="Times New Roman CYR" w:eastAsia="Times New Roman" w:hAnsi="Times New Roman CYR" w:cs="Times New Roman CYR"/>
          <w:sz w:val="24"/>
          <w:szCs w:val="24"/>
          <w:lang w:eastAsia="ru-RU"/>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A12115">
        <w:rPr>
          <w:rFonts w:ascii="Times New Roman CYR" w:eastAsia="Times New Roman" w:hAnsi="Times New Roman CYR" w:cs="Times New Roman CYR"/>
          <w:sz w:val="24"/>
          <w:szCs w:val="24"/>
          <w:lang w:eastAsia="ru-RU"/>
        </w:rPr>
        <w:t xml:space="preserve"> в целях приема обращений за предоставлением такой услуги, осуществляются в соответствии с </w:t>
      </w:r>
      <w:hyperlink r:id="rId63" w:history="1">
        <w:r w:rsidRPr="00A12115">
          <w:rPr>
            <w:rFonts w:ascii="Times New Roman CYR" w:eastAsia="Times New Roman" w:hAnsi="Times New Roman CYR" w:cs="Times New Roman CYR"/>
            <w:sz w:val="24"/>
            <w:szCs w:val="24"/>
            <w:lang w:eastAsia="ru-RU"/>
          </w:rPr>
          <w:t>постановлением</w:t>
        </w:r>
      </w:hyperlink>
      <w:r w:rsidRPr="00A12115">
        <w:rPr>
          <w:rFonts w:ascii="Times New Roman CYR" w:eastAsia="Times New Roman" w:hAnsi="Times New Roman CYR" w:cs="Times New Roman CYR"/>
          <w:sz w:val="24"/>
          <w:szCs w:val="24"/>
          <w:lang w:eastAsia="ru-RU"/>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w:t>
      </w:r>
      <w:r w:rsidRPr="00A12115">
        <w:rPr>
          <w:rFonts w:ascii="Times New Roman CYR" w:eastAsia="Times New Roman" w:hAnsi="Times New Roman CYR" w:cs="Times New Roman CYR"/>
          <w:sz w:val="24"/>
          <w:szCs w:val="24"/>
          <w:lang w:eastAsia="ru-RU"/>
        </w:rPr>
        <w:lastRenderedPageBreak/>
        <w:t>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8" w:name="sub_2144"/>
      <w:r w:rsidRPr="00A12115">
        <w:rPr>
          <w:rFonts w:ascii="Times New Roman CYR" w:eastAsia="Times New Roman" w:hAnsi="Times New Roman CYR" w:cs="Times New Roman CYR"/>
          <w:sz w:val="24"/>
          <w:szCs w:val="24"/>
          <w:lang w:eastAsia="ru-RU"/>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88"/>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9" w:name="sub_1003"/>
      <w:r w:rsidRPr="00A12115">
        <w:rPr>
          <w:rFonts w:ascii="Times New Roman CYR" w:eastAsia="Times New Roman" w:hAnsi="Times New Roman CYR" w:cs="Times New Roman CYR"/>
          <w:b/>
          <w:bCs/>
          <w:sz w:val="24"/>
          <w:szCs w:val="24"/>
          <w:lang w:eastAsia="ru-RU"/>
        </w:rPr>
        <w:t>III. Состав, последовательность и сроки выполнения административных процедур</w:t>
      </w:r>
    </w:p>
    <w:bookmarkEnd w:id="89"/>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0" w:name="sub_31"/>
      <w:r w:rsidRPr="00A12115">
        <w:rPr>
          <w:rFonts w:ascii="Times New Roman CYR" w:eastAsia="Times New Roman" w:hAnsi="Times New Roman CYR" w:cs="Times New Roman CYR"/>
          <w:sz w:val="24"/>
          <w:szCs w:val="24"/>
          <w:lang w:eastAsia="ru-RU"/>
        </w:rPr>
        <w:t>3.1. Перечень вариантов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1" w:name="sub_3101"/>
      <w:bookmarkEnd w:id="90"/>
      <w:r w:rsidRPr="00A12115">
        <w:rPr>
          <w:rFonts w:ascii="Times New Roman CYR" w:eastAsia="Times New Roman" w:hAnsi="Times New Roman CYR" w:cs="Times New Roman CYR"/>
          <w:sz w:val="24"/>
          <w:szCs w:val="24"/>
          <w:lang w:eastAsia="ru-RU"/>
        </w:rPr>
        <w:t>1. Передача муниципального имущества в аренду без проведения торгов.</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2" w:name="sub_3102"/>
      <w:bookmarkEnd w:id="91"/>
      <w:r w:rsidRPr="00A12115">
        <w:rPr>
          <w:rFonts w:ascii="Times New Roman CYR" w:eastAsia="Times New Roman" w:hAnsi="Times New Roman CYR" w:cs="Times New Roman CYR"/>
          <w:sz w:val="24"/>
          <w:szCs w:val="24"/>
          <w:lang w:eastAsia="ru-RU"/>
        </w:rPr>
        <w:t>2. Передача муниципального имущества в аренду посредством проведения конкурса.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3" w:name="sub_3103"/>
      <w:bookmarkEnd w:id="92"/>
      <w:r w:rsidRPr="00A12115">
        <w:rPr>
          <w:rFonts w:ascii="Times New Roman CYR" w:eastAsia="Times New Roman" w:hAnsi="Times New Roman CYR" w:cs="Times New Roman CYR"/>
          <w:sz w:val="24"/>
          <w:szCs w:val="24"/>
          <w:lang w:eastAsia="ru-RU"/>
        </w:rPr>
        <w:t>3. Передача муниципального имущества в аренду посредством проведения аукциона.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4" w:name="sub_3104"/>
      <w:bookmarkEnd w:id="93"/>
      <w:r w:rsidRPr="00A12115">
        <w:rPr>
          <w:rFonts w:ascii="Times New Roman CYR" w:eastAsia="Times New Roman" w:hAnsi="Times New Roman CYR" w:cs="Times New Roman CYR"/>
          <w:sz w:val="24"/>
          <w:szCs w:val="24"/>
          <w:lang w:eastAsia="ru-RU"/>
        </w:rPr>
        <w:t>4. Исправление допущенных опечаток и ошибок в выданных в результате предоставления муниципальной услуги документах.</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5" w:name="sub_32"/>
      <w:bookmarkEnd w:id="94"/>
      <w:r w:rsidRPr="00A12115">
        <w:rPr>
          <w:rFonts w:ascii="Times New Roman CYR" w:eastAsia="Times New Roman" w:hAnsi="Times New Roman CYR" w:cs="Times New Roman CYR"/>
          <w:sz w:val="24"/>
          <w:szCs w:val="24"/>
          <w:lang w:eastAsia="ru-RU"/>
        </w:rPr>
        <w:t>3.2. Профилирование заявителя</w:t>
      </w:r>
    </w:p>
    <w:bookmarkEnd w:id="95"/>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Вариант предоставления муниципальной услуги определяется путем анкетирования заявителя в администрации, МФЦ (в случае предоставления муниципального имущества в аренду без проведения торгов).</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Перечень признаков заявителей приведен в </w:t>
      </w:r>
      <w:hyperlink w:anchor="sub_1400" w:history="1">
        <w:r w:rsidRPr="00A12115">
          <w:rPr>
            <w:rFonts w:ascii="Times New Roman CYR" w:eastAsia="Times New Roman" w:hAnsi="Times New Roman CYR" w:cs="Times New Roman CYR"/>
            <w:sz w:val="24"/>
            <w:szCs w:val="24"/>
            <w:lang w:eastAsia="ru-RU"/>
          </w:rPr>
          <w:t>приложении N 4</w:t>
        </w:r>
      </w:hyperlink>
      <w:r w:rsidRPr="00A12115">
        <w:rPr>
          <w:rFonts w:ascii="Times New Roman CYR" w:eastAsia="Times New Roman" w:hAnsi="Times New Roman CYR" w:cs="Times New Roman CYR"/>
          <w:sz w:val="24"/>
          <w:szCs w:val="24"/>
          <w:lang w:eastAsia="ru-RU"/>
        </w:rPr>
        <w:t xml:space="preserve"> к Административному регламенту.</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6" w:name="sub_33"/>
      <w:r w:rsidRPr="00A12115">
        <w:rPr>
          <w:rFonts w:ascii="Times New Roman CYR" w:eastAsia="Times New Roman" w:hAnsi="Times New Roman CYR" w:cs="Times New Roman CYR"/>
          <w:sz w:val="24"/>
          <w:szCs w:val="24"/>
          <w:lang w:eastAsia="ru-RU"/>
        </w:rPr>
        <w:t>3.3. Вариант 1. Предоставление муниципального имущества в аренду без проведения торгов</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7" w:name="sub_331"/>
      <w:bookmarkEnd w:id="96"/>
      <w:r w:rsidRPr="00A12115">
        <w:rPr>
          <w:rFonts w:ascii="Times New Roman CYR" w:eastAsia="Times New Roman" w:hAnsi="Times New Roman CYR" w:cs="Times New Roman CYR"/>
          <w:sz w:val="24"/>
          <w:szCs w:val="24"/>
          <w:lang w:eastAsia="ru-RU"/>
        </w:rPr>
        <w:t>3.3.1. Максимальный срок предоставления муниципальной услуги в соответствии с вариантом не должен превышать 30 рабочих дней.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8" w:name="sub_332"/>
      <w:bookmarkEnd w:id="97"/>
      <w:r w:rsidRPr="00A12115">
        <w:rPr>
          <w:rFonts w:ascii="Times New Roman CYR" w:eastAsia="Times New Roman" w:hAnsi="Times New Roman CYR" w:cs="Times New Roman CYR"/>
          <w:sz w:val="24"/>
          <w:szCs w:val="24"/>
          <w:lang w:eastAsia="ru-RU"/>
        </w:rPr>
        <w:t>3.3.2. Результатом предоставления муниципальной услуги является выдача заявителю договора аренды либо письменного уведомления об отказе в предоставлении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9" w:name="sub_333"/>
      <w:bookmarkEnd w:id="98"/>
      <w:r w:rsidRPr="00A12115">
        <w:rPr>
          <w:rFonts w:ascii="Times New Roman CYR" w:eastAsia="Times New Roman" w:hAnsi="Times New Roman CYR" w:cs="Times New Roman CYR"/>
          <w:sz w:val="24"/>
          <w:szCs w:val="24"/>
          <w:lang w:eastAsia="ru-RU"/>
        </w:rPr>
        <w:t>3.3.3. Оснований для отказа в приеме заявления и документов, необходимых для предоставления муниципальной услуги не предусмотрены.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0" w:name="sub_334"/>
      <w:bookmarkEnd w:id="99"/>
      <w:r w:rsidRPr="00A12115">
        <w:rPr>
          <w:rFonts w:ascii="Times New Roman CYR" w:eastAsia="Times New Roman" w:hAnsi="Times New Roman CYR" w:cs="Times New Roman CYR"/>
          <w:sz w:val="24"/>
          <w:szCs w:val="24"/>
          <w:lang w:eastAsia="ru-RU"/>
        </w:rPr>
        <w:t>3.3.4. Оснований для приостановления предоставления муниципальной услуги не предусмотрено.</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1" w:name="sub_335"/>
      <w:bookmarkEnd w:id="100"/>
      <w:r w:rsidRPr="00A12115">
        <w:rPr>
          <w:rFonts w:ascii="Times New Roman CYR" w:eastAsia="Times New Roman" w:hAnsi="Times New Roman CYR" w:cs="Times New Roman CYR"/>
          <w:sz w:val="24"/>
          <w:szCs w:val="24"/>
          <w:lang w:eastAsia="ru-RU"/>
        </w:rPr>
        <w:t xml:space="preserve">3.3.5. Основания для отказа в предоставлении муниципальной услуги предусмотрены </w:t>
      </w:r>
      <w:hyperlink w:anchor="sub_281" w:history="1">
        <w:r w:rsidRPr="00A12115">
          <w:rPr>
            <w:rFonts w:ascii="Times New Roman CYR" w:eastAsia="Times New Roman" w:hAnsi="Times New Roman CYR" w:cs="Times New Roman CYR"/>
            <w:sz w:val="24"/>
            <w:szCs w:val="24"/>
            <w:lang w:eastAsia="ru-RU"/>
          </w:rPr>
          <w:t>пунктом 2.8.1 раздела II</w:t>
        </w:r>
      </w:hyperlink>
      <w:r w:rsidRPr="00A12115">
        <w:rPr>
          <w:rFonts w:ascii="Times New Roman CYR" w:eastAsia="Times New Roman" w:hAnsi="Times New Roman CYR" w:cs="Times New Roman CYR"/>
          <w:sz w:val="24"/>
          <w:szCs w:val="24"/>
          <w:lang w:eastAsia="ru-RU"/>
        </w:rPr>
        <w:t xml:space="preserve"> Административного регламента.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2" w:name="sub_336"/>
      <w:bookmarkEnd w:id="101"/>
      <w:r w:rsidRPr="00A12115">
        <w:rPr>
          <w:rFonts w:ascii="Times New Roman CYR" w:eastAsia="Times New Roman" w:hAnsi="Times New Roman CYR" w:cs="Times New Roman CYR"/>
          <w:sz w:val="24"/>
          <w:szCs w:val="24"/>
          <w:lang w:eastAsia="ru-RU"/>
        </w:rPr>
        <w:t>3.3.6. Для предоставления муниципальной услуги осуществляются следующие административные процедуры:</w:t>
      </w:r>
    </w:p>
    <w:bookmarkEnd w:id="102"/>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прием и регистрация заявления и документов, необходимых для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принятие решения о предоставлении либо об отказе в предоставлении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выдача (направление) результата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Межведомственное информационное взаимодействие при предоставлении муниципальной услуги не осуществляется.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3" w:name="sub_3361"/>
      <w:r w:rsidRPr="00A12115">
        <w:rPr>
          <w:rFonts w:ascii="Times New Roman CYR" w:eastAsia="Times New Roman" w:hAnsi="Times New Roman CYR" w:cs="Times New Roman CYR"/>
          <w:sz w:val="24"/>
          <w:szCs w:val="24"/>
          <w:lang w:eastAsia="ru-RU"/>
        </w:rPr>
        <w:t xml:space="preserve">3.3.6.1. Для получения муниципальной услуги в администрацию представляются документы, указанные в </w:t>
      </w:r>
      <w:hyperlink w:anchor="sub_2611" w:history="1">
        <w:r w:rsidRPr="00A12115">
          <w:rPr>
            <w:rFonts w:ascii="Times New Roman CYR" w:eastAsia="Times New Roman" w:hAnsi="Times New Roman CYR" w:cs="Times New Roman CYR"/>
            <w:sz w:val="24"/>
            <w:szCs w:val="24"/>
            <w:lang w:eastAsia="ru-RU"/>
          </w:rPr>
          <w:t>подпункте 2.6.1.1 раздела II</w:t>
        </w:r>
      </w:hyperlink>
      <w:r w:rsidRPr="00A12115">
        <w:rPr>
          <w:rFonts w:ascii="Times New Roman CYR" w:eastAsia="Times New Roman" w:hAnsi="Times New Roman CYR" w:cs="Times New Roman CYR"/>
          <w:sz w:val="24"/>
          <w:szCs w:val="24"/>
          <w:lang w:eastAsia="ru-RU"/>
        </w:rPr>
        <w:t xml:space="preserve"> Административного регламента. Указанные документы могут быть представлены заявителем в МФЦ.</w:t>
      </w:r>
    </w:p>
    <w:bookmarkEnd w:id="103"/>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w:t>
      </w:r>
      <w:r w:rsidRPr="00A12115">
        <w:rPr>
          <w:rFonts w:ascii="Times New Roman CYR" w:eastAsia="Times New Roman" w:hAnsi="Times New Roman CYR" w:cs="Times New Roman CYR"/>
          <w:sz w:val="24"/>
          <w:szCs w:val="24"/>
          <w:lang w:eastAsia="ru-RU"/>
        </w:rPr>
        <w:lastRenderedPageBreak/>
        <w:t>законодательством Российской Федерации.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Срок регистрации заявления и документов, необходимых для предоставления муниципальной услуги, в администрации, МФЦ составляет 15 минут.</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4" w:name="sub_3362"/>
      <w:r w:rsidRPr="00A12115">
        <w:rPr>
          <w:rFonts w:ascii="Times New Roman CYR" w:eastAsia="Times New Roman" w:hAnsi="Times New Roman CYR" w:cs="Times New Roman CYR"/>
          <w:sz w:val="24"/>
          <w:szCs w:val="24"/>
          <w:lang w:eastAsia="ru-RU"/>
        </w:rPr>
        <w:t>3.3.6.2. Решение о предоставлении (об отказе в предоставлении) муниципальной услуги принимается на основании следующих критериев принятия решения:</w:t>
      </w:r>
    </w:p>
    <w:bookmarkEnd w:id="104"/>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 отсутствие оснований для отказа в предоставлении муниципальной услуги, указанных в </w:t>
      </w:r>
      <w:hyperlink w:anchor="sub_281" w:history="1">
        <w:r w:rsidRPr="00A12115">
          <w:rPr>
            <w:rFonts w:ascii="Times New Roman CYR" w:eastAsia="Times New Roman" w:hAnsi="Times New Roman CYR" w:cs="Times New Roman CYR"/>
            <w:sz w:val="24"/>
            <w:szCs w:val="24"/>
            <w:lang w:eastAsia="ru-RU"/>
          </w:rPr>
          <w:t>пункте 2.8.1 раздела II</w:t>
        </w:r>
      </w:hyperlink>
      <w:r w:rsidRPr="00A12115">
        <w:rPr>
          <w:rFonts w:ascii="Times New Roman CYR" w:eastAsia="Times New Roman" w:hAnsi="Times New Roman CYR" w:cs="Times New Roman CYR"/>
          <w:sz w:val="24"/>
          <w:szCs w:val="24"/>
          <w:lang w:eastAsia="ru-RU"/>
        </w:rPr>
        <w:t xml:space="preserve"> Административного регламента.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Срок принятия решения о предоставлении (об отказе в предоставлении) муниципальной услуги - не более 3 рабочих дней </w:t>
      </w:r>
      <w:proofErr w:type="gramStart"/>
      <w:r w:rsidRPr="00A12115">
        <w:rPr>
          <w:rFonts w:ascii="Times New Roman CYR" w:eastAsia="Times New Roman" w:hAnsi="Times New Roman CYR" w:cs="Times New Roman CYR"/>
          <w:sz w:val="24"/>
          <w:szCs w:val="24"/>
          <w:lang w:eastAsia="ru-RU"/>
        </w:rPr>
        <w:t>с даты получения</w:t>
      </w:r>
      <w:proofErr w:type="gramEnd"/>
      <w:r w:rsidRPr="00A12115">
        <w:rPr>
          <w:rFonts w:ascii="Times New Roman CYR" w:eastAsia="Times New Roman" w:hAnsi="Times New Roman CYR" w:cs="Times New Roman CYR"/>
          <w:sz w:val="24"/>
          <w:szCs w:val="24"/>
          <w:lang w:eastAsia="ru-RU"/>
        </w:rPr>
        <w:t xml:space="preserve"> органом, предоставляющим муниципальную услугу, всех сведений, необходимых для принятия решения.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Уведомление об отказе в предоставлении муниципальной услуги с указанием оснований отказа подписывается главой Цивильского муниципального округа Чувашской Республики либо его заместителем и выдается Заявителю лично либо его представителю при предъявлении документа, удостоверяющего его личность (паспорт), либо направляется почтовым отправлением в адрес, указанный в заявлении, течение 15 календарных дней с даты регистрации такого заявления.</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 xml:space="preserve">Специалист уполномоченного структурного подразделения в течение 3 рабочих дней с даты получения органом, предоставляющим муниципальную услугу, всех сведений, необходимых для принятия решения, готовит и направляет заявку на оценку рыночной стоимости размера арендной платы муниципального имущества в адрес юридического либо физического лица, соответствующего требованиям </w:t>
      </w:r>
      <w:hyperlink r:id="rId64" w:history="1">
        <w:r w:rsidRPr="00A12115">
          <w:rPr>
            <w:rFonts w:ascii="Times New Roman CYR" w:eastAsia="Times New Roman" w:hAnsi="Times New Roman CYR" w:cs="Times New Roman CYR"/>
            <w:sz w:val="24"/>
            <w:szCs w:val="24"/>
            <w:lang w:eastAsia="ru-RU"/>
          </w:rPr>
          <w:t>Федерального закона</w:t>
        </w:r>
      </w:hyperlink>
      <w:r w:rsidRPr="00A12115">
        <w:rPr>
          <w:rFonts w:ascii="Times New Roman CYR" w:eastAsia="Times New Roman" w:hAnsi="Times New Roman CYR" w:cs="Times New Roman CYR"/>
          <w:sz w:val="24"/>
          <w:szCs w:val="24"/>
          <w:lang w:eastAsia="ru-RU"/>
        </w:rPr>
        <w:t xml:space="preserve"> от 29.07.1998 N 135-ФЗ "Об оценочной деятельности в Российской Федерации" (далее - Оценщик).</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Оценщик в течение 10 рабочих дней со дня получения заявки представляет в администрацию отчет об оценке рыночной стоимости размера арендной платы муниципального имущества.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Специалист администрации, являющийся ответственным исполнителем:</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 принимает предварительно </w:t>
      </w:r>
      <w:proofErr w:type="gramStart"/>
      <w:r w:rsidRPr="00A12115">
        <w:rPr>
          <w:rFonts w:ascii="Times New Roman CYR" w:eastAsia="Times New Roman" w:hAnsi="Times New Roman CYR" w:cs="Times New Roman CYR"/>
          <w:sz w:val="24"/>
          <w:szCs w:val="24"/>
          <w:lang w:eastAsia="ru-RU"/>
        </w:rPr>
        <w:t>согласованный</w:t>
      </w:r>
      <w:proofErr w:type="gramEnd"/>
      <w:r w:rsidRPr="00A12115">
        <w:rPr>
          <w:rFonts w:ascii="Times New Roman CYR" w:eastAsia="Times New Roman" w:hAnsi="Times New Roman CYR" w:cs="Times New Roman CYR"/>
          <w:sz w:val="24"/>
          <w:szCs w:val="24"/>
          <w:lang w:eastAsia="ru-RU"/>
        </w:rPr>
        <w:t xml:space="preserve"> начальником уполномоченного структурного подразделения, заместителем главы администрации Цивильского муниципального округа Чувашской Республики, курирующим предоставление муниципальной услуги, начальником отдела правового обеспечения администрации Цивильского муниципального округа Чувашской Республики постановление администрации Цивильского муниципального округа Чувашской Республики о передаче муниципального имущества в аренду;</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готовит договора аренды в трех экземплярах.</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Заверенная копия постановления, три экземпляра договора аренды выдаются для подписания Заявителю лично либо его представителю при предъявлении надлежаще оформленных документов, либо почтовым отправлением в адрес, указанный в Заявлении.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получения вышеперечисленных документов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документов, проверяет соответствие данных документа, удостоверяющего личность, данным, указанным в документе, подтверждающем полномочия представителя.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Подписанный</w:t>
      </w:r>
      <w:proofErr w:type="gramEnd"/>
      <w:r w:rsidRPr="00A12115">
        <w:rPr>
          <w:rFonts w:ascii="Times New Roman CYR" w:eastAsia="Times New Roman" w:hAnsi="Times New Roman CYR" w:cs="Times New Roman CYR"/>
          <w:sz w:val="24"/>
          <w:szCs w:val="24"/>
          <w:lang w:eastAsia="ru-RU"/>
        </w:rPr>
        <w:t xml:space="preserve"> Заявителем договора аренды направляется для подписания главе Цивильского муниципального округа Чувашской Республики: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лично либо через уполномоченное лицо специалисту администрации;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почтовым отправлением в адрес администрации Цивильского муниципального округа Чувашской Республики.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Письменное уведомление об отказе в предоставлении услуги с указанием оснований для отказа подписывается главой Цивильского муниципального округа Чувашской Республики или его заместителем.</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5" w:name="sub_3363"/>
      <w:r w:rsidRPr="00A12115">
        <w:rPr>
          <w:rFonts w:ascii="Times New Roman CYR" w:eastAsia="Times New Roman" w:hAnsi="Times New Roman CYR" w:cs="Times New Roman CYR"/>
          <w:sz w:val="24"/>
          <w:szCs w:val="24"/>
          <w:lang w:eastAsia="ru-RU"/>
        </w:rPr>
        <w:lastRenderedPageBreak/>
        <w:t>3.3.6.3. После подписания договор аренды в течение 1 рабочего дня выдается Заявителю лично или его представителю при представлении надлежаще оформленных документов либо направляется почтовым отправлением в адрес, указанный в Заявлении.</w:t>
      </w:r>
    </w:p>
    <w:bookmarkEnd w:id="105"/>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получения договора аренды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договора аренды, проверяет соответствие данных документа, удостоверяющего личность, данным, указанным в документе, подтверждающем полномочия представителя.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Уведомление об отказе с указанием причин отказа и возможностей их устранения выдается заявителю либо его представителю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6" w:name="sub_337"/>
      <w:r w:rsidRPr="00A12115">
        <w:rPr>
          <w:rFonts w:ascii="Times New Roman CYR" w:eastAsia="Times New Roman" w:hAnsi="Times New Roman CYR" w:cs="Times New Roman CYR"/>
          <w:sz w:val="24"/>
          <w:szCs w:val="24"/>
          <w:lang w:eastAsia="ru-RU"/>
        </w:rPr>
        <w:t>3.3.7. Необходимость получения дополнительных сведений от заявителя для предоставления муниципальной услуги не предусмотрена.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7" w:name="sub_338"/>
      <w:bookmarkEnd w:id="106"/>
      <w:r w:rsidRPr="00A12115">
        <w:rPr>
          <w:rFonts w:ascii="Times New Roman CYR" w:eastAsia="Times New Roman" w:hAnsi="Times New Roman CYR" w:cs="Times New Roman CYR"/>
          <w:sz w:val="24"/>
          <w:szCs w:val="24"/>
          <w:lang w:eastAsia="ru-RU"/>
        </w:rPr>
        <w:t>3.3.8. Предоставление муниципальной услуги в упреждающем (</w:t>
      </w:r>
      <w:proofErr w:type="spellStart"/>
      <w:r w:rsidRPr="00A12115">
        <w:rPr>
          <w:rFonts w:ascii="Times New Roman CYR" w:eastAsia="Times New Roman" w:hAnsi="Times New Roman CYR" w:cs="Times New Roman CYR"/>
          <w:sz w:val="24"/>
          <w:szCs w:val="24"/>
          <w:lang w:eastAsia="ru-RU"/>
        </w:rPr>
        <w:t>проактивном</w:t>
      </w:r>
      <w:proofErr w:type="spellEnd"/>
      <w:r w:rsidRPr="00A12115">
        <w:rPr>
          <w:rFonts w:ascii="Times New Roman CYR" w:eastAsia="Times New Roman" w:hAnsi="Times New Roman CYR" w:cs="Times New Roman CYR"/>
          <w:sz w:val="24"/>
          <w:szCs w:val="24"/>
          <w:lang w:eastAsia="ru-RU"/>
        </w:rPr>
        <w:t>) режиме не предусмотрено.</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8" w:name="sub_34"/>
      <w:bookmarkEnd w:id="107"/>
      <w:r w:rsidRPr="00A12115">
        <w:rPr>
          <w:rFonts w:ascii="Times New Roman CYR" w:eastAsia="Times New Roman" w:hAnsi="Times New Roman CYR" w:cs="Times New Roman CYR"/>
          <w:sz w:val="24"/>
          <w:szCs w:val="24"/>
          <w:lang w:eastAsia="ru-RU"/>
        </w:rPr>
        <w:t>3.4. Вариант 2. Передача муниципального имущества в аренду посредством проведения конкурса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9" w:name="sub_341"/>
      <w:bookmarkEnd w:id="108"/>
      <w:r w:rsidRPr="00A12115">
        <w:rPr>
          <w:rFonts w:ascii="Times New Roman CYR" w:eastAsia="Times New Roman" w:hAnsi="Times New Roman CYR" w:cs="Times New Roman CYR"/>
          <w:sz w:val="24"/>
          <w:szCs w:val="24"/>
          <w:lang w:eastAsia="ru-RU"/>
        </w:rPr>
        <w:t>3.4.1. Максимальный срок предоставления муниципальной услуги в соответствии с вариантом не может превышать 110 календарных дней.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0" w:name="sub_342"/>
      <w:bookmarkEnd w:id="109"/>
      <w:r w:rsidRPr="00A12115">
        <w:rPr>
          <w:rFonts w:ascii="Times New Roman CYR" w:eastAsia="Times New Roman" w:hAnsi="Times New Roman CYR" w:cs="Times New Roman CYR"/>
          <w:sz w:val="24"/>
          <w:szCs w:val="24"/>
          <w:lang w:eastAsia="ru-RU"/>
        </w:rPr>
        <w:t>3.4.2. Результатом предоставления муниципальной услуги является заключение договора либо уведомление об отказе в предоставлении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1" w:name="sub_343"/>
      <w:bookmarkEnd w:id="110"/>
      <w:r w:rsidRPr="00A12115">
        <w:rPr>
          <w:rFonts w:ascii="Times New Roman CYR" w:eastAsia="Times New Roman" w:hAnsi="Times New Roman CYR" w:cs="Times New Roman CYR"/>
          <w:sz w:val="24"/>
          <w:szCs w:val="24"/>
          <w:lang w:eastAsia="ru-RU"/>
        </w:rPr>
        <w:t>3.4.3. Оснований для отказа в приеме заявления не предусмотрено.</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2" w:name="sub_344"/>
      <w:bookmarkEnd w:id="111"/>
      <w:r w:rsidRPr="00A12115">
        <w:rPr>
          <w:rFonts w:ascii="Times New Roman CYR" w:eastAsia="Times New Roman" w:hAnsi="Times New Roman CYR" w:cs="Times New Roman CYR"/>
          <w:sz w:val="24"/>
          <w:szCs w:val="24"/>
          <w:lang w:eastAsia="ru-RU"/>
        </w:rPr>
        <w:t>3.4.4. Оснований для приостановления предоставления муниципальной услуги не предусмотрено.</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3" w:name="sub_345"/>
      <w:bookmarkEnd w:id="112"/>
      <w:r w:rsidRPr="00A12115">
        <w:rPr>
          <w:rFonts w:ascii="Times New Roman CYR" w:eastAsia="Times New Roman" w:hAnsi="Times New Roman CYR" w:cs="Times New Roman CYR"/>
          <w:sz w:val="24"/>
          <w:szCs w:val="24"/>
          <w:lang w:eastAsia="ru-RU"/>
        </w:rPr>
        <w:t xml:space="preserve">3.4.5. Основания для отказа в предоставлении муниципальной услуги предусмотрены </w:t>
      </w:r>
      <w:hyperlink w:anchor="sub_282" w:history="1">
        <w:r w:rsidRPr="00A12115">
          <w:rPr>
            <w:rFonts w:ascii="Times New Roman CYR" w:eastAsia="Times New Roman" w:hAnsi="Times New Roman CYR" w:cs="Times New Roman CYR"/>
            <w:sz w:val="24"/>
            <w:szCs w:val="24"/>
            <w:lang w:eastAsia="ru-RU"/>
          </w:rPr>
          <w:t>пунктом 2.8.2 раздела II</w:t>
        </w:r>
      </w:hyperlink>
      <w:r w:rsidRPr="00A12115">
        <w:rPr>
          <w:rFonts w:ascii="Times New Roman CYR" w:eastAsia="Times New Roman" w:hAnsi="Times New Roman CYR" w:cs="Times New Roman CYR"/>
          <w:sz w:val="24"/>
          <w:szCs w:val="24"/>
          <w:lang w:eastAsia="ru-RU"/>
        </w:rPr>
        <w:t xml:space="preserve"> Административного регламента.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4" w:name="sub_346"/>
      <w:bookmarkEnd w:id="113"/>
      <w:r w:rsidRPr="00A12115">
        <w:rPr>
          <w:rFonts w:ascii="Times New Roman CYR" w:eastAsia="Times New Roman" w:hAnsi="Times New Roman CYR" w:cs="Times New Roman CYR"/>
          <w:sz w:val="24"/>
          <w:szCs w:val="24"/>
          <w:lang w:eastAsia="ru-RU"/>
        </w:rPr>
        <w:t>3.4.6. Для предоставления муниципальной услуги осуществляются следующие административные процедуры:</w:t>
      </w:r>
    </w:p>
    <w:bookmarkEnd w:id="114"/>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прием и регистрация заявок и документов для участия в конкурсе;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рассмотрение принятых заявок и документов для участия в конкурсе;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проведение конкурса, определение победителей конкурса, оформление результатов конкурса;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оформление договора аренды муниципального имущества.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5" w:name="sub_3461"/>
      <w:r w:rsidRPr="00A12115">
        <w:rPr>
          <w:rFonts w:ascii="Times New Roman CYR" w:eastAsia="Times New Roman" w:hAnsi="Times New Roman CYR" w:cs="Times New Roman CYR"/>
          <w:sz w:val="24"/>
          <w:szCs w:val="24"/>
          <w:lang w:eastAsia="ru-RU"/>
        </w:rPr>
        <w:t>3.4.6.1. Прием и регистрация заявок и документов для участия в конкурсе</w:t>
      </w:r>
    </w:p>
    <w:bookmarkEnd w:id="115"/>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 xml:space="preserve">Торги в форме конкурса на право заключения договоров аренды проводятся в соответствии с </w:t>
      </w:r>
      <w:hyperlink r:id="rId65" w:history="1">
        <w:r w:rsidRPr="00A12115">
          <w:rPr>
            <w:rFonts w:ascii="Times New Roman CYR" w:eastAsia="Times New Roman" w:hAnsi="Times New Roman CYR" w:cs="Times New Roman CYR"/>
            <w:sz w:val="24"/>
            <w:szCs w:val="24"/>
            <w:lang w:eastAsia="ru-RU"/>
          </w:rPr>
          <w:t>приказом</w:t>
        </w:r>
      </w:hyperlink>
      <w:r w:rsidRPr="00A12115">
        <w:rPr>
          <w:rFonts w:ascii="Times New Roman CYR" w:eastAsia="Times New Roman" w:hAnsi="Times New Roman CYR" w:cs="Times New Roman CYR"/>
          <w:sz w:val="24"/>
          <w:szCs w:val="24"/>
          <w:lang w:eastAsia="ru-RU"/>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A12115">
        <w:rPr>
          <w:rFonts w:ascii="Times New Roman CYR" w:eastAsia="Times New Roman" w:hAnsi="Times New Roman CYR" w:cs="Times New Roman CYR"/>
          <w:sz w:val="24"/>
          <w:szCs w:val="24"/>
          <w:lang w:eastAsia="ru-RU"/>
        </w:rPr>
        <w:t xml:space="preserve"> может осуществляться путем проведения торгов в форме конкурса".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6" w:name="sub_34613"/>
      <w:r w:rsidRPr="00A12115">
        <w:rPr>
          <w:rFonts w:ascii="Times New Roman CYR" w:eastAsia="Times New Roman" w:hAnsi="Times New Roman CYR" w:cs="Times New Roman CYR"/>
          <w:sz w:val="24"/>
          <w:szCs w:val="24"/>
          <w:lang w:eastAsia="ru-RU"/>
        </w:rPr>
        <w:t xml:space="preserve">Информация о проведении конкурса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66" w:history="1">
        <w:r w:rsidRPr="00A12115">
          <w:rPr>
            <w:rFonts w:ascii="Times New Roman CYR" w:eastAsia="Times New Roman" w:hAnsi="Times New Roman CYR" w:cs="Times New Roman CYR"/>
            <w:sz w:val="24"/>
            <w:szCs w:val="24"/>
            <w:lang w:eastAsia="ru-RU"/>
          </w:rPr>
          <w:t>http://www.torgi.gov.ru</w:t>
        </w:r>
      </w:hyperlink>
      <w:r w:rsidRPr="00A12115">
        <w:rPr>
          <w:rFonts w:ascii="Times New Roman CYR" w:eastAsia="Times New Roman" w:hAnsi="Times New Roman CYR" w:cs="Times New Roman CYR"/>
          <w:sz w:val="24"/>
          <w:szCs w:val="24"/>
          <w:lang w:eastAsia="ru-RU"/>
        </w:rPr>
        <w:t xml:space="preserve"> (далее - официальный сайт торгов), без взимания платы.</w:t>
      </w:r>
    </w:p>
    <w:bookmarkEnd w:id="116"/>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Для получения муниципальной услуги заявитель представляет документы, указанные </w:t>
      </w:r>
      <w:r w:rsidRPr="00A12115">
        <w:rPr>
          <w:rFonts w:ascii="Times New Roman CYR" w:eastAsia="Times New Roman" w:hAnsi="Times New Roman CYR" w:cs="Times New Roman CYR"/>
          <w:sz w:val="24"/>
          <w:szCs w:val="24"/>
          <w:lang w:eastAsia="ru-RU"/>
        </w:rPr>
        <w:lastRenderedPageBreak/>
        <w:t xml:space="preserve">в </w:t>
      </w:r>
      <w:hyperlink w:anchor="sub_2612" w:history="1">
        <w:r w:rsidRPr="00A12115">
          <w:rPr>
            <w:rFonts w:ascii="Times New Roman CYR" w:eastAsia="Times New Roman" w:hAnsi="Times New Roman CYR" w:cs="Times New Roman CYR"/>
            <w:sz w:val="24"/>
            <w:szCs w:val="24"/>
            <w:lang w:eastAsia="ru-RU"/>
          </w:rPr>
          <w:t>подпункте 2.6.1.2</w:t>
        </w:r>
      </w:hyperlink>
      <w:r w:rsidRPr="00A12115">
        <w:rPr>
          <w:rFonts w:ascii="Times New Roman CYR" w:eastAsia="Times New Roman" w:hAnsi="Times New Roman CYR" w:cs="Times New Roman CYR"/>
          <w:sz w:val="24"/>
          <w:szCs w:val="24"/>
          <w:lang w:eastAsia="ru-RU"/>
        </w:rPr>
        <w:t xml:space="preserve"> Административного регламента.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Заявка на участие в конкурсе подается в срок и по форме, </w:t>
      </w:r>
      <w:proofErr w:type="gramStart"/>
      <w:r w:rsidRPr="00A12115">
        <w:rPr>
          <w:rFonts w:ascii="Times New Roman CYR" w:eastAsia="Times New Roman" w:hAnsi="Times New Roman CYR" w:cs="Times New Roman CYR"/>
          <w:sz w:val="24"/>
          <w:szCs w:val="24"/>
          <w:lang w:eastAsia="ru-RU"/>
        </w:rPr>
        <w:t>которые</w:t>
      </w:r>
      <w:proofErr w:type="gramEnd"/>
      <w:r w:rsidRPr="00A12115">
        <w:rPr>
          <w:rFonts w:ascii="Times New Roman CYR" w:eastAsia="Times New Roman" w:hAnsi="Times New Roman CYR" w:cs="Times New Roman CYR"/>
          <w:sz w:val="24"/>
          <w:szCs w:val="24"/>
          <w:lang w:eastAsia="ru-RU"/>
        </w:rPr>
        <w:t xml:space="preserve"> установлены соответственно конкурсной документацией.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Заявка с прилагаемыми к ней документами регистрируется специалистом администрации с присвоением каждой заявке номера и с указанием даты и времени подачи заявки. По требованию заявителя выдается расписка в получении заявки с указанием даты и времени ее получения.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При получении заявки на участие в конкурсе, поданной в форме электронного документа, организатор конкурса обязан подтвердить в письменной форме или в форме электронного документа ее получение в течение 1 рабочего дня </w:t>
      </w:r>
      <w:proofErr w:type="gramStart"/>
      <w:r w:rsidRPr="00A12115">
        <w:rPr>
          <w:rFonts w:ascii="Times New Roman CYR" w:eastAsia="Times New Roman" w:hAnsi="Times New Roman CYR" w:cs="Times New Roman CYR"/>
          <w:sz w:val="24"/>
          <w:szCs w:val="24"/>
          <w:lang w:eastAsia="ru-RU"/>
        </w:rPr>
        <w:t>с даты получения</w:t>
      </w:r>
      <w:proofErr w:type="gramEnd"/>
      <w:r w:rsidRPr="00A12115">
        <w:rPr>
          <w:rFonts w:ascii="Times New Roman CYR" w:eastAsia="Times New Roman" w:hAnsi="Times New Roman CYR" w:cs="Times New Roman CYR"/>
          <w:sz w:val="24"/>
          <w:szCs w:val="24"/>
          <w:lang w:eastAsia="ru-RU"/>
        </w:rPr>
        <w:t xml:space="preserve"> такой заявки.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Заявитель вправе подать только одну заявку в отношении каждого предмета конкурса (лота).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w:t>
      </w:r>
      <w:proofErr w:type="gramEnd"/>
      <w:r w:rsidRPr="00A12115">
        <w:rPr>
          <w:rFonts w:ascii="Times New Roman CYR" w:eastAsia="Times New Roman" w:hAnsi="Times New Roman CYR" w:cs="Times New Roman CYR"/>
          <w:sz w:val="24"/>
          <w:szCs w:val="24"/>
          <w:lang w:eastAsia="ru-RU"/>
        </w:rPr>
        <w:t xml:space="preserve">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пяти рабочих дней </w:t>
      </w:r>
      <w:proofErr w:type="gramStart"/>
      <w:r w:rsidRPr="00A12115">
        <w:rPr>
          <w:rFonts w:ascii="Times New Roman CYR" w:eastAsia="Times New Roman" w:hAnsi="Times New Roman CYR" w:cs="Times New Roman CYR"/>
          <w:sz w:val="24"/>
          <w:szCs w:val="24"/>
          <w:lang w:eastAsia="ru-RU"/>
        </w:rPr>
        <w:t>с даты подписания</w:t>
      </w:r>
      <w:proofErr w:type="gramEnd"/>
      <w:r w:rsidRPr="00A12115">
        <w:rPr>
          <w:rFonts w:ascii="Times New Roman CYR" w:eastAsia="Times New Roman" w:hAnsi="Times New Roman CYR" w:cs="Times New Roman CYR"/>
          <w:sz w:val="24"/>
          <w:szCs w:val="24"/>
          <w:lang w:eastAsia="ru-RU"/>
        </w:rPr>
        <w:t xml:space="preserve">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Заявитель вправе изменить или отозвать заявку </w:t>
      </w:r>
      <w:proofErr w:type="gramStart"/>
      <w:r w:rsidRPr="00A12115">
        <w:rPr>
          <w:rFonts w:ascii="Times New Roman CYR" w:eastAsia="Times New Roman" w:hAnsi="Times New Roman CYR" w:cs="Times New Roman CYR"/>
          <w:sz w:val="24"/>
          <w:szCs w:val="24"/>
          <w:lang w:eastAsia="ru-RU"/>
        </w:rPr>
        <w:t>на участие в конкурсе в любое время до момента вскрытия конкурсной комиссией конвертов с заявками</w:t>
      </w:r>
      <w:proofErr w:type="gramEnd"/>
      <w:r w:rsidRPr="00A12115">
        <w:rPr>
          <w:rFonts w:ascii="Times New Roman CYR" w:eastAsia="Times New Roman" w:hAnsi="Times New Roman CYR" w:cs="Times New Roman CYR"/>
          <w:sz w:val="24"/>
          <w:szCs w:val="24"/>
          <w:lang w:eastAsia="ru-RU"/>
        </w:rPr>
        <w:t xml:space="preserve"> на участие в конкурсе и открытия доступа к поданным в форме электронных документов заявкам на участие в конкурсе. В случае если в конкурсной документации было установлено требование о внесении задатка, организатор конкурса обязан вернуть задаток заявителю, отозвавшему заявку на участие в конкурсе, в течение пяти рабочих дней </w:t>
      </w:r>
      <w:proofErr w:type="gramStart"/>
      <w:r w:rsidRPr="00A12115">
        <w:rPr>
          <w:rFonts w:ascii="Times New Roman CYR" w:eastAsia="Times New Roman" w:hAnsi="Times New Roman CYR" w:cs="Times New Roman CYR"/>
          <w:sz w:val="24"/>
          <w:szCs w:val="24"/>
          <w:lang w:eastAsia="ru-RU"/>
        </w:rPr>
        <w:t>с даты поступления</w:t>
      </w:r>
      <w:proofErr w:type="gramEnd"/>
      <w:r w:rsidRPr="00A12115">
        <w:rPr>
          <w:rFonts w:ascii="Times New Roman CYR" w:eastAsia="Times New Roman" w:hAnsi="Times New Roman CYR" w:cs="Times New Roman CYR"/>
          <w:sz w:val="24"/>
          <w:szCs w:val="24"/>
          <w:lang w:eastAsia="ru-RU"/>
        </w:rPr>
        <w:t xml:space="preserve"> организатору конкурса уведомления об отзыве заявки на участие в конкурсе.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7" w:name="sub_3462"/>
      <w:r w:rsidRPr="00A12115">
        <w:rPr>
          <w:rFonts w:ascii="Times New Roman CYR" w:eastAsia="Times New Roman" w:hAnsi="Times New Roman CYR" w:cs="Times New Roman CYR"/>
          <w:sz w:val="24"/>
          <w:szCs w:val="24"/>
          <w:lang w:eastAsia="ru-RU"/>
        </w:rPr>
        <w:t>3.4.6.2. Рассмотрение принятых заявок и документов для участия в конкурсе</w:t>
      </w:r>
    </w:p>
    <w:bookmarkEnd w:id="117"/>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В целях проведения торгов на право заключения договоров аренды муниципального имущества создается постоянно действующая комиссия по проведению аукционов, конкурсов далее - Комиссия).</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Состав Комиссии формируется из представителей администрации. Число членов Комиссии должно быть не менее 5 человек.</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Перед рассмотрением заявок конкурсной комиссией публично в день, время и в месте, указанные в извещении о проведении конкурса, вскрываются конверты с заявками на участие в </w:t>
      </w:r>
      <w:proofErr w:type="gramStart"/>
      <w:r w:rsidRPr="00A12115">
        <w:rPr>
          <w:rFonts w:ascii="Times New Roman CYR" w:eastAsia="Times New Roman" w:hAnsi="Times New Roman CYR" w:cs="Times New Roman CYR"/>
          <w:sz w:val="24"/>
          <w:szCs w:val="24"/>
          <w:lang w:eastAsia="ru-RU"/>
        </w:rPr>
        <w:t>конкурсе</w:t>
      </w:r>
      <w:proofErr w:type="gramEnd"/>
      <w:r w:rsidRPr="00A12115">
        <w:rPr>
          <w:rFonts w:ascii="Times New Roman CYR" w:eastAsia="Times New Roman" w:hAnsi="Times New Roman CYR" w:cs="Times New Roman CYR"/>
          <w:sz w:val="24"/>
          <w:szCs w:val="24"/>
          <w:lang w:eastAsia="ru-RU"/>
        </w:rPr>
        <w:t xml:space="preserve">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w:t>
      </w:r>
      <w:proofErr w:type="gramEnd"/>
      <w:r w:rsidRPr="00A12115">
        <w:rPr>
          <w:rFonts w:ascii="Times New Roman CYR" w:eastAsia="Times New Roman" w:hAnsi="Times New Roman CYR" w:cs="Times New Roman CYR"/>
          <w:sz w:val="24"/>
          <w:szCs w:val="24"/>
          <w:lang w:eastAsia="ru-RU"/>
        </w:rPr>
        <w:t xml:space="preserve"> </w:t>
      </w:r>
      <w:proofErr w:type="gramStart"/>
      <w:r w:rsidRPr="00A12115">
        <w:rPr>
          <w:rFonts w:ascii="Times New Roman CYR" w:eastAsia="Times New Roman" w:hAnsi="Times New Roman CYR" w:cs="Times New Roman CYR"/>
          <w:sz w:val="24"/>
          <w:szCs w:val="24"/>
          <w:lang w:eastAsia="ru-RU"/>
        </w:rPr>
        <w:t>с заявками на участие в конкурсе о возможности подать заявки на участие</w:t>
      </w:r>
      <w:proofErr w:type="gramEnd"/>
      <w:r w:rsidRPr="00A12115">
        <w:rPr>
          <w:rFonts w:ascii="Times New Roman CYR" w:eastAsia="Times New Roman" w:hAnsi="Times New Roman CYR" w:cs="Times New Roman CYR"/>
          <w:sz w:val="24"/>
          <w:szCs w:val="24"/>
          <w:lang w:eastAsia="ru-RU"/>
        </w:rPr>
        <w:t xml:space="preserve"> в конкурсе, изменить или отозвать поданные заявки на участие в конкурсе до вскрытия конвертов с заявками на участие в конкурсе.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lastRenderedPageBreak/>
        <w:t xml:space="preserve">Конкурсной комиссией осуществляется вскрытие конвертов с заявками на участие в конкурсе, которые поступили организатору конкурса до вскрытия конвертов с заявками на участие в конкурсе. </w:t>
      </w:r>
      <w:proofErr w:type="gramStart"/>
      <w:r w:rsidRPr="00A12115">
        <w:rPr>
          <w:rFonts w:ascii="Times New Roman CYR" w:eastAsia="Times New Roman" w:hAnsi="Times New Roman CYR" w:cs="Times New Roman CYR"/>
          <w:sz w:val="24"/>
          <w:szCs w:val="24"/>
          <w:lang w:eastAsia="ru-RU"/>
        </w:rP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Заявители или их представители вправе присутствовать при вскрытии конвертов с заявками на участие в конкурсе.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rsidRPr="00A12115">
        <w:rPr>
          <w:rFonts w:ascii="Times New Roman CYR" w:eastAsia="Times New Roman" w:hAnsi="Times New Roman CYR" w:cs="Times New Roman CYR"/>
          <w:sz w:val="24"/>
          <w:szCs w:val="24"/>
          <w:lang w:eastAsia="ru-RU"/>
        </w:rPr>
        <w:t>участие</w:t>
      </w:r>
      <w:proofErr w:type="gramEnd"/>
      <w:r w:rsidRPr="00A12115">
        <w:rPr>
          <w:rFonts w:ascii="Times New Roman CYR" w:eastAsia="Times New Roman" w:hAnsi="Times New Roman CYR" w:cs="Times New Roman CYR"/>
          <w:sz w:val="24"/>
          <w:szCs w:val="24"/>
          <w:lang w:eastAsia="ru-RU"/>
        </w:rPr>
        <w:t xml:space="preserve"> в конкурсе которого вскрывается или доступ к поданной в форме электронного документа заявке на участие в </w:t>
      </w:r>
      <w:proofErr w:type="gramStart"/>
      <w:r w:rsidRPr="00A12115">
        <w:rPr>
          <w:rFonts w:ascii="Times New Roman CYR" w:eastAsia="Times New Roman" w:hAnsi="Times New Roman CYR" w:cs="Times New Roman CYR"/>
          <w:sz w:val="24"/>
          <w:szCs w:val="24"/>
          <w:lang w:eastAsia="ru-RU"/>
        </w:rPr>
        <w:t>конкурсе</w:t>
      </w:r>
      <w:proofErr w:type="gramEnd"/>
      <w:r w:rsidRPr="00A12115">
        <w:rPr>
          <w:rFonts w:ascii="Times New Roman CYR" w:eastAsia="Times New Roman" w:hAnsi="Times New Roman CYR" w:cs="Times New Roman CYR"/>
          <w:sz w:val="24"/>
          <w:szCs w:val="24"/>
          <w:lang w:eastAsia="ru-RU"/>
        </w:rPr>
        <w:t xml:space="preserve">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rsidRPr="00A12115">
        <w:rPr>
          <w:rFonts w:ascii="Times New Roman CYR" w:eastAsia="Times New Roman" w:hAnsi="Times New Roman CYR" w:cs="Times New Roman CYR"/>
          <w:sz w:val="24"/>
          <w:szCs w:val="24"/>
          <w:lang w:eastAsia="ru-RU"/>
        </w:rPr>
        <w:t>несостоявшимся</w:t>
      </w:r>
      <w:proofErr w:type="gramEnd"/>
      <w:r w:rsidRPr="00A12115">
        <w:rPr>
          <w:rFonts w:ascii="Times New Roman CYR" w:eastAsia="Times New Roman" w:hAnsi="Times New Roman CYR" w:cs="Times New Roman CYR"/>
          <w:sz w:val="24"/>
          <w:szCs w:val="24"/>
          <w:lang w:eastAsia="ru-RU"/>
        </w:rPr>
        <w:t>.</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на </w:t>
      </w:r>
      <w:hyperlink r:id="rId67"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торгов в течение дня, следующего за днем его подписания.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w:t>
      </w:r>
      <w:proofErr w:type="gramEnd"/>
      <w:r w:rsidRPr="00A12115">
        <w:rPr>
          <w:rFonts w:ascii="Times New Roman CYR" w:eastAsia="Times New Roman" w:hAnsi="Times New Roman CYR" w:cs="Times New Roman CYR"/>
          <w:sz w:val="24"/>
          <w:szCs w:val="24"/>
          <w:lang w:eastAsia="ru-RU"/>
        </w:rPr>
        <w:t xml:space="preserve">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5 рабочих дней </w:t>
      </w:r>
      <w:proofErr w:type="gramStart"/>
      <w:r w:rsidRPr="00A12115">
        <w:rPr>
          <w:rFonts w:ascii="Times New Roman CYR" w:eastAsia="Times New Roman" w:hAnsi="Times New Roman CYR" w:cs="Times New Roman CYR"/>
          <w:sz w:val="24"/>
          <w:szCs w:val="24"/>
          <w:lang w:eastAsia="ru-RU"/>
        </w:rPr>
        <w:t>с даты подписания</w:t>
      </w:r>
      <w:proofErr w:type="gramEnd"/>
      <w:r w:rsidRPr="00A12115">
        <w:rPr>
          <w:rFonts w:ascii="Times New Roman CYR" w:eastAsia="Times New Roman" w:hAnsi="Times New Roman CYR" w:cs="Times New Roman CYR"/>
          <w:sz w:val="24"/>
          <w:szCs w:val="24"/>
          <w:lang w:eastAsia="ru-RU"/>
        </w:rPr>
        <w:t xml:space="preserve">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законодательством Российской Федерации к таким участникам.</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Срок рассмотрения заявок на участие в конкурсе не может превышать 20 дней </w:t>
      </w:r>
      <w:proofErr w:type="gramStart"/>
      <w:r w:rsidRPr="00A12115">
        <w:rPr>
          <w:rFonts w:ascii="Times New Roman CYR" w:eastAsia="Times New Roman" w:hAnsi="Times New Roman CYR" w:cs="Times New Roman CYR"/>
          <w:sz w:val="24"/>
          <w:szCs w:val="24"/>
          <w:lang w:eastAsia="ru-RU"/>
        </w:rPr>
        <w:t>с даты вскрытия</w:t>
      </w:r>
      <w:proofErr w:type="gramEnd"/>
      <w:r w:rsidRPr="00A12115">
        <w:rPr>
          <w:rFonts w:ascii="Times New Roman CYR" w:eastAsia="Times New Roman" w:hAnsi="Times New Roman CYR" w:cs="Times New Roman CYR"/>
          <w:sz w:val="24"/>
          <w:szCs w:val="24"/>
          <w:lang w:eastAsia="ru-RU"/>
        </w:rPr>
        <w:t xml:space="preserve"> конвертов с заявками на участие в конкурсе и открытия доступа к поданным в форме электронных документов заявкам на участие в конкурсе.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 xml:space="preserve">На основании результатов рассмотрения заявок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anchor="sub_272" w:history="1">
        <w:r w:rsidRPr="00A12115">
          <w:rPr>
            <w:rFonts w:ascii="Times New Roman CYR" w:eastAsia="Times New Roman" w:hAnsi="Times New Roman CYR" w:cs="Times New Roman CYR"/>
            <w:sz w:val="24"/>
            <w:szCs w:val="24"/>
            <w:lang w:eastAsia="ru-RU"/>
          </w:rPr>
          <w:t>пунктами 2.7.2</w:t>
        </w:r>
      </w:hyperlink>
      <w:r w:rsidRPr="00A12115">
        <w:rPr>
          <w:rFonts w:ascii="Times New Roman CYR" w:eastAsia="Times New Roman" w:hAnsi="Times New Roman CYR" w:cs="Times New Roman CYR"/>
          <w:sz w:val="24"/>
          <w:szCs w:val="24"/>
          <w:lang w:eastAsia="ru-RU"/>
        </w:rPr>
        <w:t xml:space="preserve">, </w:t>
      </w:r>
      <w:hyperlink w:anchor="sub_281" w:history="1">
        <w:r w:rsidRPr="00A12115">
          <w:rPr>
            <w:rFonts w:ascii="Times New Roman CYR" w:eastAsia="Times New Roman" w:hAnsi="Times New Roman CYR" w:cs="Times New Roman CYR"/>
            <w:sz w:val="24"/>
            <w:szCs w:val="24"/>
            <w:lang w:eastAsia="ru-RU"/>
          </w:rPr>
          <w:t>2.8.1</w:t>
        </w:r>
      </w:hyperlink>
      <w:r w:rsidRPr="00A12115">
        <w:rPr>
          <w:rFonts w:ascii="Times New Roman CYR" w:eastAsia="Times New Roman" w:hAnsi="Times New Roman CYR" w:cs="Times New Roman CYR"/>
          <w:sz w:val="24"/>
          <w:szCs w:val="24"/>
          <w:lang w:eastAsia="ru-RU"/>
        </w:rPr>
        <w:t xml:space="preserve">, </w:t>
      </w:r>
      <w:hyperlink w:anchor="sub_282" w:history="1">
        <w:r w:rsidRPr="00A12115">
          <w:rPr>
            <w:rFonts w:ascii="Times New Roman CYR" w:eastAsia="Times New Roman" w:hAnsi="Times New Roman CYR" w:cs="Times New Roman CYR"/>
            <w:sz w:val="24"/>
            <w:szCs w:val="24"/>
            <w:lang w:eastAsia="ru-RU"/>
          </w:rPr>
          <w:t xml:space="preserve">2.8.2 </w:t>
        </w:r>
      </w:hyperlink>
      <w:r w:rsidRPr="00A12115">
        <w:rPr>
          <w:rFonts w:ascii="Times New Roman CYR" w:eastAsia="Times New Roman" w:hAnsi="Times New Roman CYR" w:cs="Times New Roman CYR"/>
          <w:sz w:val="24"/>
          <w:szCs w:val="24"/>
          <w:lang w:eastAsia="ru-RU"/>
        </w:rPr>
        <w:t>Административного регламента, которое оформляется протоколом рассмотрения заявок на участие в конкурсе.</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w:t>
      </w:r>
      <w:proofErr w:type="gramStart"/>
      <w:r w:rsidRPr="00A12115">
        <w:rPr>
          <w:rFonts w:ascii="Times New Roman CYR" w:eastAsia="Times New Roman" w:hAnsi="Times New Roman CYR" w:cs="Times New Roman CYR"/>
          <w:sz w:val="24"/>
          <w:szCs w:val="24"/>
          <w:lang w:eastAsia="ru-RU"/>
        </w:rPr>
        <w:t xml:space="preserve">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а также информация о признании конкурса несостоявшимся (в случае если принято решение об отказе в допуске всех </w:t>
      </w:r>
      <w:r w:rsidRPr="00A12115">
        <w:rPr>
          <w:rFonts w:ascii="Times New Roman CYR" w:eastAsia="Times New Roman" w:hAnsi="Times New Roman CYR" w:cs="Times New Roman CYR"/>
          <w:sz w:val="24"/>
          <w:szCs w:val="24"/>
          <w:lang w:eastAsia="ru-RU"/>
        </w:rPr>
        <w:lastRenderedPageBreak/>
        <w:t>заявителей либо о признании участником конкурса только одного заявителя</w:t>
      </w:r>
      <w:proofErr w:type="gramEnd"/>
      <w:r w:rsidRPr="00A12115">
        <w:rPr>
          <w:rFonts w:ascii="Times New Roman CYR" w:eastAsia="Times New Roman" w:hAnsi="Times New Roman CYR" w:cs="Times New Roman CYR"/>
          <w:sz w:val="24"/>
          <w:szCs w:val="24"/>
          <w:lang w:eastAsia="ru-RU"/>
        </w:rPr>
        <w:t>).</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Указанный протокол в день окончания рассмотрения заявок на участие в конкурсе размещается организатором конкурса на </w:t>
      </w:r>
      <w:hyperlink r:id="rId68"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торгов.</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случае если в конкурсной документации было установлено требование о внесении задатка, организатор конкурса обязан вернуть задаток заявителю, не допущенному к участию в конкурсе, в течение 5 рабочих дней </w:t>
      </w:r>
      <w:proofErr w:type="gramStart"/>
      <w:r w:rsidRPr="00A12115">
        <w:rPr>
          <w:rFonts w:ascii="Times New Roman CYR" w:eastAsia="Times New Roman" w:hAnsi="Times New Roman CYR" w:cs="Times New Roman CYR"/>
          <w:sz w:val="24"/>
          <w:szCs w:val="24"/>
          <w:lang w:eastAsia="ru-RU"/>
        </w:rPr>
        <w:t>с даты подписания</w:t>
      </w:r>
      <w:proofErr w:type="gramEnd"/>
      <w:r w:rsidRPr="00A12115">
        <w:rPr>
          <w:rFonts w:ascii="Times New Roman CYR" w:eastAsia="Times New Roman" w:hAnsi="Times New Roman CYR" w:cs="Times New Roman CYR"/>
          <w:sz w:val="24"/>
          <w:szCs w:val="24"/>
          <w:lang w:eastAsia="ru-RU"/>
        </w:rPr>
        <w:t xml:space="preserve"> протокола рассмотрения заявок.</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5 рабочих дней </w:t>
      </w:r>
      <w:proofErr w:type="gramStart"/>
      <w:r w:rsidRPr="00A12115">
        <w:rPr>
          <w:rFonts w:ascii="Times New Roman CYR" w:eastAsia="Times New Roman" w:hAnsi="Times New Roman CYR" w:cs="Times New Roman CYR"/>
          <w:sz w:val="24"/>
          <w:szCs w:val="24"/>
          <w:lang w:eastAsia="ru-RU"/>
        </w:rPr>
        <w:t>с даты признания</w:t>
      </w:r>
      <w:proofErr w:type="gramEnd"/>
      <w:r w:rsidRPr="00A12115">
        <w:rPr>
          <w:rFonts w:ascii="Times New Roman CYR" w:eastAsia="Times New Roman" w:hAnsi="Times New Roman CYR" w:cs="Times New Roman CYR"/>
          <w:sz w:val="24"/>
          <w:szCs w:val="24"/>
          <w:lang w:eastAsia="ru-RU"/>
        </w:rPr>
        <w:t xml:space="preserve"> конкурса несостоявшимся, за исключением заявителя, признанного участником конкурса.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если конкурс признан несостоявшимся по причине отказа в допуске к участию в конкурсе всех заявителей или отсутствием поданных заявок на участие в конкурсе, организатор конкурса вправе объявить о проведении нового конкурса либо аукциона в установленном порядке. При этом в случае объявления о проведении нового конкурса организатор конкурса вправе изменить условия конкурса.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8" w:name="sub_3463"/>
      <w:r w:rsidRPr="00A12115">
        <w:rPr>
          <w:rFonts w:ascii="Times New Roman CYR" w:eastAsia="Times New Roman" w:hAnsi="Times New Roman CYR" w:cs="Times New Roman CYR"/>
          <w:sz w:val="24"/>
          <w:szCs w:val="24"/>
          <w:lang w:eastAsia="ru-RU"/>
        </w:rPr>
        <w:t>3.4.6.3. Проведение конкурса, определение победителя конкурса, оформление результатов конкурса</w:t>
      </w:r>
    </w:p>
    <w:bookmarkEnd w:id="118"/>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Конкурс проводится в указанном в извещении о проведении конкурса месте, в соответствующий день и час, при наличии двух и более заявителей, признанных участниками конкурса на основании протокола рассмотрения заявок на участие в конкурсе.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Проведение конкурса: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10 дней </w:t>
      </w:r>
      <w:proofErr w:type="gramStart"/>
      <w:r w:rsidRPr="00A12115">
        <w:rPr>
          <w:rFonts w:ascii="Times New Roman CYR" w:eastAsia="Times New Roman" w:hAnsi="Times New Roman CYR" w:cs="Times New Roman CYR"/>
          <w:sz w:val="24"/>
          <w:szCs w:val="24"/>
          <w:lang w:eastAsia="ru-RU"/>
        </w:rPr>
        <w:t>с даты подписания</w:t>
      </w:r>
      <w:proofErr w:type="gramEnd"/>
      <w:r w:rsidRPr="00A12115">
        <w:rPr>
          <w:rFonts w:ascii="Times New Roman CYR" w:eastAsia="Times New Roman" w:hAnsi="Times New Roman CYR" w:cs="Times New Roman CYR"/>
          <w:sz w:val="24"/>
          <w:szCs w:val="24"/>
          <w:lang w:eastAsia="ru-RU"/>
        </w:rPr>
        <w:t xml:space="preserve"> протокола рассмотрения заявок.</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и иным критериям, указанным в конкурсной документации. При этом критериями оценки заявок на участие в конкурсе помимо цены договора могут быть:</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9" w:name="sub_34631"/>
      <w:r w:rsidRPr="00A12115">
        <w:rPr>
          <w:rFonts w:ascii="Times New Roman CYR" w:eastAsia="Times New Roman" w:hAnsi="Times New Roman CYR" w:cs="Times New Roman CYR"/>
          <w:sz w:val="24"/>
          <w:szCs w:val="24"/>
          <w:lang w:eastAsia="ru-RU"/>
        </w:rPr>
        <w:t xml:space="preserve">1) сроки реконструкции (этапы реконструкции) объекта договора, если такая реконструкция предусмотрена в конкурсной документации, в том числе период </w:t>
      </w:r>
      <w:proofErr w:type="gramStart"/>
      <w:r w:rsidRPr="00A12115">
        <w:rPr>
          <w:rFonts w:ascii="Times New Roman CYR" w:eastAsia="Times New Roman" w:hAnsi="Times New Roman CYR" w:cs="Times New Roman CYR"/>
          <w:sz w:val="24"/>
          <w:szCs w:val="24"/>
          <w:lang w:eastAsia="ru-RU"/>
        </w:rPr>
        <w:t>с даты подписания</w:t>
      </w:r>
      <w:proofErr w:type="gramEnd"/>
      <w:r w:rsidRPr="00A12115">
        <w:rPr>
          <w:rFonts w:ascii="Times New Roman CYR" w:eastAsia="Times New Roman" w:hAnsi="Times New Roman CYR" w:cs="Times New Roman CYR"/>
          <w:sz w:val="24"/>
          <w:szCs w:val="24"/>
          <w:lang w:eastAsia="ru-RU"/>
        </w:rPr>
        <w:t xml:space="preserve">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0" w:name="sub_34632"/>
      <w:bookmarkEnd w:id="119"/>
      <w:r w:rsidRPr="00A12115">
        <w:rPr>
          <w:rFonts w:ascii="Times New Roman CYR" w:eastAsia="Times New Roman" w:hAnsi="Times New Roman CYR" w:cs="Times New Roman CYR"/>
          <w:sz w:val="24"/>
          <w:szCs w:val="24"/>
          <w:lang w:eastAsia="ru-RU"/>
        </w:rPr>
        <w:t>2) технико-экономические показатели объекта договора на момент окончания срока договора;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1" w:name="sub_34633"/>
      <w:bookmarkEnd w:id="120"/>
      <w:r w:rsidRPr="00A12115">
        <w:rPr>
          <w:rFonts w:ascii="Times New Roman CYR" w:eastAsia="Times New Roman" w:hAnsi="Times New Roman CYR" w:cs="Times New Roman CYR"/>
          <w:sz w:val="24"/>
          <w:szCs w:val="24"/>
          <w:lang w:eastAsia="ru-RU"/>
        </w:rPr>
        <w:t>3) объем производства товаров (выполнения работ, оказания услуг) с использованием имущества, права на которое передаются по договору;</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2" w:name="sub_34634"/>
      <w:bookmarkEnd w:id="121"/>
      <w:r w:rsidRPr="00A12115">
        <w:rPr>
          <w:rFonts w:ascii="Times New Roman CYR" w:eastAsia="Times New Roman" w:hAnsi="Times New Roman CYR" w:cs="Times New Roman CYR"/>
          <w:sz w:val="24"/>
          <w:szCs w:val="24"/>
          <w:lang w:eastAsia="ru-RU"/>
        </w:rPr>
        <w:t xml:space="preserve">4) период </w:t>
      </w:r>
      <w:proofErr w:type="gramStart"/>
      <w:r w:rsidRPr="00A12115">
        <w:rPr>
          <w:rFonts w:ascii="Times New Roman CYR" w:eastAsia="Times New Roman" w:hAnsi="Times New Roman CYR" w:cs="Times New Roman CYR"/>
          <w:sz w:val="24"/>
          <w:szCs w:val="24"/>
          <w:lang w:eastAsia="ru-RU"/>
        </w:rPr>
        <w:t>с даты подписания</w:t>
      </w:r>
      <w:proofErr w:type="gramEnd"/>
      <w:r w:rsidRPr="00A12115">
        <w:rPr>
          <w:rFonts w:ascii="Times New Roman CYR" w:eastAsia="Times New Roman" w:hAnsi="Times New Roman CYR" w:cs="Times New Roman CYR"/>
          <w:sz w:val="24"/>
          <w:szCs w:val="24"/>
          <w:lang w:eastAsia="ru-RU"/>
        </w:rPr>
        <w:t xml:space="preserve"> договора до дня, когда производство товаров (выполнение работ, оказание услуг) с использованием имущества, права на которое передаются по договору, будет осуществляться в объеме, установленном договором;</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3" w:name="sub_34635"/>
      <w:bookmarkEnd w:id="122"/>
      <w:r w:rsidRPr="00A12115">
        <w:rPr>
          <w:rFonts w:ascii="Times New Roman CYR" w:eastAsia="Times New Roman" w:hAnsi="Times New Roman CYR" w:cs="Times New Roman CYR"/>
          <w:sz w:val="24"/>
          <w:szCs w:val="24"/>
          <w:lang w:eastAsia="ru-RU"/>
        </w:rPr>
        <w:t>5) цены на товары (работы, услуги), производимые (выполняемые, оказываемые) с использованием имущества, права на которое передаются по договору;</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4" w:name="sub_34636"/>
      <w:bookmarkEnd w:id="123"/>
      <w:r w:rsidRPr="00A12115">
        <w:rPr>
          <w:rFonts w:ascii="Times New Roman CYR" w:eastAsia="Times New Roman" w:hAnsi="Times New Roman CYR" w:cs="Times New Roman CYR"/>
          <w:sz w:val="24"/>
          <w:szCs w:val="24"/>
          <w:lang w:eastAsia="ru-RU"/>
        </w:rPr>
        <w:t xml:space="preserve">6) качественная характеристика архитектурного, функционально-технологического, конструктивного или инженерно-технического решения для обеспечения реконструкции </w:t>
      </w:r>
      <w:r w:rsidRPr="00A12115">
        <w:rPr>
          <w:rFonts w:ascii="Times New Roman CYR" w:eastAsia="Times New Roman" w:hAnsi="Times New Roman CYR" w:cs="Times New Roman CYR"/>
          <w:sz w:val="24"/>
          <w:szCs w:val="24"/>
          <w:lang w:eastAsia="ru-RU"/>
        </w:rPr>
        <w:lastRenderedPageBreak/>
        <w:t xml:space="preserve">объекта договора и квалификация участника конкурса. </w:t>
      </w:r>
      <w:proofErr w:type="gramStart"/>
      <w:r w:rsidRPr="00A12115">
        <w:rPr>
          <w:rFonts w:ascii="Times New Roman CYR" w:eastAsia="Times New Roman" w:hAnsi="Times New Roman CYR" w:cs="Times New Roman CYR"/>
          <w:sz w:val="24"/>
          <w:szCs w:val="24"/>
          <w:lang w:eastAsia="ru-RU"/>
        </w:rPr>
        <w:t>Указанный критерий может быть использован только в случае, если условием договора предусмотрено обязательство участника конкурса по подготовке проектной документации на реконструкцию объекта договора либо обязательство участника конкурса по созданию в рамках исполнения договора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w:t>
      </w:r>
      <w:proofErr w:type="gramEnd"/>
    </w:p>
    <w:bookmarkEnd w:id="124"/>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Для каждого применяемого для оценки заявок на участие в конкурсе критерия конкурса в конкурсной документации</w:t>
      </w:r>
      <w:proofErr w:type="gramEnd"/>
      <w:r w:rsidRPr="00A12115">
        <w:rPr>
          <w:rFonts w:ascii="Times New Roman CYR" w:eastAsia="Times New Roman" w:hAnsi="Times New Roman CYR" w:cs="Times New Roman CYR"/>
          <w:sz w:val="24"/>
          <w:szCs w:val="24"/>
          <w:lang w:eastAsia="ru-RU"/>
        </w:rPr>
        <w:t xml:space="preserve"> устанавливаются следующие параметры: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5" w:name="sub_346301"/>
      <w:r w:rsidRPr="00A12115">
        <w:rPr>
          <w:rFonts w:ascii="Times New Roman CYR" w:eastAsia="Times New Roman" w:hAnsi="Times New Roman CYR" w:cs="Times New Roman CYR"/>
          <w:sz w:val="24"/>
          <w:szCs w:val="24"/>
          <w:lang w:eastAsia="ru-RU"/>
        </w:rPr>
        <w:t xml:space="preserve">1) начальное условие в виде числа (далее - начальное значение критерия конкурса) - за исключением критерия, предусмотренного </w:t>
      </w:r>
      <w:hyperlink w:anchor="sub_34636" w:history="1">
        <w:r w:rsidRPr="00A12115">
          <w:rPr>
            <w:rFonts w:ascii="Times New Roman CYR" w:eastAsia="Times New Roman" w:hAnsi="Times New Roman CYR" w:cs="Times New Roman CYR"/>
            <w:sz w:val="24"/>
            <w:szCs w:val="24"/>
            <w:lang w:eastAsia="ru-RU"/>
          </w:rPr>
          <w:t>абзацем двенадцатым</w:t>
        </w:r>
      </w:hyperlink>
      <w:r w:rsidRPr="00A12115">
        <w:rPr>
          <w:rFonts w:ascii="Times New Roman CYR" w:eastAsia="Times New Roman" w:hAnsi="Times New Roman CYR" w:cs="Times New Roman CYR"/>
          <w:sz w:val="24"/>
          <w:szCs w:val="24"/>
          <w:lang w:eastAsia="ru-RU"/>
        </w:rPr>
        <w:t xml:space="preserve"> настоящего подпункта;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6" w:name="sub_346302"/>
      <w:bookmarkEnd w:id="125"/>
      <w:r w:rsidRPr="00A12115">
        <w:rPr>
          <w:rFonts w:ascii="Times New Roman CYR" w:eastAsia="Times New Roman" w:hAnsi="Times New Roman CYR" w:cs="Times New Roman CYR"/>
          <w:sz w:val="24"/>
          <w:szCs w:val="24"/>
          <w:lang w:eastAsia="ru-RU"/>
        </w:rPr>
        <w:t xml:space="preserve">2) уменьшение или увеличение начального значения критерия конкурса в заявке на участие в конкурсе - за исключением критерия, предусмотренного </w:t>
      </w:r>
      <w:hyperlink w:anchor="sub_34636" w:history="1">
        <w:r w:rsidRPr="00A12115">
          <w:rPr>
            <w:rFonts w:ascii="Times New Roman CYR" w:eastAsia="Times New Roman" w:hAnsi="Times New Roman CYR" w:cs="Times New Roman CYR"/>
            <w:sz w:val="24"/>
            <w:szCs w:val="24"/>
            <w:lang w:eastAsia="ru-RU"/>
          </w:rPr>
          <w:t>абзацем двенадцатым</w:t>
        </w:r>
      </w:hyperlink>
      <w:r w:rsidRPr="00A12115">
        <w:rPr>
          <w:rFonts w:ascii="Times New Roman CYR" w:eastAsia="Times New Roman" w:hAnsi="Times New Roman CYR" w:cs="Times New Roman CYR"/>
          <w:sz w:val="24"/>
          <w:szCs w:val="24"/>
          <w:lang w:eastAsia="ru-RU"/>
        </w:rPr>
        <w:t xml:space="preserve"> настоящего подпункта;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7" w:name="sub_346303"/>
      <w:bookmarkEnd w:id="126"/>
      <w:r w:rsidRPr="00A12115">
        <w:rPr>
          <w:rFonts w:ascii="Times New Roman CYR" w:eastAsia="Times New Roman" w:hAnsi="Times New Roman CYR" w:cs="Times New Roman CYR"/>
          <w:sz w:val="24"/>
          <w:szCs w:val="24"/>
          <w:lang w:eastAsia="ru-RU"/>
        </w:rPr>
        <w:t>3) коэффициент, учитывающий значимость критерия конкурса.</w:t>
      </w:r>
    </w:p>
    <w:bookmarkEnd w:id="127"/>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 xml:space="preserve">В случае установления критерия конкурса, предусмотренного </w:t>
      </w:r>
      <w:hyperlink w:anchor="sub_34636" w:history="1">
        <w:r w:rsidRPr="00A12115">
          <w:rPr>
            <w:rFonts w:ascii="Times New Roman CYR" w:eastAsia="Times New Roman" w:hAnsi="Times New Roman CYR" w:cs="Times New Roman CYR"/>
            <w:sz w:val="24"/>
            <w:szCs w:val="24"/>
            <w:lang w:eastAsia="ru-RU"/>
          </w:rPr>
          <w:t>абзацем двенадцатым</w:t>
        </w:r>
      </w:hyperlink>
      <w:r w:rsidRPr="00A12115">
        <w:rPr>
          <w:rFonts w:ascii="Times New Roman CYR" w:eastAsia="Times New Roman" w:hAnsi="Times New Roman CYR" w:cs="Times New Roman CYR"/>
          <w:sz w:val="24"/>
          <w:szCs w:val="24"/>
          <w:lang w:eastAsia="ru-RU"/>
        </w:rPr>
        <w:t xml:space="preserve"> настоящего подпункта, оценка конкурсных предложений, представленных в соответствии с такими критерием, осуществляется в баллах в порядке, установленном ниже.</w:t>
      </w:r>
      <w:proofErr w:type="gramEnd"/>
      <w:r w:rsidRPr="00A12115">
        <w:rPr>
          <w:rFonts w:ascii="Times New Roman CYR" w:eastAsia="Times New Roman" w:hAnsi="Times New Roman CYR" w:cs="Times New Roman CYR"/>
          <w:sz w:val="24"/>
          <w:szCs w:val="24"/>
          <w:lang w:eastAsia="ru-RU"/>
        </w:rPr>
        <w:t xml:space="preserve"> При этом максимальное значение коэффициента, учитывающего значимость критерия конкурса, предусмотренного абзацем двенадцатым настоящего подпункта, не может быть больше чем 0,2.</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Оценка заявок на участие в конкурсе по критериям, за исключением критерия, предусмотренного </w:t>
      </w:r>
      <w:hyperlink w:anchor="sub_34636" w:history="1">
        <w:r w:rsidRPr="00A12115">
          <w:rPr>
            <w:rFonts w:ascii="Times New Roman CYR" w:eastAsia="Times New Roman" w:hAnsi="Times New Roman CYR" w:cs="Times New Roman CYR"/>
            <w:sz w:val="24"/>
            <w:szCs w:val="24"/>
            <w:lang w:eastAsia="ru-RU"/>
          </w:rPr>
          <w:t>абзацем двенадцатым</w:t>
        </w:r>
      </w:hyperlink>
      <w:r w:rsidRPr="00A12115">
        <w:rPr>
          <w:rFonts w:ascii="Times New Roman CYR" w:eastAsia="Times New Roman" w:hAnsi="Times New Roman CYR" w:cs="Times New Roman CYR"/>
          <w:sz w:val="24"/>
          <w:szCs w:val="24"/>
          <w:lang w:eastAsia="ru-RU"/>
        </w:rPr>
        <w:t xml:space="preserve"> настоящего подпункта, осуществляется в следующем порядке: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8" w:name="sub_3463001"/>
      <w:r w:rsidRPr="00A12115">
        <w:rPr>
          <w:rFonts w:ascii="Times New Roman CYR" w:eastAsia="Times New Roman" w:hAnsi="Times New Roman CYR" w:cs="Times New Roman CYR"/>
          <w:sz w:val="24"/>
          <w:szCs w:val="24"/>
          <w:lang w:eastAsia="ru-RU"/>
        </w:rPr>
        <w:t xml:space="preserve">1) 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w:t>
      </w:r>
      <w:proofErr w:type="gramStart"/>
      <w:r w:rsidRPr="00A12115">
        <w:rPr>
          <w:rFonts w:ascii="Times New Roman CYR" w:eastAsia="Times New Roman" w:hAnsi="Times New Roman CYR" w:cs="Times New Roman CYR"/>
          <w:sz w:val="24"/>
          <w:szCs w:val="24"/>
          <w:lang w:eastAsia="ru-RU"/>
        </w:rPr>
        <w:t>значения</w:t>
      </w:r>
      <w:proofErr w:type="gramEnd"/>
      <w:r w:rsidRPr="00A12115">
        <w:rPr>
          <w:rFonts w:ascii="Times New Roman CYR" w:eastAsia="Times New Roman" w:hAnsi="Times New Roman CYR" w:cs="Times New Roman CYR"/>
          <w:sz w:val="24"/>
          <w:szCs w:val="24"/>
          <w:lang w:eastAsia="ru-RU"/>
        </w:rPr>
        <w:t xml:space="preserve">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w:t>
      </w:r>
      <w:proofErr w:type="gramStart"/>
      <w:r w:rsidRPr="00A12115">
        <w:rPr>
          <w:rFonts w:ascii="Times New Roman CYR" w:eastAsia="Times New Roman" w:hAnsi="Times New Roman CYR" w:cs="Times New Roman CYR"/>
          <w:sz w:val="24"/>
          <w:szCs w:val="24"/>
          <w:lang w:eastAsia="ru-RU"/>
        </w:rPr>
        <w:t>значений</w:t>
      </w:r>
      <w:proofErr w:type="gramEnd"/>
      <w:r w:rsidRPr="00A12115">
        <w:rPr>
          <w:rFonts w:ascii="Times New Roman CYR" w:eastAsia="Times New Roman" w:hAnsi="Times New Roman CYR" w:cs="Times New Roman CYR"/>
          <w:sz w:val="24"/>
          <w:szCs w:val="24"/>
          <w:lang w:eastAsia="ru-RU"/>
        </w:rPr>
        <w:t xml:space="preserve">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9" w:name="sub_3463002"/>
      <w:bookmarkEnd w:id="128"/>
      <w:r w:rsidRPr="00A12115">
        <w:rPr>
          <w:rFonts w:ascii="Times New Roman CYR" w:eastAsia="Times New Roman" w:hAnsi="Times New Roman CYR" w:cs="Times New Roman CYR"/>
          <w:sz w:val="24"/>
          <w:szCs w:val="24"/>
          <w:lang w:eastAsia="ru-RU"/>
        </w:rPr>
        <w:t xml:space="preserve">2) 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w:t>
      </w:r>
      <w:proofErr w:type="gramStart"/>
      <w:r w:rsidRPr="00A12115">
        <w:rPr>
          <w:rFonts w:ascii="Times New Roman CYR" w:eastAsia="Times New Roman" w:hAnsi="Times New Roman CYR" w:cs="Times New Roman CYR"/>
          <w:sz w:val="24"/>
          <w:szCs w:val="24"/>
          <w:lang w:eastAsia="ru-RU"/>
        </w:rPr>
        <w:t>значений</w:t>
      </w:r>
      <w:proofErr w:type="gramEnd"/>
      <w:r w:rsidRPr="00A12115">
        <w:rPr>
          <w:rFonts w:ascii="Times New Roman CYR" w:eastAsia="Times New Roman" w:hAnsi="Times New Roman CYR" w:cs="Times New Roman CYR"/>
          <w:sz w:val="24"/>
          <w:szCs w:val="24"/>
          <w:lang w:eastAsia="ru-RU"/>
        </w:rPr>
        <w:t xml:space="preserve"> содержащихся во всех заявках на участие в конкурсе условий и значения, содержащегося в заявке на участие в конкурсе условия к разности наибольшего из </w:t>
      </w:r>
      <w:proofErr w:type="gramStart"/>
      <w:r w:rsidRPr="00A12115">
        <w:rPr>
          <w:rFonts w:ascii="Times New Roman CYR" w:eastAsia="Times New Roman" w:hAnsi="Times New Roman CYR" w:cs="Times New Roman CYR"/>
          <w:sz w:val="24"/>
          <w:szCs w:val="24"/>
          <w:lang w:eastAsia="ru-RU"/>
        </w:rPr>
        <w:t>значений</w:t>
      </w:r>
      <w:proofErr w:type="gramEnd"/>
      <w:r w:rsidRPr="00A12115">
        <w:rPr>
          <w:rFonts w:ascii="Times New Roman CYR" w:eastAsia="Times New Roman" w:hAnsi="Times New Roman CYR" w:cs="Times New Roman CYR"/>
          <w:sz w:val="24"/>
          <w:szCs w:val="24"/>
          <w:lang w:eastAsia="ru-RU"/>
        </w:rPr>
        <w:t xml:space="preserve">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0" w:name="sub_3463003"/>
      <w:bookmarkEnd w:id="129"/>
      <w:r w:rsidRPr="00A12115">
        <w:rPr>
          <w:rFonts w:ascii="Times New Roman CYR" w:eastAsia="Times New Roman" w:hAnsi="Times New Roman CYR" w:cs="Times New Roman CYR"/>
          <w:sz w:val="24"/>
          <w:szCs w:val="24"/>
          <w:lang w:eastAsia="ru-RU"/>
        </w:rPr>
        <w:t xml:space="preserve">3) для каждой заявки на участие в конкурсе величины, рассчитанные по всем критериям конкурса в соответствии с положениями </w:t>
      </w:r>
      <w:hyperlink w:anchor="sub_3463001" w:history="1">
        <w:r w:rsidRPr="00A12115">
          <w:rPr>
            <w:rFonts w:ascii="Times New Roman CYR" w:eastAsia="Times New Roman" w:hAnsi="Times New Roman CYR" w:cs="Times New Roman CYR"/>
            <w:sz w:val="24"/>
            <w:szCs w:val="24"/>
            <w:lang w:eastAsia="ru-RU"/>
          </w:rPr>
          <w:t>абзацев двадцатого</w:t>
        </w:r>
      </w:hyperlink>
      <w:r w:rsidRPr="00A12115">
        <w:rPr>
          <w:rFonts w:ascii="Times New Roman CYR" w:eastAsia="Times New Roman" w:hAnsi="Times New Roman CYR" w:cs="Times New Roman CYR"/>
          <w:sz w:val="24"/>
          <w:szCs w:val="24"/>
          <w:lang w:eastAsia="ru-RU"/>
        </w:rPr>
        <w:t xml:space="preserve"> и </w:t>
      </w:r>
      <w:hyperlink w:anchor="sub_3463002" w:history="1">
        <w:r w:rsidRPr="00A12115">
          <w:rPr>
            <w:rFonts w:ascii="Times New Roman CYR" w:eastAsia="Times New Roman" w:hAnsi="Times New Roman CYR" w:cs="Times New Roman CYR"/>
            <w:sz w:val="24"/>
            <w:szCs w:val="24"/>
            <w:lang w:eastAsia="ru-RU"/>
          </w:rPr>
          <w:t>двадцать первого</w:t>
        </w:r>
      </w:hyperlink>
      <w:r w:rsidRPr="00A12115">
        <w:rPr>
          <w:rFonts w:ascii="Times New Roman CYR" w:eastAsia="Times New Roman" w:hAnsi="Times New Roman CYR" w:cs="Times New Roman CYR"/>
          <w:sz w:val="24"/>
          <w:szCs w:val="24"/>
          <w:lang w:eastAsia="ru-RU"/>
        </w:rPr>
        <w:t xml:space="preserve"> настоящего подпункта, </w:t>
      </w:r>
      <w:proofErr w:type="gramStart"/>
      <w:r w:rsidRPr="00A12115">
        <w:rPr>
          <w:rFonts w:ascii="Times New Roman CYR" w:eastAsia="Times New Roman" w:hAnsi="Times New Roman CYR" w:cs="Times New Roman CYR"/>
          <w:sz w:val="24"/>
          <w:szCs w:val="24"/>
          <w:lang w:eastAsia="ru-RU"/>
        </w:rPr>
        <w:t>суммируются</w:t>
      </w:r>
      <w:proofErr w:type="gramEnd"/>
      <w:r w:rsidRPr="00A12115">
        <w:rPr>
          <w:rFonts w:ascii="Times New Roman CYR" w:eastAsia="Times New Roman" w:hAnsi="Times New Roman CYR" w:cs="Times New Roman CYR"/>
          <w:sz w:val="24"/>
          <w:szCs w:val="24"/>
          <w:lang w:eastAsia="ru-RU"/>
        </w:rPr>
        <w:t xml:space="preserve"> и определяется итоговая величина.</w:t>
      </w:r>
    </w:p>
    <w:bookmarkEnd w:id="130"/>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Оценка заявок на участие в конкурсе в соответствии с критерием конкурса, предусмотренного </w:t>
      </w:r>
      <w:hyperlink w:anchor="sub_34636" w:history="1">
        <w:r w:rsidRPr="00A12115">
          <w:rPr>
            <w:rFonts w:ascii="Times New Roman CYR" w:eastAsia="Times New Roman" w:hAnsi="Times New Roman CYR" w:cs="Times New Roman CYR"/>
            <w:sz w:val="24"/>
            <w:szCs w:val="24"/>
            <w:lang w:eastAsia="ru-RU"/>
          </w:rPr>
          <w:t>абзацем двенадцатым</w:t>
        </w:r>
      </w:hyperlink>
      <w:r w:rsidRPr="00A12115">
        <w:rPr>
          <w:rFonts w:ascii="Times New Roman CYR" w:eastAsia="Times New Roman" w:hAnsi="Times New Roman CYR" w:cs="Times New Roman CYR"/>
          <w:sz w:val="24"/>
          <w:szCs w:val="24"/>
          <w:lang w:eastAsia="ru-RU"/>
        </w:rPr>
        <w:t xml:space="preserve"> настоящего подпункта, осуществляется в следующем порядке: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1" w:name="sub_346310"/>
      <w:r w:rsidRPr="00A12115">
        <w:rPr>
          <w:rFonts w:ascii="Times New Roman CYR" w:eastAsia="Times New Roman" w:hAnsi="Times New Roman CYR" w:cs="Times New Roman CYR"/>
          <w:sz w:val="24"/>
          <w:szCs w:val="24"/>
          <w:lang w:eastAsia="ru-RU"/>
        </w:rPr>
        <w:t>1) предложению, содержащемуся в заявке на участие в конкурсе, присваиваются баллы - от одного до пяти баллов;</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2" w:name="sub_346320"/>
      <w:bookmarkEnd w:id="131"/>
      <w:proofErr w:type="gramStart"/>
      <w:r w:rsidRPr="00A12115">
        <w:rPr>
          <w:rFonts w:ascii="Times New Roman CYR" w:eastAsia="Times New Roman" w:hAnsi="Times New Roman CYR" w:cs="Times New Roman CYR"/>
          <w:sz w:val="24"/>
          <w:szCs w:val="24"/>
          <w:lang w:eastAsia="ru-RU"/>
        </w:rPr>
        <w:t xml:space="preserve">2) величина, рассчитываемая в соответствии с таким критерием в отношении предложения, содержащегося в заявке на участие в конкурсе, предусматривающего квалификацию участника конкурса или архитектурное, функционально-технологическое, </w:t>
      </w:r>
      <w:r w:rsidRPr="00A12115">
        <w:rPr>
          <w:rFonts w:ascii="Times New Roman CYR" w:eastAsia="Times New Roman" w:hAnsi="Times New Roman CYR" w:cs="Times New Roman CYR"/>
          <w:sz w:val="24"/>
          <w:szCs w:val="24"/>
          <w:lang w:eastAsia="ru-RU"/>
        </w:rPr>
        <w:lastRenderedPageBreak/>
        <w:t>конструктивное и инженерно-техническое решения для обеспечения создания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и (или) реконструкции объекта договора</w:t>
      </w:r>
      <w:proofErr w:type="gramEnd"/>
      <w:r w:rsidRPr="00A12115">
        <w:rPr>
          <w:rFonts w:ascii="Times New Roman CYR" w:eastAsia="Times New Roman" w:hAnsi="Times New Roman CYR" w:cs="Times New Roman CYR"/>
          <w:sz w:val="24"/>
          <w:szCs w:val="24"/>
          <w:lang w:eastAsia="ru-RU"/>
        </w:rPr>
        <w:t>, или качество описания преимуществ товара или услуги в сравнении с существующими аналогами (конкурентами), или качество проработки маркетинговой, операционной и финансовой стратегий развития субъекта малого предпринимательства, определяется путем умножения коэффициента значимости такого критерия на отношение количества баллов, присвоенных данному предложению, к пяти баллам.</w:t>
      </w:r>
    </w:p>
    <w:bookmarkEnd w:id="132"/>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 xml:space="preserve">При применении указанных в абзацах с </w:t>
      </w:r>
      <w:hyperlink w:anchor="sub_34631" w:history="1">
        <w:r w:rsidRPr="00A12115">
          <w:rPr>
            <w:rFonts w:ascii="Times New Roman CYR" w:eastAsia="Times New Roman" w:hAnsi="Times New Roman CYR" w:cs="Times New Roman CYR"/>
            <w:sz w:val="24"/>
            <w:szCs w:val="24"/>
            <w:lang w:eastAsia="ru-RU"/>
          </w:rPr>
          <w:t>седьмого</w:t>
        </w:r>
      </w:hyperlink>
      <w:r w:rsidRPr="00A12115">
        <w:rPr>
          <w:rFonts w:ascii="Times New Roman CYR" w:eastAsia="Times New Roman" w:hAnsi="Times New Roman CYR" w:cs="Times New Roman CYR"/>
          <w:sz w:val="24"/>
          <w:szCs w:val="24"/>
          <w:lang w:eastAsia="ru-RU"/>
        </w:rPr>
        <w:t xml:space="preserve"> по </w:t>
      </w:r>
      <w:hyperlink w:anchor="sub_34636" w:history="1">
        <w:r w:rsidRPr="00A12115">
          <w:rPr>
            <w:rFonts w:ascii="Times New Roman CYR" w:eastAsia="Times New Roman" w:hAnsi="Times New Roman CYR" w:cs="Times New Roman CYR"/>
            <w:sz w:val="24"/>
            <w:szCs w:val="24"/>
            <w:lang w:eastAsia="ru-RU"/>
          </w:rPr>
          <w:t>двенадцатый</w:t>
        </w:r>
      </w:hyperlink>
      <w:r w:rsidRPr="00A12115">
        <w:rPr>
          <w:rFonts w:ascii="Times New Roman CYR" w:eastAsia="Times New Roman" w:hAnsi="Times New Roman CYR" w:cs="Times New Roman CYR"/>
          <w:sz w:val="24"/>
          <w:szCs w:val="24"/>
          <w:lang w:eastAsia="ru-RU"/>
        </w:rPr>
        <w:t xml:space="preserve"> настоящего подпункта критериев конкурса содержащиеся в заявках</w:t>
      </w:r>
      <w:proofErr w:type="gramEnd"/>
      <w:r w:rsidRPr="00A12115">
        <w:rPr>
          <w:rFonts w:ascii="Times New Roman CYR" w:eastAsia="Times New Roman" w:hAnsi="Times New Roman CYR" w:cs="Times New Roman CYR"/>
          <w:sz w:val="24"/>
          <w:szCs w:val="24"/>
          <w:lang w:eastAsia="ru-RU"/>
        </w:rPr>
        <w:t xml:space="preserve"> на участие в конкурсе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sub_3463001" w:history="1">
        <w:r w:rsidRPr="00A12115">
          <w:rPr>
            <w:rFonts w:ascii="Times New Roman CYR" w:eastAsia="Times New Roman" w:hAnsi="Times New Roman CYR" w:cs="Times New Roman CYR"/>
            <w:sz w:val="24"/>
            <w:szCs w:val="24"/>
            <w:lang w:eastAsia="ru-RU"/>
          </w:rPr>
          <w:t>абзацем двадцатым</w:t>
        </w:r>
      </w:hyperlink>
      <w:r w:rsidRPr="00A12115">
        <w:rPr>
          <w:rFonts w:ascii="Times New Roman CYR" w:eastAsia="Times New Roman" w:hAnsi="Times New Roman CYR" w:cs="Times New Roman CYR"/>
          <w:sz w:val="24"/>
          <w:szCs w:val="24"/>
          <w:lang w:eastAsia="ru-RU"/>
        </w:rPr>
        <w:t xml:space="preserve"> настоящего подпункта, и величины, определенной в порядке, предусмотренном </w:t>
      </w:r>
      <w:hyperlink w:anchor="sub_3463002" w:history="1">
        <w:r w:rsidRPr="00A12115">
          <w:rPr>
            <w:rFonts w:ascii="Times New Roman CYR" w:eastAsia="Times New Roman" w:hAnsi="Times New Roman CYR" w:cs="Times New Roman CYR"/>
            <w:sz w:val="24"/>
            <w:szCs w:val="24"/>
            <w:lang w:eastAsia="ru-RU"/>
          </w:rPr>
          <w:t>абзацем двадцать первым</w:t>
        </w:r>
      </w:hyperlink>
      <w:r w:rsidRPr="00A12115">
        <w:rPr>
          <w:rFonts w:ascii="Times New Roman CYR" w:eastAsia="Times New Roman" w:hAnsi="Times New Roman CYR" w:cs="Times New Roman CYR"/>
          <w:sz w:val="24"/>
          <w:szCs w:val="24"/>
          <w:lang w:eastAsia="ru-RU"/>
        </w:rPr>
        <w:t xml:space="preserve"> настоящего подпункта.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На основании результатов оценки и сопоставления заявок на участие в конкурсе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w:t>
      </w:r>
      <w:proofErr w:type="gramStart"/>
      <w:r w:rsidRPr="00A12115">
        <w:rPr>
          <w:rFonts w:ascii="Times New Roman CYR" w:eastAsia="Times New Roman" w:hAnsi="Times New Roman CYR" w:cs="Times New Roman CYR"/>
          <w:sz w:val="24"/>
          <w:szCs w:val="24"/>
          <w:lang w:eastAsia="ru-RU"/>
        </w:rPr>
        <w:t>образом</w:t>
      </w:r>
      <w:proofErr w:type="gramEnd"/>
      <w:r w:rsidRPr="00A12115">
        <w:rPr>
          <w:rFonts w:ascii="Times New Roman CYR" w:eastAsia="Times New Roman" w:hAnsi="Times New Roman CYR" w:cs="Times New Roman CYR"/>
          <w:sz w:val="24"/>
          <w:szCs w:val="24"/>
          <w:lang w:eastAsia="ru-RU"/>
        </w:rPr>
        <w:t xml:space="preserve">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w:t>
      </w:r>
      <w:proofErr w:type="gramStart"/>
      <w:r w:rsidRPr="00A12115">
        <w:rPr>
          <w:rFonts w:ascii="Times New Roman CYR" w:eastAsia="Times New Roman" w:hAnsi="Times New Roman CYR" w:cs="Times New Roman CYR"/>
          <w:sz w:val="24"/>
          <w:szCs w:val="24"/>
          <w:lang w:eastAsia="ru-RU"/>
        </w:rPr>
        <w:t>которая</w:t>
      </w:r>
      <w:proofErr w:type="gramEnd"/>
      <w:r w:rsidRPr="00A12115">
        <w:rPr>
          <w:rFonts w:ascii="Times New Roman CYR" w:eastAsia="Times New Roman" w:hAnsi="Times New Roman CYR" w:cs="Times New Roman CYR"/>
          <w:sz w:val="24"/>
          <w:szCs w:val="24"/>
          <w:lang w:eastAsia="ru-RU"/>
        </w:rPr>
        <w:t xml:space="preserve"> поступила ранее других заявок на участие в конкурсе, содержащих такие условия.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A12115">
        <w:rPr>
          <w:rFonts w:ascii="Times New Roman CYR" w:eastAsia="Times New Roman" w:hAnsi="Times New Roman CYR" w:cs="Times New Roman CYR"/>
          <w:sz w:val="24"/>
          <w:szCs w:val="24"/>
          <w:lang w:eastAsia="ru-RU"/>
        </w:rPr>
        <w:t>участие</w:t>
      </w:r>
      <w:proofErr w:type="gramEnd"/>
      <w:r w:rsidRPr="00A12115">
        <w:rPr>
          <w:rFonts w:ascii="Times New Roman CYR" w:eastAsia="Times New Roman" w:hAnsi="Times New Roman CYR" w:cs="Times New Roman CYR"/>
          <w:sz w:val="24"/>
          <w:szCs w:val="24"/>
          <w:lang w:eastAsia="ru-RU"/>
        </w:rPr>
        <w:t xml:space="preserve"> в конкурсе которого присвоен первый номер.</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Конкурсная комиссия ведет протокол оценки и сопоставления заявок на участие в конкурсе, в котором содержатся сведения о месте, дате, времени проведения оценки и сопоставления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w:t>
      </w:r>
      <w:proofErr w:type="gramEnd"/>
      <w:r w:rsidRPr="00A12115">
        <w:rPr>
          <w:rFonts w:ascii="Times New Roman CYR" w:eastAsia="Times New Roman" w:hAnsi="Times New Roman CYR" w:cs="Times New Roman CYR"/>
          <w:sz w:val="24"/>
          <w:szCs w:val="24"/>
          <w:lang w:eastAsia="ru-RU"/>
        </w:rPr>
        <w:t xml:space="preserve"> </w:t>
      </w:r>
      <w:proofErr w:type="gramStart"/>
      <w:r w:rsidRPr="00A12115">
        <w:rPr>
          <w:rFonts w:ascii="Times New Roman CYR" w:eastAsia="Times New Roman" w:hAnsi="Times New Roman CYR" w:cs="Times New Roman CYR"/>
          <w:sz w:val="24"/>
          <w:szCs w:val="24"/>
          <w:lang w:eastAsia="ru-RU"/>
        </w:rPr>
        <w:t>решении</w:t>
      </w:r>
      <w:proofErr w:type="gramEnd"/>
      <w:r w:rsidRPr="00A12115">
        <w:rPr>
          <w:rFonts w:ascii="Times New Roman CYR" w:eastAsia="Times New Roman" w:hAnsi="Times New Roman CYR" w:cs="Times New Roman CYR"/>
          <w:sz w:val="24"/>
          <w:szCs w:val="24"/>
          <w:lang w:eastAsia="ru-RU"/>
        </w:rPr>
        <w:t xml:space="preserve">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Протокол подписывается всеми присутствующими членами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Протокол оценки и сопоставления заявок на участие в конкурсе размещается на </w:t>
      </w:r>
      <w:hyperlink r:id="rId69"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торгов в течение дня, следующего после дня подписания указанного протокола.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случае если было установлено требование о внесении задатка, организатор конкурса обязан возвратить задаток в течение 5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w:t>
      </w:r>
      <w:proofErr w:type="gramStart"/>
      <w:r w:rsidRPr="00A12115">
        <w:rPr>
          <w:rFonts w:ascii="Times New Roman CYR" w:eastAsia="Times New Roman" w:hAnsi="Times New Roman CYR" w:cs="Times New Roman CYR"/>
          <w:sz w:val="24"/>
          <w:szCs w:val="24"/>
          <w:lang w:eastAsia="ru-RU"/>
        </w:rPr>
        <w:t>участие</w:t>
      </w:r>
      <w:proofErr w:type="gramEnd"/>
      <w:r w:rsidRPr="00A12115">
        <w:rPr>
          <w:rFonts w:ascii="Times New Roman CYR" w:eastAsia="Times New Roman" w:hAnsi="Times New Roman CYR" w:cs="Times New Roman CYR"/>
          <w:sz w:val="24"/>
          <w:szCs w:val="24"/>
          <w:lang w:eastAsia="ru-RU"/>
        </w:rPr>
        <w:t xml:space="preserve"> в конкурсе которого присвоен второй номер.</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3" w:name="sub_3464"/>
      <w:r w:rsidRPr="00A12115">
        <w:rPr>
          <w:rFonts w:ascii="Times New Roman CYR" w:eastAsia="Times New Roman" w:hAnsi="Times New Roman CYR" w:cs="Times New Roman CYR"/>
          <w:sz w:val="24"/>
          <w:szCs w:val="24"/>
          <w:lang w:eastAsia="ru-RU"/>
        </w:rPr>
        <w:t>3.4.6.4. Оформление договора аренды муниципального имущества по результатам конкурса</w:t>
      </w:r>
    </w:p>
    <w:bookmarkEnd w:id="133"/>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Специалист администрации в течение 3 рабочих дней </w:t>
      </w:r>
      <w:proofErr w:type="gramStart"/>
      <w:r w:rsidRPr="00A12115">
        <w:rPr>
          <w:rFonts w:ascii="Times New Roman CYR" w:eastAsia="Times New Roman" w:hAnsi="Times New Roman CYR" w:cs="Times New Roman CYR"/>
          <w:sz w:val="24"/>
          <w:szCs w:val="24"/>
          <w:lang w:eastAsia="ru-RU"/>
        </w:rPr>
        <w:t>с даты подписания</w:t>
      </w:r>
      <w:proofErr w:type="gramEnd"/>
      <w:r w:rsidRPr="00A12115">
        <w:rPr>
          <w:rFonts w:ascii="Times New Roman CYR" w:eastAsia="Times New Roman" w:hAnsi="Times New Roman CYR" w:cs="Times New Roman CYR"/>
          <w:sz w:val="24"/>
          <w:szCs w:val="24"/>
          <w:lang w:eastAsia="ru-RU"/>
        </w:rPr>
        <w:t xml:space="preserve"> протокола передает:</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lastRenderedPageBreak/>
        <w:t>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Задаток возвращается участнику конкурса, заявке на </w:t>
      </w:r>
      <w:proofErr w:type="gramStart"/>
      <w:r w:rsidRPr="00A12115">
        <w:rPr>
          <w:rFonts w:ascii="Times New Roman CYR" w:eastAsia="Times New Roman" w:hAnsi="Times New Roman CYR" w:cs="Times New Roman CYR"/>
          <w:sz w:val="24"/>
          <w:szCs w:val="24"/>
          <w:lang w:eastAsia="ru-RU"/>
        </w:rPr>
        <w:t>участие</w:t>
      </w:r>
      <w:proofErr w:type="gramEnd"/>
      <w:r w:rsidRPr="00A12115">
        <w:rPr>
          <w:rFonts w:ascii="Times New Roman CYR" w:eastAsia="Times New Roman" w:hAnsi="Times New Roman CYR" w:cs="Times New Roman CYR"/>
          <w:sz w:val="24"/>
          <w:szCs w:val="24"/>
          <w:lang w:eastAsia="ru-RU"/>
        </w:rPr>
        <w:t xml:space="preserve"> в конкурсе которого присвоен второй номер, в течение 5 рабочих дней с даты подписания договора с победителем конкурса или с таким участником конкурса.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Договор должен быть подписан сторонами в срок, указанный в конкурсной документации. </w:t>
      </w:r>
      <w:proofErr w:type="gramStart"/>
      <w:r w:rsidRPr="00A12115">
        <w:rPr>
          <w:rFonts w:ascii="Times New Roman CYR" w:eastAsia="Times New Roman" w:hAnsi="Times New Roman CYR" w:cs="Times New Roman CYR"/>
          <w:sz w:val="24"/>
          <w:szCs w:val="24"/>
          <w:lang w:eastAsia="ru-RU"/>
        </w:rPr>
        <w:t>В соответствии с законодательством Российской Федерации в случае уклонения одной из сторон от заключения</w:t>
      </w:r>
      <w:proofErr w:type="gramEnd"/>
      <w:r w:rsidRPr="00A12115">
        <w:rPr>
          <w:rFonts w:ascii="Times New Roman CYR" w:eastAsia="Times New Roman" w:hAnsi="Times New Roman CYR" w:cs="Times New Roman CYR"/>
          <w:sz w:val="24"/>
          <w:szCs w:val="24"/>
          <w:lang w:eastAsia="ru-RU"/>
        </w:rPr>
        <w:t xml:space="preserve">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случае если победитель конкурса признан уклонившимся от заключения договора, организатор конкурса вправе заключить договор с участником конкурса, заявке на </w:t>
      </w:r>
      <w:proofErr w:type="gramStart"/>
      <w:r w:rsidRPr="00A12115">
        <w:rPr>
          <w:rFonts w:ascii="Times New Roman CYR" w:eastAsia="Times New Roman" w:hAnsi="Times New Roman CYR" w:cs="Times New Roman CYR"/>
          <w:sz w:val="24"/>
          <w:szCs w:val="24"/>
          <w:lang w:eastAsia="ru-RU"/>
        </w:rPr>
        <w:t>участие</w:t>
      </w:r>
      <w:proofErr w:type="gramEnd"/>
      <w:r w:rsidRPr="00A12115">
        <w:rPr>
          <w:rFonts w:ascii="Times New Roman CYR" w:eastAsia="Times New Roman" w:hAnsi="Times New Roman CYR" w:cs="Times New Roman CYR"/>
          <w:sz w:val="24"/>
          <w:szCs w:val="24"/>
          <w:lang w:eastAsia="ru-RU"/>
        </w:rPr>
        <w:t xml:space="preserve"> в конкурсе которого присвоен второй номер. Организатор конкурса в течение 3 рабочих дней с даты подписания протокола об отказе от заключения договора, указанного в </w:t>
      </w:r>
      <w:hyperlink w:anchor="sub_34649" w:history="1">
        <w:r w:rsidRPr="00A12115">
          <w:rPr>
            <w:rFonts w:ascii="Times New Roman CYR" w:eastAsia="Times New Roman" w:hAnsi="Times New Roman CYR" w:cs="Times New Roman CYR"/>
            <w:sz w:val="24"/>
            <w:szCs w:val="24"/>
            <w:lang w:eastAsia="ru-RU"/>
          </w:rPr>
          <w:t>абзаце девятом</w:t>
        </w:r>
      </w:hyperlink>
      <w:r w:rsidRPr="00A12115">
        <w:rPr>
          <w:rFonts w:ascii="Times New Roman CYR" w:eastAsia="Times New Roman" w:hAnsi="Times New Roman CYR" w:cs="Times New Roman CYR"/>
          <w:sz w:val="24"/>
          <w:szCs w:val="24"/>
          <w:lang w:eastAsia="ru-RU"/>
        </w:rPr>
        <w:t xml:space="preserve"> настоящего подпункта, передает участнику конкурса, заявке на </w:t>
      </w:r>
      <w:proofErr w:type="gramStart"/>
      <w:r w:rsidRPr="00A12115">
        <w:rPr>
          <w:rFonts w:ascii="Times New Roman CYR" w:eastAsia="Times New Roman" w:hAnsi="Times New Roman CYR" w:cs="Times New Roman CYR"/>
          <w:sz w:val="24"/>
          <w:szCs w:val="24"/>
          <w:lang w:eastAsia="ru-RU"/>
        </w:rPr>
        <w:t>участие</w:t>
      </w:r>
      <w:proofErr w:type="gramEnd"/>
      <w:r w:rsidRPr="00A12115">
        <w:rPr>
          <w:rFonts w:ascii="Times New Roman CYR" w:eastAsia="Times New Roman" w:hAnsi="Times New Roman CYR" w:cs="Times New Roman CYR"/>
          <w:sz w:val="24"/>
          <w:szCs w:val="24"/>
          <w:lang w:eastAsia="ru-RU"/>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Указанный проект договора подписывается участником конкурса, заявке на </w:t>
      </w:r>
      <w:proofErr w:type="gramStart"/>
      <w:r w:rsidRPr="00A12115">
        <w:rPr>
          <w:rFonts w:ascii="Times New Roman CYR" w:eastAsia="Times New Roman" w:hAnsi="Times New Roman CYR" w:cs="Times New Roman CYR"/>
          <w:sz w:val="24"/>
          <w:szCs w:val="24"/>
          <w:lang w:eastAsia="ru-RU"/>
        </w:rPr>
        <w:t>участие</w:t>
      </w:r>
      <w:proofErr w:type="gramEnd"/>
      <w:r w:rsidRPr="00A12115">
        <w:rPr>
          <w:rFonts w:ascii="Times New Roman CYR" w:eastAsia="Times New Roman" w:hAnsi="Times New Roman CYR" w:cs="Times New Roman CYR"/>
          <w:sz w:val="24"/>
          <w:szCs w:val="24"/>
          <w:lang w:eastAsia="ru-RU"/>
        </w:rPr>
        <w:t xml:space="preserve"> в конкурсе которого присвоен второй номер, в десятидневный срок и представляется организатору конкурса.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случае если победитель конкурса или участник конкурса, заявке на </w:t>
      </w:r>
      <w:proofErr w:type="gramStart"/>
      <w:r w:rsidRPr="00A12115">
        <w:rPr>
          <w:rFonts w:ascii="Times New Roman CYR" w:eastAsia="Times New Roman" w:hAnsi="Times New Roman CYR" w:cs="Times New Roman CYR"/>
          <w:sz w:val="24"/>
          <w:szCs w:val="24"/>
          <w:lang w:eastAsia="ru-RU"/>
        </w:rPr>
        <w:t>участие</w:t>
      </w:r>
      <w:proofErr w:type="gramEnd"/>
      <w:r w:rsidRPr="00A12115">
        <w:rPr>
          <w:rFonts w:ascii="Times New Roman CYR" w:eastAsia="Times New Roman" w:hAnsi="Times New Roman CYR" w:cs="Times New Roman CYR"/>
          <w:sz w:val="24"/>
          <w:szCs w:val="24"/>
          <w:lang w:eastAsia="ru-RU"/>
        </w:rPr>
        <w:t xml:space="preserve"> в конкурсе которого присвоен второй номер, в срок, предусмотренный конкурсной документацией, не представил организатору конкурса подписанный договор, победитель конкурса или участник конкурса, заявке на участие в конкурсе которого присвоен второй номер, признается уклонившимся от заключения договора, при этом внесенный ими задаток не возвращается.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случае если договор не заключен с победителем конкурса или с участником конкурса, заявке на </w:t>
      </w:r>
      <w:proofErr w:type="gramStart"/>
      <w:r w:rsidRPr="00A12115">
        <w:rPr>
          <w:rFonts w:ascii="Times New Roman CYR" w:eastAsia="Times New Roman" w:hAnsi="Times New Roman CYR" w:cs="Times New Roman CYR"/>
          <w:sz w:val="24"/>
          <w:szCs w:val="24"/>
          <w:lang w:eastAsia="ru-RU"/>
        </w:rPr>
        <w:t>участие</w:t>
      </w:r>
      <w:proofErr w:type="gramEnd"/>
      <w:r w:rsidRPr="00A12115">
        <w:rPr>
          <w:rFonts w:ascii="Times New Roman CYR" w:eastAsia="Times New Roman" w:hAnsi="Times New Roman CYR" w:cs="Times New Roman CYR"/>
          <w:sz w:val="24"/>
          <w:szCs w:val="24"/>
          <w:lang w:eastAsia="ru-RU"/>
        </w:rPr>
        <w:t xml:space="preserve"> в конкурсе которого присвоен второй номер, конкурс признается несостоявшимся.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4" w:name="sub_34649"/>
      <w:r w:rsidRPr="00A12115">
        <w:rPr>
          <w:rFonts w:ascii="Times New Roman CYR" w:eastAsia="Times New Roman" w:hAnsi="Times New Roman CYR" w:cs="Times New Roman CYR"/>
          <w:sz w:val="24"/>
          <w:szCs w:val="24"/>
          <w:lang w:eastAsia="ru-RU"/>
        </w:rPr>
        <w:t xml:space="preserve">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заявке на </w:t>
      </w:r>
      <w:proofErr w:type="gramStart"/>
      <w:r w:rsidRPr="00A12115">
        <w:rPr>
          <w:rFonts w:ascii="Times New Roman CYR" w:eastAsia="Times New Roman" w:hAnsi="Times New Roman CYR" w:cs="Times New Roman CYR"/>
          <w:sz w:val="24"/>
          <w:szCs w:val="24"/>
          <w:lang w:eastAsia="ru-RU"/>
        </w:rPr>
        <w:t>участие</w:t>
      </w:r>
      <w:proofErr w:type="gramEnd"/>
      <w:r w:rsidRPr="00A12115">
        <w:rPr>
          <w:rFonts w:ascii="Times New Roman CYR" w:eastAsia="Times New Roman" w:hAnsi="Times New Roman CYR" w:cs="Times New Roman CYR"/>
          <w:sz w:val="24"/>
          <w:szCs w:val="24"/>
          <w:lang w:eastAsia="ru-RU"/>
        </w:rPr>
        <w:t xml:space="preserve"> в конкурсе которого присвоен второй номер, в случае установления факта ликвидации участника или признания его банкротом, приостановления его деятельности и предоставления заведомо ложных сведений в заявке на участие в конкурсе.</w:t>
      </w:r>
    </w:p>
    <w:bookmarkEnd w:id="134"/>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 xml:space="preserve">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w:t>
      </w:r>
      <w:hyperlink w:anchor="sub_34649" w:history="1">
        <w:r w:rsidRPr="00A12115">
          <w:rPr>
            <w:rFonts w:ascii="Times New Roman CYR" w:eastAsia="Times New Roman" w:hAnsi="Times New Roman CYR" w:cs="Times New Roman CYR"/>
            <w:sz w:val="24"/>
            <w:szCs w:val="24"/>
            <w:lang w:eastAsia="ru-RU"/>
          </w:rPr>
          <w:t>абзацем девятым</w:t>
        </w:r>
      </w:hyperlink>
      <w:r w:rsidRPr="00A12115">
        <w:rPr>
          <w:rFonts w:ascii="Times New Roman CYR" w:eastAsia="Times New Roman" w:hAnsi="Times New Roman CYR" w:cs="Times New Roman CYR"/>
          <w:sz w:val="24"/>
          <w:szCs w:val="24"/>
          <w:lang w:eastAsia="ru-RU"/>
        </w:rPr>
        <w:t xml:space="preserve"> настоящего подпункта и являющихся основанием для отказа от заключения договора, составляется протокол об отказе от заключения договора, в котором должны</w:t>
      </w:r>
      <w:proofErr w:type="gramEnd"/>
      <w:r w:rsidRPr="00A12115">
        <w:rPr>
          <w:rFonts w:ascii="Times New Roman CYR" w:eastAsia="Times New Roman" w:hAnsi="Times New Roman CYR" w:cs="Times New Roman CYR"/>
          <w:sz w:val="24"/>
          <w:szCs w:val="24"/>
          <w:lang w:eastAsia="ru-RU"/>
        </w:rPr>
        <w:t xml:space="preserve">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Протокол подписывается всеми присутствующими членами конкурсной комиссии в день его составления и размещается организатором конкурса на </w:t>
      </w:r>
      <w:hyperlink r:id="rId70"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торгов в течение дня, следующего после дня подписания указанного протокола.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w:t>
      </w:r>
      <w:proofErr w:type="gramEnd"/>
      <w:r w:rsidRPr="00A12115">
        <w:rPr>
          <w:rFonts w:ascii="Times New Roman CYR" w:eastAsia="Times New Roman" w:hAnsi="Times New Roman CYR" w:cs="Times New Roman CYR"/>
          <w:sz w:val="24"/>
          <w:szCs w:val="24"/>
          <w:lang w:eastAsia="ru-RU"/>
        </w:rPr>
        <w:t xml:space="preserve"> цене, которые </w:t>
      </w:r>
      <w:r w:rsidRPr="00A12115">
        <w:rPr>
          <w:rFonts w:ascii="Times New Roman CYR" w:eastAsia="Times New Roman" w:hAnsi="Times New Roman CYR" w:cs="Times New Roman CYR"/>
          <w:sz w:val="24"/>
          <w:szCs w:val="24"/>
          <w:lang w:eastAsia="ru-RU"/>
        </w:rPr>
        <w:lastRenderedPageBreak/>
        <w:t xml:space="preserve">предусмотрены заявкой на участие в конкурсе и конкурсной документацией, но по цене не </w:t>
      </w:r>
      <w:proofErr w:type="gramStart"/>
      <w:r w:rsidRPr="00A12115">
        <w:rPr>
          <w:rFonts w:ascii="Times New Roman CYR" w:eastAsia="Times New Roman" w:hAnsi="Times New Roman CYR" w:cs="Times New Roman CYR"/>
          <w:sz w:val="24"/>
          <w:szCs w:val="24"/>
          <w:lang w:eastAsia="ru-RU"/>
        </w:rPr>
        <w:t>менее начальной</w:t>
      </w:r>
      <w:proofErr w:type="gramEnd"/>
      <w:r w:rsidRPr="00A12115">
        <w:rPr>
          <w:rFonts w:ascii="Times New Roman CYR" w:eastAsia="Times New Roman" w:hAnsi="Times New Roman CYR" w:cs="Times New Roman CYR"/>
          <w:sz w:val="24"/>
          <w:szCs w:val="24"/>
          <w:lang w:eastAsia="ru-RU"/>
        </w:rPr>
        <w:t xml:space="preserve"> (минимальной) цены договора (лота), указанной в извещении о проведении конкурса. Заключение договора с таким участником осуществляется на основании протокола рассмотрения заявок на участие в конкурсе.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5" w:name="sub_35"/>
      <w:r w:rsidRPr="00A12115">
        <w:rPr>
          <w:rFonts w:ascii="Times New Roman CYR" w:eastAsia="Times New Roman" w:hAnsi="Times New Roman CYR" w:cs="Times New Roman CYR"/>
          <w:sz w:val="24"/>
          <w:szCs w:val="24"/>
          <w:lang w:eastAsia="ru-RU"/>
        </w:rPr>
        <w:t>3.5. Передача муниципального имущества в аренду посредством проведения аукциона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6" w:name="sub_351"/>
      <w:bookmarkEnd w:id="135"/>
      <w:r w:rsidRPr="00A12115">
        <w:rPr>
          <w:rFonts w:ascii="Times New Roman CYR" w:eastAsia="Times New Roman" w:hAnsi="Times New Roman CYR" w:cs="Times New Roman CYR"/>
          <w:sz w:val="24"/>
          <w:szCs w:val="24"/>
          <w:lang w:eastAsia="ru-RU"/>
        </w:rPr>
        <w:t>3.5.1. Максимальный срок предоставления муниципальной услуги в соответствии с вариантом не может превышать 81 календарный день.</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7" w:name="sub_352"/>
      <w:bookmarkEnd w:id="136"/>
      <w:r w:rsidRPr="00A12115">
        <w:rPr>
          <w:rFonts w:ascii="Times New Roman CYR" w:eastAsia="Times New Roman" w:hAnsi="Times New Roman CYR" w:cs="Times New Roman CYR"/>
          <w:sz w:val="24"/>
          <w:szCs w:val="24"/>
          <w:lang w:eastAsia="ru-RU"/>
        </w:rPr>
        <w:t>3.5.2. Результатом предоставления муниципальной услуги является заключение договора либо уведомление об отказе в предоставлении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8" w:name="sub_353"/>
      <w:bookmarkEnd w:id="137"/>
      <w:r w:rsidRPr="00A12115">
        <w:rPr>
          <w:rFonts w:ascii="Times New Roman CYR" w:eastAsia="Times New Roman" w:hAnsi="Times New Roman CYR" w:cs="Times New Roman CYR"/>
          <w:sz w:val="24"/>
          <w:szCs w:val="24"/>
          <w:lang w:eastAsia="ru-RU"/>
        </w:rPr>
        <w:t>3.5.3. Оснований для отказа в приеме заявления не предусмотрено.</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9" w:name="sub_354"/>
      <w:bookmarkEnd w:id="138"/>
      <w:r w:rsidRPr="00A12115">
        <w:rPr>
          <w:rFonts w:ascii="Times New Roman CYR" w:eastAsia="Times New Roman" w:hAnsi="Times New Roman CYR" w:cs="Times New Roman CYR"/>
          <w:sz w:val="24"/>
          <w:szCs w:val="24"/>
          <w:lang w:eastAsia="ru-RU"/>
        </w:rPr>
        <w:t>3.5.4. Оснований для приостановления предоставления муниципальной услуги не предусмотрено.</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0" w:name="sub_355"/>
      <w:bookmarkEnd w:id="139"/>
      <w:r w:rsidRPr="00A12115">
        <w:rPr>
          <w:rFonts w:ascii="Times New Roman CYR" w:eastAsia="Times New Roman" w:hAnsi="Times New Roman CYR" w:cs="Times New Roman CYR"/>
          <w:sz w:val="24"/>
          <w:szCs w:val="24"/>
          <w:lang w:eastAsia="ru-RU"/>
        </w:rPr>
        <w:t xml:space="preserve">3.5.5. Основания для отказа в предоставлении муниципальной услуги предусмотрены </w:t>
      </w:r>
      <w:hyperlink w:anchor="sub_282" w:history="1">
        <w:r w:rsidRPr="00A12115">
          <w:rPr>
            <w:rFonts w:ascii="Times New Roman CYR" w:eastAsia="Times New Roman" w:hAnsi="Times New Roman CYR" w:cs="Times New Roman CYR"/>
            <w:sz w:val="24"/>
            <w:szCs w:val="24"/>
            <w:lang w:eastAsia="ru-RU"/>
          </w:rPr>
          <w:t>пунктом 2.8.2 раздела II</w:t>
        </w:r>
      </w:hyperlink>
      <w:r w:rsidRPr="00A12115">
        <w:rPr>
          <w:rFonts w:ascii="Times New Roman CYR" w:eastAsia="Times New Roman" w:hAnsi="Times New Roman CYR" w:cs="Times New Roman CYR"/>
          <w:sz w:val="24"/>
          <w:szCs w:val="24"/>
          <w:lang w:eastAsia="ru-RU"/>
        </w:rPr>
        <w:t xml:space="preserve"> Административного регламента.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1" w:name="sub_356"/>
      <w:bookmarkEnd w:id="140"/>
      <w:r w:rsidRPr="00A12115">
        <w:rPr>
          <w:rFonts w:ascii="Times New Roman CYR" w:eastAsia="Times New Roman" w:hAnsi="Times New Roman CYR" w:cs="Times New Roman CYR"/>
          <w:sz w:val="24"/>
          <w:szCs w:val="24"/>
          <w:lang w:eastAsia="ru-RU"/>
        </w:rPr>
        <w:t>3.5.6. Для предоставления муниципальной услуги осуществляются следующие административные процедуры:</w:t>
      </w:r>
    </w:p>
    <w:bookmarkEnd w:id="141"/>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прием и регистрация заявок и документов для участия в аукционе;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рассмотрение принятых заявок и документов для участия в аукционе;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проведение аукциона, определение победителей аукциона, оформление результатов аукциона;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оформление договора аренды муниципального имущества.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2" w:name="sub_3561"/>
      <w:r w:rsidRPr="00A12115">
        <w:rPr>
          <w:rFonts w:ascii="Times New Roman CYR" w:eastAsia="Times New Roman" w:hAnsi="Times New Roman CYR" w:cs="Times New Roman CYR"/>
          <w:sz w:val="24"/>
          <w:szCs w:val="24"/>
          <w:lang w:eastAsia="ru-RU"/>
        </w:rPr>
        <w:t>3.5.6.1. Прием и регистрация заявок и документов для участия в аукционе</w:t>
      </w:r>
    </w:p>
    <w:bookmarkEnd w:id="142"/>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 xml:space="preserve">Торги в форме аукциона на право заключения договоров аренды проводятся в соответствии с </w:t>
      </w:r>
      <w:hyperlink r:id="rId71" w:history="1">
        <w:r w:rsidRPr="00A12115">
          <w:rPr>
            <w:rFonts w:ascii="Times New Roman CYR" w:eastAsia="Times New Roman" w:hAnsi="Times New Roman CYR" w:cs="Times New Roman CYR"/>
            <w:sz w:val="24"/>
            <w:szCs w:val="24"/>
            <w:lang w:eastAsia="ru-RU"/>
          </w:rPr>
          <w:t>приказом</w:t>
        </w:r>
      </w:hyperlink>
      <w:r w:rsidRPr="00A12115">
        <w:rPr>
          <w:rFonts w:ascii="Times New Roman CYR" w:eastAsia="Times New Roman" w:hAnsi="Times New Roman CYR" w:cs="Times New Roman CYR"/>
          <w:sz w:val="24"/>
          <w:szCs w:val="24"/>
          <w:lang w:eastAsia="ru-RU"/>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A12115">
        <w:rPr>
          <w:rFonts w:ascii="Times New Roman CYR" w:eastAsia="Times New Roman" w:hAnsi="Times New Roman CYR" w:cs="Times New Roman CYR"/>
          <w:sz w:val="24"/>
          <w:szCs w:val="24"/>
          <w:lang w:eastAsia="ru-RU"/>
        </w:rPr>
        <w:t xml:space="preserve"> может осуществляться путем проведения торгов в форме конкурса".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Информация о проведен</w:t>
      </w:r>
      <w:proofErr w:type="gramStart"/>
      <w:r w:rsidRPr="00A12115">
        <w:rPr>
          <w:rFonts w:ascii="Times New Roman CYR" w:eastAsia="Times New Roman" w:hAnsi="Times New Roman CYR" w:cs="Times New Roman CYR"/>
          <w:sz w:val="24"/>
          <w:szCs w:val="24"/>
          <w:lang w:eastAsia="ru-RU"/>
        </w:rPr>
        <w:t>ии ау</w:t>
      </w:r>
      <w:proofErr w:type="gramEnd"/>
      <w:r w:rsidRPr="00A12115">
        <w:rPr>
          <w:rFonts w:ascii="Times New Roman CYR" w:eastAsia="Times New Roman" w:hAnsi="Times New Roman CYR" w:cs="Times New Roman CYR"/>
          <w:sz w:val="24"/>
          <w:szCs w:val="24"/>
          <w:lang w:eastAsia="ru-RU"/>
        </w:rPr>
        <w:t xml:space="preserve">кционов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72" w:history="1">
        <w:r w:rsidRPr="00A12115">
          <w:rPr>
            <w:rFonts w:ascii="Times New Roman CYR" w:eastAsia="Times New Roman" w:hAnsi="Times New Roman CYR" w:cs="Times New Roman CYR"/>
            <w:sz w:val="24"/>
            <w:szCs w:val="24"/>
            <w:lang w:eastAsia="ru-RU"/>
          </w:rPr>
          <w:t>http://www.torgi.gov.ru</w:t>
        </w:r>
      </w:hyperlink>
      <w:r w:rsidRPr="00A12115">
        <w:rPr>
          <w:rFonts w:ascii="Times New Roman CYR" w:eastAsia="Times New Roman" w:hAnsi="Times New Roman CYR" w:cs="Times New Roman CYR"/>
          <w:sz w:val="24"/>
          <w:szCs w:val="24"/>
          <w:lang w:eastAsia="ru-RU"/>
        </w:rPr>
        <w:t xml:space="preserve"> (далее - официальный сайт торгов), без взимания платы.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Для получения муниципальной услуги заявитель представляет документы, указанные в </w:t>
      </w:r>
      <w:hyperlink w:anchor="sub_2613" w:history="1">
        <w:r w:rsidRPr="00A12115">
          <w:rPr>
            <w:rFonts w:ascii="Times New Roman CYR" w:eastAsia="Times New Roman" w:hAnsi="Times New Roman CYR" w:cs="Times New Roman CYR"/>
            <w:sz w:val="24"/>
            <w:szCs w:val="24"/>
            <w:lang w:eastAsia="ru-RU"/>
          </w:rPr>
          <w:t>подпункте 2.6.1.3</w:t>
        </w:r>
      </w:hyperlink>
      <w:r w:rsidRPr="00A12115">
        <w:rPr>
          <w:rFonts w:ascii="Times New Roman CYR" w:eastAsia="Times New Roman" w:hAnsi="Times New Roman CYR" w:cs="Times New Roman CYR"/>
          <w:sz w:val="24"/>
          <w:szCs w:val="24"/>
          <w:lang w:eastAsia="ru-RU"/>
        </w:rPr>
        <w:t>.Административного регламента.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Заявка на участие аукционе подается в срок и по форме, </w:t>
      </w:r>
      <w:proofErr w:type="gramStart"/>
      <w:r w:rsidRPr="00A12115">
        <w:rPr>
          <w:rFonts w:ascii="Times New Roman CYR" w:eastAsia="Times New Roman" w:hAnsi="Times New Roman CYR" w:cs="Times New Roman CYR"/>
          <w:sz w:val="24"/>
          <w:szCs w:val="24"/>
          <w:lang w:eastAsia="ru-RU"/>
        </w:rPr>
        <w:t>которые</w:t>
      </w:r>
      <w:proofErr w:type="gramEnd"/>
      <w:r w:rsidRPr="00A12115">
        <w:rPr>
          <w:rFonts w:ascii="Times New Roman CYR" w:eastAsia="Times New Roman" w:hAnsi="Times New Roman CYR" w:cs="Times New Roman CYR"/>
          <w:sz w:val="24"/>
          <w:szCs w:val="24"/>
          <w:lang w:eastAsia="ru-RU"/>
        </w:rPr>
        <w:t xml:space="preserve"> установлены соответственно аукционной документацией.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Заявка с прилагаемыми к ней документами регистрируется специалистом администрации с присвоением каждой заявке номера и с указанием даты и времени подачи заявки. По требованию заявителя выдается расписка в получении заявки с указанием даты и времени ее получения.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1 рабочего дня </w:t>
      </w:r>
      <w:proofErr w:type="gramStart"/>
      <w:r w:rsidRPr="00A12115">
        <w:rPr>
          <w:rFonts w:ascii="Times New Roman CYR" w:eastAsia="Times New Roman" w:hAnsi="Times New Roman CYR" w:cs="Times New Roman CYR"/>
          <w:sz w:val="24"/>
          <w:szCs w:val="24"/>
          <w:lang w:eastAsia="ru-RU"/>
        </w:rPr>
        <w:t>с даты получения</w:t>
      </w:r>
      <w:proofErr w:type="gramEnd"/>
      <w:r w:rsidRPr="00A12115">
        <w:rPr>
          <w:rFonts w:ascii="Times New Roman CYR" w:eastAsia="Times New Roman" w:hAnsi="Times New Roman CYR" w:cs="Times New Roman CYR"/>
          <w:sz w:val="24"/>
          <w:szCs w:val="24"/>
          <w:lang w:eastAsia="ru-RU"/>
        </w:rPr>
        <w:t xml:space="preserve"> такой заявки.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Заявитель вправе подать только одну заявку в отношении каждого предмета торгов (лота).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5 рабочих дней </w:t>
      </w:r>
      <w:proofErr w:type="gramStart"/>
      <w:r w:rsidRPr="00A12115">
        <w:rPr>
          <w:rFonts w:ascii="Times New Roman CYR" w:eastAsia="Times New Roman" w:hAnsi="Times New Roman CYR" w:cs="Times New Roman CYR"/>
          <w:sz w:val="24"/>
          <w:szCs w:val="24"/>
          <w:lang w:eastAsia="ru-RU"/>
        </w:rPr>
        <w:t xml:space="preserve">с даты </w:t>
      </w:r>
      <w:r w:rsidRPr="00A12115">
        <w:rPr>
          <w:rFonts w:ascii="Times New Roman CYR" w:eastAsia="Times New Roman" w:hAnsi="Times New Roman CYR" w:cs="Times New Roman CYR"/>
          <w:sz w:val="24"/>
          <w:szCs w:val="24"/>
          <w:lang w:eastAsia="ru-RU"/>
        </w:rPr>
        <w:lastRenderedPageBreak/>
        <w:t>подписания</w:t>
      </w:r>
      <w:proofErr w:type="gramEnd"/>
      <w:r w:rsidRPr="00A12115">
        <w:rPr>
          <w:rFonts w:ascii="Times New Roman CYR" w:eastAsia="Times New Roman" w:hAnsi="Times New Roman CYR" w:cs="Times New Roman CYR"/>
          <w:sz w:val="24"/>
          <w:szCs w:val="24"/>
          <w:lang w:eastAsia="ru-RU"/>
        </w:rPr>
        <w:t xml:space="preserve"> протокола аукциона.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Заявитель вправе отозвать заявку в любое время до установленных даты и времени начала рассмотрения заявок на участие в аукционе. Задаток указанному заявителю возвращается в течение 5 рабочих дней </w:t>
      </w:r>
      <w:proofErr w:type="gramStart"/>
      <w:r w:rsidRPr="00A12115">
        <w:rPr>
          <w:rFonts w:ascii="Times New Roman CYR" w:eastAsia="Times New Roman" w:hAnsi="Times New Roman CYR" w:cs="Times New Roman CYR"/>
          <w:sz w:val="24"/>
          <w:szCs w:val="24"/>
          <w:lang w:eastAsia="ru-RU"/>
        </w:rPr>
        <w:t>с даты поступления</w:t>
      </w:r>
      <w:proofErr w:type="gramEnd"/>
      <w:r w:rsidRPr="00A12115">
        <w:rPr>
          <w:rFonts w:ascii="Times New Roman CYR" w:eastAsia="Times New Roman" w:hAnsi="Times New Roman CYR" w:cs="Times New Roman CYR"/>
          <w:sz w:val="24"/>
          <w:szCs w:val="24"/>
          <w:lang w:eastAsia="ru-RU"/>
        </w:rPr>
        <w:t xml:space="preserve"> уведомления об отзыве заявки на участие в аукционе.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3" w:name="sub_3562"/>
      <w:r w:rsidRPr="00A12115">
        <w:rPr>
          <w:rFonts w:ascii="Times New Roman CYR" w:eastAsia="Times New Roman" w:hAnsi="Times New Roman CYR" w:cs="Times New Roman CYR"/>
          <w:sz w:val="24"/>
          <w:szCs w:val="24"/>
          <w:lang w:eastAsia="ru-RU"/>
        </w:rPr>
        <w:t>3.5.6.2. Рассмотрение принятых заявок и документов для участия в аукционе</w:t>
      </w:r>
    </w:p>
    <w:bookmarkEnd w:id="143"/>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В целях проведения аукциона на право заключения договоров аренды муниципального имущества создается постоянно действующая комиссия по проведению аукционов, конкурсов далее - Комиссия).</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Состав Комиссии формируется из представителей администрации. Число членов Комиссии должно быть не менее 5 человек.</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Аукционная комиссия рассматривает заявки на участие в аукционе на предмет соответствия требованиям, установленным аукционной документацией, и соответствия заявителей требованиям, установленным законодательством Российской Федерации к таким участникам.</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Срок рассмотрения заявок на участие в аукционе не может превышать 10 дней </w:t>
      </w:r>
      <w:proofErr w:type="gramStart"/>
      <w:r w:rsidRPr="00A12115">
        <w:rPr>
          <w:rFonts w:ascii="Times New Roman CYR" w:eastAsia="Times New Roman" w:hAnsi="Times New Roman CYR" w:cs="Times New Roman CYR"/>
          <w:sz w:val="24"/>
          <w:szCs w:val="24"/>
          <w:lang w:eastAsia="ru-RU"/>
        </w:rPr>
        <w:t>с даты окончания</w:t>
      </w:r>
      <w:proofErr w:type="gramEnd"/>
      <w:r w:rsidRPr="00A12115">
        <w:rPr>
          <w:rFonts w:ascii="Times New Roman CYR" w:eastAsia="Times New Roman" w:hAnsi="Times New Roman CYR" w:cs="Times New Roman CYR"/>
          <w:sz w:val="24"/>
          <w:szCs w:val="24"/>
          <w:lang w:eastAsia="ru-RU"/>
        </w:rPr>
        <w:t xml:space="preserve"> срока подачи заявок.</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sub_272" w:history="1">
        <w:r w:rsidRPr="00A12115">
          <w:rPr>
            <w:rFonts w:ascii="Times New Roman CYR" w:eastAsia="Times New Roman" w:hAnsi="Times New Roman CYR" w:cs="Times New Roman CYR"/>
            <w:sz w:val="24"/>
            <w:szCs w:val="24"/>
            <w:lang w:eastAsia="ru-RU"/>
          </w:rPr>
          <w:t>пунктами 2.7.2</w:t>
        </w:r>
      </w:hyperlink>
      <w:r w:rsidRPr="00A12115">
        <w:rPr>
          <w:rFonts w:ascii="Times New Roman CYR" w:eastAsia="Times New Roman" w:hAnsi="Times New Roman CYR" w:cs="Times New Roman CYR"/>
          <w:sz w:val="24"/>
          <w:szCs w:val="24"/>
          <w:lang w:eastAsia="ru-RU"/>
        </w:rPr>
        <w:t xml:space="preserve">, </w:t>
      </w:r>
      <w:hyperlink w:anchor="sub_281" w:history="1">
        <w:r w:rsidRPr="00A12115">
          <w:rPr>
            <w:rFonts w:ascii="Times New Roman CYR" w:eastAsia="Times New Roman" w:hAnsi="Times New Roman CYR" w:cs="Times New Roman CYR"/>
            <w:sz w:val="24"/>
            <w:szCs w:val="24"/>
            <w:lang w:eastAsia="ru-RU"/>
          </w:rPr>
          <w:t>2.8.1</w:t>
        </w:r>
      </w:hyperlink>
      <w:r w:rsidRPr="00A12115">
        <w:rPr>
          <w:rFonts w:ascii="Times New Roman CYR" w:eastAsia="Times New Roman" w:hAnsi="Times New Roman CYR" w:cs="Times New Roman CYR"/>
          <w:sz w:val="24"/>
          <w:szCs w:val="24"/>
          <w:lang w:eastAsia="ru-RU"/>
        </w:rPr>
        <w:t xml:space="preserve">, </w:t>
      </w:r>
      <w:hyperlink w:anchor="sub_282" w:history="1">
        <w:r w:rsidRPr="00A12115">
          <w:rPr>
            <w:rFonts w:ascii="Times New Roman CYR" w:eastAsia="Times New Roman" w:hAnsi="Times New Roman CYR" w:cs="Times New Roman CYR"/>
            <w:sz w:val="24"/>
            <w:szCs w:val="24"/>
            <w:lang w:eastAsia="ru-RU"/>
          </w:rPr>
          <w:t>2.8.2 раздела II</w:t>
        </w:r>
      </w:hyperlink>
      <w:r w:rsidRPr="00A12115">
        <w:rPr>
          <w:rFonts w:ascii="Times New Roman CYR" w:eastAsia="Times New Roman" w:hAnsi="Times New Roman CYR" w:cs="Times New Roman CYR"/>
          <w:sz w:val="24"/>
          <w:szCs w:val="24"/>
          <w:lang w:eastAsia="ru-RU"/>
        </w:rPr>
        <w:t xml:space="preserve"> Административного регламента, которое оформляется протоколом рассмотрения заявок на участие в аукционе.</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Указанный протокол в день окончания рассмотрения заявок на участие в аукционе размещается организатором аукциона на </w:t>
      </w:r>
      <w:hyperlink r:id="rId73"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торгов.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A12115">
        <w:rPr>
          <w:rFonts w:ascii="Times New Roman CYR" w:eastAsia="Times New Roman" w:hAnsi="Times New Roman CYR" w:cs="Times New Roman CYR"/>
          <w:sz w:val="24"/>
          <w:szCs w:val="24"/>
          <w:lang w:eastAsia="ru-RU"/>
        </w:rPr>
        <w:t>несостоявшимся</w:t>
      </w:r>
      <w:proofErr w:type="gramEnd"/>
      <w:r w:rsidRPr="00A12115">
        <w:rPr>
          <w:rFonts w:ascii="Times New Roman CYR" w:eastAsia="Times New Roman" w:hAnsi="Times New Roman CYR" w:cs="Times New Roman CYR"/>
          <w:sz w:val="24"/>
          <w:szCs w:val="24"/>
          <w:lang w:eastAsia="ru-RU"/>
        </w:rPr>
        <w:t>.</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5 рабочих дней </w:t>
      </w:r>
      <w:proofErr w:type="gramStart"/>
      <w:r w:rsidRPr="00A12115">
        <w:rPr>
          <w:rFonts w:ascii="Times New Roman CYR" w:eastAsia="Times New Roman" w:hAnsi="Times New Roman CYR" w:cs="Times New Roman CYR"/>
          <w:sz w:val="24"/>
          <w:szCs w:val="24"/>
          <w:lang w:eastAsia="ru-RU"/>
        </w:rPr>
        <w:t>с даты подписания</w:t>
      </w:r>
      <w:proofErr w:type="gramEnd"/>
      <w:r w:rsidRPr="00A12115">
        <w:rPr>
          <w:rFonts w:ascii="Times New Roman CYR" w:eastAsia="Times New Roman" w:hAnsi="Times New Roman CYR" w:cs="Times New Roman CYR"/>
          <w:sz w:val="24"/>
          <w:szCs w:val="24"/>
          <w:lang w:eastAsia="ru-RU"/>
        </w:rPr>
        <w:t xml:space="preserve"> протокола рассмотрения заявок.</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w:t>
      </w:r>
      <w:proofErr w:type="gramStart"/>
      <w:r w:rsidRPr="00A12115">
        <w:rPr>
          <w:rFonts w:ascii="Times New Roman CYR" w:eastAsia="Times New Roman" w:hAnsi="Times New Roman CYR" w:cs="Times New Roman CYR"/>
          <w:sz w:val="24"/>
          <w:szCs w:val="24"/>
          <w:lang w:eastAsia="ru-RU"/>
        </w:rPr>
        <w:t>,</w:t>
      </w:r>
      <w:proofErr w:type="gramEnd"/>
      <w:r w:rsidRPr="00A12115">
        <w:rPr>
          <w:rFonts w:ascii="Times New Roman CYR" w:eastAsia="Times New Roman" w:hAnsi="Times New Roman CYR" w:cs="Times New Roman CYR"/>
          <w:sz w:val="24"/>
          <w:szCs w:val="24"/>
          <w:lang w:eastAsia="ru-RU"/>
        </w:rPr>
        <w:t xml:space="preserve"> если аукцион признан несостоявшимся по причине отказа в допуске к участию в аукционе всех заявителей или отсутствием поданных заявок на участие в аукционе, организатор аукциона вправе объявить о проведении нового аукциона либо конкурса в установленном порядке и изменить условия аукциона.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4" w:name="sub_3563"/>
      <w:r w:rsidRPr="00A12115">
        <w:rPr>
          <w:rFonts w:ascii="Times New Roman CYR" w:eastAsia="Times New Roman" w:hAnsi="Times New Roman CYR" w:cs="Times New Roman CYR"/>
          <w:sz w:val="24"/>
          <w:szCs w:val="24"/>
          <w:lang w:eastAsia="ru-RU"/>
        </w:rPr>
        <w:t xml:space="preserve">3.5.6.3. Проведение аукциона, определение победителя аукциона, оформление </w:t>
      </w:r>
      <w:r w:rsidRPr="00A12115">
        <w:rPr>
          <w:rFonts w:ascii="Times New Roman CYR" w:eastAsia="Times New Roman" w:hAnsi="Times New Roman CYR" w:cs="Times New Roman CYR"/>
          <w:sz w:val="24"/>
          <w:szCs w:val="24"/>
          <w:lang w:eastAsia="ru-RU"/>
        </w:rPr>
        <w:lastRenderedPageBreak/>
        <w:t>результатов аукциона</w:t>
      </w:r>
    </w:p>
    <w:bookmarkEnd w:id="144"/>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Аукцион проводятся в указанном в извещении о проведен</w:t>
      </w:r>
      <w:proofErr w:type="gramStart"/>
      <w:r w:rsidRPr="00A12115">
        <w:rPr>
          <w:rFonts w:ascii="Times New Roman CYR" w:eastAsia="Times New Roman" w:hAnsi="Times New Roman CYR" w:cs="Times New Roman CYR"/>
          <w:sz w:val="24"/>
          <w:szCs w:val="24"/>
          <w:lang w:eastAsia="ru-RU"/>
        </w:rPr>
        <w:t>ии ау</w:t>
      </w:r>
      <w:proofErr w:type="gramEnd"/>
      <w:r w:rsidRPr="00A12115">
        <w:rPr>
          <w:rFonts w:ascii="Times New Roman CYR" w:eastAsia="Times New Roman" w:hAnsi="Times New Roman CYR" w:cs="Times New Roman CYR"/>
          <w:sz w:val="24"/>
          <w:szCs w:val="24"/>
          <w:lang w:eastAsia="ru-RU"/>
        </w:rPr>
        <w:t>кциона месте, в соответствующий день и час, при наличии двух и более заявителей, признанных участниками аукциона на основании протокола рассмотрения заявок на участие в аукционе.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Проведение аукциона: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Аукцион проводится организатором аукциона в присутствии членов аукционной комиссии и участников аукциона (их представителей).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Аукцион проводится путем повышения начальной (минимальной) цены договора, указанной в извещении о проведен</w:t>
      </w:r>
      <w:proofErr w:type="gramStart"/>
      <w:r w:rsidRPr="00A12115">
        <w:rPr>
          <w:rFonts w:ascii="Times New Roman CYR" w:eastAsia="Times New Roman" w:hAnsi="Times New Roman CYR" w:cs="Times New Roman CYR"/>
          <w:sz w:val="24"/>
          <w:szCs w:val="24"/>
          <w:lang w:eastAsia="ru-RU"/>
        </w:rPr>
        <w:t>ии ау</w:t>
      </w:r>
      <w:proofErr w:type="gramEnd"/>
      <w:r w:rsidRPr="00A12115">
        <w:rPr>
          <w:rFonts w:ascii="Times New Roman CYR" w:eastAsia="Times New Roman" w:hAnsi="Times New Roman CYR" w:cs="Times New Roman CYR"/>
          <w:sz w:val="24"/>
          <w:szCs w:val="24"/>
          <w:lang w:eastAsia="ru-RU"/>
        </w:rPr>
        <w:t>кциона, на "шаг аукциона", который устанавливается в размере 5 процентов начальной (минимальной) цены договора. В случае</w:t>
      </w:r>
      <w:proofErr w:type="gramStart"/>
      <w:r w:rsidRPr="00A12115">
        <w:rPr>
          <w:rFonts w:ascii="Times New Roman CYR" w:eastAsia="Times New Roman" w:hAnsi="Times New Roman CYR" w:cs="Times New Roman CYR"/>
          <w:sz w:val="24"/>
          <w:szCs w:val="24"/>
          <w:lang w:eastAsia="ru-RU"/>
        </w:rPr>
        <w:t>,</w:t>
      </w:r>
      <w:proofErr w:type="gramEnd"/>
      <w:r w:rsidRPr="00A12115">
        <w:rPr>
          <w:rFonts w:ascii="Times New Roman CYR" w:eastAsia="Times New Roman" w:hAnsi="Times New Roman CYR" w:cs="Times New Roman CYR"/>
          <w:sz w:val="24"/>
          <w:szCs w:val="24"/>
          <w:lang w:eastAsia="ru-RU"/>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Аукционист выбирается из числа членов Комиссии путем открытого голосования членов Комиссии большинством голосов.</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Аукцион проводится в следующем порядке: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5" w:name="sub_35631"/>
      <w:r w:rsidRPr="00A12115">
        <w:rPr>
          <w:rFonts w:ascii="Times New Roman CYR" w:eastAsia="Times New Roman" w:hAnsi="Times New Roman CYR" w:cs="Times New Roman CYR"/>
          <w:sz w:val="24"/>
          <w:szCs w:val="24"/>
          <w:lang w:eastAsia="ru-RU"/>
        </w:rPr>
        <w:t>а) Комиссия непосредственно перед началом проведения аукциона регистрирует явившихся на аукцион участников аукциона (их представителей), подавших заявки в отношении каждого лота. При регистрации участникам аукциона (их представителям) выдаются пронумерованные карточки (далее - карточки);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6" w:name="sub_35632"/>
      <w:bookmarkEnd w:id="145"/>
      <w:r w:rsidRPr="00A12115">
        <w:rPr>
          <w:rFonts w:ascii="Times New Roman CYR" w:eastAsia="Times New Roman" w:hAnsi="Times New Roman CYR" w:cs="Times New Roman CYR"/>
          <w:sz w:val="24"/>
          <w:szCs w:val="24"/>
          <w:lang w:eastAsia="ru-RU"/>
        </w:rPr>
        <w:t>б) аукцион начинается с объявления аукционистом номера лота,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7" w:name="sub_35633"/>
      <w:bookmarkEnd w:id="146"/>
      <w:r w:rsidRPr="00A12115">
        <w:rPr>
          <w:rFonts w:ascii="Times New Roman CYR" w:eastAsia="Times New Roman" w:hAnsi="Times New Roman CYR" w:cs="Times New Roman CYR"/>
          <w:sz w:val="24"/>
          <w:szCs w:val="24"/>
          <w:lang w:eastAsia="ru-RU"/>
        </w:rPr>
        <w:t xml:space="preserve">в)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установленном в порядке, поднимает </w:t>
      </w:r>
      <w:proofErr w:type="gramStart"/>
      <w:r w:rsidRPr="00A12115">
        <w:rPr>
          <w:rFonts w:ascii="Times New Roman CYR" w:eastAsia="Times New Roman" w:hAnsi="Times New Roman CYR" w:cs="Times New Roman CYR"/>
          <w:sz w:val="24"/>
          <w:szCs w:val="24"/>
          <w:lang w:eastAsia="ru-RU"/>
        </w:rPr>
        <w:t>карточку</w:t>
      </w:r>
      <w:proofErr w:type="gramEnd"/>
      <w:r w:rsidRPr="00A12115">
        <w:rPr>
          <w:rFonts w:ascii="Times New Roman CYR" w:eastAsia="Times New Roman" w:hAnsi="Times New Roman CYR" w:cs="Times New Roman CYR"/>
          <w:sz w:val="24"/>
          <w:szCs w:val="24"/>
          <w:lang w:eastAsia="ru-RU"/>
        </w:rPr>
        <w:t xml:space="preserve"> в случае если он согласен заключить договор по объявленной цене;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8" w:name="sub_35634"/>
      <w:bookmarkEnd w:id="147"/>
      <w:proofErr w:type="gramStart"/>
      <w:r w:rsidRPr="00A12115">
        <w:rPr>
          <w:rFonts w:ascii="Times New Roman CYR" w:eastAsia="Times New Roman" w:hAnsi="Times New Roman CYR" w:cs="Times New Roman CYR"/>
          <w:sz w:val="24"/>
          <w:szCs w:val="24"/>
          <w:lang w:eastAsia="ru-RU"/>
        </w:rPr>
        <w:t>г)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установленном порядке, и "шаг аукциона", в соответствии с которым повышается цена;</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9" w:name="sub_35635"/>
      <w:bookmarkEnd w:id="148"/>
      <w:proofErr w:type="gramStart"/>
      <w:r w:rsidRPr="00A12115">
        <w:rPr>
          <w:rFonts w:ascii="Times New Roman CYR" w:eastAsia="Times New Roman" w:hAnsi="Times New Roman CYR" w:cs="Times New Roman CYR"/>
          <w:sz w:val="24"/>
          <w:szCs w:val="24"/>
          <w:lang w:eastAsia="ru-RU"/>
        </w:rPr>
        <w:t>д)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0" w:name="sub_35636"/>
      <w:bookmarkEnd w:id="149"/>
      <w:proofErr w:type="gramStart"/>
      <w:r w:rsidRPr="00A12115">
        <w:rPr>
          <w:rFonts w:ascii="Times New Roman CYR" w:eastAsia="Times New Roman" w:hAnsi="Times New Roman CYR" w:cs="Times New Roman CYR"/>
          <w:sz w:val="24"/>
          <w:szCs w:val="24"/>
          <w:lang w:eastAsia="ru-RU"/>
        </w:rPr>
        <w:t xml:space="preserve">е) если действующий правообладатель воспользовался правом, предусмотренным </w:t>
      </w:r>
      <w:hyperlink w:anchor="sub_35635" w:history="1">
        <w:r w:rsidRPr="00A12115">
          <w:rPr>
            <w:rFonts w:ascii="Times New Roman CYR" w:eastAsia="Times New Roman" w:hAnsi="Times New Roman CYR" w:cs="Times New Roman CYR"/>
            <w:sz w:val="24"/>
            <w:szCs w:val="24"/>
            <w:lang w:eastAsia="ru-RU"/>
          </w:rPr>
          <w:t>подпунктом "д"</w:t>
        </w:r>
      </w:hyperlink>
      <w:r w:rsidRPr="00A12115">
        <w:rPr>
          <w:rFonts w:ascii="Times New Roman CYR" w:eastAsia="Times New Roman" w:hAnsi="Times New Roman CYR" w:cs="Times New Roman CYR"/>
          <w:sz w:val="24"/>
          <w:szCs w:val="24"/>
          <w:lang w:eastAsia="ru-RU"/>
        </w:rPr>
        <w:t xml:space="preserve"> настоящего подпункта,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1" w:name="sub_35637"/>
      <w:bookmarkEnd w:id="150"/>
      <w:r w:rsidRPr="00A12115">
        <w:rPr>
          <w:rFonts w:ascii="Times New Roman CYR" w:eastAsia="Times New Roman" w:hAnsi="Times New Roman CYR" w:cs="Times New Roman CYR"/>
          <w:sz w:val="24"/>
          <w:szCs w:val="24"/>
          <w:lang w:eastAsia="ru-RU"/>
        </w:rPr>
        <w:t xml:space="preserve">ж)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w:t>
      </w:r>
      <w:r w:rsidRPr="00A12115">
        <w:rPr>
          <w:rFonts w:ascii="Times New Roman CYR" w:eastAsia="Times New Roman" w:hAnsi="Times New Roman CYR" w:cs="Times New Roman CYR"/>
          <w:sz w:val="24"/>
          <w:szCs w:val="24"/>
          <w:lang w:eastAsia="ru-RU"/>
        </w:rPr>
        <w:lastRenderedPageBreak/>
        <w:t>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bookmarkEnd w:id="151"/>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A12115">
        <w:rPr>
          <w:rFonts w:ascii="Times New Roman CYR" w:eastAsia="Times New Roman" w:hAnsi="Times New Roman CYR" w:cs="Times New Roman CYR"/>
          <w:sz w:val="24"/>
          <w:szCs w:val="24"/>
          <w:lang w:eastAsia="ru-RU"/>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у организатора аукциона.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Протокол проведения аукциона размещается на </w:t>
      </w:r>
      <w:hyperlink r:id="rId74"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торгов в течение дня, следующего за днем подписания указанного протокола.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случае если было установлено требование о внесении задатка, организатор аукциона в течение 5 рабочих дней </w:t>
      </w:r>
      <w:proofErr w:type="gramStart"/>
      <w:r w:rsidRPr="00A12115">
        <w:rPr>
          <w:rFonts w:ascii="Times New Roman CYR" w:eastAsia="Times New Roman" w:hAnsi="Times New Roman CYR" w:cs="Times New Roman CYR"/>
          <w:sz w:val="24"/>
          <w:szCs w:val="24"/>
          <w:lang w:eastAsia="ru-RU"/>
        </w:rPr>
        <w:t>с даты подписания</w:t>
      </w:r>
      <w:proofErr w:type="gramEnd"/>
      <w:r w:rsidRPr="00A12115">
        <w:rPr>
          <w:rFonts w:ascii="Times New Roman CYR" w:eastAsia="Times New Roman" w:hAnsi="Times New Roman CYR" w:cs="Times New Roman CYR"/>
          <w:sz w:val="24"/>
          <w:szCs w:val="24"/>
          <w:lang w:eastAsia="ru-RU"/>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рабочих дней </w:t>
      </w:r>
      <w:proofErr w:type="gramStart"/>
      <w:r w:rsidRPr="00A12115">
        <w:rPr>
          <w:rFonts w:ascii="Times New Roman CYR" w:eastAsia="Times New Roman" w:hAnsi="Times New Roman CYR" w:cs="Times New Roman CYR"/>
          <w:sz w:val="24"/>
          <w:szCs w:val="24"/>
          <w:lang w:eastAsia="ru-RU"/>
        </w:rPr>
        <w:t>с даты подписания</w:t>
      </w:r>
      <w:proofErr w:type="gramEnd"/>
      <w:r w:rsidRPr="00A12115">
        <w:rPr>
          <w:rFonts w:ascii="Times New Roman CYR" w:eastAsia="Times New Roman" w:hAnsi="Times New Roman CYR" w:cs="Times New Roman CYR"/>
          <w:sz w:val="24"/>
          <w:szCs w:val="24"/>
          <w:lang w:eastAsia="ru-RU"/>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установленном порядке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w:t>
      </w:r>
      <w:proofErr w:type="gramEnd"/>
      <w:r w:rsidRPr="00A12115">
        <w:rPr>
          <w:rFonts w:ascii="Times New Roman CYR" w:eastAsia="Times New Roman" w:hAnsi="Times New Roman CYR" w:cs="Times New Roman CYR"/>
          <w:sz w:val="24"/>
          <w:szCs w:val="24"/>
          <w:lang w:eastAsia="ru-RU"/>
        </w:rPr>
        <w:t xml:space="preserve"> договора, </w:t>
      </w:r>
      <w:proofErr w:type="gramStart"/>
      <w:r w:rsidRPr="00A12115">
        <w:rPr>
          <w:rFonts w:ascii="Times New Roman CYR" w:eastAsia="Times New Roman" w:hAnsi="Times New Roman CYR" w:cs="Times New Roman CYR"/>
          <w:sz w:val="24"/>
          <w:szCs w:val="24"/>
          <w:lang w:eastAsia="ru-RU"/>
        </w:rPr>
        <w:t>которое</w:t>
      </w:r>
      <w:proofErr w:type="gramEnd"/>
      <w:r w:rsidRPr="00A12115">
        <w:rPr>
          <w:rFonts w:ascii="Times New Roman CYR" w:eastAsia="Times New Roman" w:hAnsi="Times New Roman CYR" w:cs="Times New Roman CYR"/>
          <w:sz w:val="24"/>
          <w:szCs w:val="24"/>
          <w:lang w:eastAsia="ru-RU"/>
        </w:rPr>
        <w:t xml:space="preserve">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A12115">
        <w:rPr>
          <w:rFonts w:ascii="Times New Roman CYR" w:eastAsia="Times New Roman" w:hAnsi="Times New Roman CYR" w:cs="Times New Roman CYR"/>
          <w:sz w:val="24"/>
          <w:szCs w:val="24"/>
          <w:lang w:eastAsia="ru-RU"/>
        </w:rPr>
        <w:t>несостоявшимся</w:t>
      </w:r>
      <w:proofErr w:type="gramEnd"/>
      <w:r w:rsidRPr="00A12115">
        <w:rPr>
          <w:rFonts w:ascii="Times New Roman CYR" w:eastAsia="Times New Roman" w:hAnsi="Times New Roman CYR" w:cs="Times New Roman CYR"/>
          <w:sz w:val="24"/>
          <w:szCs w:val="24"/>
          <w:lang w:eastAsia="ru-RU"/>
        </w:rPr>
        <w:t xml:space="preserve"> принимается в отношении каждого лота отдельно.</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2" w:name="sub_3564"/>
      <w:r w:rsidRPr="00A12115">
        <w:rPr>
          <w:rFonts w:ascii="Times New Roman CYR" w:eastAsia="Times New Roman" w:hAnsi="Times New Roman CYR" w:cs="Times New Roman CYR"/>
          <w:sz w:val="24"/>
          <w:szCs w:val="24"/>
          <w:lang w:eastAsia="ru-RU"/>
        </w:rPr>
        <w:t>3.5.6.4. Оформление договора аренды муниципального имущества по результатам аукциона</w:t>
      </w:r>
    </w:p>
    <w:bookmarkEnd w:id="152"/>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Специалист администрации в течение 3 рабочих дней </w:t>
      </w:r>
      <w:proofErr w:type="gramStart"/>
      <w:r w:rsidRPr="00A12115">
        <w:rPr>
          <w:rFonts w:ascii="Times New Roman CYR" w:eastAsia="Times New Roman" w:hAnsi="Times New Roman CYR" w:cs="Times New Roman CYR"/>
          <w:sz w:val="24"/>
          <w:szCs w:val="24"/>
          <w:lang w:eastAsia="ru-RU"/>
        </w:rPr>
        <w:t>с даты подписания</w:t>
      </w:r>
      <w:proofErr w:type="gramEnd"/>
      <w:r w:rsidRPr="00A12115">
        <w:rPr>
          <w:rFonts w:ascii="Times New Roman CYR" w:eastAsia="Times New Roman" w:hAnsi="Times New Roman CYR" w:cs="Times New Roman CYR"/>
          <w:sz w:val="24"/>
          <w:szCs w:val="24"/>
          <w:lang w:eastAsia="ru-RU"/>
        </w:rPr>
        <w:t xml:space="preserve"> протокола передает:</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Задаток возвращается участнику аукциона, заявке на </w:t>
      </w:r>
      <w:proofErr w:type="gramStart"/>
      <w:r w:rsidRPr="00A12115">
        <w:rPr>
          <w:rFonts w:ascii="Times New Roman CYR" w:eastAsia="Times New Roman" w:hAnsi="Times New Roman CYR" w:cs="Times New Roman CYR"/>
          <w:sz w:val="24"/>
          <w:szCs w:val="24"/>
          <w:lang w:eastAsia="ru-RU"/>
        </w:rPr>
        <w:t>участие</w:t>
      </w:r>
      <w:proofErr w:type="gramEnd"/>
      <w:r w:rsidRPr="00A12115">
        <w:rPr>
          <w:rFonts w:ascii="Times New Roman CYR" w:eastAsia="Times New Roman" w:hAnsi="Times New Roman CYR" w:cs="Times New Roman CYR"/>
          <w:sz w:val="24"/>
          <w:szCs w:val="24"/>
          <w:lang w:eastAsia="ru-RU"/>
        </w:rPr>
        <w:t xml:space="preserve"> в аукционе которого присвоен второй номер, в течение 5 рабочих дней с даты подписания договора с победителем аукциона или с таким участником аукциона.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Договор должен быть подписан сторонами в срок, указанный в аукционной документации. </w:t>
      </w:r>
      <w:proofErr w:type="gramStart"/>
      <w:r w:rsidRPr="00A12115">
        <w:rPr>
          <w:rFonts w:ascii="Times New Roman CYR" w:eastAsia="Times New Roman" w:hAnsi="Times New Roman CYR" w:cs="Times New Roman CYR"/>
          <w:sz w:val="24"/>
          <w:szCs w:val="24"/>
          <w:lang w:eastAsia="ru-RU"/>
        </w:rPr>
        <w:t>В соответствии с законодательством Российской Федерации в случае уклонения одной из сторон от заключения</w:t>
      </w:r>
      <w:proofErr w:type="gramEnd"/>
      <w:r w:rsidRPr="00A12115">
        <w:rPr>
          <w:rFonts w:ascii="Times New Roman CYR" w:eastAsia="Times New Roman" w:hAnsi="Times New Roman CYR" w:cs="Times New Roman CYR"/>
          <w:sz w:val="24"/>
          <w:szCs w:val="24"/>
          <w:lang w:eastAsia="ru-RU"/>
        </w:rPr>
        <w:t xml:space="preserve">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случае если победитель аукциона признан уклонившимся от заключения договора, </w:t>
      </w:r>
      <w:r w:rsidRPr="00A12115">
        <w:rPr>
          <w:rFonts w:ascii="Times New Roman CYR" w:eastAsia="Times New Roman" w:hAnsi="Times New Roman CYR" w:cs="Times New Roman CYR"/>
          <w:sz w:val="24"/>
          <w:szCs w:val="24"/>
          <w:lang w:eastAsia="ru-RU"/>
        </w:rPr>
        <w:lastRenderedPageBreak/>
        <w:t xml:space="preserve">организатор аукциона вправе заключить договор с участником аукциона, заявке на </w:t>
      </w:r>
      <w:proofErr w:type="gramStart"/>
      <w:r w:rsidRPr="00A12115">
        <w:rPr>
          <w:rFonts w:ascii="Times New Roman CYR" w:eastAsia="Times New Roman" w:hAnsi="Times New Roman CYR" w:cs="Times New Roman CYR"/>
          <w:sz w:val="24"/>
          <w:szCs w:val="24"/>
          <w:lang w:eastAsia="ru-RU"/>
        </w:rPr>
        <w:t>участие</w:t>
      </w:r>
      <w:proofErr w:type="gramEnd"/>
      <w:r w:rsidRPr="00A12115">
        <w:rPr>
          <w:rFonts w:ascii="Times New Roman CYR" w:eastAsia="Times New Roman" w:hAnsi="Times New Roman CYR" w:cs="Times New Roman CYR"/>
          <w:sz w:val="24"/>
          <w:szCs w:val="24"/>
          <w:lang w:eastAsia="ru-RU"/>
        </w:rPr>
        <w:t xml:space="preserve"> в аукционе которого присвоен второй номер. Организатор аукциона в течение 3 рабочих дней с даты подписания протокола об отказе от заключения договора, указанного в </w:t>
      </w:r>
      <w:hyperlink w:anchor="sub_35649" w:history="1">
        <w:r w:rsidRPr="00A12115">
          <w:rPr>
            <w:rFonts w:ascii="Times New Roman CYR" w:eastAsia="Times New Roman" w:hAnsi="Times New Roman CYR" w:cs="Times New Roman CYR"/>
            <w:sz w:val="24"/>
            <w:szCs w:val="24"/>
            <w:lang w:eastAsia="ru-RU"/>
          </w:rPr>
          <w:t>абзаце девятом</w:t>
        </w:r>
      </w:hyperlink>
      <w:r w:rsidRPr="00A12115">
        <w:rPr>
          <w:rFonts w:ascii="Times New Roman CYR" w:eastAsia="Times New Roman" w:hAnsi="Times New Roman CYR" w:cs="Times New Roman CYR"/>
          <w:sz w:val="24"/>
          <w:szCs w:val="24"/>
          <w:lang w:eastAsia="ru-RU"/>
        </w:rPr>
        <w:t xml:space="preserve"> настоящего подпункта, передает участнику аукциона, заявке на </w:t>
      </w:r>
      <w:proofErr w:type="gramStart"/>
      <w:r w:rsidRPr="00A12115">
        <w:rPr>
          <w:rFonts w:ascii="Times New Roman CYR" w:eastAsia="Times New Roman" w:hAnsi="Times New Roman CYR" w:cs="Times New Roman CYR"/>
          <w:sz w:val="24"/>
          <w:szCs w:val="24"/>
          <w:lang w:eastAsia="ru-RU"/>
        </w:rPr>
        <w:t>участие</w:t>
      </w:r>
      <w:proofErr w:type="gramEnd"/>
      <w:r w:rsidRPr="00A12115">
        <w:rPr>
          <w:rFonts w:ascii="Times New Roman CYR" w:eastAsia="Times New Roman" w:hAnsi="Times New Roman CYR" w:cs="Times New Roman CYR"/>
          <w:sz w:val="24"/>
          <w:szCs w:val="24"/>
          <w:lang w:eastAsia="ru-RU"/>
        </w:rP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Указанный проект договора подписывается участником аукциона, заявке на </w:t>
      </w:r>
      <w:proofErr w:type="gramStart"/>
      <w:r w:rsidRPr="00A12115">
        <w:rPr>
          <w:rFonts w:ascii="Times New Roman CYR" w:eastAsia="Times New Roman" w:hAnsi="Times New Roman CYR" w:cs="Times New Roman CYR"/>
          <w:sz w:val="24"/>
          <w:szCs w:val="24"/>
          <w:lang w:eastAsia="ru-RU"/>
        </w:rPr>
        <w:t>участие</w:t>
      </w:r>
      <w:proofErr w:type="gramEnd"/>
      <w:r w:rsidRPr="00A12115">
        <w:rPr>
          <w:rFonts w:ascii="Times New Roman CYR" w:eastAsia="Times New Roman" w:hAnsi="Times New Roman CYR" w:cs="Times New Roman CYR"/>
          <w:sz w:val="24"/>
          <w:szCs w:val="24"/>
          <w:lang w:eastAsia="ru-RU"/>
        </w:rPr>
        <w:t xml:space="preserve"> в аукционе которого присвоен второй номер, в десятидневный срок и представляется организатору аукциона.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случае если победитель аукциона или участник аукцион, заявке на </w:t>
      </w:r>
      <w:proofErr w:type="gramStart"/>
      <w:r w:rsidRPr="00A12115">
        <w:rPr>
          <w:rFonts w:ascii="Times New Roman CYR" w:eastAsia="Times New Roman" w:hAnsi="Times New Roman CYR" w:cs="Times New Roman CYR"/>
          <w:sz w:val="24"/>
          <w:szCs w:val="24"/>
          <w:lang w:eastAsia="ru-RU"/>
        </w:rPr>
        <w:t>участие</w:t>
      </w:r>
      <w:proofErr w:type="gramEnd"/>
      <w:r w:rsidRPr="00A12115">
        <w:rPr>
          <w:rFonts w:ascii="Times New Roman CYR" w:eastAsia="Times New Roman" w:hAnsi="Times New Roman CYR" w:cs="Times New Roman CYR"/>
          <w:sz w:val="24"/>
          <w:szCs w:val="24"/>
          <w:lang w:eastAsia="ru-RU"/>
        </w:rPr>
        <w:t xml:space="preserve"> в аукционе которого присвоен второй номер, в срок, предусмотренный аукционной документацией, не представил организатору аукциона подписанный договор, победитель аукциона или участник аукциона, заявке на участие в аукционе которого присвоен второй номер, признается уклонившимся от заключения договора, при этом внесенный ими задаток не возвращается.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случае если договор не заключен с победителем аукциона или с участником аукциона, заявке на </w:t>
      </w:r>
      <w:proofErr w:type="gramStart"/>
      <w:r w:rsidRPr="00A12115">
        <w:rPr>
          <w:rFonts w:ascii="Times New Roman CYR" w:eastAsia="Times New Roman" w:hAnsi="Times New Roman CYR" w:cs="Times New Roman CYR"/>
          <w:sz w:val="24"/>
          <w:szCs w:val="24"/>
          <w:lang w:eastAsia="ru-RU"/>
        </w:rPr>
        <w:t>участие</w:t>
      </w:r>
      <w:proofErr w:type="gramEnd"/>
      <w:r w:rsidRPr="00A12115">
        <w:rPr>
          <w:rFonts w:ascii="Times New Roman CYR" w:eastAsia="Times New Roman" w:hAnsi="Times New Roman CYR" w:cs="Times New Roman CYR"/>
          <w:sz w:val="24"/>
          <w:szCs w:val="24"/>
          <w:lang w:eastAsia="ru-RU"/>
        </w:rPr>
        <w:t xml:space="preserve"> в аукционе которого присвоен второй номер, аукцион признается несостоявшимся.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3" w:name="sub_35649"/>
      <w:r w:rsidRPr="00A12115">
        <w:rPr>
          <w:rFonts w:ascii="Times New Roman CYR" w:eastAsia="Times New Roman" w:hAnsi="Times New Roman CYR" w:cs="Times New Roman CYR"/>
          <w:sz w:val="24"/>
          <w:szCs w:val="24"/>
          <w:lang w:eastAsia="ru-RU"/>
        </w:rPr>
        <w:t xml:space="preserve">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заявке на </w:t>
      </w:r>
      <w:proofErr w:type="gramStart"/>
      <w:r w:rsidRPr="00A12115">
        <w:rPr>
          <w:rFonts w:ascii="Times New Roman CYR" w:eastAsia="Times New Roman" w:hAnsi="Times New Roman CYR" w:cs="Times New Roman CYR"/>
          <w:sz w:val="24"/>
          <w:szCs w:val="24"/>
          <w:lang w:eastAsia="ru-RU"/>
        </w:rPr>
        <w:t>участие</w:t>
      </w:r>
      <w:proofErr w:type="gramEnd"/>
      <w:r w:rsidRPr="00A12115">
        <w:rPr>
          <w:rFonts w:ascii="Times New Roman CYR" w:eastAsia="Times New Roman" w:hAnsi="Times New Roman CYR" w:cs="Times New Roman CYR"/>
          <w:sz w:val="24"/>
          <w:szCs w:val="24"/>
          <w:lang w:eastAsia="ru-RU"/>
        </w:rPr>
        <w:t xml:space="preserve"> в аукционе которого присвоен второй номер, в случае установления факта ликвидации участника или признания его банкротом, приостановления его деятельности и предоставления заведомо ложных сведений в заявке на участие в аукционе.</w:t>
      </w:r>
    </w:p>
    <w:bookmarkEnd w:id="153"/>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w:t>
      </w:r>
      <w:hyperlink w:anchor="sub_35649" w:history="1">
        <w:r w:rsidRPr="00A12115">
          <w:rPr>
            <w:rFonts w:ascii="Times New Roman CYR" w:eastAsia="Times New Roman" w:hAnsi="Times New Roman CYR" w:cs="Times New Roman CYR"/>
            <w:sz w:val="24"/>
            <w:szCs w:val="24"/>
            <w:lang w:eastAsia="ru-RU"/>
          </w:rPr>
          <w:t>абзацем девятым</w:t>
        </w:r>
      </w:hyperlink>
      <w:r w:rsidRPr="00A12115">
        <w:rPr>
          <w:rFonts w:ascii="Times New Roman CYR" w:eastAsia="Times New Roman" w:hAnsi="Times New Roman CYR" w:cs="Times New Roman CYR"/>
          <w:sz w:val="24"/>
          <w:szCs w:val="24"/>
          <w:lang w:eastAsia="ru-RU"/>
        </w:rPr>
        <w:t xml:space="preserve"> настоящего подпункта и являющихся основанием для отказа от заключения договора, составляется протокол об отказе от заключения договора, в котором должны</w:t>
      </w:r>
      <w:proofErr w:type="gramEnd"/>
      <w:r w:rsidRPr="00A12115">
        <w:rPr>
          <w:rFonts w:ascii="Times New Roman CYR" w:eastAsia="Times New Roman" w:hAnsi="Times New Roman CYR" w:cs="Times New Roman CYR"/>
          <w:sz w:val="24"/>
          <w:szCs w:val="24"/>
          <w:lang w:eastAsia="ru-RU"/>
        </w:rPr>
        <w:t xml:space="preserve">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Протокол подписывается всеми присутствующими членами аукционной комиссии в день его составления и размещается организатором аукциона на </w:t>
      </w:r>
      <w:hyperlink r:id="rId75"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торгов в течение дня, следующего после дня подписания указанного протокола.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аукционной документацией, а также с лицом, признанным единственным участником аукциона, организатор аукциона обязан заключить договор на условиях и по</w:t>
      </w:r>
      <w:proofErr w:type="gramEnd"/>
      <w:r w:rsidRPr="00A12115">
        <w:rPr>
          <w:rFonts w:ascii="Times New Roman CYR" w:eastAsia="Times New Roman" w:hAnsi="Times New Roman CYR" w:cs="Times New Roman CYR"/>
          <w:sz w:val="24"/>
          <w:szCs w:val="24"/>
          <w:lang w:eastAsia="ru-RU"/>
        </w:rPr>
        <w:t xml:space="preserve"> цене, которые предусмотрены заявкой на участие в аукционе и аукционной документацией, но по цене не менее начальной (минимальной) цены договора (лота), указанной в извещении о проведен</w:t>
      </w:r>
      <w:proofErr w:type="gramStart"/>
      <w:r w:rsidRPr="00A12115">
        <w:rPr>
          <w:rFonts w:ascii="Times New Roman CYR" w:eastAsia="Times New Roman" w:hAnsi="Times New Roman CYR" w:cs="Times New Roman CYR"/>
          <w:sz w:val="24"/>
          <w:szCs w:val="24"/>
          <w:lang w:eastAsia="ru-RU"/>
        </w:rPr>
        <w:t>ии ау</w:t>
      </w:r>
      <w:proofErr w:type="gramEnd"/>
      <w:r w:rsidRPr="00A12115">
        <w:rPr>
          <w:rFonts w:ascii="Times New Roman CYR" w:eastAsia="Times New Roman" w:hAnsi="Times New Roman CYR" w:cs="Times New Roman CYR"/>
          <w:sz w:val="24"/>
          <w:szCs w:val="24"/>
          <w:lang w:eastAsia="ru-RU"/>
        </w:rPr>
        <w:t>кциона. Заключение договора с таким участником осуществляется на основании протокола рассмотрения заявок на участие в аукционе.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4" w:name="sub_36"/>
      <w:r w:rsidRPr="00A12115">
        <w:rPr>
          <w:rFonts w:ascii="Times New Roman CYR" w:eastAsia="Times New Roman" w:hAnsi="Times New Roman CYR" w:cs="Times New Roman CYR"/>
          <w:sz w:val="24"/>
          <w:szCs w:val="24"/>
          <w:lang w:eastAsia="ru-RU"/>
        </w:rPr>
        <w:t>3.6. Вариант 4. Исправление допущенных опечаток и ошибок в выданных в результате предоставления муниципальной услуги документах</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5" w:name="sub_361"/>
      <w:bookmarkEnd w:id="154"/>
      <w:r w:rsidRPr="00A12115">
        <w:rPr>
          <w:rFonts w:ascii="Times New Roman CYR" w:eastAsia="Times New Roman" w:hAnsi="Times New Roman CYR" w:cs="Times New Roman CYR"/>
          <w:sz w:val="24"/>
          <w:szCs w:val="24"/>
          <w:lang w:eastAsia="ru-RU"/>
        </w:rPr>
        <w:t>3.6.1.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6" w:name="sub_362"/>
      <w:bookmarkEnd w:id="155"/>
      <w:r w:rsidRPr="00A12115">
        <w:rPr>
          <w:rFonts w:ascii="Times New Roman CYR" w:eastAsia="Times New Roman" w:hAnsi="Times New Roman CYR" w:cs="Times New Roman CYR"/>
          <w:sz w:val="24"/>
          <w:szCs w:val="24"/>
          <w:lang w:eastAsia="ru-RU"/>
        </w:rPr>
        <w:t>3.6.2. Результатом предоставления муниципальной услуги является замена документов (либо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7" w:name="sub_363"/>
      <w:bookmarkEnd w:id="156"/>
      <w:r w:rsidRPr="00A12115">
        <w:rPr>
          <w:rFonts w:ascii="Times New Roman CYR" w:eastAsia="Times New Roman" w:hAnsi="Times New Roman CYR" w:cs="Times New Roman CYR"/>
          <w:sz w:val="24"/>
          <w:szCs w:val="24"/>
          <w:lang w:eastAsia="ru-RU"/>
        </w:rPr>
        <w:lastRenderedPageBreak/>
        <w:t>3.6.3. Оснований для отказа в приеме заявления не предусмотрено.</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8" w:name="sub_364"/>
      <w:bookmarkEnd w:id="157"/>
      <w:r w:rsidRPr="00A12115">
        <w:rPr>
          <w:rFonts w:ascii="Times New Roman CYR" w:eastAsia="Times New Roman" w:hAnsi="Times New Roman CYR" w:cs="Times New Roman CYR"/>
          <w:sz w:val="24"/>
          <w:szCs w:val="24"/>
          <w:lang w:eastAsia="ru-RU"/>
        </w:rPr>
        <w:t>3.6.4. Оснований для приостановления предоставления муниципальной услуги не предусмотрено.</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9" w:name="sub_365"/>
      <w:bookmarkEnd w:id="158"/>
      <w:r w:rsidRPr="00A12115">
        <w:rPr>
          <w:rFonts w:ascii="Times New Roman CYR" w:eastAsia="Times New Roman" w:hAnsi="Times New Roman CYR" w:cs="Times New Roman CYR"/>
          <w:sz w:val="24"/>
          <w:szCs w:val="24"/>
          <w:lang w:eastAsia="ru-RU"/>
        </w:rPr>
        <w:t xml:space="preserve">3.6.5. </w:t>
      </w:r>
      <w:proofErr w:type="gramStart"/>
      <w:r w:rsidRPr="00A12115">
        <w:rPr>
          <w:rFonts w:ascii="Times New Roman CYR" w:eastAsia="Times New Roman" w:hAnsi="Times New Roman CYR" w:cs="Times New Roman CYR"/>
          <w:sz w:val="24"/>
          <w:szCs w:val="24"/>
          <w:lang w:eastAsia="ru-RU"/>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0" w:name="sub_366"/>
      <w:bookmarkEnd w:id="159"/>
      <w:r w:rsidRPr="00A12115">
        <w:rPr>
          <w:rFonts w:ascii="Times New Roman CYR" w:eastAsia="Times New Roman" w:hAnsi="Times New Roman CYR" w:cs="Times New Roman CYR"/>
          <w:sz w:val="24"/>
          <w:szCs w:val="24"/>
          <w:lang w:eastAsia="ru-RU"/>
        </w:rPr>
        <w:t>3.6.6. Для получения муниципальной услуги заявитель представляет в администрацию заявление в произвольной форме об исправлении опечаток и (или) ошибок.</w:t>
      </w:r>
    </w:p>
    <w:bookmarkEnd w:id="160"/>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Срок регистрации заявления составляет 15 минут.</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1" w:name="sub_367"/>
      <w:r w:rsidRPr="00A12115">
        <w:rPr>
          <w:rFonts w:ascii="Times New Roman CYR" w:eastAsia="Times New Roman" w:hAnsi="Times New Roman CYR" w:cs="Times New Roman CYR"/>
          <w:sz w:val="24"/>
          <w:szCs w:val="24"/>
          <w:lang w:eastAsia="ru-RU"/>
        </w:rPr>
        <w:t>3.6.7.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161"/>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осуществляет замену указанных документов (либо вносит исправления в указанные документы) в срок, не превышающий 3 рабочих дней с момента обнаружения ошибки или получения от любого заинтересованного лица письменного заявления об ошибке.</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A12115" w:rsidRPr="00A12115" w:rsidRDefault="00A12115" w:rsidP="00A12115">
      <w:pPr>
        <w:widowControl w:val="0"/>
        <w:autoSpaceDE w:val="0"/>
        <w:autoSpaceDN w:val="0"/>
        <w:adjustRightInd w:val="0"/>
        <w:spacing w:before="75" w:after="0" w:line="240" w:lineRule="auto"/>
        <w:ind w:left="170"/>
        <w:jc w:val="both"/>
        <w:rPr>
          <w:rFonts w:ascii="Times New Roman CYR" w:eastAsia="Times New Roman" w:hAnsi="Times New Roman CYR" w:cs="Times New Roman CYR"/>
          <w:sz w:val="16"/>
          <w:szCs w:val="16"/>
          <w:shd w:val="clear" w:color="auto" w:fill="F0F0F0"/>
          <w:lang w:eastAsia="ru-RU"/>
        </w:rPr>
      </w:pPr>
      <w:bookmarkStart w:id="162" w:name="sub_3670"/>
      <w:r w:rsidRPr="00A12115">
        <w:rPr>
          <w:rFonts w:ascii="Times New Roman CYR" w:eastAsia="Times New Roman" w:hAnsi="Times New Roman CYR" w:cs="Times New Roman CYR"/>
          <w:sz w:val="16"/>
          <w:szCs w:val="16"/>
          <w:shd w:val="clear" w:color="auto" w:fill="F0F0F0"/>
          <w:lang w:eastAsia="ru-RU"/>
        </w:rPr>
        <w:t>ГАРАНТ:</w:t>
      </w:r>
    </w:p>
    <w:bookmarkEnd w:id="162"/>
    <w:p w:rsidR="00A12115" w:rsidRPr="00A12115" w:rsidRDefault="00A12115" w:rsidP="00A12115">
      <w:pPr>
        <w:widowControl w:val="0"/>
        <w:autoSpaceDE w:val="0"/>
        <w:autoSpaceDN w:val="0"/>
        <w:adjustRightInd w:val="0"/>
        <w:spacing w:before="75" w:after="0" w:line="240" w:lineRule="auto"/>
        <w:ind w:left="170"/>
        <w:jc w:val="both"/>
        <w:rPr>
          <w:rFonts w:ascii="Times New Roman CYR" w:eastAsia="Times New Roman" w:hAnsi="Times New Roman CYR" w:cs="Times New Roman CYR"/>
          <w:sz w:val="24"/>
          <w:szCs w:val="24"/>
          <w:shd w:val="clear" w:color="auto" w:fill="F0F0F0"/>
          <w:lang w:eastAsia="ru-RU"/>
        </w:rPr>
      </w:pPr>
      <w:r w:rsidRPr="00A12115">
        <w:rPr>
          <w:rFonts w:ascii="Times New Roman CYR" w:eastAsia="Times New Roman" w:hAnsi="Times New Roman CYR" w:cs="Times New Roman CYR"/>
          <w:sz w:val="24"/>
          <w:szCs w:val="24"/>
          <w:lang w:eastAsia="ru-RU"/>
        </w:rPr>
        <w:t xml:space="preserve"> </w:t>
      </w:r>
      <w:r w:rsidRPr="00A12115">
        <w:rPr>
          <w:rFonts w:ascii="Times New Roman CYR" w:eastAsia="Times New Roman" w:hAnsi="Times New Roman CYR" w:cs="Times New Roman CYR"/>
          <w:sz w:val="24"/>
          <w:szCs w:val="24"/>
          <w:shd w:val="clear" w:color="auto" w:fill="F0F0F0"/>
          <w:lang w:eastAsia="ru-RU"/>
        </w:rPr>
        <w:t>Нумерация подпунктов приводится в соответствии с источником</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3.6.7. Необходимость получения дополнительных сведений от заявителя для предоставления муниципальной услуги не предусмотрена.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3" w:name="sub_368"/>
      <w:r w:rsidRPr="00A12115">
        <w:rPr>
          <w:rFonts w:ascii="Times New Roman CYR" w:eastAsia="Times New Roman" w:hAnsi="Times New Roman CYR" w:cs="Times New Roman CYR"/>
          <w:sz w:val="24"/>
          <w:szCs w:val="24"/>
          <w:lang w:eastAsia="ru-RU"/>
        </w:rPr>
        <w:t>3.6.8. Предоставление муниципальной услуги в упреждающем (</w:t>
      </w:r>
      <w:proofErr w:type="spellStart"/>
      <w:r w:rsidRPr="00A12115">
        <w:rPr>
          <w:rFonts w:ascii="Times New Roman CYR" w:eastAsia="Times New Roman" w:hAnsi="Times New Roman CYR" w:cs="Times New Roman CYR"/>
          <w:sz w:val="24"/>
          <w:szCs w:val="24"/>
          <w:lang w:eastAsia="ru-RU"/>
        </w:rPr>
        <w:t>проактивном</w:t>
      </w:r>
      <w:proofErr w:type="spellEnd"/>
      <w:r w:rsidRPr="00A12115">
        <w:rPr>
          <w:rFonts w:ascii="Times New Roman CYR" w:eastAsia="Times New Roman" w:hAnsi="Times New Roman CYR" w:cs="Times New Roman CYR"/>
          <w:sz w:val="24"/>
          <w:szCs w:val="24"/>
          <w:lang w:eastAsia="ru-RU"/>
        </w:rPr>
        <w:t>) режиме не предусмотрено.</w:t>
      </w:r>
    </w:p>
    <w:bookmarkEnd w:id="163"/>
    <w:p w:rsidR="00695304" w:rsidRDefault="00695304" w:rsidP="00A12115">
      <w:pPr>
        <w:ind w:firstLine="567"/>
        <w:contextualSpacing/>
        <w:jc w:val="center"/>
        <w:rPr>
          <w:rFonts w:ascii="Times New Roman" w:hAnsi="Times New Roman" w:cs="Times New Roman"/>
          <w:b/>
          <w:sz w:val="24"/>
          <w:szCs w:val="24"/>
        </w:rPr>
      </w:pPr>
    </w:p>
    <w:p w:rsidR="006746B2" w:rsidRDefault="006746B2" w:rsidP="006746B2">
      <w:pPr>
        <w:ind w:firstLine="567"/>
        <w:contextualSpacing/>
        <w:jc w:val="both"/>
        <w:rPr>
          <w:rFonts w:ascii="Times New Roman" w:hAnsi="Times New Roman" w:cs="Times New Roman"/>
          <w:b/>
          <w:sz w:val="24"/>
          <w:szCs w:val="24"/>
        </w:rPr>
      </w:pPr>
    </w:p>
    <w:p w:rsidR="00A12115" w:rsidRPr="00A12115" w:rsidRDefault="00A12115" w:rsidP="00A1211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64" w:name="sub_1004"/>
      <w:r w:rsidRPr="00A12115">
        <w:rPr>
          <w:rFonts w:ascii="Times New Roman CYR" w:eastAsia="Times New Roman" w:hAnsi="Times New Roman CYR" w:cs="Times New Roman CYR"/>
          <w:b/>
          <w:bCs/>
          <w:sz w:val="24"/>
          <w:szCs w:val="24"/>
          <w:lang w:eastAsia="ru-RU"/>
        </w:rPr>
        <w:t xml:space="preserve">IV. Формы </w:t>
      </w:r>
      <w:proofErr w:type="gramStart"/>
      <w:r w:rsidRPr="00A12115">
        <w:rPr>
          <w:rFonts w:ascii="Times New Roman CYR" w:eastAsia="Times New Roman" w:hAnsi="Times New Roman CYR" w:cs="Times New Roman CYR"/>
          <w:b/>
          <w:bCs/>
          <w:sz w:val="24"/>
          <w:szCs w:val="24"/>
          <w:lang w:eastAsia="ru-RU"/>
        </w:rPr>
        <w:t>контроля за</w:t>
      </w:r>
      <w:proofErr w:type="gramEnd"/>
      <w:r w:rsidRPr="00A12115">
        <w:rPr>
          <w:rFonts w:ascii="Times New Roman CYR" w:eastAsia="Times New Roman" w:hAnsi="Times New Roman CYR" w:cs="Times New Roman CYR"/>
          <w:b/>
          <w:bCs/>
          <w:sz w:val="24"/>
          <w:szCs w:val="24"/>
          <w:lang w:eastAsia="ru-RU"/>
        </w:rPr>
        <w:t xml:space="preserve"> исполнением Административного регламента</w:t>
      </w:r>
    </w:p>
    <w:bookmarkEnd w:id="164"/>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5" w:name="sub_41"/>
      <w:r w:rsidRPr="00A12115">
        <w:rPr>
          <w:rFonts w:ascii="Times New Roman CYR" w:eastAsia="Times New Roman" w:hAnsi="Times New Roman CYR" w:cs="Times New Roman CYR"/>
          <w:sz w:val="24"/>
          <w:szCs w:val="24"/>
          <w:lang w:eastAsia="ru-RU"/>
        </w:rPr>
        <w:t xml:space="preserve">4.1. Порядок осуществления текущего </w:t>
      </w:r>
      <w:proofErr w:type="gramStart"/>
      <w:r w:rsidRPr="00A12115">
        <w:rPr>
          <w:rFonts w:ascii="Times New Roman CYR" w:eastAsia="Times New Roman" w:hAnsi="Times New Roman CYR" w:cs="Times New Roman CYR"/>
          <w:sz w:val="24"/>
          <w:szCs w:val="24"/>
          <w:lang w:eastAsia="ru-RU"/>
        </w:rPr>
        <w:t>контроля за</w:t>
      </w:r>
      <w:proofErr w:type="gramEnd"/>
      <w:r w:rsidRPr="00A12115">
        <w:rPr>
          <w:rFonts w:ascii="Times New Roman CYR" w:eastAsia="Times New Roman" w:hAnsi="Times New Roman CYR" w:cs="Times New Roman CYR"/>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65"/>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Цивильского муниципального округа Чувашской Республики либо по его поручению заместитель главы администрации, курирующим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6" w:name="sub_42"/>
      <w:r w:rsidRPr="00A12115">
        <w:rPr>
          <w:rFonts w:ascii="Times New Roman CYR" w:eastAsia="Times New Roman" w:hAnsi="Times New Roman CYR" w:cs="Times New Roman CYR"/>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12115">
        <w:rPr>
          <w:rFonts w:ascii="Times New Roman CYR" w:eastAsia="Times New Roman" w:hAnsi="Times New Roman CYR" w:cs="Times New Roman CYR"/>
          <w:sz w:val="24"/>
          <w:szCs w:val="24"/>
          <w:lang w:eastAsia="ru-RU"/>
        </w:rPr>
        <w:t>контроля за</w:t>
      </w:r>
      <w:proofErr w:type="gramEnd"/>
      <w:r w:rsidRPr="00A12115">
        <w:rPr>
          <w:rFonts w:ascii="Times New Roman CYR" w:eastAsia="Times New Roman" w:hAnsi="Times New Roman CYR" w:cs="Times New Roman CYR"/>
          <w:sz w:val="24"/>
          <w:szCs w:val="24"/>
          <w:lang w:eastAsia="ru-RU"/>
        </w:rPr>
        <w:t xml:space="preserve"> полнотой и качеством предоставления муниципальной услуги</w:t>
      </w:r>
    </w:p>
    <w:bookmarkEnd w:id="166"/>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Контроль за</w:t>
      </w:r>
      <w:proofErr w:type="gramEnd"/>
      <w:r w:rsidRPr="00A12115">
        <w:rPr>
          <w:rFonts w:ascii="Times New Roman CYR" w:eastAsia="Times New Roman" w:hAnsi="Times New Roman CYR" w:cs="Times New Roman CYR"/>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w:t>
      </w:r>
      <w:r w:rsidRPr="00A12115">
        <w:rPr>
          <w:rFonts w:ascii="Times New Roman CYR" w:eastAsia="Times New Roman" w:hAnsi="Times New Roman CYR" w:cs="Times New Roman CYR"/>
          <w:sz w:val="24"/>
          <w:szCs w:val="24"/>
          <w:lang w:eastAsia="ru-RU"/>
        </w:rPr>
        <w:lastRenderedPageBreak/>
        <w:t>административных процедур и сроков их выполнения, предусмотренных настоящим Административным регламентом.</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w:t>
      </w:r>
      <w:proofErr w:type="gramEnd"/>
      <w:r w:rsidRPr="00A12115">
        <w:rPr>
          <w:rFonts w:ascii="Times New Roman CYR" w:eastAsia="Times New Roman" w:hAnsi="Times New Roman CYR" w:cs="Times New Roman CYR"/>
          <w:sz w:val="24"/>
          <w:szCs w:val="24"/>
          <w:lang w:eastAsia="ru-RU"/>
        </w:rPr>
        <w:t xml:space="preserve"> </w:t>
      </w:r>
      <w:proofErr w:type="gramStart"/>
      <w:r w:rsidRPr="00A12115">
        <w:rPr>
          <w:rFonts w:ascii="Times New Roman CYR" w:eastAsia="Times New Roman" w:hAnsi="Times New Roman CYR" w:cs="Times New Roman CYR"/>
          <w:sz w:val="24"/>
          <w:szCs w:val="24"/>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7" w:name="sub_43"/>
      <w:r w:rsidRPr="00A12115">
        <w:rPr>
          <w:rFonts w:ascii="Times New Roman CYR" w:eastAsia="Times New Roman" w:hAnsi="Times New Roman CYR" w:cs="Times New Roman CYR"/>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167"/>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8" w:name="sub_44"/>
      <w:r w:rsidRPr="00A12115">
        <w:rPr>
          <w:rFonts w:ascii="Times New Roman CYR" w:eastAsia="Times New Roman" w:hAnsi="Times New Roman CYR" w:cs="Times New Roman CYR"/>
          <w:sz w:val="24"/>
          <w:szCs w:val="24"/>
          <w:lang w:eastAsia="ru-RU"/>
        </w:rPr>
        <w:t xml:space="preserve">4.4. Положения, характеризующие требования к порядку и формам </w:t>
      </w:r>
      <w:proofErr w:type="gramStart"/>
      <w:r w:rsidRPr="00A12115">
        <w:rPr>
          <w:rFonts w:ascii="Times New Roman CYR" w:eastAsia="Times New Roman" w:hAnsi="Times New Roman CYR" w:cs="Times New Roman CYR"/>
          <w:sz w:val="24"/>
          <w:szCs w:val="24"/>
          <w:lang w:eastAsia="ru-RU"/>
        </w:rPr>
        <w:t>контроля за</w:t>
      </w:r>
      <w:proofErr w:type="gramEnd"/>
      <w:r w:rsidRPr="00A12115">
        <w:rPr>
          <w:rFonts w:ascii="Times New Roman CYR" w:eastAsia="Times New Roman" w:hAnsi="Times New Roman CYR" w:cs="Times New Roman CYR"/>
          <w:sz w:val="24"/>
          <w:szCs w:val="24"/>
          <w:lang w:eastAsia="ru-RU"/>
        </w:rPr>
        <w:t xml:space="preserve"> предоставлением муниципальной услуги, в том числе со стороны граждан, их объединений и организаций</w:t>
      </w:r>
    </w:p>
    <w:bookmarkEnd w:id="168"/>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69" w:name="sub_1005"/>
      <w:r w:rsidRPr="00A12115">
        <w:rPr>
          <w:rFonts w:ascii="Times New Roman CYR" w:eastAsia="Times New Roman" w:hAnsi="Times New Roman CYR" w:cs="Times New Roman CYR"/>
          <w:b/>
          <w:bCs/>
          <w:sz w:val="24"/>
          <w:szCs w:val="24"/>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169"/>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0" w:name="sub_51"/>
      <w:r w:rsidRPr="00A12115">
        <w:rPr>
          <w:rFonts w:ascii="Times New Roman CYR" w:eastAsia="Times New Roman" w:hAnsi="Times New Roman CYR" w:cs="Times New Roman CYR"/>
          <w:sz w:val="24"/>
          <w:szCs w:val="24"/>
          <w:lang w:eastAsia="ru-RU"/>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76" w:history="1">
        <w:r w:rsidRPr="00A12115">
          <w:rPr>
            <w:rFonts w:ascii="Times New Roman CYR" w:eastAsia="Times New Roman" w:hAnsi="Times New Roman CYR" w:cs="Times New Roman CYR"/>
            <w:sz w:val="24"/>
            <w:szCs w:val="24"/>
            <w:lang w:eastAsia="ru-RU"/>
          </w:rPr>
          <w:t>частью 1.1 статьи 16</w:t>
        </w:r>
      </w:hyperlink>
      <w:r w:rsidRPr="00A12115">
        <w:rPr>
          <w:rFonts w:ascii="Times New Roman CYR" w:eastAsia="Times New Roman" w:hAnsi="Times New Roman CYR" w:cs="Times New Roman CYR"/>
          <w:sz w:val="24"/>
          <w:szCs w:val="24"/>
          <w:lang w:eastAsia="ru-RU"/>
        </w:rPr>
        <w:t xml:space="preserve"> Федерального закона N 210-ФЗ, их работников при предоставлении муниципальной услуги (далее - жалоба)</w:t>
      </w:r>
    </w:p>
    <w:bookmarkEnd w:id="170"/>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Решения и действия (бездействия) МФЦ, его работников, а также организаций, предусмотренных </w:t>
      </w:r>
      <w:hyperlink r:id="rId77" w:history="1">
        <w:r w:rsidRPr="00A12115">
          <w:rPr>
            <w:rFonts w:ascii="Times New Roman CYR" w:eastAsia="Times New Roman" w:hAnsi="Times New Roman CYR" w:cs="Times New Roman CYR"/>
            <w:sz w:val="24"/>
            <w:szCs w:val="24"/>
            <w:lang w:eastAsia="ru-RU"/>
          </w:rPr>
          <w:t>частью 1.1 статьи 16</w:t>
        </w:r>
      </w:hyperlink>
      <w:r w:rsidRPr="00A12115">
        <w:rPr>
          <w:rFonts w:ascii="Times New Roman CYR" w:eastAsia="Times New Roman" w:hAnsi="Times New Roman CYR" w:cs="Times New Roman CYR"/>
          <w:sz w:val="24"/>
          <w:szCs w:val="24"/>
          <w:lang w:eastAsia="ru-RU"/>
        </w:rPr>
        <w:t xml:space="preserve"> Федерального закона N 210-ФЗ, их работников в досудебном (внесудебном) порядке при предоставлении муниципальной услуги не обжалуются, так как предоставление муниципальной услуги в МФЦ не предусмотрено (</w:t>
      </w:r>
      <w:hyperlink w:anchor="sub_22" w:history="1">
        <w:r w:rsidRPr="00A12115">
          <w:rPr>
            <w:rFonts w:ascii="Times New Roman CYR" w:eastAsia="Times New Roman" w:hAnsi="Times New Roman CYR" w:cs="Times New Roman CYR"/>
            <w:sz w:val="24"/>
            <w:szCs w:val="24"/>
            <w:lang w:eastAsia="ru-RU"/>
          </w:rPr>
          <w:t>подраздел 2.2</w:t>
        </w:r>
      </w:hyperlink>
      <w:r w:rsidRPr="00A12115">
        <w:rPr>
          <w:rFonts w:ascii="Times New Roman CYR" w:eastAsia="Times New Roman" w:hAnsi="Times New Roman CYR" w:cs="Times New Roman CYR"/>
          <w:sz w:val="24"/>
          <w:szCs w:val="24"/>
          <w:lang w:eastAsia="ru-RU"/>
        </w:rPr>
        <w:t xml:space="preserve">, </w:t>
      </w:r>
      <w:hyperlink w:anchor="sub_2142" w:history="1">
        <w:r w:rsidRPr="00A12115">
          <w:rPr>
            <w:rFonts w:ascii="Times New Roman CYR" w:eastAsia="Times New Roman" w:hAnsi="Times New Roman CYR" w:cs="Times New Roman CYR"/>
            <w:sz w:val="24"/>
            <w:szCs w:val="24"/>
            <w:lang w:eastAsia="ru-RU"/>
          </w:rPr>
          <w:t>п. 2.14.2 подраздела 2.14</w:t>
        </w:r>
      </w:hyperlink>
      <w:r w:rsidRPr="00A12115">
        <w:rPr>
          <w:rFonts w:ascii="Times New Roman CYR" w:eastAsia="Times New Roman" w:hAnsi="Times New Roman CYR" w:cs="Times New Roman CYR"/>
          <w:sz w:val="24"/>
          <w:szCs w:val="24"/>
          <w:lang w:eastAsia="ru-RU"/>
        </w:rPr>
        <w:t xml:space="preserve"> Административного регламента).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1" w:name="sub_52"/>
      <w:r w:rsidRPr="00A12115">
        <w:rPr>
          <w:rFonts w:ascii="Times New Roman CYR" w:eastAsia="Times New Roman" w:hAnsi="Times New Roman CYR" w:cs="Times New Roman CYR"/>
          <w:sz w:val="24"/>
          <w:szCs w:val="24"/>
          <w:lang w:eastAsia="ru-RU"/>
        </w:rPr>
        <w:t>5.2. Предмет жалобы</w:t>
      </w:r>
    </w:p>
    <w:bookmarkEnd w:id="171"/>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lastRenderedPageBreak/>
        <w:t xml:space="preserve">Заявитель может обратиться с жалобой по основаниям и в порядке, которые установлены </w:t>
      </w:r>
      <w:hyperlink r:id="rId78" w:history="1">
        <w:r w:rsidRPr="00A12115">
          <w:rPr>
            <w:rFonts w:ascii="Times New Roman CYR" w:eastAsia="Times New Roman" w:hAnsi="Times New Roman CYR" w:cs="Times New Roman CYR"/>
            <w:sz w:val="24"/>
            <w:szCs w:val="24"/>
            <w:lang w:eastAsia="ru-RU"/>
          </w:rPr>
          <w:t>статьями 11.1</w:t>
        </w:r>
      </w:hyperlink>
      <w:r w:rsidRPr="00A12115">
        <w:rPr>
          <w:rFonts w:ascii="Times New Roman CYR" w:eastAsia="Times New Roman" w:hAnsi="Times New Roman CYR" w:cs="Times New Roman CYR"/>
          <w:sz w:val="24"/>
          <w:szCs w:val="24"/>
          <w:lang w:eastAsia="ru-RU"/>
        </w:rPr>
        <w:t xml:space="preserve"> и </w:t>
      </w:r>
      <w:hyperlink r:id="rId79" w:history="1">
        <w:r w:rsidRPr="00A12115">
          <w:rPr>
            <w:rFonts w:ascii="Times New Roman CYR" w:eastAsia="Times New Roman" w:hAnsi="Times New Roman CYR" w:cs="Times New Roman CYR"/>
            <w:sz w:val="24"/>
            <w:szCs w:val="24"/>
            <w:lang w:eastAsia="ru-RU"/>
          </w:rPr>
          <w:t>11.2</w:t>
        </w:r>
      </w:hyperlink>
      <w:r w:rsidRPr="00A12115">
        <w:rPr>
          <w:rFonts w:ascii="Times New Roman CYR" w:eastAsia="Times New Roman" w:hAnsi="Times New Roman CYR" w:cs="Times New Roman CYR"/>
          <w:sz w:val="24"/>
          <w:szCs w:val="24"/>
          <w:lang w:eastAsia="ru-RU"/>
        </w:rPr>
        <w:t xml:space="preserve"> Федерального закона N 210-ФЗ, в том числе в следующих случаях:</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нарушение срока регистрации заявления о предоставлении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нарушение срока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отказ уполномоченного структурного подразделения, его должностного лица (специалиста)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нарушение срока или порядка выдачи документов по результатам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 w:history="1">
        <w:r w:rsidRPr="00A12115">
          <w:rPr>
            <w:rFonts w:ascii="Times New Roman CYR" w:eastAsia="Times New Roman" w:hAnsi="Times New Roman CYR" w:cs="Times New Roman CYR"/>
            <w:sz w:val="24"/>
            <w:szCs w:val="24"/>
            <w:lang w:eastAsia="ru-RU"/>
          </w:rPr>
          <w:t>подразделом 2.8 раздела II</w:t>
        </w:r>
      </w:hyperlink>
      <w:r w:rsidRPr="00A12115">
        <w:rPr>
          <w:rFonts w:ascii="Times New Roman CYR" w:eastAsia="Times New Roman" w:hAnsi="Times New Roman CYR" w:cs="Times New Roman CYR"/>
          <w:sz w:val="24"/>
          <w:szCs w:val="24"/>
          <w:lang w:eastAsia="ru-RU"/>
        </w:rPr>
        <w:t xml:space="preserve"> настоящего Административного регламента.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2" w:name="sub_53"/>
      <w:r w:rsidRPr="00A12115">
        <w:rPr>
          <w:rFonts w:ascii="Times New Roman CYR" w:eastAsia="Times New Roman" w:hAnsi="Times New Roman CYR" w:cs="Times New Roman CYR"/>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bookmarkEnd w:id="172"/>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Цивильского муниципального округа Чувашской Республики - начальника отдела экономики и инвестиционной деятельности, курирующего предоставление муниципальной услуги, либо в адрес главы Цивильского муниципального округа Чувашской Республики.</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3" w:name="sub_54"/>
      <w:r w:rsidRPr="00A12115">
        <w:rPr>
          <w:rFonts w:ascii="Times New Roman CYR" w:eastAsia="Times New Roman" w:hAnsi="Times New Roman CYR" w:cs="Times New Roman CYR"/>
          <w:sz w:val="24"/>
          <w:szCs w:val="24"/>
          <w:lang w:eastAsia="ru-RU"/>
        </w:rPr>
        <w:t>5.4. Порядок подачи и рассмотрения жалобы</w:t>
      </w:r>
    </w:p>
    <w:bookmarkEnd w:id="173"/>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 xml:space="preserve">Жалоба в администрацию может быть направлена по почте, через МФЦ, в электронном виде с использованием сети "Интернет", </w:t>
      </w:r>
      <w:hyperlink r:id="rId80" w:history="1">
        <w:r w:rsidRPr="00A12115">
          <w:rPr>
            <w:rFonts w:ascii="Times New Roman CYR" w:eastAsia="Times New Roman" w:hAnsi="Times New Roman CYR" w:cs="Times New Roman CYR"/>
            <w:sz w:val="24"/>
            <w:szCs w:val="24"/>
            <w:lang w:eastAsia="ru-RU"/>
          </w:rPr>
          <w:t>официального сайта</w:t>
        </w:r>
      </w:hyperlink>
      <w:r w:rsidRPr="00A12115">
        <w:rPr>
          <w:rFonts w:ascii="Times New Roman CYR" w:eastAsia="Times New Roman" w:hAnsi="Times New Roman CYR" w:cs="Times New Roman CYR"/>
          <w:sz w:val="24"/>
          <w:szCs w:val="24"/>
          <w:lang w:eastAsia="ru-RU"/>
        </w:rPr>
        <w:t xml:space="preserve"> органа местного самоуправления, </w:t>
      </w:r>
      <w:hyperlink r:id="rId81" w:history="1">
        <w:r w:rsidRPr="00A12115">
          <w:rPr>
            <w:rFonts w:ascii="Times New Roman CYR" w:eastAsia="Times New Roman" w:hAnsi="Times New Roman CYR" w:cs="Times New Roman CYR"/>
            <w:sz w:val="24"/>
            <w:szCs w:val="24"/>
            <w:lang w:eastAsia="ru-RU"/>
          </w:rPr>
          <w:t>Единого портала</w:t>
        </w:r>
      </w:hyperlink>
      <w:r w:rsidRPr="00A12115">
        <w:rPr>
          <w:rFonts w:ascii="Times New Roman CYR" w:eastAsia="Times New Roman" w:hAnsi="Times New Roman CYR" w:cs="Times New Roman CYR"/>
          <w:sz w:val="24"/>
          <w:szCs w:val="24"/>
          <w:lang w:eastAsia="ru-RU"/>
        </w:rPr>
        <w:t xml:space="preserve"> государственных и муниципальных услуг, </w:t>
      </w:r>
      <w:hyperlink r:id="rId82" w:history="1">
        <w:r w:rsidRPr="00A12115">
          <w:rPr>
            <w:rFonts w:ascii="Times New Roman CYR" w:eastAsia="Times New Roman" w:hAnsi="Times New Roman CYR" w:cs="Times New Roman CYR"/>
            <w:sz w:val="24"/>
            <w:szCs w:val="24"/>
            <w:lang w:eastAsia="ru-RU"/>
          </w:rPr>
          <w:t>портала</w:t>
        </w:r>
      </w:hyperlink>
      <w:r w:rsidRPr="00A12115">
        <w:rPr>
          <w:rFonts w:ascii="Times New Roman CYR" w:eastAsia="Times New Roman" w:hAnsi="Times New Roman CYR" w:cs="Times New Roman CYR"/>
          <w:sz w:val="24"/>
          <w:szCs w:val="24"/>
          <w:lang w:eastAsia="ru-RU"/>
        </w:rPr>
        <w:t xml:space="preserve"> федеральной информационной системы, обеспечивающей процесс досудебного </w:t>
      </w:r>
      <w:r w:rsidRPr="00A12115">
        <w:rPr>
          <w:rFonts w:ascii="Times New Roman CYR" w:eastAsia="Times New Roman" w:hAnsi="Times New Roman CYR" w:cs="Times New Roman CYR"/>
          <w:sz w:val="24"/>
          <w:szCs w:val="24"/>
          <w:lang w:eastAsia="ru-RU"/>
        </w:rPr>
        <w:lastRenderedPageBreak/>
        <w:t>(внесудебного)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w:t>
      </w:r>
      <w:proofErr w:type="gramEnd"/>
      <w:r w:rsidRPr="00A12115">
        <w:rPr>
          <w:rFonts w:ascii="Times New Roman CYR" w:eastAsia="Times New Roman" w:hAnsi="Times New Roman CYR" w:cs="Times New Roman CYR"/>
          <w:sz w:val="24"/>
          <w:szCs w:val="24"/>
          <w:lang w:eastAsia="ru-RU"/>
        </w:rPr>
        <w:t xml:space="preserve"> </w:t>
      </w:r>
      <w:proofErr w:type="gramStart"/>
      <w:r w:rsidRPr="00A12115">
        <w:rPr>
          <w:rFonts w:ascii="Times New Roman CYR" w:eastAsia="Times New Roman" w:hAnsi="Times New Roman CYR" w:cs="Times New Roman CYR"/>
          <w:sz w:val="24"/>
          <w:szCs w:val="24"/>
          <w:lang w:eastAsia="ru-RU"/>
        </w:rPr>
        <w:t>принята</w:t>
      </w:r>
      <w:proofErr w:type="gramEnd"/>
      <w:r w:rsidRPr="00A12115">
        <w:rPr>
          <w:rFonts w:ascii="Times New Roman CYR" w:eastAsia="Times New Roman" w:hAnsi="Times New Roman CYR" w:cs="Times New Roman CYR"/>
          <w:sz w:val="24"/>
          <w:szCs w:val="24"/>
          <w:lang w:eastAsia="ru-RU"/>
        </w:rPr>
        <w:t xml:space="preserve"> при личном приеме заявителя.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Жалоба (</w:t>
      </w:r>
      <w:hyperlink w:anchor="sub_1500" w:history="1">
        <w:r w:rsidRPr="00A12115">
          <w:rPr>
            <w:rFonts w:ascii="Times New Roman CYR" w:eastAsia="Times New Roman" w:hAnsi="Times New Roman CYR" w:cs="Times New Roman CYR"/>
            <w:sz w:val="24"/>
            <w:szCs w:val="24"/>
            <w:lang w:eastAsia="ru-RU"/>
          </w:rPr>
          <w:t>приложение N 5</w:t>
        </w:r>
      </w:hyperlink>
      <w:r w:rsidRPr="00A12115">
        <w:rPr>
          <w:rFonts w:ascii="Times New Roman CYR" w:eastAsia="Times New Roman" w:hAnsi="Times New Roman CYR" w:cs="Times New Roman CYR"/>
          <w:sz w:val="24"/>
          <w:szCs w:val="24"/>
          <w:lang w:eastAsia="ru-RU"/>
        </w:rPr>
        <w:t xml:space="preserve"> к Административному регламенту) в соответствии с </w:t>
      </w:r>
      <w:hyperlink r:id="rId83" w:history="1">
        <w:r w:rsidRPr="00A12115">
          <w:rPr>
            <w:rFonts w:ascii="Times New Roman CYR" w:eastAsia="Times New Roman" w:hAnsi="Times New Roman CYR" w:cs="Times New Roman CYR"/>
            <w:sz w:val="24"/>
            <w:szCs w:val="24"/>
            <w:lang w:eastAsia="ru-RU"/>
          </w:rPr>
          <w:t>Федеральным законом</w:t>
        </w:r>
      </w:hyperlink>
      <w:r w:rsidRPr="00A12115">
        <w:rPr>
          <w:rFonts w:ascii="Times New Roman CYR" w:eastAsia="Times New Roman" w:hAnsi="Times New Roman CYR" w:cs="Times New Roman CYR"/>
          <w:sz w:val="24"/>
          <w:szCs w:val="24"/>
          <w:lang w:eastAsia="ru-RU"/>
        </w:rPr>
        <w:t xml:space="preserve"> "Об организации предоставления государственных и муниципальных услуг" должна содержать:</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84" w:history="1">
        <w:r w:rsidRPr="00A12115">
          <w:rPr>
            <w:rFonts w:ascii="Times New Roman CYR" w:eastAsia="Times New Roman" w:hAnsi="Times New Roman CYR" w:cs="Times New Roman CYR"/>
            <w:sz w:val="24"/>
            <w:szCs w:val="24"/>
            <w:lang w:eastAsia="ru-RU"/>
          </w:rPr>
          <w:t>электронной подписью</w:t>
        </w:r>
      </w:hyperlink>
      <w:r w:rsidRPr="00A12115">
        <w:rPr>
          <w:rFonts w:ascii="Times New Roman CYR" w:eastAsia="Times New Roman" w:hAnsi="Times New Roman CYR" w:cs="Times New Roman CYR"/>
          <w:sz w:val="24"/>
          <w:szCs w:val="24"/>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4" w:name="sub_55"/>
      <w:r w:rsidRPr="00A12115">
        <w:rPr>
          <w:rFonts w:ascii="Times New Roman CYR" w:eastAsia="Times New Roman" w:hAnsi="Times New Roman CYR" w:cs="Times New Roman CYR"/>
          <w:sz w:val="24"/>
          <w:szCs w:val="24"/>
          <w:lang w:eastAsia="ru-RU"/>
        </w:rPr>
        <w:t>5.5. Сроки рассмотрения жалобы</w:t>
      </w:r>
    </w:p>
    <w:bookmarkEnd w:id="174"/>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Жалоба, поступившая в администрацию Цивильского муниципального округа Чувашской Республики,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случае обжалования отказа уполномоченного структурного подразделения, оказывающего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5" w:name="sub_56"/>
      <w:r w:rsidRPr="00A12115">
        <w:rPr>
          <w:rFonts w:ascii="Times New Roman CYR" w:eastAsia="Times New Roman" w:hAnsi="Times New Roman CYR" w:cs="Times New Roman CYR"/>
          <w:sz w:val="24"/>
          <w:szCs w:val="24"/>
          <w:lang w:eastAsia="ru-RU"/>
        </w:rPr>
        <w:t>5.6. Результат рассмотрения жалобы</w:t>
      </w:r>
    </w:p>
    <w:bookmarkEnd w:id="175"/>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По результатам рассмотрения жалобы в соответствии с </w:t>
      </w:r>
      <w:hyperlink r:id="rId85" w:history="1">
        <w:r w:rsidRPr="00A12115">
          <w:rPr>
            <w:rFonts w:ascii="Times New Roman CYR" w:eastAsia="Times New Roman" w:hAnsi="Times New Roman CYR" w:cs="Times New Roman CYR"/>
            <w:sz w:val="24"/>
            <w:szCs w:val="24"/>
            <w:lang w:eastAsia="ru-RU"/>
          </w:rPr>
          <w:t>частью 7 статьи 11.2</w:t>
        </w:r>
      </w:hyperlink>
      <w:r w:rsidRPr="00A12115">
        <w:rPr>
          <w:rFonts w:ascii="Times New Roman CYR" w:eastAsia="Times New Roman" w:hAnsi="Times New Roman CYR" w:cs="Times New Roman CYR"/>
          <w:sz w:val="24"/>
          <w:szCs w:val="24"/>
          <w:lang w:eastAsia="ru-RU"/>
        </w:rPr>
        <w:t xml:space="preserve"> Федерального закона N 210-ФЗ принимается одно из следующих решений: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удовлетворении жалобы отказывается.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При удовлетворении жалобы администрация Цивильского муниципального округа Чувашской Республики,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w:t>
      </w:r>
      <w:r w:rsidRPr="00A12115">
        <w:rPr>
          <w:rFonts w:ascii="Times New Roman CYR" w:eastAsia="Times New Roman" w:hAnsi="Times New Roman CYR" w:cs="Times New Roman CYR"/>
          <w:sz w:val="24"/>
          <w:szCs w:val="24"/>
          <w:lang w:eastAsia="ru-RU"/>
        </w:rPr>
        <w:lastRenderedPageBreak/>
        <w:t>Российской Федерации.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случае установления в ходе или по результатам </w:t>
      </w:r>
      <w:proofErr w:type="gramStart"/>
      <w:r w:rsidRPr="00A12115">
        <w:rPr>
          <w:rFonts w:ascii="Times New Roman CYR" w:eastAsia="Times New Roman" w:hAnsi="Times New Roman CYR" w:cs="Times New Roman CYR"/>
          <w:sz w:val="24"/>
          <w:szCs w:val="24"/>
          <w:lang w:eastAsia="ru-RU"/>
        </w:rPr>
        <w:t>рассмотрения жалобы признаков состава административного правонарушения</w:t>
      </w:r>
      <w:proofErr w:type="gramEnd"/>
      <w:r w:rsidRPr="00A12115">
        <w:rPr>
          <w:rFonts w:ascii="Times New Roman CYR" w:eastAsia="Times New Roman" w:hAnsi="Times New Roman CYR" w:cs="Times New Roman CYR"/>
          <w:sz w:val="24"/>
          <w:szCs w:val="24"/>
          <w:lang w:eastAsia="ru-RU"/>
        </w:rPr>
        <w:t xml:space="preserve"> или преступления должностные лица администрации Цивильского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6" w:name="sub_57"/>
      <w:r w:rsidRPr="00A12115">
        <w:rPr>
          <w:rFonts w:ascii="Times New Roman CYR" w:eastAsia="Times New Roman" w:hAnsi="Times New Roman CYR" w:cs="Times New Roman CYR"/>
          <w:sz w:val="24"/>
          <w:szCs w:val="24"/>
          <w:lang w:eastAsia="ru-RU"/>
        </w:rPr>
        <w:t>5.7. Порядок информирования заявителя о результатах рассмотрения жалобы</w:t>
      </w:r>
    </w:p>
    <w:bookmarkEnd w:id="176"/>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12115">
        <w:rPr>
          <w:rFonts w:ascii="Times New Roman CYR" w:eastAsia="Times New Roman" w:hAnsi="Times New Roman CYR" w:cs="Times New Roman CYR"/>
          <w:sz w:val="24"/>
          <w:szCs w:val="24"/>
          <w:lang w:eastAsia="ru-RU"/>
        </w:rPr>
        <w:t>неудобства</w:t>
      </w:r>
      <w:proofErr w:type="gramEnd"/>
      <w:r w:rsidRPr="00A12115">
        <w:rPr>
          <w:rFonts w:ascii="Times New Roman CYR" w:eastAsia="Times New Roman" w:hAnsi="Times New Roman CYR" w:cs="Times New Roman CYR"/>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В случае признания </w:t>
      </w:r>
      <w:proofErr w:type="gramStart"/>
      <w:r w:rsidRPr="00A12115">
        <w:rPr>
          <w:rFonts w:ascii="Times New Roman CYR" w:eastAsia="Times New Roman" w:hAnsi="Times New Roman CYR" w:cs="Times New Roman CYR"/>
          <w:sz w:val="24"/>
          <w:szCs w:val="24"/>
          <w:lang w:eastAsia="ru-RU"/>
        </w:rPr>
        <w:t>жалобы</w:t>
      </w:r>
      <w:proofErr w:type="gramEnd"/>
      <w:r w:rsidRPr="00A12115">
        <w:rPr>
          <w:rFonts w:ascii="Times New Roman CYR" w:eastAsia="Times New Roman" w:hAnsi="Times New Roman CYR" w:cs="Times New Roman CYR"/>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7" w:name="sub_58"/>
      <w:r w:rsidRPr="00A12115">
        <w:rPr>
          <w:rFonts w:ascii="Times New Roman CYR" w:eastAsia="Times New Roman" w:hAnsi="Times New Roman CYR" w:cs="Times New Roman CYR"/>
          <w:sz w:val="24"/>
          <w:szCs w:val="24"/>
          <w:lang w:eastAsia="ru-RU"/>
        </w:rPr>
        <w:t>5.8. Порядок обжалования решения по жалобе</w:t>
      </w:r>
    </w:p>
    <w:bookmarkEnd w:id="177"/>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8" w:name="sub_59"/>
      <w:r w:rsidRPr="00A12115">
        <w:rPr>
          <w:rFonts w:ascii="Times New Roman CYR" w:eastAsia="Times New Roman" w:hAnsi="Times New Roman CYR" w:cs="Times New Roman CYR"/>
          <w:sz w:val="24"/>
          <w:szCs w:val="24"/>
          <w:lang w:eastAsia="ru-RU"/>
        </w:rPr>
        <w:t>5.9. Право заявителя на получение информации и документов, необходимых для обоснования и рассмотрения жалобы</w:t>
      </w:r>
    </w:p>
    <w:bookmarkEnd w:id="178"/>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Информацию о порядке подачи и рассмотрения жалобы заявители могут получить на информационном стенде в уполномоченном структурном подразделении администрации, на </w:t>
      </w:r>
      <w:hyperlink r:id="rId86" w:history="1">
        <w:r w:rsidRPr="00A12115">
          <w:rPr>
            <w:rFonts w:ascii="Times New Roman CYR" w:eastAsia="Times New Roman" w:hAnsi="Times New Roman CYR" w:cs="Times New Roman CYR"/>
            <w:sz w:val="24"/>
            <w:szCs w:val="24"/>
            <w:lang w:eastAsia="ru-RU"/>
          </w:rPr>
          <w:t>Едином портале</w:t>
        </w:r>
      </w:hyperlink>
      <w:r w:rsidRPr="00A12115">
        <w:rPr>
          <w:rFonts w:ascii="Times New Roman CYR" w:eastAsia="Times New Roman" w:hAnsi="Times New Roman CYR" w:cs="Times New Roman CYR"/>
          <w:sz w:val="24"/>
          <w:szCs w:val="24"/>
          <w:lang w:eastAsia="ru-RU"/>
        </w:rPr>
        <w:t xml:space="preserve"> государственных и муниципальных услуг, на </w:t>
      </w:r>
      <w:hyperlink r:id="rId87" w:history="1">
        <w:r w:rsidRPr="00A12115">
          <w:rPr>
            <w:rFonts w:ascii="Times New Roman CYR" w:eastAsia="Times New Roman" w:hAnsi="Times New Roman CYR" w:cs="Times New Roman CYR"/>
            <w:sz w:val="24"/>
            <w:szCs w:val="24"/>
            <w:lang w:eastAsia="ru-RU"/>
          </w:rPr>
          <w:t>официальном сайте</w:t>
        </w:r>
      </w:hyperlink>
      <w:r w:rsidRPr="00A12115">
        <w:rPr>
          <w:rFonts w:ascii="Times New Roman CYR" w:eastAsia="Times New Roman" w:hAnsi="Times New Roman CYR" w:cs="Times New Roman CYR"/>
          <w:sz w:val="24"/>
          <w:szCs w:val="24"/>
          <w:lang w:eastAsia="ru-RU"/>
        </w:rPr>
        <w:t xml:space="preserve"> органа местного самоуправления, в ходе личного приема, а также по телефону, электронной почте.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Для получения информации о порядке подачи и рассмотрения жалобы заявитель вправе обратиться в администрацию:</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устной форме;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 форме электронного документа;</w:t>
      </w:r>
    </w:p>
    <w:p w:rsid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по телефону;</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w:hAnsi="Times New Roman" w:cs="Times New Roman"/>
          <w:sz w:val="24"/>
          <w:szCs w:val="24"/>
        </w:rPr>
        <w:t>в письменной форме</w:t>
      </w:r>
      <w:r w:rsidRPr="007451D4">
        <w:t>.</w:t>
      </w:r>
    </w:p>
    <w:p w:rsidR="006746B2" w:rsidRDefault="006746B2" w:rsidP="006746B2">
      <w:pPr>
        <w:ind w:firstLine="567"/>
        <w:contextualSpacing/>
        <w:jc w:val="both"/>
        <w:rPr>
          <w:rFonts w:ascii="Times New Roman" w:hAnsi="Times New Roman" w:cs="Times New Roman"/>
          <w:b/>
          <w:sz w:val="24"/>
          <w:szCs w:val="24"/>
        </w:rPr>
      </w:pPr>
    </w:p>
    <w:p w:rsidR="00A12115" w:rsidRDefault="00A12115" w:rsidP="006746B2">
      <w:pPr>
        <w:ind w:firstLine="567"/>
        <w:contextualSpacing/>
        <w:jc w:val="both"/>
        <w:rPr>
          <w:rFonts w:ascii="Times New Roman" w:hAnsi="Times New Roman" w:cs="Times New Roman"/>
          <w:b/>
          <w:sz w:val="24"/>
          <w:szCs w:val="24"/>
        </w:rPr>
      </w:pPr>
    </w:p>
    <w:p w:rsidR="00A12115" w:rsidRPr="002218E5" w:rsidRDefault="00A12115" w:rsidP="00A1211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bookmarkStart w:id="179" w:name="sub_1100"/>
      <w:r w:rsidRPr="002218E5">
        <w:rPr>
          <w:rFonts w:ascii="Times New Roman" w:eastAsia="Times New Roman" w:hAnsi="Times New Roman" w:cs="Times New Roman"/>
          <w:b/>
          <w:bCs/>
          <w:sz w:val="24"/>
          <w:szCs w:val="24"/>
          <w:lang w:eastAsia="ru-RU"/>
        </w:rPr>
        <w:t>Приложение N 1</w:t>
      </w:r>
      <w:r w:rsidRPr="002218E5">
        <w:rPr>
          <w:rFonts w:ascii="Times New Roman" w:eastAsia="Times New Roman" w:hAnsi="Times New Roman" w:cs="Times New Roman"/>
          <w:b/>
          <w:bCs/>
          <w:sz w:val="24"/>
          <w:szCs w:val="24"/>
          <w:lang w:eastAsia="ru-RU"/>
        </w:rPr>
        <w:br/>
        <w:t xml:space="preserve">к </w:t>
      </w:r>
      <w:hyperlink w:anchor="sub_1000" w:history="1">
        <w:r w:rsidRPr="002218E5">
          <w:rPr>
            <w:rFonts w:ascii="Times New Roman" w:eastAsia="Times New Roman" w:hAnsi="Times New Roman" w:cs="Times New Roman"/>
            <w:b/>
            <w:sz w:val="24"/>
            <w:szCs w:val="24"/>
            <w:lang w:eastAsia="ru-RU"/>
          </w:rPr>
          <w:t>Административному регламенту</w:t>
        </w:r>
      </w:hyperlink>
    </w:p>
    <w:bookmarkEnd w:id="179"/>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A12115">
        <w:rPr>
          <w:rFonts w:ascii="Times New Roman CYR" w:eastAsia="Times New Roman" w:hAnsi="Times New Roman CYR" w:cs="Times New Roman CYR"/>
          <w:b/>
          <w:bCs/>
          <w:sz w:val="24"/>
          <w:szCs w:val="24"/>
          <w:lang w:eastAsia="ru-RU"/>
        </w:rPr>
        <w:t>ЗАЯВЛЕНИЕ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Прошу предоставить в аренду сроком на _______________________ имущество (наименование объекта аренды) общей площадью __________кв. м, расположенное по адресу:</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_________________________________________________________________________________________,</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lastRenderedPageBreak/>
        <w:t>являющееся</w:t>
      </w:r>
      <w:proofErr w:type="gramEnd"/>
      <w:r w:rsidRPr="00A12115">
        <w:rPr>
          <w:rFonts w:ascii="Times New Roman CYR" w:eastAsia="Times New Roman" w:hAnsi="Times New Roman CYR" w:cs="Times New Roman CYR"/>
          <w:sz w:val="24"/>
          <w:szCs w:val="24"/>
          <w:lang w:eastAsia="ru-RU"/>
        </w:rPr>
        <w:t xml:space="preserve"> объектом муниципальной собственности Цивильского муниципального округа Чувашской Республики, в целях _________________________________.</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Сообщаю сведения о себе: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80" w:name="sub_1101"/>
      <w:r w:rsidRPr="00A12115">
        <w:rPr>
          <w:rFonts w:ascii="Courier New" w:eastAsia="Times New Roman" w:hAnsi="Courier New" w:cs="Courier New"/>
          <w:sz w:val="20"/>
          <w:szCs w:val="20"/>
          <w:lang w:eastAsia="ru-RU"/>
        </w:rPr>
        <w:t>1. ______________________________________________________________________</w:t>
      </w:r>
    </w:p>
    <w:bookmarkEnd w:id="180"/>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A12115">
        <w:rPr>
          <w:rFonts w:ascii="Courier New" w:eastAsia="Times New Roman" w:hAnsi="Courier New" w:cs="Courier New"/>
          <w:sz w:val="20"/>
          <w:szCs w:val="20"/>
          <w:lang w:eastAsia="ru-RU"/>
        </w:rPr>
        <w:t>(полное наименование юридического лица; фамилия, имя, отчество гражданина</w:t>
      </w:r>
      <w:proofErr w:type="gramEnd"/>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(в том числе индивидуального предпринимателя), ОГРН или ОГРНИП, ИНН)</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81" w:name="sub_1102"/>
      <w:r w:rsidRPr="00A12115">
        <w:rPr>
          <w:rFonts w:ascii="Courier New" w:eastAsia="Times New Roman" w:hAnsi="Courier New" w:cs="Courier New"/>
          <w:sz w:val="20"/>
          <w:szCs w:val="20"/>
          <w:lang w:eastAsia="ru-RU"/>
        </w:rPr>
        <w:t>2. ______________________________________________________________________</w:t>
      </w:r>
    </w:p>
    <w:bookmarkEnd w:id="181"/>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(место нахождения/жительства, контактный телефон)</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К заявлению прилагаю:</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для юридического лица, индивидуального предпринимателя: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копии учредительных документов юридического лица, а также изменения в них (при предъявлении оригинала) (в 1 экз.);</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копию документа, удостоверяющего личность индивидуального предпринимателя (при предъявлении оригинала) (в 1 экз.).</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выписку из Единого государственного реестра юридических лиц (ЕГРЮЛ) или Единого государственного реестра индивидуальных предпринимателей (ЕГРИП), выданную не ранее чем за 6 месяцев до подачи заявления (1 экз.);</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для гражданина (за исключением индивидуального предпринимателя):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копия документа, удостоверяющего личность гражданина (1 экз.).</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Подпись руководителя</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юридического лица/гражданина</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(индивидуального предпринимателя) 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М.П. (при наличии)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Для физических лиц</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 xml:space="preserve">В соответствии со </w:t>
      </w:r>
      <w:hyperlink r:id="rId88" w:history="1">
        <w:r w:rsidRPr="00A12115">
          <w:rPr>
            <w:rFonts w:ascii="Times New Roman CYR" w:eastAsia="Times New Roman" w:hAnsi="Times New Roman CYR" w:cs="Times New Roman CYR"/>
            <w:sz w:val="24"/>
            <w:szCs w:val="24"/>
            <w:lang w:eastAsia="ru-RU"/>
          </w:rPr>
          <w:t>статьей 9</w:t>
        </w:r>
      </w:hyperlink>
      <w:r w:rsidRPr="00A12115">
        <w:rPr>
          <w:rFonts w:ascii="Times New Roman CYR" w:eastAsia="Times New Roman" w:hAnsi="Times New Roman CYR" w:cs="Times New Roman CYR"/>
          <w:sz w:val="24"/>
          <w:szCs w:val="24"/>
          <w:lang w:eastAsia="ru-RU"/>
        </w:rPr>
        <w:t xml:space="preserve"> Федерального закона "О персональных данных" даю свое согласие администрации Цивильского муниципального округа Чувашской Республики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w:t>
      </w:r>
      <w:hyperlink r:id="rId89" w:history="1">
        <w:r w:rsidRPr="00A12115">
          <w:rPr>
            <w:rFonts w:ascii="Times New Roman CYR" w:eastAsia="Times New Roman" w:hAnsi="Times New Roman CYR" w:cs="Times New Roman CYR"/>
            <w:sz w:val="24"/>
            <w:szCs w:val="24"/>
            <w:lang w:eastAsia="ru-RU"/>
          </w:rPr>
          <w:t>пунктом 3 статьи 3</w:t>
        </w:r>
      </w:hyperlink>
      <w:r w:rsidRPr="00A12115">
        <w:rPr>
          <w:rFonts w:ascii="Times New Roman CYR" w:eastAsia="Times New Roman" w:hAnsi="Times New Roman CYR" w:cs="Times New Roman CYR"/>
          <w:sz w:val="24"/>
          <w:szCs w:val="24"/>
          <w:lang w:eastAsia="ru-RU"/>
        </w:rPr>
        <w:t xml:space="preserve"> Федерального закона "О персональных данных", со сведениями, представленными мной в целях заключения договора аренды имущества.</w:t>
      </w:r>
      <w:proofErr w:type="gramEnd"/>
      <w:r w:rsidRPr="00A12115">
        <w:rPr>
          <w:rFonts w:ascii="Times New Roman CYR" w:eastAsia="Times New Roman" w:hAnsi="Times New Roman CYR" w:cs="Times New Roman CYR"/>
          <w:sz w:val="24"/>
          <w:szCs w:val="24"/>
          <w:lang w:eastAsia="ru-RU"/>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путем подачи письменного заявления в адрес администрации Цивильского муниципального округа Чувашской Республики.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 __________________ 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(дата)           (подпись)             (расшифровка подписи)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75221" w:rsidRDefault="00A12115" w:rsidP="00A1211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bookmarkStart w:id="182" w:name="sub_1200"/>
      <w:r w:rsidRPr="00875221">
        <w:rPr>
          <w:rFonts w:ascii="Times New Roman" w:eastAsia="Times New Roman" w:hAnsi="Times New Roman" w:cs="Times New Roman"/>
          <w:b/>
          <w:bCs/>
          <w:sz w:val="24"/>
          <w:szCs w:val="24"/>
          <w:lang w:eastAsia="ru-RU"/>
        </w:rPr>
        <w:t>Приложение N 2</w:t>
      </w:r>
    </w:p>
    <w:p w:rsidR="00A12115" w:rsidRPr="00875221" w:rsidRDefault="00A12115" w:rsidP="00A1211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r w:rsidRPr="00875221">
        <w:rPr>
          <w:rFonts w:ascii="Times New Roman" w:eastAsia="Times New Roman" w:hAnsi="Times New Roman" w:cs="Times New Roman"/>
          <w:b/>
          <w:bCs/>
          <w:sz w:val="24"/>
          <w:szCs w:val="24"/>
          <w:lang w:eastAsia="ru-RU"/>
        </w:rPr>
        <w:t xml:space="preserve">к </w:t>
      </w:r>
      <w:hyperlink w:anchor="sub_1000" w:history="1">
        <w:r w:rsidRPr="00875221">
          <w:rPr>
            <w:rFonts w:ascii="Times New Roman" w:eastAsia="Times New Roman" w:hAnsi="Times New Roman" w:cs="Times New Roman"/>
            <w:b/>
            <w:sz w:val="24"/>
            <w:szCs w:val="24"/>
            <w:lang w:eastAsia="ru-RU"/>
          </w:rPr>
          <w:t>Административному регламенту</w:t>
        </w:r>
      </w:hyperlink>
    </w:p>
    <w:bookmarkEnd w:id="182"/>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r w:rsidRPr="00A12115">
        <w:rPr>
          <w:rFonts w:ascii="Arial" w:eastAsia="Times New Roman" w:hAnsi="Arial" w:cs="Arial"/>
          <w:b/>
          <w:bCs/>
          <w:sz w:val="24"/>
          <w:szCs w:val="24"/>
          <w:lang w:eastAsia="ru-RU"/>
        </w:rPr>
        <w:t>Форма заявки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A12115">
        <w:rPr>
          <w:rFonts w:ascii="Times New Roman CYR" w:eastAsia="Times New Roman" w:hAnsi="Times New Roman CYR" w:cs="Times New Roman CYR"/>
          <w:b/>
          <w:bCs/>
          <w:sz w:val="24"/>
          <w:szCs w:val="24"/>
          <w:lang w:eastAsia="ru-RU"/>
        </w:rPr>
        <w:t>Заявка</w:t>
      </w:r>
      <w:r w:rsidRPr="00A12115">
        <w:rPr>
          <w:rFonts w:ascii="Times New Roman CYR" w:eastAsia="Times New Roman" w:hAnsi="Times New Roman CYR" w:cs="Times New Roman CYR"/>
          <w:b/>
          <w:bCs/>
          <w:sz w:val="24"/>
          <w:szCs w:val="24"/>
          <w:lang w:eastAsia="ru-RU"/>
        </w:rPr>
        <w:br/>
        <w:t>на участие в конкурсе на право заключения договора аренды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3" w:name="sub_1201"/>
      <w:r w:rsidRPr="00A12115">
        <w:rPr>
          <w:rFonts w:ascii="Times New Roman CYR" w:eastAsia="Times New Roman" w:hAnsi="Times New Roman CYR" w:cs="Times New Roman CYR"/>
          <w:sz w:val="24"/>
          <w:szCs w:val="24"/>
          <w:lang w:eastAsia="ru-RU"/>
        </w:rPr>
        <w:t>1. Изучив конкурсную документацию и сообщение о проведении открытого конкурса, применимые к данному конкурсу законодательство и нормативные правовые акты,</w:t>
      </w:r>
    </w:p>
    <w:bookmarkEnd w:id="183"/>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_________________________________________________________________________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(наименование заявителя)</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в лице __________________________________________________________________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A12115">
        <w:rPr>
          <w:rFonts w:ascii="Courier New" w:eastAsia="Times New Roman" w:hAnsi="Courier New" w:cs="Courier New"/>
          <w:sz w:val="20"/>
          <w:szCs w:val="20"/>
          <w:lang w:eastAsia="ru-RU"/>
        </w:rPr>
        <w:lastRenderedPageBreak/>
        <w:t>(наименование  должности,    Ф.И.О.   руководителя   юридического   лица,</w:t>
      </w:r>
      <w:proofErr w:type="gramEnd"/>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индивидуального предпринимателя или уполномоченного лица)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сообщает о своем  согласии  на  участие  в  открыто  конкурсе   на  право</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заключения договора аренды______________________________________________,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(характеристика и адрес объекта аренды)</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_________________________________________________________________________</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на условиях, установленных конкурсной документацией и извещением о проведении конкурса, и направляет настоящую заявку.</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84" w:name="sub_1202"/>
      <w:r w:rsidRPr="00A12115">
        <w:rPr>
          <w:rFonts w:ascii="Courier New" w:eastAsia="Times New Roman" w:hAnsi="Courier New" w:cs="Courier New"/>
          <w:sz w:val="20"/>
          <w:szCs w:val="20"/>
          <w:lang w:eastAsia="ru-RU"/>
        </w:rPr>
        <w:t>2. Настоящей заявкой подтверждает, что в отношении ______________________</w:t>
      </w:r>
    </w:p>
    <w:bookmarkEnd w:id="184"/>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(наименование заявителя)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не проводится процедура ликвидации, банкротства; деятельность не приостановлена.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5" w:name="sub_1203"/>
      <w:r w:rsidRPr="00A12115">
        <w:rPr>
          <w:rFonts w:ascii="Times New Roman CYR" w:eastAsia="Times New Roman" w:hAnsi="Times New Roman CYR" w:cs="Times New Roman CYR"/>
          <w:sz w:val="24"/>
          <w:szCs w:val="24"/>
          <w:lang w:eastAsia="ru-RU"/>
        </w:rPr>
        <w:t>3. Настоящей заявкой гарантирует достоверность представленной в заявке информации.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6" w:name="sub_1204"/>
      <w:bookmarkEnd w:id="185"/>
      <w:r w:rsidRPr="00A12115">
        <w:rPr>
          <w:rFonts w:ascii="Times New Roman CYR" w:eastAsia="Times New Roman" w:hAnsi="Times New Roman CYR" w:cs="Times New Roman CYR"/>
          <w:sz w:val="24"/>
          <w:szCs w:val="24"/>
          <w:lang w:eastAsia="ru-RU"/>
        </w:rPr>
        <w:t xml:space="preserve">4. С конкурсной документацией, а также проектом договора аренды муниципального имущества, являющегося собственностью Цивильского муниципального округа Чувашской Республики, </w:t>
      </w:r>
      <w:proofErr w:type="gramStart"/>
      <w:r w:rsidRPr="00A12115">
        <w:rPr>
          <w:rFonts w:ascii="Times New Roman CYR" w:eastAsia="Times New Roman" w:hAnsi="Times New Roman CYR" w:cs="Times New Roman CYR"/>
          <w:sz w:val="24"/>
          <w:szCs w:val="24"/>
          <w:lang w:eastAsia="ru-RU"/>
        </w:rPr>
        <w:t>ознакомлен</w:t>
      </w:r>
      <w:proofErr w:type="gramEnd"/>
      <w:r w:rsidRPr="00A12115">
        <w:rPr>
          <w:rFonts w:ascii="Times New Roman CYR" w:eastAsia="Times New Roman" w:hAnsi="Times New Roman CYR" w:cs="Times New Roman CYR"/>
          <w:sz w:val="24"/>
          <w:szCs w:val="24"/>
          <w:lang w:eastAsia="ru-RU"/>
        </w:rPr>
        <w:t>.</w:t>
      </w:r>
    </w:p>
    <w:bookmarkEnd w:id="186"/>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87" w:name="sub_1205"/>
      <w:r w:rsidRPr="00A12115">
        <w:rPr>
          <w:rFonts w:ascii="Courier New" w:eastAsia="Times New Roman" w:hAnsi="Courier New" w:cs="Courier New"/>
          <w:sz w:val="20"/>
          <w:szCs w:val="20"/>
          <w:lang w:eastAsia="ru-RU"/>
        </w:rPr>
        <w:t>5. ______________________________________________________________________</w:t>
      </w:r>
    </w:p>
    <w:bookmarkEnd w:id="187"/>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(наименование заявителя)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согласен с тем, что он утрачивает задаток на участие в конкурсе, который перечисляется в бюджет администрации Цивильского муниципального округа Чувашской Республики, в случае признания заявителя победителем открытого конкурса и его отказа от заключения договора аренды.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8" w:name="sub_1206"/>
      <w:r w:rsidRPr="00A12115">
        <w:rPr>
          <w:rFonts w:ascii="Times New Roman CYR" w:eastAsia="Times New Roman" w:hAnsi="Times New Roman CYR" w:cs="Times New Roman CYR"/>
          <w:sz w:val="24"/>
          <w:szCs w:val="24"/>
          <w:lang w:eastAsia="ru-RU"/>
        </w:rPr>
        <w:t xml:space="preserve">6. Предварительно согласен на использование организатором конкурса персональных данных согласно </w:t>
      </w:r>
      <w:hyperlink r:id="rId90" w:history="1">
        <w:r w:rsidRPr="00A12115">
          <w:rPr>
            <w:rFonts w:ascii="Times New Roman CYR" w:eastAsia="Times New Roman" w:hAnsi="Times New Roman CYR" w:cs="Times New Roman CYR"/>
            <w:sz w:val="24"/>
            <w:szCs w:val="24"/>
            <w:lang w:eastAsia="ru-RU"/>
          </w:rPr>
          <w:t>ст. 3</w:t>
        </w:r>
      </w:hyperlink>
      <w:r w:rsidRPr="00A12115">
        <w:rPr>
          <w:rFonts w:ascii="Times New Roman CYR" w:eastAsia="Times New Roman" w:hAnsi="Times New Roman CYR" w:cs="Times New Roman CYR"/>
          <w:sz w:val="24"/>
          <w:szCs w:val="24"/>
          <w:lang w:eastAsia="ru-RU"/>
        </w:rPr>
        <w:t xml:space="preserve"> Федерального закона от 27 июля 2006 г. N 152-ФЗ "О персональных данных", необходимых для участия в конкурсе.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9" w:name="sub_1207"/>
      <w:bookmarkEnd w:id="188"/>
      <w:r w:rsidRPr="00A12115">
        <w:rPr>
          <w:rFonts w:ascii="Times New Roman CYR" w:eastAsia="Times New Roman" w:hAnsi="Times New Roman CYR" w:cs="Times New Roman CYR"/>
          <w:sz w:val="24"/>
          <w:szCs w:val="24"/>
          <w:lang w:eastAsia="ru-RU"/>
        </w:rPr>
        <w:t>7. Юридический адрес и реквизиты заявителя (для физических лиц указать паспортные данные и сведения о месте жительства).</w:t>
      </w:r>
    </w:p>
    <w:bookmarkEnd w:id="189"/>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К настоящей заявке прилагаются документы, подлежащие включению в такую заявку по условиям конкурсной документации на _____ листах.</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Руководитель юридического лица </w:t>
      </w:r>
      <w:hyperlink w:anchor="sub_1211" w:history="1">
        <w:r w:rsidRPr="00A12115">
          <w:rPr>
            <w:rFonts w:ascii="Courier New" w:eastAsia="Times New Roman" w:hAnsi="Courier New" w:cs="Courier New"/>
            <w:sz w:val="20"/>
            <w:szCs w:val="20"/>
            <w:lang w:eastAsia="ru-RU"/>
          </w:rPr>
          <w:t>*</w:t>
        </w:r>
      </w:hyperlink>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(индивидуальный предприниматель) _________________________________ Ф.И.О.</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М.П. (при наличии)                        (подпись)</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0" w:name="sub_1211"/>
      <w:r w:rsidRPr="00A12115">
        <w:rPr>
          <w:rFonts w:ascii="Times New Roman CYR" w:eastAsia="Times New Roman" w:hAnsi="Times New Roman CYR" w:cs="Times New Roman CYR"/>
          <w:sz w:val="24"/>
          <w:szCs w:val="24"/>
          <w:lang w:eastAsia="ru-RU"/>
        </w:rPr>
        <w:t>* или уполномоченный представитель, действующий по доверенности.</w:t>
      </w:r>
    </w:p>
    <w:bookmarkEnd w:id="190"/>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Для физических лиц:</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 xml:space="preserve">В соответствии со </w:t>
      </w:r>
      <w:hyperlink r:id="rId91" w:history="1">
        <w:r w:rsidRPr="00A12115">
          <w:rPr>
            <w:rFonts w:ascii="Times New Roman CYR" w:eastAsia="Times New Roman" w:hAnsi="Times New Roman CYR" w:cs="Times New Roman CYR"/>
            <w:sz w:val="24"/>
            <w:szCs w:val="24"/>
            <w:lang w:eastAsia="ru-RU"/>
          </w:rPr>
          <w:t>статьей 9</w:t>
        </w:r>
      </w:hyperlink>
      <w:r w:rsidRPr="00A12115">
        <w:rPr>
          <w:rFonts w:ascii="Times New Roman CYR" w:eastAsia="Times New Roman" w:hAnsi="Times New Roman CYR" w:cs="Times New Roman CYR"/>
          <w:sz w:val="24"/>
          <w:szCs w:val="24"/>
          <w:lang w:eastAsia="ru-RU"/>
        </w:rPr>
        <w:t xml:space="preserve"> Федерального закона "О персональных данных" даю свое согласие администрации Цивильского муниципального округа Чувашской Республики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w:t>
      </w:r>
      <w:hyperlink r:id="rId92" w:history="1">
        <w:r w:rsidRPr="00A12115">
          <w:rPr>
            <w:rFonts w:ascii="Times New Roman CYR" w:eastAsia="Times New Roman" w:hAnsi="Times New Roman CYR" w:cs="Times New Roman CYR"/>
            <w:sz w:val="24"/>
            <w:szCs w:val="24"/>
            <w:lang w:eastAsia="ru-RU"/>
          </w:rPr>
          <w:t>пунктом 3 стать 3</w:t>
        </w:r>
      </w:hyperlink>
      <w:r w:rsidRPr="00A12115">
        <w:rPr>
          <w:rFonts w:ascii="Times New Roman CYR" w:eastAsia="Times New Roman" w:hAnsi="Times New Roman CYR" w:cs="Times New Roman CYR"/>
          <w:sz w:val="24"/>
          <w:szCs w:val="24"/>
          <w:lang w:eastAsia="ru-RU"/>
        </w:rPr>
        <w:t xml:space="preserve"> Федерального закона "О персональных данных", со сведениями, представленными мной в целях заключения договора аренды имущества.</w:t>
      </w:r>
      <w:proofErr w:type="gramEnd"/>
      <w:r w:rsidRPr="00A12115">
        <w:rPr>
          <w:rFonts w:ascii="Times New Roman CYR" w:eastAsia="Times New Roman" w:hAnsi="Times New Roman CYR" w:cs="Times New Roman CYR"/>
          <w:sz w:val="24"/>
          <w:szCs w:val="24"/>
          <w:lang w:eastAsia="ru-RU"/>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путем подачи письменного заявления в адрес администрации Цивильского муниципального округа Чувашской Республики.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 __________________ 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(дата)           (подпись)              (расшифровка подписи)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03E67" w:rsidRDefault="00903E67" w:rsidP="00A1211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bookmarkStart w:id="191" w:name="sub_1300"/>
    </w:p>
    <w:p w:rsidR="00903E67" w:rsidRDefault="00903E67" w:rsidP="00A1211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903E67" w:rsidRDefault="00903E67" w:rsidP="00A1211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A12115" w:rsidRPr="00903E67" w:rsidRDefault="00A12115" w:rsidP="00A1211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r w:rsidRPr="00903E67">
        <w:rPr>
          <w:rFonts w:ascii="Times New Roman" w:eastAsia="Times New Roman" w:hAnsi="Times New Roman" w:cs="Times New Roman"/>
          <w:b/>
          <w:bCs/>
          <w:sz w:val="24"/>
          <w:szCs w:val="24"/>
          <w:lang w:eastAsia="ru-RU"/>
        </w:rPr>
        <w:t>Приложение N 3</w:t>
      </w:r>
      <w:r w:rsidRPr="00903E67">
        <w:rPr>
          <w:rFonts w:ascii="Times New Roman" w:eastAsia="Times New Roman" w:hAnsi="Times New Roman" w:cs="Times New Roman"/>
          <w:b/>
          <w:bCs/>
          <w:sz w:val="24"/>
          <w:szCs w:val="24"/>
          <w:lang w:eastAsia="ru-RU"/>
        </w:rPr>
        <w:br/>
        <w:t xml:space="preserve">к </w:t>
      </w:r>
      <w:hyperlink w:anchor="sub_1000" w:history="1">
        <w:r w:rsidRPr="00903E67">
          <w:rPr>
            <w:rFonts w:ascii="Times New Roman" w:eastAsia="Times New Roman" w:hAnsi="Times New Roman" w:cs="Times New Roman"/>
            <w:b/>
            <w:sz w:val="24"/>
            <w:szCs w:val="24"/>
            <w:lang w:eastAsia="ru-RU"/>
          </w:rPr>
          <w:t>Административному регламенту</w:t>
        </w:r>
      </w:hyperlink>
    </w:p>
    <w:bookmarkEnd w:id="191"/>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r w:rsidRPr="00A12115">
        <w:rPr>
          <w:rFonts w:ascii="Arial" w:eastAsia="Times New Roman" w:hAnsi="Arial" w:cs="Arial"/>
          <w:b/>
          <w:bCs/>
          <w:sz w:val="24"/>
          <w:szCs w:val="24"/>
          <w:lang w:eastAsia="ru-RU"/>
        </w:rPr>
        <w:t>Форма заявки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A12115">
        <w:rPr>
          <w:rFonts w:ascii="Times New Roman CYR" w:eastAsia="Times New Roman" w:hAnsi="Times New Roman CYR" w:cs="Times New Roman CYR"/>
          <w:b/>
          <w:bCs/>
          <w:sz w:val="24"/>
          <w:szCs w:val="24"/>
          <w:lang w:eastAsia="ru-RU"/>
        </w:rPr>
        <w:t>ЗАЯВКА</w:t>
      </w:r>
      <w:r w:rsidRPr="00A12115">
        <w:rPr>
          <w:rFonts w:ascii="Times New Roman CYR" w:eastAsia="Times New Roman" w:hAnsi="Times New Roman CYR" w:cs="Times New Roman CYR"/>
          <w:b/>
          <w:bCs/>
          <w:sz w:val="24"/>
          <w:szCs w:val="24"/>
          <w:lang w:eastAsia="ru-RU"/>
        </w:rPr>
        <w:br/>
        <w:t>на участие в аукционе на право заключения договора аренды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2" w:name="sub_1301"/>
      <w:r w:rsidRPr="00A12115">
        <w:rPr>
          <w:rFonts w:ascii="Times New Roman CYR" w:eastAsia="Times New Roman" w:hAnsi="Times New Roman CYR" w:cs="Times New Roman CYR"/>
          <w:sz w:val="24"/>
          <w:szCs w:val="24"/>
          <w:lang w:eastAsia="ru-RU"/>
        </w:rPr>
        <w:t>1. Изучив извещение о проведен</w:t>
      </w:r>
      <w:proofErr w:type="gramStart"/>
      <w:r w:rsidRPr="00A12115">
        <w:rPr>
          <w:rFonts w:ascii="Times New Roman CYR" w:eastAsia="Times New Roman" w:hAnsi="Times New Roman CYR" w:cs="Times New Roman CYR"/>
          <w:sz w:val="24"/>
          <w:szCs w:val="24"/>
          <w:lang w:eastAsia="ru-RU"/>
        </w:rPr>
        <w:t>ии ау</w:t>
      </w:r>
      <w:proofErr w:type="gramEnd"/>
      <w:r w:rsidRPr="00A12115">
        <w:rPr>
          <w:rFonts w:ascii="Times New Roman CYR" w:eastAsia="Times New Roman" w:hAnsi="Times New Roman CYR" w:cs="Times New Roman CYR"/>
          <w:sz w:val="24"/>
          <w:szCs w:val="24"/>
          <w:lang w:eastAsia="ru-RU"/>
        </w:rPr>
        <w:t>кциона и документацию об аукционе, применимые к данному аукциону законодательные и нормативные правовые акты,</w:t>
      </w:r>
    </w:p>
    <w:bookmarkEnd w:id="192"/>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_________________________________________________________________________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(наименование заявителя)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в лице __________________________________________________________________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A12115">
        <w:rPr>
          <w:rFonts w:ascii="Courier New" w:eastAsia="Times New Roman" w:hAnsi="Courier New" w:cs="Courier New"/>
          <w:sz w:val="20"/>
          <w:szCs w:val="20"/>
          <w:lang w:eastAsia="ru-RU"/>
        </w:rPr>
        <w:t>(наименование   должности,   Ф.И.О.   руководителя   юридического   лица,</w:t>
      </w:r>
      <w:proofErr w:type="gramEnd"/>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индивидуального предпринимателя или уполномоченного лица)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сообщает о своем согласии на участие в аукционе на право заключения договора аренды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_________________________________________________________________________,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(характеристика и адрес объекта аренды)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xml:space="preserve">на условиях, установленных документацией об аукционе и </w:t>
      </w:r>
      <w:proofErr w:type="gramStart"/>
      <w:r w:rsidRPr="00A12115">
        <w:rPr>
          <w:rFonts w:ascii="Times New Roman CYR" w:eastAsia="Times New Roman" w:hAnsi="Times New Roman CYR" w:cs="Times New Roman CYR"/>
          <w:sz w:val="24"/>
          <w:szCs w:val="24"/>
          <w:lang w:eastAsia="ru-RU"/>
        </w:rPr>
        <w:t>извещением</w:t>
      </w:r>
      <w:proofErr w:type="gramEnd"/>
      <w:r w:rsidRPr="00A12115">
        <w:rPr>
          <w:rFonts w:ascii="Times New Roman CYR" w:eastAsia="Times New Roman" w:hAnsi="Times New Roman CYR" w:cs="Times New Roman CYR"/>
          <w:sz w:val="24"/>
          <w:szCs w:val="24"/>
          <w:lang w:eastAsia="ru-RU"/>
        </w:rPr>
        <w:t xml:space="preserve"> о проведении аукциона, и направляет настоящую заявку.</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93" w:name="sub_1302"/>
      <w:r w:rsidRPr="00A12115">
        <w:rPr>
          <w:rFonts w:ascii="Courier New" w:eastAsia="Times New Roman" w:hAnsi="Courier New" w:cs="Courier New"/>
          <w:sz w:val="20"/>
          <w:szCs w:val="20"/>
          <w:lang w:eastAsia="ru-RU"/>
        </w:rPr>
        <w:t>2. Настоящей заявкой подтверждает, что в отношении ______________________</w:t>
      </w:r>
    </w:p>
    <w:bookmarkEnd w:id="193"/>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___________________________________ 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(наименование заявителя)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Не проводится процедура ликвидации, банкротства; деятельность не приостановлена.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4" w:name="sub_1303"/>
      <w:r w:rsidRPr="00A12115">
        <w:rPr>
          <w:rFonts w:ascii="Times New Roman CYR" w:eastAsia="Times New Roman" w:hAnsi="Times New Roman CYR" w:cs="Times New Roman CYR"/>
          <w:sz w:val="24"/>
          <w:szCs w:val="24"/>
          <w:lang w:eastAsia="ru-RU"/>
        </w:rPr>
        <w:t>3. Настоящей заявкой гарантирует достоверность представленной в заявке информации.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5" w:name="sub_1304"/>
      <w:bookmarkEnd w:id="194"/>
      <w:r w:rsidRPr="00A12115">
        <w:rPr>
          <w:rFonts w:ascii="Times New Roman CYR" w:eastAsia="Times New Roman" w:hAnsi="Times New Roman CYR" w:cs="Times New Roman CYR"/>
          <w:sz w:val="24"/>
          <w:szCs w:val="24"/>
          <w:lang w:eastAsia="ru-RU"/>
        </w:rPr>
        <w:t xml:space="preserve">4. С документацией об аукционе, а также проектом договора аренды муниципального имущества, являющегося собственностью Цивильского муниципального округа Чувашской Республики, </w:t>
      </w:r>
      <w:proofErr w:type="gramStart"/>
      <w:r w:rsidRPr="00A12115">
        <w:rPr>
          <w:rFonts w:ascii="Times New Roman CYR" w:eastAsia="Times New Roman" w:hAnsi="Times New Roman CYR" w:cs="Times New Roman CYR"/>
          <w:sz w:val="24"/>
          <w:szCs w:val="24"/>
          <w:lang w:eastAsia="ru-RU"/>
        </w:rPr>
        <w:t>ознакомлен</w:t>
      </w:r>
      <w:proofErr w:type="gramEnd"/>
      <w:r w:rsidRPr="00A12115">
        <w:rPr>
          <w:rFonts w:ascii="Times New Roman CYR" w:eastAsia="Times New Roman" w:hAnsi="Times New Roman CYR" w:cs="Times New Roman CYR"/>
          <w:sz w:val="24"/>
          <w:szCs w:val="24"/>
          <w:lang w:eastAsia="ru-RU"/>
        </w:rPr>
        <w:t>.</w:t>
      </w:r>
    </w:p>
    <w:bookmarkEnd w:id="195"/>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196" w:name="sub_1305"/>
      <w:r w:rsidRPr="00A12115">
        <w:rPr>
          <w:rFonts w:ascii="Courier New" w:eastAsia="Times New Roman" w:hAnsi="Courier New" w:cs="Courier New"/>
          <w:sz w:val="20"/>
          <w:szCs w:val="20"/>
          <w:lang w:eastAsia="ru-RU"/>
        </w:rPr>
        <w:t>5. _________________________________ ____________________________________</w:t>
      </w:r>
    </w:p>
    <w:bookmarkEnd w:id="196"/>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(наименование заявителя)</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согласен с тем, что он утрачивает задаток на участие в аукционе, который перечисляется в бюджет администрации Цивильского муниципального округа Чувашской Республики, в случае признания заявителя победителем аукциона и его отказа от заключения договора аренды.</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7" w:name="sub_1306"/>
      <w:r w:rsidRPr="00A12115">
        <w:rPr>
          <w:rFonts w:ascii="Times New Roman CYR" w:eastAsia="Times New Roman" w:hAnsi="Times New Roman CYR" w:cs="Times New Roman CYR"/>
          <w:sz w:val="24"/>
          <w:szCs w:val="24"/>
          <w:lang w:eastAsia="ru-RU"/>
        </w:rPr>
        <w:t xml:space="preserve">6. Предварительно согласен на использование организатором аукциона персональных данных согласно </w:t>
      </w:r>
      <w:hyperlink r:id="rId93" w:history="1">
        <w:r w:rsidRPr="00A12115">
          <w:rPr>
            <w:rFonts w:ascii="Times New Roman CYR" w:eastAsia="Times New Roman" w:hAnsi="Times New Roman CYR" w:cs="Times New Roman CYR"/>
            <w:sz w:val="24"/>
            <w:szCs w:val="24"/>
            <w:lang w:eastAsia="ru-RU"/>
          </w:rPr>
          <w:t>ст. 3</w:t>
        </w:r>
      </w:hyperlink>
      <w:r w:rsidRPr="00A12115">
        <w:rPr>
          <w:rFonts w:ascii="Times New Roman CYR" w:eastAsia="Times New Roman" w:hAnsi="Times New Roman CYR" w:cs="Times New Roman CYR"/>
          <w:sz w:val="24"/>
          <w:szCs w:val="24"/>
          <w:lang w:eastAsia="ru-RU"/>
        </w:rPr>
        <w:t xml:space="preserve"> Федерального закона от 27 июля 2006 г. N 152-ФЗ "О персональных данных", необходимых для участия в аукционе.</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8" w:name="sub_1307"/>
      <w:bookmarkEnd w:id="197"/>
      <w:r w:rsidRPr="00A12115">
        <w:rPr>
          <w:rFonts w:ascii="Times New Roman CYR" w:eastAsia="Times New Roman" w:hAnsi="Times New Roman CYR" w:cs="Times New Roman CYR"/>
          <w:sz w:val="24"/>
          <w:szCs w:val="24"/>
          <w:lang w:eastAsia="ru-RU"/>
        </w:rPr>
        <w:t>7. Юридический адрес и реквизиты заявителя (для физических лиц указать паспортные данные и сведения о месте жительства).</w:t>
      </w:r>
    </w:p>
    <w:bookmarkEnd w:id="198"/>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К настоящей заявке прилагаются документы в соответствии с условиями документации об аукционе на ___ листах.</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Руководитель юридического лица</w:t>
      </w:r>
      <w:hyperlink w:anchor="sub_1311" w:history="1">
        <w:r w:rsidRPr="00A12115">
          <w:rPr>
            <w:rFonts w:ascii="Courier New" w:eastAsia="Times New Roman" w:hAnsi="Courier New" w:cs="Courier New"/>
            <w:sz w:val="20"/>
            <w:szCs w:val="20"/>
            <w:lang w:eastAsia="ru-RU"/>
          </w:rPr>
          <w:t>*</w:t>
        </w:r>
      </w:hyperlink>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lastRenderedPageBreak/>
        <w:t>(индивидуальный предприниматель)      ________________________   (Ф.И.О.)</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(подпись)</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М.П.</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9" w:name="sub_1311"/>
      <w:r w:rsidRPr="00A12115">
        <w:rPr>
          <w:rFonts w:ascii="Times New Roman CYR" w:eastAsia="Times New Roman" w:hAnsi="Times New Roman CYR" w:cs="Times New Roman CYR"/>
          <w:sz w:val="24"/>
          <w:szCs w:val="24"/>
          <w:lang w:eastAsia="ru-RU"/>
        </w:rPr>
        <w:t>*или уполномоченный представитель, действующий по доверенности</w:t>
      </w:r>
    </w:p>
    <w:bookmarkEnd w:id="199"/>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Для физических лиц:</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A12115">
        <w:rPr>
          <w:rFonts w:ascii="Times New Roman CYR" w:eastAsia="Times New Roman" w:hAnsi="Times New Roman CYR" w:cs="Times New Roman CYR"/>
          <w:sz w:val="24"/>
          <w:szCs w:val="24"/>
          <w:lang w:eastAsia="ru-RU"/>
        </w:rPr>
        <w:t xml:space="preserve">В соответствии со </w:t>
      </w:r>
      <w:hyperlink r:id="rId94" w:history="1">
        <w:r w:rsidRPr="00A12115">
          <w:rPr>
            <w:rFonts w:ascii="Times New Roman CYR" w:eastAsia="Times New Roman" w:hAnsi="Times New Roman CYR" w:cs="Times New Roman CYR"/>
            <w:sz w:val="24"/>
            <w:szCs w:val="24"/>
            <w:lang w:eastAsia="ru-RU"/>
          </w:rPr>
          <w:t>статьей 9</w:t>
        </w:r>
      </w:hyperlink>
      <w:r w:rsidRPr="00A12115">
        <w:rPr>
          <w:rFonts w:ascii="Times New Roman CYR" w:eastAsia="Times New Roman" w:hAnsi="Times New Roman CYR" w:cs="Times New Roman CYR"/>
          <w:sz w:val="24"/>
          <w:szCs w:val="24"/>
          <w:lang w:eastAsia="ru-RU"/>
        </w:rPr>
        <w:t xml:space="preserve"> Федерального закона "О персональных данных" даю свое согласие администрации Цивильского муниципального округа Чувашской Республики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w:t>
      </w:r>
      <w:hyperlink r:id="rId95" w:history="1">
        <w:r w:rsidRPr="00A12115">
          <w:rPr>
            <w:rFonts w:ascii="Times New Roman CYR" w:eastAsia="Times New Roman" w:hAnsi="Times New Roman CYR" w:cs="Times New Roman CYR"/>
            <w:sz w:val="24"/>
            <w:szCs w:val="24"/>
            <w:lang w:eastAsia="ru-RU"/>
          </w:rPr>
          <w:t>пунктом 3 статьи 3</w:t>
        </w:r>
      </w:hyperlink>
      <w:r w:rsidRPr="00A12115">
        <w:rPr>
          <w:rFonts w:ascii="Times New Roman CYR" w:eastAsia="Times New Roman" w:hAnsi="Times New Roman CYR" w:cs="Times New Roman CYR"/>
          <w:sz w:val="24"/>
          <w:szCs w:val="24"/>
          <w:lang w:eastAsia="ru-RU"/>
        </w:rPr>
        <w:t xml:space="preserve"> Федерального закона "О персональных данных", со сведениями, представленными мной в целях заключения договора аренды имущества.</w:t>
      </w:r>
      <w:proofErr w:type="gramEnd"/>
      <w:r w:rsidRPr="00A12115">
        <w:rPr>
          <w:rFonts w:ascii="Times New Roman CYR" w:eastAsia="Times New Roman" w:hAnsi="Times New Roman CYR" w:cs="Times New Roman CYR"/>
          <w:sz w:val="24"/>
          <w:szCs w:val="24"/>
          <w:lang w:eastAsia="ru-RU"/>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путем подачи письменного заявления в адрес администрации Цивильского муниципального округа Чувашской Республики.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 __________________ 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(дата)           (подпись)             (расшифровка подписи)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B9104F" w:rsidRDefault="00A12115" w:rsidP="00A1211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bookmarkStart w:id="200" w:name="sub_1400"/>
      <w:r w:rsidRPr="00B9104F">
        <w:rPr>
          <w:rFonts w:ascii="Times New Roman" w:eastAsia="Times New Roman" w:hAnsi="Times New Roman" w:cs="Times New Roman"/>
          <w:b/>
          <w:bCs/>
          <w:sz w:val="24"/>
          <w:szCs w:val="24"/>
          <w:lang w:eastAsia="ru-RU"/>
        </w:rPr>
        <w:t>Приложение N 4</w:t>
      </w:r>
      <w:r w:rsidRPr="00B9104F">
        <w:rPr>
          <w:rFonts w:ascii="Times New Roman" w:eastAsia="Times New Roman" w:hAnsi="Times New Roman" w:cs="Times New Roman"/>
          <w:b/>
          <w:bCs/>
          <w:sz w:val="24"/>
          <w:szCs w:val="24"/>
          <w:lang w:eastAsia="ru-RU"/>
        </w:rPr>
        <w:br/>
        <w:t xml:space="preserve">к </w:t>
      </w:r>
      <w:hyperlink w:anchor="sub_1000" w:history="1">
        <w:r w:rsidRPr="00B9104F">
          <w:rPr>
            <w:rFonts w:ascii="Times New Roman" w:eastAsia="Times New Roman" w:hAnsi="Times New Roman" w:cs="Times New Roman"/>
            <w:b/>
            <w:sz w:val="24"/>
            <w:szCs w:val="24"/>
            <w:lang w:eastAsia="ru-RU"/>
          </w:rPr>
          <w:t>Административному регламенту</w:t>
        </w:r>
      </w:hyperlink>
    </w:p>
    <w:bookmarkEnd w:id="200"/>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A12115">
        <w:rPr>
          <w:rFonts w:ascii="Times New Roman CYR" w:eastAsia="Times New Roman" w:hAnsi="Times New Roman CYR" w:cs="Times New Roman CYR"/>
          <w:b/>
          <w:bCs/>
          <w:sz w:val="24"/>
          <w:szCs w:val="24"/>
          <w:lang w:eastAsia="ru-RU"/>
        </w:rPr>
        <w:t>Перечень</w:t>
      </w:r>
      <w:r w:rsidRPr="00A12115">
        <w:rPr>
          <w:rFonts w:ascii="Times New Roman CYR" w:eastAsia="Times New Roman" w:hAnsi="Times New Roman CYR" w:cs="Times New Roman CYR"/>
          <w:b/>
          <w:bCs/>
          <w:sz w:val="24"/>
          <w:szCs w:val="24"/>
          <w:lang w:eastAsia="ru-RU"/>
        </w:rPr>
        <w:br/>
        <w:t>признаков заявителей</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8"/>
        <w:gridCol w:w="7389"/>
      </w:tblGrid>
      <w:tr w:rsidR="00A12115" w:rsidRPr="00A12115" w:rsidTr="00581532">
        <w:tc>
          <w:tcPr>
            <w:tcW w:w="2038" w:type="dxa"/>
            <w:tcBorders>
              <w:top w:val="single" w:sz="4" w:space="0" w:color="auto"/>
              <w:bottom w:val="single" w:sz="4" w:space="0" w:color="auto"/>
              <w:right w:val="single" w:sz="4" w:space="0" w:color="auto"/>
            </w:tcBorders>
          </w:tcPr>
          <w:p w:rsidR="00A12115" w:rsidRPr="00A12115" w:rsidRDefault="00A12115" w:rsidP="00A1211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A12115">
              <w:rPr>
                <w:rFonts w:ascii="Times New Roman CYR" w:eastAsia="Times New Roman" w:hAnsi="Times New Roman CYR" w:cs="Times New Roman CYR"/>
                <w:lang w:eastAsia="ru-RU"/>
              </w:rPr>
              <w:t>Признак заявителя</w:t>
            </w:r>
          </w:p>
        </w:tc>
        <w:tc>
          <w:tcPr>
            <w:tcW w:w="7389" w:type="dxa"/>
            <w:tcBorders>
              <w:top w:val="single" w:sz="4" w:space="0" w:color="auto"/>
              <w:left w:val="single" w:sz="4" w:space="0" w:color="auto"/>
              <w:bottom w:val="single" w:sz="4" w:space="0" w:color="auto"/>
            </w:tcBorders>
          </w:tcPr>
          <w:p w:rsidR="00A12115" w:rsidRPr="00A12115" w:rsidRDefault="00A12115" w:rsidP="00A1211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A12115">
              <w:rPr>
                <w:rFonts w:ascii="Times New Roman CYR" w:eastAsia="Times New Roman" w:hAnsi="Times New Roman CYR" w:cs="Times New Roman CYR"/>
                <w:lang w:eastAsia="ru-RU"/>
              </w:rPr>
              <w:t>Значения признака заявителя</w:t>
            </w:r>
          </w:p>
        </w:tc>
      </w:tr>
      <w:tr w:rsidR="00A12115" w:rsidRPr="00A12115" w:rsidTr="00581532">
        <w:tc>
          <w:tcPr>
            <w:tcW w:w="2038" w:type="dxa"/>
            <w:tcBorders>
              <w:top w:val="single" w:sz="4" w:space="0" w:color="auto"/>
              <w:bottom w:val="single" w:sz="4" w:space="0" w:color="auto"/>
              <w:right w:val="single" w:sz="4" w:space="0" w:color="auto"/>
            </w:tcBorders>
          </w:tcPr>
          <w:p w:rsidR="00A12115" w:rsidRPr="00A12115" w:rsidRDefault="00A12115" w:rsidP="00A12115">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A12115">
              <w:rPr>
                <w:rFonts w:ascii="Times New Roman CYR" w:eastAsia="Times New Roman" w:hAnsi="Times New Roman CYR" w:cs="Times New Roman CYR"/>
                <w:lang w:eastAsia="ru-RU"/>
              </w:rPr>
              <w:t>Статус заявителя</w:t>
            </w:r>
          </w:p>
        </w:tc>
        <w:tc>
          <w:tcPr>
            <w:tcW w:w="7389" w:type="dxa"/>
            <w:tcBorders>
              <w:top w:val="single" w:sz="4" w:space="0" w:color="auto"/>
              <w:left w:val="single" w:sz="4" w:space="0" w:color="auto"/>
              <w:bottom w:val="single" w:sz="4" w:space="0" w:color="auto"/>
            </w:tcBorders>
          </w:tcPr>
          <w:p w:rsidR="00A12115" w:rsidRPr="00A12115" w:rsidRDefault="00A12115" w:rsidP="00A12115">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A12115">
              <w:rPr>
                <w:rFonts w:ascii="Times New Roman CYR" w:eastAsia="Times New Roman" w:hAnsi="Times New Roman CYR" w:cs="Times New Roman CYR"/>
                <w:lang w:eastAsia="ru-RU"/>
              </w:rPr>
              <w:t>физические лица, в том числе применяющие специальный налоговый режим "Налог на профессиональный доход", а также индивидуальные предприниматели, юридические лица, либо представители указанных лиц, действующие в силу полномочий, соответствующих законодательству Российской Федерации, желающие получить в аренду муниципальное имущество</w:t>
            </w:r>
          </w:p>
        </w:tc>
      </w:tr>
    </w:tbl>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0C4EFC" w:rsidRDefault="00A12115" w:rsidP="00A12115">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bookmarkStart w:id="201" w:name="sub_1500"/>
      <w:r w:rsidRPr="000C4EFC">
        <w:rPr>
          <w:rFonts w:ascii="Times New Roman" w:eastAsia="Times New Roman" w:hAnsi="Times New Roman" w:cs="Times New Roman"/>
          <w:b/>
          <w:bCs/>
          <w:sz w:val="24"/>
          <w:szCs w:val="24"/>
          <w:lang w:eastAsia="ru-RU"/>
        </w:rPr>
        <w:t>Приложение N 5</w:t>
      </w:r>
      <w:r w:rsidRPr="000C4EFC">
        <w:rPr>
          <w:rFonts w:ascii="Times New Roman" w:eastAsia="Times New Roman" w:hAnsi="Times New Roman" w:cs="Times New Roman"/>
          <w:b/>
          <w:bCs/>
          <w:sz w:val="24"/>
          <w:szCs w:val="24"/>
          <w:lang w:eastAsia="ru-RU"/>
        </w:rPr>
        <w:br/>
        <w:t xml:space="preserve">к </w:t>
      </w:r>
      <w:hyperlink w:anchor="sub_1000" w:history="1">
        <w:r w:rsidRPr="000C4EFC">
          <w:rPr>
            <w:rFonts w:ascii="Times New Roman" w:eastAsia="Times New Roman" w:hAnsi="Times New Roman" w:cs="Times New Roman"/>
            <w:b/>
            <w:sz w:val="24"/>
            <w:szCs w:val="24"/>
            <w:lang w:eastAsia="ru-RU"/>
          </w:rPr>
          <w:t>Административному регламенту</w:t>
        </w:r>
      </w:hyperlink>
    </w:p>
    <w:bookmarkEnd w:id="201"/>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_________________________________________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должностное лицо, которому направляется жалоба</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от 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Ф.И.О., полностью</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________________________________________,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зарегистрированног</w:t>
      </w:r>
      <w:proofErr w:type="gramStart"/>
      <w:r w:rsidRPr="00A12115">
        <w:rPr>
          <w:rFonts w:ascii="Courier New" w:eastAsia="Times New Roman" w:hAnsi="Courier New" w:cs="Courier New"/>
          <w:sz w:val="20"/>
          <w:szCs w:val="20"/>
          <w:lang w:eastAsia="ru-RU"/>
        </w:rPr>
        <w:t>о(</w:t>
      </w:r>
      <w:proofErr w:type="gramEnd"/>
      <w:r w:rsidRPr="00A12115">
        <w:rPr>
          <w:rFonts w:ascii="Courier New" w:eastAsia="Times New Roman" w:hAnsi="Courier New" w:cs="Courier New"/>
          <w:sz w:val="20"/>
          <w:szCs w:val="20"/>
          <w:lang w:eastAsia="ru-RU"/>
        </w:rPr>
        <w:t>-ой) по адресу:</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_________________________________________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_________________________________________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телефон</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_________________________________</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A12115">
        <w:rPr>
          <w:rFonts w:ascii="Times New Roman CYR" w:eastAsia="Times New Roman" w:hAnsi="Times New Roman CYR" w:cs="Times New Roman CYR"/>
          <w:b/>
          <w:bCs/>
          <w:sz w:val="24"/>
          <w:szCs w:val="24"/>
          <w:lang w:eastAsia="ru-RU"/>
        </w:rPr>
        <w:t>ЖАЛОБА</w:t>
      </w:r>
      <w:r w:rsidRPr="00A12115">
        <w:rPr>
          <w:rFonts w:ascii="Times New Roman CYR" w:eastAsia="Times New Roman" w:hAnsi="Times New Roman CYR" w:cs="Times New Roman CYR"/>
          <w:b/>
          <w:bCs/>
          <w:sz w:val="24"/>
          <w:szCs w:val="24"/>
          <w:lang w:eastAsia="ru-RU"/>
        </w:rPr>
        <w:br/>
        <w:t>на действия (бездействия) или решения, осуществленные (принятые) в ходе предоставления муниципальной услуги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_________________________________________________________________________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A12115">
        <w:rPr>
          <w:rFonts w:ascii="Courier New" w:eastAsia="Times New Roman" w:hAnsi="Courier New" w:cs="Courier New"/>
          <w:sz w:val="20"/>
          <w:szCs w:val="20"/>
          <w:lang w:eastAsia="ru-RU"/>
        </w:rPr>
        <w:t>(наименование структурного подразделения, должность, Ф.И.О. должностного</w:t>
      </w:r>
      <w:proofErr w:type="gramEnd"/>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лица администрации, на которых подается жалоба)</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2" w:name="sub_1501"/>
      <w:r w:rsidRPr="00A12115">
        <w:rPr>
          <w:rFonts w:ascii="Times New Roman CYR" w:eastAsia="Times New Roman" w:hAnsi="Times New Roman CYR" w:cs="Times New Roman CYR"/>
          <w:sz w:val="24"/>
          <w:szCs w:val="24"/>
          <w:lang w:eastAsia="ru-RU"/>
        </w:rPr>
        <w:lastRenderedPageBreak/>
        <w:t>1. Предмет жалобы (краткое изложение обжалуемых действий (бездействий) или решений)</w:t>
      </w:r>
    </w:p>
    <w:bookmarkEnd w:id="202"/>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_________________________________________________________________________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_________________________________________________________________________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_________________________________________________________________________</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3" w:name="sub_1502"/>
      <w:r w:rsidRPr="00A12115">
        <w:rPr>
          <w:rFonts w:ascii="Times New Roman CYR" w:eastAsia="Times New Roman" w:hAnsi="Times New Roman CYR" w:cs="Times New Roman CYR"/>
          <w:sz w:val="24"/>
          <w:szCs w:val="24"/>
          <w:lang w:eastAsia="ru-RU"/>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bookmarkEnd w:id="203"/>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_________________________________________________________________________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_________________________________________________________________________</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4" w:name="sub_1503"/>
      <w:r w:rsidRPr="00A12115">
        <w:rPr>
          <w:rFonts w:ascii="Times New Roman CYR" w:eastAsia="Times New Roman" w:hAnsi="Times New Roman CYR" w:cs="Times New Roman CYR"/>
          <w:sz w:val="24"/>
          <w:szCs w:val="24"/>
          <w:lang w:eastAsia="ru-RU"/>
        </w:rPr>
        <w:t>3. Приложение: (документы, либо копии документов, подтверждающие изложенные обстоятельства)</w:t>
      </w:r>
    </w:p>
    <w:bookmarkEnd w:id="204"/>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_________________________________________________________________________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_________________________________________________________________________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_________________________________________________________________________</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Способ получения ответа (</w:t>
      </w:r>
      <w:proofErr w:type="gramStart"/>
      <w:r w:rsidRPr="00A12115">
        <w:rPr>
          <w:rFonts w:ascii="Times New Roman CYR" w:eastAsia="Times New Roman" w:hAnsi="Times New Roman CYR" w:cs="Times New Roman CYR"/>
          <w:sz w:val="24"/>
          <w:szCs w:val="24"/>
          <w:lang w:eastAsia="ru-RU"/>
        </w:rPr>
        <w:t>нужное</w:t>
      </w:r>
      <w:proofErr w:type="gramEnd"/>
      <w:r w:rsidRPr="00A12115">
        <w:rPr>
          <w:rFonts w:ascii="Times New Roman CYR" w:eastAsia="Times New Roman" w:hAnsi="Times New Roman CYR" w:cs="Times New Roman CYR"/>
          <w:sz w:val="24"/>
          <w:szCs w:val="24"/>
          <w:lang w:eastAsia="ru-RU"/>
        </w:rPr>
        <w:t xml:space="preserve"> подчеркнуть):</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при личном обращении;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посредством почтового отправления на адрес, указанный в заявлении;</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12115">
        <w:rPr>
          <w:rFonts w:ascii="Times New Roman CYR" w:eastAsia="Times New Roman" w:hAnsi="Times New Roman CYR" w:cs="Times New Roman CYR"/>
          <w:sz w:val="24"/>
          <w:szCs w:val="24"/>
          <w:lang w:eastAsia="ru-RU"/>
        </w:rPr>
        <w:t>- посредством электронной почты ____________________________________.</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_____________________                   _________________________________</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подпись заявителя                       фамилия, имя, отчество заявителя</w:t>
      </w:r>
    </w:p>
    <w:p w:rsidR="00A12115" w:rsidRPr="00A12115" w:rsidRDefault="00A12115" w:rsidP="00A1211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12115">
        <w:rPr>
          <w:rFonts w:ascii="Courier New" w:eastAsia="Times New Roman" w:hAnsi="Courier New" w:cs="Courier New"/>
          <w:sz w:val="20"/>
          <w:szCs w:val="20"/>
          <w:lang w:eastAsia="ru-RU"/>
        </w:rPr>
        <w:t xml:space="preserve">                                                    "___" ________20___г.</w:t>
      </w:r>
    </w:p>
    <w:p w:rsidR="00A12115" w:rsidRPr="00A12115" w:rsidRDefault="00A12115" w:rsidP="00A1211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A12115" w:rsidRDefault="00A12115" w:rsidP="006746B2">
      <w:pPr>
        <w:ind w:firstLine="567"/>
        <w:contextualSpacing/>
        <w:jc w:val="both"/>
        <w:rPr>
          <w:rFonts w:ascii="Times New Roman" w:hAnsi="Times New Roman" w:cs="Times New Roman"/>
          <w:b/>
          <w:sz w:val="24"/>
          <w:szCs w:val="24"/>
        </w:rPr>
      </w:pPr>
    </w:p>
    <w:p w:rsidR="00A12115" w:rsidRDefault="00A12115" w:rsidP="006746B2">
      <w:pPr>
        <w:ind w:firstLine="567"/>
        <w:contextualSpacing/>
        <w:jc w:val="both"/>
        <w:rPr>
          <w:rFonts w:ascii="Times New Roman" w:hAnsi="Times New Roman" w:cs="Times New Roman"/>
          <w:b/>
          <w:sz w:val="24"/>
          <w:szCs w:val="24"/>
        </w:rPr>
      </w:pPr>
    </w:p>
    <w:p w:rsidR="00A12115" w:rsidRDefault="00A12115" w:rsidP="006746B2">
      <w:pPr>
        <w:ind w:firstLine="567"/>
        <w:contextualSpacing/>
        <w:jc w:val="both"/>
        <w:rPr>
          <w:rFonts w:ascii="Times New Roman" w:hAnsi="Times New Roman" w:cs="Times New Roman"/>
          <w:b/>
          <w:sz w:val="24"/>
          <w:szCs w:val="24"/>
        </w:rPr>
      </w:pPr>
    </w:p>
    <w:p w:rsidR="00A12115" w:rsidRDefault="00A12115" w:rsidP="006746B2">
      <w:pPr>
        <w:ind w:firstLine="567"/>
        <w:contextualSpacing/>
        <w:jc w:val="both"/>
        <w:rPr>
          <w:rFonts w:ascii="Times New Roman" w:hAnsi="Times New Roman" w:cs="Times New Roman"/>
          <w:b/>
          <w:sz w:val="24"/>
          <w:szCs w:val="24"/>
        </w:rPr>
      </w:pPr>
    </w:p>
    <w:p w:rsidR="00A12115" w:rsidRDefault="00A12115" w:rsidP="006746B2">
      <w:pPr>
        <w:ind w:firstLine="567"/>
        <w:contextualSpacing/>
        <w:jc w:val="both"/>
        <w:rPr>
          <w:rFonts w:ascii="Times New Roman" w:hAnsi="Times New Roman" w:cs="Times New Roman"/>
          <w:b/>
          <w:sz w:val="24"/>
          <w:szCs w:val="24"/>
        </w:rPr>
      </w:pPr>
    </w:p>
    <w:p w:rsidR="00A12115" w:rsidRDefault="00A12115" w:rsidP="006746B2">
      <w:pPr>
        <w:ind w:firstLine="567"/>
        <w:contextualSpacing/>
        <w:jc w:val="both"/>
        <w:rPr>
          <w:rFonts w:ascii="Times New Roman" w:hAnsi="Times New Roman" w:cs="Times New Roman"/>
          <w:b/>
          <w:sz w:val="24"/>
          <w:szCs w:val="24"/>
        </w:rPr>
      </w:pPr>
    </w:p>
    <w:p w:rsidR="00A12115" w:rsidRDefault="00A12115" w:rsidP="006746B2">
      <w:pPr>
        <w:ind w:firstLine="567"/>
        <w:contextualSpacing/>
        <w:jc w:val="both"/>
        <w:rPr>
          <w:rFonts w:ascii="Times New Roman" w:hAnsi="Times New Roman" w:cs="Times New Roman"/>
          <w:b/>
          <w:sz w:val="24"/>
          <w:szCs w:val="24"/>
        </w:rPr>
      </w:pPr>
    </w:p>
    <w:p w:rsidR="00A12115" w:rsidRDefault="00A12115" w:rsidP="006746B2">
      <w:pPr>
        <w:ind w:firstLine="567"/>
        <w:contextualSpacing/>
        <w:jc w:val="both"/>
        <w:rPr>
          <w:rFonts w:ascii="Times New Roman" w:hAnsi="Times New Roman" w:cs="Times New Roman"/>
          <w:b/>
          <w:sz w:val="24"/>
          <w:szCs w:val="24"/>
        </w:rPr>
      </w:pPr>
    </w:p>
    <w:p w:rsidR="00A12115" w:rsidRDefault="00A12115" w:rsidP="006746B2">
      <w:pPr>
        <w:ind w:firstLine="567"/>
        <w:contextualSpacing/>
        <w:jc w:val="both"/>
        <w:rPr>
          <w:rFonts w:ascii="Times New Roman" w:hAnsi="Times New Roman" w:cs="Times New Roman"/>
          <w:b/>
          <w:sz w:val="24"/>
          <w:szCs w:val="24"/>
        </w:rPr>
      </w:pPr>
    </w:p>
    <w:p w:rsidR="00A12115" w:rsidRDefault="00A12115" w:rsidP="006746B2">
      <w:pPr>
        <w:ind w:firstLine="567"/>
        <w:contextualSpacing/>
        <w:jc w:val="both"/>
        <w:rPr>
          <w:rFonts w:ascii="Times New Roman" w:hAnsi="Times New Roman" w:cs="Times New Roman"/>
          <w:b/>
          <w:sz w:val="24"/>
          <w:szCs w:val="24"/>
        </w:rPr>
      </w:pPr>
    </w:p>
    <w:p w:rsidR="00A12115" w:rsidRDefault="00A12115" w:rsidP="006746B2">
      <w:pPr>
        <w:ind w:firstLine="567"/>
        <w:contextualSpacing/>
        <w:jc w:val="both"/>
        <w:rPr>
          <w:rFonts w:ascii="Times New Roman" w:hAnsi="Times New Roman" w:cs="Times New Roman"/>
          <w:b/>
          <w:sz w:val="24"/>
          <w:szCs w:val="24"/>
        </w:rPr>
      </w:pPr>
    </w:p>
    <w:p w:rsidR="00A12115" w:rsidRDefault="00A12115" w:rsidP="006746B2">
      <w:pPr>
        <w:ind w:firstLine="567"/>
        <w:contextualSpacing/>
        <w:jc w:val="both"/>
        <w:rPr>
          <w:rFonts w:ascii="Times New Roman" w:hAnsi="Times New Roman" w:cs="Times New Roman"/>
          <w:b/>
          <w:sz w:val="24"/>
          <w:szCs w:val="24"/>
        </w:rPr>
      </w:pPr>
    </w:p>
    <w:p w:rsidR="00A12115" w:rsidRDefault="00A12115" w:rsidP="006746B2">
      <w:pPr>
        <w:ind w:firstLine="567"/>
        <w:contextualSpacing/>
        <w:jc w:val="both"/>
        <w:rPr>
          <w:rFonts w:ascii="Times New Roman" w:hAnsi="Times New Roman" w:cs="Times New Roman"/>
          <w:b/>
          <w:sz w:val="24"/>
          <w:szCs w:val="24"/>
        </w:rPr>
      </w:pPr>
    </w:p>
    <w:p w:rsidR="006746B2" w:rsidRDefault="006746B2" w:rsidP="006746B2">
      <w:pPr>
        <w:ind w:firstLine="567"/>
        <w:contextualSpacing/>
        <w:jc w:val="both"/>
        <w:rPr>
          <w:rFonts w:ascii="Times New Roman" w:hAnsi="Times New Roman" w:cs="Times New Roman"/>
          <w:b/>
          <w:sz w:val="24"/>
          <w:szCs w:val="24"/>
        </w:rPr>
      </w:pPr>
    </w:p>
    <w:p w:rsidR="006746B2" w:rsidRDefault="006746B2" w:rsidP="006746B2">
      <w:pPr>
        <w:ind w:firstLine="567"/>
        <w:contextualSpacing/>
        <w:jc w:val="both"/>
        <w:rPr>
          <w:rFonts w:ascii="Times New Roman" w:hAnsi="Times New Roman" w:cs="Times New Roman"/>
          <w:b/>
          <w:sz w:val="24"/>
          <w:szCs w:val="24"/>
        </w:rPr>
      </w:pPr>
    </w:p>
    <w:p w:rsidR="006746B2" w:rsidRDefault="006746B2" w:rsidP="006746B2">
      <w:pPr>
        <w:ind w:firstLine="567"/>
        <w:contextualSpacing/>
        <w:jc w:val="both"/>
        <w:rPr>
          <w:rFonts w:ascii="Times New Roman" w:hAnsi="Times New Roman" w:cs="Times New Roman"/>
          <w:b/>
          <w:sz w:val="24"/>
          <w:szCs w:val="24"/>
        </w:rPr>
      </w:pPr>
    </w:p>
    <w:p w:rsidR="006746B2" w:rsidRDefault="006746B2" w:rsidP="006746B2">
      <w:pPr>
        <w:ind w:firstLine="567"/>
        <w:contextualSpacing/>
        <w:jc w:val="both"/>
        <w:rPr>
          <w:rFonts w:ascii="Times New Roman" w:hAnsi="Times New Roman" w:cs="Times New Roman"/>
          <w:b/>
          <w:sz w:val="24"/>
          <w:szCs w:val="24"/>
        </w:rPr>
      </w:pPr>
    </w:p>
    <w:p w:rsidR="006746B2" w:rsidRDefault="006746B2" w:rsidP="006746B2">
      <w:pPr>
        <w:ind w:firstLine="567"/>
        <w:contextualSpacing/>
        <w:jc w:val="both"/>
        <w:rPr>
          <w:rFonts w:ascii="Times New Roman" w:hAnsi="Times New Roman" w:cs="Times New Roman"/>
          <w:b/>
          <w:sz w:val="24"/>
          <w:szCs w:val="24"/>
        </w:rPr>
      </w:pPr>
    </w:p>
    <w:p w:rsidR="006746B2" w:rsidRDefault="006746B2" w:rsidP="006746B2">
      <w:pPr>
        <w:ind w:firstLine="567"/>
        <w:contextualSpacing/>
        <w:jc w:val="both"/>
        <w:rPr>
          <w:rFonts w:ascii="Times New Roman" w:hAnsi="Times New Roman" w:cs="Times New Roman"/>
          <w:b/>
          <w:sz w:val="24"/>
          <w:szCs w:val="24"/>
        </w:rPr>
      </w:pPr>
    </w:p>
    <w:p w:rsidR="006746B2" w:rsidRDefault="006746B2" w:rsidP="006746B2">
      <w:pPr>
        <w:ind w:firstLine="567"/>
        <w:contextualSpacing/>
        <w:jc w:val="both"/>
        <w:rPr>
          <w:rFonts w:ascii="Times New Roman" w:hAnsi="Times New Roman" w:cs="Times New Roman"/>
          <w:b/>
          <w:sz w:val="24"/>
          <w:szCs w:val="24"/>
        </w:rPr>
      </w:pPr>
    </w:p>
    <w:p w:rsidR="006746B2" w:rsidRDefault="006746B2" w:rsidP="006746B2">
      <w:pPr>
        <w:ind w:firstLine="567"/>
        <w:contextualSpacing/>
        <w:jc w:val="both"/>
        <w:rPr>
          <w:rFonts w:ascii="Times New Roman" w:hAnsi="Times New Roman" w:cs="Times New Roman"/>
          <w:b/>
          <w:sz w:val="24"/>
          <w:szCs w:val="24"/>
        </w:rPr>
      </w:pPr>
    </w:p>
    <w:p w:rsidR="006746B2" w:rsidRDefault="006746B2" w:rsidP="006746B2">
      <w:pPr>
        <w:ind w:firstLine="567"/>
        <w:contextualSpacing/>
        <w:jc w:val="both"/>
        <w:rPr>
          <w:rFonts w:ascii="Times New Roman" w:hAnsi="Times New Roman" w:cs="Times New Roman"/>
          <w:b/>
          <w:sz w:val="24"/>
          <w:szCs w:val="24"/>
        </w:rPr>
      </w:pPr>
    </w:p>
    <w:p w:rsidR="006746B2" w:rsidRDefault="006746B2" w:rsidP="006746B2">
      <w:pPr>
        <w:ind w:firstLine="567"/>
        <w:contextualSpacing/>
        <w:jc w:val="both"/>
        <w:rPr>
          <w:rFonts w:ascii="Times New Roman" w:hAnsi="Times New Roman" w:cs="Times New Roman"/>
          <w:b/>
          <w:sz w:val="24"/>
          <w:szCs w:val="24"/>
        </w:rPr>
      </w:pPr>
    </w:p>
    <w:sectPr w:rsidR="006746B2" w:rsidSect="002975B4">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488" w:rsidRDefault="003E2488" w:rsidP="00C46FAB">
      <w:pPr>
        <w:spacing w:after="0" w:line="240" w:lineRule="auto"/>
      </w:pPr>
      <w:r>
        <w:separator/>
      </w:r>
    </w:p>
  </w:endnote>
  <w:endnote w:type="continuationSeparator" w:id="0">
    <w:p w:rsidR="003E2488" w:rsidRDefault="003E2488" w:rsidP="00C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488" w:rsidRDefault="003E2488" w:rsidP="00C46FAB">
      <w:pPr>
        <w:spacing w:after="0" w:line="240" w:lineRule="auto"/>
      </w:pPr>
      <w:r>
        <w:separator/>
      </w:r>
    </w:p>
  </w:footnote>
  <w:footnote w:type="continuationSeparator" w:id="0">
    <w:p w:rsidR="003E2488" w:rsidRDefault="003E2488" w:rsidP="00C46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72DEC"/>
    <w:multiLevelType w:val="hybridMultilevel"/>
    <w:tmpl w:val="C7CED010"/>
    <w:lvl w:ilvl="0" w:tplc="5E36AB28">
      <w:start w:val="1"/>
      <w:numFmt w:val="decimal"/>
      <w:lvlText w:val="%1."/>
      <w:lvlJc w:val="left"/>
      <w:pPr>
        <w:ind w:left="9149"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5341"/>
    <w:rsid w:val="00000AB7"/>
    <w:rsid w:val="000022A7"/>
    <w:rsid w:val="0002282D"/>
    <w:rsid w:val="00022993"/>
    <w:rsid w:val="00025755"/>
    <w:rsid w:val="000264EB"/>
    <w:rsid w:val="000332D7"/>
    <w:rsid w:val="00036299"/>
    <w:rsid w:val="00040B2A"/>
    <w:rsid w:val="00053971"/>
    <w:rsid w:val="00053BD5"/>
    <w:rsid w:val="00054069"/>
    <w:rsid w:val="00055B58"/>
    <w:rsid w:val="00057081"/>
    <w:rsid w:val="00057773"/>
    <w:rsid w:val="000713D1"/>
    <w:rsid w:val="00091770"/>
    <w:rsid w:val="000962FB"/>
    <w:rsid w:val="000A77F9"/>
    <w:rsid w:val="000B196C"/>
    <w:rsid w:val="000B412B"/>
    <w:rsid w:val="000C4EFC"/>
    <w:rsid w:val="000C56C0"/>
    <w:rsid w:val="000D699C"/>
    <w:rsid w:val="000F282F"/>
    <w:rsid w:val="00103A18"/>
    <w:rsid w:val="001158E8"/>
    <w:rsid w:val="00115C6C"/>
    <w:rsid w:val="0012464D"/>
    <w:rsid w:val="0012484E"/>
    <w:rsid w:val="001302AB"/>
    <w:rsid w:val="001321B9"/>
    <w:rsid w:val="00132C8A"/>
    <w:rsid w:val="00134810"/>
    <w:rsid w:val="00134B94"/>
    <w:rsid w:val="00136DEC"/>
    <w:rsid w:val="001443D3"/>
    <w:rsid w:val="001449E4"/>
    <w:rsid w:val="00156591"/>
    <w:rsid w:val="001623E7"/>
    <w:rsid w:val="00167C44"/>
    <w:rsid w:val="0017154B"/>
    <w:rsid w:val="001715A2"/>
    <w:rsid w:val="00180139"/>
    <w:rsid w:val="001A42CF"/>
    <w:rsid w:val="001A5B67"/>
    <w:rsid w:val="001B4FF3"/>
    <w:rsid w:val="001B6DA1"/>
    <w:rsid w:val="001C1828"/>
    <w:rsid w:val="001D278D"/>
    <w:rsid w:val="001D3E64"/>
    <w:rsid w:val="001D4815"/>
    <w:rsid w:val="001E165A"/>
    <w:rsid w:val="001E4E4A"/>
    <w:rsid w:val="001E4EBF"/>
    <w:rsid w:val="001E6972"/>
    <w:rsid w:val="001E7549"/>
    <w:rsid w:val="001F57CC"/>
    <w:rsid w:val="00203568"/>
    <w:rsid w:val="002218E5"/>
    <w:rsid w:val="002249B0"/>
    <w:rsid w:val="00225B00"/>
    <w:rsid w:val="00262093"/>
    <w:rsid w:val="0026261A"/>
    <w:rsid w:val="00270594"/>
    <w:rsid w:val="0028016B"/>
    <w:rsid w:val="0028675A"/>
    <w:rsid w:val="00287633"/>
    <w:rsid w:val="0029054E"/>
    <w:rsid w:val="00292CB2"/>
    <w:rsid w:val="002975B4"/>
    <w:rsid w:val="002A44ED"/>
    <w:rsid w:val="002A58B8"/>
    <w:rsid w:val="002A7AE9"/>
    <w:rsid w:val="002B3916"/>
    <w:rsid w:val="002B40C7"/>
    <w:rsid w:val="002D46A7"/>
    <w:rsid w:val="002E2AAC"/>
    <w:rsid w:val="002E3A24"/>
    <w:rsid w:val="002E734C"/>
    <w:rsid w:val="00301EBB"/>
    <w:rsid w:val="00307DF9"/>
    <w:rsid w:val="00323ACD"/>
    <w:rsid w:val="0033286C"/>
    <w:rsid w:val="00332CC9"/>
    <w:rsid w:val="00332DA3"/>
    <w:rsid w:val="00335F4D"/>
    <w:rsid w:val="00342DD9"/>
    <w:rsid w:val="00355D8C"/>
    <w:rsid w:val="00363B5C"/>
    <w:rsid w:val="003A52AC"/>
    <w:rsid w:val="003B06DB"/>
    <w:rsid w:val="003B3095"/>
    <w:rsid w:val="003B4C1B"/>
    <w:rsid w:val="003B7A1F"/>
    <w:rsid w:val="003C5FF7"/>
    <w:rsid w:val="003D0886"/>
    <w:rsid w:val="003D7D04"/>
    <w:rsid w:val="003D7DF7"/>
    <w:rsid w:val="003E09DD"/>
    <w:rsid w:val="003E22A5"/>
    <w:rsid w:val="003E2488"/>
    <w:rsid w:val="003E4E99"/>
    <w:rsid w:val="003F1621"/>
    <w:rsid w:val="003F70C4"/>
    <w:rsid w:val="0040181D"/>
    <w:rsid w:val="00411BEC"/>
    <w:rsid w:val="00412722"/>
    <w:rsid w:val="004224C2"/>
    <w:rsid w:val="00430E61"/>
    <w:rsid w:val="004311F4"/>
    <w:rsid w:val="00434169"/>
    <w:rsid w:val="004410B4"/>
    <w:rsid w:val="00441F4B"/>
    <w:rsid w:val="004422D6"/>
    <w:rsid w:val="0044586A"/>
    <w:rsid w:val="00456374"/>
    <w:rsid w:val="00457293"/>
    <w:rsid w:val="00457DBB"/>
    <w:rsid w:val="004621A1"/>
    <w:rsid w:val="00462B24"/>
    <w:rsid w:val="00470A1F"/>
    <w:rsid w:val="00473812"/>
    <w:rsid w:val="00481A8D"/>
    <w:rsid w:val="00483A19"/>
    <w:rsid w:val="00486B59"/>
    <w:rsid w:val="004939BE"/>
    <w:rsid w:val="004941EA"/>
    <w:rsid w:val="004E0711"/>
    <w:rsid w:val="004E2F05"/>
    <w:rsid w:val="004F48E7"/>
    <w:rsid w:val="00501CBA"/>
    <w:rsid w:val="005112C7"/>
    <w:rsid w:val="00514106"/>
    <w:rsid w:val="00514429"/>
    <w:rsid w:val="00516611"/>
    <w:rsid w:val="00520EC9"/>
    <w:rsid w:val="00544ACE"/>
    <w:rsid w:val="005463F4"/>
    <w:rsid w:val="005464D2"/>
    <w:rsid w:val="00564C4A"/>
    <w:rsid w:val="00565EC6"/>
    <w:rsid w:val="00576FAB"/>
    <w:rsid w:val="00577F6B"/>
    <w:rsid w:val="00581532"/>
    <w:rsid w:val="0058264A"/>
    <w:rsid w:val="00584692"/>
    <w:rsid w:val="00585CFE"/>
    <w:rsid w:val="005904D5"/>
    <w:rsid w:val="0059239C"/>
    <w:rsid w:val="005B5CF5"/>
    <w:rsid w:val="005C0E6F"/>
    <w:rsid w:val="005D0A79"/>
    <w:rsid w:val="005E0187"/>
    <w:rsid w:val="005F1204"/>
    <w:rsid w:val="006006D8"/>
    <w:rsid w:val="00600CAC"/>
    <w:rsid w:val="00605566"/>
    <w:rsid w:val="00605808"/>
    <w:rsid w:val="00614FB5"/>
    <w:rsid w:val="006250F6"/>
    <w:rsid w:val="00634A9E"/>
    <w:rsid w:val="006360A7"/>
    <w:rsid w:val="00640809"/>
    <w:rsid w:val="006419A7"/>
    <w:rsid w:val="00651177"/>
    <w:rsid w:val="00653C39"/>
    <w:rsid w:val="00662D08"/>
    <w:rsid w:val="006746B2"/>
    <w:rsid w:val="00676B8C"/>
    <w:rsid w:val="00691ABD"/>
    <w:rsid w:val="00692978"/>
    <w:rsid w:val="00695028"/>
    <w:rsid w:val="00695304"/>
    <w:rsid w:val="006A3832"/>
    <w:rsid w:val="006A4157"/>
    <w:rsid w:val="006B178C"/>
    <w:rsid w:val="006B672E"/>
    <w:rsid w:val="006C0ABB"/>
    <w:rsid w:val="006D6D41"/>
    <w:rsid w:val="006F3CD1"/>
    <w:rsid w:val="006F7EB9"/>
    <w:rsid w:val="00700B28"/>
    <w:rsid w:val="00702735"/>
    <w:rsid w:val="00706466"/>
    <w:rsid w:val="0071560E"/>
    <w:rsid w:val="00732DF8"/>
    <w:rsid w:val="00735EB6"/>
    <w:rsid w:val="007434BC"/>
    <w:rsid w:val="00746A0A"/>
    <w:rsid w:val="00751179"/>
    <w:rsid w:val="0076198F"/>
    <w:rsid w:val="00764FE1"/>
    <w:rsid w:val="00773121"/>
    <w:rsid w:val="007748E7"/>
    <w:rsid w:val="0077678D"/>
    <w:rsid w:val="00781B2D"/>
    <w:rsid w:val="00781EE7"/>
    <w:rsid w:val="007906A9"/>
    <w:rsid w:val="007972BF"/>
    <w:rsid w:val="007D066F"/>
    <w:rsid w:val="007E4277"/>
    <w:rsid w:val="007E69B7"/>
    <w:rsid w:val="007F1356"/>
    <w:rsid w:val="007F24C6"/>
    <w:rsid w:val="007F6D53"/>
    <w:rsid w:val="00802363"/>
    <w:rsid w:val="008058C5"/>
    <w:rsid w:val="00805929"/>
    <w:rsid w:val="00821747"/>
    <w:rsid w:val="00830853"/>
    <w:rsid w:val="0083185E"/>
    <w:rsid w:val="00832124"/>
    <w:rsid w:val="00837A2F"/>
    <w:rsid w:val="008458CE"/>
    <w:rsid w:val="00852789"/>
    <w:rsid w:val="008712BE"/>
    <w:rsid w:val="00874053"/>
    <w:rsid w:val="00875221"/>
    <w:rsid w:val="00883ECD"/>
    <w:rsid w:val="008907BB"/>
    <w:rsid w:val="00891181"/>
    <w:rsid w:val="008952DC"/>
    <w:rsid w:val="008A41A3"/>
    <w:rsid w:val="008A4EE0"/>
    <w:rsid w:val="008A50C2"/>
    <w:rsid w:val="008B5E89"/>
    <w:rsid w:val="008C0DCE"/>
    <w:rsid w:val="008E3ED8"/>
    <w:rsid w:val="008F208A"/>
    <w:rsid w:val="008F2873"/>
    <w:rsid w:val="008F2A16"/>
    <w:rsid w:val="00903E67"/>
    <w:rsid w:val="00904029"/>
    <w:rsid w:val="00917BFF"/>
    <w:rsid w:val="00920445"/>
    <w:rsid w:val="00922EEA"/>
    <w:rsid w:val="0092590A"/>
    <w:rsid w:val="0092680B"/>
    <w:rsid w:val="0093423C"/>
    <w:rsid w:val="00944EA5"/>
    <w:rsid w:val="0095493C"/>
    <w:rsid w:val="00960E2A"/>
    <w:rsid w:val="00963C91"/>
    <w:rsid w:val="00965F61"/>
    <w:rsid w:val="00970B0E"/>
    <w:rsid w:val="00985B53"/>
    <w:rsid w:val="0099618C"/>
    <w:rsid w:val="00997961"/>
    <w:rsid w:val="009A2733"/>
    <w:rsid w:val="009B3827"/>
    <w:rsid w:val="009B5931"/>
    <w:rsid w:val="009D035E"/>
    <w:rsid w:val="009D3834"/>
    <w:rsid w:val="009E0E70"/>
    <w:rsid w:val="009E4B8D"/>
    <w:rsid w:val="009F0A5E"/>
    <w:rsid w:val="009F614E"/>
    <w:rsid w:val="00A0135A"/>
    <w:rsid w:val="00A10F2D"/>
    <w:rsid w:val="00A12115"/>
    <w:rsid w:val="00A21AF9"/>
    <w:rsid w:val="00A2408B"/>
    <w:rsid w:val="00A37730"/>
    <w:rsid w:val="00A40D97"/>
    <w:rsid w:val="00A43F17"/>
    <w:rsid w:val="00A54D96"/>
    <w:rsid w:val="00A760D5"/>
    <w:rsid w:val="00AA2A7A"/>
    <w:rsid w:val="00AA3077"/>
    <w:rsid w:val="00AC171C"/>
    <w:rsid w:val="00AC1781"/>
    <w:rsid w:val="00AC1C71"/>
    <w:rsid w:val="00AC2C5B"/>
    <w:rsid w:val="00AC32F0"/>
    <w:rsid w:val="00AC6EFE"/>
    <w:rsid w:val="00AE130F"/>
    <w:rsid w:val="00AE277D"/>
    <w:rsid w:val="00AE7155"/>
    <w:rsid w:val="00AF015C"/>
    <w:rsid w:val="00AF6036"/>
    <w:rsid w:val="00B21283"/>
    <w:rsid w:val="00B427A7"/>
    <w:rsid w:val="00B54B5E"/>
    <w:rsid w:val="00B60993"/>
    <w:rsid w:val="00B6138D"/>
    <w:rsid w:val="00B66EED"/>
    <w:rsid w:val="00B67AB1"/>
    <w:rsid w:val="00B7160D"/>
    <w:rsid w:val="00B877A4"/>
    <w:rsid w:val="00B9104F"/>
    <w:rsid w:val="00B92385"/>
    <w:rsid w:val="00B96FC0"/>
    <w:rsid w:val="00BB196F"/>
    <w:rsid w:val="00BD4D2D"/>
    <w:rsid w:val="00BD5059"/>
    <w:rsid w:val="00BE520F"/>
    <w:rsid w:val="00BE5E08"/>
    <w:rsid w:val="00BE6571"/>
    <w:rsid w:val="00BE7A76"/>
    <w:rsid w:val="00BE7A78"/>
    <w:rsid w:val="00BF2E9A"/>
    <w:rsid w:val="00C0051A"/>
    <w:rsid w:val="00C0513F"/>
    <w:rsid w:val="00C14413"/>
    <w:rsid w:val="00C17C39"/>
    <w:rsid w:val="00C26517"/>
    <w:rsid w:val="00C2756A"/>
    <w:rsid w:val="00C323E3"/>
    <w:rsid w:val="00C32A44"/>
    <w:rsid w:val="00C34916"/>
    <w:rsid w:val="00C37E9A"/>
    <w:rsid w:val="00C46FAB"/>
    <w:rsid w:val="00C470D2"/>
    <w:rsid w:val="00C53DE1"/>
    <w:rsid w:val="00C562C9"/>
    <w:rsid w:val="00C624BE"/>
    <w:rsid w:val="00C6269A"/>
    <w:rsid w:val="00C671EC"/>
    <w:rsid w:val="00C67C69"/>
    <w:rsid w:val="00C70428"/>
    <w:rsid w:val="00C716F4"/>
    <w:rsid w:val="00C73E13"/>
    <w:rsid w:val="00C742F3"/>
    <w:rsid w:val="00C967F6"/>
    <w:rsid w:val="00CA3D85"/>
    <w:rsid w:val="00CB0207"/>
    <w:rsid w:val="00CC6923"/>
    <w:rsid w:val="00CD7E14"/>
    <w:rsid w:val="00CF1D4A"/>
    <w:rsid w:val="00CF7774"/>
    <w:rsid w:val="00D04374"/>
    <w:rsid w:val="00D21D98"/>
    <w:rsid w:val="00D25A6B"/>
    <w:rsid w:val="00D371C5"/>
    <w:rsid w:val="00D46EE9"/>
    <w:rsid w:val="00D5210E"/>
    <w:rsid w:val="00D52121"/>
    <w:rsid w:val="00D53AFE"/>
    <w:rsid w:val="00D66F4C"/>
    <w:rsid w:val="00D83ECB"/>
    <w:rsid w:val="00D9177E"/>
    <w:rsid w:val="00D9367A"/>
    <w:rsid w:val="00D937E0"/>
    <w:rsid w:val="00D970B9"/>
    <w:rsid w:val="00DA24C4"/>
    <w:rsid w:val="00DB1219"/>
    <w:rsid w:val="00DB24C0"/>
    <w:rsid w:val="00DB3CD6"/>
    <w:rsid w:val="00DB4FF2"/>
    <w:rsid w:val="00DC48A3"/>
    <w:rsid w:val="00DD7765"/>
    <w:rsid w:val="00DE2FE6"/>
    <w:rsid w:val="00DE421A"/>
    <w:rsid w:val="00DF2DFC"/>
    <w:rsid w:val="00DF5B1F"/>
    <w:rsid w:val="00E042FE"/>
    <w:rsid w:val="00E07AA2"/>
    <w:rsid w:val="00E13360"/>
    <w:rsid w:val="00E15429"/>
    <w:rsid w:val="00E22E31"/>
    <w:rsid w:val="00E25341"/>
    <w:rsid w:val="00E25E26"/>
    <w:rsid w:val="00E268F8"/>
    <w:rsid w:val="00E42312"/>
    <w:rsid w:val="00E42BB6"/>
    <w:rsid w:val="00E43900"/>
    <w:rsid w:val="00E53DD8"/>
    <w:rsid w:val="00E579EB"/>
    <w:rsid w:val="00E633DC"/>
    <w:rsid w:val="00E81E66"/>
    <w:rsid w:val="00E824F2"/>
    <w:rsid w:val="00E85AEB"/>
    <w:rsid w:val="00E86CB9"/>
    <w:rsid w:val="00E93A0A"/>
    <w:rsid w:val="00EA3A2D"/>
    <w:rsid w:val="00EA7B84"/>
    <w:rsid w:val="00ED2B3A"/>
    <w:rsid w:val="00ED6FD9"/>
    <w:rsid w:val="00EF40F8"/>
    <w:rsid w:val="00EF607F"/>
    <w:rsid w:val="00F01F83"/>
    <w:rsid w:val="00F03480"/>
    <w:rsid w:val="00F04FA9"/>
    <w:rsid w:val="00F12370"/>
    <w:rsid w:val="00F268EA"/>
    <w:rsid w:val="00F27881"/>
    <w:rsid w:val="00F314EE"/>
    <w:rsid w:val="00F34E41"/>
    <w:rsid w:val="00F37C78"/>
    <w:rsid w:val="00F40057"/>
    <w:rsid w:val="00F45C48"/>
    <w:rsid w:val="00F45C6E"/>
    <w:rsid w:val="00F80012"/>
    <w:rsid w:val="00F86E4A"/>
    <w:rsid w:val="00F902BD"/>
    <w:rsid w:val="00F93A81"/>
    <w:rsid w:val="00F974C5"/>
    <w:rsid w:val="00FB249F"/>
    <w:rsid w:val="00FE41D4"/>
    <w:rsid w:val="00FE7D51"/>
    <w:rsid w:val="00FF0759"/>
    <w:rsid w:val="00FF0AC6"/>
    <w:rsid w:val="00FF1C99"/>
    <w:rsid w:val="00FF6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4BE"/>
  </w:style>
  <w:style w:type="paragraph" w:styleId="1">
    <w:name w:val="heading 1"/>
    <w:basedOn w:val="a"/>
    <w:next w:val="a"/>
    <w:link w:val="10"/>
    <w:uiPriority w:val="9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f0">
    <w:name w:val="List Paragraph"/>
    <w:basedOn w:val="a"/>
    <w:uiPriority w:val="34"/>
    <w:qFormat/>
    <w:rsid w:val="00103A18"/>
    <w:pPr>
      <w:ind w:left="720"/>
      <w:contextualSpacing/>
    </w:pPr>
  </w:style>
  <w:style w:type="paragraph" w:customStyle="1" w:styleId="af1">
    <w:name w:val="Нормальный (таблица)"/>
    <w:basedOn w:val="a"/>
    <w:next w:val="a"/>
    <w:uiPriority w:val="99"/>
    <w:rsid w:val="00614FB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rsid w:val="00614FB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numbering" w:customStyle="1" w:styleId="11">
    <w:name w:val="Нет списка1"/>
    <w:next w:val="a2"/>
    <w:uiPriority w:val="99"/>
    <w:semiHidden/>
    <w:unhideWhenUsed/>
    <w:rsid w:val="00695304"/>
  </w:style>
  <w:style w:type="paragraph" w:customStyle="1" w:styleId="af3">
    <w:name w:val="Текст (справка)"/>
    <w:basedOn w:val="a"/>
    <w:next w:val="a"/>
    <w:uiPriority w:val="99"/>
    <w:rsid w:val="00695304"/>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4">
    <w:name w:val="Комментарий"/>
    <w:basedOn w:val="af3"/>
    <w:next w:val="a"/>
    <w:uiPriority w:val="99"/>
    <w:rsid w:val="00695304"/>
    <w:pPr>
      <w:spacing w:before="75"/>
      <w:ind w:right="0"/>
      <w:jc w:val="both"/>
    </w:pPr>
    <w:rPr>
      <w:color w:val="353842"/>
    </w:rPr>
  </w:style>
  <w:style w:type="character" w:customStyle="1" w:styleId="af5">
    <w:name w:val="Цветовое выделение для Текст"/>
    <w:uiPriority w:val="99"/>
    <w:rsid w:val="00695304"/>
    <w:rPr>
      <w:rFonts w:ascii="Times New Roman CYR" w:hAnsi="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95056129">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45800979">
      <w:bodyDiv w:val="1"/>
      <w:marLeft w:val="0"/>
      <w:marRight w:val="0"/>
      <w:marTop w:val="0"/>
      <w:marBottom w:val="0"/>
      <w:divBdr>
        <w:top w:val="none" w:sz="0" w:space="0" w:color="auto"/>
        <w:left w:val="none" w:sz="0" w:space="0" w:color="auto"/>
        <w:bottom w:val="none" w:sz="0" w:space="0" w:color="auto"/>
        <w:right w:val="none" w:sz="0" w:space="0" w:color="auto"/>
      </w:divBdr>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2177515/2110" TargetMode="External"/><Relationship Id="rId21" Type="http://schemas.openxmlformats.org/officeDocument/2006/relationships/hyperlink" Target="http://internet.garant.ru/document/redirect/17520999/983" TargetMode="External"/><Relationship Id="rId42" Type="http://schemas.openxmlformats.org/officeDocument/2006/relationships/hyperlink" Target="http://internet.garant.ru/document/redirect/12154854/1405" TargetMode="External"/><Relationship Id="rId47" Type="http://schemas.openxmlformats.org/officeDocument/2006/relationships/hyperlink" Target="http://internet.garant.ru/document/redirect/17520999/824" TargetMode="External"/><Relationship Id="rId63" Type="http://schemas.openxmlformats.org/officeDocument/2006/relationships/hyperlink" Target="http://internet.garant.ru/document/redirect/70220262/0" TargetMode="External"/><Relationship Id="rId68" Type="http://schemas.openxmlformats.org/officeDocument/2006/relationships/hyperlink" Target="http://internet.garant.ru/document/redirect/17520999/824" TargetMode="External"/><Relationship Id="rId84" Type="http://schemas.openxmlformats.org/officeDocument/2006/relationships/hyperlink" Target="http://internet.garant.ru/document/redirect/12184522/21" TargetMode="External"/><Relationship Id="rId89" Type="http://schemas.openxmlformats.org/officeDocument/2006/relationships/hyperlink" Target="http://internet.garant.ru/document/redirect/12148567/303" TargetMode="External"/><Relationship Id="rId16" Type="http://schemas.openxmlformats.org/officeDocument/2006/relationships/hyperlink" Target="http://internet.garant.ru/document/redirect/10104313/1" TargetMode="External"/><Relationship Id="rId11" Type="http://schemas.openxmlformats.org/officeDocument/2006/relationships/hyperlink" Target="http://internet.garant.ru/document/redirect/12177515/300" TargetMode="External"/><Relationship Id="rId32" Type="http://schemas.openxmlformats.org/officeDocument/2006/relationships/hyperlink" Target="http://internet.garant.ru/document/redirect/17520999/983" TargetMode="External"/><Relationship Id="rId37" Type="http://schemas.openxmlformats.org/officeDocument/2006/relationships/hyperlink" Target="http://internet.garant.ru/document/redirect/12184522/0" TargetMode="External"/><Relationship Id="rId53" Type="http://schemas.openxmlformats.org/officeDocument/2006/relationships/hyperlink" Target="http://internet.garant.ru/document/redirect/12177515/0" TargetMode="External"/><Relationship Id="rId58" Type="http://schemas.openxmlformats.org/officeDocument/2006/relationships/hyperlink" Target="http://internet.garant.ru/document/redirect/12184522/21" TargetMode="External"/><Relationship Id="rId74" Type="http://schemas.openxmlformats.org/officeDocument/2006/relationships/hyperlink" Target="http://internet.garant.ru/document/redirect/17520999/983" TargetMode="External"/><Relationship Id="rId79" Type="http://schemas.openxmlformats.org/officeDocument/2006/relationships/hyperlink" Target="http://internet.garant.ru/document/redirect/12177515/1102" TargetMode="External"/><Relationship Id="rId5" Type="http://schemas.openxmlformats.org/officeDocument/2006/relationships/settings" Target="settings.xml"/><Relationship Id="rId90" Type="http://schemas.openxmlformats.org/officeDocument/2006/relationships/hyperlink" Target="http://internet.garant.ru/document/redirect/12148567/3" TargetMode="External"/><Relationship Id="rId95" Type="http://schemas.openxmlformats.org/officeDocument/2006/relationships/hyperlink" Target="http://internet.garant.ru/document/redirect/12148567/303" TargetMode="External"/><Relationship Id="rId22" Type="http://schemas.openxmlformats.org/officeDocument/2006/relationships/hyperlink" Target="http://internet.garant.ru/document/redirect/17520999/983" TargetMode="External"/><Relationship Id="rId27" Type="http://schemas.openxmlformats.org/officeDocument/2006/relationships/hyperlink" Target="http://internet.garant.ru/document/redirect/12177515/2120" TargetMode="External"/><Relationship Id="rId43" Type="http://schemas.openxmlformats.org/officeDocument/2006/relationships/hyperlink" Target="http://internet.garant.ru/document/redirect/12154854/0" TargetMode="External"/><Relationship Id="rId48" Type="http://schemas.openxmlformats.org/officeDocument/2006/relationships/hyperlink" Target="http://internet.garant.ru/document/redirect/17520999/1068" TargetMode="External"/><Relationship Id="rId64" Type="http://schemas.openxmlformats.org/officeDocument/2006/relationships/hyperlink" Target="http://internet.garant.ru/document/redirect/12112509/0" TargetMode="External"/><Relationship Id="rId69" Type="http://schemas.openxmlformats.org/officeDocument/2006/relationships/hyperlink" Target="http://internet.garant.ru/document/redirect/17520999/824" TargetMode="External"/><Relationship Id="rId80" Type="http://schemas.openxmlformats.org/officeDocument/2006/relationships/hyperlink" Target="http://internet.garant.ru/document/redirect/17520999/824" TargetMode="External"/><Relationship Id="rId85" Type="http://schemas.openxmlformats.org/officeDocument/2006/relationships/hyperlink" Target="http://internet.garant.ru/document/redirect/12177515/11027" TargetMode="External"/><Relationship Id="rId3" Type="http://schemas.openxmlformats.org/officeDocument/2006/relationships/styles" Target="styles.xml"/><Relationship Id="rId12" Type="http://schemas.openxmlformats.org/officeDocument/2006/relationships/hyperlink" Target="http://internet.garant.ru/document/redirect/403516183/0" TargetMode="External"/><Relationship Id="rId17" Type="http://schemas.openxmlformats.org/officeDocument/2006/relationships/hyperlink" Target="http://internet.garant.ru/document/redirect/12141176/2" TargetMode="External"/><Relationship Id="rId25" Type="http://schemas.openxmlformats.org/officeDocument/2006/relationships/hyperlink" Target="http://internet.garant.ru/document/redirect/12184522/0" TargetMode="External"/><Relationship Id="rId33" Type="http://schemas.openxmlformats.org/officeDocument/2006/relationships/hyperlink" Target="http://internet.garant.ru/document/redirect/12125267/0" TargetMode="External"/><Relationship Id="rId38" Type="http://schemas.openxmlformats.org/officeDocument/2006/relationships/hyperlink" Target="http://internet.garant.ru/document/redirect/12177515/2110" TargetMode="External"/><Relationship Id="rId46" Type="http://schemas.openxmlformats.org/officeDocument/2006/relationships/hyperlink" Target="http://internet.garant.ru/document/redirect/10164504/3" TargetMode="External"/><Relationship Id="rId59" Type="http://schemas.openxmlformats.org/officeDocument/2006/relationships/hyperlink" Target="http://internet.garant.ru/document/redirect/12184522/54" TargetMode="External"/><Relationship Id="rId67" Type="http://schemas.openxmlformats.org/officeDocument/2006/relationships/hyperlink" Target="http://internet.garant.ru/document/redirect/17520999/824" TargetMode="External"/><Relationship Id="rId20" Type="http://schemas.openxmlformats.org/officeDocument/2006/relationships/hyperlink" Target="http://internet.garant.ru/document/redirect/12177515/15" TargetMode="External"/><Relationship Id="rId41" Type="http://schemas.openxmlformats.org/officeDocument/2006/relationships/hyperlink" Target="http://internet.garant.ru/document/redirect/12154854/1403" TargetMode="External"/><Relationship Id="rId54" Type="http://schemas.openxmlformats.org/officeDocument/2006/relationships/hyperlink" Target="http://internet.garant.ru/document/redirect/12184522/21" TargetMode="External"/><Relationship Id="rId62" Type="http://schemas.openxmlformats.org/officeDocument/2006/relationships/hyperlink" Target="http://internet.garant.ru/document/redirect/12184522/54" TargetMode="External"/><Relationship Id="rId70" Type="http://schemas.openxmlformats.org/officeDocument/2006/relationships/hyperlink" Target="http://internet.garant.ru/document/redirect/17520999/824" TargetMode="External"/><Relationship Id="rId75" Type="http://schemas.openxmlformats.org/officeDocument/2006/relationships/hyperlink" Target="http://internet.garant.ru/document/redirect/17520999/983" TargetMode="External"/><Relationship Id="rId83" Type="http://schemas.openxmlformats.org/officeDocument/2006/relationships/hyperlink" Target="http://internet.garant.ru/document/redirect/12177515/0" TargetMode="External"/><Relationship Id="rId88" Type="http://schemas.openxmlformats.org/officeDocument/2006/relationships/hyperlink" Target="http://internet.garant.ru/document/redirect/12148567/9" TargetMode="External"/><Relationship Id="rId91" Type="http://schemas.openxmlformats.org/officeDocument/2006/relationships/hyperlink" Target="http://internet.garant.ru/document/redirect/12148567/9"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12150845/0" TargetMode="External"/><Relationship Id="rId23" Type="http://schemas.openxmlformats.org/officeDocument/2006/relationships/hyperlink" Target="http://internet.garant.ru/document/redirect/17520999/824" TargetMode="External"/><Relationship Id="rId28" Type="http://schemas.openxmlformats.org/officeDocument/2006/relationships/hyperlink" Target="http://internet.garant.ru/document/redirect/17520999/983" TargetMode="External"/><Relationship Id="rId36" Type="http://schemas.openxmlformats.org/officeDocument/2006/relationships/hyperlink" Target="http://internet.garant.ru/document/redirect/70220262/0" TargetMode="External"/><Relationship Id="rId49" Type="http://schemas.openxmlformats.org/officeDocument/2006/relationships/hyperlink" Target="http://internet.garant.ru/document/redirect/17520999/1068" TargetMode="External"/><Relationship Id="rId57" Type="http://schemas.openxmlformats.org/officeDocument/2006/relationships/hyperlink" Target="http://internet.garant.ru/document/redirect/70193794/0" TargetMode="External"/><Relationship Id="rId10" Type="http://schemas.openxmlformats.org/officeDocument/2006/relationships/hyperlink" Target="http://internet.garant.ru/document/redirect/186367/16" TargetMode="External"/><Relationship Id="rId31" Type="http://schemas.openxmlformats.org/officeDocument/2006/relationships/hyperlink" Target="http://internet.garant.ru/document/redirect/17520999/983" TargetMode="External"/><Relationship Id="rId44" Type="http://schemas.openxmlformats.org/officeDocument/2006/relationships/hyperlink" Target="http://internet.garant.ru/document/redirect/12125267/0" TargetMode="External"/><Relationship Id="rId52" Type="http://schemas.openxmlformats.org/officeDocument/2006/relationships/hyperlink" Target="http://internet.garant.ru/document/redirect/12184522/0" TargetMode="External"/><Relationship Id="rId60" Type="http://schemas.openxmlformats.org/officeDocument/2006/relationships/hyperlink" Target="http://internet.garant.ru/document/redirect/12184522/54" TargetMode="External"/><Relationship Id="rId65" Type="http://schemas.openxmlformats.org/officeDocument/2006/relationships/hyperlink" Target="http://internet.garant.ru/document/redirect/12173365/0" TargetMode="External"/><Relationship Id="rId73" Type="http://schemas.openxmlformats.org/officeDocument/2006/relationships/hyperlink" Target="http://internet.garant.ru/document/redirect/17520999/983" TargetMode="External"/><Relationship Id="rId78" Type="http://schemas.openxmlformats.org/officeDocument/2006/relationships/hyperlink" Target="http://internet.garant.ru/document/redirect/12177515/1101" TargetMode="External"/><Relationship Id="rId81" Type="http://schemas.openxmlformats.org/officeDocument/2006/relationships/hyperlink" Target="http://internet.garant.ru/document/redirect/17520999/1068" TargetMode="External"/><Relationship Id="rId86" Type="http://schemas.openxmlformats.org/officeDocument/2006/relationships/hyperlink" Target="http://internet.garant.ru/document/redirect/17520999/1068" TargetMode="External"/><Relationship Id="rId94" Type="http://schemas.openxmlformats.org/officeDocument/2006/relationships/hyperlink" Target="http://internet.garant.ru/document/redirect/12148567/9"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internet.garant.ru/document/redirect/12124624/0" TargetMode="External"/><Relationship Id="rId18" Type="http://schemas.openxmlformats.org/officeDocument/2006/relationships/hyperlink" Target="http://internet.garant.ru/document/redirect/71129190/2" TargetMode="External"/><Relationship Id="rId39" Type="http://schemas.openxmlformats.org/officeDocument/2006/relationships/hyperlink" Target="http://internet.garant.ru/document/redirect/12177515/2120" TargetMode="External"/><Relationship Id="rId34" Type="http://schemas.openxmlformats.org/officeDocument/2006/relationships/hyperlink" Target="http://internet.garant.ru/document/redirect/12184522/54" TargetMode="External"/><Relationship Id="rId50" Type="http://schemas.openxmlformats.org/officeDocument/2006/relationships/hyperlink" Target="http://internet.garant.ru/document/redirect/12177515/1510" TargetMode="External"/><Relationship Id="rId55" Type="http://schemas.openxmlformats.org/officeDocument/2006/relationships/hyperlink" Target="http://internet.garant.ru/document/redirect/12184522/54" TargetMode="External"/><Relationship Id="rId76" Type="http://schemas.openxmlformats.org/officeDocument/2006/relationships/hyperlink" Target="http://internet.garant.ru/document/redirect/12177515/16011"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internet.garant.ru/document/redirect/12173365/0" TargetMode="External"/><Relationship Id="rId92" Type="http://schemas.openxmlformats.org/officeDocument/2006/relationships/hyperlink" Target="http://internet.garant.ru/document/redirect/12148567/303" TargetMode="External"/><Relationship Id="rId2" Type="http://schemas.openxmlformats.org/officeDocument/2006/relationships/numbering" Target="numbering.xml"/><Relationship Id="rId29" Type="http://schemas.openxmlformats.org/officeDocument/2006/relationships/hyperlink" Target="http://internet.garant.ru/document/redirect/17520999/983" TargetMode="External"/><Relationship Id="rId24" Type="http://schemas.openxmlformats.org/officeDocument/2006/relationships/hyperlink" Target="http://internet.garant.ru/document/redirect/17520999/1068" TargetMode="External"/><Relationship Id="rId40" Type="http://schemas.openxmlformats.org/officeDocument/2006/relationships/hyperlink" Target="http://internet.garant.ru/document/redirect/17520999/1068" TargetMode="External"/><Relationship Id="rId45" Type="http://schemas.openxmlformats.org/officeDocument/2006/relationships/hyperlink" Target="http://internet.garant.ru/document/redirect/17520999/983" TargetMode="External"/><Relationship Id="rId66" Type="http://schemas.openxmlformats.org/officeDocument/2006/relationships/hyperlink" Target="http://internet.garant.ru/document/redirect/17520999/983" TargetMode="External"/><Relationship Id="rId87" Type="http://schemas.openxmlformats.org/officeDocument/2006/relationships/hyperlink" Target="http://internet.garant.ru/document/redirect/17520999/824" TargetMode="External"/><Relationship Id="rId61" Type="http://schemas.openxmlformats.org/officeDocument/2006/relationships/hyperlink" Target="http://internet.garant.ru/document/redirect/12184522/54" TargetMode="External"/><Relationship Id="rId82" Type="http://schemas.openxmlformats.org/officeDocument/2006/relationships/hyperlink" Target="http://internet.garant.ru/document/redirect/17520999/1852" TargetMode="External"/><Relationship Id="rId19" Type="http://schemas.openxmlformats.org/officeDocument/2006/relationships/hyperlink" Target="http://internet.garant.ru/document/redirect/12177489/0" TargetMode="External"/><Relationship Id="rId14" Type="http://schemas.openxmlformats.org/officeDocument/2006/relationships/hyperlink" Target="http://internet.garant.ru/document/redirect/12147594/0" TargetMode="External"/><Relationship Id="rId30" Type="http://schemas.openxmlformats.org/officeDocument/2006/relationships/hyperlink" Target="http://internet.garant.ru/document/redirect/12125267/0" TargetMode="External"/><Relationship Id="rId35" Type="http://schemas.openxmlformats.org/officeDocument/2006/relationships/hyperlink" Target="http://internet.garant.ru/document/redirect/70220262/1000" TargetMode="External"/><Relationship Id="rId56" Type="http://schemas.openxmlformats.org/officeDocument/2006/relationships/hyperlink" Target="http://internet.garant.ru/document/redirect/70193794/1000" TargetMode="External"/><Relationship Id="rId77" Type="http://schemas.openxmlformats.org/officeDocument/2006/relationships/hyperlink" Target="http://internet.garant.ru/document/redirect/12177515/16011" TargetMode="External"/><Relationship Id="rId8" Type="http://schemas.openxmlformats.org/officeDocument/2006/relationships/endnotes" Target="endnotes.xml"/><Relationship Id="rId51" Type="http://schemas.openxmlformats.org/officeDocument/2006/relationships/hyperlink" Target="http://internet.garant.ru/document/redirect/12184522/21" TargetMode="External"/><Relationship Id="rId72" Type="http://schemas.openxmlformats.org/officeDocument/2006/relationships/hyperlink" Target="http://internet.garant.ru/document/redirect/17520999/983" TargetMode="External"/><Relationship Id="rId93" Type="http://schemas.openxmlformats.org/officeDocument/2006/relationships/hyperlink" Target="http://internet.garant.ru/document/redirect/121485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7EC14-25AF-4E49-BF07-F8F5B85B3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36</Pages>
  <Words>19712</Words>
  <Characters>112359</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zivil_just2</dc:creator>
  <cp:keywords/>
  <dc:description/>
  <cp:lastModifiedBy>Анисимова Александра Юрьевна</cp:lastModifiedBy>
  <cp:revision>451</cp:revision>
  <cp:lastPrinted>2023-02-02T08:47:00Z</cp:lastPrinted>
  <dcterms:created xsi:type="dcterms:W3CDTF">2022-12-08T12:08:00Z</dcterms:created>
  <dcterms:modified xsi:type="dcterms:W3CDTF">2023-04-17T05:37:00Z</dcterms:modified>
</cp:coreProperties>
</file>