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3827"/>
      </w:tblGrid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jc w:val="center"/>
              <w:rPr>
                <w:rFonts w:cs="Times New Roman"/>
                <w:sz w:val="28"/>
              </w:rPr>
            </w:pPr>
            <w:bookmarkStart w:id="0" w:name="anchor0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  <w:sz w:val="28"/>
              </w:rPr>
            </w:pPr>
            <w:r w:rsidRPr="00E77EC8">
              <w:rPr>
                <w:rFonts w:cs="Times New Roman"/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C350B8" w:rsidRDefault="00C350B8" w:rsidP="007550F4">
            <w:pPr>
              <w:jc w:val="right"/>
              <w:rPr>
                <w:rFonts w:cs="Times New Roman"/>
                <w:b/>
                <w:i/>
                <w:sz w:val="28"/>
              </w:rPr>
            </w:pPr>
            <w:r w:rsidRPr="00C350B8">
              <w:rPr>
                <w:rFonts w:cs="Times New Roman"/>
                <w:b/>
                <w:i/>
                <w:sz w:val="28"/>
              </w:rPr>
              <w:t>Проект</w:t>
            </w:r>
          </w:p>
        </w:tc>
      </w:tr>
      <w:tr w:rsidR="00F05990" w:rsidRPr="00E77EC8" w:rsidTr="00F0599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ЧĂВАШ РЕСПУБЛИКИН</w:t>
            </w:r>
          </w:p>
          <w:p w:rsidR="00F05990" w:rsidRPr="001009A5" w:rsidRDefault="00F05990" w:rsidP="00F05990">
            <w:pPr>
              <w:ind w:firstLine="34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КОМСОМОЛЬСКИ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МУНИЦИПАЛЛĂ ОКРУГĔН</w:t>
            </w:r>
          </w:p>
          <w:p w:rsidR="00F05990" w:rsidRPr="00C776EF" w:rsidRDefault="00F05990" w:rsidP="00F05990">
            <w:pPr>
              <w:pStyle w:val="ae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ЙЫШ</w:t>
            </w:r>
            <w:r w:rsidRPr="00B51228">
              <w:rPr>
                <w:rFonts w:cs="Times New Roman"/>
              </w:rPr>
              <w:t>Ằ</w:t>
            </w:r>
            <w:r w:rsidRPr="00E77EC8">
              <w:rPr>
                <w:rFonts w:cs="Times New Roman"/>
              </w:rPr>
              <w:t>НУ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</w:t>
            </w:r>
            <w:r w:rsidRPr="00D8045D">
              <w:rPr>
                <w:rFonts w:cs="Times New Roman"/>
                <w:sz w:val="26"/>
                <w:szCs w:val="26"/>
              </w:rPr>
              <w:t>.</w:t>
            </w:r>
            <w:r w:rsidR="00B426AE">
              <w:rPr>
                <w:rFonts w:cs="Times New Roman"/>
                <w:sz w:val="26"/>
                <w:szCs w:val="26"/>
              </w:rPr>
              <w:t>07</w:t>
            </w:r>
            <w:r w:rsidRPr="00D8045D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D8045D">
              <w:rPr>
                <w:rFonts w:cs="Times New Roman"/>
                <w:sz w:val="26"/>
                <w:szCs w:val="26"/>
              </w:rPr>
              <w:t xml:space="preserve"> </w:t>
            </w:r>
            <w:r w:rsidRPr="00D8045D">
              <w:rPr>
                <w:sz w:val="26"/>
                <w:szCs w:val="26"/>
              </w:rPr>
              <w:t xml:space="preserve">ç. </w:t>
            </w:r>
            <w:r w:rsidRPr="00D8045D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___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8045D">
              <w:rPr>
                <w:rFonts w:cs="Times New Roman"/>
                <w:sz w:val="26"/>
                <w:szCs w:val="26"/>
              </w:rPr>
              <w:t>Комсомольски ялĕ</w:t>
            </w:r>
          </w:p>
          <w:p w:rsidR="00F05990" w:rsidRPr="00E77EC8" w:rsidRDefault="00F05990" w:rsidP="007550F4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E77EC8" w:rsidRDefault="00F05990" w:rsidP="007550F4">
            <w:pPr>
              <w:rPr>
                <w:rFonts w:cs="Times New Roman"/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5990" w:rsidRPr="001009A5" w:rsidRDefault="00F05990" w:rsidP="007B3A6B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АДМИНИСТРАЦИЯ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КОМСОМОЛЬСКОГО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МУНИЦИПАЛЬНОГО ОКРУГА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1009A5">
              <w:rPr>
                <w:rFonts w:cs="Times New Roman"/>
              </w:rPr>
              <w:t>ЧУВАШСКОЙ РЕСПУБЛИКИ</w:t>
            </w:r>
          </w:p>
          <w:p w:rsidR="00F05990" w:rsidRPr="00E77EC8" w:rsidRDefault="00F05990" w:rsidP="00F05990">
            <w:pPr>
              <w:jc w:val="center"/>
              <w:rPr>
                <w:rFonts w:cs="Times New Roman"/>
              </w:rPr>
            </w:pPr>
          </w:p>
          <w:p w:rsidR="00F05990" w:rsidRPr="00E77EC8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E77EC8">
              <w:rPr>
                <w:rFonts w:cs="Times New Roman"/>
              </w:rPr>
              <w:t>ПОСТАНОВЛЕНИЕ</w:t>
            </w:r>
          </w:p>
          <w:p w:rsidR="00F05990" w:rsidRPr="00D8045D" w:rsidRDefault="00F05990" w:rsidP="00F059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</w:t>
            </w:r>
            <w:r w:rsidRPr="00D8045D">
              <w:rPr>
                <w:rFonts w:cs="Times New Roman"/>
                <w:sz w:val="26"/>
                <w:szCs w:val="26"/>
              </w:rPr>
              <w:t>.</w:t>
            </w:r>
            <w:r w:rsidR="00B426AE">
              <w:rPr>
                <w:rFonts w:cs="Times New Roman"/>
                <w:sz w:val="26"/>
                <w:szCs w:val="26"/>
              </w:rPr>
              <w:t>07</w:t>
            </w:r>
            <w:r w:rsidRPr="00D8045D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D8045D">
              <w:rPr>
                <w:rFonts w:cs="Times New Roman"/>
                <w:sz w:val="26"/>
                <w:szCs w:val="26"/>
              </w:rPr>
              <w:t xml:space="preserve"> г. № </w:t>
            </w:r>
            <w:r>
              <w:rPr>
                <w:rFonts w:cs="Times New Roman"/>
                <w:sz w:val="26"/>
                <w:szCs w:val="26"/>
              </w:rPr>
              <w:t>___</w:t>
            </w:r>
          </w:p>
          <w:p w:rsidR="00F05990" w:rsidRPr="001009A5" w:rsidRDefault="00F05990" w:rsidP="00F05990">
            <w:pPr>
              <w:ind w:firstLine="0"/>
              <w:jc w:val="center"/>
              <w:rPr>
                <w:rFonts w:cs="Times New Roman"/>
              </w:rPr>
            </w:pPr>
            <w:r w:rsidRPr="00D8045D">
              <w:rPr>
                <w:rFonts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1B6362" w:rsidRDefault="001B6362" w:rsidP="00AF2BB1">
      <w:pPr>
        <w:pStyle w:val="2"/>
        <w:spacing w:before="0"/>
        <w:ind w:right="4535" w:firstLine="0"/>
        <w:jc w:val="left"/>
        <w:rPr>
          <w:rFonts w:ascii="Times New Roman" w:eastAsia="Times New Roman" w:hAnsi="Times New Roman" w:cs="Times New Roman"/>
          <w:bCs w:val="0"/>
          <w:color w:val="auto"/>
        </w:rPr>
      </w:pPr>
      <w:bookmarkStart w:id="1" w:name="sub_3"/>
    </w:p>
    <w:p w:rsidR="00AF2BB1" w:rsidRDefault="00BE0C55" w:rsidP="00AF2BB1">
      <w:pPr>
        <w:pStyle w:val="2"/>
        <w:spacing w:before="0"/>
        <w:ind w:right="4535" w:firstLine="0"/>
        <w:jc w:val="left"/>
        <w:rPr>
          <w:rFonts w:ascii="Times New Roman" w:eastAsia="Times New Roman" w:hAnsi="Times New Roman" w:cs="Times New Roman"/>
          <w:bCs w:val="0"/>
          <w:color w:val="auto"/>
        </w:rPr>
      </w:pPr>
      <w:r w:rsidRPr="00BE0C55">
        <w:rPr>
          <w:rFonts w:ascii="Times New Roman" w:eastAsia="Times New Roman" w:hAnsi="Times New Roman" w:cs="Times New Roman"/>
          <w:bCs w:val="0"/>
          <w:color w:val="auto"/>
        </w:rPr>
        <w:t>Об утверждении</w:t>
      </w:r>
      <w:r w:rsidR="008C2E25">
        <w:rPr>
          <w:rFonts w:ascii="Times New Roman" w:eastAsia="Times New Roman" w:hAnsi="Times New Roman" w:cs="Times New Roman"/>
          <w:bCs w:val="0"/>
          <w:color w:val="auto"/>
        </w:rPr>
        <w:t xml:space="preserve"> 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схемы    размещения </w:t>
      </w:r>
    </w:p>
    <w:p w:rsidR="00AF2BB1" w:rsidRPr="00AF2BB1" w:rsidRDefault="00133D24" w:rsidP="00AF2BB1">
      <w:pPr>
        <w:pStyle w:val="2"/>
        <w:spacing w:before="0"/>
        <w:ind w:right="4535" w:firstLine="0"/>
        <w:jc w:val="left"/>
        <w:rPr>
          <w:b w:val="0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t>нестационарных торговых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>объектов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на </w:t>
      </w:r>
      <w:r w:rsidR="001B6362">
        <w:rPr>
          <w:rFonts w:ascii="Times New Roman" w:eastAsia="Times New Roman" w:hAnsi="Times New Roman" w:cs="Times New Roman"/>
          <w:bCs w:val="0"/>
          <w:color w:val="auto"/>
        </w:rPr>
        <w:t xml:space="preserve">территории </w:t>
      </w:r>
      <w:r w:rsidR="008C2E25">
        <w:rPr>
          <w:rFonts w:ascii="Times New Roman" w:eastAsia="Times New Roman" w:hAnsi="Times New Roman" w:cs="Times New Roman"/>
          <w:bCs w:val="0"/>
          <w:color w:val="auto"/>
        </w:rPr>
        <w:t xml:space="preserve">            </w:t>
      </w:r>
      <w:r w:rsidR="004542F4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  <w:r w:rsidR="004542F4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  <w:r w:rsidR="001B6362">
        <w:rPr>
          <w:rFonts w:ascii="Times New Roman" w:eastAsia="Times New Roman" w:hAnsi="Times New Roman" w:cs="Times New Roman"/>
          <w:bCs w:val="0"/>
          <w:color w:val="auto"/>
        </w:rPr>
        <w:t>Комсомольского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             муниципального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округа   </w:t>
      </w:r>
      <w:r w:rsidR="001177C0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AF2BB1">
        <w:rPr>
          <w:rFonts w:ascii="Times New Roman" w:eastAsia="Times New Roman" w:hAnsi="Times New Roman" w:cs="Times New Roman"/>
          <w:bCs w:val="0"/>
          <w:color w:val="auto"/>
        </w:rPr>
        <w:t xml:space="preserve"> Чувашской              Республики</w:t>
      </w:r>
    </w:p>
    <w:p w:rsidR="00BE0C55" w:rsidRPr="00BE0C55" w:rsidRDefault="00BE0C55" w:rsidP="00BE0C55">
      <w:pPr>
        <w:pStyle w:val="2"/>
        <w:ind w:firstLine="567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соответствии с 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приказом Министерства экономического развития, промышленности и торговли Чувашской Республики от 16 ноября 2010 года №184 «О Порядке разработки и утверждение органами местного самоуправления в Чувашской Республике схемы размещения нестационарных торговых объектов» администрация Комсомольского муниципального округа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п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о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с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т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а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н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о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в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л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я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е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т:</w:t>
      </w:r>
    </w:p>
    <w:p w:rsidR="00BE0C55" w:rsidRDefault="00BE0C55" w:rsidP="00BE0C55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1. Утвердить 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схему размещения нестационарных </w:t>
      </w:r>
      <w:r w:rsidR="001D049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торговых 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>объектов на территории Комсомольского муниципального округа</w:t>
      </w:r>
      <w:r w:rsidR="001D0496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Чувашской Республики</w:t>
      </w:r>
      <w:r w:rsidR="004267E7">
        <w:rPr>
          <w:rFonts w:ascii="Times New Roman" w:eastAsia="Times New Roman" w:hAnsi="Times New Roman" w:cs="Times New Roman"/>
          <w:b w:val="0"/>
          <w:bCs w:val="0"/>
          <w:color w:val="auto"/>
        </w:rPr>
        <w:t>, согласно приложению</w:t>
      </w:r>
      <w:r w:rsidR="00EF430A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к настоящему постановлению</w:t>
      </w:r>
      <w:r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:rsidR="004D38A4" w:rsidRDefault="004267E7" w:rsidP="004267E7">
      <w:pPr>
        <w:rPr>
          <w:sz w:val="26"/>
          <w:szCs w:val="26"/>
        </w:rPr>
      </w:pPr>
      <w:r w:rsidRPr="00EF430A">
        <w:rPr>
          <w:sz w:val="26"/>
          <w:szCs w:val="26"/>
        </w:rPr>
        <w:t>2. Признать утратившим силу постановлени</w:t>
      </w:r>
      <w:r w:rsidR="004D38A4">
        <w:rPr>
          <w:sz w:val="26"/>
          <w:szCs w:val="26"/>
        </w:rPr>
        <w:t>я</w:t>
      </w:r>
      <w:r w:rsidRPr="00EF430A">
        <w:rPr>
          <w:sz w:val="26"/>
          <w:szCs w:val="26"/>
        </w:rPr>
        <w:t xml:space="preserve"> администрации Комсомольского района</w:t>
      </w:r>
      <w:r w:rsidR="004E3F33" w:rsidRPr="00EF430A">
        <w:rPr>
          <w:sz w:val="26"/>
          <w:szCs w:val="26"/>
        </w:rPr>
        <w:t xml:space="preserve"> Чувашской Республики от </w:t>
      </w:r>
      <w:r w:rsidR="004D38A4">
        <w:rPr>
          <w:sz w:val="26"/>
          <w:szCs w:val="26"/>
        </w:rPr>
        <w:t>02.04.2015 №152 «Об утверждении схемы размещения нестационарных торговых объектов на территории Комсомольского района Чувашской Республики»;</w:t>
      </w:r>
    </w:p>
    <w:p w:rsidR="00CD31A5" w:rsidRDefault="00CD31A5" w:rsidP="004267E7">
      <w:pPr>
        <w:rPr>
          <w:sz w:val="26"/>
          <w:szCs w:val="26"/>
        </w:rPr>
      </w:pPr>
      <w:r>
        <w:rPr>
          <w:sz w:val="26"/>
          <w:szCs w:val="26"/>
        </w:rPr>
        <w:t>от 21.08.2015 г.</w:t>
      </w:r>
      <w:r w:rsidRPr="00CD31A5">
        <w:rPr>
          <w:sz w:val="26"/>
          <w:szCs w:val="26"/>
        </w:rPr>
        <w:t xml:space="preserve"> </w:t>
      </w:r>
      <w:r w:rsidRPr="00EF430A">
        <w:rPr>
          <w:sz w:val="26"/>
          <w:szCs w:val="26"/>
        </w:rPr>
        <w:t>№2</w:t>
      </w:r>
      <w:r>
        <w:rPr>
          <w:sz w:val="26"/>
          <w:szCs w:val="26"/>
        </w:rPr>
        <w:t xml:space="preserve">65 «О внесении изменений в </w:t>
      </w:r>
      <w:r w:rsidR="008A3F82">
        <w:rPr>
          <w:sz w:val="26"/>
          <w:szCs w:val="26"/>
        </w:rPr>
        <w:t>С</w:t>
      </w:r>
      <w:r>
        <w:rPr>
          <w:sz w:val="26"/>
          <w:szCs w:val="26"/>
        </w:rPr>
        <w:t>хем</w:t>
      </w:r>
      <w:r w:rsidR="008A3F82">
        <w:rPr>
          <w:sz w:val="26"/>
          <w:szCs w:val="26"/>
        </w:rPr>
        <w:t>у</w:t>
      </w:r>
      <w:r>
        <w:rPr>
          <w:sz w:val="26"/>
          <w:szCs w:val="26"/>
        </w:rPr>
        <w:t xml:space="preserve"> размещения нестационарных торговых объектов на территории Комсомольского района Чувашской Республики</w:t>
      </w:r>
      <w:r w:rsidR="008A3F82">
        <w:rPr>
          <w:sz w:val="26"/>
          <w:szCs w:val="26"/>
        </w:rPr>
        <w:t>, утвержденную постановлением администрации Комсомольского района от 02.04.2024 г. № 152»;</w:t>
      </w:r>
    </w:p>
    <w:p w:rsidR="008A3F82" w:rsidRDefault="008A3F82" w:rsidP="004267E7">
      <w:pPr>
        <w:rPr>
          <w:sz w:val="26"/>
          <w:szCs w:val="26"/>
        </w:rPr>
      </w:pPr>
      <w:r>
        <w:rPr>
          <w:sz w:val="26"/>
          <w:szCs w:val="26"/>
        </w:rPr>
        <w:t>от 06.10.2016 г. №294 «О внесении изменений в постановление администрации Комсомольского района от 02.04.2015 г. №152 «Об утверждении схемы размещения нестационарных торговых объектов на территории Комсомольского района Чувашской Республики</w:t>
      </w:r>
      <w:r w:rsidR="00D525D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A3F82" w:rsidRDefault="008A3F82" w:rsidP="004267E7">
      <w:pPr>
        <w:rPr>
          <w:sz w:val="26"/>
          <w:szCs w:val="26"/>
        </w:rPr>
      </w:pPr>
      <w:r>
        <w:rPr>
          <w:sz w:val="26"/>
          <w:szCs w:val="26"/>
        </w:rPr>
        <w:t>от 29</w:t>
      </w:r>
      <w:r w:rsidRPr="00EF430A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EF430A">
        <w:rPr>
          <w:sz w:val="26"/>
          <w:szCs w:val="26"/>
        </w:rPr>
        <w:t>.2017 г. №</w:t>
      </w:r>
      <w:r>
        <w:rPr>
          <w:sz w:val="26"/>
          <w:szCs w:val="26"/>
        </w:rPr>
        <w:t>136 «О внесении изменений в постановление администрации Комсомольского района от 02.04.2015 г. №152 «Об утверждении схемы размещения нестационарных торговых объектов на территории Комсомольского района Чувашской Республики»;</w:t>
      </w:r>
    </w:p>
    <w:p w:rsidR="004267E7" w:rsidRPr="00EF430A" w:rsidRDefault="00D525D6" w:rsidP="004267E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A3F82">
        <w:rPr>
          <w:sz w:val="26"/>
          <w:szCs w:val="26"/>
        </w:rPr>
        <w:t>16</w:t>
      </w:r>
      <w:r w:rsidR="004E3F33" w:rsidRPr="00EF430A">
        <w:rPr>
          <w:sz w:val="26"/>
          <w:szCs w:val="26"/>
        </w:rPr>
        <w:t>.05.2017 г. №223.</w:t>
      </w:r>
      <w:r w:rsidR="004D38A4">
        <w:rPr>
          <w:sz w:val="26"/>
          <w:szCs w:val="26"/>
        </w:rPr>
        <w:t xml:space="preserve"> «О внесении изменений в постановление администрации Комсомольского района от 02.04.2015 г. №152 «Об утверждении схемы размещения нестационарных торговых объектов на территории Комсомольского района Чувашской Республики</w:t>
      </w:r>
      <w:r>
        <w:rPr>
          <w:sz w:val="26"/>
          <w:szCs w:val="26"/>
        </w:rPr>
        <w:t>».</w:t>
      </w:r>
    </w:p>
    <w:p w:rsidR="00BE0C55" w:rsidRDefault="00EF430A" w:rsidP="00BE0C55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lastRenderedPageBreak/>
        <w:t>3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. Контроль за исполнением настоящего постановления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49681A" w:rsidRPr="00A9055B" w:rsidRDefault="00EF430A" w:rsidP="00BE0C55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4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Настоящее постановление вступает в силу </w:t>
      </w:r>
      <w:r w:rsidR="00DD36A3">
        <w:rPr>
          <w:rFonts w:ascii="Times New Roman" w:eastAsia="Times New Roman" w:hAnsi="Times New Roman" w:cs="Times New Roman"/>
          <w:b w:val="0"/>
          <w:bCs w:val="0"/>
          <w:color w:val="auto"/>
        </w:rPr>
        <w:t>со дня его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официального опубликования</w:t>
      </w:r>
      <w:r w:rsidR="00DD36A3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и распространяет свое действие на правоотношения, возникшие с 01 января 2024 года</w:t>
      </w:r>
      <w:r w:rsidR="00BE0C55" w:rsidRPr="00BE0C55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</w:p>
    <w:p w:rsidR="009D4154" w:rsidRDefault="009D4154">
      <w:pPr>
        <w:rPr>
          <w:rFonts w:ascii="Times New Roman" w:hAnsi="Times New Roman" w:cs="Times New Roman"/>
          <w:sz w:val="26"/>
          <w:szCs w:val="26"/>
        </w:rPr>
      </w:pPr>
    </w:p>
    <w:p w:rsidR="00CE7913" w:rsidRDefault="00CE7913">
      <w:pPr>
        <w:rPr>
          <w:rFonts w:ascii="Times New Roman" w:hAnsi="Times New Roman" w:cs="Times New Roman"/>
          <w:sz w:val="26"/>
          <w:szCs w:val="26"/>
        </w:rPr>
      </w:pPr>
    </w:p>
    <w:p w:rsidR="00CE7913" w:rsidRPr="00A9055B" w:rsidRDefault="00CE7913">
      <w:pPr>
        <w:rPr>
          <w:rFonts w:ascii="Times New Roman" w:hAnsi="Times New Roman" w:cs="Times New Roman"/>
          <w:sz w:val="26"/>
          <w:szCs w:val="26"/>
        </w:rPr>
      </w:pPr>
    </w:p>
    <w:p w:rsidR="009D4154" w:rsidRPr="00A9055B" w:rsidRDefault="009D4154">
      <w:pPr>
        <w:rPr>
          <w:rFonts w:ascii="Times New Roman" w:hAnsi="Times New Roman" w:cs="Times New Roman"/>
          <w:b/>
          <w:sz w:val="26"/>
          <w:szCs w:val="26"/>
        </w:rPr>
      </w:pPr>
    </w:p>
    <w:p w:rsidR="00004A1B" w:rsidRDefault="009D4154" w:rsidP="009D415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 xml:space="preserve">Глава Комсомольского </w:t>
      </w:r>
    </w:p>
    <w:p w:rsidR="009D4154" w:rsidRDefault="008D1004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A9055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D4154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                                        </w:t>
      </w:r>
      <w:r w:rsidR="004E3F33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</w:t>
      </w:r>
      <w:r w:rsidR="009D4154" w:rsidRPr="00A9055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</w:t>
      </w:r>
      <w:r w:rsidR="00004A1B"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Н.Н.Раськин</w:t>
      </w: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CE7913" w:rsidRDefault="00CE7913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2D0329" w:rsidRDefault="002D0329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541C20" w:rsidRDefault="00541C20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43B9F" w:rsidRDefault="00743B9F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  <w:sectPr w:rsidR="00743B9F" w:rsidSect="00BE0C55">
          <w:pgSz w:w="11900" w:h="16800"/>
          <w:pgMar w:top="851" w:right="985" w:bottom="851" w:left="1418" w:header="720" w:footer="720" w:gutter="0"/>
          <w:cols w:space="720"/>
          <w:noEndnote/>
        </w:sectPr>
      </w:pPr>
    </w:p>
    <w:p w:rsidR="008A49E4" w:rsidRPr="008A49E4" w:rsidRDefault="008A49E4" w:rsidP="00157E79">
      <w:pPr>
        <w:ind w:left="10800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8A49E4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lastRenderedPageBreak/>
        <w:t>Приложение</w:t>
      </w:r>
    </w:p>
    <w:p w:rsidR="008A49E4" w:rsidRPr="008A49E4" w:rsidRDefault="003A403E" w:rsidP="003A403E">
      <w:pPr>
        <w:ind w:firstLine="0"/>
        <w:jc w:val="center"/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A49E4" w:rsidRPr="008A49E4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к постановлению </w:t>
      </w:r>
      <w:r w:rsidR="001237BF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от __</w:t>
      </w:r>
      <w:r w:rsidR="009A1A95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="001237BF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.07.2024</w:t>
      </w:r>
      <w:r w:rsidR="00CE7913">
        <w:rPr>
          <w:rStyle w:val="a4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№_____</w:t>
      </w:r>
    </w:p>
    <w:p w:rsidR="008A49E4" w:rsidRDefault="008A49E4" w:rsidP="009D4154">
      <w:pPr>
        <w:ind w:firstLine="0"/>
        <w:rPr>
          <w:rStyle w:val="a4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tbl>
      <w:tblPr>
        <w:tblStyle w:val="af0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95"/>
        <w:gridCol w:w="2367"/>
        <w:gridCol w:w="1559"/>
        <w:gridCol w:w="1276"/>
        <w:gridCol w:w="2268"/>
        <w:gridCol w:w="1701"/>
        <w:gridCol w:w="2835"/>
      </w:tblGrid>
      <w:tr w:rsidR="003A403E" w:rsidTr="00FC660B">
        <w:tc>
          <w:tcPr>
            <w:tcW w:w="709" w:type="dxa"/>
          </w:tcPr>
          <w:bookmarkEnd w:id="1"/>
          <w:p w:rsidR="00157E79" w:rsidRPr="001237BF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NN</w:t>
            </w:r>
          </w:p>
          <w:p w:rsidR="00157E79" w:rsidRPr="00F465AC" w:rsidRDefault="00157E79" w:rsidP="00157E79">
            <w:pPr>
              <w:ind w:left="15" w:hanging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595" w:type="dxa"/>
          </w:tcPr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Место размещения и адрес</w:t>
            </w:r>
          </w:p>
        </w:tc>
        <w:tc>
          <w:tcPr>
            <w:tcW w:w="2367" w:type="dxa"/>
          </w:tcPr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Геолокация</w:t>
            </w:r>
          </w:p>
        </w:tc>
        <w:tc>
          <w:tcPr>
            <w:tcW w:w="1559" w:type="dxa"/>
          </w:tcPr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276" w:type="dxa"/>
          </w:tcPr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торгового объекта (здания, строения, сооружения0 или его части</w:t>
            </w:r>
          </w:p>
        </w:tc>
        <w:tc>
          <w:tcPr>
            <w:tcW w:w="2268" w:type="dxa"/>
          </w:tcPr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Ферма собственности</w:t>
            </w:r>
          </w:p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земельного участка, торгового объекта (здания, строения, сооружения0 или его части</w:t>
            </w:r>
          </w:p>
        </w:tc>
        <w:tc>
          <w:tcPr>
            <w:tcW w:w="1701" w:type="dxa"/>
          </w:tcPr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835" w:type="dxa"/>
          </w:tcPr>
          <w:p w:rsidR="00157E79" w:rsidRPr="00F465AC" w:rsidRDefault="00157E79" w:rsidP="00157E7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5AC">
              <w:rPr>
                <w:rFonts w:ascii="Times New Roman" w:hAnsi="Times New Roman" w:cs="Times New Roman"/>
                <w:sz w:val="18"/>
                <w:szCs w:val="18"/>
              </w:rPr>
              <w:t>Специализация торгового объекта (ассортимент реализуемого товара)</w:t>
            </w:r>
          </w:p>
        </w:tc>
      </w:tr>
      <w:tr w:rsidR="003A403E" w:rsidRPr="00065056" w:rsidTr="00FC660B">
        <w:trPr>
          <w:trHeight w:val="1378"/>
        </w:trPr>
        <w:tc>
          <w:tcPr>
            <w:tcW w:w="709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95" w:type="dxa"/>
          </w:tcPr>
          <w:p w:rsidR="00157E79" w:rsidRPr="00065056" w:rsidRDefault="00157E79" w:rsidP="00BF0DC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2A68C2">
              <w:rPr>
                <w:rFonts w:ascii="Times New Roman" w:hAnsi="Times New Roman" w:cs="Times New Roman"/>
                <w:sz w:val="22"/>
                <w:szCs w:val="22"/>
              </w:rPr>
              <w:t>Комсомольское, ул.Заводская,</w:t>
            </w:r>
            <w:r w:rsidR="000038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0DC9" w:rsidRPr="00BF0DC9">
              <w:rPr>
                <w:rFonts w:ascii="Times New Roman" w:hAnsi="Times New Roman" w:cs="Times New Roman"/>
                <w:sz w:val="22"/>
                <w:szCs w:val="22"/>
              </w:rPr>
              <w:t xml:space="preserve">д.№28 </w:t>
            </w:r>
            <w:r w:rsidR="00BF0DC9">
              <w:rPr>
                <w:rFonts w:ascii="Times New Roman" w:hAnsi="Times New Roman" w:cs="Times New Roman"/>
                <w:sz w:val="22"/>
                <w:szCs w:val="22"/>
              </w:rPr>
              <w:t>южнее</w:t>
            </w:r>
            <w:r w:rsidR="000038EE">
              <w:rPr>
                <w:rFonts w:ascii="Times New Roman" w:hAnsi="Times New Roman" w:cs="Times New Roman"/>
                <w:sz w:val="22"/>
                <w:szCs w:val="22"/>
              </w:rPr>
              <w:t xml:space="preserve"> на 10 метров от Дома </w:t>
            </w:r>
            <w:r w:rsidR="00E3424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0038EE">
              <w:rPr>
                <w:rFonts w:ascii="Times New Roman" w:hAnsi="Times New Roman" w:cs="Times New Roman"/>
                <w:sz w:val="22"/>
                <w:szCs w:val="22"/>
              </w:rPr>
              <w:t>орговли</w:t>
            </w:r>
          </w:p>
        </w:tc>
        <w:tc>
          <w:tcPr>
            <w:tcW w:w="2367" w:type="dxa"/>
          </w:tcPr>
          <w:p w:rsidR="00157E79" w:rsidRDefault="001E4D99" w:rsidP="001E4D99">
            <w:pPr>
              <w:pStyle w:val="af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10E987" wp14:editId="48C9D797">
                  <wp:extent cx="1381125" cy="2838980"/>
                  <wp:effectExtent l="0" t="0" r="0" b="0"/>
                  <wp:docPr id="1" name="Рисунок 1" descr="C:\Users\koms_econom3\Pictures\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s_econom3\Pictures\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61" cy="291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Торговый </w:t>
            </w: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киоск</w:t>
            </w:r>
          </w:p>
        </w:tc>
        <w:tc>
          <w:tcPr>
            <w:tcW w:w="1276" w:type="dxa"/>
          </w:tcPr>
          <w:p w:rsidR="00157E79" w:rsidRPr="003A403E" w:rsidRDefault="003A403E" w:rsidP="00BF0DC9">
            <w:pPr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F0DC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342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 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835" w:type="dxa"/>
          </w:tcPr>
          <w:p w:rsidR="00157E79" w:rsidRPr="00065056" w:rsidRDefault="00157E79" w:rsidP="00FE562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56">
              <w:rPr>
                <w:rFonts w:ascii="Times New Roman" w:hAnsi="Times New Roman" w:cs="Times New Roman"/>
                <w:sz w:val="22"/>
                <w:szCs w:val="22"/>
              </w:rPr>
              <w:t>Продовольственные товары (молочная продукция)</w:t>
            </w:r>
            <w:r w:rsidR="00E342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FC660B" w:rsidRPr="00065056" w:rsidTr="00FC660B">
        <w:trPr>
          <w:trHeight w:val="1378"/>
        </w:trPr>
        <w:tc>
          <w:tcPr>
            <w:tcW w:w="709" w:type="dxa"/>
          </w:tcPr>
          <w:p w:rsidR="00FC660B" w:rsidRDefault="00FC660B" w:rsidP="00FC66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95" w:type="dxa"/>
          </w:tcPr>
          <w:p w:rsidR="00FC660B" w:rsidRPr="00065056" w:rsidRDefault="00FC660B" w:rsidP="00BF0DC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60B">
              <w:rPr>
                <w:rFonts w:ascii="Times New Roman" w:hAnsi="Times New Roman" w:cs="Times New Roman"/>
                <w:sz w:val="22"/>
                <w:szCs w:val="22"/>
              </w:rPr>
              <w:t xml:space="preserve">с.Комсомольское, ул.Заводская, </w:t>
            </w:r>
            <w:r w:rsidR="00BF0DC9" w:rsidRPr="00BF0DC9">
              <w:rPr>
                <w:rFonts w:ascii="Times New Roman" w:hAnsi="Times New Roman" w:cs="Times New Roman"/>
                <w:sz w:val="22"/>
                <w:szCs w:val="22"/>
              </w:rPr>
              <w:t xml:space="preserve">д.№28 </w:t>
            </w:r>
            <w:r w:rsidR="00BF0DC9">
              <w:rPr>
                <w:rFonts w:ascii="Times New Roman" w:hAnsi="Times New Roman" w:cs="Times New Roman"/>
                <w:sz w:val="22"/>
                <w:szCs w:val="22"/>
              </w:rPr>
              <w:t>юж</w:t>
            </w:r>
            <w:r w:rsidRPr="00FC660B">
              <w:rPr>
                <w:rFonts w:ascii="Times New Roman" w:hAnsi="Times New Roman" w:cs="Times New Roman"/>
                <w:sz w:val="22"/>
                <w:szCs w:val="22"/>
              </w:rPr>
              <w:t>нее на 10 метров от Дома Торговли</w:t>
            </w:r>
          </w:p>
        </w:tc>
        <w:tc>
          <w:tcPr>
            <w:tcW w:w="2367" w:type="dxa"/>
          </w:tcPr>
          <w:p w:rsidR="00FC660B" w:rsidRDefault="001E4D99" w:rsidP="00FC660B">
            <w:pPr>
              <w:pStyle w:val="af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7C8A62" wp14:editId="6BD5C344">
                  <wp:extent cx="1381125" cy="2838980"/>
                  <wp:effectExtent l="0" t="0" r="0" b="0"/>
                  <wp:docPr id="3" name="Рисунок 3" descr="C:\Users\koms_econom3\Pictures\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s_econom3\Pictures\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61" cy="291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C660B" w:rsidRDefault="00FC660B" w:rsidP="00FC660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660B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276" w:type="dxa"/>
          </w:tcPr>
          <w:p w:rsidR="00FC660B" w:rsidRPr="008F439D" w:rsidRDefault="00FC660B" w:rsidP="00FC660B">
            <w:pPr>
              <w:ind w:firstLine="0"/>
            </w:pPr>
            <w:r w:rsidRPr="008F439D">
              <w:t>1</w:t>
            </w:r>
            <w:r>
              <w:t>5</w:t>
            </w:r>
            <w:r w:rsidRPr="008F439D">
              <w:t xml:space="preserve">м </w:t>
            </w:r>
            <w:r w:rsidRPr="00FC660B">
              <w:rPr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FC660B" w:rsidRPr="008F439D" w:rsidRDefault="00FC660B" w:rsidP="00FC660B">
            <w:r w:rsidRPr="008F439D"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FC660B" w:rsidRDefault="00FC660B" w:rsidP="00FC660B">
            <w:r w:rsidRPr="008F439D">
              <w:t>круглогодично</w:t>
            </w:r>
          </w:p>
        </w:tc>
        <w:tc>
          <w:tcPr>
            <w:tcW w:w="2835" w:type="dxa"/>
          </w:tcPr>
          <w:p w:rsidR="00FC660B" w:rsidRPr="00065056" w:rsidRDefault="00FC660B" w:rsidP="00FE562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Промышленные товары </w:t>
            </w:r>
          </w:p>
        </w:tc>
      </w:tr>
      <w:tr w:rsidR="00BF0DC9" w:rsidRPr="00065056" w:rsidTr="00FC660B">
        <w:tc>
          <w:tcPr>
            <w:tcW w:w="709" w:type="dxa"/>
          </w:tcPr>
          <w:p w:rsidR="00BF0DC9" w:rsidRPr="00065056" w:rsidRDefault="00BF0DC9" w:rsidP="00BF0DC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95" w:type="dxa"/>
          </w:tcPr>
          <w:p w:rsidR="00BF0DC9" w:rsidRPr="00A03231" w:rsidRDefault="00BF0DC9" w:rsidP="00BF0DC9">
            <w:pPr>
              <w:ind w:firstLine="0"/>
            </w:pPr>
            <w:r w:rsidRPr="00A03231">
              <w:t xml:space="preserve">с.Комсомольское, ул.Заводская, </w:t>
            </w:r>
            <w:r w:rsidRPr="00BF0DC9">
              <w:t xml:space="preserve">д.№28 </w:t>
            </w:r>
            <w:r>
              <w:t>юж</w:t>
            </w:r>
            <w:r w:rsidRPr="00A03231">
              <w:t>нее на 10 метров от Дома Торговли</w:t>
            </w:r>
          </w:p>
        </w:tc>
        <w:tc>
          <w:tcPr>
            <w:tcW w:w="2367" w:type="dxa"/>
          </w:tcPr>
          <w:p w:rsidR="00BF0DC9" w:rsidRPr="00A03231" w:rsidRDefault="001E4D99" w:rsidP="001E4D99">
            <w:pPr>
              <w:ind w:firstLine="0"/>
            </w:pPr>
            <w:r>
              <w:rPr>
                <w:noProof/>
              </w:rPr>
              <w:drawing>
                <wp:inline distT="0" distB="0" distL="0" distR="0" wp14:anchorId="537C8A62" wp14:editId="6BD5C344">
                  <wp:extent cx="1381125" cy="2838980"/>
                  <wp:effectExtent l="0" t="0" r="0" b="0"/>
                  <wp:docPr id="5" name="Рисунок 5" descr="C:\Users\koms_econom3\Pictures\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s_econom3\Pictures\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61" cy="291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F0DC9" w:rsidRPr="00A03231" w:rsidRDefault="00BF0DC9" w:rsidP="00BF0DC9">
            <w:r w:rsidRPr="00A03231">
              <w:t>Торговый киоск</w:t>
            </w:r>
          </w:p>
        </w:tc>
        <w:tc>
          <w:tcPr>
            <w:tcW w:w="1276" w:type="dxa"/>
          </w:tcPr>
          <w:p w:rsidR="00BF0DC9" w:rsidRPr="00A03231" w:rsidRDefault="00BF0DC9" w:rsidP="00BF0DC9">
            <w:pPr>
              <w:ind w:firstLine="0"/>
            </w:pPr>
            <w:r w:rsidRPr="00A03231">
              <w:t>15м</w:t>
            </w:r>
            <w:r w:rsidRPr="00BF0DC9">
              <w:rPr>
                <w:vertAlign w:val="superscript"/>
              </w:rPr>
              <w:t xml:space="preserve"> 2</w:t>
            </w:r>
          </w:p>
        </w:tc>
        <w:tc>
          <w:tcPr>
            <w:tcW w:w="2268" w:type="dxa"/>
          </w:tcPr>
          <w:p w:rsidR="00BF0DC9" w:rsidRPr="00A03231" w:rsidRDefault="00BF0DC9" w:rsidP="00BF0DC9">
            <w:r w:rsidRPr="00A03231"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BF0DC9" w:rsidRPr="00A03231" w:rsidRDefault="00BF0DC9" w:rsidP="00BF0DC9">
            <w:r w:rsidRPr="00A03231">
              <w:t>круглогодично</w:t>
            </w:r>
          </w:p>
        </w:tc>
        <w:tc>
          <w:tcPr>
            <w:tcW w:w="2835" w:type="dxa"/>
          </w:tcPr>
          <w:p w:rsidR="00BF0DC9" w:rsidRPr="00867542" w:rsidRDefault="00BF0DC9" w:rsidP="00BF0DC9">
            <w:pPr>
              <w:ind w:firstLine="0"/>
              <w:rPr>
                <w:highlight w:val="yellow"/>
              </w:rPr>
            </w:pPr>
            <w:r w:rsidRPr="00FE562E">
              <w:t xml:space="preserve">Промышленные товары </w:t>
            </w:r>
          </w:p>
        </w:tc>
      </w:tr>
      <w:tr w:rsidR="003A403E" w:rsidRPr="00065056" w:rsidTr="00FC660B">
        <w:tc>
          <w:tcPr>
            <w:tcW w:w="709" w:type="dxa"/>
          </w:tcPr>
          <w:p w:rsidR="00157E79" w:rsidRPr="00065056" w:rsidRDefault="00FC660B" w:rsidP="009D41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57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5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с.Комсомольское, ул. Канашская,</w:t>
            </w:r>
            <w:r>
              <w:rPr>
                <w:rFonts w:ascii="Times New Roman" w:hAnsi="Times New Roman" w:cs="Times New Roman"/>
              </w:rPr>
              <w:t xml:space="preserve"> кадастровый квартал:21:13:090110</w:t>
            </w:r>
          </w:p>
        </w:tc>
        <w:tc>
          <w:tcPr>
            <w:tcW w:w="2367" w:type="dxa"/>
          </w:tcPr>
          <w:p w:rsidR="00157E79" w:rsidRPr="00375ED1" w:rsidRDefault="00831CFC" w:rsidP="00831CFC">
            <w:pPr>
              <w:pStyle w:val="af1"/>
            </w:pPr>
            <w:r>
              <w:rPr>
                <w:noProof/>
              </w:rPr>
              <w:drawing>
                <wp:inline distT="0" distB="0" distL="0" distR="0" wp14:anchorId="0AE486C6" wp14:editId="1C1F055B">
                  <wp:extent cx="1362333" cy="2800350"/>
                  <wp:effectExtent l="0" t="0" r="9525" b="0"/>
                  <wp:docPr id="6" name="Рисунок 6" descr="C:\Users\koms_econom3\Pictures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s_econom3\Pictures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40" cy="286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1276" w:type="dxa"/>
          </w:tcPr>
          <w:p w:rsidR="00157E79" w:rsidRPr="00350BC9" w:rsidRDefault="00BF0DC9" w:rsidP="009D4154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E79">
              <w:rPr>
                <w:rFonts w:ascii="Times New Roman" w:hAnsi="Times New Roman" w:cs="Times New Roman"/>
              </w:rPr>
              <w:t>0 м</w:t>
            </w:r>
            <w:r w:rsidR="00157E7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835" w:type="dxa"/>
          </w:tcPr>
          <w:p w:rsidR="00157E79" w:rsidRPr="00065056" w:rsidRDefault="00157E79" w:rsidP="00FE562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Рассада </w:t>
            </w:r>
            <w:r w:rsidR="00407270">
              <w:rPr>
                <w:rFonts w:ascii="Times New Roman" w:hAnsi="Times New Roman" w:cs="Times New Roman"/>
              </w:rPr>
              <w:t xml:space="preserve">овощных </w:t>
            </w:r>
            <w:r>
              <w:rPr>
                <w:rFonts w:ascii="Times New Roman" w:hAnsi="Times New Roman" w:cs="Times New Roman"/>
              </w:rPr>
              <w:t>и плодо</w:t>
            </w:r>
            <w:r w:rsidR="00F7699D">
              <w:rPr>
                <w:rFonts w:ascii="Times New Roman" w:hAnsi="Times New Roman" w:cs="Times New Roman"/>
              </w:rPr>
              <w:t>во-</w:t>
            </w:r>
            <w:r>
              <w:rPr>
                <w:rFonts w:ascii="Times New Roman" w:hAnsi="Times New Roman" w:cs="Times New Roman"/>
              </w:rPr>
              <w:t>ягодны</w:t>
            </w:r>
            <w:r w:rsidR="00407270">
              <w:rPr>
                <w:rFonts w:ascii="Times New Roman" w:hAnsi="Times New Roman" w:cs="Times New Roman"/>
              </w:rPr>
              <w:t xml:space="preserve">х культур  </w:t>
            </w:r>
          </w:p>
        </w:tc>
      </w:tr>
      <w:tr w:rsidR="003A403E" w:rsidRPr="00065056" w:rsidTr="00FC660B">
        <w:tc>
          <w:tcPr>
            <w:tcW w:w="709" w:type="dxa"/>
          </w:tcPr>
          <w:p w:rsidR="00157E79" w:rsidRDefault="00FC660B" w:rsidP="009D41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57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5" w:type="dxa"/>
          </w:tcPr>
          <w:p w:rsidR="00157E79" w:rsidRPr="00375ED1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с.Комсомольское, ул. Канашская,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E79">
              <w:rPr>
                <w:rFonts w:ascii="Times New Roman" w:hAnsi="Times New Roman" w:cs="Times New Roman"/>
              </w:rPr>
              <w:t>кадастровый квартал:21:13:090110</w:t>
            </w:r>
          </w:p>
        </w:tc>
        <w:tc>
          <w:tcPr>
            <w:tcW w:w="2367" w:type="dxa"/>
          </w:tcPr>
          <w:p w:rsidR="00286CCA" w:rsidRPr="00375ED1" w:rsidRDefault="00831CFC" w:rsidP="00286CCA">
            <w:pPr>
              <w:pStyle w:val="af1"/>
            </w:pPr>
            <w:r>
              <w:rPr>
                <w:noProof/>
              </w:rPr>
              <w:drawing>
                <wp:inline distT="0" distB="0" distL="0" distR="0" wp14:anchorId="6AF528B1" wp14:editId="5A26FA32">
                  <wp:extent cx="1362333" cy="2800350"/>
                  <wp:effectExtent l="0" t="0" r="9525" b="0"/>
                  <wp:docPr id="7" name="Рисунок 7" descr="C:\Users\koms_econom3\Pictures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s_econom3\Pictures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40" cy="286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1276" w:type="dxa"/>
          </w:tcPr>
          <w:p w:rsidR="00157E79" w:rsidRPr="00350BC9" w:rsidRDefault="00BF0DC9" w:rsidP="009D4154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E79">
              <w:rPr>
                <w:rFonts w:ascii="Times New Roman" w:hAnsi="Times New Roman" w:cs="Times New Roman"/>
              </w:rPr>
              <w:t>0м</w:t>
            </w:r>
            <w:r w:rsidR="00157E7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835" w:type="dxa"/>
          </w:tcPr>
          <w:p w:rsidR="00157E79" w:rsidRPr="00065056" w:rsidRDefault="00407270" w:rsidP="00FE562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Рассада овощных и плодово-ягодных культур </w:t>
            </w:r>
          </w:p>
        </w:tc>
      </w:tr>
      <w:tr w:rsidR="003A403E" w:rsidRPr="00065056" w:rsidTr="00FC660B">
        <w:tc>
          <w:tcPr>
            <w:tcW w:w="709" w:type="dxa"/>
          </w:tcPr>
          <w:p w:rsidR="00157E79" w:rsidRDefault="00FC660B" w:rsidP="009D415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57E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5" w:type="dxa"/>
          </w:tcPr>
          <w:p w:rsidR="00157E79" w:rsidRPr="00375ED1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с.Комсомольское, ул. Канашская,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E79">
              <w:rPr>
                <w:rFonts w:ascii="Times New Roman" w:hAnsi="Times New Roman" w:cs="Times New Roman"/>
              </w:rPr>
              <w:t>кадастровый квартал:21:13:090110</w:t>
            </w:r>
          </w:p>
        </w:tc>
        <w:tc>
          <w:tcPr>
            <w:tcW w:w="2367" w:type="dxa"/>
          </w:tcPr>
          <w:p w:rsidR="00286CCA" w:rsidRPr="00375ED1" w:rsidRDefault="00831CFC" w:rsidP="00286CCA">
            <w:pPr>
              <w:pStyle w:val="af1"/>
            </w:pPr>
            <w:bookmarkStart w:id="2" w:name="_GoBack"/>
            <w:r>
              <w:rPr>
                <w:noProof/>
              </w:rPr>
              <w:drawing>
                <wp:inline distT="0" distB="0" distL="0" distR="0" wp14:anchorId="6AF528B1" wp14:editId="5A26FA32">
                  <wp:extent cx="1362333" cy="2800350"/>
                  <wp:effectExtent l="0" t="0" r="9525" b="0"/>
                  <wp:docPr id="9" name="Рисунок 9" descr="C:\Users\koms_econom3\Pictures\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ms_econom3\Pictures\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40" cy="286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1559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375ED1">
              <w:rPr>
                <w:rFonts w:ascii="Times New Roman" w:hAnsi="Times New Roman" w:cs="Times New Roman"/>
              </w:rPr>
              <w:t>Торговый киоск</w:t>
            </w:r>
          </w:p>
        </w:tc>
        <w:tc>
          <w:tcPr>
            <w:tcW w:w="1276" w:type="dxa"/>
          </w:tcPr>
          <w:p w:rsidR="00157E79" w:rsidRPr="00350BC9" w:rsidRDefault="00BF0DC9" w:rsidP="003A7D7D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A7D7D">
              <w:rPr>
                <w:rFonts w:ascii="Times New Roman" w:hAnsi="Times New Roman" w:cs="Times New Roman"/>
              </w:rPr>
              <w:t xml:space="preserve"> </w:t>
            </w:r>
            <w:r w:rsidR="00157E79">
              <w:rPr>
                <w:rFonts w:ascii="Times New Roman" w:hAnsi="Times New Roman" w:cs="Times New Roman"/>
              </w:rPr>
              <w:t>м</w:t>
            </w:r>
            <w:r w:rsidR="00157E7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57E79" w:rsidRPr="00065056" w:rsidRDefault="00157E79" w:rsidP="009D4154">
            <w:pPr>
              <w:ind w:firstLine="0"/>
              <w:rPr>
                <w:rFonts w:ascii="Times New Roman" w:hAnsi="Times New Roman" w:cs="Times New Roman"/>
              </w:rPr>
            </w:pPr>
            <w:r w:rsidRPr="00743B9F">
              <w:rPr>
                <w:rFonts w:ascii="Times New Roman" w:hAnsi="Times New Roman" w:cs="Times New Roman"/>
              </w:rPr>
              <w:t>сезонно</w:t>
            </w:r>
          </w:p>
        </w:tc>
        <w:tc>
          <w:tcPr>
            <w:tcW w:w="2835" w:type="dxa"/>
          </w:tcPr>
          <w:p w:rsidR="00157E79" w:rsidRPr="00065056" w:rsidRDefault="003A7D7D" w:rsidP="00FE562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и овощи</w:t>
            </w:r>
            <w:r w:rsidR="00F7699D">
              <w:rPr>
                <w:rFonts w:ascii="Times New Roman" w:hAnsi="Times New Roman" w:cs="Times New Roman"/>
              </w:rPr>
              <w:t>, продукты питания</w:t>
            </w:r>
            <w:r w:rsidR="0040727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D0329" w:rsidRPr="00065056" w:rsidRDefault="002D0329" w:rsidP="00157E79">
      <w:pPr>
        <w:ind w:firstLine="0"/>
        <w:rPr>
          <w:rFonts w:ascii="Times New Roman" w:hAnsi="Times New Roman" w:cs="Times New Roman"/>
        </w:rPr>
      </w:pPr>
    </w:p>
    <w:sectPr w:rsidR="002D0329" w:rsidRPr="00065056" w:rsidSect="00FC660B">
      <w:pgSz w:w="16800" w:h="11900" w:orient="landscape"/>
      <w:pgMar w:top="284" w:right="851" w:bottom="0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7D" w:rsidRDefault="0032497D">
      <w:r>
        <w:separator/>
      </w:r>
    </w:p>
  </w:endnote>
  <w:endnote w:type="continuationSeparator" w:id="0">
    <w:p w:rsidR="0032497D" w:rsidRDefault="0032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7D" w:rsidRDefault="0032497D">
      <w:r>
        <w:separator/>
      </w:r>
    </w:p>
  </w:footnote>
  <w:footnote w:type="continuationSeparator" w:id="0">
    <w:p w:rsidR="0032497D" w:rsidRDefault="0032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D"/>
    <w:rsid w:val="000038EE"/>
    <w:rsid w:val="00004A1B"/>
    <w:rsid w:val="00047591"/>
    <w:rsid w:val="00065056"/>
    <w:rsid w:val="000A3D38"/>
    <w:rsid w:val="00100658"/>
    <w:rsid w:val="001177C0"/>
    <w:rsid w:val="001237BF"/>
    <w:rsid w:val="00133D24"/>
    <w:rsid w:val="00153975"/>
    <w:rsid w:val="00157E79"/>
    <w:rsid w:val="00192A23"/>
    <w:rsid w:val="001978F1"/>
    <w:rsid w:val="001B6362"/>
    <w:rsid w:val="001D0496"/>
    <w:rsid w:val="001E4D99"/>
    <w:rsid w:val="001E6296"/>
    <w:rsid w:val="002178B7"/>
    <w:rsid w:val="0023240E"/>
    <w:rsid w:val="002805E9"/>
    <w:rsid w:val="00286CCA"/>
    <w:rsid w:val="002A68C2"/>
    <w:rsid w:val="002B749F"/>
    <w:rsid w:val="002D0329"/>
    <w:rsid w:val="0032497D"/>
    <w:rsid w:val="00350BC9"/>
    <w:rsid w:val="003609AA"/>
    <w:rsid w:val="00371D9B"/>
    <w:rsid w:val="00375ED1"/>
    <w:rsid w:val="003918A9"/>
    <w:rsid w:val="0039202F"/>
    <w:rsid w:val="00396285"/>
    <w:rsid w:val="003972A6"/>
    <w:rsid w:val="003A403E"/>
    <w:rsid w:val="003A7D7D"/>
    <w:rsid w:val="003C6341"/>
    <w:rsid w:val="003D2AE6"/>
    <w:rsid w:val="003E17F3"/>
    <w:rsid w:val="0040204B"/>
    <w:rsid w:val="00407270"/>
    <w:rsid w:val="004267E7"/>
    <w:rsid w:val="00431D2D"/>
    <w:rsid w:val="00432C35"/>
    <w:rsid w:val="00446239"/>
    <w:rsid w:val="004542F4"/>
    <w:rsid w:val="0049681A"/>
    <w:rsid w:val="004B5D99"/>
    <w:rsid w:val="004D38A4"/>
    <w:rsid w:val="004E3F33"/>
    <w:rsid w:val="004F7E65"/>
    <w:rsid w:val="00512C23"/>
    <w:rsid w:val="00541C20"/>
    <w:rsid w:val="005462E3"/>
    <w:rsid w:val="0058362F"/>
    <w:rsid w:val="005A56D4"/>
    <w:rsid w:val="005F4B68"/>
    <w:rsid w:val="006039CD"/>
    <w:rsid w:val="00695247"/>
    <w:rsid w:val="006D4C2E"/>
    <w:rsid w:val="00724776"/>
    <w:rsid w:val="00743B9F"/>
    <w:rsid w:val="00755997"/>
    <w:rsid w:val="007B3A6B"/>
    <w:rsid w:val="00813693"/>
    <w:rsid w:val="00831CFC"/>
    <w:rsid w:val="008479F8"/>
    <w:rsid w:val="00867542"/>
    <w:rsid w:val="008A3F82"/>
    <w:rsid w:val="008A49E4"/>
    <w:rsid w:val="008C2E25"/>
    <w:rsid w:val="008D1004"/>
    <w:rsid w:val="008E2D55"/>
    <w:rsid w:val="009665C4"/>
    <w:rsid w:val="00973F79"/>
    <w:rsid w:val="009A1A95"/>
    <w:rsid w:val="009D4154"/>
    <w:rsid w:val="00A11DD2"/>
    <w:rsid w:val="00A758D1"/>
    <w:rsid w:val="00A9055B"/>
    <w:rsid w:val="00A92779"/>
    <w:rsid w:val="00AA304B"/>
    <w:rsid w:val="00AF2BB1"/>
    <w:rsid w:val="00B00347"/>
    <w:rsid w:val="00B426AE"/>
    <w:rsid w:val="00BE0C55"/>
    <w:rsid w:val="00BE2CDD"/>
    <w:rsid w:val="00BF0DC9"/>
    <w:rsid w:val="00BF38A0"/>
    <w:rsid w:val="00C07478"/>
    <w:rsid w:val="00C22437"/>
    <w:rsid w:val="00C350B8"/>
    <w:rsid w:val="00C51233"/>
    <w:rsid w:val="00CB637C"/>
    <w:rsid w:val="00CD31A5"/>
    <w:rsid w:val="00CE3349"/>
    <w:rsid w:val="00CE7913"/>
    <w:rsid w:val="00D525D6"/>
    <w:rsid w:val="00DA126F"/>
    <w:rsid w:val="00DB075C"/>
    <w:rsid w:val="00DD36A3"/>
    <w:rsid w:val="00DE233E"/>
    <w:rsid w:val="00E3424E"/>
    <w:rsid w:val="00E448ED"/>
    <w:rsid w:val="00E64894"/>
    <w:rsid w:val="00EF430A"/>
    <w:rsid w:val="00F05990"/>
    <w:rsid w:val="00F3204D"/>
    <w:rsid w:val="00F465AC"/>
    <w:rsid w:val="00F4675B"/>
    <w:rsid w:val="00F5199A"/>
    <w:rsid w:val="00F523D3"/>
    <w:rsid w:val="00F70AA0"/>
    <w:rsid w:val="00F7699D"/>
    <w:rsid w:val="00FC660B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A079D-C674-4314-AEDA-4665282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D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51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5D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5D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B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B5D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B5D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B5D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B5D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D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48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48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1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rsid w:val="00F05990"/>
    <w:pPr>
      <w:widowControl/>
      <w:autoSpaceDE/>
      <w:autoSpaceDN/>
      <w:adjustRightInd/>
      <w:ind w:firstLine="234"/>
      <w:jc w:val="center"/>
    </w:pPr>
    <w:rPr>
      <w:rFonts w:ascii="Times New Roman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F05990"/>
    <w:rPr>
      <w:rFonts w:ascii="Times New Roman" w:hAnsi="Times New Roman"/>
      <w:sz w:val="28"/>
      <w:szCs w:val="24"/>
    </w:rPr>
  </w:style>
  <w:style w:type="table" w:styleId="af0">
    <w:name w:val="Table Grid"/>
    <w:basedOn w:val="a1"/>
    <w:uiPriority w:val="59"/>
    <w:rsid w:val="008A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4F7E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Хораськина Алена Владимировна</cp:lastModifiedBy>
  <cp:revision>33</cp:revision>
  <cp:lastPrinted>2024-07-25T11:26:00Z</cp:lastPrinted>
  <dcterms:created xsi:type="dcterms:W3CDTF">2024-07-23T12:03:00Z</dcterms:created>
  <dcterms:modified xsi:type="dcterms:W3CDTF">2024-07-29T13:08:00Z</dcterms:modified>
</cp:coreProperties>
</file>