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27D" w:rsidRPr="00C5671E" w:rsidRDefault="006D427D" w:rsidP="00674F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71E">
        <w:rPr>
          <w:rFonts w:ascii="Times New Roman" w:hAnsi="Times New Roman" w:cs="Times New Roman"/>
          <w:b/>
          <w:sz w:val="28"/>
          <w:szCs w:val="28"/>
        </w:rPr>
        <w:t xml:space="preserve">Судом удовлетворено исковое заявление прокурора </w:t>
      </w:r>
      <w:proofErr w:type="spellStart"/>
      <w:r w:rsidRPr="00C5671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Pr="00C5671E">
        <w:rPr>
          <w:rFonts w:ascii="Times New Roman" w:hAnsi="Times New Roman" w:cs="Times New Roman"/>
          <w:b/>
          <w:sz w:val="28"/>
          <w:szCs w:val="28"/>
        </w:rPr>
        <w:t xml:space="preserve"> района об </w:t>
      </w:r>
      <w:proofErr w:type="spellStart"/>
      <w:r w:rsidRPr="00C5671E">
        <w:rPr>
          <w:rFonts w:ascii="Times New Roman" w:hAnsi="Times New Roman" w:cs="Times New Roman"/>
          <w:b/>
          <w:sz w:val="28"/>
          <w:szCs w:val="28"/>
        </w:rPr>
        <w:t>обязании</w:t>
      </w:r>
      <w:proofErr w:type="spellEnd"/>
      <w:r w:rsidRPr="00C5671E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привести покрытие автомобильной дороги в соответствии с требованиями ГОСТ</w:t>
      </w:r>
    </w:p>
    <w:p w:rsidR="006D427D" w:rsidRPr="00C5671E" w:rsidRDefault="006D427D" w:rsidP="006D42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D427D" w:rsidRPr="00C5671E" w:rsidRDefault="006D427D" w:rsidP="006D4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по обращению местного жителя</w:t>
      </w:r>
      <w:r w:rsidRPr="00C5671E">
        <w:rPr>
          <w:rFonts w:ascii="Times New Roman" w:hAnsi="Times New Roman" w:cs="Times New Roman"/>
          <w:sz w:val="28"/>
          <w:szCs w:val="28"/>
        </w:rPr>
        <w:t xml:space="preserve"> проведена проверка соблюдения законодательства о безопасности дорожного движения, об автомобильных дорогах и о дорожной деятельности. </w:t>
      </w:r>
    </w:p>
    <w:p w:rsidR="006D427D" w:rsidRPr="00C5671E" w:rsidRDefault="006D427D" w:rsidP="006D4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В ходе проверки автомобильной дороги, расположенной по </w:t>
      </w:r>
      <w:r>
        <w:rPr>
          <w:rFonts w:ascii="Times New Roman" w:hAnsi="Times New Roman" w:cs="Times New Roman"/>
          <w:sz w:val="28"/>
          <w:szCs w:val="28"/>
        </w:rPr>
        <w:br/>
      </w:r>
      <w:r w:rsidRPr="00C5671E">
        <w:rPr>
          <w:rFonts w:ascii="Times New Roman" w:hAnsi="Times New Roman" w:cs="Times New Roman"/>
          <w:sz w:val="28"/>
          <w:szCs w:val="28"/>
        </w:rPr>
        <w:t xml:space="preserve">ул. Николаева дер. Полевые </w:t>
      </w:r>
      <w:proofErr w:type="spellStart"/>
      <w:r w:rsidRPr="00C5671E">
        <w:rPr>
          <w:rFonts w:ascii="Times New Roman" w:hAnsi="Times New Roman" w:cs="Times New Roman"/>
          <w:sz w:val="28"/>
          <w:szCs w:val="28"/>
        </w:rPr>
        <w:t>Пинеры</w:t>
      </w:r>
      <w:proofErr w:type="spellEnd"/>
      <w:r w:rsidRPr="00C567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C5671E">
        <w:rPr>
          <w:rFonts w:ascii="Times New Roman" w:hAnsi="Times New Roman" w:cs="Times New Roman"/>
          <w:sz w:val="28"/>
          <w:szCs w:val="28"/>
        </w:rPr>
        <w:t xml:space="preserve"> района установлено, что </w:t>
      </w:r>
      <w:r w:rsidRPr="00C567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нарушение </w:t>
      </w:r>
      <w:r w:rsidRPr="00C5671E">
        <w:rPr>
          <w:rFonts w:ascii="Times New Roman" w:hAnsi="Times New Roman" w:cs="Times New Roman"/>
          <w:sz w:val="28"/>
          <w:szCs w:val="28"/>
        </w:rPr>
        <w:t>СП 34.13330.2021 «Свод правил. Автомобильные дороги. СНиП 2.05.02-85*» указанн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5671E">
        <w:rPr>
          <w:rFonts w:ascii="Times New Roman" w:hAnsi="Times New Roman" w:cs="Times New Roman"/>
          <w:sz w:val="28"/>
          <w:szCs w:val="28"/>
        </w:rPr>
        <w:t xml:space="preserve"> дорог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5671E">
        <w:rPr>
          <w:rFonts w:ascii="Times New Roman" w:hAnsi="Times New Roman" w:cs="Times New Roman"/>
          <w:sz w:val="28"/>
          <w:szCs w:val="28"/>
        </w:rPr>
        <w:t xml:space="preserve"> не имеет твердого покрытия.</w:t>
      </w:r>
    </w:p>
    <w:p w:rsidR="006D427D" w:rsidRPr="00C5671E" w:rsidRDefault="006D427D" w:rsidP="006D4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</w:t>
      </w:r>
      <w:r>
        <w:rPr>
          <w:rFonts w:ascii="Times New Roman" w:hAnsi="Times New Roman" w:cs="Times New Roman"/>
          <w:sz w:val="28"/>
          <w:szCs w:val="28"/>
        </w:rPr>
        <w:t>07.06.</w:t>
      </w:r>
      <w:r w:rsidRPr="00C5671E">
        <w:rPr>
          <w:rFonts w:ascii="Times New Roman" w:hAnsi="Times New Roman" w:cs="Times New Roman"/>
          <w:sz w:val="28"/>
          <w:szCs w:val="28"/>
        </w:rPr>
        <w:t xml:space="preserve">2021 в адрес </w:t>
      </w:r>
      <w:proofErr w:type="spellStart"/>
      <w:r w:rsidRPr="00C5671E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C5671E">
        <w:rPr>
          <w:rFonts w:ascii="Times New Roman" w:hAnsi="Times New Roman" w:cs="Times New Roman"/>
          <w:sz w:val="28"/>
          <w:szCs w:val="28"/>
        </w:rPr>
        <w:t xml:space="preserve">. главы администрации </w:t>
      </w:r>
      <w:proofErr w:type="spellStart"/>
      <w:r w:rsidRPr="00C5671E">
        <w:rPr>
          <w:rFonts w:ascii="Times New Roman" w:hAnsi="Times New Roman" w:cs="Times New Roman"/>
          <w:sz w:val="28"/>
          <w:szCs w:val="28"/>
        </w:rPr>
        <w:t>Кильдюшевского</w:t>
      </w:r>
      <w:proofErr w:type="spellEnd"/>
      <w:r w:rsidRPr="00C5671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C5671E">
        <w:rPr>
          <w:rFonts w:ascii="Times New Roman" w:hAnsi="Times New Roman" w:cs="Times New Roman"/>
          <w:sz w:val="28"/>
          <w:szCs w:val="28"/>
        </w:rPr>
        <w:t xml:space="preserve"> района внесено представление об устранении нарушений и недопущении их впредь</w:t>
      </w:r>
      <w:r>
        <w:rPr>
          <w:rFonts w:ascii="Times New Roman" w:hAnsi="Times New Roman" w:cs="Times New Roman"/>
          <w:sz w:val="28"/>
          <w:szCs w:val="28"/>
        </w:rPr>
        <w:t>, в ответе на которое было указано, что на 2022 год запланированы мероприятия по устранению нарушений закона.</w:t>
      </w:r>
    </w:p>
    <w:p w:rsidR="006D427D" w:rsidRPr="00C5671E" w:rsidRDefault="006D427D" w:rsidP="006D4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>Однако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671E">
        <w:rPr>
          <w:rFonts w:ascii="Times New Roman" w:hAnsi="Times New Roman" w:cs="Times New Roman"/>
          <w:sz w:val="28"/>
          <w:szCs w:val="28"/>
        </w:rPr>
        <w:t xml:space="preserve"> по состоянию на </w:t>
      </w:r>
      <w:r>
        <w:rPr>
          <w:rFonts w:ascii="Times New Roman" w:hAnsi="Times New Roman" w:cs="Times New Roman"/>
          <w:sz w:val="28"/>
          <w:szCs w:val="28"/>
        </w:rPr>
        <w:t>10.07.2022</w:t>
      </w:r>
      <w:r w:rsidRPr="00C5671E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ремонтные работы указанного участка дороги не произведены, в связи чем прокуратурой района в </w:t>
      </w:r>
      <w:proofErr w:type="spellStart"/>
      <w:r w:rsidRPr="00C5671E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Pr="00C5671E">
        <w:rPr>
          <w:rFonts w:ascii="Times New Roman" w:hAnsi="Times New Roman" w:cs="Times New Roman"/>
          <w:sz w:val="28"/>
          <w:szCs w:val="28"/>
        </w:rPr>
        <w:t xml:space="preserve"> районный суд подано исковое заявление об </w:t>
      </w:r>
      <w:proofErr w:type="spellStart"/>
      <w:r w:rsidRPr="00C5671E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C5671E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привести покрытие автомобильной дороги в соответствии с требованиями ГОСТ Р 50597-2017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5671E">
        <w:rPr>
          <w:rFonts w:ascii="Times New Roman" w:hAnsi="Times New Roman" w:cs="Times New Roman"/>
          <w:sz w:val="28"/>
          <w:szCs w:val="28"/>
        </w:rPr>
        <w:t>Автомобильные дороги и улицы. Требования к эксплуатационному состоянию, допустимому по условиям обеспечения безопасности дорожного движения. Методы контроля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5671E">
        <w:rPr>
          <w:rFonts w:ascii="Times New Roman" w:hAnsi="Times New Roman" w:cs="Times New Roman"/>
          <w:sz w:val="28"/>
          <w:szCs w:val="28"/>
        </w:rPr>
        <w:t xml:space="preserve"> путем проведения профилировки грунтовых дорог, восстановления поперечного профиля и ровности проезжей части гравийных и щебеночных покрытий с добавлением щебня, гравия или других материалов с расходом до 300 м</w:t>
      </w:r>
      <w:r w:rsidRPr="003018D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5671E">
        <w:rPr>
          <w:rFonts w:ascii="Times New Roman" w:hAnsi="Times New Roman" w:cs="Times New Roman"/>
          <w:sz w:val="28"/>
          <w:szCs w:val="28"/>
        </w:rPr>
        <w:t xml:space="preserve"> на 1 километр.</w:t>
      </w:r>
    </w:p>
    <w:p w:rsidR="006D427D" w:rsidRPr="00C5671E" w:rsidRDefault="006D427D" w:rsidP="006D4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>Реш</w:t>
      </w:r>
      <w:bookmarkStart w:id="0" w:name="_GoBack"/>
      <w:bookmarkEnd w:id="0"/>
      <w:r w:rsidRPr="00C5671E">
        <w:rPr>
          <w:rFonts w:ascii="Times New Roman" w:hAnsi="Times New Roman" w:cs="Times New Roman"/>
          <w:sz w:val="28"/>
          <w:szCs w:val="28"/>
        </w:rPr>
        <w:t xml:space="preserve">ением </w:t>
      </w:r>
      <w:r>
        <w:rPr>
          <w:rFonts w:ascii="Times New Roman" w:hAnsi="Times New Roman" w:cs="Times New Roman"/>
          <w:sz w:val="28"/>
          <w:szCs w:val="28"/>
        </w:rPr>
        <w:t xml:space="preserve">суда </w:t>
      </w:r>
      <w:r w:rsidRPr="00C5671E">
        <w:rPr>
          <w:rFonts w:ascii="Times New Roman" w:hAnsi="Times New Roman" w:cs="Times New Roman"/>
          <w:sz w:val="28"/>
          <w:szCs w:val="28"/>
        </w:rPr>
        <w:t>исковое заявление прокурора удовлетворено.</w:t>
      </w:r>
    </w:p>
    <w:p w:rsidR="006D427D" w:rsidRPr="00C5671E" w:rsidRDefault="006D427D" w:rsidP="006D4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>Решение суда в законную силу не вступило.</w:t>
      </w:r>
    </w:p>
    <w:p w:rsidR="006D427D" w:rsidRPr="00C5671E" w:rsidRDefault="006D427D" w:rsidP="006D4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427D" w:rsidRPr="00C5671E" w:rsidRDefault="006D427D" w:rsidP="006D4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427D" w:rsidRPr="00C5671E" w:rsidRDefault="006D427D" w:rsidP="006D42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Прокурор </w:t>
      </w:r>
      <w:proofErr w:type="spellStart"/>
      <w:r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D427D" w:rsidRPr="00C5671E" w:rsidRDefault="00674FE2" w:rsidP="006D42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1483995</wp:posOffset>
                </wp:positionH>
                <wp:positionV relativeFrom="page">
                  <wp:posOffset>7392035</wp:posOffset>
                </wp:positionV>
                <wp:extent cx="3153600" cy="123840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6.85pt;margin-top:582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6D427D" w:rsidRPr="00C5671E" w:rsidRDefault="006D427D" w:rsidP="006D42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А.Н. Кудряшов</w:t>
      </w:r>
    </w:p>
    <w:p w:rsidR="006D427D" w:rsidRPr="00C5671E" w:rsidRDefault="006D427D" w:rsidP="006D4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127D" w:rsidRPr="006D427D" w:rsidRDefault="003A127D" w:rsidP="003A12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0271" w:rsidRPr="006D427D" w:rsidRDefault="000F0271" w:rsidP="003A12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0271" w:rsidRPr="00976068" w:rsidRDefault="000F0271" w:rsidP="0097606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260" w:rsidRDefault="00EA3260" w:rsidP="003A127D">
      <w:pPr>
        <w:spacing w:after="0" w:line="240" w:lineRule="auto"/>
      </w:pPr>
      <w:r>
        <w:separator/>
      </w:r>
    </w:p>
  </w:endnote>
  <w:endnote w:type="continuationSeparator" w:id="0">
    <w:p w:rsidR="00EA3260" w:rsidRDefault="00EA3260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260" w:rsidRDefault="00EA3260" w:rsidP="003A127D">
      <w:pPr>
        <w:spacing w:after="0" w:line="240" w:lineRule="auto"/>
      </w:pPr>
      <w:r>
        <w:separator/>
      </w:r>
    </w:p>
  </w:footnote>
  <w:footnote w:type="continuationSeparator" w:id="0">
    <w:p w:rsidR="00EA3260" w:rsidRDefault="00EA3260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27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674FE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E2AF7"/>
    <w:rsid w:val="001F5648"/>
    <w:rsid w:val="00223C15"/>
    <w:rsid w:val="00226827"/>
    <w:rsid w:val="002E53DF"/>
    <w:rsid w:val="00344153"/>
    <w:rsid w:val="003A127D"/>
    <w:rsid w:val="003D2AC4"/>
    <w:rsid w:val="003D3017"/>
    <w:rsid w:val="004E2421"/>
    <w:rsid w:val="004F4324"/>
    <w:rsid w:val="005508C6"/>
    <w:rsid w:val="00576BF2"/>
    <w:rsid w:val="005F6814"/>
    <w:rsid w:val="00660103"/>
    <w:rsid w:val="00674FE2"/>
    <w:rsid w:val="006D427D"/>
    <w:rsid w:val="00714DA6"/>
    <w:rsid w:val="00785D10"/>
    <w:rsid w:val="007B51A4"/>
    <w:rsid w:val="008B474A"/>
    <w:rsid w:val="008B56CD"/>
    <w:rsid w:val="00976068"/>
    <w:rsid w:val="009865ED"/>
    <w:rsid w:val="009D444A"/>
    <w:rsid w:val="00AC2BDA"/>
    <w:rsid w:val="00C93F05"/>
    <w:rsid w:val="00C95EE6"/>
    <w:rsid w:val="00CC5647"/>
    <w:rsid w:val="00D32872"/>
    <w:rsid w:val="00D70956"/>
    <w:rsid w:val="00DB7F5B"/>
    <w:rsid w:val="00E52606"/>
    <w:rsid w:val="00EA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20</cp:revision>
  <dcterms:created xsi:type="dcterms:W3CDTF">2022-02-02T05:55:00Z</dcterms:created>
  <dcterms:modified xsi:type="dcterms:W3CDTF">2022-08-12T14:04:00Z</dcterms:modified>
</cp:coreProperties>
</file>