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D" w:rsidRDefault="006967A8">
      <w:r>
        <w:t xml:space="preserve">  </w:t>
      </w:r>
    </w:p>
    <w:p w:rsidR="00A7489F" w:rsidRDefault="00A7489F"/>
    <w:p w:rsidR="00617247" w:rsidRDefault="00617247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8D702D">
            <w:pPr>
              <w:jc w:val="both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8D70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8D702D">
            <w:pPr>
              <w:jc w:val="center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B4115B" w:rsidP="00CC0C6B">
            <w:pPr>
              <w:jc w:val="center"/>
            </w:pPr>
            <w:r>
              <w:t>___.</w:t>
            </w:r>
            <w:r w:rsidR="0073573E">
              <w:t>___</w:t>
            </w:r>
            <w:r>
              <w:t>.</w:t>
            </w:r>
            <w:r w:rsidRPr="00476A31">
              <w:t>202</w:t>
            </w:r>
            <w:r w:rsidR="00CC0C6B">
              <w:t>4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8D702D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383AFD" w:rsidP="00383AFD">
            <w:pPr>
              <w:jc w:val="center"/>
            </w:pPr>
            <w:r>
              <w:t>20</w:t>
            </w:r>
            <w:r w:rsidR="00B4115B">
              <w:t>.</w:t>
            </w:r>
            <w:r>
              <w:t>09</w:t>
            </w:r>
            <w:r w:rsidR="00B4115B">
              <w:t>.</w:t>
            </w:r>
            <w:r w:rsidR="00B4115B" w:rsidRPr="00476A31">
              <w:t>202</w:t>
            </w:r>
            <w:r w:rsidR="00CC0C6B">
              <w:t>4</w:t>
            </w:r>
            <w:r w:rsidR="00B4115B" w:rsidRPr="00476A31">
              <w:t xml:space="preserve">  №</w:t>
            </w:r>
            <w:r w:rsidR="004F5D15">
              <w:t xml:space="preserve"> </w:t>
            </w:r>
            <w:r>
              <w:t>1049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4724AB6" wp14:editId="1FA8FAB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B30" w:rsidRDefault="00B55B30" w:rsidP="00B55B30">
      <w:pPr>
        <w:autoSpaceDE w:val="0"/>
        <w:autoSpaceDN w:val="0"/>
        <w:ind w:right="-2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47709" w:rsidTr="00E47709">
        <w:tc>
          <w:tcPr>
            <w:tcW w:w="5070" w:type="dxa"/>
          </w:tcPr>
          <w:p w:rsidR="00E47709" w:rsidRDefault="00E47709" w:rsidP="00C4140D">
            <w:pPr>
              <w:tabs>
                <w:tab w:val="left" w:pos="9070"/>
              </w:tabs>
              <w:ind w:right="-2"/>
              <w:jc w:val="both"/>
              <w:rPr>
                <w:bCs/>
              </w:rPr>
            </w:pPr>
            <w:r w:rsidRPr="00E47709">
              <w:rPr>
                <w:bCs/>
              </w:rPr>
              <w:t>Об отнесении квартир</w:t>
            </w:r>
            <w:r w:rsidR="007C64A4">
              <w:rPr>
                <w:bCs/>
              </w:rPr>
              <w:t>ы</w:t>
            </w:r>
            <w:r w:rsidRPr="00E47709">
              <w:rPr>
                <w:bCs/>
              </w:rPr>
              <w:t xml:space="preserve"> к жилым помещениям</w:t>
            </w:r>
            <w:r>
              <w:rPr>
                <w:bCs/>
              </w:rPr>
              <w:t xml:space="preserve"> </w:t>
            </w:r>
            <w:r w:rsidRPr="00E47709">
              <w:rPr>
                <w:bCs/>
              </w:rPr>
              <w:t>специализированного жилищного фонда</w:t>
            </w:r>
            <w:r>
              <w:rPr>
                <w:bCs/>
              </w:rPr>
              <w:t xml:space="preserve"> </w:t>
            </w:r>
            <w:r w:rsidRPr="00E47709">
              <w:rPr>
                <w:bCs/>
              </w:rPr>
              <w:t>Козловского муниципального округа Чувашской Республики</w:t>
            </w:r>
          </w:p>
        </w:tc>
        <w:tc>
          <w:tcPr>
            <w:tcW w:w="4501" w:type="dxa"/>
          </w:tcPr>
          <w:p w:rsidR="00E47709" w:rsidRDefault="00E47709" w:rsidP="00E36714">
            <w:pPr>
              <w:tabs>
                <w:tab w:val="left" w:pos="9070"/>
              </w:tabs>
              <w:ind w:right="-2"/>
              <w:jc w:val="both"/>
              <w:rPr>
                <w:bCs/>
              </w:rPr>
            </w:pPr>
          </w:p>
        </w:tc>
      </w:tr>
    </w:tbl>
    <w:p w:rsidR="00B55B30" w:rsidRDefault="00B55B30" w:rsidP="00E36714">
      <w:pPr>
        <w:tabs>
          <w:tab w:val="left" w:pos="9070"/>
        </w:tabs>
        <w:ind w:right="-2" w:firstLine="567"/>
        <w:jc w:val="both"/>
        <w:rPr>
          <w:bCs/>
        </w:rPr>
      </w:pPr>
    </w:p>
    <w:p w:rsidR="00B55B30" w:rsidRDefault="00B55B30" w:rsidP="00E36714">
      <w:pPr>
        <w:tabs>
          <w:tab w:val="left" w:pos="9070"/>
        </w:tabs>
        <w:ind w:right="-2" w:firstLine="567"/>
        <w:jc w:val="both"/>
        <w:rPr>
          <w:bCs/>
        </w:rPr>
      </w:pPr>
    </w:p>
    <w:p w:rsidR="002C36D9" w:rsidRPr="00B55B30" w:rsidRDefault="00B55B30" w:rsidP="00E36714">
      <w:pPr>
        <w:tabs>
          <w:tab w:val="left" w:pos="9070"/>
        </w:tabs>
        <w:ind w:right="-2" w:firstLine="567"/>
        <w:jc w:val="both"/>
      </w:pPr>
      <w:r w:rsidRPr="00B55B30">
        <w:rPr>
          <w:bCs/>
        </w:rPr>
        <w:t>Руководствуясь Жилищным кодексом Российской Федерации, Федеральными законами от 21</w:t>
      </w:r>
      <w:r w:rsidR="00231232">
        <w:rPr>
          <w:bCs/>
        </w:rPr>
        <w:t>.12.</w:t>
      </w:r>
      <w:r w:rsidRPr="00B55B30">
        <w:rPr>
          <w:bCs/>
        </w:rPr>
        <w:t>1996 №159-ФЗ «О дополнительных гарантиях по социальной поддержке детей-сирот и детей, оставшихся без попечения родителей», от 29</w:t>
      </w:r>
      <w:r w:rsidR="00231232">
        <w:rPr>
          <w:bCs/>
        </w:rPr>
        <w:t>.02.</w:t>
      </w:r>
      <w:r w:rsidRPr="00B55B30">
        <w:rPr>
          <w:bCs/>
        </w:rPr>
        <w:t xml:space="preserve">2012 №15-ФЗ «О внесении изменений в отдельные законодательные акты Российской </w:t>
      </w:r>
      <w:proofErr w:type="gramStart"/>
      <w:r w:rsidRPr="00B55B30">
        <w:rPr>
          <w:bCs/>
        </w:rPr>
        <w:t>Федерации в части обеспечения жилыми помещениями детей-сирот и детей, оставшихся без попечения родителей», постановлением Правительства Российской Федерации от 26.01.2006  №42 «Об утверждении Правил отнесении жилого помещения к специализированному жилищному фонду и типовых договоров найма специализированных жилых помещений»,  Законами Чувашской Республики от 06</w:t>
      </w:r>
      <w:r w:rsidR="00231232">
        <w:rPr>
          <w:bCs/>
        </w:rPr>
        <w:t>.02.</w:t>
      </w:r>
      <w:r w:rsidRPr="00B55B30">
        <w:rPr>
          <w:bCs/>
        </w:rPr>
        <w:t>2009 №5 «Об опеке и попечительстве», от 17</w:t>
      </w:r>
      <w:r w:rsidR="00231232">
        <w:rPr>
          <w:bCs/>
        </w:rPr>
        <w:t>.10.</w:t>
      </w:r>
      <w:r w:rsidRPr="00B55B30">
        <w:rPr>
          <w:bCs/>
        </w:rPr>
        <w:t>2005 №</w:t>
      </w:r>
      <w:r w:rsidR="00231232">
        <w:rPr>
          <w:bCs/>
        </w:rPr>
        <w:t xml:space="preserve"> </w:t>
      </w:r>
      <w:r w:rsidRPr="00B55B30">
        <w:rPr>
          <w:bCs/>
        </w:rPr>
        <w:t>42 «О регулировании жилищных отношений», от 28</w:t>
      </w:r>
      <w:r w:rsidR="00231232">
        <w:rPr>
          <w:bCs/>
        </w:rPr>
        <w:t>.05.</w:t>
      </w:r>
      <w:r w:rsidRPr="00B55B30">
        <w:rPr>
          <w:bCs/>
        </w:rPr>
        <w:t>2013 №</w:t>
      </w:r>
      <w:r w:rsidR="00231232">
        <w:rPr>
          <w:bCs/>
        </w:rPr>
        <w:t xml:space="preserve"> </w:t>
      </w:r>
      <w:r w:rsidRPr="00B55B30">
        <w:rPr>
          <w:bCs/>
        </w:rPr>
        <w:t>27 «О внесении изменений</w:t>
      </w:r>
      <w:proofErr w:type="gramEnd"/>
      <w:r w:rsidRPr="00B55B30">
        <w:rPr>
          <w:bCs/>
        </w:rPr>
        <w:t xml:space="preserve"> в некоторые законодательные акты Чувашской Республики, постановлением Кабинета Министров Чувашской Республики  от 25</w:t>
      </w:r>
      <w:r w:rsidR="00231232">
        <w:rPr>
          <w:bCs/>
        </w:rPr>
        <w:t>.07.</w:t>
      </w:r>
      <w:r w:rsidRPr="00B55B30">
        <w:rPr>
          <w:bCs/>
        </w:rPr>
        <w:t>2013  №</w:t>
      </w:r>
      <w:r w:rsidR="00231232">
        <w:rPr>
          <w:bCs/>
        </w:rPr>
        <w:t xml:space="preserve"> </w:t>
      </w:r>
      <w:r w:rsidRPr="00B55B30">
        <w:rPr>
          <w:bCs/>
        </w:rPr>
        <w:t>292 «Об утверждении Порядка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родителей»,</w:t>
      </w:r>
      <w:r w:rsidR="008E3F58">
        <w:rPr>
          <w:bCs/>
        </w:rPr>
        <w:t xml:space="preserve"> </w:t>
      </w:r>
      <w:r w:rsidR="005368A6" w:rsidRPr="00B55B30">
        <w:t>администрация Козловского муниципаль</w:t>
      </w:r>
      <w:r w:rsidR="00E36714" w:rsidRPr="00B55B30">
        <w:t>ного округа Чувашской Республик</w:t>
      </w:r>
      <w:r w:rsidR="0082401A" w:rsidRPr="00B55B30">
        <w:t>и</w:t>
      </w:r>
      <w:r w:rsidR="00E36714" w:rsidRPr="00B55B30">
        <w:t xml:space="preserve">      </w:t>
      </w:r>
      <w:r w:rsidR="005368A6" w:rsidRPr="00B55B30">
        <w:t xml:space="preserve"> </w:t>
      </w:r>
      <w:r w:rsidR="0073536F" w:rsidRPr="00B55B30">
        <w:t xml:space="preserve"> </w:t>
      </w:r>
      <w:proofErr w:type="gramStart"/>
      <w:r w:rsidR="005368A6" w:rsidRPr="00B55B30">
        <w:t>п</w:t>
      </w:r>
      <w:proofErr w:type="gramEnd"/>
      <w:r w:rsidR="005368A6" w:rsidRPr="00B55B30">
        <w:t xml:space="preserve"> о с т а н о в л я е т:</w:t>
      </w:r>
    </w:p>
    <w:p w:rsidR="00C54ECE" w:rsidRPr="00B55B30" w:rsidRDefault="00C54ECE" w:rsidP="00E36714">
      <w:pPr>
        <w:tabs>
          <w:tab w:val="left" w:pos="9070"/>
        </w:tabs>
        <w:ind w:right="-2" w:firstLine="567"/>
        <w:jc w:val="both"/>
      </w:pPr>
    </w:p>
    <w:p w:rsidR="00B55B30" w:rsidRPr="00B55B30" w:rsidRDefault="00B55B30" w:rsidP="00B55B30">
      <w:pPr>
        <w:autoSpaceDE w:val="0"/>
        <w:autoSpaceDN w:val="0"/>
        <w:ind w:firstLine="567"/>
        <w:jc w:val="both"/>
      </w:pPr>
      <w:r w:rsidRPr="00B55B30">
        <w:t>1. Отнести следующ</w:t>
      </w:r>
      <w:r w:rsidR="00610515">
        <w:t>е</w:t>
      </w:r>
      <w:r w:rsidR="00E47709">
        <w:t>е</w:t>
      </w:r>
      <w:r w:rsidRPr="00B55B30">
        <w:t xml:space="preserve"> жил</w:t>
      </w:r>
      <w:r w:rsidR="00610515">
        <w:t>о</w:t>
      </w:r>
      <w:r w:rsidR="00E47709">
        <w:t>е</w:t>
      </w:r>
      <w:r w:rsidRPr="00B55B30">
        <w:t xml:space="preserve"> помещени</w:t>
      </w:r>
      <w:r w:rsidR="00610515">
        <w:t>е</w:t>
      </w:r>
      <w:r w:rsidRPr="00B55B30">
        <w:t xml:space="preserve"> к специализированному жилищному фонду Козловского </w:t>
      </w:r>
      <w:r w:rsidR="00EB1701">
        <w:t>муниципального округа</w:t>
      </w:r>
      <w:r w:rsidRPr="00B55B30">
        <w:t xml:space="preserve"> Чувашской Республики: с отнесением к жилым помещениям для детей-сирот и детей, оставшихся без попечения родителей, лиц из числа детей-сирот и детей, оставшихся без попечения родителей:</w:t>
      </w:r>
    </w:p>
    <w:p w:rsidR="00C4140D" w:rsidRDefault="00C4140D" w:rsidP="00C4140D">
      <w:pPr>
        <w:autoSpaceDE w:val="0"/>
        <w:autoSpaceDN w:val="0"/>
        <w:ind w:right="-2" w:firstLine="567"/>
        <w:jc w:val="both"/>
      </w:pPr>
      <w:r>
        <w:t>- Квартира, площадью 33,</w:t>
      </w:r>
      <w:r w:rsidR="007C64A4">
        <w:t>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расположенная  по адресу: Чувашская Республика, Козловский район, г. </w:t>
      </w:r>
      <w:proofErr w:type="spellStart"/>
      <w:r>
        <w:t>Козловка</w:t>
      </w:r>
      <w:proofErr w:type="spellEnd"/>
      <w:r>
        <w:t xml:space="preserve">, ул. </w:t>
      </w:r>
      <w:r w:rsidR="007C64A4">
        <w:t>Рабочая</w:t>
      </w:r>
      <w:r>
        <w:t xml:space="preserve">, д. </w:t>
      </w:r>
      <w:r w:rsidR="007C64A4">
        <w:t>1</w:t>
      </w:r>
      <w:r>
        <w:t xml:space="preserve">, кв. </w:t>
      </w:r>
      <w:r w:rsidR="007C64A4">
        <w:t>26</w:t>
      </w:r>
      <w:r>
        <w:t>, с кадас</w:t>
      </w:r>
      <w:r w:rsidR="007C64A4">
        <w:t>тровым номером 21:12:122402:481.</w:t>
      </w:r>
    </w:p>
    <w:p w:rsidR="00B55B30" w:rsidRPr="00B55B30" w:rsidRDefault="00B55B30" w:rsidP="00B55B30">
      <w:pPr>
        <w:autoSpaceDE w:val="0"/>
        <w:autoSpaceDN w:val="0"/>
        <w:ind w:right="-2" w:firstLine="567"/>
        <w:jc w:val="both"/>
      </w:pPr>
      <w:r w:rsidRPr="00B55B30">
        <w:t>2. Настоящее постановление направить в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B55B30" w:rsidRDefault="00B55B30" w:rsidP="00B55B30">
      <w:pPr>
        <w:ind w:firstLine="360"/>
        <w:jc w:val="both"/>
        <w:rPr>
          <w:sz w:val="25"/>
          <w:szCs w:val="25"/>
        </w:rPr>
      </w:pPr>
      <w:r w:rsidRPr="00B55B30">
        <w:t xml:space="preserve">3. Опубликовать данное постановление в периодическом печатном </w:t>
      </w:r>
      <w:proofErr w:type="gramStart"/>
      <w:r w:rsidRPr="00B55B30">
        <w:t>издании</w:t>
      </w:r>
      <w:proofErr w:type="gramEnd"/>
      <w:r w:rsidRPr="00B55B30">
        <w:t xml:space="preserve"> «Козловский вестник» и разместить на официальном сайте Козловского </w:t>
      </w:r>
      <w:r>
        <w:t>муниципального округа</w:t>
      </w:r>
      <w:r w:rsidRPr="00B55B30">
        <w:t xml:space="preserve"> Чувашской Республики</w:t>
      </w:r>
      <w:r>
        <w:t>.</w:t>
      </w:r>
    </w:p>
    <w:p w:rsidR="00C54ECE" w:rsidRPr="00231232" w:rsidRDefault="00C54ECE" w:rsidP="00CC0C6B">
      <w:pPr>
        <w:ind w:firstLine="360"/>
        <w:jc w:val="both"/>
      </w:pPr>
      <w:r w:rsidRPr="00231232">
        <w:t>4. Контроль за выполнением настоящего постановления возложить на</w:t>
      </w:r>
      <w:r w:rsidR="00CC0C6B" w:rsidRPr="00CC0C6B">
        <w:t xml:space="preserve"> </w:t>
      </w:r>
      <w:r w:rsidR="00CC0C6B">
        <w:t xml:space="preserve">заместителя главы администрации МО по экономике и сельскому хозяйству – начальника отдела </w:t>
      </w:r>
      <w:r w:rsidR="00CC0C6B">
        <w:lastRenderedPageBreak/>
        <w:t>экономики, инвестиционной деятельности, земельных и имущественных отношений</w:t>
      </w:r>
      <w:r w:rsidRPr="00231232">
        <w:t xml:space="preserve"> </w:t>
      </w:r>
      <w:r w:rsidR="003A226C" w:rsidRPr="00231232">
        <w:t xml:space="preserve">администрации Козловского муниципального округа Чувашской Республики </w:t>
      </w:r>
      <w:r w:rsidR="00CC0C6B">
        <w:t xml:space="preserve">          </w:t>
      </w:r>
      <w:r w:rsidR="003A226C" w:rsidRPr="00231232">
        <w:t>Пушкова Г.М.</w:t>
      </w:r>
    </w:p>
    <w:p w:rsidR="002C36D9" w:rsidRPr="00231232" w:rsidRDefault="002C36D9" w:rsidP="002C36D9">
      <w:pPr>
        <w:tabs>
          <w:tab w:val="left" w:pos="9070"/>
        </w:tabs>
        <w:ind w:right="-2"/>
        <w:jc w:val="both"/>
      </w:pPr>
    </w:p>
    <w:p w:rsidR="002C36D9" w:rsidRPr="00231232" w:rsidRDefault="002C36D9" w:rsidP="002C36D9">
      <w:pPr>
        <w:tabs>
          <w:tab w:val="left" w:pos="9070"/>
        </w:tabs>
        <w:ind w:right="-2"/>
        <w:jc w:val="both"/>
      </w:pPr>
    </w:p>
    <w:p w:rsidR="00E47709" w:rsidRDefault="002C36D9" w:rsidP="002C36D9">
      <w:pPr>
        <w:tabs>
          <w:tab w:val="left" w:pos="9070"/>
        </w:tabs>
        <w:ind w:right="-2"/>
        <w:jc w:val="both"/>
      </w:pPr>
      <w:r w:rsidRPr="00231232">
        <w:t>Глава</w:t>
      </w:r>
    </w:p>
    <w:p w:rsidR="002C36D9" w:rsidRPr="00231232" w:rsidRDefault="002C36D9" w:rsidP="002C36D9">
      <w:pPr>
        <w:tabs>
          <w:tab w:val="left" w:pos="9070"/>
        </w:tabs>
        <w:ind w:right="-2"/>
        <w:jc w:val="both"/>
      </w:pPr>
      <w:r w:rsidRPr="00231232">
        <w:t xml:space="preserve">Козловского муниципального округа </w:t>
      </w:r>
    </w:p>
    <w:p w:rsidR="002C36D9" w:rsidRPr="00231232" w:rsidRDefault="002C36D9" w:rsidP="002C36D9">
      <w:pPr>
        <w:tabs>
          <w:tab w:val="left" w:pos="9070"/>
        </w:tabs>
        <w:ind w:right="-2"/>
        <w:jc w:val="both"/>
      </w:pPr>
      <w:r w:rsidRPr="00231232">
        <w:t xml:space="preserve">Чувашской Республики                                                                                 </w:t>
      </w:r>
      <w:r w:rsidR="00231232">
        <w:t xml:space="preserve">            </w:t>
      </w:r>
      <w:r w:rsidRPr="00231232">
        <w:t xml:space="preserve">А.Н. </w:t>
      </w:r>
      <w:proofErr w:type="spellStart"/>
      <w:r w:rsidRPr="00231232">
        <w:t>Людков</w:t>
      </w:r>
      <w:proofErr w:type="spellEnd"/>
    </w:p>
    <w:p w:rsidR="002C36D9" w:rsidRPr="00CA1FEE" w:rsidRDefault="002C36D9" w:rsidP="002C36D9">
      <w:pPr>
        <w:jc w:val="right"/>
      </w:pPr>
    </w:p>
    <w:sectPr w:rsidR="002C36D9" w:rsidRPr="00CA1FEE" w:rsidSect="00E477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606A2"/>
    <w:multiLevelType w:val="hybridMultilevel"/>
    <w:tmpl w:val="0A06F040"/>
    <w:lvl w:ilvl="0" w:tplc="9DAA348A">
      <w:start w:val="1"/>
      <w:numFmt w:val="decimal"/>
      <w:lvlText w:val="%1."/>
      <w:lvlJc w:val="left"/>
      <w:pPr>
        <w:tabs>
          <w:tab w:val="num" w:pos="1033"/>
        </w:tabs>
        <w:ind w:left="1033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852F4"/>
    <w:rsid w:val="00097632"/>
    <w:rsid w:val="00165E01"/>
    <w:rsid w:val="00174259"/>
    <w:rsid w:val="001819F8"/>
    <w:rsid w:val="001B2B33"/>
    <w:rsid w:val="001F1F6D"/>
    <w:rsid w:val="00231232"/>
    <w:rsid w:val="002C36D9"/>
    <w:rsid w:val="003578A4"/>
    <w:rsid w:val="00364917"/>
    <w:rsid w:val="00383AFD"/>
    <w:rsid w:val="00395EB7"/>
    <w:rsid w:val="003A226C"/>
    <w:rsid w:val="003D6EF3"/>
    <w:rsid w:val="00413EFE"/>
    <w:rsid w:val="004262F1"/>
    <w:rsid w:val="00476154"/>
    <w:rsid w:val="004942F9"/>
    <w:rsid w:val="004F5D15"/>
    <w:rsid w:val="00522A77"/>
    <w:rsid w:val="00534585"/>
    <w:rsid w:val="005368A6"/>
    <w:rsid w:val="005F30AC"/>
    <w:rsid w:val="00610515"/>
    <w:rsid w:val="00617247"/>
    <w:rsid w:val="00617974"/>
    <w:rsid w:val="00621EBF"/>
    <w:rsid w:val="00694895"/>
    <w:rsid w:val="006967A8"/>
    <w:rsid w:val="006B5DA8"/>
    <w:rsid w:val="006D3E68"/>
    <w:rsid w:val="0073536F"/>
    <w:rsid w:val="0073573E"/>
    <w:rsid w:val="007B66DE"/>
    <w:rsid w:val="007C5CEB"/>
    <w:rsid w:val="007C64A4"/>
    <w:rsid w:val="007D3CD5"/>
    <w:rsid w:val="007E6468"/>
    <w:rsid w:val="0082401A"/>
    <w:rsid w:val="00840814"/>
    <w:rsid w:val="00866DFE"/>
    <w:rsid w:val="008746AC"/>
    <w:rsid w:val="008817D9"/>
    <w:rsid w:val="008B46E3"/>
    <w:rsid w:val="008D702D"/>
    <w:rsid w:val="008E3F58"/>
    <w:rsid w:val="00937233"/>
    <w:rsid w:val="00951736"/>
    <w:rsid w:val="009A316F"/>
    <w:rsid w:val="009B0F69"/>
    <w:rsid w:val="009B160D"/>
    <w:rsid w:val="00A7489F"/>
    <w:rsid w:val="00B4115B"/>
    <w:rsid w:val="00B55B30"/>
    <w:rsid w:val="00B87317"/>
    <w:rsid w:val="00C06D99"/>
    <w:rsid w:val="00C0700D"/>
    <w:rsid w:val="00C4140D"/>
    <w:rsid w:val="00C42DCA"/>
    <w:rsid w:val="00C54ECE"/>
    <w:rsid w:val="00C73106"/>
    <w:rsid w:val="00CC0C6B"/>
    <w:rsid w:val="00CE1530"/>
    <w:rsid w:val="00D1247D"/>
    <w:rsid w:val="00D65EA4"/>
    <w:rsid w:val="00D73EC6"/>
    <w:rsid w:val="00E14518"/>
    <w:rsid w:val="00E36714"/>
    <w:rsid w:val="00E47709"/>
    <w:rsid w:val="00E94A10"/>
    <w:rsid w:val="00E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AF2C-8E46-4E6D-8081-D327FF23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4</cp:revision>
  <cp:lastPrinted>2024-07-03T10:06:00Z</cp:lastPrinted>
  <dcterms:created xsi:type="dcterms:W3CDTF">2024-09-20T05:29:00Z</dcterms:created>
  <dcterms:modified xsi:type="dcterms:W3CDTF">2024-09-23T12:53:00Z</dcterms:modified>
</cp:coreProperties>
</file>