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87"/>
        <w:gridCol w:w="1715"/>
        <w:gridCol w:w="4086"/>
      </w:tblGrid>
      <w:tr w:rsidR="00F50EDE" w:rsidRPr="00207B65" w:rsidTr="006A44CC">
        <w:trPr>
          <w:trHeight w:val="2181"/>
        </w:trPr>
        <w:tc>
          <w:tcPr>
            <w:tcW w:w="4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EDE" w:rsidRPr="00207B65" w:rsidRDefault="00F50EDE" w:rsidP="006A44CC">
            <w:pPr>
              <w:keepNext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proofErr w:type="spellStart"/>
            <w:r w:rsidRPr="00207B65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Чǎ</w:t>
            </w:r>
            <w:proofErr w:type="gramStart"/>
            <w:r w:rsidRPr="00207B65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ваш</w:t>
            </w:r>
            <w:proofErr w:type="spellEnd"/>
            <w:proofErr w:type="gramEnd"/>
            <w:r w:rsidRPr="00207B65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Республики</w:t>
            </w:r>
          </w:p>
          <w:p w:rsidR="00F50EDE" w:rsidRPr="00207B65" w:rsidRDefault="00F50EDE" w:rsidP="006A44CC">
            <w:pPr>
              <w:keepNext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proofErr w:type="spellStart"/>
            <w:r w:rsidRPr="00207B65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Муркаш</w:t>
            </w:r>
            <w:proofErr w:type="spellEnd"/>
          </w:p>
          <w:p w:rsidR="00F50EDE" w:rsidRPr="00207B65" w:rsidRDefault="00F50EDE" w:rsidP="006A44C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proofErr w:type="spellStart"/>
            <w:r w:rsidRPr="00207B65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муниципаллǎ</w:t>
            </w:r>
            <w:proofErr w:type="spellEnd"/>
            <w:r w:rsidRPr="00207B65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07B65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округĕ</w:t>
            </w:r>
            <w:proofErr w:type="gramStart"/>
            <w:r w:rsidRPr="00207B65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н</w:t>
            </w:r>
            <w:proofErr w:type="spellEnd"/>
            <w:proofErr w:type="gramEnd"/>
          </w:p>
          <w:p w:rsidR="00F50EDE" w:rsidRPr="00207B65" w:rsidRDefault="00F50EDE" w:rsidP="006A44C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proofErr w:type="spellStart"/>
            <w:r w:rsidRPr="00207B65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администрацийĕ</w:t>
            </w:r>
            <w:proofErr w:type="spellEnd"/>
          </w:p>
          <w:p w:rsidR="00F50EDE" w:rsidRPr="00207B65" w:rsidRDefault="00F50EDE" w:rsidP="006A44CC">
            <w:pPr>
              <w:keepNext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  <w:p w:rsidR="00F50EDE" w:rsidRPr="00207B65" w:rsidRDefault="00F50EDE" w:rsidP="006A44CC">
            <w:pPr>
              <w:keepNext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07B65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ЙЫШĂНУ</w:t>
            </w:r>
          </w:p>
          <w:p w:rsidR="00F50EDE" w:rsidRPr="00207B65" w:rsidRDefault="00F50EDE" w:rsidP="006A44CC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7"/>
                <w:szCs w:val="17"/>
                <w:lang w:eastAsia="ru-RU"/>
              </w:rPr>
            </w:pPr>
          </w:p>
          <w:p w:rsidR="00F50EDE" w:rsidRPr="00207B65" w:rsidRDefault="00F50EDE" w:rsidP="006A44CC">
            <w:pPr>
              <w:tabs>
                <w:tab w:val="left" w:pos="795"/>
                <w:tab w:val="center" w:pos="1929"/>
              </w:tabs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7"/>
                <w:szCs w:val="17"/>
                <w:lang w:eastAsia="ru-RU"/>
              </w:rPr>
            </w:pPr>
            <w:r w:rsidRPr="00207B65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________2023 </w:t>
            </w:r>
            <w:proofErr w:type="spellStart"/>
            <w:r w:rsidRPr="00207B65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ç</w:t>
            </w:r>
            <w:proofErr w:type="spellEnd"/>
            <w:r w:rsidRPr="00207B65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. № _____</w:t>
            </w:r>
          </w:p>
          <w:p w:rsidR="00F50EDE" w:rsidRPr="00207B65" w:rsidRDefault="00F50EDE" w:rsidP="006A44CC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7"/>
                <w:szCs w:val="17"/>
                <w:lang w:eastAsia="ru-RU"/>
              </w:rPr>
            </w:pPr>
            <w:proofErr w:type="spellStart"/>
            <w:r w:rsidRPr="00207B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Муркаш</w:t>
            </w:r>
            <w:proofErr w:type="spellEnd"/>
            <w:r w:rsidRPr="00207B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207B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сали</w:t>
            </w:r>
            <w:proofErr w:type="spellEnd"/>
          </w:p>
          <w:p w:rsidR="00F50EDE" w:rsidRPr="00207B65" w:rsidRDefault="00F50EDE" w:rsidP="006A44CC">
            <w:pPr>
              <w:keepNext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  <w:p w:rsidR="00F50EDE" w:rsidRPr="00207B65" w:rsidRDefault="00F50EDE" w:rsidP="006A44CC">
            <w:pPr>
              <w:autoSpaceDN w:val="0"/>
              <w:spacing w:after="0" w:line="240" w:lineRule="auto"/>
              <w:rPr>
                <w:rFonts w:ascii="Arial" w:eastAsia="Times New Roman" w:hAnsi="Arial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1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EDE" w:rsidRPr="00207B65" w:rsidRDefault="00F50EDE" w:rsidP="006A44CC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7"/>
                <w:szCs w:val="17"/>
                <w:lang w:eastAsia="ru-RU"/>
              </w:rPr>
            </w:pPr>
            <w:r w:rsidRPr="00207B65">
              <w:rPr>
                <w:rFonts w:ascii="Times New Roman" w:eastAsia="Times New Roman" w:hAnsi="Times New Roman" w:cs="Times New Roman"/>
                <w:b/>
                <w:noProof/>
                <w:sz w:val="17"/>
                <w:szCs w:val="17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-43177</wp:posOffset>
                  </wp:positionH>
                  <wp:positionV relativeFrom="paragraph">
                    <wp:posOffset>9528</wp:posOffset>
                  </wp:positionV>
                  <wp:extent cx="935988" cy="925199"/>
                  <wp:effectExtent l="0" t="0" r="0" b="0"/>
                  <wp:wrapNone/>
                  <wp:docPr id="5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988" cy="925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EDE" w:rsidRPr="00207B65" w:rsidRDefault="00F50EDE" w:rsidP="006A44C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07B65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Чувашская Республика</w:t>
            </w:r>
          </w:p>
          <w:p w:rsidR="00F50EDE" w:rsidRPr="00207B65" w:rsidRDefault="00F50EDE" w:rsidP="006A44C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07B65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Администрация</w:t>
            </w:r>
          </w:p>
          <w:p w:rsidR="00F50EDE" w:rsidRPr="00207B65" w:rsidRDefault="00F50EDE" w:rsidP="006A44C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07B65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Моргаушского </w:t>
            </w:r>
          </w:p>
          <w:p w:rsidR="00F50EDE" w:rsidRPr="00207B65" w:rsidRDefault="00F50EDE" w:rsidP="006A44C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07B65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муниципального округа</w:t>
            </w:r>
          </w:p>
          <w:p w:rsidR="00F50EDE" w:rsidRPr="00207B65" w:rsidRDefault="00F50EDE" w:rsidP="006A44C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  <w:p w:rsidR="00F50EDE" w:rsidRPr="00207B65" w:rsidRDefault="00F50EDE" w:rsidP="006A44C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07B65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ПОСТАНОВЛЕНИЕ</w:t>
            </w:r>
          </w:p>
          <w:p w:rsidR="00F50EDE" w:rsidRPr="00207B65" w:rsidRDefault="00F50EDE" w:rsidP="006A44C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  <w:p w:rsidR="00F50EDE" w:rsidRPr="00207B65" w:rsidRDefault="00157178" w:rsidP="006A44CC">
            <w:pPr>
              <w:tabs>
                <w:tab w:val="left" w:pos="2940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07B65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07.06.</w:t>
            </w:r>
            <w:r w:rsidR="00F50EDE" w:rsidRPr="00207B65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2023</w:t>
            </w:r>
            <w:r w:rsidR="009354BE" w:rsidRPr="00207B65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</w:t>
            </w:r>
            <w:r w:rsidR="00F50EDE" w:rsidRPr="00207B65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г. № </w:t>
            </w:r>
            <w:r w:rsidRPr="00207B65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1073</w:t>
            </w:r>
          </w:p>
          <w:p w:rsidR="00F50EDE" w:rsidRPr="00207B65" w:rsidRDefault="00F50EDE" w:rsidP="006A44CC">
            <w:pPr>
              <w:tabs>
                <w:tab w:val="left" w:pos="2940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7B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с. Моргауши</w:t>
            </w:r>
          </w:p>
          <w:p w:rsidR="00F50EDE" w:rsidRPr="00207B65" w:rsidRDefault="00F50EDE" w:rsidP="006A44C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</w:tbl>
    <w:p w:rsidR="00137B76" w:rsidRPr="00207B65" w:rsidRDefault="00137B76">
      <w:pPr>
        <w:rPr>
          <w:sz w:val="17"/>
          <w:szCs w:val="17"/>
        </w:rPr>
      </w:pPr>
    </w:p>
    <w:p w:rsidR="002E5182" w:rsidRPr="00207B65" w:rsidRDefault="002E5182" w:rsidP="002E5182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17"/>
          <w:szCs w:val="17"/>
          <w:lang w:eastAsia="ru-RU"/>
        </w:rPr>
      </w:pPr>
      <w:r w:rsidRPr="00207B65">
        <w:rPr>
          <w:rFonts w:ascii="Times New Roman" w:eastAsia="Times New Roman" w:hAnsi="Times New Roman" w:cs="Times New Roman"/>
          <w:b/>
          <w:bCs/>
          <w:spacing w:val="2"/>
          <w:kern w:val="36"/>
          <w:sz w:val="17"/>
          <w:szCs w:val="17"/>
          <w:lang w:eastAsia="ru-RU"/>
        </w:rPr>
        <w:t>Об утверждении порядка согласования</w:t>
      </w:r>
    </w:p>
    <w:p w:rsidR="00137B76" w:rsidRPr="00207B65" w:rsidRDefault="002E5182" w:rsidP="002E5182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17"/>
          <w:szCs w:val="17"/>
          <w:lang w:eastAsia="ru-RU"/>
        </w:rPr>
      </w:pPr>
      <w:proofErr w:type="gramStart"/>
      <w:r w:rsidRPr="00207B65">
        <w:rPr>
          <w:rFonts w:ascii="Times New Roman" w:eastAsia="Times New Roman" w:hAnsi="Times New Roman" w:cs="Times New Roman"/>
          <w:b/>
          <w:bCs/>
          <w:spacing w:val="2"/>
          <w:kern w:val="36"/>
          <w:sz w:val="17"/>
          <w:szCs w:val="17"/>
          <w:lang w:eastAsia="ru-RU"/>
        </w:rPr>
        <w:t xml:space="preserve">и оценки внешнего вида </w:t>
      </w:r>
      <w:r w:rsidR="00137B76" w:rsidRPr="00207B65">
        <w:rPr>
          <w:rFonts w:ascii="Times New Roman" w:eastAsia="Times New Roman" w:hAnsi="Times New Roman" w:cs="Times New Roman"/>
          <w:b/>
          <w:bCs/>
          <w:spacing w:val="2"/>
          <w:kern w:val="36"/>
          <w:sz w:val="17"/>
          <w:szCs w:val="17"/>
          <w:lang w:eastAsia="ru-RU"/>
        </w:rPr>
        <w:t xml:space="preserve">(архитектурно – </w:t>
      </w:r>
      <w:proofErr w:type="gramEnd"/>
    </w:p>
    <w:p w:rsidR="00137B76" w:rsidRPr="00207B65" w:rsidRDefault="00137B76" w:rsidP="00137B76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17"/>
          <w:szCs w:val="17"/>
          <w:lang w:eastAsia="ru-RU"/>
        </w:rPr>
      </w:pPr>
      <w:r w:rsidRPr="00207B65">
        <w:rPr>
          <w:rFonts w:ascii="Times New Roman" w:eastAsia="Times New Roman" w:hAnsi="Times New Roman" w:cs="Times New Roman"/>
          <w:b/>
          <w:bCs/>
          <w:spacing w:val="2"/>
          <w:kern w:val="36"/>
          <w:sz w:val="17"/>
          <w:szCs w:val="17"/>
          <w:lang w:eastAsia="ru-RU"/>
        </w:rPr>
        <w:t xml:space="preserve">художественного решения) </w:t>
      </w:r>
      <w:proofErr w:type="gramStart"/>
      <w:r w:rsidRPr="00207B65">
        <w:rPr>
          <w:rFonts w:ascii="Times New Roman" w:eastAsia="Times New Roman" w:hAnsi="Times New Roman" w:cs="Times New Roman"/>
          <w:b/>
          <w:bCs/>
          <w:spacing w:val="2"/>
          <w:kern w:val="36"/>
          <w:sz w:val="17"/>
          <w:szCs w:val="17"/>
          <w:lang w:eastAsia="ru-RU"/>
        </w:rPr>
        <w:t>нестационарных</w:t>
      </w:r>
      <w:proofErr w:type="gramEnd"/>
    </w:p>
    <w:p w:rsidR="00137B76" w:rsidRPr="00207B65" w:rsidRDefault="00137B76" w:rsidP="00137B76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17"/>
          <w:szCs w:val="17"/>
          <w:lang w:eastAsia="ru-RU"/>
        </w:rPr>
      </w:pPr>
      <w:r w:rsidRPr="00207B65">
        <w:rPr>
          <w:rFonts w:ascii="Times New Roman" w:eastAsia="Times New Roman" w:hAnsi="Times New Roman" w:cs="Times New Roman"/>
          <w:b/>
          <w:bCs/>
          <w:spacing w:val="2"/>
          <w:kern w:val="36"/>
          <w:sz w:val="17"/>
          <w:szCs w:val="17"/>
          <w:lang w:eastAsia="ru-RU"/>
        </w:rPr>
        <w:t xml:space="preserve">торговых объектов </w:t>
      </w:r>
      <w:r w:rsidR="00010249" w:rsidRPr="00207B65">
        <w:rPr>
          <w:rFonts w:ascii="Times New Roman" w:eastAsia="Times New Roman" w:hAnsi="Times New Roman" w:cs="Times New Roman"/>
          <w:b/>
          <w:bCs/>
          <w:spacing w:val="2"/>
          <w:kern w:val="36"/>
          <w:sz w:val="17"/>
          <w:szCs w:val="17"/>
          <w:lang w:eastAsia="ru-RU"/>
        </w:rPr>
        <w:t>на территории Моргаушского</w:t>
      </w:r>
    </w:p>
    <w:p w:rsidR="00010249" w:rsidRPr="00207B65" w:rsidRDefault="00F50EDE" w:rsidP="00137B76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17"/>
          <w:szCs w:val="17"/>
          <w:lang w:eastAsia="ru-RU"/>
        </w:rPr>
      </w:pPr>
      <w:r w:rsidRPr="00207B65">
        <w:rPr>
          <w:rFonts w:ascii="Times New Roman" w:eastAsia="Times New Roman" w:hAnsi="Times New Roman" w:cs="Times New Roman"/>
          <w:b/>
          <w:bCs/>
          <w:spacing w:val="2"/>
          <w:kern w:val="36"/>
          <w:sz w:val="17"/>
          <w:szCs w:val="17"/>
          <w:lang w:eastAsia="ru-RU"/>
        </w:rPr>
        <w:t>муниципального округа</w:t>
      </w:r>
      <w:r w:rsidR="00010249" w:rsidRPr="00207B65">
        <w:rPr>
          <w:rFonts w:ascii="Times New Roman" w:eastAsia="Times New Roman" w:hAnsi="Times New Roman" w:cs="Times New Roman"/>
          <w:b/>
          <w:bCs/>
          <w:spacing w:val="2"/>
          <w:kern w:val="36"/>
          <w:sz w:val="17"/>
          <w:szCs w:val="17"/>
          <w:lang w:eastAsia="ru-RU"/>
        </w:rPr>
        <w:t xml:space="preserve"> Чувашской Республики</w:t>
      </w:r>
    </w:p>
    <w:p w:rsidR="00137B76" w:rsidRPr="00207B65" w:rsidRDefault="002A5DB6" w:rsidP="002A5DB6">
      <w:pPr>
        <w:shd w:val="clear" w:color="auto" w:fill="FFFFFF"/>
        <w:tabs>
          <w:tab w:val="left" w:pos="8025"/>
        </w:tabs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ab/>
      </w:r>
      <w:r w:rsidR="00137B76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</w:r>
    </w:p>
    <w:p w:rsidR="00F50EDE" w:rsidRPr="00207B65" w:rsidRDefault="00137B76" w:rsidP="00F50E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17"/>
          <w:szCs w:val="17"/>
          <w:lang w:eastAsia="ru-RU"/>
        </w:rPr>
      </w:pP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  <w:t xml:space="preserve">     В соответствии с Фед</w:t>
      </w:r>
      <w:r w:rsidR="00D139D4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еральным законом от 06.10.2003 №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 131-ФЗ "Об общих принципах организации местного самоуправления в Российской Федерации</w:t>
      </w:r>
      <w:r w:rsidR="00846962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»,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 Фед</w:t>
      </w:r>
      <w:r w:rsidR="00D139D4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еральным законом от 28.12.2009 №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 381-ФЗ </w:t>
      </w:r>
      <w:r w:rsidR="00846962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«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Об основах государственного регулирования торговой деятельности в Российской Федерации</w:t>
      </w:r>
      <w:r w:rsidR="00846962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»,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  Уставом Моргаушского </w:t>
      </w:r>
      <w:r w:rsidR="00F50EDE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муниципального округа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 Чувашской Республики администрация Моргаушского </w:t>
      </w:r>
      <w:r w:rsidR="00F50EDE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муниципального округа 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Чувашской Республики постановляет:</w:t>
      </w:r>
    </w:p>
    <w:p w:rsidR="00F50EDE" w:rsidRPr="00207B65" w:rsidRDefault="00F50EDE" w:rsidP="00F50E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17"/>
          <w:szCs w:val="17"/>
          <w:lang w:eastAsia="ru-RU"/>
        </w:rPr>
      </w:pPr>
    </w:p>
    <w:p w:rsidR="00137B76" w:rsidRPr="00207B65" w:rsidRDefault="00137B76" w:rsidP="00F50E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1. Утвердить Порядок согласования и оценки внешнего вида (архитектурно-</w:t>
      </w:r>
      <w:proofErr w:type="gramStart"/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художественного</w:t>
      </w:r>
      <w:r w:rsidR="00946151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 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решения</w:t>
      </w:r>
      <w:proofErr w:type="gramEnd"/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) нестационарных торговых объектов </w:t>
      </w:r>
      <w:r w:rsidR="00010249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на территории Моргаушского </w:t>
      </w:r>
      <w:r w:rsidR="00F50EDE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муниципального округа</w:t>
      </w:r>
      <w:r w:rsidR="00010249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 Чувашской Республики 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согласно приложению к настоящему постановлению.</w:t>
      </w:r>
    </w:p>
    <w:p w:rsidR="00946151" w:rsidRPr="00207B65" w:rsidRDefault="00946151" w:rsidP="009461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17"/>
          <w:szCs w:val="17"/>
        </w:rPr>
      </w:pPr>
      <w:r w:rsidRPr="00207B65">
        <w:rPr>
          <w:rFonts w:ascii="Times New Roman" w:hAnsi="Times New Roman"/>
          <w:sz w:val="17"/>
          <w:szCs w:val="17"/>
        </w:rPr>
        <w:t xml:space="preserve">2. Признать утратившим силу постановления администрации Моргаушского района Чувашской Республики: </w:t>
      </w:r>
    </w:p>
    <w:p w:rsidR="00946151" w:rsidRPr="00207B65" w:rsidRDefault="00946151" w:rsidP="009461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17"/>
          <w:szCs w:val="17"/>
        </w:rPr>
      </w:pPr>
      <w:r w:rsidRPr="00207B65">
        <w:rPr>
          <w:rFonts w:ascii="Times New Roman" w:hAnsi="Times New Roman"/>
          <w:sz w:val="17"/>
          <w:szCs w:val="17"/>
        </w:rPr>
        <w:t>- от 11.07.2018</w:t>
      </w:r>
      <w:r w:rsidR="00D139D4" w:rsidRPr="00207B65">
        <w:rPr>
          <w:rFonts w:ascii="Times New Roman" w:hAnsi="Times New Roman"/>
          <w:sz w:val="17"/>
          <w:szCs w:val="17"/>
        </w:rPr>
        <w:t xml:space="preserve"> </w:t>
      </w:r>
      <w:r w:rsidRPr="00207B65">
        <w:rPr>
          <w:rFonts w:ascii="Times New Roman" w:hAnsi="Times New Roman"/>
          <w:sz w:val="17"/>
          <w:szCs w:val="17"/>
        </w:rPr>
        <w:t>г. №</w:t>
      </w:r>
      <w:r w:rsidR="00D139D4" w:rsidRPr="00207B65">
        <w:rPr>
          <w:rFonts w:ascii="Times New Roman" w:hAnsi="Times New Roman"/>
          <w:sz w:val="17"/>
          <w:szCs w:val="17"/>
        </w:rPr>
        <w:t xml:space="preserve"> </w:t>
      </w:r>
      <w:r w:rsidRPr="00207B65">
        <w:rPr>
          <w:rFonts w:ascii="Times New Roman" w:hAnsi="Times New Roman"/>
          <w:sz w:val="17"/>
          <w:szCs w:val="17"/>
        </w:rPr>
        <w:t>732 «</w:t>
      </w:r>
      <w:r w:rsidRPr="00207B65">
        <w:rPr>
          <w:rFonts w:ascii="Times New Roman" w:eastAsia="Times New Roman" w:hAnsi="Times New Roman" w:cs="Times New Roman"/>
          <w:bCs/>
          <w:spacing w:val="2"/>
          <w:kern w:val="36"/>
          <w:sz w:val="17"/>
          <w:szCs w:val="17"/>
          <w:lang w:eastAsia="ru-RU"/>
        </w:rPr>
        <w:t>Об утверждении порядка согласования и оценки внешнего вида (архитектурно –  художественного решения) нестационарных торговых объектов на территории Моргаушского района Чувашской Республики»;</w:t>
      </w:r>
    </w:p>
    <w:p w:rsidR="00946151" w:rsidRPr="00207B65" w:rsidRDefault="00946151" w:rsidP="009461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17"/>
          <w:szCs w:val="17"/>
        </w:rPr>
      </w:pPr>
      <w:r w:rsidRPr="00207B65">
        <w:rPr>
          <w:rFonts w:ascii="Times New Roman" w:eastAsia="Times New Roman" w:hAnsi="Times New Roman" w:cs="Times New Roman"/>
          <w:bCs/>
          <w:spacing w:val="2"/>
          <w:kern w:val="36"/>
          <w:sz w:val="17"/>
          <w:szCs w:val="17"/>
          <w:lang w:eastAsia="ru-RU"/>
        </w:rPr>
        <w:t xml:space="preserve">- </w:t>
      </w:r>
      <w:r w:rsidRPr="00207B65">
        <w:rPr>
          <w:rFonts w:ascii="Times New Roman" w:hAnsi="Times New Roman"/>
          <w:sz w:val="17"/>
          <w:szCs w:val="17"/>
        </w:rPr>
        <w:t>от 21.03.2022</w:t>
      </w:r>
      <w:r w:rsidR="00D139D4" w:rsidRPr="00207B65">
        <w:rPr>
          <w:rFonts w:ascii="Times New Roman" w:hAnsi="Times New Roman"/>
          <w:sz w:val="17"/>
          <w:szCs w:val="17"/>
        </w:rPr>
        <w:t xml:space="preserve"> </w:t>
      </w:r>
      <w:r w:rsidRPr="00207B65">
        <w:rPr>
          <w:rFonts w:ascii="Times New Roman" w:hAnsi="Times New Roman"/>
          <w:sz w:val="17"/>
          <w:szCs w:val="17"/>
        </w:rPr>
        <w:t>г. №</w:t>
      </w:r>
      <w:r w:rsidR="00D139D4" w:rsidRPr="00207B65">
        <w:rPr>
          <w:rFonts w:ascii="Times New Roman" w:hAnsi="Times New Roman"/>
          <w:sz w:val="17"/>
          <w:szCs w:val="17"/>
        </w:rPr>
        <w:t xml:space="preserve"> </w:t>
      </w:r>
      <w:r w:rsidRPr="00207B65">
        <w:rPr>
          <w:rFonts w:ascii="Times New Roman" w:hAnsi="Times New Roman"/>
          <w:sz w:val="17"/>
          <w:szCs w:val="17"/>
        </w:rPr>
        <w:t>264 «О внесении изменений в постановление администрации Моргаушского района Чувашской Республики от 11.07.2018</w:t>
      </w:r>
      <w:r w:rsidR="00D139D4" w:rsidRPr="00207B65">
        <w:rPr>
          <w:rFonts w:ascii="Times New Roman" w:hAnsi="Times New Roman"/>
          <w:sz w:val="17"/>
          <w:szCs w:val="17"/>
        </w:rPr>
        <w:t xml:space="preserve"> </w:t>
      </w:r>
      <w:r w:rsidRPr="00207B65">
        <w:rPr>
          <w:rFonts w:ascii="Times New Roman" w:hAnsi="Times New Roman"/>
          <w:sz w:val="17"/>
          <w:szCs w:val="17"/>
        </w:rPr>
        <w:t>г. №</w:t>
      </w:r>
      <w:r w:rsidR="00D139D4" w:rsidRPr="00207B65">
        <w:rPr>
          <w:rFonts w:ascii="Times New Roman" w:hAnsi="Times New Roman"/>
          <w:sz w:val="17"/>
          <w:szCs w:val="17"/>
        </w:rPr>
        <w:t xml:space="preserve"> </w:t>
      </w:r>
      <w:r w:rsidRPr="00207B65">
        <w:rPr>
          <w:rFonts w:ascii="Times New Roman" w:hAnsi="Times New Roman"/>
          <w:sz w:val="17"/>
          <w:szCs w:val="17"/>
        </w:rPr>
        <w:t>732 «</w:t>
      </w:r>
      <w:r w:rsidRPr="00207B65">
        <w:rPr>
          <w:rFonts w:ascii="Times New Roman" w:eastAsia="Times New Roman" w:hAnsi="Times New Roman" w:cs="Times New Roman"/>
          <w:bCs/>
          <w:spacing w:val="2"/>
          <w:kern w:val="36"/>
          <w:sz w:val="17"/>
          <w:szCs w:val="17"/>
          <w:lang w:eastAsia="ru-RU"/>
        </w:rPr>
        <w:t>Об утверждении порядка согласования и оценки внешнего вида (архитектурно –  художественного решения) нестационарных торговых объектов на территории Моргаушского района Чувашской Республики».</w:t>
      </w:r>
    </w:p>
    <w:p w:rsidR="00F50EDE" w:rsidRPr="00207B65" w:rsidRDefault="00946151" w:rsidP="009461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17"/>
          <w:szCs w:val="17"/>
        </w:rPr>
      </w:pPr>
      <w:r w:rsidRPr="00207B65">
        <w:rPr>
          <w:rFonts w:ascii="Times New Roman" w:hAnsi="Times New Roman"/>
          <w:sz w:val="17"/>
          <w:szCs w:val="17"/>
        </w:rPr>
        <w:t>3</w:t>
      </w:r>
      <w:r w:rsidR="00F50EDE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.</w:t>
      </w:r>
      <w:r w:rsidR="00137B76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 Настоящее постановление вступает в силу </w:t>
      </w:r>
      <w:r w:rsidR="0018790D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после</w:t>
      </w:r>
      <w:r w:rsidR="00137B76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 </w:t>
      </w:r>
      <w:r w:rsidR="00F50EDE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его официального опубликования.</w:t>
      </w:r>
    </w:p>
    <w:p w:rsidR="00F50EDE" w:rsidRPr="00207B65" w:rsidRDefault="00137B76" w:rsidP="00F50EDE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17"/>
          <w:szCs w:val="17"/>
        </w:rPr>
      </w:pP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4. </w:t>
      </w:r>
      <w:proofErr w:type="gramStart"/>
      <w:r w:rsidR="00F50EDE" w:rsidRPr="00207B65">
        <w:rPr>
          <w:rFonts w:ascii="Times New Roman" w:hAnsi="Times New Roman"/>
          <w:spacing w:val="2"/>
          <w:sz w:val="17"/>
          <w:szCs w:val="17"/>
        </w:rPr>
        <w:t>Контроль за</w:t>
      </w:r>
      <w:proofErr w:type="gramEnd"/>
      <w:r w:rsidR="00F50EDE" w:rsidRPr="00207B65">
        <w:rPr>
          <w:rFonts w:ascii="Times New Roman" w:hAnsi="Times New Roman"/>
          <w:spacing w:val="2"/>
          <w:sz w:val="17"/>
          <w:szCs w:val="17"/>
        </w:rPr>
        <w:t xml:space="preserve"> исполнением настоящего постановления возложить на и.о. первого заместителя главы администрации Моргаушского муниципального округа - начальника Управления по благоустройству и развитию территорий </w:t>
      </w:r>
      <w:proofErr w:type="spellStart"/>
      <w:r w:rsidR="00F50EDE" w:rsidRPr="00207B65">
        <w:rPr>
          <w:rFonts w:ascii="Times New Roman" w:hAnsi="Times New Roman"/>
          <w:spacing w:val="2"/>
          <w:sz w:val="17"/>
          <w:szCs w:val="17"/>
        </w:rPr>
        <w:t>Мясникова</w:t>
      </w:r>
      <w:proofErr w:type="spellEnd"/>
      <w:r w:rsidR="00F50EDE" w:rsidRPr="00207B65">
        <w:rPr>
          <w:rFonts w:ascii="Times New Roman" w:hAnsi="Times New Roman"/>
          <w:spacing w:val="2"/>
          <w:sz w:val="17"/>
          <w:szCs w:val="17"/>
        </w:rPr>
        <w:t xml:space="preserve"> А.В.</w:t>
      </w:r>
    </w:p>
    <w:p w:rsidR="00137B76" w:rsidRPr="00207B65" w:rsidRDefault="00137B76" w:rsidP="00137B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</w:p>
    <w:p w:rsidR="00946151" w:rsidRPr="00207B65" w:rsidRDefault="00946151" w:rsidP="00137B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</w:p>
    <w:p w:rsidR="00F50EDE" w:rsidRPr="00207B65" w:rsidRDefault="00F50EDE" w:rsidP="00F50EDE">
      <w:pPr>
        <w:pStyle w:val="Standard"/>
        <w:tabs>
          <w:tab w:val="left" w:pos="9355"/>
        </w:tabs>
        <w:ind w:right="-5"/>
        <w:jc w:val="both"/>
        <w:rPr>
          <w:sz w:val="17"/>
          <w:szCs w:val="17"/>
        </w:rPr>
      </w:pPr>
      <w:r w:rsidRPr="00207B65">
        <w:rPr>
          <w:sz w:val="17"/>
          <w:szCs w:val="17"/>
        </w:rPr>
        <w:t>Глава Моргаушского муниципального</w:t>
      </w:r>
    </w:p>
    <w:p w:rsidR="00F50EDE" w:rsidRPr="00207B65" w:rsidRDefault="00F50EDE" w:rsidP="00F50EDE">
      <w:pPr>
        <w:pStyle w:val="Standard"/>
        <w:tabs>
          <w:tab w:val="left" w:pos="9355"/>
        </w:tabs>
        <w:ind w:right="-5"/>
        <w:jc w:val="both"/>
        <w:rPr>
          <w:sz w:val="17"/>
          <w:szCs w:val="17"/>
        </w:rPr>
      </w:pPr>
      <w:r w:rsidRPr="00207B65">
        <w:rPr>
          <w:sz w:val="17"/>
          <w:szCs w:val="17"/>
        </w:rPr>
        <w:t xml:space="preserve">округа </w:t>
      </w:r>
      <w:r w:rsidRPr="00207B65">
        <w:rPr>
          <w:rStyle w:val="a3"/>
          <w:sz w:val="17"/>
          <w:szCs w:val="17"/>
        </w:rPr>
        <w:t>Чувашской Республики                                                                                 А.Н. Матросов</w:t>
      </w:r>
    </w:p>
    <w:p w:rsidR="00F50EDE" w:rsidRPr="00207B65" w:rsidRDefault="00F50EDE" w:rsidP="00F50EDE">
      <w:pPr>
        <w:pStyle w:val="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17"/>
          <w:szCs w:val="17"/>
        </w:rPr>
      </w:pPr>
    </w:p>
    <w:p w:rsidR="00946151" w:rsidRPr="00207B65" w:rsidRDefault="00946151" w:rsidP="00F50EDE">
      <w:pPr>
        <w:pStyle w:val="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17"/>
          <w:szCs w:val="17"/>
        </w:rPr>
      </w:pPr>
    </w:p>
    <w:p w:rsidR="00F50EDE" w:rsidRPr="00207B65" w:rsidRDefault="00F50EDE" w:rsidP="00F50EDE">
      <w:pPr>
        <w:pStyle w:val="Standard"/>
        <w:rPr>
          <w:sz w:val="17"/>
          <w:szCs w:val="17"/>
        </w:rPr>
      </w:pPr>
      <w:r w:rsidRPr="00207B65">
        <w:rPr>
          <w:sz w:val="17"/>
          <w:szCs w:val="17"/>
        </w:rPr>
        <w:t>Исп.: Лукина Г.В.</w:t>
      </w:r>
    </w:p>
    <w:p w:rsidR="00F50EDE" w:rsidRPr="00207B65" w:rsidRDefault="00F50EDE" w:rsidP="00946151">
      <w:pPr>
        <w:pStyle w:val="Standard"/>
        <w:rPr>
          <w:sz w:val="17"/>
          <w:szCs w:val="17"/>
        </w:rPr>
      </w:pPr>
      <w:r w:rsidRPr="00207B65">
        <w:rPr>
          <w:sz w:val="17"/>
          <w:szCs w:val="17"/>
        </w:rPr>
        <w:t>Тел.: 8 (83541) 63-2-45</w:t>
      </w:r>
    </w:p>
    <w:p w:rsidR="00F50EDE" w:rsidRPr="00207B65" w:rsidRDefault="00DC6724" w:rsidP="00F50E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  <w:proofErr w:type="gramStart"/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Утвержден</w:t>
      </w:r>
      <w:proofErr w:type="gramEnd"/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  <w:t>постановлением администрации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  <w:t xml:space="preserve">Моргаушского </w:t>
      </w:r>
      <w:r w:rsidR="00F50EDE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муниципального округа </w:t>
      </w:r>
    </w:p>
    <w:p w:rsidR="00DC6724" w:rsidRPr="00207B65" w:rsidRDefault="00DC6724" w:rsidP="00F50E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Чувашской Республики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</w:r>
      <w:r w:rsidR="009F0CE5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07.06.2023 г. № 1073</w:t>
      </w:r>
    </w:p>
    <w:p w:rsidR="00137B76" w:rsidRPr="00207B65" w:rsidRDefault="00137B76" w:rsidP="00137B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</w:p>
    <w:p w:rsidR="00137B76" w:rsidRPr="00207B65" w:rsidRDefault="00137B76" w:rsidP="00137B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</w:p>
    <w:p w:rsidR="00AB7AD4" w:rsidRPr="00207B65" w:rsidRDefault="00AB7AD4" w:rsidP="00137B76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</w:p>
    <w:p w:rsidR="00DC6724" w:rsidRPr="00207B65" w:rsidRDefault="00137B76" w:rsidP="00DC672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17"/>
          <w:szCs w:val="17"/>
          <w:lang w:eastAsia="ru-RU"/>
        </w:rPr>
      </w:pPr>
      <w:r w:rsidRPr="00207B65">
        <w:rPr>
          <w:rFonts w:ascii="Times New Roman" w:eastAsia="Times New Roman" w:hAnsi="Times New Roman" w:cs="Times New Roman"/>
          <w:b/>
          <w:spacing w:val="2"/>
          <w:sz w:val="17"/>
          <w:szCs w:val="17"/>
          <w:lang w:eastAsia="ru-RU"/>
        </w:rPr>
        <w:t>ПОРЯДОК СОГЛАСОВАНИЯ И ОЦЕНКИ ВНЕШНЕГО ВИДА (АРХИТЕКТУРНО-ХУДОЖЕСТВЕННОГО РЕШЕНИЯ)</w:t>
      </w:r>
    </w:p>
    <w:p w:rsidR="00137B76" w:rsidRPr="00207B65" w:rsidRDefault="00137B76" w:rsidP="00DC672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17"/>
          <w:szCs w:val="17"/>
          <w:lang w:eastAsia="ru-RU"/>
        </w:rPr>
      </w:pPr>
      <w:r w:rsidRPr="00207B65">
        <w:rPr>
          <w:rFonts w:ascii="Times New Roman" w:eastAsia="Times New Roman" w:hAnsi="Times New Roman" w:cs="Times New Roman"/>
          <w:b/>
          <w:spacing w:val="2"/>
          <w:sz w:val="17"/>
          <w:szCs w:val="17"/>
          <w:lang w:eastAsia="ru-RU"/>
        </w:rPr>
        <w:t>НЕСТАЦИОНАРНЫХ ТОРГОВЫХ ОБЪЕКТОВ</w:t>
      </w:r>
    </w:p>
    <w:p w:rsidR="00010249" w:rsidRPr="00207B65" w:rsidRDefault="00010249" w:rsidP="00DC672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17"/>
          <w:szCs w:val="17"/>
          <w:lang w:eastAsia="ru-RU"/>
        </w:rPr>
      </w:pPr>
      <w:r w:rsidRPr="00207B65">
        <w:rPr>
          <w:rFonts w:ascii="Times New Roman" w:eastAsia="Times New Roman" w:hAnsi="Times New Roman" w:cs="Times New Roman"/>
          <w:b/>
          <w:spacing w:val="2"/>
          <w:sz w:val="17"/>
          <w:szCs w:val="17"/>
          <w:lang w:eastAsia="ru-RU"/>
        </w:rPr>
        <w:t xml:space="preserve">НА ТЕРРИТОРИИ МОРГАУШСКОГО </w:t>
      </w:r>
      <w:r w:rsidR="00F50EDE" w:rsidRPr="00207B65">
        <w:rPr>
          <w:rFonts w:ascii="Times New Roman" w:eastAsia="Times New Roman" w:hAnsi="Times New Roman" w:cs="Times New Roman"/>
          <w:b/>
          <w:spacing w:val="2"/>
          <w:sz w:val="17"/>
          <w:szCs w:val="17"/>
          <w:lang w:eastAsia="ru-RU"/>
        </w:rPr>
        <w:t>МУНИЦИПАЛЬНОГО ОКРУГА</w:t>
      </w:r>
      <w:r w:rsidRPr="00207B65">
        <w:rPr>
          <w:rFonts w:ascii="Times New Roman" w:eastAsia="Times New Roman" w:hAnsi="Times New Roman" w:cs="Times New Roman"/>
          <w:b/>
          <w:spacing w:val="2"/>
          <w:sz w:val="17"/>
          <w:szCs w:val="17"/>
          <w:lang w:eastAsia="ru-RU"/>
        </w:rPr>
        <w:t xml:space="preserve"> ЧУВАШСКОЙ РЕСПУБЛИКИ</w:t>
      </w:r>
    </w:p>
    <w:p w:rsidR="00137B76" w:rsidRPr="00207B65" w:rsidRDefault="00137B76" w:rsidP="00DC67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17"/>
          <w:szCs w:val="17"/>
          <w:lang w:eastAsia="ru-RU"/>
        </w:rPr>
      </w:pPr>
      <w:r w:rsidRPr="00207B65">
        <w:rPr>
          <w:rFonts w:ascii="Times New Roman" w:eastAsia="Times New Roman" w:hAnsi="Times New Roman" w:cs="Times New Roman"/>
          <w:b/>
          <w:spacing w:val="2"/>
          <w:sz w:val="17"/>
          <w:szCs w:val="17"/>
          <w:lang w:eastAsia="ru-RU"/>
        </w:rPr>
        <w:br/>
        <w:t>1. Общие положения</w:t>
      </w:r>
    </w:p>
    <w:p w:rsidR="00F50EDE" w:rsidRPr="00207B65" w:rsidRDefault="00F50EDE" w:rsidP="00F50E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</w:p>
    <w:p w:rsidR="00DC6724" w:rsidRPr="00207B65" w:rsidRDefault="00137B76" w:rsidP="00F50E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1.1. Настоящий порядок (далее - Порядок) определяет процедуру согласования и оценки внешнего вида (архитектурно-</w:t>
      </w:r>
      <w:proofErr w:type="gramStart"/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художественного решения</w:t>
      </w:r>
      <w:proofErr w:type="gramEnd"/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) нестационарных торговых объектов на территории</w:t>
      </w:r>
      <w:r w:rsidR="00DC6724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 Моргаушского </w:t>
      </w:r>
      <w:r w:rsidR="00F50EDE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муниципального округа</w:t>
      </w:r>
      <w:r w:rsidR="00DC6724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 Чувашской Республики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.</w:t>
      </w:r>
    </w:p>
    <w:p w:rsidR="00DC6724" w:rsidRPr="00207B65" w:rsidRDefault="00137B76" w:rsidP="00F50E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1.2. Согласование внешнего вида (архитектурно-</w:t>
      </w:r>
      <w:proofErr w:type="gramStart"/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художественного решения</w:t>
      </w:r>
      <w:proofErr w:type="gramEnd"/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) нестационарных торговых объектов осуществляется в соответствии с настоящим Порядком в случае, если требования к внешнему виду (архитектурно-художественному решению) не включены в информационное сообщение о проведении торгов на право размещения нестационарных торговых объектов.</w:t>
      </w:r>
    </w:p>
    <w:p w:rsidR="00DC6724" w:rsidRPr="00207B65" w:rsidRDefault="00137B76" w:rsidP="00F50E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1.3. </w:t>
      </w:r>
      <w:proofErr w:type="gramStart"/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В случае если требования к внешнему виду (архитектурно-художественному решению) включены в информационное сообщение о проведении торгов на право размещения нестационарных торговых объектов, оценка внешнего вида (архитектурно-художественного решения) нестационарных торговых объектов, расположенных на 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lastRenderedPageBreak/>
        <w:t xml:space="preserve">территории </w:t>
      </w:r>
      <w:r w:rsidR="00DC6724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Моргаушского </w:t>
      </w:r>
      <w:r w:rsidR="00F50EDE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муниципального округа</w:t>
      </w:r>
      <w:r w:rsidR="00DC6724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 Чувашской Республики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 (далее - оценка), осуществляется в соответствии с настоящим Порядком после фактической установки (монтажа) нестационарного торгового объекта.</w:t>
      </w:r>
      <w:proofErr w:type="gramEnd"/>
    </w:p>
    <w:p w:rsidR="00DC6724" w:rsidRPr="00207B65" w:rsidRDefault="00137B76" w:rsidP="00F50E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1.4. </w:t>
      </w:r>
      <w:proofErr w:type="gramStart"/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Требования, предусмотренные настоящим Порядком, не распространяются на отношения, связанные с размещением следующих нестационарных торговых объектов: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</w:r>
      <w:r w:rsidR="00171D03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            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а) находящихся на территориях розничных рынков и ярмарок;</w:t>
      </w:r>
      <w:proofErr w:type="gramEnd"/>
    </w:p>
    <w:p w:rsidR="00DC6724" w:rsidRPr="00207B65" w:rsidRDefault="00137B76" w:rsidP="00F50E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б) размещенных в стационарных объектах, в иных зданиях, строениях, сооружениях или на земельных участках, находящихся в частной собственности;</w:t>
      </w:r>
    </w:p>
    <w:p w:rsidR="00137B76" w:rsidRPr="00207B65" w:rsidRDefault="00137B76" w:rsidP="00F50E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в) </w:t>
      </w:r>
      <w:proofErr w:type="gramStart"/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установленных</w:t>
      </w:r>
      <w:proofErr w:type="gramEnd"/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 до вступления в силу настоящего Порядка.</w:t>
      </w:r>
    </w:p>
    <w:p w:rsidR="00DC6724" w:rsidRPr="00207B65" w:rsidRDefault="00DC6724" w:rsidP="00DC672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17"/>
          <w:szCs w:val="17"/>
          <w:lang w:eastAsia="ru-RU"/>
        </w:rPr>
      </w:pPr>
    </w:p>
    <w:p w:rsidR="00137B76" w:rsidRPr="00207B65" w:rsidRDefault="00DC6724" w:rsidP="00DC672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17"/>
          <w:szCs w:val="17"/>
          <w:lang w:eastAsia="ru-RU"/>
        </w:rPr>
      </w:pPr>
      <w:r w:rsidRPr="00207B65">
        <w:rPr>
          <w:rFonts w:ascii="Times New Roman" w:eastAsia="Times New Roman" w:hAnsi="Times New Roman" w:cs="Times New Roman"/>
          <w:b/>
          <w:spacing w:val="2"/>
          <w:sz w:val="17"/>
          <w:szCs w:val="17"/>
          <w:lang w:eastAsia="ru-RU"/>
        </w:rPr>
        <w:t>2</w:t>
      </w:r>
      <w:r w:rsidR="00137B76" w:rsidRPr="00207B65">
        <w:rPr>
          <w:rFonts w:ascii="Times New Roman" w:eastAsia="Times New Roman" w:hAnsi="Times New Roman" w:cs="Times New Roman"/>
          <w:b/>
          <w:spacing w:val="2"/>
          <w:sz w:val="17"/>
          <w:szCs w:val="17"/>
          <w:lang w:eastAsia="ru-RU"/>
        </w:rPr>
        <w:t>. Требования к внешнему виду (архитектурно-</w:t>
      </w:r>
      <w:proofErr w:type="gramStart"/>
      <w:r w:rsidR="00137B76" w:rsidRPr="00207B65">
        <w:rPr>
          <w:rFonts w:ascii="Times New Roman" w:eastAsia="Times New Roman" w:hAnsi="Times New Roman" w:cs="Times New Roman"/>
          <w:b/>
          <w:spacing w:val="2"/>
          <w:sz w:val="17"/>
          <w:szCs w:val="17"/>
          <w:lang w:eastAsia="ru-RU"/>
        </w:rPr>
        <w:t>художественному решению</w:t>
      </w:r>
      <w:proofErr w:type="gramEnd"/>
      <w:r w:rsidR="00137B76" w:rsidRPr="00207B65">
        <w:rPr>
          <w:rFonts w:ascii="Times New Roman" w:eastAsia="Times New Roman" w:hAnsi="Times New Roman" w:cs="Times New Roman"/>
          <w:b/>
          <w:spacing w:val="2"/>
          <w:sz w:val="17"/>
          <w:szCs w:val="17"/>
          <w:lang w:eastAsia="ru-RU"/>
        </w:rPr>
        <w:t>) нестационарных торговых объектов</w:t>
      </w:r>
    </w:p>
    <w:p w:rsidR="00F50EDE" w:rsidRPr="00207B65" w:rsidRDefault="00F50EDE" w:rsidP="00F50E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</w:p>
    <w:p w:rsidR="00DC6724" w:rsidRPr="00207B65" w:rsidRDefault="00137B76" w:rsidP="00F50E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2.1. Размещение нестационарных торговых объектов на территории </w:t>
      </w:r>
      <w:r w:rsidR="00DC6724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Моргаушского </w:t>
      </w:r>
      <w:r w:rsidR="00F50EDE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муниципального округа</w:t>
      </w:r>
      <w:r w:rsidR="00DC6724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 Чувашской Республики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 на земельных участках, находящихся в государственной или муниципальной собственности, осуществляется в местах, определенных схемой размещения нестационарных торговых объектов (далее - Схема), утвержденной </w:t>
      </w:r>
      <w:r w:rsidR="00DC6724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постановлением администрации Моргаушского </w:t>
      </w:r>
      <w:r w:rsidR="00F50EDE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муниципального округа</w:t>
      </w:r>
      <w:r w:rsidR="00DC6724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 Чувашской Республики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.</w:t>
      </w:r>
    </w:p>
    <w:p w:rsidR="00DC6724" w:rsidRPr="00207B65" w:rsidRDefault="00137B76" w:rsidP="00F50E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2.2. Требования к внешнему виду (архитектурно-</w:t>
      </w:r>
      <w:proofErr w:type="gramStart"/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художественному решению</w:t>
      </w:r>
      <w:proofErr w:type="gramEnd"/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) нестационарных торговых объектов (далее - Требования) определяются соответствующим архитектурно-художественным решением, являющимся неотъемлемой частью договора на право размещения нестационарного торгового объекта (далее - договор). При этом Требования, включенные в условия договора, заключенного по результатам торгов, не могут отличаться от Требований, включенных в информационное сообщение о проведении торгов на право размещения нестационарных торговых объектов.</w:t>
      </w:r>
    </w:p>
    <w:p w:rsidR="00137B76" w:rsidRPr="00207B65" w:rsidRDefault="00137B76" w:rsidP="00F50E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2.3. По итогам согласования архитектурно-</w:t>
      </w:r>
      <w:proofErr w:type="gramStart"/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художественного решения</w:t>
      </w:r>
      <w:proofErr w:type="gramEnd"/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 между администрацией </w:t>
      </w:r>
      <w:r w:rsidR="00DC6724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Моргаушского </w:t>
      </w:r>
      <w:r w:rsidR="00F50EDE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муниципального округа</w:t>
      </w:r>
      <w:r w:rsidR="00DC6724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 Чувашской Республики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 и субъектом торговли заключается дополнительное соглашение к договору, в соответствии с которым согласованное архитектурно-художественное решение является неотъемлемой частью договора.</w:t>
      </w:r>
    </w:p>
    <w:p w:rsidR="00DC6724" w:rsidRPr="00207B65" w:rsidRDefault="00DC6724" w:rsidP="00137B76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</w:p>
    <w:p w:rsidR="00137B76" w:rsidRPr="00207B65" w:rsidRDefault="00137B76" w:rsidP="00DC672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17"/>
          <w:szCs w:val="17"/>
          <w:lang w:eastAsia="ru-RU"/>
        </w:rPr>
      </w:pPr>
      <w:r w:rsidRPr="00207B65">
        <w:rPr>
          <w:rFonts w:ascii="Times New Roman" w:eastAsia="Times New Roman" w:hAnsi="Times New Roman" w:cs="Times New Roman"/>
          <w:b/>
          <w:spacing w:val="2"/>
          <w:sz w:val="17"/>
          <w:szCs w:val="17"/>
          <w:lang w:eastAsia="ru-RU"/>
        </w:rPr>
        <w:t>3. Допуск к эксплуатации установленных нестационарных торговых объектов</w:t>
      </w:r>
    </w:p>
    <w:p w:rsidR="00F50EDE" w:rsidRPr="00207B65" w:rsidRDefault="00F50EDE" w:rsidP="00F50E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</w:p>
    <w:p w:rsidR="00F50EDE" w:rsidRPr="00207B65" w:rsidRDefault="00137B76" w:rsidP="00F50E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3.1. Основанием для установки (монтажа) нестационарного торгового объекта на территории </w:t>
      </w:r>
      <w:r w:rsidR="00DC6724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Моргаушского </w:t>
      </w:r>
      <w:r w:rsidR="00F50EDE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муниципального округа</w:t>
      </w:r>
      <w:r w:rsidR="00DC6724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 Чувашской Республики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 является заключенный с администрацией </w:t>
      </w:r>
      <w:r w:rsidR="00DC6724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Моргаушского </w:t>
      </w:r>
      <w:r w:rsidR="009354BE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муниципального округа</w:t>
      </w:r>
      <w:r w:rsidR="00DC6724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 Чувашской Республики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 договор, а в случае согласования архитектурно-</w:t>
      </w:r>
      <w:proofErr w:type="gramStart"/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художественного решения</w:t>
      </w:r>
      <w:proofErr w:type="gramEnd"/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 в соответствии с разделом 4 настоящего Порядка также заключенное дополн</w:t>
      </w:r>
      <w:r w:rsidR="00F50EDE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ительное соглашение к договору.</w:t>
      </w:r>
    </w:p>
    <w:p w:rsidR="00F50EDE" w:rsidRPr="00207B65" w:rsidRDefault="00137B76" w:rsidP="00F50E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3.2. </w:t>
      </w:r>
      <w:proofErr w:type="gramStart"/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Основанием для эксплуатации субъектом торговли нестационарного торгового объекта на территории </w:t>
      </w:r>
      <w:r w:rsidR="00C25061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Моргаушского </w:t>
      </w:r>
      <w:r w:rsidR="00F50EDE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муниципального округа</w:t>
      </w:r>
      <w:r w:rsidR="00C25061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 Чувашской Республики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 является акт приемки нестационарного торгового объекта в эксплуатацию на соответствие размещенного нестационарного торгового объекта требованиям, указанным в договоре, и архитектурно-художественному решению (далее - акт приемки нестационарного торгового объекта в эксплуатацию), по форме согласно прило</w:t>
      </w:r>
      <w:r w:rsidR="00F50EDE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жению N 1 к настоящему Порядку.</w:t>
      </w:r>
      <w:proofErr w:type="gramEnd"/>
    </w:p>
    <w:p w:rsidR="00C25061" w:rsidRPr="00207B65" w:rsidRDefault="00137B76" w:rsidP="00F50E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3.3. Оценка нестационарных торговых объектов на предмет соответствия требованиям, указанным в договоре и архитектурно-</w:t>
      </w:r>
      <w:proofErr w:type="gramStart"/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художественном решении</w:t>
      </w:r>
      <w:proofErr w:type="gramEnd"/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, осуществляет Комиссия по размещению нестационарных торговых объектов на территории </w:t>
      </w:r>
      <w:r w:rsidR="00C25061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Моргаушского </w:t>
      </w:r>
      <w:r w:rsidR="00F50EDE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муниципального округа</w:t>
      </w:r>
      <w:r w:rsidR="00C25061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 Чувашской Республики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 (далее - Комиссия).</w:t>
      </w:r>
    </w:p>
    <w:p w:rsidR="00C25061" w:rsidRPr="00207B65" w:rsidRDefault="00137B76" w:rsidP="00F50E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3.4. Порядок создания и работы Комиссии утверждается постановлением администрации </w:t>
      </w:r>
      <w:r w:rsidR="00C25061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Моргаушского </w:t>
      </w:r>
      <w:r w:rsidR="009354BE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муниципального округа</w:t>
      </w:r>
      <w:r w:rsidR="00C25061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 Чувашской Республики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.</w:t>
      </w:r>
    </w:p>
    <w:p w:rsidR="00C25061" w:rsidRPr="00207B65" w:rsidRDefault="00137B76" w:rsidP="00F50E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3.5. Состав Комиссии утверждается распоряжением администрации </w:t>
      </w:r>
      <w:r w:rsidR="00C25061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Моргаушского </w:t>
      </w:r>
      <w:r w:rsidR="00F50EDE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муниципального округа</w:t>
      </w:r>
      <w:r w:rsidR="00C25061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 Чувашской Республики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.</w:t>
      </w:r>
    </w:p>
    <w:p w:rsidR="00F50EDE" w:rsidRPr="00207B65" w:rsidRDefault="00137B76" w:rsidP="00F50E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3.6. Нестационарный торговый объект, размещенный в соответствии с требованиями, указанными в договоре и архитектурно-</w:t>
      </w:r>
      <w:proofErr w:type="gramStart"/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художественном решении</w:t>
      </w:r>
      <w:proofErr w:type="gramEnd"/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, должен быть не позднее двух месяцев с даты заключения договора </w:t>
      </w:r>
      <w:r w:rsidR="00F50EDE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предъявлен для оценки Комиссии.</w:t>
      </w:r>
    </w:p>
    <w:p w:rsidR="00F50EDE" w:rsidRPr="00207B65" w:rsidRDefault="00137B76" w:rsidP="00F50E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3.7. Для оценки нестационарного торгового объекта Комиссией субъект торговли направляет в </w:t>
      </w:r>
      <w:r w:rsidR="00C25061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а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дминистрацию </w:t>
      </w:r>
      <w:r w:rsidR="00C25061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Моргаушского </w:t>
      </w:r>
      <w:r w:rsidR="00F50EDE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муниципального округа</w:t>
      </w:r>
      <w:r w:rsidR="00C25061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 Чувашской Республики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 соответствующее обращение. Комиссия в целях оценки нестационарного</w:t>
      </w:r>
      <w:r w:rsidR="00F50EDE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 торгового объекта созывается в течени</w:t>
      </w:r>
      <w:proofErr w:type="gramStart"/>
      <w:r w:rsidR="00F50EDE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и</w:t>
      </w:r>
      <w:proofErr w:type="gramEnd"/>
      <w:r w:rsidR="00F50EDE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 10 рабочих дней со дня регистрации обращения.</w:t>
      </w:r>
    </w:p>
    <w:p w:rsidR="00C25061" w:rsidRPr="00207B65" w:rsidRDefault="00137B76" w:rsidP="00F50E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3.8. По результатам оценки нестационарных торговых объектов составляется акт приемки нестационарного торгового объекта в эксплуатацию, утверждаемый </w:t>
      </w:r>
      <w:r w:rsidR="00C25061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а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дминистрацией </w:t>
      </w:r>
      <w:r w:rsidR="00C25061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Моргаушского </w:t>
      </w:r>
      <w:r w:rsidR="00F50EDE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муниципального округа</w:t>
      </w:r>
      <w:r w:rsidR="00C25061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 Чувашской Республики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 в течение </w:t>
      </w:r>
      <w:r w:rsidR="00F50EDE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5 рабочих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 дней со дня осмотра. Утвержденный акт приемки нестационарного торгового объекта в эксплуатацию подтверждает готовность нестационарного торгового объекта к эксплуатации, составляется в двух экземплярах.</w:t>
      </w:r>
    </w:p>
    <w:p w:rsidR="00137B76" w:rsidRPr="00207B65" w:rsidRDefault="00137B76" w:rsidP="00F50E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3.9. В случае если нестационарный торговый объект эксплуатируется без утвержденного акта приемки нестационарного торгового объекта в эксплуатацию, договор подлежит расторжению в установленном законом порядке, а нестационарный торговый объект подлежит демонтажу субъектом торговли.</w:t>
      </w:r>
    </w:p>
    <w:p w:rsidR="00C25061" w:rsidRPr="00207B65" w:rsidRDefault="00C25061" w:rsidP="00137B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</w:p>
    <w:p w:rsidR="00137B76" w:rsidRPr="00207B65" w:rsidRDefault="00137B76" w:rsidP="00C2506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17"/>
          <w:szCs w:val="17"/>
          <w:lang w:eastAsia="ru-RU"/>
        </w:rPr>
      </w:pPr>
      <w:r w:rsidRPr="00207B65">
        <w:rPr>
          <w:rFonts w:ascii="Times New Roman" w:eastAsia="Times New Roman" w:hAnsi="Times New Roman" w:cs="Times New Roman"/>
          <w:b/>
          <w:spacing w:val="2"/>
          <w:sz w:val="17"/>
          <w:szCs w:val="17"/>
          <w:lang w:eastAsia="ru-RU"/>
        </w:rPr>
        <w:t>4. Согласование архитектурно-</w:t>
      </w:r>
      <w:proofErr w:type="gramStart"/>
      <w:r w:rsidRPr="00207B65">
        <w:rPr>
          <w:rFonts w:ascii="Times New Roman" w:eastAsia="Times New Roman" w:hAnsi="Times New Roman" w:cs="Times New Roman"/>
          <w:b/>
          <w:spacing w:val="2"/>
          <w:sz w:val="17"/>
          <w:szCs w:val="17"/>
          <w:lang w:eastAsia="ru-RU"/>
        </w:rPr>
        <w:t>художественного решения</w:t>
      </w:r>
      <w:proofErr w:type="gramEnd"/>
      <w:r w:rsidRPr="00207B65">
        <w:rPr>
          <w:rFonts w:ascii="Times New Roman" w:eastAsia="Times New Roman" w:hAnsi="Times New Roman" w:cs="Times New Roman"/>
          <w:b/>
          <w:spacing w:val="2"/>
          <w:sz w:val="17"/>
          <w:szCs w:val="17"/>
          <w:lang w:eastAsia="ru-RU"/>
        </w:rPr>
        <w:t xml:space="preserve"> нестационарного торгового объекта</w:t>
      </w:r>
    </w:p>
    <w:p w:rsidR="00F50EDE" w:rsidRPr="00207B65" w:rsidRDefault="00F50EDE" w:rsidP="00F50E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</w:p>
    <w:p w:rsidR="00C25061" w:rsidRPr="00207B65" w:rsidRDefault="00137B76" w:rsidP="00F50E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4.1. Архитектурно-</w:t>
      </w:r>
      <w:proofErr w:type="gramStart"/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художественное решение</w:t>
      </w:r>
      <w:proofErr w:type="gramEnd"/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 подлежит согласованию с </w:t>
      </w:r>
      <w:r w:rsidR="00C25061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Отделом </w:t>
      </w:r>
      <w:r w:rsidR="00F50EDE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строительства, дорожного хозяйства и ЖКХ 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администрации </w:t>
      </w:r>
      <w:r w:rsidR="00C25061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Моргаушского </w:t>
      </w:r>
      <w:r w:rsidR="00F50EDE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муниципального округа</w:t>
      </w:r>
      <w:r w:rsidR="00C25061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 Чувашской Республики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, до установки и предъявления нестационарного торгового объекта для оценки Комиссии в соответствии с разделом 3 настоящего Порядка.</w:t>
      </w:r>
    </w:p>
    <w:p w:rsidR="00C25061" w:rsidRPr="00207B65" w:rsidRDefault="00137B76" w:rsidP="00F50E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4.2. Для согласования архитектурно-</w:t>
      </w:r>
      <w:proofErr w:type="gramStart"/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художественного решения</w:t>
      </w:r>
      <w:proofErr w:type="gramEnd"/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 субъект торговли либо уполномоченное им в установленном законом порядке лицо обращается в </w:t>
      </w:r>
      <w:r w:rsidR="00C25061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Отдел </w:t>
      </w:r>
      <w:r w:rsidR="0082425C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строительства, дорожного хозяйства и ЖКХ </w:t>
      </w:r>
      <w:r w:rsidR="00C25061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администрации Моргаушского </w:t>
      </w:r>
      <w:r w:rsidR="0082425C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муниципального округа</w:t>
      </w:r>
      <w:r w:rsidR="00C25061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 Чувашской Республики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 с заявлением по форме согласно приложению N 2 к настоящему Порядку.</w:t>
      </w:r>
    </w:p>
    <w:p w:rsidR="00C25061" w:rsidRPr="00207B65" w:rsidRDefault="00137B76" w:rsidP="00F50E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4.3. К заявлению прилагаются следующие документы: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  <w:t>документ, удостоверяющий полномочия представителя физического или юридического лица, если с заявлением обращается представитель заявителя;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  <w:t>архитектурно-</w:t>
      </w:r>
      <w:proofErr w:type="gramStart"/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художественное решение</w:t>
      </w:r>
      <w:proofErr w:type="gramEnd"/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 в двух экземплярах.</w:t>
      </w:r>
    </w:p>
    <w:p w:rsidR="00C25061" w:rsidRPr="00207B65" w:rsidRDefault="00137B76" w:rsidP="00F50E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4.4. Архитектурно-художественное решение должно содержать: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  <w:t xml:space="preserve">текстовые материалы, оформленные в виде пояснительной записки и </w:t>
      </w:r>
      <w:proofErr w:type="gramStart"/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включающие</w:t>
      </w:r>
      <w:proofErr w:type="gramEnd"/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 в том числе описание конструктивного и объемно-планировочного решения нестационарного торгового объекта, отделочных материалов;</w:t>
      </w:r>
      <w:r w:rsidR="00C25061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 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схему места размещения нестационарного торгового объекта на </w:t>
      </w:r>
      <w:proofErr w:type="spellStart"/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топо-геодезической</w:t>
      </w:r>
      <w:proofErr w:type="spellEnd"/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 основе (съемке) в М 1:500;</w:t>
      </w:r>
      <w:r w:rsidR="00C25061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 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цветовое решение фасада 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lastRenderedPageBreak/>
        <w:t>нестационарного торгового объекта;</w:t>
      </w:r>
      <w:r w:rsidR="00C25061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 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фотомонтаж (3D визуализация) - изображение нестационарного торгового объекта в месте предполагаемого его размещения.</w:t>
      </w:r>
    </w:p>
    <w:p w:rsidR="00C25061" w:rsidRPr="00207B65" w:rsidRDefault="00137B76" w:rsidP="00F50E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4.5. Архитектурно-</w:t>
      </w:r>
      <w:proofErr w:type="gramStart"/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художественное решение</w:t>
      </w:r>
      <w:proofErr w:type="gramEnd"/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 должно определять внешний вид, цветовое решение и материалы отделки фасадов, а также учитывать специализацию нестационарного торгового объекта, конкретную градостроительную ситуацию, архитектурный облик, стилистику сложившейся застройки, </w:t>
      </w:r>
      <w:proofErr w:type="spellStart"/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колористики</w:t>
      </w:r>
      <w:proofErr w:type="spellEnd"/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 архитектурного окружения, комплексное решение интеграции нестационарного торгового объекта в сложившуюся архитектурную среду.</w:t>
      </w:r>
    </w:p>
    <w:p w:rsidR="00C25061" w:rsidRPr="00207B65" w:rsidRDefault="00137B76" w:rsidP="00F50E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4.6. Заявление и приложенные к нему документы, указанные в пункте 4.3 настоящего Порядка, в день поступления в </w:t>
      </w:r>
      <w:r w:rsidR="00C25061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Отдел </w:t>
      </w:r>
      <w:r w:rsidR="0082425C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строительства, дорожного хозяйства и ЖКХ</w:t>
      </w:r>
      <w:r w:rsidR="00C25061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 администрации Моргаушского </w:t>
      </w:r>
      <w:r w:rsidR="0082425C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муниципального округа</w:t>
      </w:r>
      <w:r w:rsidR="00C25061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 Чувашской Республики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 направляются главному архитектору </w:t>
      </w:r>
      <w:r w:rsidR="00C25061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администрации Моргаушского </w:t>
      </w:r>
      <w:r w:rsidR="0082425C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муниципального округа</w:t>
      </w:r>
      <w:r w:rsidR="00C25061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 Чувашской Республики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 для рассмотрения и подготовки заключения о возможности согласования архитектурно-</w:t>
      </w:r>
      <w:proofErr w:type="gramStart"/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художественного решения</w:t>
      </w:r>
      <w:proofErr w:type="gramEnd"/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 (далее - заключение).</w:t>
      </w:r>
    </w:p>
    <w:p w:rsidR="00C25061" w:rsidRPr="00207B65" w:rsidRDefault="00137B76" w:rsidP="00F50E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4.7. Главный архитектор в течение </w:t>
      </w:r>
      <w:r w:rsidR="0082425C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5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 рабочих дней со дня поступления документов, указанных в пунктах 4.2, 4.3 настоящего Порядка, </w:t>
      </w:r>
      <w:proofErr w:type="gramStart"/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рассматривает их и осуществляет</w:t>
      </w:r>
      <w:proofErr w:type="gramEnd"/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 подготовку заключения.</w:t>
      </w:r>
    </w:p>
    <w:p w:rsidR="0082425C" w:rsidRPr="00207B65" w:rsidRDefault="00137B76" w:rsidP="00F50E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4.8. </w:t>
      </w:r>
      <w:r w:rsidR="00C25061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Отдел </w:t>
      </w:r>
      <w:r w:rsidR="0082425C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строительства, дорожного хозяйства и ЖКХ </w:t>
      </w:r>
      <w:r w:rsidR="00C25061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администрации Моргаушского </w:t>
      </w:r>
      <w:r w:rsidR="0082425C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муниципального округа</w:t>
      </w:r>
      <w:r w:rsidR="00C25061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 Чувашской Республики 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в течение </w:t>
      </w:r>
      <w:r w:rsidR="0082425C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3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 рабочих дней со дня получения заключения принимает решение о согласовании архитектурно-</w:t>
      </w:r>
      <w:proofErr w:type="gramStart"/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художественного решения</w:t>
      </w:r>
      <w:proofErr w:type="gramEnd"/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 либо подготавливает уведомление с мотивированным отказом в согласовании архитектурно-художественного решения.</w:t>
      </w:r>
      <w:r w:rsidR="00C25061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 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В случае если Управлением архитектуры и градостроительства администрации </w:t>
      </w:r>
      <w:r w:rsidR="00C25061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Моргаушского </w:t>
      </w:r>
      <w:r w:rsidR="0082425C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муниципального округа </w:t>
      </w:r>
      <w:r w:rsidR="00C25061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Чувашской Республики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 принято решение о согласовании архитектурно-</w:t>
      </w:r>
      <w:proofErr w:type="gramStart"/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художественного решения</w:t>
      </w:r>
      <w:proofErr w:type="gramEnd"/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, на архитектурно-художественном решении проставляется соответствующая отметка с указанием </w:t>
      </w:r>
      <w:r w:rsidR="007E6FF7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фамилии, имении и отчества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 (последнее, при налич</w:t>
      </w:r>
      <w:r w:rsidR="0082425C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ии) должностного лица и печати. </w:t>
      </w:r>
    </w:p>
    <w:p w:rsidR="00C25061" w:rsidRPr="00207B65" w:rsidRDefault="00137B76" w:rsidP="00F50E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4.9. </w:t>
      </w:r>
      <w:proofErr w:type="gramStart"/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В случае если заявителем выбран способ доставки "направить по почте", </w:t>
      </w:r>
      <w:r w:rsidR="00C25061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Отдел </w:t>
      </w:r>
      <w:r w:rsidR="0082425C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строительства, дорожного хозяйства и ЖКХ </w:t>
      </w:r>
      <w:r w:rsidR="00C25061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администрации Моргаушского </w:t>
      </w:r>
      <w:r w:rsidR="0082425C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муниципального округа</w:t>
      </w:r>
      <w:r w:rsidR="00C25061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 Чувашской Республики 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в течение </w:t>
      </w:r>
      <w:r w:rsidR="0082425C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3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 рабочих дней со дня принятия решения, указанного в пункте 4.8 настоящего Порядка, направляет заявителю почтовой связью с уведомлением о вручении первого экземпляра согласованного архитектурно-художественного решения либо мотивированный отказ в согласовании архитектурно-художественного решения.</w:t>
      </w:r>
      <w:proofErr w:type="gramEnd"/>
    </w:p>
    <w:p w:rsidR="00C25061" w:rsidRPr="00207B65" w:rsidRDefault="00137B76" w:rsidP="00F50E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В случае если заявителем выбран </w:t>
      </w:r>
      <w:r w:rsidRPr="00207B65">
        <w:rPr>
          <w:rFonts w:ascii="Times New Roman" w:eastAsia="Times New Roman" w:hAnsi="Times New Roman" w:cs="Times New Roman"/>
          <w:color w:val="000000" w:themeColor="text1"/>
          <w:spacing w:val="2"/>
          <w:sz w:val="17"/>
          <w:szCs w:val="17"/>
          <w:lang w:eastAsia="ru-RU"/>
        </w:rPr>
        <w:t xml:space="preserve">способ </w:t>
      </w:r>
      <w:r w:rsidR="00846962" w:rsidRPr="00207B65">
        <w:rPr>
          <w:rFonts w:ascii="Times New Roman" w:eastAsia="Times New Roman" w:hAnsi="Times New Roman" w:cs="Times New Roman"/>
          <w:color w:val="000000" w:themeColor="text1"/>
          <w:spacing w:val="2"/>
          <w:sz w:val="17"/>
          <w:szCs w:val="17"/>
          <w:lang w:eastAsia="ru-RU"/>
        </w:rPr>
        <w:t>доставки «выдать лично на руки».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 </w:t>
      </w:r>
      <w:r w:rsidR="0082425C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Отдел строительства, дорожного хозяйства и ЖКХ администрации Моргаушского муниципального округа Чувашской Республики 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в течение </w:t>
      </w:r>
      <w:r w:rsidR="0082425C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3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 рабочих дней со дня принятия решения, указанного в пункте 4.8 настоящего Порядка, направляет заявителю письменное извещение о готовности к выдаче согласованного архитектурно-</w:t>
      </w:r>
      <w:proofErr w:type="gramStart"/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художественного решения</w:t>
      </w:r>
      <w:proofErr w:type="gramEnd"/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 либо мотивированного отказа в согласовании архитектурно-художественного решения.</w:t>
      </w:r>
    </w:p>
    <w:p w:rsidR="00010249" w:rsidRPr="00207B65" w:rsidRDefault="00137B76" w:rsidP="00F50E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При получении заявителем лично первого экземпляра согласованного архитектурно-</w:t>
      </w:r>
      <w:proofErr w:type="gramStart"/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художественного решения</w:t>
      </w:r>
      <w:proofErr w:type="gramEnd"/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 либо мотивированного отказа в согласовании архитектурно-художественного решения заявитель расписывается на втором экземпляре согласованного архитектурно-художественного решения или мотивированного отказа в согласовании архитектурно-художественного решения в их получении. Согласованный второй экземпляр архитектурно-</w:t>
      </w:r>
      <w:proofErr w:type="gramStart"/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художественного решения</w:t>
      </w:r>
      <w:proofErr w:type="gramEnd"/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 подлежит хранению в </w:t>
      </w:r>
      <w:r w:rsidR="00C25061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Отдел</w:t>
      </w:r>
      <w:r w:rsidR="00010249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е</w:t>
      </w:r>
      <w:r w:rsidR="00C25061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 </w:t>
      </w:r>
      <w:r w:rsidR="0082425C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строительства, дорожного хозяйства и ЖКХ </w:t>
      </w:r>
      <w:r w:rsidR="00C25061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администрации Моргаушского </w:t>
      </w:r>
      <w:r w:rsidR="0082425C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муниципального округа</w:t>
      </w:r>
      <w:r w:rsidR="00C25061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 Чувашской Республики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.</w:t>
      </w:r>
    </w:p>
    <w:p w:rsidR="00171D03" w:rsidRPr="00207B65" w:rsidRDefault="00137B76" w:rsidP="00F50E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4.10. Основаниями для отказа в согласовании архитектурно-</w:t>
      </w:r>
      <w:proofErr w:type="gramStart"/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художественного решения</w:t>
      </w:r>
      <w:proofErr w:type="gramEnd"/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 являются:</w:t>
      </w:r>
      <w:r w:rsidR="00010249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 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представление заявителем неполного комплекта документов, предусмотренных пунктом 4.3 настоящего Порядка;</w:t>
      </w:r>
      <w:r w:rsidR="00010249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 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заявление подано не уполномоченным на то лицом;</w:t>
      </w:r>
      <w:r w:rsidR="00010249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 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представление документов, содержащих противоречивые и (или) недостоверные сведения;</w:t>
      </w:r>
      <w:r w:rsidR="00010249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 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несоответствие представленного заявителем архитектурно-художественного решения требованиям, установленным пунктами 4.4, 4.5 настоящего Порядка;</w:t>
      </w:r>
      <w:r w:rsidR="00010249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 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несоответствие архитектурно-художественного решения договору.</w:t>
      </w:r>
    </w:p>
    <w:p w:rsidR="00137B76" w:rsidRPr="00207B65" w:rsidRDefault="00137B76" w:rsidP="00F50E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4.11. Отказ в согласовании архитектурно-</w:t>
      </w:r>
      <w:proofErr w:type="gramStart"/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художественного решения</w:t>
      </w:r>
      <w:proofErr w:type="gramEnd"/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 не препятствует субъекту торговли повторно обратиться за соответствующим согласованием.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</w:r>
    </w:p>
    <w:p w:rsidR="0082425C" w:rsidRPr="00207B65" w:rsidRDefault="0082425C" w:rsidP="00F50E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</w:p>
    <w:p w:rsidR="0082425C" w:rsidRPr="00207B65" w:rsidRDefault="0082425C" w:rsidP="00F50E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</w:p>
    <w:p w:rsidR="0082425C" w:rsidRPr="00207B65" w:rsidRDefault="0082425C" w:rsidP="00F50E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</w:p>
    <w:p w:rsidR="0082425C" w:rsidRPr="00207B65" w:rsidRDefault="0082425C" w:rsidP="00F50E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</w:p>
    <w:p w:rsidR="0082425C" w:rsidRPr="00207B65" w:rsidRDefault="0082425C" w:rsidP="00F50E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</w:p>
    <w:p w:rsidR="0082425C" w:rsidRPr="00207B65" w:rsidRDefault="0082425C" w:rsidP="00F50E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</w:p>
    <w:p w:rsidR="0082425C" w:rsidRPr="00207B65" w:rsidRDefault="0082425C" w:rsidP="00F50E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</w:p>
    <w:p w:rsidR="0082425C" w:rsidRPr="00207B65" w:rsidRDefault="0082425C" w:rsidP="00F50E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</w:p>
    <w:p w:rsidR="0082425C" w:rsidRPr="00207B65" w:rsidRDefault="0082425C" w:rsidP="00F50E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</w:p>
    <w:p w:rsidR="0082425C" w:rsidRPr="00207B65" w:rsidRDefault="0082425C" w:rsidP="00F50E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</w:p>
    <w:p w:rsidR="0082425C" w:rsidRPr="00207B65" w:rsidRDefault="0082425C" w:rsidP="00F50E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</w:p>
    <w:p w:rsidR="0082425C" w:rsidRPr="00207B65" w:rsidRDefault="0082425C" w:rsidP="00F50E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</w:p>
    <w:p w:rsidR="0082425C" w:rsidRPr="00207B65" w:rsidRDefault="0082425C" w:rsidP="00F50E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</w:p>
    <w:p w:rsidR="00B877C9" w:rsidRPr="00207B65" w:rsidRDefault="00B877C9" w:rsidP="00F50E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</w:p>
    <w:p w:rsidR="0082425C" w:rsidRPr="00207B65" w:rsidRDefault="0082425C" w:rsidP="00F50E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</w:p>
    <w:p w:rsidR="0082425C" w:rsidRPr="00207B65" w:rsidRDefault="0082425C" w:rsidP="00F50E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</w:p>
    <w:p w:rsidR="00010249" w:rsidRPr="00207B65" w:rsidRDefault="00137B76" w:rsidP="00137B7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17"/>
          <w:szCs w:val="17"/>
          <w:lang w:eastAsia="ru-RU"/>
        </w:rPr>
      </w:pPr>
      <w:r w:rsidRPr="00207B65">
        <w:rPr>
          <w:rFonts w:ascii="Times New Roman" w:eastAsia="Times New Roman" w:hAnsi="Times New Roman" w:cs="Times New Roman"/>
          <w:b/>
          <w:spacing w:val="2"/>
          <w:sz w:val="17"/>
          <w:szCs w:val="17"/>
          <w:lang w:eastAsia="ru-RU"/>
        </w:rPr>
        <w:t xml:space="preserve">Приложение </w:t>
      </w:r>
      <w:r w:rsidR="00D139D4" w:rsidRPr="00207B65">
        <w:rPr>
          <w:rFonts w:ascii="Times New Roman" w:eastAsia="Times New Roman" w:hAnsi="Times New Roman" w:cs="Times New Roman"/>
          <w:b/>
          <w:spacing w:val="2"/>
          <w:sz w:val="17"/>
          <w:szCs w:val="17"/>
          <w:lang w:eastAsia="ru-RU"/>
        </w:rPr>
        <w:t>№</w:t>
      </w:r>
      <w:r w:rsidRPr="00207B65">
        <w:rPr>
          <w:rFonts w:ascii="Times New Roman" w:eastAsia="Times New Roman" w:hAnsi="Times New Roman" w:cs="Times New Roman"/>
          <w:b/>
          <w:spacing w:val="2"/>
          <w:sz w:val="17"/>
          <w:szCs w:val="17"/>
          <w:lang w:eastAsia="ru-RU"/>
        </w:rPr>
        <w:t xml:space="preserve"> 1. Акт приемки </w:t>
      </w:r>
    </w:p>
    <w:p w:rsidR="00137B76" w:rsidRPr="00207B65" w:rsidRDefault="00137B76" w:rsidP="00137B7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17"/>
          <w:szCs w:val="17"/>
          <w:lang w:eastAsia="ru-RU"/>
        </w:rPr>
      </w:pPr>
      <w:r w:rsidRPr="00207B65">
        <w:rPr>
          <w:rFonts w:ascii="Times New Roman" w:eastAsia="Times New Roman" w:hAnsi="Times New Roman" w:cs="Times New Roman"/>
          <w:b/>
          <w:spacing w:val="2"/>
          <w:sz w:val="17"/>
          <w:szCs w:val="17"/>
          <w:lang w:eastAsia="ru-RU"/>
        </w:rPr>
        <w:t>нестационарного торгового объекта в эксплуатацию</w:t>
      </w:r>
    </w:p>
    <w:p w:rsidR="0082425C" w:rsidRPr="00207B65" w:rsidRDefault="00137B76" w:rsidP="00137B7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Приложение </w:t>
      </w:r>
      <w:r w:rsidR="00D139D4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№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 1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  <w:t>к Порядку размещения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  <w:t>нестационарных торговых объектов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  <w:t xml:space="preserve">на территории </w:t>
      </w:r>
      <w:r w:rsidR="00010249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Моргаушского</w:t>
      </w:r>
    </w:p>
    <w:p w:rsidR="00B877C9" w:rsidRPr="00207B65" w:rsidRDefault="00010249" w:rsidP="0082425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 </w:t>
      </w:r>
      <w:r w:rsidR="0082425C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муниципального округа </w:t>
      </w:r>
    </w:p>
    <w:p w:rsidR="00137B76" w:rsidRPr="00207B65" w:rsidRDefault="00010249" w:rsidP="0082425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Чувашской Республики</w:t>
      </w:r>
    </w:p>
    <w:p w:rsidR="00010249" w:rsidRPr="00207B65" w:rsidRDefault="00137B76" w:rsidP="000102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  <w:t>Данный акт исключает возможность регистрации прав на нестационарный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  <w:t>торговый объект в качестве объекта недвижимости в Едином государственном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lastRenderedPageBreak/>
        <w:t>реестре прав на недвижимое имущество и сделок с ним!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</w:r>
    </w:p>
    <w:p w:rsidR="00137B76" w:rsidRPr="00207B65" w:rsidRDefault="00010249" w:rsidP="000102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с</w:t>
      </w:r>
      <w:r w:rsidR="00137B76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. 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Моргауши</w:t>
      </w:r>
      <w:r w:rsidR="00137B76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 "___" ___________ 20___ г.</w:t>
      </w:r>
      <w:r w:rsidR="00137B76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</w:r>
      <w:r w:rsidR="00137B76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  <w:t>Комиссия в составе:</w:t>
      </w:r>
      <w:r w:rsidR="00137B76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  <w:t>председатель комиссии</w:t>
      </w:r>
      <w:r w:rsidR="00137B76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  <w:t>__________________________________________________</w:t>
      </w:r>
      <w:r w:rsidR="00137B76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  <w:t>члены комиссии:</w:t>
      </w:r>
      <w:r w:rsidR="00137B76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</w:r>
      <w:r w:rsidR="00137B76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  <w:t>___________________________________________________________________________</w:t>
      </w:r>
      <w:r w:rsidR="00137B76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</w:r>
      <w:r w:rsidR="00137B76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  <w:t>___________________________________________________________________________</w:t>
      </w:r>
      <w:r w:rsidR="00137B76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</w:r>
      <w:r w:rsidR="00137B76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  <w:t>и _________________________________________________________________________</w:t>
      </w:r>
      <w:r w:rsidR="00137B76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  <w:t>(указывается субъект торговли)</w:t>
      </w:r>
      <w:r w:rsidR="00137B76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</w:r>
      <w:r w:rsidR="00137B76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  <w:t>УСТАНОВИЛА:</w:t>
      </w:r>
      <w:r w:rsidR="00137B76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  <w:t>1. Субъектом торговли</w:t>
      </w:r>
      <w:r w:rsidR="00137B76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</w:r>
      <w:r w:rsidR="00137B76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  <w:t>___________________________________________________________________________</w:t>
      </w:r>
      <w:r w:rsidR="00137B76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  <w:t>(организационно-правовая форма, наименование, ИНН)</w:t>
      </w:r>
      <w:r w:rsidR="00137B76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  <w:t>предъявлен к приемке нестационарный торговый объект, расположенный</w:t>
      </w:r>
      <w:r w:rsidR="00137B76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</w:r>
      <w:r w:rsidR="00137B76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  <w:t>___________________________________________________________________________</w:t>
      </w:r>
      <w:r w:rsidR="00137B76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</w:r>
      <w:r w:rsidR="00137B76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  <w:t>2. </w:t>
      </w:r>
      <w:proofErr w:type="gramStart"/>
      <w:r w:rsidR="00137B76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Работы по размещению нестационарного торгового объекта осуществлены</w:t>
      </w:r>
      <w:r w:rsidR="00137B76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  <w:t>на основании:</w:t>
      </w:r>
      <w:r w:rsidR="00137B76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  <w:t>- договора на право размещения нестационарного торгового объекта от</w:t>
      </w:r>
      <w:r w:rsidR="00137B76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</w:r>
      <w:r w:rsidR="00137B76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  <w:t xml:space="preserve">________________ </w:t>
      </w:r>
      <w:r w:rsidR="00D139D4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№</w:t>
      </w:r>
      <w:r w:rsidR="00137B76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 _________ на срок _________________________;</w:t>
      </w:r>
      <w:r w:rsidR="00137B76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  <w:t>- архитектурно-художественного решения</w:t>
      </w:r>
      <w:r w:rsidR="00137B76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</w:r>
      <w:r w:rsidR="00137B76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  <w:t>___________________________________________________________________________</w:t>
      </w:r>
      <w:r w:rsidR="00137B76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  <w:t>(указываются название, характеристики архитектурно-художественного решения)</w:t>
      </w:r>
      <w:r w:rsidR="00137B76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</w:r>
      <w:r w:rsidR="00137B76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  <w:t>3.</w:t>
      </w:r>
      <w:proofErr w:type="gramEnd"/>
      <w:r w:rsidR="00137B76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 Предъявленный к приемке нестационарный торговый объект имеет</w:t>
      </w:r>
      <w:r w:rsidR="00137B76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  <w:t>следующие показатели:</w:t>
      </w:r>
      <w:r w:rsidR="00137B76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  <w:t>а) специализация нестационарного торгового объекта</w:t>
      </w:r>
      <w:r w:rsidR="00137B76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</w:r>
      <w:r w:rsidR="00137B76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  <w:t>___________________________________________________________________________</w:t>
      </w:r>
      <w:r w:rsidR="00137B76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</w:r>
      <w:r w:rsidR="00137B76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  <w:t>__________________________________________________________________________,</w:t>
      </w:r>
      <w:r w:rsidR="00137B76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  <w:t>б) ассортимент реализуемых товаров</w:t>
      </w:r>
      <w:r w:rsidR="00137B76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</w:r>
      <w:r w:rsidR="00137B76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  <w:t>___________________________________________________________________________</w:t>
      </w:r>
      <w:r w:rsidR="00137B76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</w:r>
      <w:r w:rsidR="00137B76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  <w:t>___________________________________________________________________________</w:t>
      </w:r>
      <w:r w:rsidR="00137B76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</w:r>
      <w:r w:rsidR="00137B76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  <w:t>__________________________________________________________________________,</w:t>
      </w:r>
      <w:r w:rsidR="00137B76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  <w:t>в) режим работы объекта</w:t>
      </w:r>
      <w:r w:rsidR="00137B76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</w:r>
      <w:r w:rsidR="00137B76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  <w:t>__________________________________________________________________________,</w:t>
      </w:r>
      <w:r w:rsidR="00137B76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  <w:t>г) вид нестационарного торгового объекта</w:t>
      </w:r>
      <w:r w:rsidR="00137B76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</w:r>
      <w:r w:rsidR="00137B76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  <w:t>__________________________________________________________________________,</w:t>
      </w:r>
      <w:r w:rsidR="00137B76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</w:r>
      <w:proofErr w:type="spellStart"/>
      <w:r w:rsidR="00137B76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д</w:t>
      </w:r>
      <w:proofErr w:type="spellEnd"/>
      <w:r w:rsidR="00137B76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) общая площадь __________ кв. м;</w:t>
      </w:r>
      <w:r w:rsidR="00137B76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  <w:t>е) нестационарный торговый объект имеет следующие архитектурные</w:t>
      </w:r>
      <w:r w:rsidR="00137B76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  <w:t>показатели: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2"/>
        <w:gridCol w:w="5692"/>
        <w:gridCol w:w="1802"/>
        <w:gridCol w:w="1439"/>
      </w:tblGrid>
      <w:tr w:rsidR="00137B76" w:rsidRPr="00207B65" w:rsidTr="0003211F">
        <w:trPr>
          <w:trHeight w:val="15"/>
        </w:trPr>
        <w:tc>
          <w:tcPr>
            <w:tcW w:w="370" w:type="dxa"/>
            <w:hideMark/>
          </w:tcPr>
          <w:p w:rsidR="00137B76" w:rsidRPr="00207B65" w:rsidRDefault="00137B76" w:rsidP="0003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283" w:type="dxa"/>
            <w:hideMark/>
          </w:tcPr>
          <w:p w:rsidR="00137B76" w:rsidRPr="00207B65" w:rsidRDefault="00137B76" w:rsidP="0003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48" w:type="dxa"/>
            <w:hideMark/>
          </w:tcPr>
          <w:p w:rsidR="00137B76" w:rsidRPr="00207B65" w:rsidRDefault="00137B76" w:rsidP="0003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78" w:type="dxa"/>
            <w:hideMark/>
          </w:tcPr>
          <w:p w:rsidR="00137B76" w:rsidRPr="00207B65" w:rsidRDefault="00137B76" w:rsidP="0003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37B76" w:rsidRPr="00207B65" w:rsidTr="0003211F"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7B76" w:rsidRPr="00207B65" w:rsidRDefault="00137B76" w:rsidP="000321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7B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N</w:t>
            </w:r>
          </w:p>
        </w:tc>
        <w:tc>
          <w:tcPr>
            <w:tcW w:w="6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7B76" w:rsidRPr="00207B65" w:rsidRDefault="00137B76" w:rsidP="000321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7B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Показатели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7B76" w:rsidRPr="00207B65" w:rsidRDefault="00137B76" w:rsidP="000321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7B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 типовому архитектурному решению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7B76" w:rsidRPr="00207B65" w:rsidRDefault="00137B76" w:rsidP="000321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7B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Фактически</w:t>
            </w:r>
          </w:p>
        </w:tc>
      </w:tr>
      <w:tr w:rsidR="00137B76" w:rsidRPr="00207B65" w:rsidTr="0003211F"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7B76" w:rsidRPr="00207B65" w:rsidRDefault="00137B76" w:rsidP="000321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7B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6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7B76" w:rsidRPr="00207B65" w:rsidRDefault="00137B76" w:rsidP="000321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7B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Габаритные размеры объекта: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7B76" w:rsidRPr="00207B65" w:rsidRDefault="00137B76" w:rsidP="0003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7B76" w:rsidRPr="00207B65" w:rsidRDefault="00137B76" w:rsidP="0003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37B76" w:rsidRPr="00207B65" w:rsidTr="0003211F"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7B76" w:rsidRPr="00207B65" w:rsidRDefault="00137B76" w:rsidP="000321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7B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6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7B76" w:rsidRPr="00207B65" w:rsidRDefault="00137B76" w:rsidP="000321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7B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Ламинированная вывеска формата А</w:t>
            </w:r>
            <w:proofErr w:type="gramStart"/>
            <w:r w:rsidRPr="00207B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  <w:proofErr w:type="gramEnd"/>
            <w:r w:rsidRPr="00207B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о принадлежности и режиме работы объекта: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7B76" w:rsidRPr="00207B65" w:rsidRDefault="00137B76" w:rsidP="0003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7B76" w:rsidRPr="00207B65" w:rsidRDefault="00137B76" w:rsidP="0003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37B76" w:rsidRPr="00207B65" w:rsidTr="0003211F"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7B76" w:rsidRPr="00207B65" w:rsidRDefault="00137B76" w:rsidP="000321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7B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6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7B76" w:rsidRPr="00207B65" w:rsidRDefault="00137B76" w:rsidP="000321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7B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Цвет отделки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7B76" w:rsidRPr="00207B65" w:rsidRDefault="00137B76" w:rsidP="0003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7B76" w:rsidRPr="00207B65" w:rsidRDefault="00137B76" w:rsidP="0003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37B76" w:rsidRPr="00207B65" w:rsidTr="0003211F"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7B76" w:rsidRPr="00207B65" w:rsidRDefault="00137B76" w:rsidP="000321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07B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6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7B76" w:rsidRPr="00207B65" w:rsidRDefault="00137B76" w:rsidP="000321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207B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Благоустройство территории:</w:t>
            </w:r>
            <w:r w:rsidRPr="00207B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- мощение;</w:t>
            </w:r>
            <w:r w:rsidRPr="00207B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- ограждение;</w:t>
            </w:r>
            <w:r w:rsidRPr="00207B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- озеленение;</w:t>
            </w:r>
            <w:r w:rsidRPr="00207B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- малые архитектурные формы (вазоны, урны),</w:t>
            </w:r>
            <w:r w:rsidRPr="00207B6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- контейнер</w:t>
            </w:r>
            <w:proofErr w:type="gramEnd"/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7B76" w:rsidRPr="00207B65" w:rsidRDefault="00137B76" w:rsidP="0003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7B76" w:rsidRPr="00207B65" w:rsidRDefault="00137B76" w:rsidP="0003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137B76" w:rsidRPr="00207B65" w:rsidRDefault="00137B76" w:rsidP="00137B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4. Предложения приемочной комиссии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lastRenderedPageBreak/>
        <w:t>___________________________________________________________________________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  <w:t>___________________________________________________________________________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  <w:t>___________________________________________________________________________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  <w:t>___________________________________________________________________________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  <w:t>__________________________________________________________________________.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  <w:t>5. Решение приемочной комиссии: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</w:r>
      <w:proofErr w:type="gramStart"/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Предъявленный к приемке нестационарный торговый объект, расположенный: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  <w:t>___________________________________________________________________________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  <w:t>соответствует (не соответствует) требованиям, указанным в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  <w:t>___________________________________________________________________________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  <w:t>___________________________________________________________________________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  <w:t>__________________________________________________________________________,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  <w:t>(указываются реквизиты документов)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  <w:t>и готов (не готов) к эксплуатации - нужное подчеркнуть.</w:t>
      </w:r>
      <w:proofErr w:type="gramEnd"/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  <w:t>Председатель приемочной комиссии: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  <w:t>________________________________________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  <w:t>Члены приемочной комиссии: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  <w:t>________________________________________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  <w:t>________________________________________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  <w:t>________________________________________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  <w:t>Субъект торговли: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  <w:t>_______________________________________________________________________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  <w:t>Акт составлен в 2-х экземплярах и является неотъемлемой частью договора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  <w:t>на размещение нестационарного торго</w:t>
      </w:r>
      <w:r w:rsidR="00D139D4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вого объекта </w:t>
      </w:r>
      <w:proofErr w:type="gramStart"/>
      <w:r w:rsidR="00D139D4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от</w:t>
      </w:r>
      <w:proofErr w:type="gramEnd"/>
      <w:r w:rsidR="00D139D4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 ______________</w:t>
      </w:r>
      <w:r w:rsidR="00D139D4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  <w:t>№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 ___________.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</w:r>
    </w:p>
    <w:p w:rsidR="0082425C" w:rsidRPr="00207B65" w:rsidRDefault="0082425C" w:rsidP="00137B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</w:p>
    <w:p w:rsidR="0082425C" w:rsidRPr="00207B65" w:rsidRDefault="0082425C" w:rsidP="00137B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</w:p>
    <w:p w:rsidR="0082425C" w:rsidRPr="00207B65" w:rsidRDefault="0082425C" w:rsidP="00137B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</w:p>
    <w:p w:rsidR="0082425C" w:rsidRPr="00207B65" w:rsidRDefault="0082425C" w:rsidP="00137B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</w:p>
    <w:p w:rsidR="0082425C" w:rsidRPr="00207B65" w:rsidRDefault="0082425C" w:rsidP="00137B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</w:p>
    <w:p w:rsidR="0082425C" w:rsidRPr="00207B65" w:rsidRDefault="0082425C" w:rsidP="00137B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</w:p>
    <w:p w:rsidR="0082425C" w:rsidRPr="00207B65" w:rsidRDefault="0082425C" w:rsidP="00137B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</w:p>
    <w:p w:rsidR="0082425C" w:rsidRPr="00207B65" w:rsidRDefault="0082425C" w:rsidP="00137B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</w:p>
    <w:p w:rsidR="0082425C" w:rsidRPr="00207B65" w:rsidRDefault="0082425C" w:rsidP="00137B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</w:p>
    <w:p w:rsidR="0082425C" w:rsidRPr="00207B65" w:rsidRDefault="0082425C" w:rsidP="00137B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</w:p>
    <w:p w:rsidR="0082425C" w:rsidRPr="00207B65" w:rsidRDefault="0082425C" w:rsidP="00137B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</w:p>
    <w:p w:rsidR="0082425C" w:rsidRPr="00207B65" w:rsidRDefault="0082425C" w:rsidP="00137B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</w:p>
    <w:p w:rsidR="0082425C" w:rsidRPr="00207B65" w:rsidRDefault="0082425C" w:rsidP="00137B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</w:p>
    <w:p w:rsidR="0082425C" w:rsidRPr="00207B65" w:rsidRDefault="0082425C" w:rsidP="00137B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</w:p>
    <w:p w:rsidR="0082425C" w:rsidRPr="00207B65" w:rsidRDefault="0082425C" w:rsidP="00137B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</w:p>
    <w:p w:rsidR="0082425C" w:rsidRPr="00207B65" w:rsidRDefault="0082425C" w:rsidP="00137B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</w:p>
    <w:p w:rsidR="0082425C" w:rsidRPr="00207B65" w:rsidRDefault="0082425C" w:rsidP="00137B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</w:p>
    <w:p w:rsidR="0082425C" w:rsidRPr="00207B65" w:rsidRDefault="0082425C" w:rsidP="00137B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</w:p>
    <w:p w:rsidR="0082425C" w:rsidRPr="00207B65" w:rsidRDefault="0082425C" w:rsidP="00137B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</w:p>
    <w:p w:rsidR="0082425C" w:rsidRPr="00207B65" w:rsidRDefault="0082425C" w:rsidP="00137B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</w:p>
    <w:p w:rsidR="0082425C" w:rsidRPr="00207B65" w:rsidRDefault="0082425C" w:rsidP="00137B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</w:p>
    <w:p w:rsidR="0082425C" w:rsidRPr="00207B65" w:rsidRDefault="0082425C" w:rsidP="00137B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</w:p>
    <w:p w:rsidR="0082425C" w:rsidRPr="00207B65" w:rsidRDefault="0082425C" w:rsidP="00137B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</w:p>
    <w:p w:rsidR="0082425C" w:rsidRPr="00207B65" w:rsidRDefault="0082425C" w:rsidP="00137B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</w:p>
    <w:p w:rsidR="0082425C" w:rsidRPr="00207B65" w:rsidRDefault="0082425C" w:rsidP="00137B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</w:p>
    <w:p w:rsidR="0082425C" w:rsidRPr="00207B65" w:rsidRDefault="0082425C" w:rsidP="00137B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</w:p>
    <w:p w:rsidR="0082425C" w:rsidRPr="00207B65" w:rsidRDefault="0082425C" w:rsidP="00137B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</w:p>
    <w:p w:rsidR="0082425C" w:rsidRPr="00207B65" w:rsidRDefault="0082425C" w:rsidP="00137B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</w:p>
    <w:p w:rsidR="0082425C" w:rsidRPr="00207B65" w:rsidRDefault="0082425C" w:rsidP="00137B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</w:p>
    <w:p w:rsidR="0082425C" w:rsidRPr="00207B65" w:rsidRDefault="0082425C" w:rsidP="00137B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</w:p>
    <w:p w:rsidR="0082425C" w:rsidRPr="00207B65" w:rsidRDefault="0082425C" w:rsidP="00137B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</w:p>
    <w:p w:rsidR="00010249" w:rsidRPr="00207B65" w:rsidRDefault="00D139D4" w:rsidP="0001024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17"/>
          <w:szCs w:val="17"/>
          <w:lang w:eastAsia="ru-RU"/>
        </w:rPr>
      </w:pPr>
      <w:r w:rsidRPr="00207B65">
        <w:rPr>
          <w:rFonts w:ascii="Times New Roman" w:eastAsia="Times New Roman" w:hAnsi="Times New Roman" w:cs="Times New Roman"/>
          <w:b/>
          <w:spacing w:val="2"/>
          <w:sz w:val="17"/>
          <w:szCs w:val="17"/>
          <w:lang w:eastAsia="ru-RU"/>
        </w:rPr>
        <w:lastRenderedPageBreak/>
        <w:t>Приложение №</w:t>
      </w:r>
      <w:r w:rsidR="00137B76" w:rsidRPr="00207B65">
        <w:rPr>
          <w:rFonts w:ascii="Times New Roman" w:eastAsia="Times New Roman" w:hAnsi="Times New Roman" w:cs="Times New Roman"/>
          <w:b/>
          <w:spacing w:val="2"/>
          <w:sz w:val="17"/>
          <w:szCs w:val="17"/>
          <w:lang w:eastAsia="ru-RU"/>
        </w:rPr>
        <w:t xml:space="preserve"> 2. Заявление о согласовании </w:t>
      </w:r>
    </w:p>
    <w:p w:rsidR="00137B76" w:rsidRPr="00207B65" w:rsidRDefault="00137B76" w:rsidP="0001024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17"/>
          <w:szCs w:val="17"/>
          <w:lang w:eastAsia="ru-RU"/>
        </w:rPr>
      </w:pPr>
      <w:r w:rsidRPr="00207B65">
        <w:rPr>
          <w:rFonts w:ascii="Times New Roman" w:eastAsia="Times New Roman" w:hAnsi="Times New Roman" w:cs="Times New Roman"/>
          <w:b/>
          <w:spacing w:val="2"/>
          <w:sz w:val="17"/>
          <w:szCs w:val="17"/>
          <w:lang w:eastAsia="ru-RU"/>
        </w:rPr>
        <w:t>архитектурно-</w:t>
      </w:r>
      <w:proofErr w:type="gramStart"/>
      <w:r w:rsidRPr="00207B65">
        <w:rPr>
          <w:rFonts w:ascii="Times New Roman" w:eastAsia="Times New Roman" w:hAnsi="Times New Roman" w:cs="Times New Roman"/>
          <w:b/>
          <w:spacing w:val="2"/>
          <w:sz w:val="17"/>
          <w:szCs w:val="17"/>
          <w:lang w:eastAsia="ru-RU"/>
        </w:rPr>
        <w:t>художественного решения</w:t>
      </w:r>
      <w:proofErr w:type="gramEnd"/>
      <w:r w:rsidRPr="00207B65">
        <w:rPr>
          <w:rFonts w:ascii="Times New Roman" w:eastAsia="Times New Roman" w:hAnsi="Times New Roman" w:cs="Times New Roman"/>
          <w:b/>
          <w:spacing w:val="2"/>
          <w:sz w:val="17"/>
          <w:szCs w:val="17"/>
          <w:lang w:eastAsia="ru-RU"/>
        </w:rPr>
        <w:t xml:space="preserve"> нестационарного торгового объекта</w:t>
      </w:r>
    </w:p>
    <w:p w:rsidR="00010249" w:rsidRPr="00207B65" w:rsidRDefault="00010249" w:rsidP="0001024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17"/>
          <w:szCs w:val="17"/>
          <w:lang w:eastAsia="ru-RU"/>
        </w:rPr>
      </w:pPr>
    </w:p>
    <w:p w:rsidR="00137B76" w:rsidRPr="00207B65" w:rsidRDefault="00137B76" w:rsidP="00137B7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Приложение </w:t>
      </w:r>
      <w:r w:rsidR="00D139D4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№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 2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  <w:t>к Порядку согласования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  <w:t>внешнего вида фасадов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  <w:t>нестационарных торговых объектов</w:t>
      </w:r>
    </w:p>
    <w:p w:rsidR="00010249" w:rsidRPr="00207B65" w:rsidRDefault="00010249" w:rsidP="00137B7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</w:p>
    <w:p w:rsidR="0082425C" w:rsidRPr="00207B65" w:rsidRDefault="00010249" w:rsidP="0082425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Отдел </w:t>
      </w:r>
      <w:r w:rsidR="0082425C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строительства, дорожного хозяйства</w:t>
      </w:r>
    </w:p>
    <w:p w:rsidR="00010249" w:rsidRPr="00207B65" w:rsidRDefault="0082425C" w:rsidP="0082425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 и ЖКХ</w:t>
      </w:r>
      <w:r w:rsidR="00010249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 администрации </w:t>
      </w:r>
    </w:p>
    <w:p w:rsidR="0082425C" w:rsidRPr="00207B65" w:rsidRDefault="00010249" w:rsidP="00137B7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Моргаушского </w:t>
      </w:r>
      <w:r w:rsidR="0082425C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муниципального округа</w:t>
      </w:r>
    </w:p>
    <w:p w:rsidR="00137B76" w:rsidRPr="00207B65" w:rsidRDefault="00010249" w:rsidP="00137B7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 </w:t>
      </w:r>
      <w:proofErr w:type="gramStart"/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Чувашской Республики</w:t>
      </w:r>
      <w:r w:rsidR="00137B76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</w:r>
      <w:r w:rsidR="0082425C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от ____________________________</w:t>
      </w:r>
      <w:r w:rsidR="00137B76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</w:r>
      <w:r w:rsidR="00137B76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</w:r>
      <w:r w:rsidR="007E6FF7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Фамилия, имя, отчество</w:t>
      </w:r>
      <w:r w:rsidR="00137B76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 заявителя, паспортные данные, адрес,</w:t>
      </w:r>
      <w:r w:rsidR="00137B76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  <w:t>телефон (для физических лиц и индивидуальных</w:t>
      </w:r>
      <w:r w:rsidR="00137B76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  <w:t>предпринимателей) или наименование</w:t>
      </w:r>
      <w:r w:rsidR="00137B76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  <w:t>организации, ИНН, юридический адрес, телефон</w:t>
      </w:r>
      <w:r w:rsidR="00137B76"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  <w:t>(для юридических лиц)</w:t>
      </w:r>
      <w:proofErr w:type="gramEnd"/>
    </w:p>
    <w:p w:rsidR="00137B76" w:rsidRPr="00207B65" w:rsidRDefault="00137B76" w:rsidP="00137B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</w:p>
    <w:p w:rsidR="00137B76" w:rsidRPr="00207B65" w:rsidRDefault="00137B76" w:rsidP="00137B7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Заявление о согласовании архитектурно-</w:t>
      </w:r>
      <w:proofErr w:type="gramStart"/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художественного решения</w:t>
      </w:r>
      <w:proofErr w:type="gramEnd"/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 нестационарного торгового объекта</w:t>
      </w:r>
    </w:p>
    <w:p w:rsidR="00137B76" w:rsidRPr="00207B65" w:rsidRDefault="00137B76" w:rsidP="00137B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</w:pP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  <w:t>Прошу согласовать архитектурно-</w:t>
      </w:r>
      <w:proofErr w:type="gramStart"/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художественное решение</w:t>
      </w:r>
      <w:proofErr w:type="gramEnd"/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 нестационарного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  <w:t>торгового объекта по адресу: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  <w:t>___________________________________________________________________________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  <w:t>В целях рассмотрения настоящего заявления выражаю свое согласие на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  <w:t>обработку моих персональных данных в объеме, необходимом для согласования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  <w:t>архитектурно-</w:t>
      </w:r>
      <w:proofErr w:type="gramStart"/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художественного решения</w:t>
      </w:r>
      <w:proofErr w:type="gramEnd"/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 нестационарного торгового объекта.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  <w:t>К заявлению прилагаются: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  <w:t>__________________________________________________________________________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  <w:t>Прошу принятое решение (согласование или отказ в согласовании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  <w:t>архитектурно-</w:t>
      </w:r>
      <w:proofErr w:type="gramStart"/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>художественного решения</w:t>
      </w:r>
      <w:proofErr w:type="gramEnd"/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t xml:space="preserve"> нестационарного торгового объекта):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  <w:t>- выдать лично на руки;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  <w:t>- направить по почте.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  <w:t>Дата _________________________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  <w:t>_________________________________________</w:t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</w:r>
      <w:r w:rsidRPr="00207B65">
        <w:rPr>
          <w:rFonts w:ascii="Times New Roman" w:eastAsia="Times New Roman" w:hAnsi="Times New Roman" w:cs="Times New Roman"/>
          <w:spacing w:val="2"/>
          <w:sz w:val="17"/>
          <w:szCs w:val="17"/>
          <w:lang w:eastAsia="ru-RU"/>
        </w:rPr>
        <w:br/>
        <w:t>(подпись заявителя) (расшифровка подписи)</w:t>
      </w:r>
    </w:p>
    <w:p w:rsidR="00137B76" w:rsidRPr="00207B65" w:rsidRDefault="00137B76" w:rsidP="00137B76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137B76" w:rsidRPr="00207B65" w:rsidRDefault="00137B76">
      <w:pPr>
        <w:rPr>
          <w:sz w:val="17"/>
          <w:szCs w:val="17"/>
        </w:rPr>
      </w:pPr>
    </w:p>
    <w:sectPr w:rsidR="00137B76" w:rsidRPr="00207B65" w:rsidSect="00933C4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53A" w:rsidRDefault="0025053A" w:rsidP="00A96E46">
      <w:pPr>
        <w:spacing w:after="0" w:line="240" w:lineRule="auto"/>
      </w:pPr>
      <w:r>
        <w:separator/>
      </w:r>
    </w:p>
  </w:endnote>
  <w:endnote w:type="continuationSeparator" w:id="0">
    <w:p w:rsidR="0025053A" w:rsidRDefault="0025053A" w:rsidP="00A96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53A" w:rsidRDefault="0025053A" w:rsidP="00A96E46">
      <w:pPr>
        <w:spacing w:after="0" w:line="240" w:lineRule="auto"/>
      </w:pPr>
      <w:r>
        <w:separator/>
      </w:r>
    </w:p>
  </w:footnote>
  <w:footnote w:type="continuationSeparator" w:id="0">
    <w:p w:rsidR="0025053A" w:rsidRDefault="0025053A" w:rsidP="00A96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E46" w:rsidRDefault="00A96E46" w:rsidP="00A96E46">
    <w:pPr>
      <w:pStyle w:val="a4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B76"/>
    <w:rsid w:val="00010249"/>
    <w:rsid w:val="00070C19"/>
    <w:rsid w:val="00124691"/>
    <w:rsid w:val="00137B76"/>
    <w:rsid w:val="001466E2"/>
    <w:rsid w:val="00157178"/>
    <w:rsid w:val="00171D03"/>
    <w:rsid w:val="0018790D"/>
    <w:rsid w:val="00207B65"/>
    <w:rsid w:val="00241070"/>
    <w:rsid w:val="002445EC"/>
    <w:rsid w:val="0025053A"/>
    <w:rsid w:val="002A5DB6"/>
    <w:rsid w:val="002E5182"/>
    <w:rsid w:val="00387A86"/>
    <w:rsid w:val="003D4027"/>
    <w:rsid w:val="0040039E"/>
    <w:rsid w:val="0056089E"/>
    <w:rsid w:val="005E6A05"/>
    <w:rsid w:val="006963DC"/>
    <w:rsid w:val="007C4F51"/>
    <w:rsid w:val="007D7122"/>
    <w:rsid w:val="007E6FF7"/>
    <w:rsid w:val="0082425C"/>
    <w:rsid w:val="00846962"/>
    <w:rsid w:val="00851F97"/>
    <w:rsid w:val="008B656B"/>
    <w:rsid w:val="008D1A03"/>
    <w:rsid w:val="008E0BE6"/>
    <w:rsid w:val="00933C42"/>
    <w:rsid w:val="009354BE"/>
    <w:rsid w:val="00946151"/>
    <w:rsid w:val="00990A71"/>
    <w:rsid w:val="009B1DC7"/>
    <w:rsid w:val="009F0CE5"/>
    <w:rsid w:val="00A41EA9"/>
    <w:rsid w:val="00A51445"/>
    <w:rsid w:val="00A54E0B"/>
    <w:rsid w:val="00A96E46"/>
    <w:rsid w:val="00AB7AD4"/>
    <w:rsid w:val="00B877C9"/>
    <w:rsid w:val="00C25061"/>
    <w:rsid w:val="00C82A00"/>
    <w:rsid w:val="00D139D4"/>
    <w:rsid w:val="00DB1A66"/>
    <w:rsid w:val="00DC5A74"/>
    <w:rsid w:val="00DC6724"/>
    <w:rsid w:val="00DE6945"/>
    <w:rsid w:val="00E919BC"/>
    <w:rsid w:val="00EB7C3E"/>
    <w:rsid w:val="00F50EDE"/>
    <w:rsid w:val="00F51FB3"/>
    <w:rsid w:val="00F754C1"/>
    <w:rsid w:val="00F92DA8"/>
    <w:rsid w:val="00FE4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B76"/>
  </w:style>
  <w:style w:type="paragraph" w:styleId="2">
    <w:name w:val="heading 2"/>
    <w:basedOn w:val="a"/>
    <w:next w:val="a"/>
    <w:link w:val="20"/>
    <w:qFormat/>
    <w:rsid w:val="00137B76"/>
    <w:pPr>
      <w:keepNext/>
      <w:spacing w:after="0" w:line="240" w:lineRule="auto"/>
      <w:jc w:val="center"/>
      <w:outlineLvl w:val="1"/>
    </w:pPr>
    <w:rPr>
      <w:rFonts w:ascii="Arial Cyr Chuv" w:eastAsia="Times New Roman" w:hAnsi="Arial Cyr Chuv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37B76"/>
    <w:pPr>
      <w:keepNext/>
      <w:spacing w:after="0" w:line="240" w:lineRule="auto"/>
      <w:jc w:val="center"/>
      <w:outlineLvl w:val="2"/>
    </w:pPr>
    <w:rPr>
      <w:rFonts w:ascii="Arial Cyr Chuv" w:eastAsia="Times New Roman" w:hAnsi="Arial Cyr Chuv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7B76"/>
    <w:rPr>
      <w:rFonts w:ascii="Arial Cyr Chuv" w:eastAsia="Times New Roman" w:hAnsi="Arial Cyr Chuv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37B76"/>
    <w:rPr>
      <w:rFonts w:ascii="Arial Cyr Chuv" w:eastAsia="Times New Roman" w:hAnsi="Arial Cyr Chuv" w:cs="Times New Roman"/>
      <w:b/>
      <w:sz w:val="40"/>
      <w:szCs w:val="20"/>
      <w:lang w:eastAsia="ru-RU"/>
    </w:rPr>
  </w:style>
  <w:style w:type="paragraph" w:customStyle="1" w:styleId="1">
    <w:name w:val="Абзац списка1"/>
    <w:basedOn w:val="a"/>
    <w:rsid w:val="00137B76"/>
    <w:pPr>
      <w:ind w:left="720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F50ED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3">
    <w:name w:val="Цветовое выделение для Текст"/>
    <w:rsid w:val="00F50EDE"/>
  </w:style>
  <w:style w:type="paragraph" w:styleId="a4">
    <w:name w:val="header"/>
    <w:basedOn w:val="a"/>
    <w:link w:val="a5"/>
    <w:uiPriority w:val="99"/>
    <w:semiHidden/>
    <w:unhideWhenUsed/>
    <w:rsid w:val="00A96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96E46"/>
  </w:style>
  <w:style w:type="paragraph" w:styleId="a6">
    <w:name w:val="footer"/>
    <w:basedOn w:val="a"/>
    <w:link w:val="a7"/>
    <w:uiPriority w:val="99"/>
    <w:semiHidden/>
    <w:unhideWhenUsed/>
    <w:rsid w:val="00A96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96E46"/>
  </w:style>
  <w:style w:type="paragraph" w:styleId="a8">
    <w:name w:val="List Paragraph"/>
    <w:basedOn w:val="a"/>
    <w:uiPriority w:val="34"/>
    <w:qFormat/>
    <w:rsid w:val="009461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2924</Words>
  <Characters>16668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</dc:creator>
  <cp:lastModifiedBy>info100</cp:lastModifiedBy>
  <cp:revision>5</cp:revision>
  <cp:lastPrinted>2023-06-05T07:39:00Z</cp:lastPrinted>
  <dcterms:created xsi:type="dcterms:W3CDTF">2023-06-08T08:59:00Z</dcterms:created>
  <dcterms:modified xsi:type="dcterms:W3CDTF">2023-06-08T10:35:00Z</dcterms:modified>
</cp:coreProperties>
</file>