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9905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9905F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9905F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9905F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9905F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53ADA" w:rsidRDefault="00853ADA" w:rsidP="00853ADA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88154D" w:rsidRDefault="00853ADA" w:rsidP="00853ADA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Об утверждении Положения об</w:t>
      </w:r>
      <w:r w:rsidR="0088154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организации </w:t>
      </w:r>
    </w:p>
    <w:p w:rsidR="0088154D" w:rsidRDefault="00853ADA" w:rsidP="00853ADA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ведении</w:t>
      </w:r>
      <w:proofErr w:type="gramEnd"/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гражданской</w:t>
      </w:r>
      <w:r w:rsidR="0088154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обороны в Порецком </w:t>
      </w:r>
    </w:p>
    <w:p w:rsidR="0088154D" w:rsidRDefault="00853ADA" w:rsidP="00853ADA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муниципальном округе Чувашской Республики</w:t>
      </w:r>
      <w:r w:rsidR="008E60A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,</w:t>
      </w:r>
      <w:proofErr w:type="gramEnd"/>
    </w:p>
    <w:p w:rsidR="00853ADA" w:rsidRPr="0088154D" w:rsidRDefault="008E60AB" w:rsidP="00853ADA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FF037D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FF037D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FF037D">
        <w:rPr>
          <w:rFonts w:ascii="Times New Roman" w:eastAsia="Times New Roman" w:hAnsi="Times New Roman" w:cs="Times New Roman"/>
          <w:b/>
          <w:sz w:val="24"/>
          <w:szCs w:val="24"/>
        </w:rPr>
        <w:t xml:space="preserve">. в </w:t>
      </w:r>
      <w:r w:rsidR="0086308E" w:rsidRPr="00FF037D">
        <w:rPr>
          <w:rFonts w:ascii="Times New Roman" w:eastAsia="Times New Roman" w:hAnsi="Times New Roman" w:cs="Times New Roman"/>
          <w:b/>
          <w:sz w:val="24"/>
          <w:szCs w:val="24"/>
        </w:rPr>
        <w:t>организациях</w:t>
      </w:r>
    </w:p>
    <w:p w:rsidR="00853ADA" w:rsidRDefault="00853ADA" w:rsidP="00853ADA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853ADA" w:rsidRPr="00853ADA" w:rsidRDefault="00853ADA" w:rsidP="00853ADA">
      <w:pPr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86308E" w:rsidRDefault="00853ADA" w:rsidP="0086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anchor="/document/194436/entry/0" w:history="1">
        <w:r w:rsidRPr="006B7B37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МЧС РФ от 14 ноября 2008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687 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(в ред.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anchor="/document/403548202/entry/0" w:history="1">
        <w:r w:rsidRPr="006B7B37">
          <w:rPr>
            <w:rFonts w:ascii="Times New Roman" w:eastAsia="Times New Roman" w:hAnsi="Times New Roman" w:cs="Times New Roman"/>
            <w:sz w:val="24"/>
            <w:szCs w:val="24"/>
          </w:rPr>
          <w:t>приказа</w:t>
        </w:r>
      </w:hyperlink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МЧС России от 17 декабря 2021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8630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874)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3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37">
        <w:rPr>
          <w:rFonts w:ascii="Times New Roman" w:eastAsia="Times New Roman" w:hAnsi="Times New Roman" w:cs="Times New Roman"/>
          <w:sz w:val="24"/>
          <w:szCs w:val="24"/>
        </w:rPr>
        <w:t>Порец</w:t>
      </w:r>
      <w:r w:rsidR="006B7B3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3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37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6B7B37" w:rsidRPr="006B7B3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7B3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6B7B3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6308E" w:rsidRDefault="0088154D" w:rsidP="0086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08E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86308E" w:rsidRPr="00FF037D">
        <w:rPr>
          <w:rFonts w:ascii="Times New Roman" w:eastAsia="Times New Roman" w:hAnsi="Times New Roman" w:cs="Times New Roman"/>
          <w:sz w:val="24"/>
          <w:szCs w:val="24"/>
        </w:rPr>
        <w:t>прилагаемое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08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B37" w:rsidRPr="006B7B37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ведении</w:t>
      </w:r>
      <w:r w:rsidR="00A2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обороны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B37" w:rsidRPr="006B7B37">
        <w:rPr>
          <w:rFonts w:ascii="Times New Roman" w:eastAsia="Times New Roman" w:hAnsi="Times New Roman" w:cs="Times New Roman"/>
          <w:sz w:val="24"/>
          <w:szCs w:val="24"/>
        </w:rPr>
        <w:t xml:space="preserve">в Порецком 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Чувашской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Республики и организациях.</w:t>
      </w:r>
    </w:p>
    <w:p w:rsidR="00FF037D" w:rsidRDefault="00FF037D" w:rsidP="0086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Признать утратившими силу:</w:t>
      </w:r>
    </w:p>
    <w:p w:rsidR="000F7FAC" w:rsidRDefault="000F7FAC" w:rsidP="0086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Порецкого района от 17.12.2008 № 427 «Об организации и ведении гражданской обороны в Порецком районе Чувашской Республики»;</w:t>
      </w:r>
    </w:p>
    <w:p w:rsidR="000F7FAC" w:rsidRDefault="000F7FAC" w:rsidP="000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Порецкого района от 16.12.2015 № 357 «О внесении изменений в постановление администрации Порецкого района № 427 от 17.12.2008 «Об организации и ведении гражданской обороны в Порецком районе Чувашской Республики»;</w:t>
      </w:r>
    </w:p>
    <w:p w:rsidR="00927C46" w:rsidRDefault="000F7FAC" w:rsidP="00927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</w:t>
      </w:r>
      <w:r w:rsidR="00927C46">
        <w:rPr>
          <w:rFonts w:ascii="Times New Roman" w:eastAsia="Times New Roman" w:hAnsi="Times New Roman" w:cs="Times New Roman"/>
          <w:sz w:val="24"/>
          <w:szCs w:val="24"/>
        </w:rPr>
        <w:t>нистрации Порецкого района от 15.09.2016 № 242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C46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Порецкого района № 427 от 17.12.2008 «Об организации и ведении гражданской обороны в Порецком районе Чувашской Республики».</w:t>
      </w:r>
    </w:p>
    <w:p w:rsidR="00853ADA" w:rsidRDefault="00FF037D" w:rsidP="0086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B7B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</w:t>
      </w:r>
      <w:r w:rsidR="00A2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6B7B37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A2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>возложить на сектор</w:t>
      </w:r>
      <w:r w:rsidR="006B7B37">
        <w:rPr>
          <w:rFonts w:ascii="Times New Roman" w:eastAsia="Times New Roman" w:hAnsi="Times New Roman" w:cs="Times New Roman"/>
          <w:sz w:val="24"/>
          <w:szCs w:val="24"/>
        </w:rPr>
        <w:t xml:space="preserve"> мобилизационной подготовки,</w:t>
      </w:r>
      <w:r w:rsidR="002D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853ADA">
        <w:rPr>
          <w:rFonts w:ascii="Times New Roman" w:eastAsia="Times New Roman" w:hAnsi="Times New Roman" w:cs="Times New Roman"/>
          <w:sz w:val="25"/>
          <w:szCs w:val="25"/>
        </w:rPr>
        <w:t>специальных программ</w:t>
      </w:r>
      <w:r w:rsidR="006B7B37">
        <w:rPr>
          <w:rFonts w:ascii="Times New Roman" w:eastAsia="Times New Roman" w:hAnsi="Times New Roman" w:cs="Times New Roman"/>
          <w:sz w:val="25"/>
          <w:szCs w:val="25"/>
        </w:rPr>
        <w:t>, ГО и ЧС администрации Порец</w:t>
      </w:r>
      <w:r w:rsidR="00853ADA" w:rsidRPr="00853ADA">
        <w:rPr>
          <w:rFonts w:ascii="Times New Roman" w:eastAsia="Times New Roman" w:hAnsi="Times New Roman" w:cs="Times New Roman"/>
          <w:sz w:val="25"/>
          <w:szCs w:val="25"/>
        </w:rPr>
        <w:t>кого муниципального округа.</w:t>
      </w:r>
    </w:p>
    <w:p w:rsidR="00FF037D" w:rsidRPr="00FF037D" w:rsidRDefault="00A777AD" w:rsidP="00863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54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684">
        <w:rPr>
          <w:rFonts w:ascii="Times New Roman" w:hAnsi="Times New Roman" w:cs="Times New Roman"/>
          <w:sz w:val="24"/>
          <w:szCs w:val="24"/>
        </w:rPr>
        <w:t>Настоящее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ановление вступает в силу со дня его официального опубликования в издании </w:t>
      </w:r>
      <w:r w:rsidRPr="00825684">
        <w:rPr>
          <w:rFonts w:ascii="Times New Roman" w:hAnsi="Times New Roman" w:cs="Times New Roman"/>
          <w:sz w:val="24"/>
          <w:szCs w:val="24"/>
        </w:rPr>
        <w:t>«Вестник Поречья»</w:t>
      </w:r>
      <w:r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Порецкого муниципального округа в сети «Интернет»</w:t>
      </w:r>
      <w:r w:rsidRPr="00825684">
        <w:rPr>
          <w:rFonts w:ascii="Times New Roman" w:hAnsi="Times New Roman" w:cs="Times New Roman"/>
          <w:sz w:val="24"/>
          <w:szCs w:val="24"/>
        </w:rPr>
        <w:t>.</w:t>
      </w:r>
    </w:p>
    <w:p w:rsidR="006B6FDA" w:rsidRDefault="006B6FDA" w:rsidP="0085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B6FDA" w:rsidRDefault="006B6FDA" w:rsidP="0085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B6FDA" w:rsidRDefault="006B6FDA" w:rsidP="0085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53ADA" w:rsidRPr="00853ADA" w:rsidRDefault="00853ADA" w:rsidP="00853ADA">
      <w:pPr>
        <w:spacing w:after="0" w:line="240" w:lineRule="auto"/>
        <w:jc w:val="both"/>
      </w:pPr>
      <w:r w:rsidRPr="00853ADA"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Е.В. Лебедев</w:t>
      </w:r>
    </w:p>
    <w:p w:rsidR="00A777AD" w:rsidRPr="00FF7E03" w:rsidRDefault="00A777AD" w:rsidP="00A777A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53ADA" w:rsidRDefault="00853ADA" w:rsidP="00D1306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E03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Утвержден</w:t>
      </w:r>
      <w:r w:rsidR="00D1306A">
        <w:rPr>
          <w:rFonts w:ascii="Times New Roman" w:eastAsia="Times New Roman" w:hAnsi="Times New Roman" w:cs="Times New Roman"/>
          <w:color w:val="22272F"/>
          <w:sz w:val="24"/>
          <w:szCs w:val="24"/>
        </w:rPr>
        <w:t>о</w:t>
      </w:r>
      <w:r w:rsidRPr="00853ADA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hyperlink r:id="rId12" w:anchor="/document/404558486/entry/0" w:history="1">
        <w:r w:rsidRPr="00D1306A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E92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06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1306A">
        <w:rPr>
          <w:rFonts w:ascii="Times New Roman" w:eastAsia="Times New Roman" w:hAnsi="Times New Roman" w:cs="Times New Roman"/>
          <w:sz w:val="24"/>
          <w:szCs w:val="24"/>
        </w:rPr>
        <w:br/>
        <w:t>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 </w:t>
      </w:r>
      <w:r w:rsidRPr="00D1306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306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1306A">
        <w:rPr>
          <w:rFonts w:ascii="Times New Roman" w:eastAsia="Times New Roman" w:hAnsi="Times New Roman" w:cs="Times New Roman"/>
          <w:sz w:val="24"/>
          <w:szCs w:val="24"/>
        </w:rPr>
        <w:br/>
        <w:t>от _________ 2023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22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1306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F38DD" w:rsidRPr="00853ADA" w:rsidRDefault="00CF38DD" w:rsidP="00D1306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D115B" w:rsidRPr="00CF38DD" w:rsidRDefault="00853ADA" w:rsidP="009D1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CF38D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Положение</w:t>
      </w:r>
      <w:r w:rsidRPr="00853ADA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об </w:t>
      </w:r>
      <w:r w:rsidRPr="00CF38D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организации</w:t>
      </w:r>
      <w:r w:rsidR="004B07C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и</w:t>
      </w:r>
      <w:r w:rsidR="004B07C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Pr="00CF38D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ведении</w:t>
      </w:r>
      <w:r w:rsidR="004B07C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Pr="00CF38D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гражданской</w:t>
      </w:r>
      <w:r w:rsidR="004B07C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Pr="00CF38D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обороны</w:t>
      </w:r>
      <w:r w:rsidR="004B07C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</w:p>
    <w:p w:rsidR="00853ADA" w:rsidRDefault="009D115B" w:rsidP="009D1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8D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в Порец</w:t>
      </w:r>
      <w:r w:rsidR="00853ADA" w:rsidRPr="00853ADA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ком муниципальном округе</w:t>
      </w:r>
      <w:r w:rsidR="004B07C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="00853ADA" w:rsidRPr="00CF38D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Чувашской</w:t>
      </w:r>
      <w:r w:rsidR="004B07C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="00853ADA" w:rsidRPr="00853ADA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Республики</w:t>
      </w:r>
      <w:r w:rsidR="0020217C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="008E60AB" w:rsidRPr="0020217C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8E60AB" w:rsidRPr="0020217C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="008E60AB" w:rsidRPr="0020217C">
        <w:rPr>
          <w:rFonts w:ascii="Times New Roman" w:eastAsia="Times New Roman" w:hAnsi="Times New Roman" w:cs="Times New Roman"/>
          <w:b/>
          <w:sz w:val="24"/>
          <w:szCs w:val="24"/>
        </w:rPr>
        <w:t>. в организациях</w:t>
      </w:r>
    </w:p>
    <w:p w:rsidR="0020217C" w:rsidRPr="0020217C" w:rsidRDefault="0020217C" w:rsidP="009D1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FD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45FD4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от 12 февраля 1998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 xml:space="preserve">28-ФЗ 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О гражданской обороне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 от 26 ноября 2007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 xml:space="preserve">804 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Положения о гражданской обороне в Российской Федерации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</w:t>
      </w:r>
      <w:r w:rsidR="00CF38DD" w:rsidRPr="00B45FD4">
        <w:rPr>
          <w:rFonts w:ascii="Times New Roman" w:eastAsia="Times New Roman" w:hAnsi="Times New Roman" w:cs="Times New Roman"/>
          <w:sz w:val="24"/>
          <w:szCs w:val="24"/>
        </w:rPr>
        <w:t>ажданской обороне в Порец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ком муниципальном</w:t>
      </w:r>
      <w:proofErr w:type="gramEnd"/>
      <w:r w:rsidRPr="00B45FD4">
        <w:rPr>
          <w:rFonts w:ascii="Times New Roman" w:eastAsia="Times New Roman" w:hAnsi="Times New Roman" w:cs="Times New Roman"/>
          <w:sz w:val="24"/>
          <w:szCs w:val="24"/>
        </w:rPr>
        <w:t xml:space="preserve"> округе Чувашской</w:t>
      </w:r>
      <w:r w:rsidR="00CF38DD" w:rsidRPr="00B45FD4">
        <w:rPr>
          <w:rFonts w:ascii="Times New Roman" w:eastAsia="Times New Roman" w:hAnsi="Times New Roman" w:cs="Times New Roman"/>
          <w:sz w:val="24"/>
          <w:szCs w:val="24"/>
        </w:rPr>
        <w:t xml:space="preserve"> Республики (далее - Порец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кий муниципальный округ) и организациях.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FD4">
        <w:rPr>
          <w:rFonts w:ascii="Times New Roman" w:eastAsia="Times New Roman" w:hAnsi="Times New Roman" w:cs="Times New Roman"/>
          <w:sz w:val="24"/>
          <w:szCs w:val="24"/>
        </w:rPr>
        <w:t>2. Мероприятия по гражданской обороне организуютс</w:t>
      </w:r>
      <w:r w:rsidR="00CF38DD" w:rsidRPr="00B45FD4">
        <w:rPr>
          <w:rFonts w:ascii="Times New Roman" w:eastAsia="Times New Roman" w:hAnsi="Times New Roman" w:cs="Times New Roman"/>
          <w:sz w:val="24"/>
          <w:szCs w:val="24"/>
        </w:rPr>
        <w:t>я в Порец</w:t>
      </w:r>
      <w:r w:rsidRPr="00B45FD4">
        <w:rPr>
          <w:rFonts w:ascii="Times New Roman" w:eastAsia="Times New Roman" w:hAnsi="Times New Roman" w:cs="Times New Roman"/>
          <w:sz w:val="24"/>
          <w:szCs w:val="24"/>
        </w:rPr>
        <w:t>ком муниципальном округе (организациях) в рамках подготовки к ведению гражданской обороны</w:t>
      </w:r>
      <w:r w:rsidR="00FF037D" w:rsidRPr="00B45F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33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план о</w:t>
      </w:r>
      <w:r w:rsidR="00095E9E" w:rsidRPr="00E17E43">
        <w:rPr>
          <w:rFonts w:ascii="Times New Roman" w:eastAsia="Times New Roman" w:hAnsi="Times New Roman" w:cs="Times New Roman"/>
          <w:sz w:val="24"/>
          <w:szCs w:val="24"/>
        </w:rPr>
        <w:t>сновных мероприятий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(организаций)).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План основных меропр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>иятий администрации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на год разрабатыва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>ется администрацией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согласовывается с органом, уполномоченным решать задачи гражданской обороны и задачи по предупреждению и ликвидации чрезвычайных ситуаций по субъекту Российской Федерации 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Республике.</w:t>
      </w:r>
      <w:proofErr w:type="gramEnd"/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>ся с администрацией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Планирование основных мероприятий гражданской обороны производится с учетом всесторонней оценки обстановки, которая может слож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>иться на территории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Подготовка к ведению гр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>ажданской обороны в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ком муниципальном округе и в организациях определяется положением об организации и ведении гр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>ажданской обороны в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ком муниципальном округе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округа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и техногенного характера.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lastRenderedPageBreak/>
        <w:t>Ведение гражданской обороны на уровне муниципального округа осуществляется на основе планов гражданской обороны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 xml:space="preserve"> и защиты населения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а в организациях </w:t>
      </w:r>
      <w:r w:rsidR="0033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>остей на территории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(организации) от опасностей, возникающих при военных конфликтах или вследствие этих конфликтов, а также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привозникновении</w:t>
      </w:r>
      <w:proofErr w:type="spellEnd"/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  <w:proofErr w:type="gramEnd"/>
    </w:p>
    <w:p w:rsidR="0020217C" w:rsidRDefault="00E17E43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Администрация Порец</w:t>
      </w:r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и организации </w:t>
      </w:r>
      <w:proofErr w:type="gramStart"/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>в целях решения задач в области гражданской обороны в соответствии с полномочиями</w:t>
      </w:r>
      <w:proofErr w:type="gramEnd"/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 xml:space="preserve">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По решению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(организаций)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proofErr w:type="gramEnd"/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>спасательной службы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Вид и количество спасательных служб, создава</w:t>
      </w:r>
      <w:r w:rsidR="00E17E43">
        <w:rPr>
          <w:rFonts w:ascii="Times New Roman" w:eastAsia="Times New Roman" w:hAnsi="Times New Roman" w:cs="Times New Roman"/>
          <w:sz w:val="24"/>
          <w:szCs w:val="24"/>
        </w:rPr>
        <w:t>емых администрацией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и организациями, определяются на основании расчета объема и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="000940F4">
        <w:rPr>
          <w:rFonts w:ascii="Times New Roman" w:eastAsia="Times New Roman" w:hAnsi="Times New Roman" w:cs="Times New Roman"/>
          <w:sz w:val="24"/>
          <w:szCs w:val="24"/>
        </w:rPr>
        <w:t>спасательной службе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разрабатыва</w:t>
      </w:r>
      <w:r w:rsidR="000940F4">
        <w:rPr>
          <w:rFonts w:ascii="Times New Roman" w:eastAsia="Times New Roman" w:hAnsi="Times New Roman" w:cs="Times New Roman"/>
          <w:sz w:val="24"/>
          <w:szCs w:val="24"/>
        </w:rPr>
        <w:t>ется администрацией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согласовывается с руководителем соответствующей спасательной службы Чувашской Республики и </w:t>
      </w:r>
      <w:r w:rsidR="000940F4">
        <w:rPr>
          <w:rFonts w:ascii="Times New Roman" w:eastAsia="Times New Roman" w:hAnsi="Times New Roman" w:cs="Times New Roman"/>
          <w:sz w:val="24"/>
          <w:szCs w:val="24"/>
        </w:rPr>
        <w:t>утверждается главой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Положение о спасательной службе организации разрабатывается организацией и согласовывает</w:t>
      </w:r>
      <w:r w:rsidR="000940F4">
        <w:rPr>
          <w:rFonts w:ascii="Times New Roman" w:eastAsia="Times New Roman" w:hAnsi="Times New Roman" w:cs="Times New Roman"/>
          <w:sz w:val="24"/>
          <w:szCs w:val="24"/>
        </w:rPr>
        <w:t>ся с администрацией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округа, руководителем соответствующей </w:t>
      </w:r>
      <w:r w:rsidR="000940F4">
        <w:rPr>
          <w:rFonts w:ascii="Times New Roman" w:eastAsia="Times New Roman" w:hAnsi="Times New Roman" w:cs="Times New Roman"/>
          <w:sz w:val="24"/>
          <w:szCs w:val="24"/>
        </w:rPr>
        <w:t>спасательной службы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утверждается руководителем организации.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Методическое руководство созданием и обеспечением готовности сил и средств гр</w:t>
      </w:r>
      <w:r w:rsidR="000940F4">
        <w:rPr>
          <w:rFonts w:ascii="Times New Roman" w:eastAsia="Times New Roman" w:hAnsi="Times New Roman" w:cs="Times New Roman"/>
          <w:sz w:val="24"/>
          <w:szCs w:val="24"/>
        </w:rPr>
        <w:t>ажданской обороны в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ком муниципальном округе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ГУ МЧС России по Чувашской Республике.</w:t>
      </w:r>
      <w:proofErr w:type="gramEnd"/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9. Для планирования, подготовки и проведения эвакуационных меропри</w:t>
      </w:r>
      <w:r w:rsidR="000940F4">
        <w:rPr>
          <w:rFonts w:ascii="Times New Roman" w:eastAsia="Times New Roman" w:hAnsi="Times New Roman" w:cs="Times New Roman"/>
          <w:sz w:val="24"/>
          <w:szCs w:val="24"/>
        </w:rPr>
        <w:t>ятий администрацией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руководителями организаций заблаговременно в мирное время создаются эвакуационные комиссии. Эвакуационные комиссии в</w:t>
      </w:r>
      <w:r w:rsidR="00F623E6">
        <w:rPr>
          <w:rFonts w:ascii="Times New Roman" w:eastAsia="Times New Roman" w:hAnsi="Times New Roman" w:cs="Times New Roman"/>
          <w:sz w:val="24"/>
          <w:szCs w:val="24"/>
        </w:rPr>
        <w:t>озглавляются главой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(его заместителями) и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руководителями организаций (их заместителями).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</w:t>
      </w:r>
      <w:r w:rsidR="00F623E6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организаций в отношении созданных ими сил гражданской обороны.</w:t>
      </w:r>
      <w:proofErr w:type="gramEnd"/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11. Руководство гражданской обо</w:t>
      </w:r>
      <w:r w:rsidR="00F623E6">
        <w:rPr>
          <w:rFonts w:ascii="Times New Roman" w:eastAsia="Times New Roman" w:hAnsi="Times New Roman" w:cs="Times New Roman"/>
          <w:sz w:val="24"/>
          <w:szCs w:val="24"/>
        </w:rPr>
        <w:t>роной на территории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</w:t>
      </w:r>
      <w:r w:rsidR="00F623E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глава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а в организациях - их руководители.</w:t>
      </w:r>
    </w:p>
    <w:p w:rsidR="0020217C" w:rsidRDefault="00F623E6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Порец</w:t>
      </w:r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13" w:anchor="/document/178160/entry/11" w:history="1">
        <w:r w:rsidR="00853ADA" w:rsidRPr="00E17E43">
          <w:rPr>
            <w:rFonts w:ascii="Times New Roman" w:eastAsia="Times New Roman" w:hAnsi="Times New Roman" w:cs="Times New Roman"/>
            <w:sz w:val="24"/>
            <w:szCs w:val="24"/>
          </w:rPr>
          <w:t>статья 11</w:t>
        </w:r>
      </w:hyperlink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>Федерального закона от 12 февраля 1998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82117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>28-ФЗ).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12. Органами, осуществляющими управление гра</w:t>
      </w:r>
      <w:r w:rsidR="00F623E6">
        <w:rPr>
          <w:rFonts w:ascii="Times New Roman" w:eastAsia="Times New Roman" w:hAnsi="Times New Roman" w:cs="Times New Roman"/>
          <w:sz w:val="24"/>
          <w:szCs w:val="24"/>
        </w:rPr>
        <w:t>жданской обороной в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ком муниципальном округе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20217C" w:rsidRDefault="00F623E6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Порец</w:t>
      </w:r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Руководители структурных подразделений (работники) по гражданской обороне подчиняются не</w:t>
      </w:r>
      <w:r w:rsidR="00F623E6">
        <w:rPr>
          <w:rFonts w:ascii="Times New Roman" w:eastAsia="Times New Roman" w:hAnsi="Times New Roman" w:cs="Times New Roman"/>
          <w:sz w:val="24"/>
          <w:szCs w:val="24"/>
        </w:rPr>
        <w:t>посредственно главе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(руководителям организаций).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опасные и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к категориям по гражданской обороне.</w:t>
      </w:r>
    </w:p>
    <w:p w:rsidR="0020217C" w:rsidRDefault="00F623E6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Порец</w:t>
      </w:r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представляет информацию в органы исполнительной власти Чувашской Республики Российской Федерации, организации - в администрацию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Порец</w:t>
      </w:r>
      <w:r w:rsidR="00853ADA"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федеральный орган исполнительной власти, к сфере деятельности которого они относятся или в ведении которых находятся.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14. Мероприятия по гр</w:t>
      </w:r>
      <w:r w:rsidR="00F623E6">
        <w:rPr>
          <w:rFonts w:ascii="Times New Roman" w:eastAsia="Times New Roman" w:hAnsi="Times New Roman" w:cs="Times New Roman"/>
          <w:sz w:val="24"/>
          <w:szCs w:val="24"/>
        </w:rPr>
        <w:t>ажданской обороне в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ком муниципальном округе и в организациях осуществляются в соответствии с </w:t>
      </w:r>
      <w:hyperlink r:id="rId14" w:anchor="/document/10103000/entry/0" w:history="1">
        <w:r w:rsidRPr="00E17E43">
          <w:rPr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853ADA">
        <w:rPr>
          <w:rFonts w:ascii="Times New Roman" w:eastAsia="Times New Roman" w:hAnsi="Times New Roman" w:cs="Times New Roman"/>
          <w:sz w:val="24"/>
          <w:szCs w:val="24"/>
        </w:rPr>
        <w:t> 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lastRenderedPageBreak/>
        <w:t>15. Ад</w:t>
      </w:r>
      <w:r w:rsidR="002D4139">
        <w:rPr>
          <w:rFonts w:ascii="Times New Roman" w:eastAsia="Times New Roman" w:hAnsi="Times New Roman" w:cs="Times New Roman"/>
          <w:sz w:val="24"/>
          <w:szCs w:val="24"/>
        </w:rPr>
        <w:t>министрация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в целях решения задач в области гражданской обороны планирует и осуществляет следующие основные мероприятия: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15.1. По обучению населения в области гражданской обороны: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разра</w:t>
      </w:r>
      <w:r w:rsidR="002D4139">
        <w:rPr>
          <w:rFonts w:ascii="Times New Roman" w:eastAsia="Times New Roman" w:hAnsi="Times New Roman" w:cs="Times New Roman"/>
          <w:sz w:val="24"/>
          <w:szCs w:val="24"/>
        </w:rPr>
        <w:t>ботку с учетом особенностей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муниципального образования;</w:t>
      </w:r>
      <w:proofErr w:type="gramEnd"/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организацию и</w:t>
      </w:r>
      <w:r w:rsidR="002D4139">
        <w:rPr>
          <w:rFonts w:ascii="Times New Roman" w:eastAsia="Times New Roman" w:hAnsi="Times New Roman" w:cs="Times New Roman"/>
          <w:sz w:val="24"/>
          <w:szCs w:val="24"/>
        </w:rPr>
        <w:t xml:space="preserve"> обучение населения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обучение личного состава ф</w:t>
      </w:r>
      <w:r w:rsidR="002D4139">
        <w:rPr>
          <w:rFonts w:ascii="Times New Roman" w:eastAsia="Times New Roman" w:hAnsi="Times New Roman" w:cs="Times New Roman"/>
          <w:sz w:val="24"/>
          <w:szCs w:val="24"/>
        </w:rPr>
        <w:t>ормирований и служб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 проведению учений и тренировок по гражданской обороне;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организационно-методическое руководство и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обучением работников, личного состава формирований и служб организаций, находя</w:t>
      </w:r>
      <w:r w:rsidR="009F68F6">
        <w:rPr>
          <w:rFonts w:ascii="Times New Roman" w:eastAsia="Times New Roman" w:hAnsi="Times New Roman" w:cs="Times New Roman"/>
          <w:sz w:val="24"/>
          <w:szCs w:val="24"/>
        </w:rPr>
        <w:t>щихся на территории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</w:t>
      </w:r>
      <w:r w:rsidR="009F68F6">
        <w:rPr>
          <w:rFonts w:ascii="Times New Roman" w:eastAsia="Times New Roman" w:hAnsi="Times New Roman" w:cs="Times New Roman"/>
          <w:sz w:val="24"/>
          <w:szCs w:val="24"/>
        </w:rPr>
        <w:t>гражданской обороны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в образовательных учреждениях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дополнительного профессионального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имеющих соответствующую лицензию;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пропаганду знаний в области гражданской обороны.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установку специализированных технических средств оповещения и информирования населения в местах массового пребывания людей;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сбор информации в области гражданской обороны и обмен ею.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15.3. По эвакуации населения, материальных и культурных ценностей в безопасные районы: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добегания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обороне;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подготовку безопасных районов для размещения населения, материальных и культурных ценностей, подлежащих эвакуации;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организацию деятельности эвакуационных органов, а также подготовка их личного состава.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15.4. По предоставлению населению индивидуальной и коллективной защиты: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разработку планов наращивания инженерной защиты территорий, отнесенных в установленном порядке к группам по гражданской обороне;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организацию строительства недостающих защитных сооружений гражданской обороны в военное время;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20217C" w:rsidRDefault="00853ADA" w:rsidP="0020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15.5.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По световой и другим видам маскировки:</w:t>
      </w:r>
      <w:proofErr w:type="gramEnd"/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определение перечня объектов, подлежащих маскировке;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разработку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создание, оснащение и подготовку необходимых сил и сре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организацию первоочередного жизнеобеспечения населения;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предоставление населению коммунально-бытовых услуг;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проведение санитарно-гигиенических и противоэпидемических мероприятий среди населения;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проведение лечебно-эвакуационных мероприятий;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развертывание необходимой лечебной базы в загородной зоне, организация ее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>- и водоснабжения;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оказание населению первой помощи;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численности населения, оставшегося без жилья;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инвентаризацию сохранившегося и оценку состояния поврежденного жилого фонда, определение возможности его использования для размещения пострадавшего населения;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15.8. По борьбе с пожарами, возникшими при ведении военных действий или вследствие этих действий: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организацию деятельности муниципальной пожарной охраны, организацию ее подготовки в области гражданской обороны и взаимодействия с другими видами пожарной охраны;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организацию тушения пожаров в муниципальном округе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заблаговременное создание запасов химических реагентов для тушения пожаров.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организацию создания и обеспечение готовности сети наблюдения и лабораторного контроля гражданской обороны на базе организаций, располож</w:t>
      </w:r>
      <w:r w:rsidR="00983072">
        <w:rPr>
          <w:rFonts w:ascii="Times New Roman" w:eastAsia="Times New Roman" w:hAnsi="Times New Roman" w:cs="Times New Roman"/>
          <w:sz w:val="24"/>
          <w:szCs w:val="24"/>
        </w:rPr>
        <w:t>енных на территории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  <w:proofErr w:type="gramEnd"/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заблаговременное создание запасов дезактивирующих, дезинфицирующих веществ и растворов;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подготовку их в области гражданской обороны;</w:t>
      </w:r>
      <w:proofErr w:type="gramEnd"/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организацию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15.11. По восстановлению и по</w:t>
      </w:r>
      <w:r w:rsidR="00983072">
        <w:rPr>
          <w:rFonts w:ascii="Times New Roman" w:eastAsia="Times New Roman" w:hAnsi="Times New Roman" w:cs="Times New Roman"/>
          <w:sz w:val="24"/>
          <w:szCs w:val="24"/>
        </w:rPr>
        <w:t>ддержанию порядка в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ком муниципальном округе, пострадавшем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оснащение сил охраны общественного порядка, подготовку их в области гражданской обороны;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восстановление и охрану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lastRenderedPageBreak/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  <w:proofErr w:type="gramEnd"/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обеспечение готовности коммунальных служб к работе в условиях военного времени, разработку планов их действий;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>- и водоснабжения, водоотведения и канализации;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подготовку резерва мобильных сре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я очистки, опреснения и транспортировки воды;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создание на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водопровдных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станциях необходимых запасов реагентов, реактивов, консервантов и дезинфицирующих средств;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я организации коммунального снабжения населения.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15.13. По срочному захоронению трупов в военное время: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создание, подготовку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  <w:proofErr w:type="gramEnd"/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организацию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  <w:proofErr w:type="gramEnd"/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организацию санитарно-эпидемиологического надзора.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организацию работы в мирное и военное время комиссий по вопросам повышения устойчивости функционирования объектов экономики и территорий, отнесенных в установленном порядке к группам по гражданской обороне;</w:t>
      </w:r>
      <w:proofErr w:type="gramEnd"/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в мирное и военное время инженерно-технических мероприятий гражданской обороны, в том числе в проектах строительства;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планирование, подготовку и проведение аварийно-спасательных и других неотложных работ на объектах экономики, продолжающих работу в военное время;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страхового фонда документации;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15.15. По вопросам обеспечения постоянной готовности сил и сре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ажданской обороны: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оснащение сил гражданской обороны современной техникой и оборудованием;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подготовку сил гражданской обороны к действиям, проведение учений и тренировок по гражданской обороне;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разработку и корректировку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планов действий сил гражданской обороны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порядка взаимодействия и привлечения сил и сре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437884" w:rsidRDefault="00853ADA" w:rsidP="0043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16.1. По подготовке населения в области гражданской обороны: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разработку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 соответственно рабочих программ обучения личного состава формирований и служб организаций, а также рабочих программ обучения работников организаций в области гражданской обороны;</w:t>
      </w:r>
      <w:proofErr w:type="gramEnd"/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осуществление обучения личного состава формирований и служб организаций, а также работников организаций в области гражданской обороны;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пропаганду знаний в области гражданской обороны.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создание и совершенствование системы оповещения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рботников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создание и поддержание в состоянии постоянной готовности локальных систем оповещения на потенциально опасных объектах </w:t>
      </w:r>
      <w:r w:rsidR="003D0E8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в организациях, эксплуатирующих опасные производственные объекты I и II классов опасности, на особо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="00950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0E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пасных и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="00950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опасных производствах и объектах, гидротехнических сооружениях чрезвычайно высокой опасности и гидротехнических сооружениях высокой опасности, а также в организациях, эксплуатирующих опасные производственные объекты </w:t>
      </w:r>
      <w:r w:rsidR="003D0E8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класса опасности, отнесенных в установленном порядке к категориям по гражданской обороне</w:t>
      </w:r>
      <w:r w:rsidR="00950D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установку специализированных технических средств оповещения и информирования населения в местах массового пребывания людей;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сбор информации в области гражданской обороны и обмен ею.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16.3. По эвакуации населения, материальных и культурных ценностей в безопасные районы: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добегания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выполнение мероприятий по гражданской обороне;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подготовку безопасных районов для размещения работников и членов их семей, материальных и культурных ценностей, подлежащих эвакуации;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разработку согласованных с органами местного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самоуправления планов размещения работников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и членов их семей в безопасном муниципальном округе, получение ордеров на занятие жилых и нежилых зданий (помещений);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организацию деятельности эвакуационных органов организаций, а также подготовку их личного состава.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16.4. По предоставлению населению индивидуальной и коллективной защиты: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разработку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строительство защитных сооружений гражданской обороны для работников организаций в соответствии с</w:t>
      </w:r>
      <w:r w:rsidR="0076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anchor="/document/181232/entry/1000" w:history="1">
        <w:r w:rsidRPr="00E17E43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="0076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создания убежищ и иных объектов гражданской обороны, утвержденным</w:t>
      </w:r>
      <w:r w:rsidR="0076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anchor="/document/181232/entry/0" w:history="1">
        <w:r w:rsidRPr="00E17E43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76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 от 29 ноября 1999</w:t>
      </w:r>
      <w:r w:rsidR="0076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7618C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1309 </w:t>
      </w:r>
      <w:r w:rsidR="007618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О порядке создания убежищ и иных объектов гражданской обороны</w:t>
      </w:r>
      <w:r w:rsidR="007618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разработку планов выдачи и распределения средств индивидуальной защиты работникам организаций в установленные сроки.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16.5.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По световой и другим видам маскировки:</w:t>
      </w:r>
      <w:proofErr w:type="gramEnd"/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определение перечня зданий и сооружений, подлежащих маскировке;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разработку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создание, оснащение и подготовку нештатных аварийно-спасательных формирований организациями, эксплуатирующими опасные производственные объекты I и </w:t>
      </w:r>
      <w:r w:rsidR="007050A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классов опасности, особо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опасные и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="00950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обороне;</w:t>
      </w:r>
      <w:proofErr w:type="gramEnd"/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создание, оснащение и подготовку нештатных формирований по обеспечению выполнения мероприятий по гражданской обороне организациями, отнесенными в установленном порядке к категориями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  <w:proofErr w:type="gramEnd"/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16.7.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По борьбе с пожарами, возникшими при ведении военных действий или вследствие этих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действийсоздание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эксплуатирующими опасные производственные объекты I и II классов опасности, осо</w:t>
      </w:r>
      <w:r w:rsidR="00950DF9">
        <w:rPr>
          <w:rFonts w:ascii="Times New Roman" w:eastAsia="Times New Roman" w:hAnsi="Times New Roman" w:cs="Times New Roman"/>
          <w:sz w:val="24"/>
          <w:szCs w:val="24"/>
        </w:rPr>
        <w:t xml:space="preserve">бо </w:t>
      </w:r>
      <w:proofErr w:type="spellStart"/>
      <w:r w:rsidR="00950DF9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="00950DF9">
        <w:rPr>
          <w:rFonts w:ascii="Times New Roman" w:eastAsia="Times New Roman" w:hAnsi="Times New Roman" w:cs="Times New Roman"/>
          <w:sz w:val="24"/>
          <w:szCs w:val="24"/>
        </w:rPr>
        <w:t xml:space="preserve"> опасные и </w:t>
      </w:r>
      <w:proofErr w:type="spellStart"/>
      <w:r w:rsidR="00950DF9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="00950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опасные производства и объекты, гидротехнические сооружения чрезвычайно высокой опасности, а также организациями, эксплуатирующими опасные производственные объемы III класса опасности, отнесенными в установленном порядке к категориям по гражданской обороне.</w:t>
      </w:r>
      <w:proofErr w:type="gramEnd"/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наблюдения и лабораторного контроля организациями, имеющими специальное оборудование (технические средства) и подготовленных работников для 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 задач по обнаружению и идентификации различных типов (видов) заражения (загрязнения);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введение режимов радиационной защиты организаций;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 (станционных);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опасные и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 постов радиационного и химического наблюдения, подвижных (стационарных).</w:t>
      </w:r>
      <w:proofErr w:type="gramEnd"/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организацию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заблаговременное создание запасов дезактивирующих, дегазирующих веществ и растворов.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16.10. По восстановлению и поддержанию порядка в организациях,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оснащение сил охраны общественного порядка, подготовку их в области гражданской обороны;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  <w:proofErr w:type="gramEnd"/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разработку планов их действий;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>- и водоснабжения;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подготовку резерва мобильных сре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я очистки, опреснения и транспортировки воды;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16.12. По срочному захоронению трупов в военное </w:t>
      </w:r>
      <w:proofErr w:type="spellStart"/>
      <w:r w:rsidRPr="00853ADA">
        <w:rPr>
          <w:rFonts w:ascii="Times New Roman" w:eastAsia="Times New Roman" w:hAnsi="Times New Roman" w:cs="Times New Roman"/>
          <w:sz w:val="24"/>
          <w:szCs w:val="24"/>
        </w:rPr>
        <w:t>времясоздание</w:t>
      </w:r>
      <w:proofErr w:type="spellEnd"/>
      <w:r w:rsidRPr="00853ADA">
        <w:rPr>
          <w:rFonts w:ascii="Times New Roman" w:eastAsia="Times New Roman" w:hAnsi="Times New Roman" w:cs="Times New Roman"/>
          <w:sz w:val="24"/>
          <w:szCs w:val="24"/>
        </w:rPr>
        <w:t>, подготовку и обеспечение готовности сил и сре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создание и организацию работы в мирное и военное время комиссий по вопросам 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повышения устойчивости функционирования организаций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 в военное время;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в мирное и военное время инженерно-технических мероприятий гражданской обороны, в том числе в проектах строительства;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планирование, подготовку и проведение аварийно-спасательных и других неотложных работ на объектах экономики, продолжающих работу в военное время;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страхового фонда документации;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16.14. По вопросам обеспечения постоянной готовности сил и сре</w:t>
      </w: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853ADA">
        <w:rPr>
          <w:rFonts w:ascii="Times New Roman" w:eastAsia="Times New Roman" w:hAnsi="Times New Roman" w:cs="Times New Roman"/>
          <w:sz w:val="24"/>
          <w:szCs w:val="24"/>
        </w:rPr>
        <w:t>ажданской обороны: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создание и оснащение сил гражданской обороны современной техникой и оборудованием;</w:t>
      </w:r>
    </w:p>
    <w:p w:rsidR="007050AC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ADA">
        <w:rPr>
          <w:rFonts w:ascii="Times New Roman" w:eastAsia="Times New Roman" w:hAnsi="Times New Roman" w:cs="Times New Roman"/>
          <w:sz w:val="24"/>
          <w:szCs w:val="24"/>
        </w:rPr>
        <w:t>проведение занятий по месту работы с личным составом аварийно-спасательных формирований и нештатных формирований по обеспечению выполнения мероприятий по гражданской обороне;</w:t>
      </w:r>
    </w:p>
    <w:p w:rsidR="00101141" w:rsidRPr="00E17E43" w:rsidRDefault="00853ADA" w:rsidP="00705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853AD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порядка взаимодействия и привлечения сил и средств гражданской обороны в составе группировки сил </w:t>
      </w:r>
      <w:r w:rsidR="00EF032C">
        <w:rPr>
          <w:rFonts w:ascii="Times New Roman" w:eastAsia="Times New Roman" w:hAnsi="Times New Roman" w:cs="Times New Roman"/>
          <w:sz w:val="24"/>
          <w:szCs w:val="24"/>
        </w:rPr>
        <w:t>гражданской обороны Порец</w:t>
      </w:r>
      <w:r w:rsidRPr="00853ADA">
        <w:rPr>
          <w:rFonts w:ascii="Times New Roman" w:eastAsia="Times New Roman" w:hAnsi="Times New Roman" w:cs="Times New Roman"/>
          <w:sz w:val="24"/>
          <w:szCs w:val="24"/>
        </w:rPr>
        <w:t>кого муниципальн</w:t>
      </w:r>
      <w:r w:rsidR="007050AC">
        <w:rPr>
          <w:rFonts w:ascii="Times New Roman" w:eastAsia="Times New Roman" w:hAnsi="Times New Roman" w:cs="Times New Roman"/>
          <w:sz w:val="24"/>
          <w:szCs w:val="24"/>
        </w:rPr>
        <w:t>ого округа Чувашской Республики.</w:t>
      </w:r>
      <w:proofErr w:type="gramEnd"/>
    </w:p>
    <w:sectPr w:rsidR="00101141" w:rsidRPr="00E17E43" w:rsidSect="00CE0D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31" w:rsidRDefault="00071031" w:rsidP="004F157A">
      <w:pPr>
        <w:spacing w:after="0" w:line="240" w:lineRule="auto"/>
      </w:pPr>
      <w:r>
        <w:separator/>
      </w:r>
    </w:p>
  </w:endnote>
  <w:endnote w:type="continuationSeparator" w:id="0">
    <w:p w:rsidR="00071031" w:rsidRDefault="00071031" w:rsidP="004F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7A" w:rsidRDefault="004F15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7A" w:rsidRDefault="004F15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7A" w:rsidRDefault="004F15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31" w:rsidRDefault="00071031" w:rsidP="004F157A">
      <w:pPr>
        <w:spacing w:after="0" w:line="240" w:lineRule="auto"/>
      </w:pPr>
      <w:r>
        <w:separator/>
      </w:r>
    </w:p>
  </w:footnote>
  <w:footnote w:type="continuationSeparator" w:id="0">
    <w:p w:rsidR="00071031" w:rsidRDefault="00071031" w:rsidP="004F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7A" w:rsidRDefault="004F15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7A" w:rsidRPr="004F157A" w:rsidRDefault="004F157A" w:rsidP="004F157A">
    <w:pPr>
      <w:pStyle w:val="a8"/>
      <w:jc w:val="right"/>
      <w:rPr>
        <w:rFonts w:ascii="Times New Roman" w:hAnsi="Times New Roman" w:cs="Times New Roman"/>
        <w:b/>
        <w:sz w:val="28"/>
        <w:szCs w:val="28"/>
      </w:rPr>
    </w:pPr>
    <w:r w:rsidRPr="004F157A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7A" w:rsidRDefault="004F15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045"/>
    <w:multiLevelType w:val="hybridMultilevel"/>
    <w:tmpl w:val="F9BEB20A"/>
    <w:lvl w:ilvl="0" w:tplc="7E9EE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71031"/>
    <w:rsid w:val="000940F4"/>
    <w:rsid w:val="00095E9E"/>
    <w:rsid w:val="00096545"/>
    <w:rsid w:val="000F7FAC"/>
    <w:rsid w:val="00101141"/>
    <w:rsid w:val="0020217C"/>
    <w:rsid w:val="002D113A"/>
    <w:rsid w:val="002D4139"/>
    <w:rsid w:val="002F084E"/>
    <w:rsid w:val="00315A0B"/>
    <w:rsid w:val="00331F39"/>
    <w:rsid w:val="00337176"/>
    <w:rsid w:val="0039624B"/>
    <w:rsid w:val="003D0E80"/>
    <w:rsid w:val="003F07C0"/>
    <w:rsid w:val="00425711"/>
    <w:rsid w:val="00437884"/>
    <w:rsid w:val="00481474"/>
    <w:rsid w:val="004B07C4"/>
    <w:rsid w:val="004F157A"/>
    <w:rsid w:val="00575E32"/>
    <w:rsid w:val="005D5D5C"/>
    <w:rsid w:val="0060322B"/>
    <w:rsid w:val="00613A8A"/>
    <w:rsid w:val="006B6FDA"/>
    <w:rsid w:val="006B7B37"/>
    <w:rsid w:val="007050AC"/>
    <w:rsid w:val="007618C1"/>
    <w:rsid w:val="00793075"/>
    <w:rsid w:val="00803708"/>
    <w:rsid w:val="00821170"/>
    <w:rsid w:val="00847452"/>
    <w:rsid w:val="00853ADA"/>
    <w:rsid w:val="0086308E"/>
    <w:rsid w:val="0088154D"/>
    <w:rsid w:val="008B3445"/>
    <w:rsid w:val="008E60AB"/>
    <w:rsid w:val="00902F03"/>
    <w:rsid w:val="00927C46"/>
    <w:rsid w:val="00950DF9"/>
    <w:rsid w:val="009545D6"/>
    <w:rsid w:val="00983072"/>
    <w:rsid w:val="00983495"/>
    <w:rsid w:val="009905F6"/>
    <w:rsid w:val="009D115B"/>
    <w:rsid w:val="009F68F6"/>
    <w:rsid w:val="00A020AC"/>
    <w:rsid w:val="00A05F1A"/>
    <w:rsid w:val="00A24302"/>
    <w:rsid w:val="00A777AD"/>
    <w:rsid w:val="00B35513"/>
    <w:rsid w:val="00B45FD4"/>
    <w:rsid w:val="00C414A9"/>
    <w:rsid w:val="00C910D2"/>
    <w:rsid w:val="00CE0D9E"/>
    <w:rsid w:val="00CF38DD"/>
    <w:rsid w:val="00CF464A"/>
    <w:rsid w:val="00D1306A"/>
    <w:rsid w:val="00DE4264"/>
    <w:rsid w:val="00E01816"/>
    <w:rsid w:val="00E17E43"/>
    <w:rsid w:val="00E925FF"/>
    <w:rsid w:val="00EF032C"/>
    <w:rsid w:val="00F623E6"/>
    <w:rsid w:val="00F85195"/>
    <w:rsid w:val="00FA5B32"/>
    <w:rsid w:val="00FD33F7"/>
    <w:rsid w:val="00FF037D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53ADA"/>
    <w:rPr>
      <w:i/>
      <w:iCs/>
    </w:rPr>
  </w:style>
  <w:style w:type="paragraph" w:customStyle="1" w:styleId="s1">
    <w:name w:val="s_1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3ADA"/>
    <w:rPr>
      <w:color w:val="0000FF"/>
      <w:u w:val="single"/>
    </w:rPr>
  </w:style>
  <w:style w:type="paragraph" w:customStyle="1" w:styleId="s16">
    <w:name w:val="s_16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B7B3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157A"/>
  </w:style>
  <w:style w:type="paragraph" w:styleId="aa">
    <w:name w:val="footer"/>
    <w:basedOn w:val="a"/>
    <w:link w:val="ab"/>
    <w:uiPriority w:val="99"/>
    <w:semiHidden/>
    <w:unhideWhenUsed/>
    <w:rsid w:val="004F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1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0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0922">
                      <w:marLeft w:val="0"/>
                      <w:marRight w:val="0"/>
                      <w:marTop w:val="268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2951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9557">
                          <w:marLeft w:val="0"/>
                          <w:marRight w:val="0"/>
                          <w:marTop w:val="268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A671-7459-4F4B-9569-2EA97F5C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12</Pages>
  <Words>5608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60</cp:revision>
  <dcterms:created xsi:type="dcterms:W3CDTF">2019-05-07T13:04:00Z</dcterms:created>
  <dcterms:modified xsi:type="dcterms:W3CDTF">2023-01-18T07:37:00Z</dcterms:modified>
</cp:coreProperties>
</file>