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370B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C532C0" w:rsidRDefault="00C532C0" w:rsidP="001412AA">
            <w:pPr>
              <w:spacing w:line="100" w:lineRule="atLeast"/>
              <w:ind w:left="-56"/>
              <w:jc w:val="center"/>
              <w:rPr>
                <w:sz w:val="22"/>
                <w:szCs w:val="22"/>
                <w:lang w:val="en-US"/>
              </w:rPr>
            </w:pPr>
          </w:p>
          <w:p w:rsidR="00EF1343" w:rsidRDefault="00EF1343" w:rsidP="009C600C">
            <w:pPr>
              <w:ind w:left="-56"/>
              <w:jc w:val="center"/>
              <w:rPr>
                <w:sz w:val="22"/>
                <w:szCs w:val="22"/>
              </w:rPr>
            </w:pPr>
            <w:r w:rsidRPr="00EF1343">
              <w:rPr>
                <w:sz w:val="22"/>
                <w:szCs w:val="22"/>
              </w:rPr>
              <w:t>Утвержд</w:t>
            </w:r>
            <w:r w:rsidR="009C600C">
              <w:rPr>
                <w:sz w:val="22"/>
                <w:szCs w:val="22"/>
              </w:rPr>
              <w:t>ена</w:t>
            </w:r>
          </w:p>
          <w:p w:rsidR="00EF1343" w:rsidRPr="00EF1343" w:rsidRDefault="00EF1343" w:rsidP="009C600C">
            <w:pPr>
              <w:ind w:left="-56"/>
              <w:jc w:val="center"/>
              <w:rPr>
                <w:sz w:val="22"/>
                <w:szCs w:val="22"/>
              </w:rPr>
            </w:pPr>
          </w:p>
          <w:p w:rsidR="00C87BBE" w:rsidRDefault="009C600C" w:rsidP="00C87BBE">
            <w:pPr>
              <w:ind w:left="-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постановлением администрации </w:t>
            </w:r>
            <w:r w:rsidR="00EF1343" w:rsidRPr="00EF1343">
              <w:rPr>
                <w:sz w:val="22"/>
                <w:szCs w:val="22"/>
              </w:rPr>
              <w:t>Шумерлинского</w:t>
            </w:r>
          </w:p>
          <w:p w:rsidR="00EF1343" w:rsidRDefault="00EF1343" w:rsidP="00C87BBE">
            <w:pPr>
              <w:ind w:left="-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округа</w:t>
            </w:r>
            <w:r w:rsidR="009C600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Чувашской Республики</w:t>
            </w:r>
          </w:p>
          <w:p w:rsidR="005D019C" w:rsidRPr="00EF1343" w:rsidRDefault="009C600C" w:rsidP="00C87BBE">
            <w:pPr>
              <w:ind w:left="-56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 </w:t>
            </w:r>
            <w:r w:rsidR="00C87BBE">
              <w:rPr>
                <w:sz w:val="22"/>
                <w:szCs w:val="22"/>
              </w:rPr>
              <w:t xml:space="preserve"> </w:t>
            </w:r>
            <w:r w:rsidRPr="00C87BBE">
              <w:rPr>
                <w:sz w:val="22"/>
                <w:szCs w:val="22"/>
              </w:rPr>
              <w:t xml:space="preserve">от </w:t>
            </w:r>
            <w:r w:rsidR="00C87BBE" w:rsidRPr="00C87BBE">
              <w:rPr>
                <w:sz w:val="22"/>
                <w:szCs w:val="22"/>
              </w:rPr>
              <w:t>20.10.</w:t>
            </w:r>
            <w:r w:rsidRPr="00C87BBE">
              <w:rPr>
                <w:sz w:val="22"/>
                <w:szCs w:val="22"/>
              </w:rPr>
              <w:t xml:space="preserve">2023 № </w:t>
            </w:r>
            <w:r w:rsidR="00C87BBE" w:rsidRPr="00C87BBE">
              <w:rPr>
                <w:sz w:val="22"/>
                <w:szCs w:val="22"/>
              </w:rPr>
              <w:t>787</w:t>
            </w:r>
            <w:r w:rsidR="00EF1343">
              <w:rPr>
                <w:sz w:val="22"/>
                <w:szCs w:val="22"/>
              </w:rPr>
              <w:t xml:space="preserve">                 </w:t>
            </w:r>
            <w:r w:rsidR="00EF1343">
              <w:rPr>
                <w:sz w:val="24"/>
                <w:szCs w:val="24"/>
              </w:rPr>
              <w:t xml:space="preserve"> </w:t>
            </w:r>
            <w:r w:rsidR="00F7438F" w:rsidRPr="00F7438F">
              <w:rPr>
                <w:sz w:val="24"/>
                <w:szCs w:val="24"/>
              </w:rPr>
              <w:t xml:space="preserve"> </w:t>
            </w: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 xml:space="preserve">                                                                    </w:t>
      </w:r>
    </w:p>
    <w:p w:rsidR="005D019C" w:rsidRDefault="005D019C" w:rsidP="00631961">
      <w:pPr>
        <w:spacing w:line="100" w:lineRule="atLeast"/>
        <w:ind w:firstLine="709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5D1B5B" w:rsidRPr="005D1B5B" w:rsidRDefault="005D1B5B" w:rsidP="005D1B5B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5D1B5B" w:rsidRPr="005D1B5B" w:rsidRDefault="005D1B5B" w:rsidP="005D1B5B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ДЛЯ  ПРОВЕДЕНИЯ ОТКРЫТОГО АУКЦИОНА </w:t>
      </w:r>
    </w:p>
    <w:p w:rsidR="005D1B5B" w:rsidRPr="005D1B5B" w:rsidRDefault="005D1B5B" w:rsidP="005D1B5B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5D1B5B" w:rsidRPr="005D1B5B" w:rsidRDefault="005D1B5B" w:rsidP="005D1B5B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 w:rsidR="009C600C"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5D1B5B" w:rsidRPr="005D1B5B" w:rsidRDefault="005D1B5B" w:rsidP="005D1B5B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СОСТАВЛЯЮЩЕГО КАЗНУ </w:t>
      </w:r>
    </w:p>
    <w:p w:rsidR="001412AA" w:rsidRDefault="001412AA" w:rsidP="005D1B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ШУМЕРЛИНСКОГО МУНИЦИПАЛЬНОГО ОКРУГА </w:t>
      </w:r>
    </w:p>
    <w:p w:rsidR="005D1B5B" w:rsidRPr="004F7B63" w:rsidRDefault="005D1B5B" w:rsidP="005D1B5B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4F7B63" w:rsidRPr="00B85355" w:rsidRDefault="004F7B63" w:rsidP="005D1B5B">
      <w:pPr>
        <w:jc w:val="center"/>
        <w:rPr>
          <w:b/>
          <w:sz w:val="28"/>
          <w:szCs w:val="28"/>
        </w:rPr>
      </w:pPr>
    </w:p>
    <w:p w:rsidR="005D1B5B" w:rsidRPr="005D1B5B" w:rsidRDefault="005D1B5B" w:rsidP="005D1B5B">
      <w:pPr>
        <w:jc w:val="center"/>
        <w:rPr>
          <w:sz w:val="28"/>
          <w:szCs w:val="28"/>
        </w:rPr>
      </w:pPr>
    </w:p>
    <w:p w:rsidR="00FD5844" w:rsidRPr="00FD5844" w:rsidRDefault="00FD5844" w:rsidP="00FD5844">
      <w:pPr>
        <w:widowControl/>
        <w:suppressAutoHyphens/>
        <w:spacing w:line="100" w:lineRule="atLeast"/>
        <w:ind w:firstLine="709"/>
        <w:jc w:val="both"/>
        <w:rPr>
          <w:rFonts w:eastAsia="SimSun"/>
          <w:bCs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t xml:space="preserve">Лот № 1: </w:t>
      </w:r>
      <w:r w:rsidRPr="00FD5844">
        <w:rPr>
          <w:rFonts w:eastAsia="SimSun"/>
          <w:bCs/>
          <w:i/>
          <w:iCs/>
          <w:kern w:val="1"/>
          <w:sz w:val="22"/>
          <w:szCs w:val="22"/>
          <w:lang w:eastAsia="ar-SA"/>
        </w:rPr>
        <w:t>земельный участок из земель населенных пунктов площадью 3</w:t>
      </w:r>
      <w:r w:rsidR="00F03A54">
        <w:rPr>
          <w:rFonts w:eastAsia="SimSun"/>
          <w:bCs/>
          <w:i/>
          <w:iCs/>
          <w:kern w:val="1"/>
          <w:sz w:val="22"/>
          <w:szCs w:val="22"/>
          <w:lang w:eastAsia="ar-SA"/>
        </w:rPr>
        <w:t>22</w:t>
      </w:r>
      <w:r w:rsidRPr="00FD5844">
        <w:rPr>
          <w:rFonts w:eastAsia="SimSun"/>
          <w:bCs/>
          <w:i/>
          <w:iCs/>
          <w:kern w:val="1"/>
          <w:sz w:val="22"/>
          <w:szCs w:val="22"/>
          <w:lang w:eastAsia="ar-SA"/>
        </w:rPr>
        <w:t xml:space="preserve"> кв.м. с кадастровым номером 21:23:080603:213 с расположенным на нем следующим объектом недвижимого имущества: нежилое здание (бывшее здание библиотеки), площадью 117,74 кв.м., назначение: нежилое, кадастровым номером 21:23:080603:249, имеющие местоположение: Чувашская Республика, Шумерлинский район, с. Нижняя Кумашка, ул. Школьная, д. 19б.</w:t>
      </w: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D7500" w:rsidRDefault="002D750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9C600C" w:rsidRPr="00E77B13" w:rsidRDefault="009C600C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F31898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 xml:space="preserve">г. </w:t>
      </w:r>
      <w:r w:rsidR="001412AA">
        <w:rPr>
          <w:rFonts w:eastAsia="SimSun"/>
          <w:iCs/>
          <w:kern w:val="1"/>
          <w:sz w:val="24"/>
          <w:szCs w:val="22"/>
          <w:lang w:eastAsia="ar-SA"/>
        </w:rPr>
        <w:t>Шумерля</w:t>
      </w:r>
    </w:p>
    <w:p w:rsidR="00FD5844" w:rsidRDefault="00FD5844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8F5673" w:rsidRDefault="005D019C" w:rsidP="005059C1">
      <w:pPr>
        <w:pStyle w:val="a4"/>
        <w:ind w:firstLine="709"/>
        <w:rPr>
          <w:szCs w:val="24"/>
          <w:lang w:val="ru-RU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1412AA">
        <w:rPr>
          <w:rStyle w:val="afd"/>
          <w:rFonts w:ascii="Times New Roman" w:hAnsi="Times New Roman"/>
          <w:szCs w:val="24"/>
          <w:lang w:val="ru-RU"/>
        </w:rPr>
        <w:t>муниципальной</w:t>
      </w:r>
      <w:r w:rsidRPr="00CB0217">
        <w:rPr>
          <w:rStyle w:val="afd"/>
          <w:rFonts w:ascii="Times New Roman" w:hAnsi="Times New Roman"/>
          <w:szCs w:val="24"/>
          <w:lang w:val="ru-RU"/>
        </w:rPr>
        <w:t xml:space="preserve"> </w:t>
      </w:r>
      <w:r w:rsidRPr="00CB0217">
        <w:rPr>
          <w:rStyle w:val="afd"/>
          <w:rFonts w:ascii="Times New Roman" w:hAnsi="Times New Roman"/>
          <w:szCs w:val="24"/>
        </w:rPr>
        <w:t>собственности</w:t>
      </w:r>
      <w:r w:rsidR="001412AA">
        <w:rPr>
          <w:rStyle w:val="afd"/>
          <w:rFonts w:ascii="Times New Roman" w:hAnsi="Times New Roman"/>
          <w:szCs w:val="24"/>
          <w:lang w:val="ru-RU"/>
        </w:rPr>
        <w:t xml:space="preserve"> Шумерлинского муниципального округа</w:t>
      </w:r>
      <w:r w:rsidRPr="00CB0217">
        <w:rPr>
          <w:rStyle w:val="afd"/>
          <w:rFonts w:ascii="Times New Roman" w:hAnsi="Times New Roman"/>
          <w:szCs w:val="24"/>
        </w:rPr>
        <w:t xml:space="preserve"> </w:t>
      </w:r>
      <w:r w:rsidRPr="00CB0217">
        <w:rPr>
          <w:rStyle w:val="afd"/>
          <w:rFonts w:ascii="Times New Roman" w:hAnsi="Times New Roman"/>
          <w:szCs w:val="24"/>
          <w:lang w:val="ru-RU"/>
        </w:rPr>
        <w:t>Чувашской Республики</w:t>
      </w:r>
      <w:r w:rsidRPr="00CB0217">
        <w:rPr>
          <w:rStyle w:val="afd"/>
          <w:rFonts w:ascii="Times New Roman" w:hAnsi="Times New Roman"/>
          <w:szCs w:val="24"/>
        </w:rPr>
        <w:t xml:space="preserve"> (торги), проводится </w:t>
      </w:r>
      <w:r w:rsidRPr="00CB0217">
        <w:rPr>
          <w:rStyle w:val="afd"/>
          <w:rFonts w:ascii="Times New Roman" w:hAnsi="Times New Roman"/>
          <w:szCs w:val="24"/>
          <w:lang w:val="ru-RU"/>
        </w:rPr>
        <w:t xml:space="preserve"> в электронной форме</w:t>
      </w:r>
      <w:r>
        <w:rPr>
          <w:rStyle w:val="afd"/>
          <w:szCs w:val="24"/>
          <w:lang w:val="ru-RU"/>
        </w:rPr>
        <w:t xml:space="preserve"> </w:t>
      </w:r>
      <w:r w:rsidRPr="000B2A37">
        <w:rPr>
          <w:szCs w:val="24"/>
        </w:rPr>
        <w:t>в соответствии с Гражданск</w:t>
      </w:r>
      <w:r>
        <w:rPr>
          <w:szCs w:val="24"/>
          <w:lang w:val="ru-RU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  <w:lang w:val="ru-RU"/>
        </w:rPr>
        <w:t>ом</w:t>
      </w:r>
      <w:r w:rsidRPr="000B2A37">
        <w:rPr>
          <w:szCs w:val="24"/>
        </w:rPr>
        <w:t xml:space="preserve"> Р</w:t>
      </w:r>
      <w:r w:rsidRPr="000B2A37">
        <w:rPr>
          <w:szCs w:val="24"/>
          <w:lang w:val="ru-RU"/>
        </w:rPr>
        <w:t xml:space="preserve">оссийской </w:t>
      </w:r>
      <w:r w:rsidRPr="000B2A37">
        <w:rPr>
          <w:szCs w:val="24"/>
        </w:rPr>
        <w:t>Ф</w:t>
      </w:r>
      <w:r w:rsidRPr="000B2A37">
        <w:rPr>
          <w:szCs w:val="24"/>
          <w:lang w:val="ru-RU"/>
        </w:rPr>
        <w:t>едерации,</w:t>
      </w:r>
      <w:r w:rsidRPr="000B2A37">
        <w:rPr>
          <w:szCs w:val="24"/>
        </w:rPr>
        <w:t xml:space="preserve"> Федеральн</w:t>
      </w:r>
      <w:r>
        <w:rPr>
          <w:szCs w:val="24"/>
          <w:lang w:val="ru-RU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  <w:lang w:val="ru-RU"/>
        </w:rPr>
        <w:t>ом</w:t>
      </w:r>
      <w:r w:rsidRPr="000B2A37">
        <w:rPr>
          <w:szCs w:val="24"/>
        </w:rPr>
        <w:t xml:space="preserve"> от</w:t>
      </w:r>
      <w:r>
        <w:rPr>
          <w:szCs w:val="24"/>
          <w:lang w:val="ru-RU"/>
        </w:rPr>
        <w:t xml:space="preserve"> </w:t>
      </w:r>
      <w:r w:rsidRPr="000B2A37">
        <w:rPr>
          <w:szCs w:val="24"/>
        </w:rPr>
        <w:t>21</w:t>
      </w:r>
      <w:r w:rsidRPr="000B2A37">
        <w:rPr>
          <w:szCs w:val="24"/>
          <w:lang w:val="ru-RU"/>
        </w:rPr>
        <w:t xml:space="preserve"> декабря </w:t>
      </w:r>
      <w:r w:rsidRPr="000B2A37">
        <w:rPr>
          <w:szCs w:val="24"/>
        </w:rPr>
        <w:t>2001</w:t>
      </w:r>
      <w:r w:rsidRPr="000B2A37">
        <w:rPr>
          <w:szCs w:val="24"/>
          <w:lang w:val="ru-RU"/>
        </w:rPr>
        <w:t xml:space="preserve"> г.</w:t>
      </w:r>
      <w:r w:rsidRPr="000B2A37">
        <w:rPr>
          <w:szCs w:val="24"/>
        </w:rPr>
        <w:t xml:space="preserve"> №</w:t>
      </w:r>
      <w:r w:rsidRPr="000B2A37">
        <w:rPr>
          <w:szCs w:val="24"/>
          <w:lang w:val="ru-RU"/>
        </w:rPr>
        <w:t> </w:t>
      </w:r>
      <w:r w:rsidRPr="000B2A37">
        <w:rPr>
          <w:szCs w:val="24"/>
        </w:rPr>
        <w:t>178-ФЗ</w:t>
      </w:r>
      <w:r w:rsidR="0079194C">
        <w:rPr>
          <w:szCs w:val="24"/>
          <w:lang w:val="ru-RU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  <w:lang w:val="ru-RU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  <w:lang w:val="ru-RU"/>
        </w:rPr>
        <w:t>едерации</w:t>
      </w:r>
      <w:r w:rsidRPr="000B2A37">
        <w:rPr>
          <w:szCs w:val="24"/>
        </w:rPr>
        <w:t xml:space="preserve"> от 27</w:t>
      </w:r>
      <w:r w:rsidRPr="000B2A37">
        <w:rPr>
          <w:szCs w:val="24"/>
          <w:lang w:val="ru-RU"/>
        </w:rPr>
        <w:t xml:space="preserve"> августа </w:t>
      </w:r>
      <w:r w:rsidRPr="000B2A37">
        <w:rPr>
          <w:szCs w:val="24"/>
        </w:rPr>
        <w:t xml:space="preserve">2012 </w:t>
      </w:r>
      <w:r w:rsidRPr="000B2A37">
        <w:rPr>
          <w:szCs w:val="24"/>
          <w:lang w:val="ru-RU"/>
        </w:rPr>
        <w:t>г.</w:t>
      </w:r>
      <w:r w:rsidR="00F55748">
        <w:rPr>
          <w:szCs w:val="24"/>
          <w:lang w:val="ru-RU"/>
        </w:rPr>
        <w:t xml:space="preserve"> </w:t>
      </w:r>
      <w:r w:rsidRPr="000B2A37">
        <w:rPr>
          <w:szCs w:val="24"/>
        </w:rPr>
        <w:t>№ 860</w:t>
      </w:r>
      <w:r w:rsidRPr="000B2A37">
        <w:rPr>
          <w:szCs w:val="24"/>
          <w:lang w:val="ru-RU"/>
        </w:rPr>
        <w:t xml:space="preserve"> «О</w:t>
      </w:r>
      <w:r w:rsidRPr="000B2A37">
        <w:rPr>
          <w:szCs w:val="24"/>
        </w:rPr>
        <w:t>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</w:t>
      </w:r>
      <w:r w:rsidRPr="001B5274">
        <w:rPr>
          <w:szCs w:val="24"/>
          <w:lang w:val="ru-RU"/>
        </w:rPr>
        <w:t>»</w:t>
      </w:r>
      <w:r w:rsidRPr="001B5274">
        <w:rPr>
          <w:szCs w:val="24"/>
        </w:rPr>
        <w:t xml:space="preserve"> и </w:t>
      </w:r>
      <w:r w:rsidR="001412AA" w:rsidRPr="008B5AC3">
        <w:rPr>
          <w:szCs w:val="24"/>
          <w:lang w:val="ru-RU"/>
        </w:rPr>
        <w:t>постановлением администрации Шумерлинского муниципального округа Чувашской Республики</w:t>
      </w:r>
      <w:r w:rsidR="00D30325" w:rsidRPr="008B5AC3">
        <w:rPr>
          <w:szCs w:val="24"/>
        </w:rPr>
        <w:t xml:space="preserve"> </w:t>
      </w:r>
      <w:r w:rsidR="00D30325" w:rsidRPr="00C87BBE">
        <w:rPr>
          <w:szCs w:val="24"/>
        </w:rPr>
        <w:t>от</w:t>
      </w:r>
      <w:r w:rsidR="0032198B" w:rsidRPr="00C87BBE">
        <w:rPr>
          <w:szCs w:val="24"/>
          <w:lang w:val="ru-RU"/>
        </w:rPr>
        <w:t xml:space="preserve"> </w:t>
      </w:r>
      <w:r w:rsidR="00C87BBE" w:rsidRPr="00C87BBE">
        <w:rPr>
          <w:szCs w:val="24"/>
          <w:lang w:val="ru-RU"/>
        </w:rPr>
        <w:t>20.10.</w:t>
      </w:r>
      <w:r w:rsidR="00D30325" w:rsidRPr="00C87BBE">
        <w:rPr>
          <w:szCs w:val="24"/>
        </w:rPr>
        <w:t>202</w:t>
      </w:r>
      <w:r w:rsidR="004F7B63" w:rsidRPr="00C87BBE">
        <w:rPr>
          <w:szCs w:val="24"/>
          <w:lang w:val="ru-RU"/>
        </w:rPr>
        <w:t>3</w:t>
      </w:r>
      <w:r w:rsidR="001412AA" w:rsidRPr="00C87BBE">
        <w:rPr>
          <w:szCs w:val="24"/>
          <w:lang w:val="ru-RU"/>
        </w:rPr>
        <w:t xml:space="preserve"> </w:t>
      </w:r>
      <w:r w:rsidR="00D30325" w:rsidRPr="00C87BBE">
        <w:rPr>
          <w:szCs w:val="24"/>
        </w:rPr>
        <w:t>№</w:t>
      </w:r>
      <w:r w:rsidR="0032198B" w:rsidRPr="00C87BBE">
        <w:rPr>
          <w:szCs w:val="24"/>
          <w:lang w:val="ru-RU"/>
        </w:rPr>
        <w:t xml:space="preserve"> </w:t>
      </w:r>
      <w:r w:rsidR="00C87BBE" w:rsidRPr="00C87BBE">
        <w:rPr>
          <w:szCs w:val="24"/>
          <w:lang w:val="ru-RU"/>
        </w:rPr>
        <w:t xml:space="preserve">787 </w:t>
      </w:r>
      <w:r w:rsidR="00076E1B" w:rsidRPr="00C87BBE">
        <w:rPr>
          <w:szCs w:val="24"/>
          <w:lang w:val="ru-RU"/>
        </w:rPr>
        <w:t xml:space="preserve">«Об условиях приватизации </w:t>
      </w:r>
      <w:r w:rsidR="009C600C" w:rsidRPr="00C87BBE">
        <w:rPr>
          <w:szCs w:val="24"/>
          <w:lang w:val="ru-RU"/>
        </w:rPr>
        <w:t>муниципального</w:t>
      </w:r>
      <w:r w:rsidR="00076E1B" w:rsidRPr="00C87BBE">
        <w:rPr>
          <w:szCs w:val="24"/>
          <w:lang w:val="ru-RU"/>
        </w:rPr>
        <w:t xml:space="preserve"> имущества»</w:t>
      </w:r>
      <w:r w:rsidR="008B5AC3" w:rsidRPr="00C87BBE">
        <w:rPr>
          <w:szCs w:val="24"/>
          <w:lang w:val="ru-RU"/>
        </w:rPr>
        <w:t>.</w:t>
      </w:r>
      <w:r w:rsidR="007E0C82">
        <w:rPr>
          <w:szCs w:val="24"/>
          <w:lang w:val="ru-RU"/>
        </w:rPr>
        <w:t xml:space="preserve"> 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>
        <w:rPr>
          <w:rFonts w:ascii="Times New Roman" w:hAnsi="Times New Roman"/>
          <w:sz w:val="24"/>
          <w:szCs w:val="24"/>
        </w:rPr>
        <w:t xml:space="preserve"> </w:t>
      </w:r>
      <w:r w:rsidR="001412AA"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4388">
        <w:rPr>
          <w:rFonts w:ascii="Times New Roman" w:hAnsi="Times New Roman"/>
          <w:sz w:val="24"/>
          <w:szCs w:val="24"/>
        </w:rPr>
        <w:t>собственности</w:t>
      </w:r>
      <w:r w:rsidR="001412AA">
        <w:rPr>
          <w:rFonts w:ascii="Times New Roman" w:hAnsi="Times New Roman"/>
          <w:sz w:val="24"/>
          <w:szCs w:val="24"/>
        </w:rPr>
        <w:t xml:space="preserve"> Шумерлинского муниципального округа</w:t>
      </w:r>
      <w:r w:rsidRPr="002143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1412AA" w:rsidRPr="001412AA" w:rsidRDefault="005D019C" w:rsidP="001412AA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Pr="001B5274">
        <w:rPr>
          <w:sz w:val="24"/>
          <w:szCs w:val="24"/>
        </w:rPr>
        <w:t xml:space="preserve"> </w:t>
      </w:r>
      <w:r w:rsidR="001412AA" w:rsidRPr="001412AA">
        <w:rPr>
          <w:sz w:val="24"/>
          <w:szCs w:val="24"/>
        </w:rPr>
        <w:t>Администрация Шумерлинского муниципального округа Чувашской Республики.</w:t>
      </w:r>
    </w:p>
    <w:p w:rsidR="001412AA" w:rsidRPr="001412AA" w:rsidRDefault="001412AA" w:rsidP="001412AA">
      <w:pPr>
        <w:pStyle w:val="aff"/>
        <w:spacing w:after="0"/>
        <w:jc w:val="both"/>
        <w:rPr>
          <w:u w:val="single"/>
        </w:rPr>
      </w:pPr>
      <w:r>
        <w:rPr>
          <w:b/>
        </w:rPr>
        <w:t xml:space="preserve">           </w:t>
      </w:r>
      <w:r w:rsidRPr="001412AA">
        <w:rPr>
          <w:b/>
        </w:rPr>
        <w:t xml:space="preserve">Оператор электронной площадки – </w:t>
      </w:r>
      <w:r w:rsidRPr="001412AA">
        <w:t>АО «Единая электронная торговая площадка», адрес местонахождения: 115114, г. Москва, ул. Кожевническая, д. 14, стр. 5 тел. 8 (495) 276-16-26;</w:t>
      </w:r>
      <w:r w:rsidRPr="001412AA">
        <w:rPr>
          <w:u w:val="single"/>
        </w:rPr>
        <w:t xml:space="preserve"> </w:t>
      </w:r>
      <w:hyperlink r:id="rId9" w:history="1">
        <w:r w:rsidRPr="001412AA">
          <w:rPr>
            <w:rStyle w:val="af0"/>
          </w:rPr>
          <w:t>https://</w:t>
        </w:r>
        <w:r w:rsidRPr="001412AA">
          <w:rPr>
            <w:rStyle w:val="af0"/>
            <w:lang w:val="en-US"/>
          </w:rPr>
          <w:t>www</w:t>
        </w:r>
        <w:r w:rsidRPr="001412AA">
          <w:rPr>
            <w:rStyle w:val="af0"/>
          </w:rPr>
          <w:t>.</w:t>
        </w:r>
        <w:r w:rsidRPr="001412AA">
          <w:rPr>
            <w:rStyle w:val="af0"/>
            <w:lang w:val="en-US"/>
          </w:rPr>
          <w:t>roseltorg</w:t>
        </w:r>
        <w:r w:rsidRPr="001412AA">
          <w:rPr>
            <w:rStyle w:val="af0"/>
          </w:rPr>
          <w:t>.ru</w:t>
        </w:r>
      </w:hyperlink>
      <w:r w:rsidRPr="001412AA">
        <w:rPr>
          <w:u w:val="single"/>
        </w:rPr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1412AA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 xml:space="preserve">, являющееся предметом торгов, реализуемое </w:t>
      </w:r>
      <w:r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 ходе </w:t>
      </w:r>
      <w:r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проведения </w:t>
      </w:r>
      <w:r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sz w:val="24"/>
          <w:szCs w:val="24"/>
        </w:rPr>
      </w:pPr>
      <w:r w:rsidRPr="001412AA">
        <w:rPr>
          <w:sz w:val="24"/>
          <w:szCs w:val="24"/>
        </w:rPr>
        <w:t>Оператор электронной площадки – Акционерное общество «Единая электронная торговая площадка»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sz w:val="24"/>
          <w:szCs w:val="24"/>
        </w:rPr>
      </w:pPr>
      <w:r w:rsidRPr="001412AA">
        <w:rPr>
          <w:sz w:val="24"/>
          <w:szCs w:val="24"/>
        </w:rPr>
        <w:t>115114, г. Москва, ул. Кожевническая, д. 14, стр. 5 тел. 8 (495) 276-16-26.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sz w:val="24"/>
          <w:szCs w:val="24"/>
        </w:rPr>
      </w:pPr>
      <w:r w:rsidRPr="001412AA">
        <w:rPr>
          <w:bCs/>
          <w:sz w:val="24"/>
          <w:szCs w:val="24"/>
        </w:rPr>
        <w:t>Для решения текущих вопросов пользователей (круглосуточно):</w:t>
      </w:r>
      <w:r w:rsidRPr="001412AA">
        <w:rPr>
          <w:sz w:val="24"/>
          <w:szCs w:val="24"/>
        </w:rPr>
        <w:br/>
        <w:t>8(495)276-16-26 (звонок по России бесплатный)</w:t>
      </w:r>
      <w:r w:rsidRPr="001412AA">
        <w:rPr>
          <w:sz w:val="24"/>
          <w:szCs w:val="24"/>
        </w:rPr>
        <w:br/>
      </w:r>
      <w:r w:rsidRPr="001412AA">
        <w:rPr>
          <w:iCs/>
          <w:sz w:val="24"/>
          <w:szCs w:val="24"/>
        </w:rPr>
        <w:t>Адрес электронной почты</w:t>
      </w:r>
      <w:r w:rsidRPr="001412AA">
        <w:rPr>
          <w:sz w:val="24"/>
          <w:szCs w:val="24"/>
        </w:rPr>
        <w:t xml:space="preserve"> </w:t>
      </w:r>
      <w:r w:rsidRPr="001412AA">
        <w:rPr>
          <w:sz w:val="24"/>
          <w:szCs w:val="24"/>
          <w:lang w:val="en-US"/>
        </w:rPr>
        <w:t>E</w:t>
      </w:r>
      <w:r w:rsidRPr="001412AA">
        <w:rPr>
          <w:sz w:val="24"/>
          <w:szCs w:val="24"/>
        </w:rPr>
        <w:t>-</w:t>
      </w:r>
      <w:r w:rsidRPr="001412AA">
        <w:rPr>
          <w:sz w:val="24"/>
          <w:szCs w:val="24"/>
          <w:lang w:val="en-US"/>
        </w:rPr>
        <w:t>mail</w:t>
      </w:r>
      <w:r w:rsidRPr="001412AA">
        <w:rPr>
          <w:sz w:val="24"/>
          <w:szCs w:val="24"/>
        </w:rPr>
        <w:t xml:space="preserve">: </w:t>
      </w:r>
      <w:hyperlink r:id="rId10" w:history="1">
        <w:r w:rsidRPr="001412AA">
          <w:rPr>
            <w:rStyle w:val="af0"/>
            <w:sz w:val="24"/>
            <w:szCs w:val="24"/>
          </w:rPr>
          <w:t>info@roseltorg.ru</w:t>
        </w:r>
      </w:hyperlink>
      <w:r w:rsidRPr="001412AA">
        <w:rPr>
          <w:sz w:val="24"/>
          <w:szCs w:val="24"/>
        </w:rPr>
        <w:t xml:space="preserve"> 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sz w:val="24"/>
          <w:szCs w:val="24"/>
        </w:rPr>
      </w:pP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sz w:val="24"/>
          <w:szCs w:val="24"/>
        </w:rPr>
      </w:pPr>
      <w:r w:rsidRPr="001412AA">
        <w:rPr>
          <w:sz w:val="24"/>
          <w:szCs w:val="24"/>
        </w:rPr>
        <w:t>Продавец – Администрация Шумерлинского муниципального округа Чувашской Республики.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iCs/>
          <w:sz w:val="24"/>
          <w:szCs w:val="24"/>
        </w:rPr>
      </w:pPr>
      <w:r w:rsidRPr="001412AA">
        <w:rPr>
          <w:iCs/>
          <w:sz w:val="24"/>
          <w:szCs w:val="24"/>
        </w:rPr>
        <w:t>Адрес юридический: 429125, Чувашская Республика, Шумерлинский район, д. Шумерля, ул. Энгельса, д. 58б.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iCs/>
          <w:sz w:val="24"/>
          <w:szCs w:val="24"/>
        </w:rPr>
      </w:pPr>
      <w:r w:rsidRPr="001412AA">
        <w:rPr>
          <w:iCs/>
          <w:sz w:val="24"/>
          <w:szCs w:val="24"/>
        </w:rPr>
        <w:t>Адрес фактический: 429122, Чувашская Республика, г. Шумерля, ул. Октябрьская, д. 24.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iCs/>
          <w:sz w:val="24"/>
          <w:szCs w:val="24"/>
        </w:rPr>
      </w:pPr>
      <w:r w:rsidRPr="001412AA">
        <w:rPr>
          <w:iCs/>
          <w:sz w:val="24"/>
          <w:szCs w:val="24"/>
        </w:rPr>
        <w:t>График работы с 8.00 до 17.00 ежедневно (кроме субботы и воскресенья),  перерыв с 12.00 до 13.00.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sz w:val="24"/>
          <w:szCs w:val="24"/>
        </w:rPr>
      </w:pPr>
      <w:r w:rsidRPr="001412AA">
        <w:rPr>
          <w:iCs/>
          <w:sz w:val="24"/>
          <w:szCs w:val="24"/>
        </w:rPr>
        <w:t>Адрес электронной почты</w:t>
      </w:r>
      <w:r w:rsidRPr="001412AA">
        <w:rPr>
          <w:sz w:val="24"/>
          <w:szCs w:val="24"/>
        </w:rPr>
        <w:t xml:space="preserve"> Е-</w:t>
      </w:r>
      <w:r w:rsidRPr="001412AA">
        <w:rPr>
          <w:sz w:val="24"/>
          <w:szCs w:val="24"/>
          <w:lang w:val="en-US"/>
        </w:rPr>
        <w:t>mail</w:t>
      </w:r>
      <w:r w:rsidRPr="001412AA">
        <w:rPr>
          <w:sz w:val="24"/>
          <w:szCs w:val="24"/>
        </w:rPr>
        <w:t xml:space="preserve">: </w:t>
      </w:r>
      <w:r w:rsidRPr="001412AA">
        <w:rPr>
          <w:sz w:val="24"/>
          <w:szCs w:val="24"/>
          <w:lang w:val="en-US"/>
        </w:rPr>
        <w:t>shumer</w:t>
      </w:r>
      <w:r w:rsidRPr="001412AA">
        <w:rPr>
          <w:bCs/>
          <w:sz w:val="24"/>
          <w:szCs w:val="24"/>
          <w:u w:val="single"/>
        </w:rPr>
        <w:t>@</w:t>
      </w:r>
      <w:r w:rsidRPr="001412AA">
        <w:rPr>
          <w:bCs/>
          <w:sz w:val="24"/>
          <w:szCs w:val="24"/>
          <w:u w:val="single"/>
          <w:lang w:val="en-US"/>
        </w:rPr>
        <w:t>cap</w:t>
      </w:r>
      <w:r w:rsidRPr="001412AA">
        <w:rPr>
          <w:bCs/>
          <w:sz w:val="24"/>
          <w:szCs w:val="24"/>
          <w:u w:val="single"/>
        </w:rPr>
        <w:t>.</w:t>
      </w:r>
      <w:r w:rsidRPr="001412AA">
        <w:rPr>
          <w:bCs/>
          <w:sz w:val="24"/>
          <w:szCs w:val="24"/>
          <w:u w:val="single"/>
          <w:lang w:val="en-US"/>
        </w:rPr>
        <w:t>ru</w:t>
      </w:r>
      <w:r w:rsidRPr="001412AA">
        <w:rPr>
          <w:sz w:val="24"/>
          <w:szCs w:val="24"/>
        </w:rPr>
        <w:t xml:space="preserve"> 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sz w:val="24"/>
          <w:szCs w:val="24"/>
        </w:rPr>
      </w:pPr>
      <w:r w:rsidRPr="001412AA">
        <w:rPr>
          <w:iCs/>
          <w:sz w:val="24"/>
          <w:szCs w:val="24"/>
        </w:rPr>
        <w:t>Номер контактного  телефона  8</w:t>
      </w:r>
      <w:r w:rsidRPr="001412AA">
        <w:rPr>
          <w:bCs/>
          <w:sz w:val="24"/>
          <w:szCs w:val="24"/>
        </w:rPr>
        <w:t>(83536) 2-43-42.</w:t>
      </w:r>
    </w:p>
    <w:p w:rsidR="001412AA" w:rsidRPr="001412AA" w:rsidRDefault="001412AA" w:rsidP="001412AA">
      <w:pPr>
        <w:widowControl/>
        <w:suppressAutoHyphens/>
        <w:ind w:firstLine="709"/>
        <w:jc w:val="both"/>
        <w:textAlignment w:val="baseline"/>
        <w:rPr>
          <w:sz w:val="24"/>
          <w:szCs w:val="24"/>
        </w:rPr>
      </w:pPr>
      <w:r w:rsidRPr="001412AA">
        <w:rPr>
          <w:sz w:val="24"/>
          <w:szCs w:val="24"/>
        </w:rPr>
        <w:t>Ответственное должностное лицо (представитель Продавца) – заместитель начальника отдела экономики, земельных и имущественных отношений администрации Шумерлинского муниципального округа Чувашской Республики</w:t>
      </w:r>
      <w:r w:rsidRPr="001412AA">
        <w:rPr>
          <w:iCs/>
          <w:sz w:val="24"/>
          <w:szCs w:val="24"/>
        </w:rPr>
        <w:t xml:space="preserve"> Романова Валентина Львовна</w:t>
      </w:r>
      <w:r w:rsidRPr="001412AA">
        <w:rPr>
          <w:sz w:val="24"/>
          <w:szCs w:val="24"/>
        </w:rPr>
        <w:t>.</w:t>
      </w:r>
    </w:p>
    <w:p w:rsidR="001412AA" w:rsidRDefault="001412AA" w:rsidP="001412AA">
      <w:pPr>
        <w:widowControl/>
        <w:suppressAutoHyphens/>
        <w:ind w:firstLine="709"/>
        <w:jc w:val="both"/>
        <w:textAlignment w:val="baseline"/>
        <w:rPr>
          <w:b/>
          <w:sz w:val="24"/>
          <w:szCs w:val="24"/>
        </w:rPr>
      </w:pPr>
    </w:p>
    <w:p w:rsidR="007E67AE" w:rsidRDefault="007E67AE" w:rsidP="001412AA">
      <w:pPr>
        <w:widowControl/>
        <w:suppressAutoHyphens/>
        <w:ind w:firstLine="709"/>
        <w:jc w:val="both"/>
        <w:textAlignment w:val="baseline"/>
        <w:rPr>
          <w:b/>
          <w:sz w:val="24"/>
          <w:szCs w:val="24"/>
        </w:rPr>
      </w:pPr>
    </w:p>
    <w:p w:rsidR="007E67AE" w:rsidRDefault="007E67AE" w:rsidP="001412AA">
      <w:pPr>
        <w:widowControl/>
        <w:suppressAutoHyphens/>
        <w:ind w:firstLine="709"/>
        <w:jc w:val="both"/>
        <w:textAlignment w:val="baseline"/>
        <w:rPr>
          <w:b/>
          <w:sz w:val="24"/>
          <w:szCs w:val="24"/>
        </w:rPr>
      </w:pPr>
    </w:p>
    <w:p w:rsidR="007E67AE" w:rsidRDefault="007E67AE" w:rsidP="001412AA">
      <w:pPr>
        <w:widowControl/>
        <w:suppressAutoHyphens/>
        <w:ind w:firstLine="709"/>
        <w:jc w:val="both"/>
        <w:textAlignment w:val="baseline"/>
        <w:rPr>
          <w:b/>
          <w:sz w:val="24"/>
          <w:szCs w:val="24"/>
        </w:rPr>
      </w:pPr>
    </w:p>
    <w:p w:rsidR="007E67AE" w:rsidRDefault="007E67AE" w:rsidP="001412AA">
      <w:pPr>
        <w:widowControl/>
        <w:suppressAutoHyphens/>
        <w:ind w:firstLine="709"/>
        <w:jc w:val="both"/>
        <w:textAlignment w:val="baseline"/>
        <w:rPr>
          <w:b/>
          <w:sz w:val="24"/>
          <w:szCs w:val="24"/>
        </w:rPr>
      </w:pPr>
    </w:p>
    <w:p w:rsidR="007E67AE" w:rsidRDefault="007E67AE" w:rsidP="001412AA">
      <w:pPr>
        <w:widowControl/>
        <w:suppressAutoHyphens/>
        <w:ind w:firstLine="709"/>
        <w:jc w:val="both"/>
        <w:textAlignment w:val="baseline"/>
        <w:rPr>
          <w:b/>
          <w:sz w:val="24"/>
          <w:szCs w:val="24"/>
        </w:rPr>
      </w:pPr>
    </w:p>
    <w:p w:rsidR="007E67AE" w:rsidRDefault="007E67AE" w:rsidP="001412AA">
      <w:pPr>
        <w:widowControl/>
        <w:suppressAutoHyphens/>
        <w:ind w:firstLine="709"/>
        <w:jc w:val="both"/>
        <w:textAlignment w:val="baseline"/>
        <w:rPr>
          <w:b/>
          <w:sz w:val="24"/>
          <w:szCs w:val="24"/>
        </w:rPr>
      </w:pPr>
    </w:p>
    <w:p w:rsidR="007E67AE" w:rsidRPr="001412AA" w:rsidRDefault="007E67AE" w:rsidP="001412AA">
      <w:pPr>
        <w:widowControl/>
        <w:suppressAutoHyphens/>
        <w:ind w:firstLine="709"/>
        <w:jc w:val="both"/>
        <w:textAlignment w:val="baseline"/>
        <w:rPr>
          <w:b/>
          <w:sz w:val="24"/>
          <w:szCs w:val="24"/>
        </w:rPr>
      </w:pPr>
    </w:p>
    <w:p w:rsidR="0004593E" w:rsidRDefault="0004593E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1B5B" w:rsidRPr="007567A8" w:rsidRDefault="005D1B5B" w:rsidP="005D1B5B">
      <w:pPr>
        <w:widowControl/>
        <w:suppressAutoHyphens/>
        <w:jc w:val="center"/>
        <w:textAlignment w:val="baseline"/>
        <w:rPr>
          <w:b/>
          <w:caps/>
          <w:sz w:val="24"/>
          <w:szCs w:val="24"/>
        </w:rPr>
      </w:pPr>
      <w:r w:rsidRPr="005D1B5B">
        <w:rPr>
          <w:b/>
          <w:sz w:val="24"/>
          <w:szCs w:val="24"/>
        </w:rPr>
        <w:t xml:space="preserve">II. </w:t>
      </w:r>
      <w:r w:rsidRPr="007567A8">
        <w:rPr>
          <w:b/>
          <w:caps/>
          <w:sz w:val="24"/>
          <w:szCs w:val="24"/>
        </w:rPr>
        <w:t>Информационное сообщение</w:t>
      </w:r>
    </w:p>
    <w:p w:rsidR="005D1B5B" w:rsidRPr="005D1B5B" w:rsidRDefault="005D1B5B" w:rsidP="005D1B5B">
      <w:pPr>
        <w:widowControl/>
        <w:shd w:val="clear" w:color="auto" w:fill="FFFFFF"/>
        <w:tabs>
          <w:tab w:val="left" w:pos="709"/>
        </w:tabs>
        <w:jc w:val="center"/>
        <w:rPr>
          <w:b/>
          <w:caps/>
          <w:sz w:val="24"/>
          <w:szCs w:val="24"/>
          <w:lang w:val="x-none" w:eastAsia="x-none"/>
        </w:rPr>
      </w:pPr>
      <w:r w:rsidRPr="007567A8">
        <w:rPr>
          <w:b/>
          <w:caps/>
          <w:sz w:val="24"/>
          <w:szCs w:val="24"/>
          <w:lang w:val="x-none" w:eastAsia="x-none"/>
        </w:rPr>
        <w:t>о проведении</w:t>
      </w:r>
      <w:r w:rsidR="0057369D" w:rsidRPr="007567A8">
        <w:rPr>
          <w:b/>
          <w:caps/>
          <w:sz w:val="24"/>
          <w:szCs w:val="24"/>
          <w:lang w:eastAsia="x-none"/>
        </w:rPr>
        <w:t xml:space="preserve"> </w:t>
      </w:r>
      <w:r w:rsidR="00F93F40" w:rsidRPr="007567A8">
        <w:rPr>
          <w:b/>
          <w:caps/>
          <w:sz w:val="24"/>
          <w:szCs w:val="24"/>
          <w:lang w:eastAsia="x-none"/>
        </w:rPr>
        <w:t xml:space="preserve"> </w:t>
      </w:r>
      <w:r w:rsidR="00D15417">
        <w:rPr>
          <w:b/>
          <w:caps/>
          <w:sz w:val="24"/>
          <w:szCs w:val="24"/>
          <w:lang w:eastAsia="x-none"/>
        </w:rPr>
        <w:t>1</w:t>
      </w:r>
      <w:r w:rsidR="003D12BC" w:rsidRPr="003D12BC">
        <w:rPr>
          <w:b/>
          <w:caps/>
          <w:sz w:val="24"/>
          <w:szCs w:val="24"/>
          <w:lang w:eastAsia="x-none"/>
        </w:rPr>
        <w:t xml:space="preserve"> </w:t>
      </w:r>
      <w:r w:rsidR="00D15417">
        <w:rPr>
          <w:b/>
          <w:caps/>
          <w:sz w:val="24"/>
          <w:szCs w:val="24"/>
          <w:lang w:eastAsia="x-none"/>
        </w:rPr>
        <w:t>ДЕКАБРЯ</w:t>
      </w:r>
      <w:r w:rsidR="00F93F40" w:rsidRPr="003D12BC">
        <w:rPr>
          <w:b/>
          <w:caps/>
          <w:sz w:val="24"/>
          <w:szCs w:val="24"/>
          <w:lang w:eastAsia="x-none"/>
        </w:rPr>
        <w:t xml:space="preserve"> </w:t>
      </w:r>
      <w:r w:rsidRPr="003D12BC">
        <w:rPr>
          <w:b/>
          <w:caps/>
          <w:sz w:val="24"/>
          <w:szCs w:val="24"/>
          <w:lang w:eastAsia="x-none"/>
        </w:rPr>
        <w:t>202</w:t>
      </w:r>
      <w:r w:rsidR="00DD14BE" w:rsidRPr="003D12BC">
        <w:rPr>
          <w:b/>
          <w:caps/>
          <w:sz w:val="24"/>
          <w:szCs w:val="24"/>
          <w:lang w:eastAsia="x-none"/>
        </w:rPr>
        <w:t>3</w:t>
      </w:r>
      <w:r w:rsidR="00387F07" w:rsidRPr="003D12BC">
        <w:rPr>
          <w:b/>
          <w:caps/>
          <w:sz w:val="24"/>
          <w:szCs w:val="24"/>
          <w:lang w:eastAsia="x-none"/>
        </w:rPr>
        <w:t xml:space="preserve"> </w:t>
      </w:r>
      <w:r w:rsidR="00D8195A" w:rsidRPr="003D12BC">
        <w:rPr>
          <w:b/>
          <w:caps/>
          <w:sz w:val="24"/>
          <w:szCs w:val="24"/>
          <w:lang w:eastAsia="x-none"/>
        </w:rPr>
        <w:t>года</w:t>
      </w:r>
      <w:r w:rsidR="00D8195A" w:rsidRPr="007567A8">
        <w:rPr>
          <w:b/>
          <w:caps/>
          <w:sz w:val="24"/>
          <w:szCs w:val="24"/>
          <w:lang w:eastAsia="x-none"/>
        </w:rPr>
        <w:t xml:space="preserve"> </w:t>
      </w:r>
      <w:r w:rsidRPr="007567A8">
        <w:rPr>
          <w:b/>
          <w:caps/>
          <w:sz w:val="24"/>
          <w:szCs w:val="24"/>
          <w:lang w:val="x-none" w:eastAsia="x-none"/>
        </w:rPr>
        <w:t>аукциона в электронной форме</w:t>
      </w:r>
      <w:r w:rsidRPr="007567A8">
        <w:rPr>
          <w:b/>
          <w:caps/>
          <w:sz w:val="24"/>
          <w:szCs w:val="24"/>
          <w:lang w:eastAsia="x-none"/>
        </w:rPr>
        <w:t xml:space="preserve"> </w:t>
      </w:r>
      <w:r w:rsidRPr="007567A8">
        <w:rPr>
          <w:b/>
          <w:caps/>
          <w:sz w:val="24"/>
          <w:szCs w:val="24"/>
          <w:lang w:val="x-none" w:eastAsia="x-none"/>
        </w:rPr>
        <w:t xml:space="preserve">по </w:t>
      </w:r>
      <w:r w:rsidRPr="007567A8">
        <w:rPr>
          <w:b/>
          <w:caps/>
          <w:sz w:val="24"/>
          <w:szCs w:val="24"/>
          <w:lang w:eastAsia="x-none"/>
        </w:rPr>
        <w:t xml:space="preserve">ПРОДАЖЕ НАХОДЯЩЕГОСЯ В КАЗНЕ </w:t>
      </w:r>
      <w:r w:rsidR="00F93F40" w:rsidRPr="007567A8">
        <w:rPr>
          <w:b/>
          <w:caps/>
          <w:sz w:val="24"/>
          <w:szCs w:val="24"/>
          <w:lang w:eastAsia="x-none"/>
        </w:rPr>
        <w:t xml:space="preserve">Шумерлинского муниципального округа </w:t>
      </w:r>
      <w:r w:rsidRPr="007567A8">
        <w:rPr>
          <w:b/>
          <w:caps/>
          <w:sz w:val="24"/>
          <w:szCs w:val="24"/>
          <w:lang w:eastAsia="x-none"/>
        </w:rPr>
        <w:t xml:space="preserve">ЧУВАШСКОЙ РЕСПУБЛИКИ </w:t>
      </w:r>
      <w:r w:rsidR="00D15417">
        <w:rPr>
          <w:b/>
          <w:caps/>
          <w:sz w:val="24"/>
          <w:szCs w:val="24"/>
          <w:lang w:eastAsia="x-none"/>
        </w:rPr>
        <w:t>НЕ</w:t>
      </w:r>
      <w:r w:rsidRPr="007567A8">
        <w:rPr>
          <w:b/>
          <w:caps/>
          <w:sz w:val="24"/>
          <w:szCs w:val="24"/>
          <w:lang w:eastAsia="x-none"/>
        </w:rPr>
        <w:t xml:space="preserve">ДВИЖИМОГО ИМУЩЕСТВА </w:t>
      </w:r>
      <w:r w:rsidRPr="007567A8">
        <w:rPr>
          <w:b/>
          <w:caps/>
          <w:sz w:val="24"/>
          <w:szCs w:val="24"/>
          <w:lang w:val="x-none" w:eastAsia="x-none"/>
        </w:rPr>
        <w:t>на электронной торговой площадке</w:t>
      </w:r>
    </w:p>
    <w:p w:rsidR="00F93F40" w:rsidRPr="00F93F40" w:rsidRDefault="0066733F" w:rsidP="00F93F40">
      <w:pPr>
        <w:widowControl/>
        <w:shd w:val="clear" w:color="auto" w:fill="FFFFFF"/>
        <w:tabs>
          <w:tab w:val="left" w:pos="709"/>
        </w:tabs>
        <w:jc w:val="center"/>
        <w:rPr>
          <w:b/>
        </w:rPr>
      </w:pPr>
      <w:hyperlink r:id="rId11" w:history="1">
        <w:r w:rsidR="00F93F40" w:rsidRPr="00F93F40">
          <w:rPr>
            <w:rStyle w:val="af0"/>
            <w:b/>
            <w:sz w:val="24"/>
            <w:szCs w:val="24"/>
          </w:rPr>
          <w:t>https://</w:t>
        </w:r>
        <w:r w:rsidR="00F93F40" w:rsidRPr="00F93F40">
          <w:rPr>
            <w:rStyle w:val="af0"/>
            <w:b/>
            <w:sz w:val="24"/>
            <w:szCs w:val="24"/>
            <w:lang w:val="en-US"/>
          </w:rPr>
          <w:t>www</w:t>
        </w:r>
        <w:r w:rsidR="00F93F40" w:rsidRPr="00F93F40">
          <w:rPr>
            <w:rStyle w:val="af0"/>
            <w:b/>
            <w:sz w:val="24"/>
            <w:szCs w:val="24"/>
          </w:rPr>
          <w:t>.</w:t>
        </w:r>
        <w:r w:rsidR="00F93F40" w:rsidRPr="00F93F40">
          <w:rPr>
            <w:rStyle w:val="af0"/>
            <w:b/>
            <w:sz w:val="24"/>
            <w:szCs w:val="24"/>
            <w:lang w:val="en-US"/>
          </w:rPr>
          <w:t>roseltorg</w:t>
        </w:r>
        <w:r w:rsidR="00F93F40" w:rsidRPr="00F93F40">
          <w:rPr>
            <w:rStyle w:val="af0"/>
            <w:b/>
            <w:sz w:val="24"/>
            <w:szCs w:val="24"/>
          </w:rPr>
          <w:t>.ru</w:t>
        </w:r>
      </w:hyperlink>
      <w:r w:rsidR="00F93F40" w:rsidRPr="00F93F40">
        <w:rPr>
          <w:b/>
        </w:rPr>
        <w:t xml:space="preserve"> </w:t>
      </w:r>
    </w:p>
    <w:p w:rsidR="00FA3D23" w:rsidRPr="00FA3D23" w:rsidRDefault="00FA3D23" w:rsidP="005D1B5B">
      <w:pPr>
        <w:widowControl/>
        <w:shd w:val="clear" w:color="auto" w:fill="FFFFFF"/>
        <w:tabs>
          <w:tab w:val="left" w:pos="709"/>
        </w:tabs>
        <w:jc w:val="center"/>
        <w:rPr>
          <w:b/>
          <w:sz w:val="24"/>
          <w:szCs w:val="24"/>
          <w:lang w:eastAsia="x-none"/>
        </w:rPr>
      </w:pPr>
    </w:p>
    <w:p w:rsidR="005D1B5B" w:rsidRPr="005D1B5B" w:rsidRDefault="005D1B5B" w:rsidP="00FA3D23">
      <w:pPr>
        <w:widowControl/>
        <w:shd w:val="clear" w:color="auto" w:fill="FFFFFF"/>
        <w:tabs>
          <w:tab w:val="left" w:pos="709"/>
        </w:tabs>
        <w:jc w:val="center"/>
        <w:rPr>
          <w:b/>
          <w:sz w:val="24"/>
          <w:szCs w:val="24"/>
          <w:lang w:val="x-none" w:eastAsia="x-none"/>
        </w:rPr>
      </w:pPr>
      <w:r w:rsidRPr="005D1B5B">
        <w:rPr>
          <w:b/>
          <w:sz w:val="24"/>
          <w:szCs w:val="24"/>
          <w:lang w:val="x-none" w:eastAsia="x-none"/>
        </w:rPr>
        <w:t>Общие положения</w:t>
      </w:r>
    </w:p>
    <w:p w:rsidR="00D8195A" w:rsidRDefault="005D1B5B" w:rsidP="00FA3D23">
      <w:pPr>
        <w:ind w:firstLine="709"/>
        <w:jc w:val="both"/>
        <w:rPr>
          <w:sz w:val="24"/>
          <w:szCs w:val="24"/>
          <w:lang w:eastAsia="x-none"/>
        </w:rPr>
      </w:pPr>
      <w:r w:rsidRPr="005D1B5B">
        <w:rPr>
          <w:sz w:val="24"/>
          <w:szCs w:val="24"/>
          <w:lang w:val="x-none" w:eastAsia="x-none"/>
        </w:rPr>
        <w:t>1. Основани</w:t>
      </w:r>
      <w:r w:rsidRPr="005D1B5B">
        <w:rPr>
          <w:sz w:val="24"/>
          <w:szCs w:val="24"/>
          <w:lang w:eastAsia="x-none"/>
        </w:rPr>
        <w:t>е</w:t>
      </w:r>
      <w:r w:rsidRPr="005D1B5B">
        <w:rPr>
          <w:sz w:val="24"/>
          <w:szCs w:val="24"/>
          <w:lang w:val="x-none" w:eastAsia="x-none"/>
        </w:rPr>
        <w:t xml:space="preserve"> проведения торгов: </w:t>
      </w:r>
      <w:r w:rsidRPr="008B5AC3">
        <w:rPr>
          <w:sz w:val="24"/>
          <w:szCs w:val="24"/>
          <w:lang w:val="x-none" w:eastAsia="x-none"/>
        </w:rPr>
        <w:t>решени</w:t>
      </w:r>
      <w:r w:rsidR="00D30325" w:rsidRPr="008B5AC3">
        <w:rPr>
          <w:sz w:val="24"/>
          <w:szCs w:val="24"/>
          <w:lang w:eastAsia="x-none"/>
        </w:rPr>
        <w:t>е</w:t>
      </w:r>
      <w:r w:rsidRPr="008B5AC3">
        <w:rPr>
          <w:sz w:val="24"/>
          <w:szCs w:val="24"/>
          <w:lang w:val="x-none" w:eastAsia="x-none"/>
        </w:rPr>
        <w:t xml:space="preserve"> об условиях приватизации </w:t>
      </w:r>
      <w:r w:rsidR="00D15417">
        <w:rPr>
          <w:sz w:val="24"/>
          <w:szCs w:val="24"/>
          <w:lang w:eastAsia="x-none"/>
        </w:rPr>
        <w:t xml:space="preserve">муниципального </w:t>
      </w:r>
      <w:r w:rsidRPr="008B5AC3">
        <w:rPr>
          <w:sz w:val="24"/>
          <w:szCs w:val="24"/>
          <w:lang w:eastAsia="x-none"/>
        </w:rPr>
        <w:t>имущества</w:t>
      </w:r>
      <w:r w:rsidRPr="008B5AC3">
        <w:rPr>
          <w:sz w:val="24"/>
          <w:szCs w:val="24"/>
          <w:lang w:val="x-none" w:eastAsia="x-none"/>
        </w:rPr>
        <w:t>,</w:t>
      </w:r>
      <w:r w:rsidRPr="008B5AC3">
        <w:rPr>
          <w:sz w:val="24"/>
          <w:szCs w:val="24"/>
          <w:lang w:eastAsia="x-none"/>
        </w:rPr>
        <w:t xml:space="preserve"> составляющего казну </w:t>
      </w:r>
      <w:r w:rsidR="004B71D9" w:rsidRPr="008B5AC3">
        <w:rPr>
          <w:sz w:val="24"/>
          <w:szCs w:val="24"/>
          <w:lang w:eastAsia="x-none"/>
        </w:rPr>
        <w:t xml:space="preserve">Шумерлинского муниципального округа </w:t>
      </w:r>
      <w:r w:rsidRPr="008B5AC3">
        <w:rPr>
          <w:sz w:val="24"/>
          <w:szCs w:val="24"/>
          <w:lang w:eastAsia="x-none"/>
        </w:rPr>
        <w:t xml:space="preserve">Чувашской Республики, </w:t>
      </w:r>
      <w:r w:rsidRPr="008B5AC3">
        <w:rPr>
          <w:sz w:val="24"/>
          <w:szCs w:val="24"/>
          <w:lang w:val="x-none" w:eastAsia="x-none"/>
        </w:rPr>
        <w:t>принят</w:t>
      </w:r>
      <w:r w:rsidR="00D30325" w:rsidRPr="008B5AC3">
        <w:rPr>
          <w:sz w:val="24"/>
          <w:szCs w:val="24"/>
          <w:lang w:eastAsia="x-none"/>
        </w:rPr>
        <w:t>о</w:t>
      </w:r>
      <w:r w:rsidRPr="008B5AC3">
        <w:rPr>
          <w:sz w:val="24"/>
          <w:szCs w:val="24"/>
          <w:lang w:val="x-none" w:eastAsia="x-none"/>
        </w:rPr>
        <w:t xml:space="preserve">е </w:t>
      </w:r>
      <w:r w:rsidR="004B71D9" w:rsidRPr="008B5AC3">
        <w:rPr>
          <w:sz w:val="24"/>
          <w:szCs w:val="24"/>
          <w:lang w:eastAsia="x-none"/>
        </w:rPr>
        <w:t xml:space="preserve">постановлением администрации Шумерлинского муниципального округа </w:t>
      </w:r>
      <w:r w:rsidR="004B71D9" w:rsidRPr="000D7E5E">
        <w:rPr>
          <w:sz w:val="24"/>
          <w:szCs w:val="24"/>
          <w:lang w:eastAsia="x-none"/>
        </w:rPr>
        <w:t xml:space="preserve">от </w:t>
      </w:r>
      <w:r w:rsidR="00C87BBE" w:rsidRPr="00C87BBE">
        <w:rPr>
          <w:sz w:val="24"/>
          <w:szCs w:val="24"/>
          <w:lang w:eastAsia="x-none"/>
        </w:rPr>
        <w:t>20</w:t>
      </w:r>
      <w:r w:rsidR="00E54DCD" w:rsidRPr="00C87BBE">
        <w:rPr>
          <w:sz w:val="24"/>
          <w:szCs w:val="24"/>
          <w:lang w:eastAsia="x-none"/>
        </w:rPr>
        <w:t>.</w:t>
      </w:r>
      <w:r w:rsidR="00C87BBE" w:rsidRPr="00C87BBE">
        <w:rPr>
          <w:sz w:val="24"/>
          <w:szCs w:val="24"/>
          <w:lang w:eastAsia="x-none"/>
        </w:rPr>
        <w:t>10</w:t>
      </w:r>
      <w:r w:rsidR="004B71D9" w:rsidRPr="00C87BBE">
        <w:rPr>
          <w:sz w:val="24"/>
          <w:szCs w:val="24"/>
          <w:lang w:eastAsia="x-none"/>
        </w:rPr>
        <w:t>.202</w:t>
      </w:r>
      <w:r w:rsidR="004F7B63" w:rsidRPr="00C87BBE">
        <w:rPr>
          <w:sz w:val="24"/>
          <w:szCs w:val="24"/>
          <w:lang w:eastAsia="x-none"/>
        </w:rPr>
        <w:t>3</w:t>
      </w:r>
      <w:r w:rsidR="004B71D9" w:rsidRPr="00C87BBE">
        <w:rPr>
          <w:sz w:val="24"/>
          <w:szCs w:val="24"/>
          <w:lang w:eastAsia="x-none"/>
        </w:rPr>
        <w:t xml:space="preserve"> № </w:t>
      </w:r>
      <w:r w:rsidR="00C87BBE" w:rsidRPr="00C87BBE">
        <w:rPr>
          <w:sz w:val="24"/>
          <w:szCs w:val="24"/>
          <w:lang w:eastAsia="x-none"/>
        </w:rPr>
        <w:t>787</w:t>
      </w:r>
      <w:r w:rsidR="004F7B63" w:rsidRPr="00C87BBE">
        <w:rPr>
          <w:sz w:val="24"/>
          <w:szCs w:val="24"/>
          <w:lang w:eastAsia="x-none"/>
        </w:rPr>
        <w:t>.</w:t>
      </w:r>
    </w:p>
    <w:p w:rsidR="005D1B5B" w:rsidRPr="005D1B5B" w:rsidRDefault="005D1B5B" w:rsidP="00FA3D23">
      <w:pPr>
        <w:ind w:firstLine="709"/>
        <w:jc w:val="both"/>
        <w:rPr>
          <w:sz w:val="24"/>
          <w:szCs w:val="24"/>
          <w:lang w:val="x-none" w:eastAsia="x-none"/>
        </w:rPr>
      </w:pPr>
      <w:r w:rsidRPr="005D1B5B">
        <w:rPr>
          <w:sz w:val="24"/>
          <w:szCs w:val="24"/>
          <w:lang w:val="x-none" w:eastAsia="x-none"/>
        </w:rPr>
        <w:t xml:space="preserve">2. Собственник выставляемого на торги имущества - </w:t>
      </w:r>
      <w:r w:rsidR="004B71D9" w:rsidRPr="004B71D9">
        <w:rPr>
          <w:sz w:val="24"/>
          <w:szCs w:val="24"/>
          <w:lang w:eastAsia="x-none"/>
        </w:rPr>
        <w:t>Муниципальное образование  «Шумерлинский муниципальный округ Чувашской Республики».</w:t>
      </w:r>
      <w:r w:rsidRPr="005D1B5B">
        <w:rPr>
          <w:sz w:val="24"/>
          <w:szCs w:val="24"/>
          <w:lang w:val="x-none" w:eastAsia="x-none"/>
        </w:rPr>
        <w:t xml:space="preserve"> </w:t>
      </w:r>
    </w:p>
    <w:p w:rsidR="005D1B5B" w:rsidRPr="005D1B5B" w:rsidRDefault="005D1B5B" w:rsidP="00FA3D23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val="x-none" w:eastAsia="x-none"/>
        </w:rPr>
      </w:pPr>
      <w:r w:rsidRPr="005D1B5B">
        <w:rPr>
          <w:sz w:val="24"/>
          <w:szCs w:val="24"/>
          <w:lang w:val="x-none" w:eastAsia="x-none"/>
        </w:rPr>
        <w:t xml:space="preserve">3. Продавец – </w:t>
      </w:r>
      <w:r w:rsidR="004B71D9" w:rsidRPr="004B71D9">
        <w:rPr>
          <w:sz w:val="24"/>
          <w:szCs w:val="24"/>
          <w:lang w:eastAsia="x-none"/>
        </w:rPr>
        <w:t>Администрация Шумерлинского муниципального округа Чувашской Республики (далее – Администрация).</w:t>
      </w:r>
    </w:p>
    <w:p w:rsidR="005D1B5B" w:rsidRDefault="005D1B5B" w:rsidP="00FA3D23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eastAsia="x-none"/>
        </w:rPr>
      </w:pPr>
      <w:r w:rsidRPr="005D1B5B">
        <w:rPr>
          <w:sz w:val="24"/>
          <w:szCs w:val="24"/>
          <w:lang w:val="x-none" w:eastAsia="x-none"/>
        </w:rPr>
        <w:t xml:space="preserve">4. Форма торгов (способ приватизации) – аукцион в электронной форме, открытый по </w:t>
      </w:r>
      <w:r w:rsidRPr="005D1B5B">
        <w:rPr>
          <w:sz w:val="24"/>
          <w:szCs w:val="24"/>
          <w:lang w:eastAsia="x-none"/>
        </w:rPr>
        <w:t>с</w:t>
      </w:r>
      <w:r w:rsidRPr="005D1B5B">
        <w:rPr>
          <w:sz w:val="24"/>
          <w:szCs w:val="24"/>
          <w:lang w:val="x-none" w:eastAsia="x-none"/>
        </w:rPr>
        <w:t>оставу участников и по форме подачи предложений о цене.</w:t>
      </w:r>
    </w:p>
    <w:p w:rsidR="00EB50D4" w:rsidRPr="00EB50D4" w:rsidRDefault="00EB50D4" w:rsidP="00FA3D23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eastAsia="x-none"/>
        </w:rPr>
      </w:pPr>
    </w:p>
    <w:p w:rsidR="005D1B5B" w:rsidRDefault="005D1B5B" w:rsidP="00C943A4">
      <w:pPr>
        <w:widowControl/>
        <w:shd w:val="clear" w:color="auto" w:fill="FFFFFF"/>
        <w:tabs>
          <w:tab w:val="left" w:pos="709"/>
        </w:tabs>
        <w:ind w:left="113" w:firstLine="29"/>
        <w:jc w:val="center"/>
        <w:rPr>
          <w:b/>
          <w:sz w:val="24"/>
          <w:szCs w:val="24"/>
          <w:lang w:eastAsia="x-none"/>
        </w:rPr>
      </w:pPr>
      <w:r w:rsidRPr="005D1B5B">
        <w:rPr>
          <w:b/>
          <w:sz w:val="24"/>
          <w:szCs w:val="24"/>
          <w:lang w:val="x-none" w:eastAsia="x-none"/>
        </w:rPr>
        <w:t xml:space="preserve">Сведения о выставляемом на аукцион </w:t>
      </w:r>
      <w:r w:rsidRPr="005D1B5B">
        <w:rPr>
          <w:b/>
          <w:sz w:val="24"/>
          <w:szCs w:val="24"/>
          <w:lang w:eastAsia="x-none"/>
        </w:rPr>
        <w:t>имуществе</w:t>
      </w:r>
    </w:p>
    <w:p w:rsidR="00D15417" w:rsidRDefault="00D15417" w:rsidP="00C943A4">
      <w:pPr>
        <w:widowControl/>
        <w:shd w:val="clear" w:color="auto" w:fill="FFFFFF"/>
        <w:tabs>
          <w:tab w:val="left" w:pos="709"/>
        </w:tabs>
        <w:ind w:left="113" w:firstLine="29"/>
        <w:jc w:val="center"/>
        <w:rPr>
          <w:b/>
          <w:sz w:val="24"/>
          <w:szCs w:val="24"/>
          <w:lang w:eastAsia="x-none"/>
        </w:rPr>
      </w:pPr>
    </w:p>
    <w:p w:rsidR="00D15417" w:rsidRDefault="00F03A54" w:rsidP="00D15417">
      <w:pPr>
        <w:widowControl/>
        <w:shd w:val="clear" w:color="auto" w:fill="FFFFFF"/>
        <w:tabs>
          <w:tab w:val="left" w:pos="709"/>
        </w:tabs>
        <w:ind w:left="113" w:firstLine="29"/>
        <w:jc w:val="both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  <w:t xml:space="preserve">         </w:t>
      </w:r>
      <w:r w:rsidR="00D15417">
        <w:rPr>
          <w:b/>
          <w:bCs/>
          <w:sz w:val="24"/>
          <w:szCs w:val="24"/>
          <w:lang w:eastAsia="x-none"/>
        </w:rPr>
        <w:t xml:space="preserve">Лот №1: </w:t>
      </w:r>
      <w:r w:rsidR="00D15417" w:rsidRPr="00F03A54">
        <w:rPr>
          <w:bCs/>
          <w:sz w:val="24"/>
          <w:szCs w:val="24"/>
          <w:lang w:eastAsia="x-none"/>
        </w:rPr>
        <w:t>земельный участок из земель населенных пунктов площадью 3</w:t>
      </w:r>
      <w:r w:rsidRPr="00F03A54">
        <w:rPr>
          <w:bCs/>
          <w:sz w:val="24"/>
          <w:szCs w:val="24"/>
          <w:lang w:eastAsia="x-none"/>
        </w:rPr>
        <w:t>22</w:t>
      </w:r>
      <w:r w:rsidR="00D15417" w:rsidRPr="00F03A54">
        <w:rPr>
          <w:bCs/>
          <w:sz w:val="24"/>
          <w:szCs w:val="24"/>
          <w:lang w:eastAsia="x-none"/>
        </w:rPr>
        <w:t xml:space="preserve"> кв.м. с кадастровым номером 21:23:080603:213 с расположенным на нем следующим объектом недвижимого имущества: нежилое здание (бывшее здание библиотеки), площадью 117,74 кв.м., назначение: нежилое, кадастровым номером 21:23:080603:249, имеющие местоположение: Чувашская Республика, Шумерлинский район, с. Нижняя Кумашка, ул. Школьная, д. 19б.</w:t>
      </w:r>
    </w:p>
    <w:p w:rsidR="002E1146" w:rsidRPr="002E1146" w:rsidRDefault="00D15417" w:rsidP="002E1146">
      <w:pPr>
        <w:widowControl/>
        <w:shd w:val="clear" w:color="auto" w:fill="FFFFFF"/>
        <w:tabs>
          <w:tab w:val="left" w:pos="709"/>
        </w:tabs>
        <w:ind w:left="113" w:firstLine="29"/>
        <w:jc w:val="both"/>
        <w:rPr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  <w:t xml:space="preserve">        </w:t>
      </w:r>
      <w:r w:rsidR="002E1146" w:rsidRPr="002E1146">
        <w:rPr>
          <w:sz w:val="24"/>
          <w:szCs w:val="24"/>
          <w:lang w:eastAsia="x-none"/>
        </w:rPr>
        <w:t>Вышеуказанный земельный участок имеет ограничения прав на земельный участок, предусмотренные ст. 56 Земельного кодекса Российской Федерации. Срок действия: не установлен; реквизиты документа-основания: документ, воспроизводящий сведения, содержащиеся в решении об установлении или изменении границ зон с особыми условиями использования территорий от 02.08.2018 № б/н; сопроводительное письмо от 19.10.2018 № 08-05/621; распоряжение об определении границ зон затопления, подтопления реками Алатырь, Кумашка, Алгашка, Шоля, Хондор (Хонадарка) территории населенных пунктов Чувашской Республики от 22.08.2018 № 3-зп; Содержание ограничения (обременения): Ограничения изложены в ч.6 ст.67.1 Водного кодекса Российской Федерации от 03.06.2006 г. № 74-ФЗ; Реестровый номер границы: 21:23-6.178; Вид объекта реестра границ: Зона с особыми условиями использования территории; Вид зоны по документу: Зона умеренного подтопления реки Кумашка; Тип зоны: Иные зоны с особыми условиями использования территории; Номер: -</w:t>
      </w:r>
    </w:p>
    <w:p w:rsidR="003523FB" w:rsidRDefault="003523FB" w:rsidP="002E1146">
      <w:pPr>
        <w:widowControl/>
        <w:shd w:val="clear" w:color="auto" w:fill="FFFFFF"/>
        <w:tabs>
          <w:tab w:val="left" w:pos="709"/>
        </w:tabs>
        <w:ind w:left="113" w:firstLine="29"/>
        <w:jc w:val="both"/>
        <w:rPr>
          <w:b/>
          <w:sz w:val="24"/>
          <w:szCs w:val="24"/>
          <w:lang w:eastAsia="x-none"/>
        </w:rPr>
      </w:pPr>
    </w:p>
    <w:p w:rsidR="00D15417" w:rsidRPr="00D15417" w:rsidRDefault="00D15417" w:rsidP="00D15417">
      <w:pPr>
        <w:widowControl/>
        <w:shd w:val="clear" w:color="auto" w:fill="FFFFFF"/>
        <w:tabs>
          <w:tab w:val="left" w:pos="709"/>
        </w:tabs>
        <w:ind w:firstLine="680"/>
        <w:jc w:val="both"/>
        <w:rPr>
          <w:sz w:val="24"/>
          <w:szCs w:val="24"/>
          <w:lang w:eastAsia="x-none"/>
        </w:rPr>
      </w:pPr>
      <w:r w:rsidRPr="00D15417">
        <w:rPr>
          <w:b/>
          <w:sz w:val="24"/>
          <w:szCs w:val="24"/>
          <w:lang w:eastAsia="x-none"/>
        </w:rPr>
        <w:t xml:space="preserve">Начальная цена продажи – </w:t>
      </w:r>
      <w:r>
        <w:rPr>
          <w:sz w:val="24"/>
          <w:szCs w:val="24"/>
          <w:lang w:eastAsia="x-none"/>
        </w:rPr>
        <w:t>88 000</w:t>
      </w:r>
      <w:r w:rsidRPr="00D15417">
        <w:rPr>
          <w:sz w:val="24"/>
          <w:szCs w:val="24"/>
          <w:lang w:eastAsia="x-none"/>
        </w:rPr>
        <w:t xml:space="preserve"> (</w:t>
      </w:r>
      <w:r>
        <w:rPr>
          <w:sz w:val="24"/>
          <w:szCs w:val="24"/>
          <w:lang w:eastAsia="x-none"/>
        </w:rPr>
        <w:t xml:space="preserve">Восемьдесят восемь </w:t>
      </w:r>
      <w:r w:rsidRPr="00D15417">
        <w:rPr>
          <w:sz w:val="24"/>
          <w:szCs w:val="24"/>
          <w:lang w:eastAsia="x-none"/>
        </w:rPr>
        <w:t>тысяч) рублей с учетом налога на добавленную стоимость.</w:t>
      </w:r>
    </w:p>
    <w:p w:rsidR="00D15417" w:rsidRPr="00D15417" w:rsidRDefault="00D15417" w:rsidP="00D15417">
      <w:pPr>
        <w:widowControl/>
        <w:shd w:val="clear" w:color="auto" w:fill="FFFFFF"/>
        <w:tabs>
          <w:tab w:val="left" w:pos="709"/>
        </w:tabs>
        <w:ind w:firstLine="680"/>
        <w:jc w:val="both"/>
        <w:rPr>
          <w:sz w:val="24"/>
          <w:szCs w:val="24"/>
          <w:lang w:eastAsia="x-none"/>
        </w:rPr>
      </w:pPr>
      <w:r w:rsidRPr="00D15417">
        <w:rPr>
          <w:b/>
          <w:sz w:val="24"/>
          <w:szCs w:val="24"/>
          <w:lang w:eastAsia="x-none"/>
        </w:rPr>
        <w:t xml:space="preserve">Размер задатка (10% от начальной цены имущества) – </w:t>
      </w:r>
      <w:r w:rsidRPr="00D15417">
        <w:rPr>
          <w:sz w:val="24"/>
          <w:szCs w:val="24"/>
          <w:lang w:eastAsia="x-none"/>
        </w:rPr>
        <w:t>8 800 (Восемь тысяч восемьсот) рублей.</w:t>
      </w:r>
    </w:p>
    <w:p w:rsidR="00D15417" w:rsidRPr="00D15417" w:rsidRDefault="00D15417" w:rsidP="00D15417">
      <w:pPr>
        <w:widowControl/>
        <w:shd w:val="clear" w:color="auto" w:fill="FFFFFF"/>
        <w:tabs>
          <w:tab w:val="left" w:pos="709"/>
        </w:tabs>
        <w:ind w:firstLine="680"/>
        <w:jc w:val="both"/>
        <w:rPr>
          <w:sz w:val="24"/>
          <w:szCs w:val="24"/>
          <w:lang w:eastAsia="x-none"/>
        </w:rPr>
      </w:pPr>
      <w:r w:rsidRPr="00D15417">
        <w:rPr>
          <w:b/>
          <w:sz w:val="24"/>
          <w:szCs w:val="24"/>
          <w:lang w:eastAsia="x-none"/>
        </w:rPr>
        <w:t>Величина повышения начальной цены («</w:t>
      </w:r>
      <w:r w:rsidRPr="00D15417">
        <w:rPr>
          <w:b/>
          <w:sz w:val="24"/>
          <w:szCs w:val="24"/>
          <w:lang w:val="x-none" w:eastAsia="x-none"/>
        </w:rPr>
        <w:t>Шаг аукциона</w:t>
      </w:r>
      <w:r w:rsidRPr="00D15417">
        <w:rPr>
          <w:b/>
          <w:sz w:val="24"/>
          <w:szCs w:val="24"/>
          <w:lang w:eastAsia="x-none"/>
        </w:rPr>
        <w:t>»)</w:t>
      </w:r>
      <w:r w:rsidRPr="00D15417">
        <w:rPr>
          <w:b/>
          <w:sz w:val="24"/>
          <w:szCs w:val="24"/>
          <w:lang w:val="x-none" w:eastAsia="x-none"/>
        </w:rPr>
        <w:t xml:space="preserve"> – </w:t>
      </w:r>
      <w:r>
        <w:rPr>
          <w:sz w:val="24"/>
          <w:szCs w:val="24"/>
          <w:lang w:eastAsia="x-none"/>
        </w:rPr>
        <w:t>4 400</w:t>
      </w:r>
      <w:r w:rsidRPr="00D15417">
        <w:rPr>
          <w:sz w:val="24"/>
          <w:szCs w:val="24"/>
          <w:lang w:eastAsia="x-none"/>
        </w:rPr>
        <w:t xml:space="preserve"> (</w:t>
      </w:r>
      <w:r>
        <w:rPr>
          <w:sz w:val="24"/>
          <w:szCs w:val="24"/>
          <w:lang w:eastAsia="x-none"/>
        </w:rPr>
        <w:t>Четыре тысячи четыреста</w:t>
      </w:r>
      <w:r w:rsidRPr="00D15417">
        <w:rPr>
          <w:sz w:val="24"/>
          <w:szCs w:val="24"/>
          <w:lang w:eastAsia="x-none"/>
        </w:rPr>
        <w:t>) рубл</w:t>
      </w:r>
      <w:r>
        <w:rPr>
          <w:sz w:val="24"/>
          <w:szCs w:val="24"/>
          <w:lang w:eastAsia="x-none"/>
        </w:rPr>
        <w:t>ей</w:t>
      </w:r>
      <w:r w:rsidRPr="00D15417">
        <w:rPr>
          <w:sz w:val="24"/>
          <w:szCs w:val="24"/>
          <w:lang w:val="x-none" w:eastAsia="x-none"/>
        </w:rPr>
        <w:t xml:space="preserve"> (5 % от начальной цены продажи).</w:t>
      </w:r>
    </w:p>
    <w:p w:rsidR="00B538EF" w:rsidRPr="00D15417" w:rsidRDefault="00D15417" w:rsidP="00CB330B">
      <w:pPr>
        <w:widowControl/>
        <w:shd w:val="clear" w:color="auto" w:fill="FFFFFF"/>
        <w:tabs>
          <w:tab w:val="left" w:pos="709"/>
        </w:tabs>
        <w:ind w:firstLine="680"/>
        <w:jc w:val="both"/>
        <w:rPr>
          <w:sz w:val="24"/>
          <w:szCs w:val="24"/>
          <w:lang w:eastAsia="x-none"/>
        </w:rPr>
      </w:pPr>
      <w:r w:rsidRPr="00D15417">
        <w:rPr>
          <w:b/>
          <w:sz w:val="24"/>
          <w:szCs w:val="24"/>
          <w:lang w:eastAsia="x-none"/>
        </w:rPr>
        <w:t xml:space="preserve">Информация о предыдущих торгах: </w:t>
      </w:r>
      <w:r w:rsidRPr="00D15417">
        <w:rPr>
          <w:sz w:val="24"/>
          <w:szCs w:val="24"/>
          <w:lang w:eastAsia="x-none"/>
        </w:rPr>
        <w:t xml:space="preserve">в 2022-2023 гг. на продажу не выставлялось. </w:t>
      </w:r>
    </w:p>
    <w:p w:rsidR="000427CD" w:rsidRDefault="005E4150" w:rsidP="00D30325">
      <w:pPr>
        <w:suppressAutoHyphens/>
        <w:ind w:firstLine="567"/>
        <w:jc w:val="both"/>
        <w:rPr>
          <w:b/>
          <w:caps/>
          <w:sz w:val="24"/>
          <w:szCs w:val="24"/>
        </w:rPr>
      </w:pPr>
      <w:r w:rsidRPr="005E4150">
        <w:rPr>
          <w:sz w:val="24"/>
          <w:szCs w:val="24"/>
        </w:rPr>
        <w:t xml:space="preserve">   </w:t>
      </w:r>
      <w:r w:rsidR="009415ED">
        <w:rPr>
          <w:sz w:val="24"/>
          <w:szCs w:val="24"/>
        </w:rPr>
        <w:t xml:space="preserve">   </w:t>
      </w:r>
    </w:p>
    <w:p w:rsidR="003F4BE1" w:rsidRDefault="00A451B8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5E6554">
        <w:rPr>
          <w:b/>
          <w:caps/>
          <w:sz w:val="24"/>
          <w:szCs w:val="24"/>
        </w:rPr>
        <w:t>С</w:t>
      </w:r>
      <w:r w:rsidR="003F4BE1" w:rsidRPr="005E6554">
        <w:rPr>
          <w:b/>
          <w:caps/>
          <w:sz w:val="24"/>
          <w:szCs w:val="24"/>
        </w:rPr>
        <w:t>роки подачи</w:t>
      </w:r>
      <w:r w:rsidR="003F4BE1" w:rsidRPr="00F53EAC">
        <w:rPr>
          <w:b/>
          <w:caps/>
          <w:sz w:val="24"/>
          <w:szCs w:val="24"/>
        </w:rPr>
        <w:t xml:space="preserve"> заявок, дата, время проведения аукциона</w:t>
      </w:r>
    </w:p>
    <w:p w:rsidR="0050777E" w:rsidRDefault="0050777E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</w:p>
    <w:p w:rsidR="00AB22E2" w:rsidRPr="00E46C18" w:rsidRDefault="00AB22E2" w:rsidP="00CB330B">
      <w:pPr>
        <w:ind w:firstLine="709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Default="00AB22E2" w:rsidP="00CB330B">
      <w:pPr>
        <w:ind w:firstLine="709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0427CD" w:rsidRPr="00E46C18" w:rsidRDefault="000427CD" w:rsidP="00CB330B">
      <w:pPr>
        <w:ind w:firstLine="709"/>
        <w:jc w:val="both"/>
        <w:rPr>
          <w:bCs/>
          <w:sz w:val="24"/>
          <w:szCs w:val="24"/>
        </w:rPr>
      </w:pPr>
    </w:p>
    <w:p w:rsidR="00F128A0" w:rsidRPr="00F128A0" w:rsidRDefault="00186CFC" w:rsidP="00CB330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F128A0" w:rsidRPr="00F128A0">
        <w:rPr>
          <w:b/>
          <w:sz w:val="24"/>
          <w:szCs w:val="24"/>
        </w:rPr>
        <w:t xml:space="preserve">Начало приема </w:t>
      </w:r>
      <w:r w:rsidR="00EF4DEF">
        <w:rPr>
          <w:b/>
          <w:sz w:val="24"/>
          <w:szCs w:val="24"/>
        </w:rPr>
        <w:t>заявок на участие в аукционе –</w:t>
      </w:r>
      <w:r w:rsidR="009370B2">
        <w:rPr>
          <w:b/>
          <w:sz w:val="24"/>
          <w:szCs w:val="24"/>
        </w:rPr>
        <w:t xml:space="preserve"> </w:t>
      </w:r>
      <w:r w:rsidR="00D15417">
        <w:rPr>
          <w:b/>
          <w:sz w:val="24"/>
          <w:szCs w:val="24"/>
        </w:rPr>
        <w:t>30 октября</w:t>
      </w:r>
      <w:r w:rsidR="009370B2" w:rsidRPr="003D12BC">
        <w:rPr>
          <w:b/>
          <w:sz w:val="24"/>
          <w:szCs w:val="24"/>
        </w:rPr>
        <w:t xml:space="preserve"> </w:t>
      </w:r>
      <w:r w:rsidR="00F128A0" w:rsidRPr="003D12BC">
        <w:rPr>
          <w:b/>
          <w:sz w:val="24"/>
          <w:szCs w:val="24"/>
        </w:rPr>
        <w:t>20</w:t>
      </w:r>
      <w:r w:rsidR="00391FEF" w:rsidRPr="003D12BC">
        <w:rPr>
          <w:b/>
          <w:sz w:val="24"/>
          <w:szCs w:val="24"/>
        </w:rPr>
        <w:t>2</w:t>
      </w:r>
      <w:r w:rsidR="009E001D" w:rsidRPr="003D12BC">
        <w:rPr>
          <w:b/>
          <w:sz w:val="24"/>
          <w:szCs w:val="24"/>
        </w:rPr>
        <w:t>3</w:t>
      </w:r>
      <w:r w:rsidR="00F128A0" w:rsidRPr="003D12BC">
        <w:rPr>
          <w:b/>
          <w:sz w:val="24"/>
          <w:szCs w:val="24"/>
        </w:rPr>
        <w:t xml:space="preserve"> г. в 08.00 часов.</w:t>
      </w:r>
    </w:p>
    <w:p w:rsidR="00F128A0" w:rsidRPr="00F128A0" w:rsidRDefault="00186CFC" w:rsidP="00CB330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F128A0" w:rsidRPr="00F128A0">
        <w:rPr>
          <w:b/>
          <w:sz w:val="24"/>
          <w:szCs w:val="24"/>
        </w:rPr>
        <w:t>Окончание приема заявок на участие в аукционе –</w:t>
      </w:r>
      <w:r w:rsidR="001D581B">
        <w:rPr>
          <w:b/>
          <w:sz w:val="24"/>
          <w:szCs w:val="24"/>
        </w:rPr>
        <w:t xml:space="preserve"> </w:t>
      </w:r>
      <w:r w:rsidR="00D15417">
        <w:rPr>
          <w:b/>
          <w:sz w:val="24"/>
          <w:szCs w:val="24"/>
        </w:rPr>
        <w:t>24 ноября</w:t>
      </w:r>
      <w:r w:rsidR="003D12BC">
        <w:rPr>
          <w:b/>
          <w:sz w:val="24"/>
          <w:szCs w:val="24"/>
        </w:rPr>
        <w:t xml:space="preserve"> </w:t>
      </w:r>
      <w:r w:rsidR="00F128A0" w:rsidRPr="003D12BC">
        <w:rPr>
          <w:b/>
          <w:sz w:val="24"/>
          <w:szCs w:val="24"/>
        </w:rPr>
        <w:t>20</w:t>
      </w:r>
      <w:r w:rsidR="00391FEF" w:rsidRPr="003D12BC">
        <w:rPr>
          <w:b/>
          <w:sz w:val="24"/>
          <w:szCs w:val="24"/>
        </w:rPr>
        <w:t>2</w:t>
      </w:r>
      <w:r w:rsidR="009E001D" w:rsidRPr="003D12BC">
        <w:rPr>
          <w:b/>
          <w:sz w:val="24"/>
          <w:szCs w:val="24"/>
        </w:rPr>
        <w:t>3</w:t>
      </w:r>
      <w:r w:rsidR="00F128A0" w:rsidRPr="003D12BC">
        <w:rPr>
          <w:b/>
          <w:sz w:val="24"/>
          <w:szCs w:val="24"/>
        </w:rPr>
        <w:t xml:space="preserve"> г. в 17.00 часов.</w:t>
      </w:r>
    </w:p>
    <w:p w:rsidR="00F128A0" w:rsidRPr="00F128A0" w:rsidRDefault="00186CFC" w:rsidP="00CB330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F128A0" w:rsidRPr="00F128A0">
        <w:rPr>
          <w:b/>
          <w:sz w:val="24"/>
          <w:szCs w:val="24"/>
        </w:rPr>
        <w:t>Дата определения участников аукциона –</w:t>
      </w:r>
      <w:r w:rsidR="00D8195A">
        <w:rPr>
          <w:b/>
          <w:sz w:val="24"/>
          <w:szCs w:val="24"/>
        </w:rPr>
        <w:t xml:space="preserve"> </w:t>
      </w:r>
      <w:r w:rsidR="00D15417">
        <w:rPr>
          <w:b/>
          <w:sz w:val="24"/>
          <w:szCs w:val="24"/>
        </w:rPr>
        <w:t>29 ноября</w:t>
      </w:r>
      <w:r w:rsidR="003D12BC">
        <w:rPr>
          <w:b/>
          <w:sz w:val="24"/>
          <w:szCs w:val="24"/>
        </w:rPr>
        <w:t xml:space="preserve"> </w:t>
      </w:r>
      <w:r w:rsidR="00E14990" w:rsidRPr="003D12BC">
        <w:rPr>
          <w:b/>
          <w:sz w:val="24"/>
          <w:szCs w:val="24"/>
        </w:rPr>
        <w:t>202</w:t>
      </w:r>
      <w:r w:rsidR="009E001D" w:rsidRPr="003D12BC">
        <w:rPr>
          <w:b/>
          <w:sz w:val="24"/>
          <w:szCs w:val="24"/>
        </w:rPr>
        <w:t>3</w:t>
      </w:r>
      <w:r w:rsidR="00E14990" w:rsidRPr="003D12BC">
        <w:rPr>
          <w:b/>
          <w:sz w:val="24"/>
          <w:szCs w:val="24"/>
        </w:rPr>
        <w:t xml:space="preserve"> </w:t>
      </w:r>
      <w:r w:rsidR="00F128A0" w:rsidRPr="003D12BC">
        <w:rPr>
          <w:b/>
          <w:sz w:val="24"/>
          <w:szCs w:val="24"/>
        </w:rPr>
        <w:t xml:space="preserve"> г.</w:t>
      </w:r>
    </w:p>
    <w:p w:rsidR="00F128A0" w:rsidRPr="00F128A0" w:rsidRDefault="00F128A0" w:rsidP="00CB330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  <w:bCs/>
          <w:sz w:val="24"/>
          <w:szCs w:val="24"/>
        </w:rPr>
      </w:pPr>
      <w:r w:rsidRPr="00F128A0">
        <w:rPr>
          <w:b/>
          <w:sz w:val="24"/>
          <w:szCs w:val="24"/>
        </w:rPr>
        <w:t>4. Проведение аукциона (дата, время начала приема предложений по цене от участников аукциона)  –</w:t>
      </w:r>
      <w:r w:rsidR="001D581B">
        <w:rPr>
          <w:b/>
          <w:sz w:val="24"/>
          <w:szCs w:val="24"/>
        </w:rPr>
        <w:t xml:space="preserve"> </w:t>
      </w:r>
      <w:r w:rsidR="00D15417">
        <w:rPr>
          <w:b/>
          <w:sz w:val="24"/>
          <w:szCs w:val="24"/>
        </w:rPr>
        <w:t>1</w:t>
      </w:r>
      <w:r w:rsidR="005E6554" w:rsidRPr="003D12BC">
        <w:rPr>
          <w:b/>
          <w:sz w:val="24"/>
          <w:szCs w:val="24"/>
        </w:rPr>
        <w:t xml:space="preserve"> </w:t>
      </w:r>
      <w:r w:rsidR="00D15417">
        <w:rPr>
          <w:b/>
          <w:sz w:val="24"/>
          <w:szCs w:val="24"/>
        </w:rPr>
        <w:t>декабря</w:t>
      </w:r>
      <w:r w:rsidR="009E001D" w:rsidRPr="003D12BC">
        <w:rPr>
          <w:b/>
          <w:sz w:val="24"/>
          <w:szCs w:val="24"/>
        </w:rPr>
        <w:t xml:space="preserve"> </w:t>
      </w:r>
      <w:r w:rsidR="00E14990" w:rsidRPr="003D12BC">
        <w:rPr>
          <w:b/>
          <w:sz w:val="24"/>
          <w:szCs w:val="24"/>
        </w:rPr>
        <w:t>202</w:t>
      </w:r>
      <w:r w:rsidR="009E001D" w:rsidRPr="003D12BC">
        <w:rPr>
          <w:b/>
          <w:sz w:val="24"/>
          <w:szCs w:val="24"/>
        </w:rPr>
        <w:t>3</w:t>
      </w:r>
      <w:r w:rsidR="00E14990" w:rsidRPr="003D12BC">
        <w:rPr>
          <w:b/>
          <w:sz w:val="24"/>
          <w:szCs w:val="24"/>
        </w:rPr>
        <w:t xml:space="preserve">  г. </w:t>
      </w:r>
      <w:r w:rsidRPr="003D12BC">
        <w:rPr>
          <w:b/>
          <w:sz w:val="24"/>
          <w:szCs w:val="24"/>
        </w:rPr>
        <w:t xml:space="preserve">в </w:t>
      </w:r>
      <w:r w:rsidR="00930B32" w:rsidRPr="003D12BC">
        <w:rPr>
          <w:b/>
          <w:sz w:val="24"/>
          <w:szCs w:val="24"/>
        </w:rPr>
        <w:t>9</w:t>
      </w:r>
      <w:r w:rsidRPr="003D12BC">
        <w:rPr>
          <w:b/>
          <w:sz w:val="24"/>
          <w:szCs w:val="24"/>
        </w:rPr>
        <w:t>.00 часов.</w:t>
      </w:r>
      <w:r w:rsidRPr="00F128A0">
        <w:rPr>
          <w:b/>
          <w:sz w:val="24"/>
          <w:szCs w:val="24"/>
        </w:rPr>
        <w:t xml:space="preserve"> </w:t>
      </w:r>
      <w:r w:rsidRPr="00F128A0">
        <w:rPr>
          <w:b/>
          <w:bCs/>
          <w:sz w:val="24"/>
          <w:szCs w:val="24"/>
        </w:rPr>
        <w:t xml:space="preserve"> </w:t>
      </w:r>
    </w:p>
    <w:p w:rsidR="0008152B" w:rsidRDefault="0008152B" w:rsidP="00CB330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Pr="0008152B">
        <w:rPr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37DC" w:rsidRDefault="009E37DC" w:rsidP="00CB330B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</w:p>
    <w:p w:rsidR="00545A0E" w:rsidRPr="00545A0E" w:rsidRDefault="00545A0E" w:rsidP="00545A0E">
      <w:pPr>
        <w:tabs>
          <w:tab w:val="left" w:pos="142"/>
          <w:tab w:val="left" w:pos="708"/>
        </w:tabs>
        <w:jc w:val="center"/>
        <w:rPr>
          <w:b/>
          <w:caps/>
          <w:sz w:val="24"/>
          <w:szCs w:val="24"/>
        </w:rPr>
      </w:pPr>
      <w:r w:rsidRPr="00545A0E">
        <w:rPr>
          <w:b/>
          <w:caps/>
          <w:sz w:val="24"/>
          <w:szCs w:val="24"/>
        </w:rPr>
        <w:t>Условия участия в аукционе</w:t>
      </w:r>
    </w:p>
    <w:p w:rsidR="00545A0E" w:rsidRPr="00545A0E" w:rsidRDefault="00545A0E" w:rsidP="00545A0E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45A0E" w:rsidRPr="00545A0E" w:rsidRDefault="00545A0E" w:rsidP="00545A0E">
      <w:pPr>
        <w:ind w:firstLine="709"/>
        <w:jc w:val="both"/>
        <w:rPr>
          <w:b/>
          <w:sz w:val="24"/>
          <w:szCs w:val="24"/>
        </w:rPr>
      </w:pPr>
      <w:r w:rsidRPr="00545A0E">
        <w:rPr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545A0E">
        <w:rPr>
          <w:b/>
          <w:sz w:val="24"/>
          <w:szCs w:val="24"/>
        </w:rPr>
        <w:t>следующие действия: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545A0E">
        <w:rPr>
          <w:sz w:val="24"/>
          <w:szCs w:val="24"/>
        </w:rPr>
        <w:t>аукционе</w:t>
      </w:r>
      <w:r w:rsidRPr="00545A0E">
        <w:rPr>
          <w:sz w:val="24"/>
          <w:szCs w:val="24"/>
          <w:lang w:val="x-none"/>
        </w:rPr>
        <w:t xml:space="preserve"> возлагается на </w:t>
      </w:r>
      <w:r w:rsidRPr="00545A0E">
        <w:rPr>
          <w:sz w:val="24"/>
          <w:szCs w:val="24"/>
        </w:rPr>
        <w:t>П</w:t>
      </w:r>
      <w:r w:rsidRPr="00545A0E">
        <w:rPr>
          <w:sz w:val="24"/>
          <w:szCs w:val="24"/>
          <w:lang w:val="x-none"/>
        </w:rPr>
        <w:t>ретендента.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Наличие электронной подписи означает, что документы и сведения, поданные в </w:t>
      </w:r>
      <w:r w:rsidRPr="00545A0E">
        <w:rPr>
          <w:sz w:val="24"/>
          <w:szCs w:val="24"/>
        </w:rPr>
        <w:lastRenderedPageBreak/>
        <w:t>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545A0E" w:rsidRPr="00545A0E" w:rsidRDefault="00545A0E" w:rsidP="00545A0E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45A0E" w:rsidRPr="00545A0E" w:rsidRDefault="00545A0E" w:rsidP="00545A0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45A0E">
        <w:rPr>
          <w:b/>
          <w:caps/>
          <w:sz w:val="24"/>
          <w:szCs w:val="24"/>
        </w:rPr>
        <w:t>Порядок регистрации на электронной площадке</w:t>
      </w:r>
    </w:p>
    <w:p w:rsidR="00545A0E" w:rsidRPr="00545A0E" w:rsidRDefault="00545A0E" w:rsidP="00545A0E">
      <w:pPr>
        <w:ind w:firstLine="567"/>
        <w:contextualSpacing/>
        <w:jc w:val="center"/>
        <w:rPr>
          <w:b/>
          <w:sz w:val="24"/>
          <w:szCs w:val="24"/>
        </w:rPr>
      </w:pP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545A0E" w:rsidRPr="00545A0E" w:rsidRDefault="00545A0E" w:rsidP="00545A0E">
      <w:pPr>
        <w:ind w:firstLine="567"/>
        <w:jc w:val="both"/>
        <w:rPr>
          <w:sz w:val="24"/>
          <w:szCs w:val="24"/>
        </w:rPr>
      </w:pPr>
    </w:p>
    <w:p w:rsidR="00545A0E" w:rsidRPr="00545A0E" w:rsidRDefault="00545A0E" w:rsidP="00545A0E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caps/>
          <w:sz w:val="24"/>
          <w:szCs w:val="24"/>
        </w:rPr>
      </w:pPr>
      <w:r w:rsidRPr="00545A0E">
        <w:rPr>
          <w:rFonts w:eastAsia="Calibri"/>
          <w:b/>
          <w:caps/>
          <w:sz w:val="24"/>
          <w:szCs w:val="24"/>
        </w:rPr>
        <w:t xml:space="preserve">Порядок ознакомления с документами </w:t>
      </w:r>
    </w:p>
    <w:p w:rsidR="00545A0E" w:rsidRPr="00545A0E" w:rsidRDefault="00545A0E" w:rsidP="00545A0E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caps/>
          <w:sz w:val="24"/>
          <w:szCs w:val="24"/>
        </w:rPr>
      </w:pPr>
      <w:r w:rsidRPr="00545A0E">
        <w:rPr>
          <w:rFonts w:eastAsia="Calibri"/>
          <w:b/>
          <w:caps/>
          <w:sz w:val="24"/>
          <w:szCs w:val="24"/>
        </w:rPr>
        <w:t>и информацией об объекте</w:t>
      </w:r>
    </w:p>
    <w:p w:rsidR="00545A0E" w:rsidRPr="00545A0E" w:rsidRDefault="00545A0E" w:rsidP="00545A0E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sz w:val="24"/>
          <w:szCs w:val="24"/>
        </w:rPr>
      </w:pPr>
    </w:p>
    <w:p w:rsidR="00247FB8" w:rsidRPr="00247FB8" w:rsidRDefault="00247FB8" w:rsidP="00247FB8">
      <w:pPr>
        <w:ind w:firstLine="567"/>
        <w:jc w:val="both"/>
        <w:rPr>
          <w:bCs/>
          <w:sz w:val="24"/>
          <w:szCs w:val="16"/>
        </w:rPr>
      </w:pPr>
      <w:r w:rsidRPr="00247FB8">
        <w:rPr>
          <w:bCs/>
          <w:sz w:val="24"/>
          <w:szCs w:val="16"/>
        </w:rPr>
        <w:t xml:space="preserve">Информационное сообщение о проведении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47FB8">
          <w:rPr>
            <w:rStyle w:val="af0"/>
            <w:bCs/>
            <w:sz w:val="24"/>
            <w:szCs w:val="16"/>
          </w:rPr>
          <w:t>www.torgi.gov.ru</w:t>
        </w:r>
      </w:hyperlink>
      <w:r w:rsidRPr="00247FB8">
        <w:rPr>
          <w:bCs/>
          <w:sz w:val="24"/>
          <w:szCs w:val="16"/>
        </w:rPr>
        <w:t xml:space="preserve">, официальном сайте Продавца – администрации Шумерлинского муниципального округа Чувашской Республики </w:t>
      </w:r>
      <w:hyperlink r:id="rId13" w:history="1">
        <w:r w:rsidRPr="00247FB8">
          <w:rPr>
            <w:rStyle w:val="af0"/>
            <w:bCs/>
            <w:sz w:val="24"/>
            <w:szCs w:val="16"/>
          </w:rPr>
          <w:t>http://shumer.cap.ru/</w:t>
        </w:r>
      </w:hyperlink>
      <w:hyperlink r:id="rId14" w:history="1"/>
      <w:r w:rsidRPr="00247FB8">
        <w:rPr>
          <w:bCs/>
          <w:sz w:val="24"/>
          <w:szCs w:val="16"/>
        </w:rPr>
        <w:t xml:space="preserve">, на сайте Оператора электронной площадки </w:t>
      </w:r>
      <w:hyperlink r:id="rId15" w:history="1">
        <w:r w:rsidRPr="00247FB8">
          <w:rPr>
            <w:rStyle w:val="af0"/>
            <w:bCs/>
            <w:sz w:val="24"/>
            <w:szCs w:val="16"/>
          </w:rPr>
          <w:t>https://</w:t>
        </w:r>
        <w:r w:rsidRPr="00247FB8">
          <w:rPr>
            <w:rStyle w:val="af0"/>
            <w:bCs/>
            <w:sz w:val="24"/>
            <w:szCs w:val="16"/>
            <w:lang w:val="en-US"/>
          </w:rPr>
          <w:t>www</w:t>
        </w:r>
        <w:r w:rsidRPr="00247FB8">
          <w:rPr>
            <w:rStyle w:val="af0"/>
            <w:bCs/>
            <w:sz w:val="24"/>
            <w:szCs w:val="16"/>
          </w:rPr>
          <w:t>.</w:t>
        </w:r>
        <w:r w:rsidRPr="00247FB8">
          <w:rPr>
            <w:rStyle w:val="af0"/>
            <w:bCs/>
            <w:sz w:val="24"/>
            <w:szCs w:val="16"/>
            <w:lang w:val="en-US"/>
          </w:rPr>
          <w:t>roseltorg</w:t>
        </w:r>
        <w:r w:rsidRPr="00247FB8">
          <w:rPr>
            <w:rStyle w:val="af0"/>
            <w:bCs/>
            <w:sz w:val="24"/>
            <w:szCs w:val="16"/>
          </w:rPr>
          <w:t>.ru</w:t>
        </w:r>
      </w:hyperlink>
      <w:r w:rsidRPr="00247FB8">
        <w:rPr>
          <w:bCs/>
          <w:sz w:val="24"/>
          <w:szCs w:val="16"/>
        </w:rPr>
        <w:t>.</w:t>
      </w:r>
    </w:p>
    <w:p w:rsidR="00247FB8" w:rsidRPr="00247FB8" w:rsidRDefault="00247FB8" w:rsidP="00247FB8">
      <w:pPr>
        <w:ind w:firstLine="567"/>
        <w:jc w:val="both"/>
        <w:rPr>
          <w:bCs/>
          <w:sz w:val="24"/>
          <w:szCs w:val="16"/>
        </w:rPr>
      </w:pPr>
      <w:r w:rsidRPr="00247FB8">
        <w:rPr>
          <w:bCs/>
          <w:sz w:val="24"/>
          <w:szCs w:val="16"/>
        </w:rPr>
        <w:t xml:space="preserve">Любое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–  </w:t>
      </w:r>
      <w:hyperlink r:id="rId16" w:history="1">
        <w:hyperlink r:id="rId17" w:history="1">
          <w:r w:rsidRPr="00247FB8">
            <w:rPr>
              <w:rStyle w:val="af0"/>
              <w:bCs/>
              <w:sz w:val="24"/>
              <w:szCs w:val="16"/>
            </w:rPr>
            <w:t>info@roseltorg.ru</w:t>
          </w:r>
        </w:hyperlink>
        <w:r w:rsidRPr="00247FB8">
          <w:rPr>
            <w:rStyle w:val="af0"/>
            <w:bCs/>
            <w:sz w:val="24"/>
            <w:szCs w:val="16"/>
          </w:rPr>
          <w:t xml:space="preserve"> </w:t>
        </w:r>
      </w:hyperlink>
      <w:r w:rsidRPr="00247FB8">
        <w:rPr>
          <w:bCs/>
          <w:sz w:val="24"/>
          <w:szCs w:val="16"/>
        </w:rPr>
        <w:t xml:space="preserve"> запрос о разъяснении размещенной информации.</w:t>
      </w:r>
    </w:p>
    <w:p w:rsidR="00247FB8" w:rsidRPr="00247FB8" w:rsidRDefault="00247FB8" w:rsidP="00247FB8">
      <w:pPr>
        <w:ind w:firstLine="567"/>
        <w:jc w:val="both"/>
        <w:rPr>
          <w:bCs/>
          <w:sz w:val="24"/>
          <w:szCs w:val="16"/>
        </w:rPr>
      </w:pPr>
      <w:r w:rsidRPr="00247FB8">
        <w:rPr>
          <w:bCs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                     5 рабочих дней до окончания подачи заявок.</w:t>
      </w:r>
    </w:p>
    <w:p w:rsidR="00247FB8" w:rsidRPr="00247FB8" w:rsidRDefault="00247FB8" w:rsidP="00247FB8">
      <w:pPr>
        <w:ind w:firstLine="567"/>
        <w:jc w:val="both"/>
        <w:rPr>
          <w:bCs/>
          <w:sz w:val="24"/>
          <w:szCs w:val="16"/>
        </w:rPr>
      </w:pPr>
      <w:r w:rsidRPr="00247FB8">
        <w:rPr>
          <w:bCs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247FB8" w:rsidRPr="00247FB8" w:rsidRDefault="00247FB8" w:rsidP="00247FB8">
      <w:pPr>
        <w:ind w:firstLine="567"/>
        <w:jc w:val="both"/>
        <w:rPr>
          <w:bCs/>
          <w:sz w:val="24"/>
          <w:szCs w:val="16"/>
        </w:rPr>
      </w:pPr>
      <w:r w:rsidRPr="00247FB8">
        <w:rPr>
          <w:bCs/>
          <w:sz w:val="24"/>
          <w:szCs w:val="16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hyperlink r:id="rId18" w:history="1">
        <w:r w:rsidRPr="00247FB8">
          <w:rPr>
            <w:rStyle w:val="af0"/>
            <w:bCs/>
            <w:sz w:val="24"/>
            <w:szCs w:val="16"/>
            <w:lang w:val="en-US"/>
          </w:rPr>
          <w:t>shumrci</w:t>
        </w:r>
        <w:r w:rsidRPr="00247FB8">
          <w:rPr>
            <w:rStyle w:val="af0"/>
            <w:bCs/>
            <w:sz w:val="24"/>
            <w:szCs w:val="16"/>
          </w:rPr>
          <w:t>1@</w:t>
        </w:r>
        <w:r w:rsidRPr="00247FB8">
          <w:rPr>
            <w:rStyle w:val="af0"/>
            <w:bCs/>
            <w:sz w:val="24"/>
            <w:szCs w:val="16"/>
            <w:lang w:val="en-US"/>
          </w:rPr>
          <w:t>cap</w:t>
        </w:r>
        <w:r w:rsidRPr="00247FB8">
          <w:rPr>
            <w:rStyle w:val="af0"/>
            <w:bCs/>
            <w:sz w:val="24"/>
            <w:szCs w:val="16"/>
          </w:rPr>
          <w:t>.</w:t>
        </w:r>
        <w:r w:rsidRPr="00247FB8">
          <w:rPr>
            <w:rStyle w:val="af0"/>
            <w:bCs/>
            <w:sz w:val="24"/>
            <w:szCs w:val="16"/>
            <w:lang w:val="en-US"/>
          </w:rPr>
          <w:t>ru</w:t>
        </w:r>
      </w:hyperlink>
    </w:p>
    <w:p w:rsidR="00247FB8" w:rsidRPr="00247FB8" w:rsidRDefault="00247FB8" w:rsidP="00247FB8">
      <w:pPr>
        <w:ind w:firstLine="567"/>
        <w:jc w:val="both"/>
        <w:rPr>
          <w:bCs/>
          <w:sz w:val="24"/>
          <w:szCs w:val="16"/>
        </w:rPr>
      </w:pPr>
      <w:r w:rsidRPr="00247FB8">
        <w:rPr>
          <w:bCs/>
          <w:sz w:val="24"/>
          <w:szCs w:val="16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247FB8" w:rsidRPr="00247FB8" w:rsidRDefault="00247FB8" w:rsidP="00247FB8">
      <w:pPr>
        <w:ind w:firstLine="567"/>
        <w:jc w:val="both"/>
        <w:rPr>
          <w:bCs/>
          <w:sz w:val="24"/>
          <w:szCs w:val="16"/>
        </w:rPr>
      </w:pPr>
      <w:r w:rsidRPr="00247FB8">
        <w:rPr>
          <w:bCs/>
          <w:sz w:val="24"/>
          <w:szCs w:val="16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hyperlink r:id="rId19" w:history="1">
        <w:r w:rsidRPr="00247FB8">
          <w:rPr>
            <w:rStyle w:val="af0"/>
            <w:bCs/>
            <w:sz w:val="24"/>
            <w:szCs w:val="16"/>
            <w:lang w:val="en-US"/>
          </w:rPr>
          <w:t>shumrci</w:t>
        </w:r>
        <w:r w:rsidRPr="00247FB8">
          <w:rPr>
            <w:rStyle w:val="af0"/>
            <w:bCs/>
            <w:sz w:val="24"/>
            <w:szCs w:val="16"/>
          </w:rPr>
          <w:t>1@</w:t>
        </w:r>
        <w:r w:rsidRPr="00247FB8">
          <w:rPr>
            <w:rStyle w:val="af0"/>
            <w:bCs/>
            <w:sz w:val="24"/>
            <w:szCs w:val="16"/>
            <w:lang w:val="en-US"/>
          </w:rPr>
          <w:t>cap</w:t>
        </w:r>
        <w:r w:rsidRPr="00247FB8">
          <w:rPr>
            <w:rStyle w:val="af0"/>
            <w:bCs/>
            <w:sz w:val="24"/>
            <w:szCs w:val="16"/>
          </w:rPr>
          <w:t>.</w:t>
        </w:r>
        <w:r w:rsidRPr="00247FB8">
          <w:rPr>
            <w:rStyle w:val="af0"/>
            <w:bCs/>
            <w:sz w:val="24"/>
            <w:szCs w:val="16"/>
            <w:lang w:val="en-US"/>
          </w:rPr>
          <w:t>ru</w:t>
        </w:r>
      </w:hyperlink>
      <w:r w:rsidRPr="00247FB8">
        <w:rPr>
          <w:bCs/>
          <w:sz w:val="24"/>
          <w:szCs w:val="16"/>
        </w:rPr>
        <w:t>, не позднее, чем за два рабочих дня до даты окончания срока подачи заявок на участие в аукционе.</w:t>
      </w:r>
    </w:p>
    <w:p w:rsidR="00247FB8" w:rsidRPr="00247FB8" w:rsidRDefault="00247FB8" w:rsidP="00247FB8">
      <w:pPr>
        <w:ind w:firstLine="567"/>
        <w:jc w:val="both"/>
        <w:rPr>
          <w:bCs/>
          <w:sz w:val="24"/>
          <w:szCs w:val="16"/>
        </w:rPr>
      </w:pPr>
    </w:p>
    <w:p w:rsidR="00545A0E" w:rsidRPr="0032198B" w:rsidRDefault="00545A0E" w:rsidP="00545A0E">
      <w:pPr>
        <w:ind w:firstLine="567"/>
        <w:jc w:val="center"/>
        <w:outlineLvl w:val="0"/>
        <w:rPr>
          <w:b/>
          <w:caps/>
          <w:sz w:val="24"/>
          <w:szCs w:val="16"/>
        </w:rPr>
      </w:pPr>
      <w:r w:rsidRPr="00545A0E">
        <w:rPr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092259" w:rsidRPr="0032198B" w:rsidRDefault="00092259" w:rsidP="00545A0E">
      <w:pPr>
        <w:ind w:firstLine="567"/>
        <w:jc w:val="center"/>
        <w:outlineLvl w:val="0"/>
        <w:rPr>
          <w:b/>
          <w:caps/>
          <w:sz w:val="24"/>
          <w:szCs w:val="16"/>
        </w:rPr>
      </w:pPr>
    </w:p>
    <w:p w:rsidR="00545A0E" w:rsidRPr="00545A0E" w:rsidRDefault="00545A0E" w:rsidP="00545A0E">
      <w:pPr>
        <w:widowControl/>
        <w:ind w:firstLine="709"/>
        <w:jc w:val="both"/>
        <w:rPr>
          <w:bCs/>
          <w:sz w:val="24"/>
          <w:szCs w:val="24"/>
          <w:lang w:eastAsia="en-US"/>
        </w:rPr>
      </w:pPr>
      <w:r w:rsidRPr="00545A0E">
        <w:rPr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545A0E" w:rsidRPr="00545A0E" w:rsidRDefault="00545A0E" w:rsidP="00545A0E">
      <w:pPr>
        <w:widowControl/>
        <w:ind w:firstLine="709"/>
        <w:jc w:val="both"/>
        <w:rPr>
          <w:bCs/>
          <w:sz w:val="24"/>
          <w:szCs w:val="24"/>
          <w:lang w:eastAsia="en-US"/>
        </w:rPr>
      </w:pPr>
      <w:r w:rsidRPr="00545A0E">
        <w:rPr>
          <w:b/>
          <w:sz w:val="24"/>
          <w:szCs w:val="24"/>
          <w:lang w:eastAsia="en-US"/>
        </w:rPr>
        <w:t>Физические лица:</w:t>
      </w:r>
    </w:p>
    <w:p w:rsidR="00545A0E" w:rsidRPr="00545A0E" w:rsidRDefault="00545A0E" w:rsidP="00545A0E">
      <w:pPr>
        <w:widowControl/>
        <w:ind w:firstLine="709"/>
        <w:jc w:val="both"/>
        <w:rPr>
          <w:b/>
          <w:bCs/>
          <w:sz w:val="24"/>
          <w:szCs w:val="24"/>
          <w:lang w:eastAsia="en-US"/>
        </w:rPr>
      </w:pPr>
      <w:r w:rsidRPr="00545A0E">
        <w:rPr>
          <w:bCs/>
          <w:sz w:val="24"/>
          <w:szCs w:val="24"/>
          <w:lang w:eastAsia="en-US"/>
        </w:rPr>
        <w:lastRenderedPageBreak/>
        <w:t xml:space="preserve">- заявку (заполненную) по форме </w:t>
      </w:r>
      <w:r w:rsidRPr="00545A0E">
        <w:rPr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545A0E" w:rsidRPr="00545A0E" w:rsidRDefault="00545A0E" w:rsidP="00545A0E">
      <w:pPr>
        <w:widowControl/>
        <w:ind w:firstLine="709"/>
        <w:jc w:val="both"/>
        <w:rPr>
          <w:sz w:val="24"/>
          <w:szCs w:val="24"/>
          <w:lang w:eastAsia="en-US"/>
        </w:rPr>
      </w:pPr>
      <w:r w:rsidRPr="00545A0E">
        <w:rPr>
          <w:bCs/>
          <w:sz w:val="24"/>
          <w:szCs w:val="24"/>
          <w:lang w:eastAsia="en-US"/>
        </w:rPr>
        <w:t>- к</w:t>
      </w:r>
      <w:r w:rsidRPr="00545A0E">
        <w:rPr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545A0E" w:rsidRPr="00545A0E" w:rsidRDefault="00545A0E" w:rsidP="00545A0E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</w:rPr>
      </w:pPr>
      <w:r w:rsidRPr="00545A0E">
        <w:rPr>
          <w:rFonts w:eastAsia="Calibri"/>
          <w:b/>
          <w:sz w:val="24"/>
          <w:szCs w:val="24"/>
        </w:rPr>
        <w:t>Юридические лица:</w:t>
      </w:r>
    </w:p>
    <w:p w:rsidR="00545A0E" w:rsidRPr="00545A0E" w:rsidRDefault="00545A0E" w:rsidP="00545A0E">
      <w:pPr>
        <w:widowControl/>
        <w:ind w:firstLine="709"/>
        <w:jc w:val="both"/>
        <w:rPr>
          <w:b/>
          <w:bCs/>
          <w:sz w:val="24"/>
          <w:szCs w:val="24"/>
          <w:lang w:eastAsia="en-US"/>
        </w:rPr>
      </w:pPr>
      <w:r w:rsidRPr="00545A0E">
        <w:rPr>
          <w:bCs/>
          <w:sz w:val="24"/>
          <w:szCs w:val="24"/>
          <w:lang w:eastAsia="en-US"/>
        </w:rPr>
        <w:t xml:space="preserve">- заявку (заполненную) по форме </w:t>
      </w:r>
      <w:r w:rsidRPr="00545A0E">
        <w:rPr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545A0E" w:rsidRPr="00545A0E" w:rsidRDefault="00545A0E" w:rsidP="00545A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- заверенные копии учредительных документов; </w:t>
      </w:r>
    </w:p>
    <w:p w:rsidR="00545A0E" w:rsidRPr="00545A0E" w:rsidRDefault="00545A0E" w:rsidP="00545A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545A0E" w:rsidRPr="00545A0E" w:rsidRDefault="00545A0E" w:rsidP="00545A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545A0E" w:rsidRDefault="00545A0E" w:rsidP="00545A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6DA0" w:rsidRPr="001B6DA0" w:rsidRDefault="001B6DA0" w:rsidP="001B6DA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B6DA0">
        <w:rPr>
          <w:sz w:val="24"/>
          <w:szCs w:val="24"/>
        </w:rPr>
        <w:t xml:space="preserve">К документам  также прилагается их опись согласно </w:t>
      </w:r>
      <w:r w:rsidRPr="001B6DA0">
        <w:rPr>
          <w:bCs/>
          <w:sz w:val="24"/>
          <w:szCs w:val="24"/>
        </w:rPr>
        <w:t>приложению 3 к аукционной документации</w:t>
      </w:r>
      <w:r w:rsidRPr="001B6DA0">
        <w:rPr>
          <w:sz w:val="24"/>
          <w:szCs w:val="24"/>
        </w:rPr>
        <w:t xml:space="preserve">. </w:t>
      </w:r>
    </w:p>
    <w:p w:rsidR="00545A0E" w:rsidRPr="00545A0E" w:rsidRDefault="00545A0E" w:rsidP="00545A0E">
      <w:pPr>
        <w:widowControl/>
        <w:ind w:firstLine="709"/>
        <w:jc w:val="both"/>
        <w:rPr>
          <w:bCs/>
          <w:sz w:val="24"/>
          <w:szCs w:val="24"/>
          <w:lang w:eastAsia="en-US"/>
        </w:rPr>
      </w:pPr>
      <w:r w:rsidRPr="00545A0E">
        <w:rPr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545A0E" w:rsidRPr="00545A0E" w:rsidRDefault="00545A0E" w:rsidP="00545A0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2.</w:t>
      </w:r>
      <w:r w:rsidRPr="00545A0E">
        <w:rPr>
          <w:b/>
          <w:sz w:val="24"/>
          <w:szCs w:val="24"/>
        </w:rPr>
        <w:t> </w:t>
      </w:r>
      <w:r w:rsidRPr="00545A0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45A0E" w:rsidRPr="00545A0E" w:rsidRDefault="00545A0E" w:rsidP="00545A0E">
      <w:pPr>
        <w:tabs>
          <w:tab w:val="left" w:pos="540"/>
        </w:tabs>
        <w:ind w:firstLine="709"/>
        <w:jc w:val="both"/>
        <w:outlineLvl w:val="0"/>
        <w:rPr>
          <w:sz w:val="24"/>
          <w:szCs w:val="16"/>
        </w:rPr>
      </w:pPr>
      <w:r w:rsidRPr="00545A0E">
        <w:rPr>
          <w:sz w:val="24"/>
          <w:szCs w:val="16"/>
          <w:lang w:eastAsia="en-US"/>
        </w:rPr>
        <w:t>3. </w:t>
      </w:r>
      <w:r w:rsidRPr="00545A0E">
        <w:rPr>
          <w:sz w:val="24"/>
          <w:szCs w:val="16"/>
        </w:rPr>
        <w:t xml:space="preserve">При приеме заявок от Претендентов </w:t>
      </w:r>
      <w:r w:rsidRPr="00545A0E">
        <w:rPr>
          <w:sz w:val="24"/>
          <w:szCs w:val="24"/>
        </w:rPr>
        <w:t>Оператор электронной площадки</w:t>
      </w:r>
      <w:r w:rsidRPr="00545A0E">
        <w:rPr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45A0E" w:rsidRPr="00545A0E" w:rsidRDefault="00545A0E" w:rsidP="00545A0E">
      <w:pPr>
        <w:tabs>
          <w:tab w:val="left" w:pos="540"/>
        </w:tabs>
        <w:ind w:firstLine="709"/>
        <w:jc w:val="both"/>
        <w:outlineLvl w:val="0"/>
        <w:rPr>
          <w:sz w:val="24"/>
          <w:szCs w:val="24"/>
        </w:rPr>
      </w:pPr>
      <w:r w:rsidRPr="00545A0E">
        <w:rPr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45A0E" w:rsidRPr="00545A0E" w:rsidRDefault="00545A0E" w:rsidP="00545A0E">
      <w:pPr>
        <w:tabs>
          <w:tab w:val="left" w:pos="540"/>
        </w:tabs>
        <w:ind w:firstLine="709"/>
        <w:jc w:val="both"/>
        <w:outlineLvl w:val="0"/>
        <w:rPr>
          <w:sz w:val="24"/>
          <w:szCs w:val="24"/>
        </w:rPr>
      </w:pPr>
      <w:r w:rsidRPr="00545A0E">
        <w:rPr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45A0E" w:rsidRPr="00545A0E" w:rsidRDefault="00545A0E" w:rsidP="00545A0E">
      <w:pPr>
        <w:tabs>
          <w:tab w:val="left" w:pos="540"/>
        </w:tabs>
        <w:ind w:firstLine="709"/>
        <w:jc w:val="both"/>
        <w:outlineLvl w:val="0"/>
        <w:rPr>
          <w:sz w:val="24"/>
          <w:szCs w:val="16"/>
        </w:rPr>
      </w:pPr>
      <w:r w:rsidRPr="00545A0E">
        <w:rPr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45A0E" w:rsidRPr="00545A0E" w:rsidRDefault="00545A0E" w:rsidP="00545A0E">
      <w:pPr>
        <w:tabs>
          <w:tab w:val="left" w:pos="540"/>
        </w:tabs>
        <w:ind w:firstLine="709"/>
        <w:jc w:val="both"/>
        <w:outlineLvl w:val="0"/>
        <w:rPr>
          <w:sz w:val="24"/>
          <w:szCs w:val="16"/>
        </w:rPr>
      </w:pPr>
      <w:r w:rsidRPr="00545A0E">
        <w:rPr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FA2B67" w:rsidRPr="00481018" w:rsidRDefault="00FA2B67" w:rsidP="00545A0E">
      <w:pPr>
        <w:ind w:firstLine="567"/>
        <w:jc w:val="center"/>
        <w:outlineLvl w:val="0"/>
        <w:rPr>
          <w:b/>
          <w:caps/>
          <w:sz w:val="24"/>
          <w:szCs w:val="16"/>
        </w:rPr>
      </w:pPr>
    </w:p>
    <w:p w:rsidR="00545A0E" w:rsidRPr="00C532C0" w:rsidRDefault="00545A0E" w:rsidP="00545A0E">
      <w:pPr>
        <w:ind w:firstLine="567"/>
        <w:jc w:val="center"/>
        <w:outlineLvl w:val="0"/>
        <w:rPr>
          <w:b/>
          <w:caps/>
          <w:sz w:val="24"/>
          <w:szCs w:val="16"/>
        </w:rPr>
      </w:pPr>
      <w:r w:rsidRPr="000E1E2F">
        <w:rPr>
          <w:b/>
          <w:caps/>
          <w:sz w:val="24"/>
          <w:szCs w:val="16"/>
        </w:rPr>
        <w:t>Порядок внесения и возврата задатка</w:t>
      </w:r>
    </w:p>
    <w:p w:rsidR="00545A0E" w:rsidRPr="00545A0E" w:rsidRDefault="00545A0E" w:rsidP="00545A0E">
      <w:pPr>
        <w:ind w:firstLine="567"/>
        <w:jc w:val="center"/>
        <w:outlineLvl w:val="0"/>
        <w:rPr>
          <w:b/>
          <w:sz w:val="24"/>
          <w:szCs w:val="16"/>
        </w:rPr>
      </w:pPr>
    </w:p>
    <w:p w:rsidR="005D528E" w:rsidRPr="005D528E" w:rsidRDefault="005D528E" w:rsidP="005D528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x-none"/>
        </w:rPr>
      </w:pPr>
      <w:r w:rsidRPr="005D528E">
        <w:rPr>
          <w:rFonts w:eastAsia="Calibri"/>
          <w:color w:val="000000"/>
          <w:sz w:val="24"/>
          <w:szCs w:val="24"/>
          <w:lang w:eastAsia="x-none"/>
        </w:rPr>
        <w:t xml:space="preserve">1. Для участия в аукционе Претендент вносит задаток </w:t>
      </w:r>
      <w:r w:rsidRPr="005D528E">
        <w:rPr>
          <w:rFonts w:eastAsia="Calibri"/>
          <w:b/>
          <w:color w:val="000000"/>
          <w:sz w:val="24"/>
          <w:szCs w:val="24"/>
          <w:lang w:eastAsia="x-none"/>
        </w:rPr>
        <w:t xml:space="preserve">в размере </w:t>
      </w:r>
      <w:r w:rsidR="00DD14BE" w:rsidRPr="00DD14BE">
        <w:rPr>
          <w:rFonts w:eastAsia="Calibri"/>
          <w:b/>
          <w:color w:val="000000"/>
          <w:sz w:val="24"/>
          <w:szCs w:val="24"/>
          <w:lang w:eastAsia="x-none"/>
        </w:rPr>
        <w:t>1</w:t>
      </w:r>
      <w:r w:rsidRPr="005D528E">
        <w:rPr>
          <w:rFonts w:eastAsia="Calibri"/>
          <w:b/>
          <w:color w:val="000000"/>
          <w:sz w:val="24"/>
          <w:szCs w:val="24"/>
          <w:lang w:eastAsia="x-none"/>
        </w:rPr>
        <w:t xml:space="preserve">0% от начальной цены продажи лота  </w:t>
      </w:r>
      <w:r w:rsidRPr="005D528E">
        <w:rPr>
          <w:rFonts w:eastAsia="Calibri"/>
          <w:color w:val="000000"/>
          <w:sz w:val="24"/>
          <w:szCs w:val="24"/>
          <w:lang w:eastAsia="x-none"/>
        </w:rPr>
        <w:t>единым платежом</w:t>
      </w:r>
      <w:r w:rsidRPr="005D528E">
        <w:rPr>
          <w:rFonts w:eastAsia="Calibri"/>
          <w:b/>
          <w:color w:val="000000"/>
          <w:sz w:val="24"/>
          <w:szCs w:val="24"/>
          <w:lang w:eastAsia="x-none"/>
        </w:rPr>
        <w:t xml:space="preserve"> </w:t>
      </w:r>
      <w:r w:rsidRPr="005D528E">
        <w:rPr>
          <w:rFonts w:eastAsia="Calibri"/>
          <w:color w:val="000000"/>
          <w:sz w:val="24"/>
          <w:szCs w:val="24"/>
          <w:lang w:eastAsia="x-none"/>
        </w:rPr>
        <w:t xml:space="preserve">в валюте Российской Федерации на расчетный счет Оператора электронной площадки, который должен поступить на указанный счет в срок не позднее даты окончания приема заявок на участие в аукционе </w:t>
      </w:r>
      <w:r w:rsidRPr="00FA2B67">
        <w:rPr>
          <w:rFonts w:eastAsia="Calibri"/>
          <w:color w:val="000000"/>
          <w:sz w:val="24"/>
          <w:szCs w:val="24"/>
          <w:lang w:eastAsia="x-none"/>
        </w:rPr>
        <w:t xml:space="preserve">(17.00 часов </w:t>
      </w:r>
      <w:r w:rsidR="001B6DA0">
        <w:rPr>
          <w:rFonts w:eastAsia="Calibri"/>
          <w:color w:val="000000"/>
          <w:sz w:val="24"/>
          <w:szCs w:val="24"/>
          <w:lang w:eastAsia="x-none"/>
        </w:rPr>
        <w:t>24 ноября</w:t>
      </w:r>
      <w:r w:rsidRPr="00FA2B67">
        <w:rPr>
          <w:rFonts w:eastAsia="Calibri"/>
          <w:color w:val="000000"/>
          <w:sz w:val="24"/>
          <w:szCs w:val="24"/>
          <w:lang w:eastAsia="x-none"/>
        </w:rPr>
        <w:t xml:space="preserve"> 202</w:t>
      </w:r>
      <w:r w:rsidR="00DD14BE" w:rsidRPr="00FA2B67">
        <w:rPr>
          <w:rFonts w:eastAsia="Calibri"/>
          <w:color w:val="000000"/>
          <w:sz w:val="24"/>
          <w:szCs w:val="24"/>
          <w:lang w:eastAsia="x-none"/>
        </w:rPr>
        <w:t>3</w:t>
      </w:r>
      <w:r w:rsidRPr="00FA2B67">
        <w:rPr>
          <w:rFonts w:eastAsia="Calibri"/>
          <w:color w:val="000000"/>
          <w:sz w:val="24"/>
          <w:szCs w:val="24"/>
          <w:lang w:eastAsia="x-none"/>
        </w:rPr>
        <w:t xml:space="preserve"> года).</w:t>
      </w:r>
    </w:p>
    <w:p w:rsidR="005D528E" w:rsidRPr="005D528E" w:rsidRDefault="005D528E" w:rsidP="005D528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x-none"/>
        </w:rPr>
      </w:pPr>
      <w:r w:rsidRPr="005D528E">
        <w:rPr>
          <w:rFonts w:eastAsia="Calibri"/>
          <w:color w:val="000000"/>
          <w:sz w:val="24"/>
          <w:szCs w:val="24"/>
          <w:lang w:eastAsia="x-none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4F14AF" w:rsidRDefault="005D528E" w:rsidP="005D528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x-none"/>
        </w:rPr>
      </w:pPr>
      <w:r w:rsidRPr="005D528E">
        <w:rPr>
          <w:rFonts w:eastAsia="Calibri"/>
          <w:color w:val="000000"/>
          <w:sz w:val="24"/>
          <w:szCs w:val="24"/>
          <w:lang w:eastAsia="x-none"/>
        </w:rPr>
        <w:t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</w:t>
      </w:r>
    </w:p>
    <w:p w:rsidR="005D528E" w:rsidRPr="005D528E" w:rsidRDefault="005D528E" w:rsidP="005D528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4"/>
          <w:szCs w:val="24"/>
          <w:lang w:eastAsia="x-none"/>
        </w:rPr>
      </w:pPr>
      <w:r w:rsidRPr="005D528E">
        <w:rPr>
          <w:rFonts w:eastAsia="Calibri"/>
          <w:color w:val="000000"/>
          <w:sz w:val="24"/>
          <w:szCs w:val="24"/>
          <w:lang w:eastAsia="x-none"/>
        </w:rPr>
        <w:lastRenderedPageBreak/>
        <w:t xml:space="preserve">  2.</w:t>
      </w:r>
      <w:r w:rsidRPr="005D528E">
        <w:rPr>
          <w:rFonts w:eastAsia="Calibri"/>
          <w:b/>
          <w:color w:val="000000"/>
          <w:sz w:val="24"/>
          <w:szCs w:val="24"/>
          <w:lang w:eastAsia="x-none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528E" w:rsidRPr="005D528E" w:rsidRDefault="005D528E" w:rsidP="005D528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x-none"/>
        </w:rPr>
      </w:pPr>
      <w:r w:rsidRPr="005D528E">
        <w:rPr>
          <w:rFonts w:eastAsia="Calibri"/>
          <w:color w:val="000000"/>
          <w:sz w:val="24"/>
          <w:szCs w:val="24"/>
          <w:lang w:eastAsia="x-none"/>
        </w:rPr>
        <w:t>3.</w:t>
      </w:r>
      <w:r w:rsidRPr="005D528E">
        <w:rPr>
          <w:rFonts w:eastAsia="Calibri"/>
          <w:b/>
          <w:color w:val="000000"/>
          <w:sz w:val="24"/>
          <w:szCs w:val="24"/>
          <w:lang w:eastAsia="x-none"/>
        </w:rPr>
        <w:t xml:space="preserve">  </w:t>
      </w:r>
      <w:r w:rsidRPr="005D528E">
        <w:rPr>
          <w:rFonts w:eastAsia="Calibri"/>
          <w:color w:val="000000"/>
          <w:sz w:val="24"/>
          <w:szCs w:val="24"/>
          <w:lang w:eastAsia="x-none"/>
        </w:rPr>
        <w:t>Порядок возвращения задатка:</w:t>
      </w:r>
    </w:p>
    <w:p w:rsidR="005D528E" w:rsidRPr="005D528E" w:rsidRDefault="005D528E" w:rsidP="005D528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x-none"/>
        </w:rPr>
      </w:pPr>
      <w:r w:rsidRPr="005D528E">
        <w:rPr>
          <w:rFonts w:eastAsia="Calibri"/>
          <w:color w:val="000000"/>
          <w:sz w:val="24"/>
          <w:szCs w:val="24"/>
          <w:lang w:eastAsia="x-none"/>
        </w:rPr>
        <w:t>- участникам аукциона, за исключением его победителя либо лица, признанного единственным участником аукциона</w:t>
      </w:r>
      <w:r w:rsidR="00585A23">
        <w:rPr>
          <w:rFonts w:eastAsia="Calibri"/>
          <w:color w:val="000000"/>
          <w:sz w:val="24"/>
          <w:szCs w:val="24"/>
          <w:lang w:eastAsia="x-none"/>
        </w:rPr>
        <w:t>,</w:t>
      </w:r>
      <w:r w:rsidRPr="005D528E">
        <w:rPr>
          <w:rFonts w:eastAsia="Calibri"/>
          <w:color w:val="000000"/>
          <w:sz w:val="24"/>
          <w:szCs w:val="24"/>
          <w:lang w:eastAsia="x-none"/>
        </w:rPr>
        <w:t xml:space="preserve"> – в течение 5 календарных дней со дня подведения итогов аукциона;</w:t>
      </w:r>
    </w:p>
    <w:p w:rsidR="005D528E" w:rsidRPr="005D528E" w:rsidRDefault="005D528E" w:rsidP="005D528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x-none"/>
        </w:rPr>
      </w:pPr>
      <w:r w:rsidRPr="005D528E">
        <w:rPr>
          <w:rFonts w:eastAsia="Calibri"/>
          <w:color w:val="000000"/>
          <w:sz w:val="24"/>
          <w:szCs w:val="24"/>
          <w:lang w:eastAsia="x-none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5D528E" w:rsidRPr="005D528E" w:rsidRDefault="005D528E" w:rsidP="005D528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x-none"/>
        </w:rPr>
      </w:pPr>
      <w:r w:rsidRPr="005D528E">
        <w:rPr>
          <w:rFonts w:eastAsia="Calibri"/>
          <w:color w:val="000000"/>
          <w:sz w:val="24"/>
          <w:szCs w:val="24"/>
          <w:lang w:eastAsia="x-none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692518" w:rsidRPr="00692518" w:rsidRDefault="00692518" w:rsidP="00692518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x-none"/>
        </w:rPr>
      </w:pPr>
      <w:r w:rsidRPr="00692518">
        <w:rPr>
          <w:rFonts w:eastAsia="Calibri"/>
          <w:color w:val="000000"/>
          <w:sz w:val="24"/>
          <w:szCs w:val="24"/>
          <w:lang w:eastAsia="x-none"/>
        </w:rPr>
        <w:t>4.</w:t>
      </w:r>
      <w:r w:rsidRPr="00692518">
        <w:rPr>
          <w:rFonts w:eastAsia="Calibri"/>
          <w:b/>
          <w:color w:val="000000"/>
          <w:sz w:val="24"/>
          <w:szCs w:val="24"/>
          <w:lang w:eastAsia="x-none"/>
        </w:rPr>
        <w:t xml:space="preserve">  </w:t>
      </w:r>
      <w:r w:rsidRPr="00692518">
        <w:rPr>
          <w:rFonts w:eastAsia="Calibri"/>
          <w:color w:val="000000"/>
          <w:sz w:val="24"/>
          <w:szCs w:val="24"/>
          <w:lang w:eastAsia="x-none"/>
        </w:rPr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545A0E" w:rsidRPr="00545A0E" w:rsidRDefault="00545A0E" w:rsidP="00545A0E">
      <w:pPr>
        <w:widowControl/>
        <w:jc w:val="center"/>
        <w:rPr>
          <w:b/>
          <w:caps/>
          <w:noProof/>
          <w:sz w:val="24"/>
          <w:szCs w:val="24"/>
          <w:lang w:eastAsia="zh-CN"/>
        </w:rPr>
      </w:pPr>
      <w:r w:rsidRPr="00545A0E">
        <w:rPr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45A0E" w:rsidRPr="00545A0E" w:rsidRDefault="00545A0E" w:rsidP="00545A0E">
      <w:pPr>
        <w:widowControl/>
        <w:ind w:firstLine="567"/>
        <w:jc w:val="center"/>
        <w:rPr>
          <w:b/>
          <w:noProof/>
          <w:sz w:val="24"/>
          <w:szCs w:val="24"/>
          <w:lang w:eastAsia="zh-CN"/>
        </w:rPr>
      </w:pPr>
    </w:p>
    <w:p w:rsidR="00545A0E" w:rsidRPr="00545A0E" w:rsidRDefault="00545A0E" w:rsidP="00545A0E">
      <w:pPr>
        <w:widowControl/>
        <w:ind w:firstLine="709"/>
        <w:jc w:val="both"/>
        <w:rPr>
          <w:sz w:val="24"/>
          <w:szCs w:val="24"/>
          <w:lang w:eastAsia="en-US"/>
        </w:rPr>
      </w:pPr>
      <w:r w:rsidRPr="00545A0E">
        <w:rPr>
          <w:noProof/>
          <w:sz w:val="24"/>
          <w:szCs w:val="24"/>
          <w:lang w:eastAsia="zh-CN"/>
        </w:rPr>
        <w:t xml:space="preserve">1. </w:t>
      </w:r>
      <w:r w:rsidRPr="00545A0E">
        <w:rPr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545A0E" w:rsidRPr="00545A0E" w:rsidRDefault="00545A0E" w:rsidP="00545A0E">
      <w:pPr>
        <w:widowControl/>
        <w:ind w:firstLine="540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   2. Претендент не допускается к участию в аукционе по следующим основаниям: </w:t>
      </w:r>
    </w:p>
    <w:p w:rsidR="00545A0E" w:rsidRPr="00545A0E" w:rsidRDefault="00545A0E" w:rsidP="00545A0E">
      <w:pPr>
        <w:widowControl/>
        <w:tabs>
          <w:tab w:val="left" w:pos="709"/>
        </w:tabs>
        <w:ind w:firstLine="540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  - 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:rsidR="00545A0E" w:rsidRPr="00545A0E" w:rsidRDefault="00545A0E" w:rsidP="00545A0E">
      <w:pPr>
        <w:widowControl/>
        <w:ind w:firstLine="540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  - 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545A0E" w:rsidRPr="00545A0E" w:rsidRDefault="00545A0E" w:rsidP="00545A0E">
      <w:pPr>
        <w:widowControl/>
        <w:tabs>
          <w:tab w:val="left" w:pos="709"/>
        </w:tabs>
        <w:ind w:firstLine="540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  - заявка подана лицом, не уполномоченным Претендентом на осуществление таких действий; </w:t>
      </w:r>
    </w:p>
    <w:p w:rsidR="005D528E" w:rsidRPr="005D528E" w:rsidRDefault="00545A0E" w:rsidP="005D528E">
      <w:pPr>
        <w:widowControl/>
        <w:ind w:firstLine="540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  - </w:t>
      </w:r>
      <w:r w:rsidR="005D528E" w:rsidRPr="005D528E">
        <w:rPr>
          <w:sz w:val="24"/>
          <w:szCs w:val="24"/>
        </w:rPr>
        <w:t xml:space="preserve"> не подтверждено поступление в установленный срок задатка на счет Оператора электронной площадки.</w:t>
      </w:r>
    </w:p>
    <w:p w:rsidR="00545A0E" w:rsidRPr="00545A0E" w:rsidRDefault="00545A0E" w:rsidP="00545A0E">
      <w:pPr>
        <w:widowControl/>
        <w:tabs>
          <w:tab w:val="left" w:pos="709"/>
        </w:tabs>
        <w:ind w:firstLine="540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 </w:t>
      </w:r>
      <w:r w:rsidR="005D528E">
        <w:rPr>
          <w:sz w:val="24"/>
          <w:szCs w:val="24"/>
        </w:rPr>
        <w:t xml:space="preserve"> П</w:t>
      </w:r>
      <w:r w:rsidRPr="00545A0E">
        <w:rPr>
          <w:sz w:val="24"/>
          <w:szCs w:val="24"/>
        </w:rPr>
        <w:t xml:space="preserve">еречень оснований отказа претенденту в участии в аукционе является исчерпывающим. </w:t>
      </w:r>
    </w:p>
    <w:p w:rsidR="005D528E" w:rsidRPr="005D528E" w:rsidRDefault="005D528E" w:rsidP="005D528E">
      <w:pPr>
        <w:widowControl/>
        <w:autoSpaceDE w:val="0"/>
        <w:autoSpaceDN w:val="0"/>
        <w:adjustRightInd w:val="0"/>
        <w:jc w:val="both"/>
        <w:outlineLvl w:val="0"/>
        <w:rPr>
          <w:sz w:val="24"/>
          <w:szCs w:val="16"/>
        </w:rPr>
      </w:pPr>
      <w:r>
        <w:rPr>
          <w:sz w:val="24"/>
          <w:szCs w:val="16"/>
        </w:rPr>
        <w:t xml:space="preserve">         </w:t>
      </w:r>
      <w:r w:rsidRPr="005D528E">
        <w:rPr>
          <w:sz w:val="24"/>
          <w:szCs w:val="16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Продавца – Администрации Шумерлинского муниципального округа Чувашской Республики </w:t>
      </w:r>
      <w:hyperlink r:id="rId20" w:history="1">
        <w:r w:rsidRPr="005D528E">
          <w:rPr>
            <w:rStyle w:val="af0"/>
            <w:sz w:val="24"/>
            <w:szCs w:val="16"/>
          </w:rPr>
          <w:t>http://shumer.cap.ru</w:t>
        </w:r>
      </w:hyperlink>
      <w:r w:rsidRPr="005D528E">
        <w:rPr>
          <w:sz w:val="24"/>
          <w:szCs w:val="16"/>
        </w:rPr>
        <w:t xml:space="preserve"> </w:t>
      </w:r>
      <w:r w:rsidRPr="005D528E">
        <w:rPr>
          <w:b/>
          <w:sz w:val="24"/>
          <w:szCs w:val="16"/>
        </w:rPr>
        <w:t xml:space="preserve">и в открытой части электронной площадки </w:t>
      </w:r>
      <w:r w:rsidRPr="005D528E">
        <w:rPr>
          <w:sz w:val="24"/>
          <w:szCs w:val="16"/>
        </w:rPr>
        <w:t>в срок не позднее рабочего дня, следующего за днем принятия указанного решения.</w:t>
      </w:r>
    </w:p>
    <w:p w:rsidR="005D528E" w:rsidRDefault="005D528E" w:rsidP="00545A0E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aps/>
          <w:sz w:val="24"/>
          <w:szCs w:val="24"/>
        </w:rPr>
      </w:pPr>
    </w:p>
    <w:p w:rsidR="00545A0E" w:rsidRPr="00545A0E" w:rsidRDefault="00545A0E" w:rsidP="00545A0E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aps/>
          <w:sz w:val="24"/>
          <w:szCs w:val="24"/>
        </w:rPr>
      </w:pPr>
      <w:r w:rsidRPr="00531ADC">
        <w:rPr>
          <w:rFonts w:eastAsia="Calibri"/>
          <w:b/>
          <w:bCs/>
          <w:caps/>
          <w:sz w:val="24"/>
          <w:szCs w:val="24"/>
        </w:rPr>
        <w:t>Рассмотрение заявок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546"/>
        <w:jc w:val="center"/>
        <w:outlineLvl w:val="0"/>
        <w:rPr>
          <w:rFonts w:eastAsia="Calibri"/>
          <w:b/>
          <w:bCs/>
          <w:sz w:val="24"/>
          <w:szCs w:val="24"/>
        </w:rPr>
      </w:pP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4"/>
          <w:szCs w:val="24"/>
        </w:rPr>
      </w:pPr>
      <w:r w:rsidRPr="00545A0E">
        <w:rPr>
          <w:rFonts w:eastAsia="Calibri"/>
          <w:bCs/>
          <w:sz w:val="24"/>
          <w:szCs w:val="24"/>
        </w:rPr>
        <w:t xml:space="preserve">1. В день определения участников аукциона, указанный в информационном сообщении о проведении аукциона по продаже </w:t>
      </w:r>
      <w:r w:rsidR="005D528E">
        <w:rPr>
          <w:rFonts w:eastAsia="Calibri"/>
          <w:bCs/>
          <w:sz w:val="24"/>
          <w:szCs w:val="24"/>
        </w:rPr>
        <w:t>муниципального</w:t>
      </w:r>
      <w:r w:rsidRPr="00545A0E">
        <w:rPr>
          <w:rFonts w:eastAsia="Calibri"/>
          <w:bCs/>
          <w:sz w:val="24"/>
          <w:szCs w:val="24"/>
        </w:rPr>
        <w:t xml:space="preserve">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4"/>
          <w:szCs w:val="24"/>
        </w:rPr>
      </w:pPr>
      <w:r w:rsidRPr="00545A0E">
        <w:rPr>
          <w:rFonts w:eastAsia="Calibri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sz w:val="24"/>
          <w:szCs w:val="24"/>
          <w:lang w:val="x-none" w:eastAsia="en-US"/>
        </w:rPr>
      </w:pPr>
      <w:r w:rsidRPr="00545A0E">
        <w:rPr>
          <w:rFonts w:eastAsia="Calibri"/>
          <w:sz w:val="24"/>
          <w:szCs w:val="24"/>
          <w:lang w:eastAsia="en-US"/>
        </w:rPr>
        <w:lastRenderedPageBreak/>
        <w:t>3</w:t>
      </w:r>
      <w:r w:rsidRPr="00545A0E">
        <w:rPr>
          <w:rFonts w:eastAsia="Calibri"/>
          <w:sz w:val="24"/>
          <w:szCs w:val="24"/>
          <w:lang w:val="x-none" w:eastAsia="en-US"/>
        </w:rPr>
        <w:t>. </w:t>
      </w:r>
      <w:r w:rsidRPr="00545A0E">
        <w:rPr>
          <w:rFonts w:eastAsia="Calibri"/>
          <w:bCs/>
          <w:sz w:val="24"/>
          <w:szCs w:val="24"/>
          <w:lang w:val="x-none"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45A0E" w:rsidRPr="00545A0E" w:rsidRDefault="00545A0E" w:rsidP="00545A0E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528E" w:rsidRPr="005D528E" w:rsidRDefault="005D528E" w:rsidP="005D528E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4"/>
          <w:szCs w:val="24"/>
        </w:rPr>
      </w:pPr>
      <w:r w:rsidRPr="005D528E">
        <w:rPr>
          <w:rFonts w:eastAsia="Calibri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Pr="005D528E">
        <w:rPr>
          <w:rFonts w:eastAsia="Calibri"/>
          <w:sz w:val="24"/>
          <w:szCs w:val="24"/>
          <w:u w:val="single"/>
        </w:rPr>
        <w:t>www.torgi.gov.ru</w:t>
      </w:r>
      <w:r w:rsidRPr="005D528E">
        <w:rPr>
          <w:rFonts w:eastAsia="Calibri"/>
          <w:sz w:val="24"/>
          <w:szCs w:val="24"/>
        </w:rPr>
        <w:t xml:space="preserve"> и на официальном сайте Продавца </w:t>
      </w:r>
      <w:hyperlink r:id="rId21" w:history="1">
        <w:r w:rsidRPr="005D528E">
          <w:rPr>
            <w:rStyle w:val="af0"/>
            <w:rFonts w:eastAsia="Calibri"/>
            <w:sz w:val="24"/>
            <w:szCs w:val="24"/>
          </w:rPr>
          <w:t>http://shumer.cap.ru</w:t>
        </w:r>
      </w:hyperlink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545A0E">
        <w:rPr>
          <w:rFonts w:eastAsia="Calibri"/>
          <w:sz w:val="24"/>
          <w:szCs w:val="24"/>
          <w:lang w:eastAsia="en-US"/>
        </w:rPr>
        <w:t>5</w:t>
      </w:r>
      <w:r w:rsidRPr="00545A0E">
        <w:rPr>
          <w:rFonts w:eastAsia="Calibri"/>
          <w:sz w:val="24"/>
          <w:szCs w:val="24"/>
          <w:lang w:val="x-none" w:eastAsia="en-US"/>
        </w:rPr>
        <w:t>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567"/>
        <w:contextualSpacing/>
        <w:jc w:val="both"/>
        <w:rPr>
          <w:rFonts w:eastAsia="Calibri"/>
          <w:sz w:val="24"/>
          <w:szCs w:val="24"/>
          <w:lang w:val="x-none" w:eastAsia="en-US"/>
        </w:rPr>
      </w:pPr>
    </w:p>
    <w:p w:rsidR="00545A0E" w:rsidRPr="00545A0E" w:rsidRDefault="00545A0E" w:rsidP="00545A0E">
      <w:pPr>
        <w:widowControl/>
        <w:autoSpaceDE w:val="0"/>
        <w:autoSpaceDN w:val="0"/>
        <w:adjustRightInd w:val="0"/>
        <w:contextualSpacing/>
        <w:jc w:val="center"/>
        <w:rPr>
          <w:rFonts w:eastAsia="Calibri"/>
          <w:b/>
          <w:caps/>
          <w:sz w:val="24"/>
          <w:szCs w:val="24"/>
          <w:lang w:val="x-none" w:eastAsia="en-US"/>
        </w:rPr>
      </w:pPr>
      <w:r w:rsidRPr="00CB2EEA">
        <w:rPr>
          <w:rFonts w:eastAsia="Calibri"/>
          <w:b/>
          <w:caps/>
          <w:sz w:val="24"/>
          <w:szCs w:val="24"/>
          <w:lang w:val="x-none" w:eastAsia="en-US"/>
        </w:rPr>
        <w:t>Порядок проведения аукциона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567"/>
        <w:contextualSpacing/>
        <w:jc w:val="center"/>
        <w:rPr>
          <w:rFonts w:eastAsia="Calibri"/>
          <w:b/>
          <w:sz w:val="24"/>
          <w:szCs w:val="24"/>
          <w:lang w:val="x-none" w:eastAsia="en-US"/>
        </w:rPr>
      </w:pP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545A0E" w:rsidRPr="00545A0E" w:rsidRDefault="00545A0E" w:rsidP="00545A0E">
      <w:pPr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rFonts w:eastAsia="Calibri"/>
          <w:sz w:val="24"/>
          <w:szCs w:val="24"/>
        </w:rPr>
        <w:t>5. </w:t>
      </w:r>
      <w:r w:rsidRPr="00545A0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Pr="00545A0E">
        <w:rPr>
          <w:sz w:val="24"/>
          <w:szCs w:val="24"/>
        </w:rPr>
        <w:lastRenderedPageBreak/>
        <w:t>имущества.</w:t>
      </w:r>
    </w:p>
    <w:p w:rsidR="00545A0E" w:rsidRPr="00545A0E" w:rsidRDefault="00545A0E" w:rsidP="00545A0E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 w:cs="Arial"/>
          <w:sz w:val="24"/>
          <w:szCs w:val="24"/>
        </w:rPr>
        <w:t>6</w:t>
      </w:r>
      <w:r w:rsidRPr="00545A0E">
        <w:rPr>
          <w:rFonts w:eastAsia="Calibri"/>
          <w:sz w:val="24"/>
          <w:szCs w:val="24"/>
        </w:rPr>
        <w:t>.</w:t>
      </w:r>
      <w:r w:rsidRPr="00545A0E">
        <w:rPr>
          <w:rFonts w:eastAsia="Calibri"/>
        </w:rPr>
        <w:t xml:space="preserve"> </w:t>
      </w:r>
      <w:r w:rsidRPr="00545A0E">
        <w:rPr>
          <w:rFonts w:eastAsia="Calibri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C532C0" w:rsidRPr="00C532C0" w:rsidRDefault="00C532C0" w:rsidP="00C532C0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C532C0">
        <w:rPr>
          <w:rFonts w:eastAsiaTheme="minorHAnsi"/>
          <w:sz w:val="24"/>
          <w:szCs w:val="24"/>
          <w:lang w:eastAsia="en-US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(</w:t>
      </w:r>
      <w:r>
        <w:rPr>
          <w:rFonts w:eastAsiaTheme="minorHAnsi"/>
          <w:sz w:val="24"/>
          <w:szCs w:val="24"/>
          <w:lang w:eastAsia="en-US"/>
        </w:rPr>
        <w:t xml:space="preserve">при наличии) </w:t>
      </w:r>
      <w:r w:rsidRPr="00C532C0">
        <w:rPr>
          <w:rFonts w:eastAsiaTheme="minorHAnsi"/>
          <w:sz w:val="24"/>
          <w:szCs w:val="24"/>
          <w:lang w:eastAsia="en-US"/>
        </w:rPr>
        <w:t xml:space="preserve">отчество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</w:t>
      </w:r>
      <w:r>
        <w:rPr>
          <w:rFonts w:eastAsiaTheme="minorHAnsi"/>
          <w:sz w:val="24"/>
          <w:szCs w:val="24"/>
          <w:lang w:eastAsia="en-US"/>
        </w:rPr>
        <w:t xml:space="preserve">(при наличии) </w:t>
      </w:r>
      <w:r w:rsidRPr="00C532C0">
        <w:rPr>
          <w:rFonts w:eastAsiaTheme="minorHAnsi"/>
          <w:sz w:val="24"/>
          <w:szCs w:val="24"/>
          <w:lang w:eastAsia="en-US"/>
        </w:rPr>
        <w:t xml:space="preserve">отчество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45A0E" w:rsidRPr="00545A0E" w:rsidRDefault="00545A0E" w:rsidP="00545A0E">
      <w:pPr>
        <w:ind w:firstLine="709"/>
        <w:rPr>
          <w:sz w:val="24"/>
          <w:szCs w:val="24"/>
        </w:rPr>
      </w:pPr>
      <w:r w:rsidRPr="00545A0E">
        <w:rPr>
          <w:sz w:val="24"/>
          <w:szCs w:val="24"/>
        </w:rPr>
        <w:t>8. Аукцион признается несостоявшимся в следующих случаях: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C532C0" w:rsidRPr="00C532C0" w:rsidRDefault="00C532C0" w:rsidP="00C532C0">
      <w:pPr>
        <w:ind w:firstLine="709"/>
        <w:jc w:val="both"/>
        <w:rPr>
          <w:sz w:val="24"/>
          <w:szCs w:val="24"/>
        </w:rPr>
      </w:pPr>
      <w:r w:rsidRPr="00C532C0">
        <w:rPr>
          <w:sz w:val="24"/>
          <w:szCs w:val="24"/>
        </w:rPr>
        <w:t xml:space="preserve">- лицо, признанное единственным участником аукциона, отказалось от заключения договора купли-продажи; </w:t>
      </w:r>
    </w:p>
    <w:p w:rsidR="00C532C0" w:rsidRPr="00C532C0" w:rsidRDefault="00C532C0" w:rsidP="00C532C0">
      <w:pPr>
        <w:ind w:firstLine="709"/>
        <w:jc w:val="both"/>
        <w:rPr>
          <w:sz w:val="24"/>
          <w:szCs w:val="24"/>
        </w:rPr>
      </w:pPr>
      <w:r w:rsidRPr="00C532C0">
        <w:rPr>
          <w:sz w:val="24"/>
          <w:szCs w:val="24"/>
        </w:rPr>
        <w:t>- ни один из участников не сделал предложение о начальной цене имущества</w:t>
      </w:r>
      <w:r w:rsidR="00B07F94">
        <w:rPr>
          <w:sz w:val="24"/>
          <w:szCs w:val="24"/>
        </w:rPr>
        <w:t>.</w:t>
      </w:r>
    </w:p>
    <w:p w:rsidR="00545A0E" w:rsidRPr="00545A0E" w:rsidRDefault="00545A0E" w:rsidP="00545A0E">
      <w:pPr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B07F94" w:rsidRPr="00B07F94" w:rsidRDefault="00B07F94" w:rsidP="00B07F94">
      <w:pPr>
        <w:tabs>
          <w:tab w:val="left" w:pos="405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07F94">
        <w:rPr>
          <w:sz w:val="24"/>
          <w:szCs w:val="24"/>
        </w:rPr>
        <w:t xml:space="preserve">10. 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B07F94" w:rsidRPr="00B07F94" w:rsidRDefault="00B07F94" w:rsidP="00B07F94">
      <w:pPr>
        <w:tabs>
          <w:tab w:val="left" w:pos="405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07F94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B07F94" w:rsidRPr="00B07F94" w:rsidRDefault="00B07F94" w:rsidP="00B07F94">
      <w:pPr>
        <w:tabs>
          <w:tab w:val="left" w:pos="405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07F94">
        <w:rPr>
          <w:sz w:val="24"/>
          <w:szCs w:val="24"/>
        </w:rPr>
        <w:t xml:space="preserve">б) цена сделки; </w:t>
      </w:r>
    </w:p>
    <w:p w:rsidR="00B07F94" w:rsidRPr="00B07F94" w:rsidRDefault="00B07F94" w:rsidP="00B07F94">
      <w:pPr>
        <w:tabs>
          <w:tab w:val="left" w:pos="405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07F94">
        <w:rPr>
          <w:sz w:val="24"/>
          <w:szCs w:val="24"/>
        </w:rPr>
        <w:t xml:space="preserve">в) фамилия, имя, </w:t>
      </w:r>
      <w:r>
        <w:rPr>
          <w:sz w:val="24"/>
          <w:szCs w:val="24"/>
        </w:rPr>
        <w:t xml:space="preserve">(при наличии) </w:t>
      </w:r>
      <w:r w:rsidRPr="00B07F94">
        <w:rPr>
          <w:sz w:val="24"/>
          <w:szCs w:val="24"/>
        </w:rPr>
        <w:t xml:space="preserve">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545A0E" w:rsidRPr="00545A0E" w:rsidRDefault="00545A0E" w:rsidP="00545A0E">
      <w:pPr>
        <w:tabs>
          <w:tab w:val="left" w:pos="4053"/>
        </w:tabs>
        <w:autoSpaceDE w:val="0"/>
        <w:autoSpaceDN w:val="0"/>
        <w:adjustRightInd w:val="0"/>
        <w:jc w:val="center"/>
        <w:rPr>
          <w:rFonts w:eastAsia="Calibri" w:cs="Arial"/>
          <w:b/>
          <w:caps/>
          <w:sz w:val="24"/>
          <w:szCs w:val="24"/>
        </w:rPr>
      </w:pPr>
      <w:r w:rsidRPr="00545A0E">
        <w:rPr>
          <w:rFonts w:eastAsia="Calibri" w:cs="Arial"/>
          <w:b/>
          <w:caps/>
          <w:sz w:val="24"/>
          <w:szCs w:val="24"/>
        </w:rPr>
        <w:t>Отмена и приостановление аукциона</w:t>
      </w:r>
    </w:p>
    <w:p w:rsidR="00545A0E" w:rsidRPr="00545A0E" w:rsidRDefault="00545A0E" w:rsidP="00545A0E">
      <w:pPr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eastAsia="Calibri" w:cs="Arial"/>
          <w:b/>
          <w:sz w:val="24"/>
          <w:szCs w:val="24"/>
        </w:rPr>
      </w:pP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545A0E">
        <w:rPr>
          <w:rFonts w:eastAsia="Calibri"/>
          <w:sz w:val="24"/>
          <w:szCs w:val="24"/>
        </w:rPr>
        <w:t xml:space="preserve">1. Продавец </w:t>
      </w:r>
      <w:r w:rsidRPr="00545A0E">
        <w:rPr>
          <w:rFonts w:eastAsia="Calibri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CB2EEA" w:rsidRPr="00CB2EEA" w:rsidRDefault="00CB2EEA" w:rsidP="00CB2EEA">
      <w:pPr>
        <w:widowControl/>
        <w:autoSpaceDE w:val="0"/>
        <w:autoSpaceDN w:val="0"/>
        <w:ind w:firstLine="709"/>
        <w:jc w:val="both"/>
        <w:rPr>
          <w:sz w:val="24"/>
          <w:szCs w:val="24"/>
        </w:rPr>
      </w:pPr>
      <w:r w:rsidRPr="00CB2EE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22" w:history="1">
        <w:r w:rsidRPr="00CB2EEA">
          <w:rPr>
            <w:rStyle w:val="af0"/>
            <w:sz w:val="24"/>
            <w:szCs w:val="24"/>
          </w:rPr>
          <w:t>www.torgi.gov.ru</w:t>
        </w:r>
      </w:hyperlink>
      <w:r w:rsidRPr="00CB2EEA">
        <w:rPr>
          <w:sz w:val="24"/>
          <w:szCs w:val="24"/>
        </w:rPr>
        <w:t xml:space="preserve">, на официальном сайте Продавца – Администрации Шумерлинского муниципального округа Чувашской Республики </w:t>
      </w:r>
      <w:hyperlink r:id="rId23" w:history="1">
        <w:r w:rsidRPr="00CB2EEA">
          <w:rPr>
            <w:rStyle w:val="af0"/>
            <w:sz w:val="24"/>
            <w:szCs w:val="24"/>
          </w:rPr>
          <w:t>http://shumer.cap.ru</w:t>
        </w:r>
      </w:hyperlink>
      <w:r w:rsidRPr="00CB2EEA">
        <w:rPr>
          <w:sz w:val="24"/>
          <w:szCs w:val="24"/>
        </w:rPr>
        <w:t xml:space="preserve"> и в открытой части электронной площадки в срок не позднее рабочего дня, следующего за днем принятия указанного решения.</w:t>
      </w:r>
    </w:p>
    <w:p w:rsidR="00545A0E" w:rsidRPr="00545A0E" w:rsidRDefault="00545A0E" w:rsidP="00545A0E">
      <w:pPr>
        <w:widowControl/>
        <w:autoSpaceDE w:val="0"/>
        <w:autoSpaceDN w:val="0"/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t xml:space="preserve">3. Оператор электронной площадки </w:t>
      </w:r>
      <w:r w:rsidRPr="00545A0E">
        <w:rPr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545A0E">
        <w:rPr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45A0E">
        <w:rPr>
          <w:sz w:val="24"/>
          <w:szCs w:val="24"/>
        </w:rPr>
        <w:t>4.</w:t>
      </w:r>
      <w:r w:rsidRPr="00545A0E">
        <w:t xml:space="preserve"> </w:t>
      </w:r>
      <w:r w:rsidRPr="00545A0E">
        <w:rPr>
          <w:rFonts w:eastAsiaTheme="minorHAnsi"/>
          <w:sz w:val="24"/>
          <w:szCs w:val="24"/>
          <w:lang w:eastAsia="en-US"/>
        </w:rPr>
        <w:t xml:space="preserve"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</w:t>
      </w:r>
      <w:r w:rsidRPr="00545A0E">
        <w:rPr>
          <w:rFonts w:eastAsiaTheme="minorHAnsi"/>
          <w:sz w:val="24"/>
          <w:szCs w:val="24"/>
          <w:lang w:eastAsia="en-US"/>
        </w:rPr>
        <w:lastRenderedPageBreak/>
        <w:t>проведения продажи имущества начинается с того момента, на котором продажа имущества была прервана.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45A0E"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545A0E" w:rsidRPr="00545A0E" w:rsidRDefault="00545A0E" w:rsidP="00545A0E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</w:rPr>
      </w:pPr>
    </w:p>
    <w:p w:rsidR="00531ADC" w:rsidRDefault="00531ADC" w:rsidP="00545A0E">
      <w:pPr>
        <w:widowControl/>
        <w:autoSpaceDE w:val="0"/>
        <w:autoSpaceDN w:val="0"/>
        <w:adjustRightInd w:val="0"/>
        <w:jc w:val="center"/>
        <w:rPr>
          <w:rFonts w:eastAsia="Calibri"/>
          <w:b/>
          <w:caps/>
          <w:sz w:val="24"/>
          <w:szCs w:val="24"/>
        </w:rPr>
      </w:pPr>
    </w:p>
    <w:p w:rsidR="00545A0E" w:rsidRPr="00545A0E" w:rsidRDefault="00545A0E" w:rsidP="00545A0E">
      <w:pPr>
        <w:widowControl/>
        <w:autoSpaceDE w:val="0"/>
        <w:autoSpaceDN w:val="0"/>
        <w:adjustRightInd w:val="0"/>
        <w:jc w:val="center"/>
        <w:rPr>
          <w:rFonts w:eastAsia="Calibri"/>
          <w:b/>
          <w:caps/>
          <w:sz w:val="24"/>
          <w:szCs w:val="24"/>
        </w:rPr>
      </w:pPr>
      <w:r w:rsidRPr="00545A0E">
        <w:rPr>
          <w:rFonts w:eastAsia="Calibri"/>
          <w:b/>
          <w:caps/>
          <w:sz w:val="24"/>
          <w:szCs w:val="24"/>
        </w:rPr>
        <w:t>Заключение договора купли-продажи по итогам</w:t>
      </w:r>
    </w:p>
    <w:p w:rsidR="00545A0E" w:rsidRPr="00545A0E" w:rsidRDefault="00545A0E" w:rsidP="00545A0E">
      <w:pPr>
        <w:widowControl/>
        <w:autoSpaceDE w:val="0"/>
        <w:autoSpaceDN w:val="0"/>
        <w:adjustRightInd w:val="0"/>
        <w:jc w:val="center"/>
        <w:rPr>
          <w:rFonts w:eastAsia="Calibri"/>
          <w:b/>
          <w:caps/>
          <w:sz w:val="24"/>
          <w:szCs w:val="24"/>
        </w:rPr>
      </w:pPr>
      <w:r w:rsidRPr="00545A0E">
        <w:rPr>
          <w:rFonts w:eastAsia="Calibri"/>
          <w:b/>
          <w:caps/>
          <w:sz w:val="24"/>
          <w:szCs w:val="24"/>
        </w:rPr>
        <w:t>проведения аукциона</w:t>
      </w:r>
    </w:p>
    <w:p w:rsidR="00545A0E" w:rsidRPr="00545A0E" w:rsidRDefault="00545A0E" w:rsidP="00545A0E">
      <w:pPr>
        <w:widowControl/>
        <w:shd w:val="clear" w:color="auto" w:fill="FFFFFF"/>
        <w:tabs>
          <w:tab w:val="left" w:pos="709"/>
        </w:tabs>
        <w:ind w:left="113" w:firstLine="567"/>
        <w:jc w:val="both"/>
        <w:rPr>
          <w:sz w:val="24"/>
          <w:szCs w:val="24"/>
          <w:lang w:val="x-none" w:eastAsia="x-none"/>
        </w:rPr>
      </w:pPr>
    </w:p>
    <w:p w:rsidR="00A14327" w:rsidRPr="00A14327" w:rsidRDefault="00545A0E" w:rsidP="00A14327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eastAsia="x-none"/>
        </w:rPr>
      </w:pPr>
      <w:r w:rsidRPr="00545A0E">
        <w:rPr>
          <w:b/>
          <w:sz w:val="24"/>
          <w:szCs w:val="24"/>
          <w:lang w:eastAsia="x-none"/>
        </w:rPr>
        <w:t xml:space="preserve">1. </w:t>
      </w:r>
      <w:r w:rsidRPr="00545A0E">
        <w:rPr>
          <w:b/>
          <w:sz w:val="24"/>
          <w:szCs w:val="24"/>
          <w:lang w:val="x-none" w:eastAsia="x-none"/>
        </w:rPr>
        <w:t>Договор купли-продажи</w:t>
      </w:r>
      <w:r w:rsidRPr="00545A0E">
        <w:rPr>
          <w:sz w:val="24"/>
          <w:szCs w:val="24"/>
          <w:lang w:val="x-none" w:eastAsia="x-none"/>
        </w:rPr>
        <w:t xml:space="preserve"> (приложение </w:t>
      </w:r>
      <w:r w:rsidR="00531ADC">
        <w:rPr>
          <w:sz w:val="24"/>
          <w:szCs w:val="24"/>
          <w:lang w:eastAsia="x-none"/>
        </w:rPr>
        <w:t>4</w:t>
      </w:r>
      <w:r w:rsidRPr="00545A0E">
        <w:rPr>
          <w:sz w:val="24"/>
          <w:szCs w:val="24"/>
          <w:lang w:eastAsia="x-none"/>
        </w:rPr>
        <w:t xml:space="preserve"> к аукционной документации</w:t>
      </w:r>
      <w:r w:rsidRPr="00545A0E">
        <w:rPr>
          <w:sz w:val="24"/>
          <w:szCs w:val="24"/>
          <w:lang w:val="x-none" w:eastAsia="x-none"/>
        </w:rPr>
        <w:t xml:space="preserve">), </w:t>
      </w:r>
      <w:r w:rsidR="00A14327" w:rsidRPr="00A14327">
        <w:rPr>
          <w:sz w:val="24"/>
          <w:szCs w:val="24"/>
          <w:lang w:eastAsia="x-none"/>
        </w:rPr>
        <w:t>заключается между Продавцом и победителем аукциона либо лицом, признанным единственным участником аукциона, в соответствии с Законом о приватизации в течение 5 (пяти) рабочих дней с даты подведения итогов аукциона в форме электронного документа.</w:t>
      </w:r>
    </w:p>
    <w:p w:rsidR="00CB2EEA" w:rsidRPr="00CB2EEA" w:rsidRDefault="00CB2EEA" w:rsidP="00CB2EEA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eastAsia="x-none"/>
        </w:rPr>
      </w:pPr>
      <w:r w:rsidRPr="00CB2EEA">
        <w:rPr>
          <w:sz w:val="24"/>
          <w:szCs w:val="24"/>
          <w:lang w:eastAsia="x-none"/>
        </w:rPr>
        <w:t>2. Оплата приобретенного на аукционе имущества производится победителем аукциона единовременно в соответствии с договором купли-продажи имущества.</w:t>
      </w:r>
    </w:p>
    <w:p w:rsidR="00A14327" w:rsidRPr="00A14327" w:rsidRDefault="00A14327" w:rsidP="00A14327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eastAsia="x-none"/>
        </w:rPr>
      </w:pPr>
      <w:r w:rsidRPr="00A14327">
        <w:rPr>
          <w:sz w:val="24"/>
          <w:szCs w:val="24"/>
          <w:lang w:eastAsia="x-none"/>
        </w:rPr>
        <w:t>3. Задаток, внесенный победителем аукциона, либо лица, признанного единственным участником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545A0E" w:rsidRPr="00545A0E" w:rsidRDefault="00545A0E" w:rsidP="00545A0E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val="x-none" w:eastAsia="x-none"/>
        </w:rPr>
      </w:pPr>
      <w:r w:rsidRPr="00545A0E">
        <w:rPr>
          <w:sz w:val="24"/>
          <w:szCs w:val="24"/>
          <w:lang w:val="x-none" w:eastAsia="x-none"/>
        </w:rPr>
        <w:t xml:space="preserve">4. Факт оплаты имущества подтверждается выпиской со счета, указанного в договоре купли-продажи </w:t>
      </w:r>
      <w:r w:rsidR="00531ADC">
        <w:rPr>
          <w:sz w:val="24"/>
          <w:szCs w:val="24"/>
          <w:lang w:eastAsia="x-none"/>
        </w:rPr>
        <w:t>имуществ</w:t>
      </w:r>
      <w:r w:rsidRPr="00545A0E">
        <w:rPr>
          <w:sz w:val="24"/>
          <w:szCs w:val="24"/>
          <w:lang w:eastAsia="x-none"/>
        </w:rPr>
        <w:t>а</w:t>
      </w:r>
      <w:r w:rsidRPr="00545A0E">
        <w:rPr>
          <w:sz w:val="24"/>
          <w:szCs w:val="24"/>
          <w:lang w:val="x-none" w:eastAsia="x-none"/>
        </w:rPr>
        <w:t xml:space="preserve">. </w:t>
      </w:r>
    </w:p>
    <w:p w:rsidR="00A14327" w:rsidRPr="00A14327" w:rsidRDefault="00A14327" w:rsidP="00A14327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eastAsia="x-none"/>
        </w:rPr>
      </w:pPr>
      <w:r w:rsidRPr="00A14327">
        <w:rPr>
          <w:sz w:val="24"/>
          <w:szCs w:val="24"/>
          <w:lang w:eastAsia="x-none"/>
        </w:rPr>
        <w:t xml:space="preserve">5. 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A14327" w:rsidRPr="00A14327" w:rsidRDefault="00A14327" w:rsidP="00A14327">
      <w:pPr>
        <w:widowControl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  <w:lang w:eastAsia="x-none"/>
        </w:rPr>
      </w:pPr>
      <w:r w:rsidRPr="00A14327">
        <w:rPr>
          <w:sz w:val="24"/>
          <w:szCs w:val="24"/>
          <w:lang w:eastAsia="x-none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либо лица, признанного единственным участником аукциона, от заключения  Договора купли-продажи (приложение </w:t>
      </w:r>
      <w:r w:rsidR="00531ADC">
        <w:rPr>
          <w:sz w:val="24"/>
          <w:szCs w:val="24"/>
          <w:lang w:eastAsia="x-none"/>
        </w:rPr>
        <w:t>4</w:t>
      </w:r>
      <w:r w:rsidRPr="00A14327">
        <w:rPr>
          <w:sz w:val="24"/>
          <w:szCs w:val="24"/>
          <w:lang w:eastAsia="x-none"/>
        </w:rPr>
        <w:t xml:space="preserve"> к информационному сообщению) с данного участника (покупателя) взимается штраф в размере задатка (10% от начальной цены объекта).</w:t>
      </w:r>
    </w:p>
    <w:p w:rsidR="00531ADC" w:rsidRPr="00531ADC" w:rsidRDefault="00531ADC" w:rsidP="00531ADC">
      <w:pPr>
        <w:widowControl/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4"/>
          <w:szCs w:val="24"/>
          <w:lang w:eastAsia="x-none"/>
        </w:rPr>
      </w:pPr>
      <w:r w:rsidRPr="00531ADC">
        <w:rPr>
          <w:color w:val="000000"/>
          <w:sz w:val="24"/>
          <w:szCs w:val="24"/>
          <w:lang w:eastAsia="x-none"/>
        </w:rPr>
        <w:t>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средств в размере и сроки, указанные в договоре купли-продажи.</w:t>
      </w:r>
    </w:p>
    <w:p w:rsidR="00531ADC" w:rsidRPr="00531ADC" w:rsidRDefault="00531ADC" w:rsidP="00531ADC">
      <w:pPr>
        <w:widowControl/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4"/>
          <w:szCs w:val="24"/>
          <w:lang w:eastAsia="x-none"/>
        </w:rPr>
      </w:pPr>
      <w:r w:rsidRPr="00531ADC">
        <w:rPr>
          <w:color w:val="000000"/>
          <w:sz w:val="24"/>
          <w:szCs w:val="24"/>
          <w:lang w:eastAsia="x-none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45A0E" w:rsidRPr="00531ADC" w:rsidRDefault="00545A0E" w:rsidP="00545A0E">
      <w:pPr>
        <w:widowControl/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4"/>
          <w:szCs w:val="24"/>
          <w:lang w:eastAsia="x-none"/>
        </w:rPr>
      </w:pPr>
    </w:p>
    <w:p w:rsidR="00EF4B6A" w:rsidRPr="00EF4B6A" w:rsidRDefault="00545A0E" w:rsidP="00EF4B6A">
      <w:pPr>
        <w:widowControl/>
        <w:ind w:firstLine="709"/>
        <w:jc w:val="both"/>
        <w:rPr>
          <w:b/>
          <w:sz w:val="24"/>
          <w:szCs w:val="24"/>
        </w:rPr>
      </w:pPr>
      <w:r w:rsidRPr="00545A0E">
        <w:rPr>
          <w:sz w:val="24"/>
          <w:szCs w:val="24"/>
        </w:rPr>
        <w:t>С дополнительными сведениями об объект</w:t>
      </w:r>
      <w:r w:rsidR="00531ADC">
        <w:rPr>
          <w:sz w:val="24"/>
          <w:szCs w:val="24"/>
        </w:rPr>
        <w:t>ах</w:t>
      </w:r>
      <w:r w:rsidRPr="00545A0E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</w:t>
      </w:r>
      <w:r w:rsidR="00EF4B6A" w:rsidRPr="00EF4B6A">
        <w:rPr>
          <w:sz w:val="24"/>
          <w:szCs w:val="24"/>
        </w:rPr>
        <w:t xml:space="preserve">Чувашская Республика, г. Шумерля, ул. Октябрьская, д. 24, каб. № 14, на </w:t>
      </w:r>
      <w:r w:rsidR="00531ADC">
        <w:rPr>
          <w:sz w:val="24"/>
          <w:szCs w:val="24"/>
        </w:rPr>
        <w:t xml:space="preserve">официальном </w:t>
      </w:r>
      <w:r w:rsidR="00EF4B6A" w:rsidRPr="00EF4B6A">
        <w:rPr>
          <w:sz w:val="24"/>
          <w:szCs w:val="24"/>
        </w:rPr>
        <w:t xml:space="preserve">сайте Шумерлинского муниципального округа Чувашской Республики  </w:t>
      </w:r>
      <w:hyperlink r:id="rId24" w:history="1">
        <w:r w:rsidR="00EF4B6A" w:rsidRPr="00EF4B6A">
          <w:rPr>
            <w:rStyle w:val="af0"/>
            <w:sz w:val="24"/>
            <w:szCs w:val="24"/>
          </w:rPr>
          <w:t>http://shumer.cap.ru/</w:t>
        </w:r>
      </w:hyperlink>
      <w:r w:rsidR="00EF4B6A" w:rsidRPr="00EF4B6A">
        <w:rPr>
          <w:sz w:val="24"/>
          <w:szCs w:val="24"/>
        </w:rPr>
        <w:t xml:space="preserve">,  официальном сайте Российской Федерации </w:t>
      </w:r>
      <w:hyperlink r:id="rId25" w:history="1">
        <w:r w:rsidR="00EF4B6A" w:rsidRPr="00EF4B6A">
          <w:rPr>
            <w:rStyle w:val="af0"/>
            <w:sz w:val="24"/>
            <w:szCs w:val="24"/>
          </w:rPr>
          <w:t>www.torgi.gov.ru</w:t>
        </w:r>
      </w:hyperlink>
      <w:r w:rsidR="00EF4B6A" w:rsidRPr="00EF4B6A">
        <w:rPr>
          <w:sz w:val="24"/>
          <w:szCs w:val="24"/>
        </w:rPr>
        <w:t xml:space="preserve">, сайте оператора электронной площадки </w:t>
      </w:r>
      <w:hyperlink r:id="rId26" w:history="1">
        <w:r w:rsidR="00DD14BE" w:rsidRPr="00E04B98">
          <w:rPr>
            <w:rStyle w:val="af0"/>
            <w:sz w:val="24"/>
            <w:szCs w:val="24"/>
            <w:lang w:val="en-US"/>
          </w:rPr>
          <w:t>https</w:t>
        </w:r>
        <w:r w:rsidR="00DD14BE" w:rsidRPr="00E04B98">
          <w:rPr>
            <w:rStyle w:val="af0"/>
            <w:sz w:val="24"/>
            <w:szCs w:val="24"/>
          </w:rPr>
          <w:t>://</w:t>
        </w:r>
        <w:r w:rsidR="00DD14BE" w:rsidRPr="00E04B98">
          <w:rPr>
            <w:rStyle w:val="af0"/>
            <w:sz w:val="24"/>
            <w:szCs w:val="24"/>
            <w:lang w:val="en-US"/>
          </w:rPr>
          <w:t>www</w:t>
        </w:r>
        <w:r w:rsidR="00DD14BE" w:rsidRPr="00E04B98">
          <w:rPr>
            <w:rStyle w:val="af0"/>
            <w:sz w:val="24"/>
            <w:szCs w:val="24"/>
          </w:rPr>
          <w:t>.</w:t>
        </w:r>
        <w:r w:rsidR="00DD14BE" w:rsidRPr="00E04B98">
          <w:rPr>
            <w:rStyle w:val="af0"/>
            <w:sz w:val="24"/>
            <w:szCs w:val="24"/>
            <w:lang w:val="en-US"/>
          </w:rPr>
          <w:t>roseltorg</w:t>
        </w:r>
        <w:r w:rsidR="00DD14BE" w:rsidRPr="00E04B98">
          <w:rPr>
            <w:rStyle w:val="af0"/>
            <w:sz w:val="24"/>
            <w:szCs w:val="24"/>
          </w:rPr>
          <w:t>.</w:t>
        </w:r>
        <w:r w:rsidR="00DD14BE" w:rsidRPr="00E04B98">
          <w:rPr>
            <w:rStyle w:val="af0"/>
            <w:sz w:val="24"/>
            <w:szCs w:val="24"/>
            <w:lang w:val="en-US"/>
          </w:rPr>
          <w:t>ru</w:t>
        </w:r>
      </w:hyperlink>
      <w:r w:rsidR="00EF4B6A" w:rsidRPr="00EF4B6A">
        <w:rPr>
          <w:sz w:val="24"/>
          <w:szCs w:val="24"/>
          <w:u w:val="single"/>
        </w:rPr>
        <w:t>.</w:t>
      </w:r>
    </w:p>
    <w:p w:rsidR="00EF4B6A" w:rsidRPr="00EF4B6A" w:rsidRDefault="00EF4B6A" w:rsidP="00EF4B6A">
      <w:pPr>
        <w:widowControl/>
        <w:ind w:firstLine="709"/>
        <w:jc w:val="both"/>
        <w:rPr>
          <w:sz w:val="24"/>
          <w:szCs w:val="24"/>
        </w:rPr>
      </w:pPr>
      <w:r w:rsidRPr="00EF4B6A">
        <w:rPr>
          <w:sz w:val="24"/>
          <w:szCs w:val="24"/>
        </w:rPr>
        <w:t xml:space="preserve">        Тел. для справок: 8 </w:t>
      </w:r>
      <w:r w:rsidRPr="00EF4B6A">
        <w:rPr>
          <w:b/>
          <w:sz w:val="24"/>
          <w:szCs w:val="24"/>
        </w:rPr>
        <w:t>(83536)2-43-42.</w:t>
      </w:r>
    </w:p>
    <w:p w:rsidR="00545A0E" w:rsidRPr="00545A0E" w:rsidRDefault="00545A0E" w:rsidP="00EF4B6A">
      <w:pPr>
        <w:widowControl/>
        <w:ind w:firstLine="709"/>
        <w:jc w:val="both"/>
        <w:rPr>
          <w:sz w:val="24"/>
          <w:szCs w:val="24"/>
        </w:rPr>
      </w:pPr>
      <w:r w:rsidRPr="00545A0E">
        <w:rPr>
          <w:sz w:val="24"/>
          <w:szCs w:val="24"/>
        </w:rPr>
        <w:br w:type="page"/>
      </w:r>
    </w:p>
    <w:p w:rsidR="0012499F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 w:rsidRPr="006212E7">
        <w:rPr>
          <w:b/>
          <w:sz w:val="24"/>
          <w:szCs w:val="24"/>
        </w:rPr>
        <w:t xml:space="preserve">ПРИЛОЖЕНИЯ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</w:t>
      </w:r>
      <w:r w:rsidR="00EF4B6A">
        <w:rPr>
          <w:b/>
        </w:rPr>
        <w:t xml:space="preserve">МУНИЦИПАЛЬНОЙ </w:t>
      </w:r>
      <w:r>
        <w:rPr>
          <w:b/>
        </w:rPr>
        <w:t xml:space="preserve">СОБСТВЕННОСТИ </w:t>
      </w:r>
      <w:r w:rsidR="00EF4B6A">
        <w:rPr>
          <w:b/>
        </w:rPr>
        <w:t xml:space="preserve">ШУМЕРЛИНСКОГО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 xml:space="preserve">(фамилия, имя, </w:t>
      </w:r>
      <w:r w:rsidR="00EF4B6A">
        <w:t xml:space="preserve">(при наличии) </w:t>
      </w:r>
      <w:r w:rsidRPr="00562FB6">
        <w:t>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</w:t>
      </w:r>
      <w:r w:rsidR="00562DD6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F4B6A" w:rsidRPr="003F2ACC" w:rsidRDefault="00EF4B6A" w:rsidP="00EF4B6A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u w:val="single"/>
        </w:rPr>
      </w:pPr>
      <w:r w:rsidRPr="003F2ACC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A311EC">
        <w:rPr>
          <w:sz w:val="22"/>
          <w:szCs w:val="22"/>
        </w:rPr>
        <w:t xml:space="preserve">официальном </w:t>
      </w:r>
      <w:r w:rsidRPr="003F2ACC">
        <w:rPr>
          <w:sz w:val="22"/>
          <w:szCs w:val="22"/>
        </w:rPr>
        <w:t xml:space="preserve">сайте </w:t>
      </w:r>
      <w:r>
        <w:rPr>
          <w:sz w:val="22"/>
          <w:szCs w:val="22"/>
        </w:rPr>
        <w:t xml:space="preserve">Шумерлинского муниципального округа Чувашской Республики </w:t>
      </w:r>
      <w:hyperlink r:id="rId27" w:history="1">
        <w:r w:rsidRPr="009B749C">
          <w:rPr>
            <w:rStyle w:val="af0"/>
            <w:sz w:val="22"/>
            <w:szCs w:val="22"/>
          </w:rPr>
          <w:t>http://shumer.cap.ru/</w:t>
        </w:r>
      </w:hyperlink>
      <w:r>
        <w:rPr>
          <w:sz w:val="22"/>
          <w:szCs w:val="22"/>
        </w:rPr>
        <w:t xml:space="preserve">, </w:t>
      </w:r>
      <w:r w:rsidRPr="003F2ACC">
        <w:rPr>
          <w:sz w:val="22"/>
          <w:szCs w:val="22"/>
        </w:rPr>
        <w:t xml:space="preserve">официальном сайте Российской Федерации </w:t>
      </w:r>
      <w:r w:rsidRPr="003F2ACC">
        <w:rPr>
          <w:sz w:val="22"/>
          <w:szCs w:val="22"/>
          <w:lang w:val="en-US"/>
        </w:rPr>
        <w:t>www</w:t>
      </w:r>
      <w:r w:rsidRPr="003F2ACC">
        <w:rPr>
          <w:sz w:val="22"/>
          <w:szCs w:val="22"/>
        </w:rPr>
        <w:t>.</w:t>
      </w:r>
      <w:r w:rsidRPr="003F2ACC">
        <w:rPr>
          <w:sz w:val="22"/>
          <w:szCs w:val="22"/>
          <w:lang w:val="en-US"/>
        </w:rPr>
        <w:t>torgi</w:t>
      </w:r>
      <w:r w:rsidRPr="003F2ACC">
        <w:rPr>
          <w:sz w:val="22"/>
          <w:szCs w:val="22"/>
        </w:rPr>
        <w:t>.</w:t>
      </w:r>
      <w:r w:rsidRPr="003F2ACC">
        <w:rPr>
          <w:sz w:val="22"/>
          <w:szCs w:val="22"/>
          <w:lang w:val="en-US"/>
        </w:rPr>
        <w:t>gov</w:t>
      </w:r>
      <w:r w:rsidRPr="003F2ACC">
        <w:rPr>
          <w:sz w:val="22"/>
          <w:szCs w:val="22"/>
        </w:rPr>
        <w:t>.</w:t>
      </w:r>
      <w:r w:rsidRPr="003F2ACC">
        <w:rPr>
          <w:sz w:val="22"/>
          <w:szCs w:val="22"/>
          <w:lang w:val="en-US"/>
        </w:rPr>
        <w:t>ru</w:t>
      </w:r>
      <w:r w:rsidRPr="003F2ACC">
        <w:rPr>
          <w:sz w:val="22"/>
          <w:szCs w:val="22"/>
        </w:rPr>
        <w:t xml:space="preserve">, сайте Оператора электронной площадки </w:t>
      </w:r>
      <w:hyperlink r:id="rId28" w:history="1">
        <w:r w:rsidRPr="009B749C">
          <w:rPr>
            <w:rStyle w:val="af0"/>
            <w:sz w:val="22"/>
            <w:szCs w:val="22"/>
            <w:lang w:val="en-US"/>
          </w:rPr>
          <w:t>https</w:t>
        </w:r>
        <w:r w:rsidRPr="009B749C">
          <w:rPr>
            <w:rStyle w:val="af0"/>
            <w:sz w:val="22"/>
            <w:szCs w:val="22"/>
          </w:rPr>
          <w:t>://</w:t>
        </w:r>
        <w:r w:rsidRPr="009B749C">
          <w:rPr>
            <w:rStyle w:val="af0"/>
            <w:sz w:val="22"/>
            <w:szCs w:val="22"/>
            <w:lang w:val="en-US"/>
          </w:rPr>
          <w:t>www</w:t>
        </w:r>
        <w:r w:rsidRPr="009B749C">
          <w:rPr>
            <w:rStyle w:val="af0"/>
            <w:sz w:val="22"/>
            <w:szCs w:val="22"/>
          </w:rPr>
          <w:t xml:space="preserve"> </w:t>
        </w:r>
        <w:r w:rsidRPr="009B749C">
          <w:rPr>
            <w:rStyle w:val="af0"/>
            <w:sz w:val="22"/>
            <w:szCs w:val="22"/>
            <w:lang w:val="en-US"/>
          </w:rPr>
          <w:t>roseltorg</w:t>
        </w:r>
        <w:r w:rsidRPr="009B749C">
          <w:rPr>
            <w:rStyle w:val="af0"/>
            <w:sz w:val="22"/>
            <w:szCs w:val="22"/>
          </w:rPr>
          <w:t>.</w:t>
        </w:r>
        <w:r w:rsidRPr="009B749C">
          <w:rPr>
            <w:rStyle w:val="af0"/>
            <w:sz w:val="22"/>
            <w:szCs w:val="22"/>
            <w:lang w:val="en-US"/>
          </w:rPr>
          <w:t>ru</w:t>
        </w:r>
        <w:r w:rsidRPr="009B749C">
          <w:rPr>
            <w:rStyle w:val="af0"/>
            <w:sz w:val="22"/>
            <w:szCs w:val="22"/>
          </w:rPr>
          <w:t xml:space="preserve"> </w:t>
        </w:r>
      </w:hyperlink>
    </w:p>
    <w:p w:rsidR="00614161" w:rsidRPr="00FA2B67" w:rsidRDefault="00614161" w:rsidP="00FA2B67">
      <w:pPr>
        <w:pStyle w:val="afc"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/>
        </w:rPr>
      </w:pPr>
      <w:r w:rsidRPr="00FA2B67">
        <w:rPr>
          <w:rFonts w:ascii="Times New Roman" w:hAnsi="Times New Roman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614161" w:rsidRPr="00357169" w:rsidRDefault="00614161" w:rsidP="00614161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357169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614161" w:rsidRPr="00357169" w:rsidRDefault="00614161" w:rsidP="00614161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357169">
        <w:rPr>
          <w:sz w:val="22"/>
          <w:szCs w:val="22"/>
        </w:rPr>
        <w:t>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7606E7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62DD6" w:rsidRPr="00562FB6" w:rsidRDefault="00562DD6" w:rsidP="005D019C">
      <w:pPr>
        <w:ind w:firstLine="567"/>
        <w:jc w:val="both"/>
        <w:rPr>
          <w:sz w:val="22"/>
          <w:szCs w:val="22"/>
        </w:rPr>
      </w:pP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614161">
        <w:rPr>
          <w:sz w:val="22"/>
          <w:szCs w:val="22"/>
        </w:rPr>
        <w:t xml:space="preserve">2. В случае отказа (уклонения) победителя торгов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614161">
        <w:rPr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заключения Договора купли-продажи (Приложение </w:t>
      </w:r>
      <w:r w:rsidR="00A311EC">
        <w:rPr>
          <w:sz w:val="22"/>
          <w:szCs w:val="22"/>
        </w:rPr>
        <w:t>4</w:t>
      </w:r>
      <w:r w:rsidRPr="00614161">
        <w:rPr>
          <w:sz w:val="22"/>
          <w:szCs w:val="22"/>
        </w:rPr>
        <w:t xml:space="preserve"> к информационному сообщению) с данного участника (покупателя) взимается штраф в размере задатка (10% от начальной цены объекта).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614161">
        <w:rPr>
          <w:sz w:val="22"/>
          <w:szCs w:val="22"/>
        </w:rPr>
        <w:t xml:space="preserve">3.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614161">
        <w:rPr>
          <w:sz w:val="22"/>
          <w:szCs w:val="22"/>
        </w:rPr>
        <w:t>4.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614161">
        <w:rPr>
          <w:sz w:val="22"/>
          <w:szCs w:val="22"/>
        </w:rPr>
        <w:t xml:space="preserve">5. Вышеуказанный объект продажи осмотрен и претензий к Продавцу по поводу технического состояния объекта не имеется.    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614161">
        <w:rPr>
          <w:sz w:val="22"/>
          <w:szCs w:val="22"/>
        </w:rPr>
        <w:t>6.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 w:rsidRPr="00614161">
        <w:rPr>
          <w:sz w:val="22"/>
          <w:szCs w:val="22"/>
        </w:rPr>
        <w:tab/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614161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614161">
        <w:rPr>
          <w:sz w:val="22"/>
          <w:szCs w:val="22"/>
        </w:rPr>
        <w:t>Я 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614161">
        <w:rPr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614161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614161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614161" w:rsidRPr="00614161" w:rsidRDefault="00614161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614161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614161" w:rsidRDefault="005D019C" w:rsidP="00614161">
      <w:pPr>
        <w:autoSpaceDE w:val="0"/>
        <w:autoSpaceDN w:val="0"/>
        <w:adjustRightInd w:val="0"/>
        <w:spacing w:line="223" w:lineRule="auto"/>
        <w:ind w:left="-567" w:right="-284"/>
        <w:jc w:val="both"/>
        <w:rPr>
          <w:sz w:val="24"/>
          <w:szCs w:val="24"/>
        </w:rPr>
      </w:pPr>
      <w:r w:rsidRPr="00614161">
        <w:rPr>
          <w:sz w:val="24"/>
          <w:szCs w:val="24"/>
        </w:rPr>
        <w:br w:type="page"/>
      </w:r>
    </w:p>
    <w:p w:rsidR="00692518" w:rsidRDefault="00692518" w:rsidP="005D019C">
      <w:pPr>
        <w:autoSpaceDE w:val="0"/>
        <w:autoSpaceDN w:val="0"/>
        <w:adjustRightInd w:val="0"/>
        <w:ind w:left="-567" w:right="-284"/>
        <w:jc w:val="right"/>
      </w:pPr>
      <w:r>
        <w:lastRenderedPageBreak/>
        <w:t xml:space="preserve">         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</w:t>
      </w:r>
      <w:r w:rsidR="00EF4B6A">
        <w:rPr>
          <w:b/>
        </w:rPr>
        <w:t xml:space="preserve">МУНИЦИПАЛЬНОЙ </w:t>
      </w:r>
      <w:r>
        <w:rPr>
          <w:b/>
        </w:rPr>
        <w:t xml:space="preserve">СОБСТВЕННОСТИ </w:t>
      </w:r>
      <w:r w:rsidR="00EF4B6A">
        <w:rPr>
          <w:b/>
        </w:rPr>
        <w:t xml:space="preserve">ШУМЕРЛИНСКОГО МУНИЦИПАЛЬНОГО ОКРУГА </w:t>
      </w:r>
      <w:r>
        <w:rPr>
          <w:b/>
        </w:rPr>
        <w:t>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0D7E5E" w:rsidRDefault="005D019C" w:rsidP="00BC75D8">
      <w:pPr>
        <w:pStyle w:val="24"/>
        <w:ind w:left="-284"/>
        <w:jc w:val="center"/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 xml:space="preserve">(Фамилия, имя, </w:t>
      </w:r>
      <w:r w:rsidR="00EF4B6A">
        <w:t xml:space="preserve">(при наличии) </w:t>
      </w:r>
      <w:r>
        <w:t>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F4B6A" w:rsidRPr="003F2ACC" w:rsidRDefault="00EF4B6A" w:rsidP="00EF4B6A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jc w:val="both"/>
        <w:textAlignment w:val="baseline"/>
        <w:rPr>
          <w:u w:val="single"/>
        </w:rPr>
      </w:pPr>
      <w:r w:rsidRPr="003F2ACC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A311EC">
        <w:rPr>
          <w:sz w:val="22"/>
          <w:szCs w:val="22"/>
        </w:rPr>
        <w:t xml:space="preserve">официальном </w:t>
      </w:r>
      <w:r w:rsidRPr="003F2ACC">
        <w:rPr>
          <w:sz w:val="22"/>
          <w:szCs w:val="22"/>
        </w:rPr>
        <w:t xml:space="preserve">сайте </w:t>
      </w:r>
      <w:r>
        <w:rPr>
          <w:sz w:val="22"/>
          <w:szCs w:val="22"/>
        </w:rPr>
        <w:t xml:space="preserve">Шумерлинского муниципального округа Чувашской Республики </w:t>
      </w:r>
      <w:hyperlink r:id="rId29" w:history="1">
        <w:r w:rsidRPr="009B749C">
          <w:rPr>
            <w:rStyle w:val="af0"/>
            <w:sz w:val="22"/>
            <w:szCs w:val="22"/>
          </w:rPr>
          <w:t>http://shumer.cap.ru/</w:t>
        </w:r>
      </w:hyperlink>
      <w:r>
        <w:rPr>
          <w:sz w:val="22"/>
          <w:szCs w:val="22"/>
        </w:rPr>
        <w:t xml:space="preserve">, </w:t>
      </w:r>
      <w:r w:rsidRPr="003F2ACC">
        <w:rPr>
          <w:sz w:val="22"/>
          <w:szCs w:val="22"/>
        </w:rPr>
        <w:t xml:space="preserve">официальном сайте Российской Федерации </w:t>
      </w:r>
      <w:r w:rsidRPr="003F2ACC">
        <w:rPr>
          <w:sz w:val="22"/>
          <w:szCs w:val="22"/>
          <w:lang w:val="en-US"/>
        </w:rPr>
        <w:t>www</w:t>
      </w:r>
      <w:r w:rsidRPr="003F2ACC">
        <w:rPr>
          <w:sz w:val="22"/>
          <w:szCs w:val="22"/>
        </w:rPr>
        <w:t>.</w:t>
      </w:r>
      <w:r w:rsidRPr="003F2ACC">
        <w:rPr>
          <w:sz w:val="22"/>
          <w:szCs w:val="22"/>
          <w:lang w:val="en-US"/>
        </w:rPr>
        <w:t>torgi</w:t>
      </w:r>
      <w:r w:rsidRPr="003F2ACC">
        <w:rPr>
          <w:sz w:val="22"/>
          <w:szCs w:val="22"/>
        </w:rPr>
        <w:t>.</w:t>
      </w:r>
      <w:r w:rsidRPr="003F2ACC">
        <w:rPr>
          <w:sz w:val="22"/>
          <w:szCs w:val="22"/>
          <w:lang w:val="en-US"/>
        </w:rPr>
        <w:t>gov</w:t>
      </w:r>
      <w:r w:rsidRPr="003F2ACC">
        <w:rPr>
          <w:sz w:val="22"/>
          <w:szCs w:val="22"/>
        </w:rPr>
        <w:t>.</w:t>
      </w:r>
      <w:r w:rsidRPr="003F2ACC">
        <w:rPr>
          <w:sz w:val="22"/>
          <w:szCs w:val="22"/>
          <w:lang w:val="en-US"/>
        </w:rPr>
        <w:t>ru</w:t>
      </w:r>
      <w:r w:rsidRPr="003F2ACC">
        <w:rPr>
          <w:sz w:val="22"/>
          <w:szCs w:val="22"/>
        </w:rPr>
        <w:t xml:space="preserve">, сайте Оператора электронной площадки </w:t>
      </w:r>
      <w:hyperlink r:id="rId30" w:history="1">
        <w:r w:rsidRPr="009B749C">
          <w:rPr>
            <w:rStyle w:val="af0"/>
            <w:sz w:val="22"/>
            <w:szCs w:val="22"/>
            <w:lang w:val="en-US"/>
          </w:rPr>
          <w:t>https</w:t>
        </w:r>
        <w:r w:rsidRPr="009B749C">
          <w:rPr>
            <w:rStyle w:val="af0"/>
            <w:sz w:val="22"/>
            <w:szCs w:val="22"/>
          </w:rPr>
          <w:t>://</w:t>
        </w:r>
        <w:r w:rsidRPr="009B749C">
          <w:rPr>
            <w:rStyle w:val="af0"/>
            <w:sz w:val="22"/>
            <w:szCs w:val="22"/>
            <w:lang w:val="en-US"/>
          </w:rPr>
          <w:t>www</w:t>
        </w:r>
        <w:r w:rsidRPr="009B749C">
          <w:rPr>
            <w:rStyle w:val="af0"/>
            <w:sz w:val="22"/>
            <w:szCs w:val="22"/>
          </w:rPr>
          <w:t xml:space="preserve"> </w:t>
        </w:r>
        <w:r w:rsidRPr="009B749C">
          <w:rPr>
            <w:rStyle w:val="af0"/>
            <w:sz w:val="22"/>
            <w:szCs w:val="22"/>
            <w:lang w:val="en-US"/>
          </w:rPr>
          <w:t>roseltorg</w:t>
        </w:r>
        <w:r w:rsidRPr="009B749C">
          <w:rPr>
            <w:rStyle w:val="af0"/>
            <w:sz w:val="22"/>
            <w:szCs w:val="22"/>
          </w:rPr>
          <w:t>.</w:t>
        </w:r>
        <w:r w:rsidRPr="009B749C">
          <w:rPr>
            <w:rStyle w:val="af0"/>
            <w:sz w:val="22"/>
            <w:szCs w:val="22"/>
            <w:lang w:val="en-US"/>
          </w:rPr>
          <w:t>ru</w:t>
        </w:r>
        <w:r w:rsidRPr="009B749C">
          <w:rPr>
            <w:rStyle w:val="af0"/>
            <w:sz w:val="22"/>
            <w:szCs w:val="22"/>
          </w:rPr>
          <w:t xml:space="preserve"> </w:t>
        </w:r>
      </w:hyperlink>
    </w:p>
    <w:p w:rsidR="00614161" w:rsidRPr="00FA2B67" w:rsidRDefault="00614161" w:rsidP="00FA2B67">
      <w:pPr>
        <w:pStyle w:val="afc"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/>
        </w:rPr>
      </w:pPr>
      <w:r w:rsidRPr="00FA2B67">
        <w:rPr>
          <w:rFonts w:ascii="Times New Roman" w:hAnsi="Times New Roman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614161" w:rsidRPr="00357169" w:rsidRDefault="00614161" w:rsidP="00614161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357169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614161" w:rsidRPr="00357169" w:rsidRDefault="00614161" w:rsidP="00614161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357169">
        <w:rPr>
          <w:sz w:val="22"/>
          <w:szCs w:val="22"/>
        </w:rPr>
        <w:t>-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EB15CF">
        <w:rPr>
          <w:sz w:val="22"/>
          <w:szCs w:val="22"/>
        </w:rPr>
        <w:lastRenderedPageBreak/>
        <w:t xml:space="preserve">Претендентом.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b/>
          <w:sz w:val="22"/>
          <w:szCs w:val="22"/>
        </w:rPr>
        <w:t>2</w:t>
      </w:r>
      <w:r w:rsidRPr="00614161">
        <w:rPr>
          <w:sz w:val="22"/>
          <w:szCs w:val="22"/>
        </w:rPr>
        <w:t xml:space="preserve">. В случае отказа (уклонения) победителя торгов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заключения Договора купли-продажи (Приложение </w:t>
      </w:r>
      <w:r w:rsidR="00A311EC">
        <w:rPr>
          <w:sz w:val="22"/>
          <w:szCs w:val="22"/>
        </w:rPr>
        <w:t>4</w:t>
      </w:r>
      <w:r w:rsidRPr="00614161">
        <w:rPr>
          <w:sz w:val="22"/>
          <w:szCs w:val="22"/>
        </w:rPr>
        <w:t xml:space="preserve"> к информационному сообщению) с данного участника (покупателя) взимается штраф в размере задатка (10% от начальной цены объекта).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b/>
          <w:sz w:val="22"/>
          <w:szCs w:val="22"/>
        </w:rPr>
        <w:t>3.</w:t>
      </w:r>
      <w:r w:rsidRPr="00614161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b/>
          <w:sz w:val="22"/>
          <w:szCs w:val="22"/>
        </w:rPr>
        <w:t>4.</w:t>
      </w:r>
      <w:r w:rsidRPr="00614161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b/>
          <w:sz w:val="22"/>
          <w:szCs w:val="22"/>
        </w:rPr>
        <w:t>5.</w:t>
      </w:r>
      <w:r w:rsidRPr="00614161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614161" w:rsidRPr="00614161" w:rsidRDefault="00614161" w:rsidP="00614161">
      <w:pPr>
        <w:ind w:firstLine="567"/>
        <w:jc w:val="both"/>
        <w:rPr>
          <w:b/>
          <w:bCs/>
          <w:sz w:val="22"/>
          <w:szCs w:val="22"/>
        </w:rPr>
      </w:pPr>
      <w:r w:rsidRPr="00614161">
        <w:rPr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sz w:val="22"/>
          <w:szCs w:val="22"/>
        </w:rPr>
        <w:t>Мы подтверждаем</w:t>
      </w:r>
      <w:r w:rsidRPr="00614161">
        <w:rPr>
          <w:bCs/>
          <w:sz w:val="22"/>
          <w:szCs w:val="22"/>
        </w:rPr>
        <w:t>,</w:t>
      </w:r>
      <w:r w:rsidRPr="00614161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  <w:r w:rsidRPr="00614161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614161" w:rsidRPr="00614161" w:rsidRDefault="00614161" w:rsidP="00614161">
      <w:pPr>
        <w:ind w:firstLine="567"/>
        <w:jc w:val="both"/>
        <w:rPr>
          <w:sz w:val="22"/>
          <w:szCs w:val="22"/>
        </w:rPr>
      </w:pPr>
    </w:p>
    <w:p w:rsidR="00614161" w:rsidRDefault="00614161" w:rsidP="005D019C">
      <w:pPr>
        <w:ind w:firstLine="567"/>
        <w:jc w:val="both"/>
        <w:rPr>
          <w:sz w:val="22"/>
          <w:szCs w:val="22"/>
        </w:rPr>
      </w:pPr>
    </w:p>
    <w:p w:rsidR="00614161" w:rsidRDefault="00614161" w:rsidP="005D019C">
      <w:pPr>
        <w:ind w:firstLine="567"/>
        <w:jc w:val="both"/>
        <w:rPr>
          <w:sz w:val="22"/>
          <w:szCs w:val="22"/>
        </w:rPr>
      </w:pPr>
    </w:p>
    <w:p w:rsidR="00614161" w:rsidRDefault="00614161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Pr="001B6DA0" w:rsidRDefault="001B6DA0" w:rsidP="001B6DA0">
      <w:pPr>
        <w:ind w:firstLine="567"/>
        <w:jc w:val="right"/>
        <w:rPr>
          <w:bCs/>
          <w:sz w:val="22"/>
          <w:szCs w:val="22"/>
        </w:rPr>
      </w:pPr>
      <w:r w:rsidRPr="001B6DA0">
        <w:rPr>
          <w:sz w:val="22"/>
          <w:szCs w:val="22"/>
        </w:rPr>
        <w:t>Приложение 3</w:t>
      </w:r>
      <w:r w:rsidRPr="001B6DA0">
        <w:rPr>
          <w:bCs/>
          <w:sz w:val="22"/>
          <w:szCs w:val="22"/>
        </w:rPr>
        <w:t xml:space="preserve"> </w:t>
      </w:r>
    </w:p>
    <w:p w:rsidR="001B6DA0" w:rsidRPr="001B6DA0" w:rsidRDefault="001B6DA0" w:rsidP="001B6DA0">
      <w:pPr>
        <w:ind w:firstLine="567"/>
        <w:jc w:val="right"/>
        <w:rPr>
          <w:bCs/>
          <w:sz w:val="22"/>
          <w:szCs w:val="22"/>
        </w:rPr>
      </w:pPr>
      <w:r w:rsidRPr="001B6DA0">
        <w:rPr>
          <w:bCs/>
          <w:sz w:val="22"/>
          <w:szCs w:val="22"/>
        </w:rPr>
        <w:t>к аукционной документации</w:t>
      </w:r>
    </w:p>
    <w:p w:rsidR="001B6DA0" w:rsidRPr="001B6DA0" w:rsidRDefault="001B6DA0" w:rsidP="001B6DA0">
      <w:pPr>
        <w:ind w:firstLine="567"/>
        <w:jc w:val="both"/>
        <w:rPr>
          <w:bCs/>
          <w:sz w:val="22"/>
          <w:szCs w:val="22"/>
        </w:rPr>
      </w:pPr>
    </w:p>
    <w:p w:rsidR="001B6DA0" w:rsidRPr="001B6DA0" w:rsidRDefault="001B6DA0" w:rsidP="001B6DA0">
      <w:pPr>
        <w:ind w:firstLine="567"/>
        <w:jc w:val="center"/>
        <w:rPr>
          <w:b/>
          <w:sz w:val="22"/>
          <w:szCs w:val="22"/>
        </w:rPr>
      </w:pPr>
      <w:r w:rsidRPr="001B6DA0">
        <w:rPr>
          <w:b/>
          <w:sz w:val="22"/>
          <w:szCs w:val="22"/>
        </w:rPr>
        <w:t>ОПИСЬ</w:t>
      </w:r>
    </w:p>
    <w:p w:rsidR="001B6DA0" w:rsidRPr="001B6DA0" w:rsidRDefault="001B6DA0" w:rsidP="001B6DA0">
      <w:pPr>
        <w:ind w:firstLine="567"/>
        <w:jc w:val="center"/>
        <w:rPr>
          <w:sz w:val="22"/>
          <w:szCs w:val="22"/>
        </w:rPr>
      </w:pPr>
      <w:r w:rsidRPr="001B6DA0">
        <w:rPr>
          <w:b/>
          <w:sz w:val="22"/>
          <w:szCs w:val="22"/>
        </w:rPr>
        <w:t>документов на участие в продаже имущества</w:t>
      </w:r>
      <w:r w:rsidRPr="001B6DA0">
        <w:rPr>
          <w:b/>
          <w:sz w:val="22"/>
          <w:szCs w:val="22"/>
        </w:rPr>
        <w:br/>
      </w:r>
      <w:r w:rsidRPr="001B6DA0">
        <w:rPr>
          <w:b/>
          <w:sz w:val="22"/>
          <w:szCs w:val="22"/>
        </w:rPr>
        <w:br/>
      </w:r>
      <w:r w:rsidRPr="001B6DA0">
        <w:rPr>
          <w:sz w:val="22"/>
          <w:szCs w:val="22"/>
        </w:rPr>
        <w:t>_____________________________________________________________________________</w:t>
      </w: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  <w:r w:rsidRPr="001B6DA0">
        <w:rPr>
          <w:sz w:val="22"/>
          <w:szCs w:val="22"/>
        </w:rPr>
        <w:t>_____________________________________________________________________________,</w:t>
      </w: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  <w:r w:rsidRPr="001B6DA0">
        <w:rPr>
          <w:sz w:val="22"/>
          <w:szCs w:val="22"/>
        </w:rPr>
        <w:t>(наименование и адрес местонахождения имущества)</w:t>
      </w: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  <w:r w:rsidRPr="001B6DA0">
        <w:rPr>
          <w:b/>
          <w:sz w:val="22"/>
          <w:szCs w:val="22"/>
        </w:rPr>
        <w:t>представленных</w:t>
      </w:r>
      <w:r w:rsidRPr="001B6DA0">
        <w:rPr>
          <w:sz w:val="22"/>
          <w:szCs w:val="22"/>
        </w:rPr>
        <w:t>____________________________________________________________</w:t>
      </w: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  <w:r w:rsidRPr="001B6DA0">
        <w:rPr>
          <w:sz w:val="22"/>
          <w:szCs w:val="22"/>
        </w:rPr>
        <w:t>_____________________________________________________________________________</w:t>
      </w: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  <w:r w:rsidRPr="001B6DA0">
        <w:rPr>
          <w:sz w:val="22"/>
          <w:szCs w:val="22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4623"/>
        <w:gridCol w:w="1843"/>
        <w:gridCol w:w="2410"/>
      </w:tblGrid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A0" w:rsidRPr="001B6DA0" w:rsidRDefault="001B6DA0" w:rsidP="001B6DA0">
            <w:pPr>
              <w:ind w:firstLine="567"/>
              <w:jc w:val="center"/>
              <w:rPr>
                <w:b/>
                <w:sz w:val="22"/>
                <w:szCs w:val="22"/>
              </w:rPr>
            </w:pPr>
            <w:r w:rsidRPr="001B6DA0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A0" w:rsidRPr="001B6DA0" w:rsidRDefault="001B6DA0" w:rsidP="001B6DA0">
            <w:pPr>
              <w:ind w:firstLine="567"/>
              <w:jc w:val="center"/>
              <w:rPr>
                <w:b/>
                <w:sz w:val="22"/>
                <w:szCs w:val="22"/>
              </w:rPr>
            </w:pPr>
            <w:r w:rsidRPr="001B6DA0">
              <w:rPr>
                <w:b/>
                <w:sz w:val="22"/>
                <w:szCs w:val="22"/>
              </w:rPr>
              <w:t>Документ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A0" w:rsidRPr="001B6DA0" w:rsidRDefault="001B6DA0" w:rsidP="001B6DA0">
            <w:pPr>
              <w:ind w:firstLine="567"/>
              <w:rPr>
                <w:b/>
                <w:sz w:val="22"/>
                <w:szCs w:val="22"/>
              </w:rPr>
            </w:pPr>
            <w:r w:rsidRPr="001B6DA0">
              <w:rPr>
                <w:b/>
                <w:sz w:val="22"/>
                <w:szCs w:val="22"/>
              </w:rPr>
              <w:t xml:space="preserve">Кол-во </w:t>
            </w:r>
            <w:r>
              <w:rPr>
                <w:b/>
                <w:sz w:val="22"/>
                <w:szCs w:val="22"/>
              </w:rPr>
              <w:t>листов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6DA0" w:rsidRPr="001B6DA0" w:rsidRDefault="001B6DA0" w:rsidP="001B6DA0">
            <w:pPr>
              <w:ind w:firstLine="567"/>
              <w:jc w:val="center"/>
              <w:rPr>
                <w:b/>
                <w:sz w:val="22"/>
                <w:szCs w:val="22"/>
              </w:rPr>
            </w:pPr>
            <w:r w:rsidRPr="001B6DA0">
              <w:rPr>
                <w:b/>
                <w:sz w:val="22"/>
                <w:szCs w:val="22"/>
              </w:rPr>
              <w:t>Примечание</w:t>
            </w: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1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2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3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4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5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6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7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8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9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1B6DA0" w:rsidRPr="001B6DA0" w:rsidTr="001B6DA0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  <w:r w:rsidRPr="001B6DA0">
              <w:rPr>
                <w:sz w:val="22"/>
                <w:szCs w:val="22"/>
              </w:rPr>
              <w:t>1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A0" w:rsidRPr="001B6DA0" w:rsidRDefault="001B6DA0" w:rsidP="001B6DA0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</w:tbl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</w:p>
    <w:p w:rsidR="001B6DA0" w:rsidRDefault="001B6DA0" w:rsidP="001B6DA0">
      <w:pPr>
        <w:ind w:firstLine="567"/>
        <w:jc w:val="both"/>
        <w:rPr>
          <w:sz w:val="22"/>
          <w:szCs w:val="22"/>
        </w:rPr>
      </w:pPr>
    </w:p>
    <w:p w:rsidR="001B6DA0" w:rsidRDefault="001B6DA0" w:rsidP="001B6DA0">
      <w:pPr>
        <w:ind w:firstLine="567"/>
        <w:jc w:val="both"/>
        <w:rPr>
          <w:sz w:val="22"/>
          <w:szCs w:val="22"/>
        </w:rPr>
      </w:pPr>
    </w:p>
    <w:p w:rsidR="001B6DA0" w:rsidRPr="001B6DA0" w:rsidRDefault="001B6DA0" w:rsidP="001B6DA0">
      <w:pPr>
        <w:ind w:firstLine="567"/>
        <w:jc w:val="both"/>
        <w:rPr>
          <w:sz w:val="22"/>
          <w:szCs w:val="22"/>
        </w:rPr>
      </w:pPr>
      <w:r w:rsidRPr="001B6DA0">
        <w:rPr>
          <w:sz w:val="22"/>
          <w:szCs w:val="22"/>
        </w:rPr>
        <w:t>Ф.И.О._________________________________</w:t>
      </w:r>
    </w:p>
    <w:p w:rsidR="001B6DA0" w:rsidRDefault="001B6DA0" w:rsidP="001B6DA0">
      <w:pPr>
        <w:ind w:firstLine="567"/>
        <w:jc w:val="both"/>
        <w:rPr>
          <w:sz w:val="22"/>
          <w:szCs w:val="22"/>
        </w:rPr>
      </w:pPr>
      <w:r w:rsidRPr="001B6DA0">
        <w:rPr>
          <w:sz w:val="22"/>
          <w:szCs w:val="22"/>
        </w:rPr>
        <w:t>(подпись</w:t>
      </w: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1B6DA0" w:rsidRDefault="001B6DA0" w:rsidP="005D019C">
      <w:pPr>
        <w:ind w:firstLine="567"/>
        <w:jc w:val="both"/>
        <w:rPr>
          <w:sz w:val="22"/>
          <w:szCs w:val="22"/>
        </w:rPr>
      </w:pPr>
    </w:p>
    <w:p w:rsidR="00B301D0" w:rsidRPr="001573A4" w:rsidRDefault="00B301D0" w:rsidP="00B301D0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1B6DA0">
        <w:rPr>
          <w:bCs/>
        </w:rPr>
        <w:t>4</w:t>
      </w:r>
      <w:r w:rsidRPr="001573A4">
        <w:rPr>
          <w:bCs/>
        </w:rPr>
        <w:t xml:space="preserve"> </w:t>
      </w:r>
    </w:p>
    <w:p w:rsidR="00B301D0" w:rsidRPr="001573A4" w:rsidRDefault="00B301D0" w:rsidP="00B301D0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B301D0" w:rsidRDefault="00B301D0" w:rsidP="00B301D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:rsidR="00B301D0" w:rsidRDefault="004D688B" w:rsidP="00B301D0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B301D0" w:rsidRPr="00A311EC">
        <w:rPr>
          <w:b/>
          <w:sz w:val="22"/>
          <w:szCs w:val="22"/>
        </w:rPr>
        <w:t>Договор купли-продажи №____</w:t>
      </w:r>
    </w:p>
    <w:p w:rsidR="004D688B" w:rsidRPr="002420B9" w:rsidRDefault="004D688B" w:rsidP="004D688B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недвижимого имущества</w:t>
      </w:r>
    </w:p>
    <w:p w:rsidR="00B301D0" w:rsidRPr="002420B9" w:rsidRDefault="00B301D0" w:rsidP="00B301D0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r w:rsidR="00EF4B6A">
        <w:rPr>
          <w:sz w:val="22"/>
          <w:szCs w:val="22"/>
        </w:rPr>
        <w:t>Шумерля</w:t>
      </w:r>
      <w:r w:rsidRPr="002420B9">
        <w:rPr>
          <w:sz w:val="22"/>
          <w:szCs w:val="22"/>
        </w:rPr>
        <w:t xml:space="preserve">                                                                                              </w:t>
      </w:r>
      <w:r w:rsidR="00EF4B6A">
        <w:rPr>
          <w:sz w:val="22"/>
          <w:szCs w:val="22"/>
        </w:rPr>
        <w:t xml:space="preserve">    </w:t>
      </w:r>
      <w:r w:rsidR="00614161">
        <w:rPr>
          <w:sz w:val="22"/>
          <w:szCs w:val="22"/>
        </w:rPr>
        <w:t xml:space="preserve">  </w:t>
      </w:r>
      <w:r w:rsidRPr="002420B9">
        <w:rPr>
          <w:sz w:val="22"/>
          <w:szCs w:val="22"/>
        </w:rPr>
        <w:t xml:space="preserve"> "____"_____________20</w:t>
      </w:r>
      <w:r w:rsidR="00614161">
        <w:rPr>
          <w:sz w:val="22"/>
          <w:szCs w:val="22"/>
        </w:rPr>
        <w:t>23</w:t>
      </w:r>
      <w:r w:rsidRPr="002420B9">
        <w:rPr>
          <w:sz w:val="22"/>
          <w:szCs w:val="22"/>
        </w:rPr>
        <w:t xml:space="preserve"> г.</w:t>
      </w:r>
    </w:p>
    <w:p w:rsidR="00B301D0" w:rsidRPr="002420B9" w:rsidRDefault="00B301D0" w:rsidP="00B301D0">
      <w:pPr>
        <w:widowControl/>
        <w:jc w:val="both"/>
        <w:rPr>
          <w:sz w:val="22"/>
          <w:szCs w:val="22"/>
        </w:rPr>
      </w:pPr>
    </w:p>
    <w:p w:rsidR="00B301D0" w:rsidRPr="00A6359B" w:rsidRDefault="00EF4B6A" w:rsidP="00614161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Шумерлинского муниципального округа </w:t>
      </w:r>
      <w:r w:rsidR="00B301D0">
        <w:rPr>
          <w:sz w:val="22"/>
          <w:szCs w:val="22"/>
        </w:rPr>
        <w:t>Чувашской Республики</w:t>
      </w:r>
      <w:r w:rsidR="00B301D0" w:rsidRPr="002420B9">
        <w:rPr>
          <w:sz w:val="22"/>
          <w:szCs w:val="22"/>
        </w:rPr>
        <w:t>,</w:t>
      </w:r>
      <w:r w:rsidR="00B301D0">
        <w:rPr>
          <w:sz w:val="22"/>
          <w:szCs w:val="22"/>
        </w:rPr>
        <w:t xml:space="preserve"> </w:t>
      </w:r>
      <w:r w:rsidR="00B301D0" w:rsidRPr="002420B9">
        <w:rPr>
          <w:sz w:val="22"/>
          <w:szCs w:val="22"/>
        </w:rPr>
        <w:t>именуем</w:t>
      </w:r>
      <w:r>
        <w:rPr>
          <w:sz w:val="22"/>
          <w:szCs w:val="22"/>
        </w:rPr>
        <w:t>ая</w:t>
      </w:r>
      <w:r w:rsidR="00B301D0" w:rsidRPr="002420B9">
        <w:rPr>
          <w:sz w:val="22"/>
          <w:szCs w:val="22"/>
        </w:rPr>
        <w:t xml:space="preserve"> в дальнейшем «Продавец», в лице </w:t>
      </w:r>
      <w:r>
        <w:rPr>
          <w:sz w:val="22"/>
          <w:szCs w:val="22"/>
        </w:rPr>
        <w:t>главы Шумерлинского муниципального округа</w:t>
      </w:r>
      <w:r w:rsidR="00E54DCD">
        <w:rPr>
          <w:sz w:val="22"/>
          <w:szCs w:val="22"/>
        </w:rPr>
        <w:t xml:space="preserve"> </w:t>
      </w:r>
      <w:r w:rsidR="004D688B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 xml:space="preserve">, </w:t>
      </w:r>
      <w:r w:rsidR="00B301D0" w:rsidRPr="002420B9">
        <w:rPr>
          <w:sz w:val="22"/>
          <w:szCs w:val="22"/>
        </w:rPr>
        <w:t xml:space="preserve"> действующего на </w:t>
      </w:r>
      <w:r w:rsidR="00B301D0" w:rsidRPr="00A6359B">
        <w:rPr>
          <w:sz w:val="22"/>
          <w:szCs w:val="22"/>
        </w:rPr>
        <w:t>основании</w:t>
      </w:r>
      <w:r>
        <w:rPr>
          <w:sz w:val="22"/>
          <w:szCs w:val="22"/>
        </w:rPr>
        <w:t xml:space="preserve"> Устава Шумерлинского муниципального округа, </w:t>
      </w:r>
      <w:r w:rsidR="00B301D0" w:rsidRPr="00A6359B">
        <w:rPr>
          <w:sz w:val="22"/>
          <w:szCs w:val="22"/>
        </w:rPr>
        <w:t>с од</w:t>
      </w:r>
      <w:r w:rsidR="00B301D0" w:rsidRPr="00A6359B">
        <w:rPr>
          <w:sz w:val="22"/>
          <w:szCs w:val="22"/>
        </w:rPr>
        <w:softHyphen/>
        <w:t xml:space="preserve">ной стороны, </w:t>
      </w:r>
      <w:r w:rsidR="00B301D0" w:rsidRPr="00A6359B">
        <w:rPr>
          <w:sz w:val="22"/>
          <w:szCs w:val="22"/>
          <w:lang w:eastAsia="ar-SA"/>
        </w:rPr>
        <w:t>и _________________________________________</w:t>
      </w:r>
      <w:r w:rsidR="00B301D0" w:rsidRPr="00A6359B">
        <w:rPr>
          <w:sz w:val="22"/>
          <w:szCs w:val="22"/>
        </w:rPr>
        <w:t>, именуемый в дальнейшем «Покупатель»,  в лице ___________</w:t>
      </w:r>
      <w:r w:rsidR="00614161">
        <w:rPr>
          <w:sz w:val="22"/>
          <w:szCs w:val="22"/>
        </w:rPr>
        <w:t>____________________________</w:t>
      </w:r>
      <w:r w:rsidR="00B301D0" w:rsidRPr="00A6359B">
        <w:rPr>
          <w:sz w:val="22"/>
          <w:szCs w:val="22"/>
        </w:rPr>
        <w:t>, действующий на основании ________</w:t>
      </w:r>
      <w:r w:rsidR="00614161">
        <w:rPr>
          <w:sz w:val="22"/>
          <w:szCs w:val="22"/>
        </w:rPr>
        <w:t>________________________</w:t>
      </w:r>
      <w:r w:rsidR="00B301D0" w:rsidRPr="00A6359B">
        <w:rPr>
          <w:sz w:val="22"/>
          <w:szCs w:val="22"/>
        </w:rPr>
        <w:t xml:space="preserve">, с другой стороны, </w:t>
      </w:r>
    </w:p>
    <w:p w:rsidR="00B301D0" w:rsidRPr="00A6359B" w:rsidRDefault="00B301D0" w:rsidP="00B301D0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положениями </w:t>
      </w:r>
      <w:r w:rsidRPr="00FE7AD7">
        <w:rPr>
          <w:sz w:val="22"/>
          <w:szCs w:val="22"/>
        </w:rPr>
        <w:t>аукционн</w:t>
      </w:r>
      <w:r>
        <w:rPr>
          <w:sz w:val="22"/>
          <w:szCs w:val="22"/>
        </w:rPr>
        <w:t>ой</w:t>
      </w:r>
      <w:r w:rsidRPr="00FE7AD7">
        <w:rPr>
          <w:sz w:val="22"/>
          <w:szCs w:val="22"/>
        </w:rPr>
        <w:t xml:space="preserve"> документаци</w:t>
      </w:r>
      <w:r>
        <w:rPr>
          <w:sz w:val="22"/>
          <w:szCs w:val="22"/>
        </w:rPr>
        <w:t>и</w:t>
      </w:r>
      <w:r w:rsidRPr="00FE7AD7">
        <w:rPr>
          <w:sz w:val="22"/>
          <w:szCs w:val="22"/>
        </w:rPr>
        <w:t xml:space="preserve"> для проведения</w:t>
      </w:r>
      <w:r>
        <w:rPr>
          <w:sz w:val="22"/>
          <w:szCs w:val="22"/>
        </w:rPr>
        <w:t xml:space="preserve"> </w:t>
      </w:r>
      <w:r w:rsidRPr="00FE7AD7">
        <w:rPr>
          <w:sz w:val="22"/>
          <w:szCs w:val="22"/>
        </w:rPr>
        <w:t xml:space="preserve">открытого аукциона в электронной форме по продаже </w:t>
      </w:r>
      <w:r w:rsidR="00D76FA4">
        <w:rPr>
          <w:sz w:val="22"/>
          <w:szCs w:val="22"/>
        </w:rPr>
        <w:t xml:space="preserve">муниципального </w:t>
      </w:r>
      <w:r w:rsidRPr="00FE7AD7">
        <w:rPr>
          <w:sz w:val="22"/>
          <w:szCs w:val="22"/>
        </w:rPr>
        <w:t>имущества</w:t>
      </w:r>
      <w:r w:rsidR="00D76FA4">
        <w:rPr>
          <w:sz w:val="22"/>
          <w:szCs w:val="22"/>
        </w:rPr>
        <w:t xml:space="preserve"> Шумерлинского муниципального округа</w:t>
      </w:r>
      <w:r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  <w:lang w:val="x-none" w:eastAsia="x-none"/>
        </w:rPr>
        <w:t xml:space="preserve">, </w:t>
      </w:r>
      <w:r w:rsidR="00D76FA4" w:rsidRPr="00D76FA4">
        <w:rPr>
          <w:sz w:val="22"/>
          <w:szCs w:val="22"/>
        </w:rPr>
        <w:t xml:space="preserve">размещенной на официальных сайтах в сети Интернет </w:t>
      </w:r>
      <w:hyperlink r:id="rId31" w:history="1">
        <w:r w:rsidR="00D76FA4" w:rsidRPr="00D76FA4">
          <w:rPr>
            <w:rStyle w:val="af0"/>
            <w:sz w:val="22"/>
            <w:szCs w:val="22"/>
          </w:rPr>
          <w:t>http://shumer.cap.ru/</w:t>
        </w:r>
      </w:hyperlink>
      <w:r w:rsidR="00D76FA4" w:rsidRPr="00D76FA4">
        <w:rPr>
          <w:sz w:val="22"/>
          <w:szCs w:val="22"/>
        </w:rPr>
        <w:t xml:space="preserve"> и </w:t>
      </w:r>
      <w:hyperlink r:id="rId32" w:history="1">
        <w:r w:rsidR="00D76FA4" w:rsidRPr="00D76FA4">
          <w:rPr>
            <w:rStyle w:val="af0"/>
            <w:sz w:val="22"/>
            <w:szCs w:val="22"/>
            <w:lang w:val="en-US"/>
          </w:rPr>
          <w:t>www</w:t>
        </w:r>
        <w:r w:rsidR="00D76FA4" w:rsidRPr="00D76FA4">
          <w:rPr>
            <w:rStyle w:val="af0"/>
            <w:sz w:val="22"/>
            <w:szCs w:val="22"/>
          </w:rPr>
          <w:t>.</w:t>
        </w:r>
        <w:r w:rsidR="00D76FA4" w:rsidRPr="00D76FA4">
          <w:rPr>
            <w:rStyle w:val="af0"/>
            <w:sz w:val="22"/>
            <w:szCs w:val="22"/>
            <w:lang w:val="en-US"/>
          </w:rPr>
          <w:t>torgi</w:t>
        </w:r>
        <w:r w:rsidR="00D76FA4" w:rsidRPr="00D76FA4">
          <w:rPr>
            <w:rStyle w:val="af0"/>
            <w:sz w:val="22"/>
            <w:szCs w:val="22"/>
          </w:rPr>
          <w:t>.</w:t>
        </w:r>
        <w:r w:rsidR="00D76FA4" w:rsidRPr="00D76FA4">
          <w:rPr>
            <w:rStyle w:val="af0"/>
            <w:sz w:val="22"/>
            <w:szCs w:val="22"/>
            <w:lang w:val="en-US"/>
          </w:rPr>
          <w:t>gov</w:t>
        </w:r>
        <w:r w:rsidR="00D76FA4" w:rsidRPr="00D76FA4">
          <w:rPr>
            <w:rStyle w:val="af0"/>
            <w:sz w:val="22"/>
            <w:szCs w:val="22"/>
          </w:rPr>
          <w:t>.</w:t>
        </w:r>
        <w:r w:rsidR="00D76FA4" w:rsidRPr="00D76FA4">
          <w:rPr>
            <w:rStyle w:val="af0"/>
            <w:sz w:val="22"/>
            <w:szCs w:val="22"/>
            <w:lang w:val="en-US"/>
          </w:rPr>
          <w:t>ru</w:t>
        </w:r>
      </w:hyperlink>
      <w:r w:rsidR="00D76FA4" w:rsidRPr="00D76FA4">
        <w:rPr>
          <w:sz w:val="22"/>
          <w:szCs w:val="22"/>
        </w:rPr>
        <w:t xml:space="preserve">, на сайте Оператора электронной площадки (акционерное общество «Единая электронная торговая площадка» </w:t>
      </w:r>
      <w:hyperlink r:id="rId33" w:history="1">
        <w:r w:rsidR="00D76FA4" w:rsidRPr="00D76FA4">
          <w:rPr>
            <w:rStyle w:val="af0"/>
            <w:sz w:val="22"/>
            <w:szCs w:val="22"/>
          </w:rPr>
          <w:t>https://</w:t>
        </w:r>
        <w:r w:rsidR="00D76FA4" w:rsidRPr="00D76FA4">
          <w:rPr>
            <w:rStyle w:val="af0"/>
            <w:sz w:val="22"/>
            <w:szCs w:val="22"/>
            <w:lang w:val="en-US"/>
          </w:rPr>
          <w:t>www</w:t>
        </w:r>
        <w:r w:rsidR="00D76FA4" w:rsidRPr="00D76FA4">
          <w:rPr>
            <w:rStyle w:val="af0"/>
            <w:sz w:val="22"/>
            <w:szCs w:val="22"/>
          </w:rPr>
          <w:t>.</w:t>
        </w:r>
        <w:r w:rsidR="00D76FA4" w:rsidRPr="00D76FA4">
          <w:rPr>
            <w:rStyle w:val="af0"/>
            <w:sz w:val="22"/>
            <w:szCs w:val="22"/>
            <w:lang w:val="en-US"/>
          </w:rPr>
          <w:t>roseltorg</w:t>
        </w:r>
        <w:r w:rsidR="00D76FA4" w:rsidRPr="00D76FA4">
          <w:rPr>
            <w:rStyle w:val="af0"/>
            <w:sz w:val="22"/>
            <w:szCs w:val="22"/>
          </w:rPr>
          <w:t>.ru</w:t>
        </w:r>
      </w:hyperlink>
      <w:r w:rsidR="00D76FA4" w:rsidRPr="00D76FA4">
        <w:rPr>
          <w:sz w:val="22"/>
          <w:szCs w:val="22"/>
        </w:rPr>
        <w:t xml:space="preserve">) </w:t>
      </w:r>
      <w:r w:rsidRPr="00A6359B">
        <w:rPr>
          <w:sz w:val="22"/>
          <w:szCs w:val="22"/>
        </w:rPr>
        <w:t>и  на  основании Протокола № _____ об итогах аукциона от  «______»______________20</w:t>
      </w:r>
      <w:r w:rsidR="00CE1A63">
        <w:rPr>
          <w:sz w:val="22"/>
          <w:szCs w:val="22"/>
        </w:rPr>
        <w:t xml:space="preserve">23 </w:t>
      </w:r>
      <w:r w:rsidRPr="00A6359B">
        <w:rPr>
          <w:sz w:val="22"/>
          <w:szCs w:val="22"/>
        </w:rPr>
        <w:t>г., (далее - Аукцион) заключили настоящий Договор (далее – Договор) о нижеследующем.</w:t>
      </w:r>
    </w:p>
    <w:p w:rsidR="00B301D0" w:rsidRPr="00A6359B" w:rsidRDefault="00B301D0" w:rsidP="00B301D0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B301D0" w:rsidRPr="00A6359B" w:rsidRDefault="00B301D0" w:rsidP="00B301D0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</w:t>
      </w:r>
      <w:r w:rsidRPr="00A6359B">
        <w:rPr>
          <w:sz w:val="22"/>
          <w:szCs w:val="22"/>
        </w:rPr>
        <w:t xml:space="preserve">  </w:t>
      </w:r>
      <w:r w:rsidRPr="00A6359B">
        <w:rPr>
          <w:b/>
          <w:sz w:val="22"/>
          <w:szCs w:val="22"/>
        </w:rPr>
        <w:t>Предмет договора</w:t>
      </w:r>
    </w:p>
    <w:p w:rsidR="00B301D0" w:rsidRPr="00A6359B" w:rsidRDefault="00B301D0" w:rsidP="00B301D0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Продавец продает, а Покупатель покупает </w:t>
      </w:r>
      <w:r w:rsidR="00D76FA4">
        <w:rPr>
          <w:sz w:val="22"/>
          <w:szCs w:val="22"/>
        </w:rPr>
        <w:t>муниципальное</w:t>
      </w:r>
      <w:r w:rsidRPr="00A6359B">
        <w:rPr>
          <w:sz w:val="22"/>
          <w:szCs w:val="22"/>
        </w:rPr>
        <w:t xml:space="preserve"> имущество казны </w:t>
      </w:r>
      <w:r w:rsidR="00D76FA4">
        <w:rPr>
          <w:sz w:val="22"/>
          <w:szCs w:val="22"/>
        </w:rPr>
        <w:t xml:space="preserve">Шумерлинского муниципального округа </w:t>
      </w:r>
      <w:r w:rsidRPr="00A6359B">
        <w:rPr>
          <w:sz w:val="22"/>
          <w:szCs w:val="22"/>
        </w:rPr>
        <w:t>Чувашской Республики.</w:t>
      </w:r>
    </w:p>
    <w:p w:rsidR="004D688B" w:rsidRPr="004D688B" w:rsidRDefault="00B301D0" w:rsidP="004D688B">
      <w:pPr>
        <w:ind w:firstLine="567"/>
        <w:jc w:val="both"/>
        <w:rPr>
          <w:bCs/>
          <w:sz w:val="22"/>
          <w:szCs w:val="22"/>
          <w:lang w:eastAsia="x-none"/>
        </w:rPr>
      </w:pPr>
      <w:r w:rsidRPr="00A6359B">
        <w:rPr>
          <w:sz w:val="22"/>
          <w:szCs w:val="22"/>
        </w:rPr>
        <w:t xml:space="preserve">1.2. Сведения  о </w:t>
      </w:r>
      <w:r w:rsidR="00D76FA4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</w:t>
      </w:r>
      <w:r w:rsidR="004D688B">
        <w:rPr>
          <w:sz w:val="22"/>
          <w:szCs w:val="22"/>
        </w:rPr>
        <w:t xml:space="preserve">            </w:t>
      </w:r>
      <w:r w:rsidR="004D688B" w:rsidRPr="004D688B">
        <w:rPr>
          <w:bCs/>
          <w:sz w:val="22"/>
          <w:szCs w:val="22"/>
          <w:lang w:eastAsia="x-none"/>
        </w:rPr>
        <w:t>земельный участок из земель населенных пунктов площадью 3</w:t>
      </w:r>
      <w:r w:rsidR="00F03A54">
        <w:rPr>
          <w:bCs/>
          <w:sz w:val="22"/>
          <w:szCs w:val="22"/>
          <w:lang w:eastAsia="x-none"/>
        </w:rPr>
        <w:t>22</w:t>
      </w:r>
      <w:r w:rsidR="004D688B" w:rsidRPr="004D688B">
        <w:rPr>
          <w:bCs/>
          <w:sz w:val="22"/>
          <w:szCs w:val="22"/>
          <w:lang w:eastAsia="x-none"/>
        </w:rPr>
        <w:t xml:space="preserve"> кв.м. с кадастровым номером 21:23:080603:213 с расположенным на нем следующим объектом недвижимого имущества: нежилое здание (бывшее здание библиотеки), площадью 117,74 кв.м., назначение: нежилое, кадастровым номером 21:23:080603:249, имеющие местоположение: Чувашская Республика, Шумерлинский район, с. Нижняя Кумашка, ул. Школьная, д. 19б</w:t>
      </w:r>
      <w:r w:rsidR="004D688B">
        <w:rPr>
          <w:bCs/>
          <w:sz w:val="22"/>
          <w:szCs w:val="22"/>
          <w:lang w:eastAsia="x-none"/>
        </w:rPr>
        <w:t xml:space="preserve"> </w:t>
      </w:r>
      <w:r w:rsidR="004D688B" w:rsidRPr="004D688B">
        <w:rPr>
          <w:bCs/>
          <w:sz w:val="22"/>
          <w:szCs w:val="22"/>
          <w:lang w:eastAsia="x-none"/>
        </w:rPr>
        <w:t>(далее – Имущество).</w:t>
      </w:r>
    </w:p>
    <w:p w:rsidR="005A51F9" w:rsidRPr="005A51F9" w:rsidRDefault="005A51F9" w:rsidP="005A51F9">
      <w:pPr>
        <w:ind w:firstLine="567"/>
        <w:jc w:val="both"/>
        <w:rPr>
          <w:sz w:val="22"/>
          <w:szCs w:val="22"/>
          <w:lang w:eastAsia="x-none"/>
        </w:rPr>
      </w:pPr>
      <w:r w:rsidRPr="005A51F9">
        <w:rPr>
          <w:sz w:val="22"/>
          <w:szCs w:val="22"/>
          <w:lang w:eastAsia="x-none"/>
        </w:rPr>
        <w:t>Вышеуказанный земельный участок имеет ограничения прав на земельный участок, предусмотренные ст. 56 Земельного кодекса Российской Федерации. Срок действия: не установлен; реквизиты документа-основания: документ, воспроизводящий сведения, содержащиеся в решении об установлении или изменении границ зон с особыми условиями использования территорий от 02.08.2018 № б/н; сопроводительное письмо от 19.10.2018 № 08-05/621; распоряжение об определении границ зон затопления, подтопления реками Алатырь, Кумашка, Алгашка, Шоля, Хондор (Хонадарка) территории населенных пунктов Чувашской Республики от 22.08.2018 № 3-зп; Содержание ограничения (обременения): Ограничения изложены в ч.6 ст.67.1 Водного кодекса Российской Федерации от 03.06.2006 г. № 74-ФЗ; Реестровый номер границы: 21:23-6.178; Вид объекта реестра границ: Зона с особыми условиями использования территории; Вид зоны по документу: Зона умеренного подтопления реки Кумашка; Тип зоны: Иные зоны с особыми условиями использования территории; Номер: -</w:t>
      </w:r>
      <w:r>
        <w:rPr>
          <w:sz w:val="22"/>
          <w:szCs w:val="22"/>
          <w:lang w:eastAsia="x-none"/>
        </w:rPr>
        <w:t>.</w:t>
      </w:r>
    </w:p>
    <w:p w:rsidR="00B301D0" w:rsidRPr="00A6359B" w:rsidRDefault="00B301D0" w:rsidP="00B301D0">
      <w:pPr>
        <w:tabs>
          <w:tab w:val="left" w:pos="9923"/>
        </w:tabs>
        <w:ind w:right="51"/>
        <w:jc w:val="both"/>
        <w:rPr>
          <w:sz w:val="22"/>
          <w:szCs w:val="22"/>
          <w:lang w:val="x-none"/>
        </w:rPr>
      </w:pPr>
    </w:p>
    <w:p w:rsidR="00B301D0" w:rsidRDefault="00B301D0" w:rsidP="00B301D0">
      <w:pPr>
        <w:pStyle w:val="a4"/>
        <w:widowControl/>
        <w:jc w:val="center"/>
        <w:rPr>
          <w:b/>
          <w:sz w:val="22"/>
          <w:szCs w:val="22"/>
          <w:lang w:val="ru-RU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B301D0" w:rsidRPr="00A6359B" w:rsidRDefault="00B301D0" w:rsidP="00B301D0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B301D0" w:rsidRPr="00A6359B" w:rsidRDefault="00B301D0" w:rsidP="00B301D0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B301D0" w:rsidRPr="00A6359B" w:rsidRDefault="00B301D0" w:rsidP="00B301D0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B301D0" w:rsidRDefault="00B301D0" w:rsidP="00B301D0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</w:t>
      </w:r>
      <w:r>
        <w:rPr>
          <w:sz w:val="22"/>
          <w:szCs w:val="22"/>
        </w:rPr>
        <w:t>лной оплаты стоимости Имущества.</w:t>
      </w:r>
    </w:p>
    <w:p w:rsidR="00B301D0" w:rsidRPr="002420B9" w:rsidRDefault="00B301D0" w:rsidP="00B301D0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B301D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5A51F9" w:rsidRDefault="005A51F9" w:rsidP="00B301D0">
      <w:pPr>
        <w:widowControl/>
        <w:ind w:firstLine="567"/>
        <w:jc w:val="both"/>
        <w:rPr>
          <w:sz w:val="22"/>
          <w:szCs w:val="22"/>
        </w:rPr>
      </w:pPr>
    </w:p>
    <w:p w:rsidR="005A51F9" w:rsidRDefault="005A51F9" w:rsidP="00B301D0">
      <w:pPr>
        <w:widowControl/>
        <w:ind w:firstLine="567"/>
        <w:jc w:val="both"/>
        <w:rPr>
          <w:sz w:val="22"/>
          <w:szCs w:val="22"/>
        </w:rPr>
      </w:pPr>
    </w:p>
    <w:p w:rsidR="00B301D0" w:rsidRPr="0075146A" w:rsidRDefault="00B301D0" w:rsidP="00B301D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B301D0" w:rsidRPr="0075146A" w:rsidRDefault="00B301D0" w:rsidP="00B301D0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B301D0" w:rsidRPr="0075146A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>
        <w:rPr>
          <w:sz w:val="22"/>
          <w:szCs w:val="22"/>
        </w:rPr>
        <w:t xml:space="preserve"> с учетом налога на добавленную стоимость</w:t>
      </w:r>
      <w:r w:rsidRPr="0075146A">
        <w:rPr>
          <w:sz w:val="22"/>
          <w:szCs w:val="22"/>
        </w:rPr>
        <w:t xml:space="preserve">. </w:t>
      </w:r>
    </w:p>
    <w:p w:rsidR="00B301D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</w:t>
      </w:r>
      <w:r w:rsidR="004D688B">
        <w:rPr>
          <w:sz w:val="22"/>
          <w:szCs w:val="22"/>
        </w:rPr>
        <w:t xml:space="preserve"> 8 800 (Восемь тысяч восемьсот) </w:t>
      </w:r>
      <w:r w:rsidRPr="0075146A">
        <w:rPr>
          <w:sz w:val="22"/>
          <w:szCs w:val="22"/>
        </w:rPr>
        <w:t>рублей, внесенный Покупателем</w:t>
      </w:r>
      <w:r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  <w:r w:rsidRPr="00B72A90">
        <w:rPr>
          <w:sz w:val="22"/>
          <w:szCs w:val="22"/>
        </w:rPr>
        <w:t xml:space="preserve">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Договора, денежные средства в счет  оплаты стоимости Имущества в размере __________(__________________________) рублей, в том числе: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- за земельный участок – _________________ рублей;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- за объект недвижимого имущества – _______________ рублей,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 xml:space="preserve">по следующим реквизитам: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  <w:u w:val="single"/>
        </w:rPr>
      </w:pPr>
      <w:r w:rsidRPr="004D688B">
        <w:rPr>
          <w:sz w:val="22"/>
          <w:szCs w:val="22"/>
          <w:u w:val="single"/>
        </w:rPr>
        <w:t>за земельный участок: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EB6354">
        <w:rPr>
          <w:sz w:val="22"/>
          <w:szCs w:val="22"/>
        </w:rPr>
        <w:t>У</w:t>
      </w:r>
      <w:r w:rsidR="005A51F9" w:rsidRPr="00EB6354">
        <w:rPr>
          <w:sz w:val="22"/>
          <w:szCs w:val="22"/>
        </w:rPr>
        <w:t xml:space="preserve">ФК </w:t>
      </w:r>
      <w:r w:rsidRPr="00EB6354">
        <w:rPr>
          <w:sz w:val="22"/>
          <w:szCs w:val="22"/>
        </w:rPr>
        <w:t>по Чувашской Республике (</w:t>
      </w:r>
      <w:r w:rsidR="005A51F9" w:rsidRPr="00EB6354">
        <w:rPr>
          <w:sz w:val="22"/>
          <w:szCs w:val="22"/>
        </w:rPr>
        <w:t>Администрация Шумерлинского муниципального округа</w:t>
      </w:r>
      <w:r w:rsidRPr="00EB6354">
        <w:rPr>
          <w:sz w:val="22"/>
          <w:szCs w:val="22"/>
        </w:rPr>
        <w:t>, л/с 0415</w:t>
      </w:r>
      <w:r w:rsidR="005A51F9" w:rsidRPr="00EB6354">
        <w:rPr>
          <w:sz w:val="22"/>
          <w:szCs w:val="22"/>
        </w:rPr>
        <w:t>3</w:t>
      </w:r>
      <w:r w:rsidR="005A51F9" w:rsidRPr="00EB6354">
        <w:rPr>
          <w:sz w:val="22"/>
          <w:szCs w:val="22"/>
          <w:lang w:val="en-US"/>
        </w:rPr>
        <w:t>Q</w:t>
      </w:r>
      <w:r w:rsidR="005A51F9" w:rsidRPr="00EB6354">
        <w:rPr>
          <w:sz w:val="22"/>
          <w:szCs w:val="22"/>
        </w:rPr>
        <w:t>36530</w:t>
      </w:r>
      <w:r w:rsidRPr="00EB6354">
        <w:rPr>
          <w:sz w:val="22"/>
          <w:szCs w:val="22"/>
        </w:rPr>
        <w:t>) счет</w:t>
      </w:r>
      <w:r w:rsidR="005A51F9" w:rsidRPr="00EB6354">
        <w:rPr>
          <w:sz w:val="22"/>
          <w:szCs w:val="22"/>
        </w:rPr>
        <w:t xml:space="preserve"> №</w:t>
      </w:r>
      <w:r w:rsidRPr="00EB6354">
        <w:rPr>
          <w:sz w:val="22"/>
          <w:szCs w:val="22"/>
        </w:rPr>
        <w:t xml:space="preserve"> 03100643000000011500 Отделение - НБ Чувашская Республика Банка России//УФК по Чувашской Республике г. Чебоксары, </w:t>
      </w:r>
      <w:r w:rsidR="00EB6354" w:rsidRPr="00EB6354">
        <w:rPr>
          <w:sz w:val="22"/>
          <w:szCs w:val="22"/>
        </w:rPr>
        <w:t xml:space="preserve">кор./счет </w:t>
      </w:r>
      <w:r w:rsidRPr="00EB6354">
        <w:rPr>
          <w:sz w:val="22"/>
          <w:szCs w:val="22"/>
        </w:rPr>
        <w:t>40102810945370000084, БИК 019706900, ИНН 21</w:t>
      </w:r>
      <w:r w:rsidR="00EB6354" w:rsidRPr="00EB6354">
        <w:rPr>
          <w:sz w:val="22"/>
          <w:szCs w:val="22"/>
        </w:rPr>
        <w:t>1</w:t>
      </w:r>
      <w:r w:rsidRPr="00EB6354">
        <w:rPr>
          <w:sz w:val="22"/>
          <w:szCs w:val="22"/>
        </w:rPr>
        <w:t>8</w:t>
      </w:r>
      <w:r w:rsidR="00EB6354" w:rsidRPr="00EB6354">
        <w:rPr>
          <w:sz w:val="22"/>
          <w:szCs w:val="22"/>
        </w:rPr>
        <w:t>003320</w:t>
      </w:r>
      <w:r w:rsidRPr="00EB6354">
        <w:rPr>
          <w:sz w:val="22"/>
          <w:szCs w:val="22"/>
        </w:rPr>
        <w:t xml:space="preserve">, КБК </w:t>
      </w:r>
      <w:r w:rsidR="00EB6354" w:rsidRPr="00EB6354">
        <w:rPr>
          <w:sz w:val="22"/>
          <w:szCs w:val="22"/>
        </w:rPr>
        <w:t>90311406024140000430</w:t>
      </w:r>
      <w:r w:rsidRPr="00EB6354">
        <w:rPr>
          <w:sz w:val="22"/>
          <w:szCs w:val="22"/>
        </w:rPr>
        <w:t>, КПП 21</w:t>
      </w:r>
      <w:r w:rsidR="00EB6354" w:rsidRPr="00EB6354">
        <w:rPr>
          <w:sz w:val="22"/>
          <w:szCs w:val="22"/>
        </w:rPr>
        <w:t>18</w:t>
      </w:r>
      <w:r w:rsidRPr="00EB6354">
        <w:rPr>
          <w:sz w:val="22"/>
          <w:szCs w:val="22"/>
        </w:rPr>
        <w:t>01001, ОКТМО 97</w:t>
      </w:r>
      <w:r w:rsidR="00EB6354" w:rsidRPr="00EB6354">
        <w:rPr>
          <w:sz w:val="22"/>
          <w:szCs w:val="22"/>
        </w:rPr>
        <w:t>550000</w:t>
      </w:r>
      <w:r w:rsidRPr="00EB6354">
        <w:rPr>
          <w:sz w:val="22"/>
          <w:szCs w:val="22"/>
        </w:rPr>
        <w:t>.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Средства от продажи земельного участка согласно договору купли-продажи № _____</w:t>
      </w:r>
      <w:r>
        <w:rPr>
          <w:sz w:val="22"/>
          <w:szCs w:val="22"/>
        </w:rPr>
        <w:t xml:space="preserve"> недвижимого имущества</w:t>
      </w:r>
      <w:r w:rsidRPr="004D688B">
        <w:rPr>
          <w:sz w:val="22"/>
          <w:szCs w:val="22"/>
        </w:rPr>
        <w:t xml:space="preserve"> от  «___»__________20</w:t>
      </w:r>
      <w:r>
        <w:rPr>
          <w:sz w:val="22"/>
          <w:szCs w:val="22"/>
        </w:rPr>
        <w:t xml:space="preserve">23 </w:t>
      </w:r>
      <w:r w:rsidRPr="004D688B">
        <w:rPr>
          <w:sz w:val="22"/>
          <w:szCs w:val="22"/>
        </w:rPr>
        <w:t>года;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  <w:u w:val="single"/>
        </w:rPr>
      </w:pPr>
      <w:r w:rsidRPr="004D688B">
        <w:rPr>
          <w:sz w:val="22"/>
          <w:szCs w:val="22"/>
          <w:u w:val="single"/>
        </w:rPr>
        <w:t>за объект недвижимого имущества:</w:t>
      </w:r>
    </w:p>
    <w:p w:rsidR="000A2B6F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 xml:space="preserve">УФК по Чувашской Республике (Администрация Шумерлинского муниципального округа Чувашской Республики) № 03232643975500001500, кор.счет № 40102810945370000084 Отделение - НБ ЧУВАШСКАЯ РЕСПУБЛИКА БАНКА РОССИИ//УФК по Чувашской Республике  г. Чебоксары, БИК 019706900, ИНН 2118003320, КПП 211801001, ОКТМО 97550000. </w:t>
      </w:r>
      <w:r w:rsidR="000A2B6F">
        <w:rPr>
          <w:sz w:val="22"/>
          <w:szCs w:val="22"/>
        </w:rPr>
        <w:t xml:space="preserve">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Средства от продажи объекта недвижимого имущества согласно договору купли-продажи № _____</w:t>
      </w:r>
      <w:r w:rsidR="000A2B6F">
        <w:rPr>
          <w:sz w:val="22"/>
          <w:szCs w:val="22"/>
        </w:rPr>
        <w:t xml:space="preserve"> недвижимого имущества</w:t>
      </w:r>
      <w:r w:rsidRPr="004D688B">
        <w:rPr>
          <w:sz w:val="22"/>
          <w:szCs w:val="22"/>
        </w:rPr>
        <w:t xml:space="preserve"> от  «___»__________20</w:t>
      </w:r>
      <w:r w:rsidR="000A2B6F">
        <w:rPr>
          <w:sz w:val="22"/>
          <w:szCs w:val="22"/>
        </w:rPr>
        <w:t xml:space="preserve">23 </w:t>
      </w:r>
      <w:r w:rsidRPr="004D688B">
        <w:rPr>
          <w:sz w:val="22"/>
          <w:szCs w:val="22"/>
        </w:rPr>
        <w:t>года.</w:t>
      </w:r>
    </w:p>
    <w:p w:rsidR="00B301D0" w:rsidRPr="00B72A9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B301D0" w:rsidRPr="00B72A9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301D0" w:rsidRPr="00B72A90" w:rsidRDefault="00B301D0" w:rsidP="00B301D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301D0" w:rsidRPr="00B72A9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 с учетом </w:t>
      </w:r>
      <w:r>
        <w:rPr>
          <w:sz w:val="22"/>
          <w:szCs w:val="22"/>
        </w:rPr>
        <w:t>налога на добавленную стоимость</w:t>
      </w:r>
      <w:r w:rsidRPr="0075146A">
        <w:rPr>
          <w:sz w:val="22"/>
          <w:szCs w:val="22"/>
        </w:rPr>
        <w:t>.</w:t>
      </w:r>
      <w:r w:rsidRPr="00B72A90">
        <w:rPr>
          <w:sz w:val="22"/>
          <w:szCs w:val="22"/>
        </w:rPr>
        <w:t xml:space="preserve"> </w:t>
      </w:r>
    </w:p>
    <w:p w:rsidR="00B301D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  <w:r w:rsidRPr="00B72A90">
        <w:rPr>
          <w:sz w:val="22"/>
          <w:szCs w:val="22"/>
        </w:rPr>
        <w:t xml:space="preserve"> </w:t>
      </w:r>
    </w:p>
    <w:p w:rsidR="000A2B6F" w:rsidRPr="001813D7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1813D7">
        <w:rPr>
          <w:sz w:val="22"/>
          <w:szCs w:val="22"/>
        </w:rPr>
        <w:t xml:space="preserve">3.3. 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 и НДС в размере </w:t>
      </w:r>
      <w:r w:rsidR="001813D7" w:rsidRPr="001813D7">
        <w:rPr>
          <w:sz w:val="22"/>
          <w:szCs w:val="22"/>
        </w:rPr>
        <w:t>2</w:t>
      </w:r>
      <w:r w:rsidRPr="001813D7">
        <w:rPr>
          <w:sz w:val="22"/>
          <w:szCs w:val="22"/>
        </w:rPr>
        <w:t>0%, денежные средства в счет  оплаты стоимости Имущества в размере __________(__________________________) рублей, в том числе:</w:t>
      </w:r>
    </w:p>
    <w:p w:rsidR="000A2B6F" w:rsidRPr="001813D7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1813D7">
        <w:rPr>
          <w:sz w:val="22"/>
          <w:szCs w:val="22"/>
        </w:rPr>
        <w:t>- за земельный участок – _________________ рублей;</w:t>
      </w:r>
    </w:p>
    <w:p w:rsidR="000A2B6F" w:rsidRPr="001813D7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1813D7">
        <w:rPr>
          <w:sz w:val="22"/>
          <w:szCs w:val="22"/>
        </w:rPr>
        <w:t>- за объект недвижимого имущества – _______________ рублей (без учета НДС),</w:t>
      </w:r>
    </w:p>
    <w:p w:rsidR="000A2B6F" w:rsidRPr="001813D7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1813D7">
        <w:rPr>
          <w:sz w:val="22"/>
          <w:szCs w:val="22"/>
        </w:rPr>
        <w:t xml:space="preserve">по следующим реквизитам: 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  <w:u w:val="single"/>
        </w:rPr>
      </w:pPr>
      <w:r w:rsidRPr="007D1B86">
        <w:rPr>
          <w:sz w:val="22"/>
          <w:szCs w:val="22"/>
          <w:u w:val="single"/>
        </w:rPr>
        <w:t>за земельный участок:</w:t>
      </w:r>
    </w:p>
    <w:p w:rsidR="001813D7" w:rsidRPr="007D1B86" w:rsidRDefault="001813D7" w:rsidP="001813D7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>УФК по Чувашской Республике (Администрация Шумерлинского муниципального округа, л/с 04153</w:t>
      </w:r>
      <w:r w:rsidRPr="007D1B86">
        <w:rPr>
          <w:sz w:val="22"/>
          <w:szCs w:val="22"/>
          <w:lang w:val="en-US"/>
        </w:rPr>
        <w:t>Q</w:t>
      </w:r>
      <w:r w:rsidRPr="007D1B86">
        <w:rPr>
          <w:sz w:val="22"/>
          <w:szCs w:val="22"/>
        </w:rPr>
        <w:t>36530) счет № 03100643000000011500 Отделение - НБ Чувашская Республика Банка России//УФК по Чувашской Республике г. Чебоксары, кор./счет 40102810945370000084, БИК 019706900, ИНН 2118003320, КБК 90311406024140000430, КПП 211801001, ОКТМО 97550000.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>Средства от продажи земельного участка согласно договору купли-продажи № _____</w:t>
      </w:r>
      <w:r w:rsidR="007D1B86" w:rsidRPr="007D1B86">
        <w:rPr>
          <w:sz w:val="22"/>
          <w:szCs w:val="22"/>
        </w:rPr>
        <w:t xml:space="preserve"> недвижимого имущества</w:t>
      </w:r>
      <w:r w:rsidRPr="007D1B86">
        <w:rPr>
          <w:sz w:val="22"/>
          <w:szCs w:val="22"/>
        </w:rPr>
        <w:t xml:space="preserve"> от  «___»__________20</w:t>
      </w:r>
      <w:r w:rsidR="007D1B86" w:rsidRPr="007D1B86">
        <w:rPr>
          <w:sz w:val="22"/>
          <w:szCs w:val="22"/>
        </w:rPr>
        <w:t>23</w:t>
      </w:r>
      <w:r w:rsidRPr="007D1B86">
        <w:rPr>
          <w:sz w:val="22"/>
          <w:szCs w:val="22"/>
        </w:rPr>
        <w:t xml:space="preserve"> года;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  <w:u w:val="single"/>
        </w:rPr>
      </w:pPr>
      <w:r w:rsidRPr="007D1B86">
        <w:rPr>
          <w:sz w:val="22"/>
          <w:szCs w:val="22"/>
          <w:u w:val="single"/>
        </w:rPr>
        <w:t>за объект недвижимого имущества:</w:t>
      </w:r>
    </w:p>
    <w:p w:rsidR="007D1B86" w:rsidRDefault="007D1B86" w:rsidP="000A2B6F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1C0C63" w:rsidRDefault="001C0C63" w:rsidP="000A2B6F">
      <w:pPr>
        <w:widowControl/>
        <w:ind w:firstLine="567"/>
        <w:jc w:val="both"/>
        <w:rPr>
          <w:sz w:val="22"/>
          <w:szCs w:val="22"/>
        </w:rPr>
      </w:pPr>
    </w:p>
    <w:p w:rsidR="001C0C63" w:rsidRPr="001C0C63" w:rsidRDefault="001C0C63" w:rsidP="000A2B6F">
      <w:pPr>
        <w:widowControl/>
        <w:ind w:firstLine="567"/>
        <w:jc w:val="both"/>
        <w:rPr>
          <w:sz w:val="22"/>
          <w:szCs w:val="22"/>
        </w:rPr>
      </w:pPr>
      <w:r w:rsidRPr="001C0C63">
        <w:rPr>
          <w:sz w:val="22"/>
          <w:szCs w:val="22"/>
        </w:rPr>
        <w:t>УФК по Чувашской Республике (Администрация Шумерлинского муниципального округа Чувашской Республики) № 03100643000000011500, кор.счет № 40102810945370000084 Отделение - НБ ЧУВАШСКАЯ РЕСПУБЛИКА БАНКА РОССИИ//УФК по Чувашской Республике  г. Чебоксары, БИК 019706900, ИНН 2118003320, КПП 211801001, ОКТМО 97550000, КБК 90311402043140000410.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 xml:space="preserve">Средства от продажи объекта недвижимого имущества согласно договору купли-продажи № _____ </w:t>
      </w:r>
      <w:r w:rsidR="007D1B86" w:rsidRPr="007D1B86">
        <w:rPr>
          <w:sz w:val="22"/>
          <w:szCs w:val="22"/>
        </w:rPr>
        <w:t xml:space="preserve">недвижимого имущества </w:t>
      </w:r>
      <w:r w:rsidRPr="007D1B86">
        <w:rPr>
          <w:sz w:val="22"/>
          <w:szCs w:val="22"/>
        </w:rPr>
        <w:t>от  «___»__________20</w:t>
      </w:r>
      <w:r w:rsidR="007D1B86" w:rsidRPr="007D1B86">
        <w:rPr>
          <w:sz w:val="22"/>
          <w:szCs w:val="22"/>
        </w:rPr>
        <w:t>23</w:t>
      </w:r>
      <w:r w:rsidRPr="007D1B86">
        <w:rPr>
          <w:sz w:val="22"/>
          <w:szCs w:val="22"/>
        </w:rPr>
        <w:t xml:space="preserve"> года.</w:t>
      </w:r>
    </w:p>
    <w:p w:rsidR="000A2B6F" w:rsidRPr="000A2B6F" w:rsidRDefault="000A2B6F" w:rsidP="000A2B6F">
      <w:pPr>
        <w:widowControl/>
        <w:ind w:firstLine="567"/>
        <w:jc w:val="both"/>
        <w:rPr>
          <w:b/>
          <w:sz w:val="22"/>
          <w:szCs w:val="22"/>
          <w:lang w:val="x-none"/>
        </w:rPr>
      </w:pPr>
      <w:r w:rsidRPr="007D1B86">
        <w:rPr>
          <w:b/>
          <w:sz w:val="22"/>
          <w:szCs w:val="22"/>
          <w:lang w:val="x-none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B301D0" w:rsidRPr="00B72A9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B301D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301D0" w:rsidRPr="00613708" w:rsidRDefault="00B301D0" w:rsidP="00B301D0">
      <w:pPr>
        <w:widowControl/>
        <w:jc w:val="center"/>
        <w:rPr>
          <w:b/>
          <w:sz w:val="22"/>
          <w:szCs w:val="22"/>
        </w:rPr>
      </w:pPr>
      <w:r w:rsidRPr="00613708">
        <w:rPr>
          <w:b/>
          <w:sz w:val="22"/>
          <w:szCs w:val="22"/>
        </w:rPr>
        <w:t xml:space="preserve">4. </w:t>
      </w:r>
      <w:r w:rsidR="001C0C63">
        <w:rPr>
          <w:b/>
          <w:sz w:val="22"/>
          <w:szCs w:val="22"/>
        </w:rPr>
        <w:t>Переход права собственности на имущество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>4.3.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>Расходы по государственной регистрации перехода права собственности на Имущество в полном объеме возлагаются на Покупателя.</w:t>
      </w:r>
    </w:p>
    <w:p w:rsidR="00B301D0" w:rsidRPr="00613708" w:rsidRDefault="00B301D0" w:rsidP="00B301D0">
      <w:pPr>
        <w:widowControl/>
        <w:ind w:firstLine="567"/>
        <w:jc w:val="both"/>
        <w:rPr>
          <w:sz w:val="22"/>
          <w:szCs w:val="22"/>
          <w:lang w:eastAsia="ar-SA"/>
        </w:rPr>
      </w:pPr>
    </w:p>
    <w:p w:rsidR="00B301D0" w:rsidRPr="002420B9" w:rsidRDefault="00B301D0" w:rsidP="00B301D0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B301D0" w:rsidRPr="002420B9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D76FA4" w:rsidRPr="00D76FA4" w:rsidRDefault="00D76FA4" w:rsidP="00D76FA4">
      <w:pPr>
        <w:widowControl/>
        <w:ind w:firstLine="567"/>
        <w:jc w:val="both"/>
        <w:rPr>
          <w:sz w:val="22"/>
          <w:szCs w:val="22"/>
        </w:rPr>
      </w:pPr>
      <w:r w:rsidRPr="00D76FA4">
        <w:rPr>
          <w:sz w:val="22"/>
          <w:szCs w:val="22"/>
        </w:rPr>
        <w:t>5.2. За нарушение сроков внесения денежных средств в счет оплаты Имущества в порядке, предусмотренном пунктом 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счет: УФК по Чувашской Республике (Администрация Шумерлинского муниципального округа Чувашской Республики) № 03100643000000011500, кор.счет № 40102810945370000084 Отделение - НБ ЧУВАШСКАЯ РЕСПУБЛИКА БАНКА РОССИИ//УФК по Чувашской Республике  г. Чебоксары, БИК 019706900, ИНН 2118003320, КПП 211801001. В платежном поручении, оформляющем оплату пени, должны быть указаны:</w:t>
      </w:r>
    </w:p>
    <w:p w:rsidR="00D76FA4" w:rsidRPr="00D76FA4" w:rsidRDefault="00D76FA4" w:rsidP="00D76FA4">
      <w:pPr>
        <w:widowControl/>
        <w:numPr>
          <w:ilvl w:val="0"/>
          <w:numId w:val="15"/>
        </w:numPr>
        <w:tabs>
          <w:tab w:val="clear" w:pos="720"/>
          <w:tab w:val="num" w:pos="567"/>
        </w:tabs>
        <w:jc w:val="both"/>
        <w:rPr>
          <w:sz w:val="22"/>
          <w:szCs w:val="22"/>
        </w:rPr>
      </w:pPr>
      <w:r w:rsidRPr="00D76FA4">
        <w:rPr>
          <w:sz w:val="22"/>
          <w:szCs w:val="22"/>
        </w:rPr>
        <w:t xml:space="preserve"> КБК 90311607090140000140;</w:t>
      </w:r>
    </w:p>
    <w:p w:rsidR="00D76FA4" w:rsidRDefault="00D76FA4" w:rsidP="00D76FA4">
      <w:pPr>
        <w:widowControl/>
        <w:numPr>
          <w:ilvl w:val="0"/>
          <w:numId w:val="15"/>
        </w:numPr>
        <w:tabs>
          <w:tab w:val="clear" w:pos="720"/>
          <w:tab w:val="num" w:pos="567"/>
        </w:tabs>
        <w:jc w:val="both"/>
        <w:rPr>
          <w:sz w:val="22"/>
          <w:szCs w:val="22"/>
        </w:rPr>
      </w:pPr>
      <w:r w:rsidRPr="00D76FA4">
        <w:rPr>
          <w:sz w:val="22"/>
          <w:szCs w:val="22"/>
        </w:rPr>
        <w:t xml:space="preserve"> ОКТМО 97550000;</w:t>
      </w:r>
    </w:p>
    <w:p w:rsidR="00B301D0" w:rsidRPr="00C50072" w:rsidRDefault="00D76FA4" w:rsidP="00D76FA4">
      <w:pPr>
        <w:widowControl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B301D0" w:rsidRPr="00C50072">
        <w:rPr>
          <w:sz w:val="22"/>
          <w:szCs w:val="22"/>
        </w:rPr>
        <w:t>уплата пени за просрочку платежа согласно договору</w:t>
      </w:r>
      <w:r w:rsidR="005C3E95">
        <w:rPr>
          <w:sz w:val="22"/>
          <w:szCs w:val="22"/>
        </w:rPr>
        <w:t xml:space="preserve"> № ____</w:t>
      </w:r>
      <w:r w:rsidR="00B301D0" w:rsidRPr="00C50072">
        <w:rPr>
          <w:sz w:val="22"/>
          <w:szCs w:val="22"/>
        </w:rPr>
        <w:t xml:space="preserve"> купли-продажи </w:t>
      </w:r>
      <w:r w:rsidR="001C0C63">
        <w:rPr>
          <w:sz w:val="22"/>
          <w:szCs w:val="22"/>
        </w:rPr>
        <w:t>не</w:t>
      </w:r>
      <w:r w:rsidR="005C3E95">
        <w:rPr>
          <w:sz w:val="22"/>
          <w:szCs w:val="22"/>
        </w:rPr>
        <w:t>движимого имущества</w:t>
      </w:r>
      <w:r w:rsidR="00CE1A63">
        <w:rPr>
          <w:sz w:val="22"/>
          <w:szCs w:val="22"/>
        </w:rPr>
        <w:t xml:space="preserve">  от   </w:t>
      </w:r>
      <w:r w:rsidR="00CE1A63">
        <w:rPr>
          <w:sz w:val="22"/>
          <w:szCs w:val="22"/>
        </w:rPr>
        <w:softHyphen/>
      </w:r>
      <w:r w:rsidR="00CE1A63">
        <w:rPr>
          <w:sz w:val="22"/>
          <w:szCs w:val="22"/>
        </w:rPr>
        <w:softHyphen/>
      </w:r>
      <w:r w:rsidR="00CE1A63">
        <w:rPr>
          <w:sz w:val="22"/>
          <w:szCs w:val="22"/>
        </w:rPr>
        <w:softHyphen/>
      </w:r>
      <w:r w:rsidR="00CE1A63">
        <w:rPr>
          <w:sz w:val="22"/>
          <w:szCs w:val="22"/>
        </w:rPr>
        <w:softHyphen/>
      </w:r>
      <w:r w:rsidR="00CE1A63">
        <w:rPr>
          <w:sz w:val="22"/>
          <w:szCs w:val="22"/>
        </w:rPr>
        <w:softHyphen/>
        <w:t>________</w:t>
      </w:r>
      <w:r w:rsidR="00B301D0" w:rsidRPr="00C50072">
        <w:rPr>
          <w:sz w:val="22"/>
          <w:szCs w:val="22"/>
        </w:rPr>
        <w:t xml:space="preserve"> 20</w:t>
      </w:r>
      <w:r w:rsidR="00CE1A63">
        <w:rPr>
          <w:sz w:val="22"/>
          <w:szCs w:val="22"/>
        </w:rPr>
        <w:t>23</w:t>
      </w:r>
      <w:r w:rsidR="00B301D0" w:rsidRPr="00C50072">
        <w:rPr>
          <w:sz w:val="22"/>
          <w:szCs w:val="22"/>
        </w:rPr>
        <w:t xml:space="preserve"> г.</w:t>
      </w:r>
    </w:p>
    <w:p w:rsidR="00B301D0" w:rsidRDefault="00B301D0" w:rsidP="00B301D0">
      <w:pPr>
        <w:ind w:firstLine="567"/>
        <w:jc w:val="both"/>
        <w:rPr>
          <w:sz w:val="22"/>
          <w:szCs w:val="22"/>
        </w:rPr>
      </w:pPr>
      <w:r w:rsidRPr="00B14A35">
        <w:rPr>
          <w:sz w:val="22"/>
          <w:szCs w:val="22"/>
        </w:rPr>
        <w:t>Просрочка внесения денежных средств в счет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</w:t>
      </w:r>
      <w:r w:rsidRPr="00C50072">
        <w:rPr>
          <w:sz w:val="22"/>
          <w:szCs w:val="22"/>
        </w:rPr>
        <w:t xml:space="preserve"> по оплате за  Имущество, установленных разделом 3 настоящего Договора.</w:t>
      </w:r>
    </w:p>
    <w:p w:rsidR="00B301D0" w:rsidRPr="00C50072" w:rsidRDefault="00B301D0" w:rsidP="00B301D0">
      <w:pPr>
        <w:ind w:firstLine="567"/>
        <w:jc w:val="both"/>
        <w:rPr>
          <w:sz w:val="22"/>
          <w:szCs w:val="22"/>
        </w:rPr>
      </w:pPr>
      <w:r w:rsidRPr="00C50072">
        <w:rPr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B301D0" w:rsidRPr="00C50072" w:rsidRDefault="00B301D0" w:rsidP="00B14A35">
      <w:pPr>
        <w:pStyle w:val="a6"/>
        <w:ind w:left="0" w:firstLine="567"/>
        <w:jc w:val="both"/>
        <w:rPr>
          <w:szCs w:val="22"/>
          <w:lang w:val="ru-RU"/>
        </w:rPr>
      </w:pPr>
      <w:r w:rsidRPr="00C50072">
        <w:rPr>
          <w:szCs w:val="22"/>
        </w:rPr>
        <w:t xml:space="preserve">При расторжении </w:t>
      </w:r>
      <w:r w:rsidR="001C0C63">
        <w:rPr>
          <w:szCs w:val="22"/>
          <w:lang w:val="ru-RU"/>
        </w:rPr>
        <w:t xml:space="preserve">настоящего </w:t>
      </w:r>
      <w:r w:rsidRPr="00C50072">
        <w:rPr>
          <w:szCs w:val="22"/>
        </w:rPr>
        <w:t xml:space="preserve">договора Имущество остается в </w:t>
      </w:r>
      <w:r w:rsidR="00B14A35">
        <w:rPr>
          <w:szCs w:val="22"/>
          <w:lang w:val="ru-RU"/>
        </w:rPr>
        <w:t xml:space="preserve">муниципальной </w:t>
      </w:r>
      <w:r w:rsidRPr="00C50072">
        <w:rPr>
          <w:szCs w:val="22"/>
        </w:rPr>
        <w:t>собственности</w:t>
      </w:r>
      <w:r w:rsidR="00B14A35">
        <w:rPr>
          <w:szCs w:val="22"/>
          <w:lang w:val="ru-RU"/>
        </w:rPr>
        <w:t xml:space="preserve"> Шумерлинского муниципального округа</w:t>
      </w:r>
      <w:r w:rsidRPr="00C50072">
        <w:rPr>
          <w:szCs w:val="22"/>
        </w:rPr>
        <w:t xml:space="preserve"> Чувашской Республики.</w:t>
      </w:r>
    </w:p>
    <w:p w:rsidR="00B14A35" w:rsidRPr="00B14A35" w:rsidRDefault="00B301D0" w:rsidP="00B14A35">
      <w:pPr>
        <w:ind w:firstLine="567"/>
        <w:jc w:val="both"/>
        <w:rPr>
          <w:sz w:val="22"/>
          <w:szCs w:val="22"/>
        </w:rPr>
      </w:pPr>
      <w:r w:rsidRPr="00C50072">
        <w:rPr>
          <w:sz w:val="22"/>
          <w:szCs w:val="22"/>
        </w:rPr>
        <w:t xml:space="preserve">5.3. В случае отказа Покупателя от исполнения обязанности по оплате стоимости  </w:t>
      </w:r>
      <w:r w:rsidRPr="00C50072">
        <w:rPr>
          <w:sz w:val="22"/>
          <w:szCs w:val="22"/>
        </w:rPr>
        <w:lastRenderedPageBreak/>
        <w:t xml:space="preserve">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                                     </w:t>
      </w:r>
      <w:r w:rsidR="001C0C63">
        <w:rPr>
          <w:sz w:val="22"/>
          <w:szCs w:val="22"/>
        </w:rPr>
        <w:t>8 800</w:t>
      </w:r>
      <w:r w:rsidRPr="00C50072">
        <w:rPr>
          <w:sz w:val="22"/>
          <w:szCs w:val="22"/>
        </w:rPr>
        <w:t xml:space="preserve"> руб. 00 коп.,</w:t>
      </w:r>
      <w:r w:rsidR="00A05202">
        <w:rPr>
          <w:b/>
          <w:sz w:val="22"/>
          <w:szCs w:val="22"/>
        </w:rPr>
        <w:t xml:space="preserve"> </w:t>
      </w:r>
      <w:r w:rsidRPr="00C50072">
        <w:rPr>
          <w:sz w:val="22"/>
          <w:szCs w:val="22"/>
        </w:rPr>
        <w:t>по</w:t>
      </w:r>
      <w:r w:rsidRPr="00C50072">
        <w:rPr>
          <w:b/>
          <w:sz w:val="22"/>
          <w:szCs w:val="22"/>
        </w:rPr>
        <w:t xml:space="preserve"> </w:t>
      </w:r>
      <w:r w:rsidRPr="00C50072">
        <w:rPr>
          <w:sz w:val="22"/>
          <w:szCs w:val="22"/>
        </w:rPr>
        <w:t xml:space="preserve">следующим реквизитам: </w:t>
      </w:r>
      <w:r w:rsidR="00B14A35" w:rsidRPr="00B14A35">
        <w:rPr>
          <w:sz w:val="22"/>
          <w:szCs w:val="22"/>
        </w:rPr>
        <w:t>УФК по Чувашской Республике (Администрация Шумерлинского муниципального округа Чувашской Республики) № 03100643000000011500, кор.счет № 40102810945370000084 Отделение - НБ ЧУВАШСКАЯ РЕСПУБЛИКА БАНКА РОССИИ//УФК по Чувашской Республике  г. Чебоксары, БИК 019706900, ИНН 2118003320, КПП 211801001, ОКТМО 97550000, КБК 90311607090140000140 уплата штрафа согласно договору</w:t>
      </w:r>
      <w:r w:rsidR="005C3E95">
        <w:rPr>
          <w:sz w:val="22"/>
          <w:szCs w:val="22"/>
        </w:rPr>
        <w:t xml:space="preserve"> № ____</w:t>
      </w:r>
      <w:r w:rsidR="00B14A35" w:rsidRPr="00B14A35">
        <w:rPr>
          <w:sz w:val="22"/>
          <w:szCs w:val="22"/>
        </w:rPr>
        <w:t xml:space="preserve"> купли-продажи </w:t>
      </w:r>
      <w:r w:rsidR="001C0C63">
        <w:rPr>
          <w:sz w:val="22"/>
          <w:szCs w:val="22"/>
        </w:rPr>
        <w:t>не</w:t>
      </w:r>
      <w:r w:rsidR="005C3E95">
        <w:rPr>
          <w:sz w:val="22"/>
          <w:szCs w:val="22"/>
        </w:rPr>
        <w:t>движимого имущества</w:t>
      </w:r>
      <w:r w:rsidR="00B14A35" w:rsidRPr="00B14A35">
        <w:rPr>
          <w:sz w:val="22"/>
          <w:szCs w:val="22"/>
        </w:rPr>
        <w:t xml:space="preserve">  от </w:t>
      </w:r>
      <w:r w:rsidR="00B14A35" w:rsidRPr="00B14A35">
        <w:rPr>
          <w:sz w:val="22"/>
          <w:szCs w:val="22"/>
        </w:rPr>
        <w:softHyphen/>
      </w:r>
      <w:r w:rsidR="00B14A35" w:rsidRPr="00B14A35">
        <w:rPr>
          <w:sz w:val="22"/>
          <w:szCs w:val="22"/>
        </w:rPr>
        <w:softHyphen/>
      </w:r>
      <w:r w:rsidR="00B14A35" w:rsidRPr="00B14A35">
        <w:rPr>
          <w:sz w:val="22"/>
          <w:szCs w:val="22"/>
        </w:rPr>
        <w:softHyphen/>
      </w:r>
      <w:r w:rsidR="00B14A35" w:rsidRPr="00B14A35">
        <w:rPr>
          <w:sz w:val="22"/>
          <w:szCs w:val="22"/>
        </w:rPr>
        <w:softHyphen/>
      </w:r>
      <w:r w:rsidR="00B14A35" w:rsidRPr="00B14A35">
        <w:rPr>
          <w:sz w:val="22"/>
          <w:szCs w:val="22"/>
        </w:rPr>
        <w:softHyphen/>
        <w:t xml:space="preserve">«____» </w:t>
      </w:r>
      <w:r w:rsidR="00CE1A63">
        <w:rPr>
          <w:sz w:val="22"/>
          <w:szCs w:val="22"/>
        </w:rPr>
        <w:t>___________</w:t>
      </w:r>
      <w:r w:rsidR="00B14A35" w:rsidRPr="00B14A35">
        <w:rPr>
          <w:sz w:val="22"/>
          <w:szCs w:val="22"/>
        </w:rPr>
        <w:t xml:space="preserve"> 20</w:t>
      </w:r>
      <w:r w:rsidR="00CE1A63">
        <w:rPr>
          <w:sz w:val="22"/>
          <w:szCs w:val="22"/>
        </w:rPr>
        <w:t>23</w:t>
      </w:r>
      <w:r w:rsidR="00B14A35" w:rsidRPr="00B14A35">
        <w:rPr>
          <w:sz w:val="22"/>
          <w:szCs w:val="22"/>
        </w:rPr>
        <w:t xml:space="preserve"> г.</w:t>
      </w:r>
    </w:p>
    <w:p w:rsidR="00B301D0" w:rsidRDefault="00B301D0" w:rsidP="00B14A35">
      <w:pPr>
        <w:ind w:firstLine="567"/>
        <w:jc w:val="both"/>
        <w:rPr>
          <w:b/>
          <w:sz w:val="22"/>
          <w:szCs w:val="22"/>
        </w:rPr>
      </w:pPr>
    </w:p>
    <w:p w:rsidR="00B301D0" w:rsidRDefault="00B301D0" w:rsidP="00B301D0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B301D0" w:rsidRPr="002420B9" w:rsidRDefault="00B301D0" w:rsidP="00B301D0">
      <w:pPr>
        <w:widowControl/>
        <w:jc w:val="center"/>
        <w:rPr>
          <w:b/>
          <w:sz w:val="22"/>
          <w:szCs w:val="22"/>
        </w:rPr>
      </w:pPr>
    </w:p>
    <w:p w:rsidR="00B301D0" w:rsidRPr="002420B9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</w:t>
      </w:r>
      <w:r w:rsidR="00B14A35">
        <w:rPr>
          <w:sz w:val="22"/>
          <w:szCs w:val="22"/>
        </w:rPr>
        <w:t>1</w:t>
      </w:r>
      <w:r w:rsidRPr="002420B9">
        <w:rPr>
          <w:sz w:val="22"/>
          <w:szCs w:val="22"/>
        </w:rPr>
        <w:t>. Настоящий Договор вступает в силу с момента его подписания и прекращает свое действие:</w:t>
      </w:r>
    </w:p>
    <w:p w:rsidR="00B301D0" w:rsidRPr="002420B9" w:rsidRDefault="00B301D0" w:rsidP="00B301D0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B301D0" w:rsidRPr="002420B9" w:rsidRDefault="00B301D0" w:rsidP="00B301D0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B301D0" w:rsidRPr="002420B9" w:rsidRDefault="00B301D0" w:rsidP="00B301D0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C0C63" w:rsidRPr="001C0C63" w:rsidRDefault="001C0C63" w:rsidP="001C0C63">
      <w:pPr>
        <w:ind w:firstLine="540"/>
        <w:jc w:val="both"/>
        <w:rPr>
          <w:sz w:val="22"/>
          <w:szCs w:val="22"/>
        </w:rPr>
      </w:pPr>
      <w:r w:rsidRPr="001C0C63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C0C63" w:rsidRPr="001C0C63" w:rsidRDefault="001C0C63" w:rsidP="001C0C63">
      <w:pPr>
        <w:ind w:firstLine="540"/>
        <w:jc w:val="both"/>
        <w:rPr>
          <w:sz w:val="22"/>
          <w:szCs w:val="22"/>
        </w:rPr>
      </w:pPr>
      <w:r w:rsidRPr="001C0C63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B301D0" w:rsidRDefault="001C0C63" w:rsidP="001C0C63">
      <w:pPr>
        <w:ind w:firstLine="540"/>
        <w:jc w:val="both"/>
        <w:rPr>
          <w:sz w:val="22"/>
          <w:szCs w:val="22"/>
        </w:rPr>
      </w:pPr>
      <w:r w:rsidRPr="001C0C63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B301D0" w:rsidRPr="002420B9" w:rsidRDefault="00B301D0" w:rsidP="00B301D0">
      <w:pPr>
        <w:ind w:firstLine="540"/>
        <w:jc w:val="both"/>
        <w:rPr>
          <w:sz w:val="22"/>
          <w:szCs w:val="22"/>
        </w:rPr>
      </w:pPr>
    </w:p>
    <w:p w:rsidR="00B301D0" w:rsidRDefault="00B14A35" w:rsidP="00B301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АДРЕСА</w:t>
      </w:r>
      <w:r w:rsidR="00B301D0" w:rsidRPr="002420B9">
        <w:rPr>
          <w:b/>
          <w:sz w:val="22"/>
          <w:szCs w:val="22"/>
        </w:rPr>
        <w:t xml:space="preserve"> СТОРОН</w:t>
      </w:r>
    </w:p>
    <w:p w:rsidR="00B14A35" w:rsidRDefault="00B14A35" w:rsidP="00B301D0">
      <w:pPr>
        <w:jc w:val="center"/>
        <w:rPr>
          <w:b/>
          <w:sz w:val="22"/>
          <w:szCs w:val="22"/>
        </w:rPr>
      </w:pPr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b/>
          <w:sz w:val="22"/>
          <w:szCs w:val="22"/>
        </w:rPr>
        <w:t>Продавец:</w:t>
      </w:r>
      <w:r w:rsidRPr="00B14A35">
        <w:rPr>
          <w:sz w:val="22"/>
          <w:szCs w:val="22"/>
        </w:rPr>
        <w:t xml:space="preserve"> Администрация Шумерлинского муниципального округа Чувашской Республики, ИНН 2118003320, КПП 211801001, ОГРН 1212100009330.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sz w:val="22"/>
          <w:szCs w:val="22"/>
        </w:rPr>
        <w:t>Юридический адрес местонахождения: 429125, Чувашская Республика, Шумерлинский район, д. Шумерля, ул. Энгельса, д. 58б.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sz w:val="22"/>
          <w:szCs w:val="22"/>
        </w:rPr>
        <w:t>Фактический адрес местонахождения: 429122, Чувашская Республика, г. Шумерля, ул. Октябрьская, д. 24.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b/>
          <w:sz w:val="22"/>
          <w:szCs w:val="22"/>
        </w:rPr>
        <w:t>Покупатель:</w:t>
      </w:r>
      <w:r w:rsidRPr="00B14A35">
        <w:rPr>
          <w:sz w:val="22"/>
          <w:szCs w:val="22"/>
        </w:rPr>
        <w:t xml:space="preserve"> ______________________________.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sz w:val="22"/>
          <w:szCs w:val="22"/>
        </w:rPr>
        <w:t>Адрес: _______________________________________________________.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</w:p>
    <w:p w:rsidR="00B14A35" w:rsidRPr="00B14A35" w:rsidRDefault="00B14A35" w:rsidP="00B14A35">
      <w:pPr>
        <w:jc w:val="center"/>
        <w:rPr>
          <w:b/>
          <w:sz w:val="22"/>
          <w:szCs w:val="22"/>
        </w:rPr>
      </w:pPr>
      <w:r w:rsidRPr="00B14A35">
        <w:rPr>
          <w:b/>
          <w:sz w:val="22"/>
          <w:szCs w:val="22"/>
        </w:rPr>
        <w:t>8.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B14A35" w:rsidRPr="00B14A35" w:rsidTr="00357434">
        <w:tc>
          <w:tcPr>
            <w:tcW w:w="4786" w:type="dxa"/>
          </w:tcPr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>Продавец: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>Администрация Шумерлинского муниципального округа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>Чувашской Республики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_________________ </w:t>
            </w:r>
            <w:r w:rsidR="001C0C63">
              <w:rPr>
                <w:sz w:val="22"/>
                <w:szCs w:val="22"/>
              </w:rPr>
              <w:t>________________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  м.п.</w:t>
            </w:r>
          </w:p>
          <w:p w:rsidR="00B14A35" w:rsidRPr="00B14A35" w:rsidRDefault="00B14A35" w:rsidP="00B14A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            Покупатель: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                     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            _________________  </w:t>
            </w:r>
          </w:p>
          <w:p w:rsidR="00B14A35" w:rsidRPr="00B14A35" w:rsidRDefault="00B14A35" w:rsidP="00B14A3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14A35" w:rsidRDefault="00B14A35" w:rsidP="00B301D0">
      <w:pPr>
        <w:jc w:val="center"/>
        <w:rPr>
          <w:b/>
          <w:sz w:val="22"/>
          <w:szCs w:val="22"/>
        </w:rPr>
      </w:pPr>
    </w:p>
    <w:p w:rsidR="00BD1E67" w:rsidRDefault="00B301D0" w:rsidP="00B301D0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D019C">
        <w:t xml:space="preserve">        </w:t>
      </w:r>
    </w:p>
    <w:sectPr w:rsidR="00BD1E67" w:rsidSect="008D6DDC">
      <w:headerReference w:type="even" r:id="rId34"/>
      <w:headerReference w:type="default" r:id="rId35"/>
      <w:endnotePr>
        <w:numFmt w:val="decimal"/>
      </w:endnotePr>
      <w:pgSz w:w="11907" w:h="16840"/>
      <w:pgMar w:top="567" w:right="850" w:bottom="709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3F" w:rsidRDefault="0066733F">
      <w:r>
        <w:separator/>
      </w:r>
    </w:p>
  </w:endnote>
  <w:endnote w:type="continuationSeparator" w:id="0">
    <w:p w:rsidR="0066733F" w:rsidRDefault="00667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3F" w:rsidRDefault="0066733F">
      <w:r>
        <w:separator/>
      </w:r>
    </w:p>
  </w:footnote>
  <w:footnote w:type="continuationSeparator" w:id="0">
    <w:p w:rsidR="0066733F" w:rsidRDefault="006673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1F9" w:rsidRDefault="005A51F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A51F9" w:rsidRDefault="005A51F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1F9" w:rsidRDefault="005A51F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67D7C">
      <w:rPr>
        <w:rStyle w:val="a8"/>
        <w:rFonts w:ascii="Times New Roman CYR" w:hAnsi="Times New Roman CYR"/>
        <w:noProof/>
        <w:sz w:val="24"/>
      </w:rPr>
      <w:t>20</w:t>
    </w:r>
    <w:r>
      <w:rPr>
        <w:rStyle w:val="a8"/>
        <w:rFonts w:ascii="Times New Roman CYR" w:hAnsi="Times New Roman CYR"/>
        <w:sz w:val="24"/>
      </w:rPr>
      <w:fldChar w:fldCharType="end"/>
    </w:r>
  </w:p>
  <w:p w:rsidR="005A51F9" w:rsidRDefault="005A51F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1600BC4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3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7A7422E"/>
    <w:multiLevelType w:val="hybridMultilevel"/>
    <w:tmpl w:val="64B6EE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26601"/>
    <w:multiLevelType w:val="hybridMultilevel"/>
    <w:tmpl w:val="0144D01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5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6">
    <w:nsid w:val="47D32E5B"/>
    <w:multiLevelType w:val="hybridMultilevel"/>
    <w:tmpl w:val="06843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9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4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3067791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5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6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8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2"/>
  </w:num>
  <w:num w:numId="4">
    <w:abstractNumId w:val="8"/>
  </w:num>
  <w:num w:numId="5">
    <w:abstractNumId w:val="24"/>
  </w:num>
  <w:num w:numId="6">
    <w:abstractNumId w:val="20"/>
  </w:num>
  <w:num w:numId="7">
    <w:abstractNumId w:val="6"/>
  </w:num>
  <w:num w:numId="8">
    <w:abstractNumId w:val="15"/>
  </w:num>
  <w:num w:numId="9">
    <w:abstractNumId w:val="27"/>
  </w:num>
  <w:num w:numId="10">
    <w:abstractNumId w:val="43"/>
  </w:num>
  <w:num w:numId="11">
    <w:abstractNumId w:val="7"/>
  </w:num>
  <w:num w:numId="12">
    <w:abstractNumId w:val="35"/>
  </w:num>
  <w:num w:numId="13">
    <w:abstractNumId w:val="16"/>
  </w:num>
  <w:num w:numId="14">
    <w:abstractNumId w:val="2"/>
  </w:num>
  <w:num w:numId="15">
    <w:abstractNumId w:val="10"/>
  </w:num>
  <w:num w:numId="16">
    <w:abstractNumId w:val="33"/>
  </w:num>
  <w:num w:numId="17">
    <w:abstractNumId w:val="41"/>
  </w:num>
  <w:num w:numId="18">
    <w:abstractNumId w:val="25"/>
  </w:num>
  <w:num w:numId="19">
    <w:abstractNumId w:val="36"/>
  </w:num>
  <w:num w:numId="20">
    <w:abstractNumId w:val="45"/>
  </w:num>
  <w:num w:numId="21">
    <w:abstractNumId w:val="40"/>
  </w:num>
  <w:num w:numId="22">
    <w:abstractNumId w:val="38"/>
  </w:num>
  <w:num w:numId="23">
    <w:abstractNumId w:val="29"/>
  </w:num>
  <w:num w:numId="24">
    <w:abstractNumId w:val="0"/>
  </w:num>
  <w:num w:numId="25">
    <w:abstractNumId w:val="11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31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2"/>
  </w:num>
  <w:num w:numId="30">
    <w:abstractNumId w:val="30"/>
  </w:num>
  <w:num w:numId="31">
    <w:abstractNumId w:val="14"/>
  </w:num>
  <w:num w:numId="32">
    <w:abstractNumId w:val="23"/>
  </w:num>
  <w:num w:numId="33">
    <w:abstractNumId w:val="19"/>
  </w:num>
  <w:num w:numId="34">
    <w:abstractNumId w:val="46"/>
  </w:num>
  <w:num w:numId="35">
    <w:abstractNumId w:val="3"/>
  </w:num>
  <w:num w:numId="36">
    <w:abstractNumId w:val="39"/>
  </w:num>
  <w:num w:numId="37">
    <w:abstractNumId w:val="13"/>
  </w:num>
  <w:num w:numId="38">
    <w:abstractNumId w:val="18"/>
  </w:num>
  <w:num w:numId="39">
    <w:abstractNumId w:val="21"/>
  </w:num>
  <w:num w:numId="40">
    <w:abstractNumId w:val="4"/>
  </w:num>
  <w:num w:numId="41">
    <w:abstractNumId w:val="34"/>
  </w:num>
  <w:num w:numId="42">
    <w:abstractNumId w:val="37"/>
  </w:num>
  <w:num w:numId="43">
    <w:abstractNumId w:val="44"/>
  </w:num>
  <w:num w:numId="44">
    <w:abstractNumId w:val="5"/>
  </w:num>
  <w:num w:numId="45">
    <w:abstractNumId w:val="26"/>
  </w:num>
  <w:num w:numId="46">
    <w:abstractNumId w:val="17"/>
  </w:num>
  <w:num w:numId="47">
    <w:abstractNumId w:val="22"/>
  </w:num>
  <w:num w:numId="48">
    <w:abstractNumId w:val="9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2893"/>
    <w:rsid w:val="00003FDC"/>
    <w:rsid w:val="00004A22"/>
    <w:rsid w:val="00004D13"/>
    <w:rsid w:val="00013385"/>
    <w:rsid w:val="00013FB0"/>
    <w:rsid w:val="00032290"/>
    <w:rsid w:val="000330D4"/>
    <w:rsid w:val="000345DE"/>
    <w:rsid w:val="000376EC"/>
    <w:rsid w:val="000424DE"/>
    <w:rsid w:val="000427CD"/>
    <w:rsid w:val="00043CB4"/>
    <w:rsid w:val="00044DCA"/>
    <w:rsid w:val="0004593E"/>
    <w:rsid w:val="0004704A"/>
    <w:rsid w:val="00050984"/>
    <w:rsid w:val="00050A26"/>
    <w:rsid w:val="000522F7"/>
    <w:rsid w:val="000526F1"/>
    <w:rsid w:val="00053DA7"/>
    <w:rsid w:val="000568F4"/>
    <w:rsid w:val="00056A62"/>
    <w:rsid w:val="00056B84"/>
    <w:rsid w:val="00056C39"/>
    <w:rsid w:val="0006277F"/>
    <w:rsid w:val="00063849"/>
    <w:rsid w:val="00066908"/>
    <w:rsid w:val="00066E59"/>
    <w:rsid w:val="00067329"/>
    <w:rsid w:val="000730BF"/>
    <w:rsid w:val="00074A40"/>
    <w:rsid w:val="00076E1B"/>
    <w:rsid w:val="00080154"/>
    <w:rsid w:val="000801C8"/>
    <w:rsid w:val="00080360"/>
    <w:rsid w:val="0008152B"/>
    <w:rsid w:val="00084914"/>
    <w:rsid w:val="000877D5"/>
    <w:rsid w:val="00090411"/>
    <w:rsid w:val="00090D57"/>
    <w:rsid w:val="000910EE"/>
    <w:rsid w:val="00092259"/>
    <w:rsid w:val="00092B50"/>
    <w:rsid w:val="00093125"/>
    <w:rsid w:val="00093717"/>
    <w:rsid w:val="00096220"/>
    <w:rsid w:val="000A1B47"/>
    <w:rsid w:val="000A2B6F"/>
    <w:rsid w:val="000A77A7"/>
    <w:rsid w:val="000A7E39"/>
    <w:rsid w:val="000B5790"/>
    <w:rsid w:val="000C21D1"/>
    <w:rsid w:val="000C4066"/>
    <w:rsid w:val="000C4E39"/>
    <w:rsid w:val="000D7E5E"/>
    <w:rsid w:val="000E1E2F"/>
    <w:rsid w:val="000E2BFF"/>
    <w:rsid w:val="000E54BA"/>
    <w:rsid w:val="000F1446"/>
    <w:rsid w:val="000F197A"/>
    <w:rsid w:val="000F72F6"/>
    <w:rsid w:val="001020E4"/>
    <w:rsid w:val="00102AE4"/>
    <w:rsid w:val="00102BBF"/>
    <w:rsid w:val="001048EA"/>
    <w:rsid w:val="001059F3"/>
    <w:rsid w:val="0011225B"/>
    <w:rsid w:val="00116084"/>
    <w:rsid w:val="00116275"/>
    <w:rsid w:val="001166AA"/>
    <w:rsid w:val="00116E4B"/>
    <w:rsid w:val="00122505"/>
    <w:rsid w:val="0012499F"/>
    <w:rsid w:val="00125121"/>
    <w:rsid w:val="00125E59"/>
    <w:rsid w:val="00126B95"/>
    <w:rsid w:val="00131D41"/>
    <w:rsid w:val="001320B0"/>
    <w:rsid w:val="0013512C"/>
    <w:rsid w:val="0013715B"/>
    <w:rsid w:val="001402AD"/>
    <w:rsid w:val="001412AA"/>
    <w:rsid w:val="001417D6"/>
    <w:rsid w:val="001423D4"/>
    <w:rsid w:val="0014396A"/>
    <w:rsid w:val="00144782"/>
    <w:rsid w:val="0014665D"/>
    <w:rsid w:val="0015090B"/>
    <w:rsid w:val="001547C3"/>
    <w:rsid w:val="00155DDD"/>
    <w:rsid w:val="0015647D"/>
    <w:rsid w:val="001573A4"/>
    <w:rsid w:val="001617AC"/>
    <w:rsid w:val="00162A78"/>
    <w:rsid w:val="001641EA"/>
    <w:rsid w:val="001654E1"/>
    <w:rsid w:val="00165719"/>
    <w:rsid w:val="00166445"/>
    <w:rsid w:val="00167A4B"/>
    <w:rsid w:val="0017028F"/>
    <w:rsid w:val="001710F0"/>
    <w:rsid w:val="0017271B"/>
    <w:rsid w:val="00172980"/>
    <w:rsid w:val="00173256"/>
    <w:rsid w:val="0017762E"/>
    <w:rsid w:val="0018116B"/>
    <w:rsid w:val="001813D7"/>
    <w:rsid w:val="00182740"/>
    <w:rsid w:val="00183B4C"/>
    <w:rsid w:val="00184FDD"/>
    <w:rsid w:val="00186CFC"/>
    <w:rsid w:val="0018772A"/>
    <w:rsid w:val="00191C35"/>
    <w:rsid w:val="001A720F"/>
    <w:rsid w:val="001A7902"/>
    <w:rsid w:val="001B4144"/>
    <w:rsid w:val="001B4965"/>
    <w:rsid w:val="001B6DA0"/>
    <w:rsid w:val="001C0C63"/>
    <w:rsid w:val="001C49E0"/>
    <w:rsid w:val="001D228A"/>
    <w:rsid w:val="001D2626"/>
    <w:rsid w:val="001D581B"/>
    <w:rsid w:val="001D76F7"/>
    <w:rsid w:val="001E0682"/>
    <w:rsid w:val="001E0F32"/>
    <w:rsid w:val="001E17C6"/>
    <w:rsid w:val="001E3484"/>
    <w:rsid w:val="001E4DAF"/>
    <w:rsid w:val="001E4F02"/>
    <w:rsid w:val="001E64C5"/>
    <w:rsid w:val="001E7F17"/>
    <w:rsid w:val="001F110D"/>
    <w:rsid w:val="001F2359"/>
    <w:rsid w:val="001F258D"/>
    <w:rsid w:val="001F3F54"/>
    <w:rsid w:val="001F57ED"/>
    <w:rsid w:val="00203683"/>
    <w:rsid w:val="00205641"/>
    <w:rsid w:val="0020753C"/>
    <w:rsid w:val="0021296E"/>
    <w:rsid w:val="00216DCE"/>
    <w:rsid w:val="00217B5B"/>
    <w:rsid w:val="0022418D"/>
    <w:rsid w:val="00232D5A"/>
    <w:rsid w:val="00234421"/>
    <w:rsid w:val="00234C45"/>
    <w:rsid w:val="00235EDA"/>
    <w:rsid w:val="00237E56"/>
    <w:rsid w:val="002409C5"/>
    <w:rsid w:val="002410A6"/>
    <w:rsid w:val="00242C15"/>
    <w:rsid w:val="00245A33"/>
    <w:rsid w:val="00247FB8"/>
    <w:rsid w:val="0025044D"/>
    <w:rsid w:val="00251BAE"/>
    <w:rsid w:val="00253C3D"/>
    <w:rsid w:val="00261235"/>
    <w:rsid w:val="00263A4B"/>
    <w:rsid w:val="00263D27"/>
    <w:rsid w:val="00273895"/>
    <w:rsid w:val="00273D37"/>
    <w:rsid w:val="0027757D"/>
    <w:rsid w:val="002807C9"/>
    <w:rsid w:val="00281D9A"/>
    <w:rsid w:val="00284D27"/>
    <w:rsid w:val="00294479"/>
    <w:rsid w:val="00294D8C"/>
    <w:rsid w:val="00295A6C"/>
    <w:rsid w:val="00296238"/>
    <w:rsid w:val="002969C5"/>
    <w:rsid w:val="002A0D9A"/>
    <w:rsid w:val="002A2033"/>
    <w:rsid w:val="002A54F5"/>
    <w:rsid w:val="002A62B5"/>
    <w:rsid w:val="002A71B8"/>
    <w:rsid w:val="002B0576"/>
    <w:rsid w:val="002B470E"/>
    <w:rsid w:val="002B6B17"/>
    <w:rsid w:val="002C02B5"/>
    <w:rsid w:val="002C1438"/>
    <w:rsid w:val="002C58C1"/>
    <w:rsid w:val="002C60CD"/>
    <w:rsid w:val="002C6BB6"/>
    <w:rsid w:val="002D44A0"/>
    <w:rsid w:val="002D51C5"/>
    <w:rsid w:val="002D5225"/>
    <w:rsid w:val="002D5485"/>
    <w:rsid w:val="002D5A53"/>
    <w:rsid w:val="002D62DF"/>
    <w:rsid w:val="002D7500"/>
    <w:rsid w:val="002E1146"/>
    <w:rsid w:val="002E4AF0"/>
    <w:rsid w:val="002E5AD8"/>
    <w:rsid w:val="002E6E63"/>
    <w:rsid w:val="002F00AF"/>
    <w:rsid w:val="002F06E6"/>
    <w:rsid w:val="002F2D7C"/>
    <w:rsid w:val="002F595B"/>
    <w:rsid w:val="002F5C8D"/>
    <w:rsid w:val="002F6346"/>
    <w:rsid w:val="00304C1F"/>
    <w:rsid w:val="0030669C"/>
    <w:rsid w:val="00312599"/>
    <w:rsid w:val="00312A5E"/>
    <w:rsid w:val="00313913"/>
    <w:rsid w:val="00313B1C"/>
    <w:rsid w:val="00313D04"/>
    <w:rsid w:val="003152F6"/>
    <w:rsid w:val="003154BB"/>
    <w:rsid w:val="00316786"/>
    <w:rsid w:val="00316F12"/>
    <w:rsid w:val="0032198B"/>
    <w:rsid w:val="003315D7"/>
    <w:rsid w:val="00331B6B"/>
    <w:rsid w:val="003338F0"/>
    <w:rsid w:val="0033481C"/>
    <w:rsid w:val="00335605"/>
    <w:rsid w:val="00335974"/>
    <w:rsid w:val="003411E8"/>
    <w:rsid w:val="00346658"/>
    <w:rsid w:val="00346B4E"/>
    <w:rsid w:val="00350B5D"/>
    <w:rsid w:val="003523FB"/>
    <w:rsid w:val="0035441D"/>
    <w:rsid w:val="00357434"/>
    <w:rsid w:val="0036014C"/>
    <w:rsid w:val="003606B2"/>
    <w:rsid w:val="003635F8"/>
    <w:rsid w:val="00365950"/>
    <w:rsid w:val="00367261"/>
    <w:rsid w:val="003700E1"/>
    <w:rsid w:val="00373B3B"/>
    <w:rsid w:val="00376F03"/>
    <w:rsid w:val="00381054"/>
    <w:rsid w:val="00382563"/>
    <w:rsid w:val="00382C41"/>
    <w:rsid w:val="0038437F"/>
    <w:rsid w:val="0038770D"/>
    <w:rsid w:val="00387F07"/>
    <w:rsid w:val="00391C6A"/>
    <w:rsid w:val="00391FEF"/>
    <w:rsid w:val="003A0756"/>
    <w:rsid w:val="003A1FA8"/>
    <w:rsid w:val="003A2258"/>
    <w:rsid w:val="003A73D9"/>
    <w:rsid w:val="003B0175"/>
    <w:rsid w:val="003B1498"/>
    <w:rsid w:val="003B243A"/>
    <w:rsid w:val="003B248E"/>
    <w:rsid w:val="003B698F"/>
    <w:rsid w:val="003C03CA"/>
    <w:rsid w:val="003D12BC"/>
    <w:rsid w:val="003D1550"/>
    <w:rsid w:val="003D4D25"/>
    <w:rsid w:val="003E2309"/>
    <w:rsid w:val="003E2815"/>
    <w:rsid w:val="003E3587"/>
    <w:rsid w:val="003E5190"/>
    <w:rsid w:val="003F253F"/>
    <w:rsid w:val="003F2ACC"/>
    <w:rsid w:val="003F4BE1"/>
    <w:rsid w:val="0040101B"/>
    <w:rsid w:val="00402B83"/>
    <w:rsid w:val="0040456C"/>
    <w:rsid w:val="004103A2"/>
    <w:rsid w:val="0041288F"/>
    <w:rsid w:val="00412D63"/>
    <w:rsid w:val="0041383E"/>
    <w:rsid w:val="00416AB0"/>
    <w:rsid w:val="00416D48"/>
    <w:rsid w:val="004175FA"/>
    <w:rsid w:val="004177A4"/>
    <w:rsid w:val="00421744"/>
    <w:rsid w:val="00422163"/>
    <w:rsid w:val="0042446B"/>
    <w:rsid w:val="0042566B"/>
    <w:rsid w:val="00427F97"/>
    <w:rsid w:val="00427FD8"/>
    <w:rsid w:val="0043524C"/>
    <w:rsid w:val="00435685"/>
    <w:rsid w:val="00444438"/>
    <w:rsid w:val="00444AD2"/>
    <w:rsid w:val="00445A0D"/>
    <w:rsid w:val="004469BB"/>
    <w:rsid w:val="00456229"/>
    <w:rsid w:val="00460E5F"/>
    <w:rsid w:val="004610D0"/>
    <w:rsid w:val="004646AF"/>
    <w:rsid w:val="004727B1"/>
    <w:rsid w:val="004731A6"/>
    <w:rsid w:val="004732EC"/>
    <w:rsid w:val="00476FB8"/>
    <w:rsid w:val="00480223"/>
    <w:rsid w:val="00480B48"/>
    <w:rsid w:val="00481018"/>
    <w:rsid w:val="0048462E"/>
    <w:rsid w:val="00490883"/>
    <w:rsid w:val="004914F6"/>
    <w:rsid w:val="00492809"/>
    <w:rsid w:val="00492D55"/>
    <w:rsid w:val="0049325A"/>
    <w:rsid w:val="00496935"/>
    <w:rsid w:val="00496E63"/>
    <w:rsid w:val="0049759A"/>
    <w:rsid w:val="004A28D2"/>
    <w:rsid w:val="004A36B1"/>
    <w:rsid w:val="004A480B"/>
    <w:rsid w:val="004A621A"/>
    <w:rsid w:val="004B3150"/>
    <w:rsid w:val="004B354C"/>
    <w:rsid w:val="004B71D9"/>
    <w:rsid w:val="004C3E81"/>
    <w:rsid w:val="004D11E6"/>
    <w:rsid w:val="004D2931"/>
    <w:rsid w:val="004D62A1"/>
    <w:rsid w:val="004D688B"/>
    <w:rsid w:val="004D7166"/>
    <w:rsid w:val="004E1F53"/>
    <w:rsid w:val="004E29B1"/>
    <w:rsid w:val="004F0937"/>
    <w:rsid w:val="004F14AF"/>
    <w:rsid w:val="004F14B5"/>
    <w:rsid w:val="004F2EF0"/>
    <w:rsid w:val="004F43BB"/>
    <w:rsid w:val="004F5A67"/>
    <w:rsid w:val="004F7B63"/>
    <w:rsid w:val="00501080"/>
    <w:rsid w:val="00501160"/>
    <w:rsid w:val="00505586"/>
    <w:rsid w:val="005059C1"/>
    <w:rsid w:val="00507204"/>
    <w:rsid w:val="0050777E"/>
    <w:rsid w:val="005077C7"/>
    <w:rsid w:val="005102B1"/>
    <w:rsid w:val="005135A3"/>
    <w:rsid w:val="005161F7"/>
    <w:rsid w:val="005179ED"/>
    <w:rsid w:val="005203E2"/>
    <w:rsid w:val="00520899"/>
    <w:rsid w:val="0052360C"/>
    <w:rsid w:val="00524F1A"/>
    <w:rsid w:val="005252B8"/>
    <w:rsid w:val="00526FBD"/>
    <w:rsid w:val="00531ADC"/>
    <w:rsid w:val="0053477D"/>
    <w:rsid w:val="00545A0E"/>
    <w:rsid w:val="00546231"/>
    <w:rsid w:val="00562DD6"/>
    <w:rsid w:val="005633B4"/>
    <w:rsid w:val="00563A7C"/>
    <w:rsid w:val="005713C0"/>
    <w:rsid w:val="0057369D"/>
    <w:rsid w:val="0057587E"/>
    <w:rsid w:val="00577B19"/>
    <w:rsid w:val="00580022"/>
    <w:rsid w:val="00581C48"/>
    <w:rsid w:val="00582F37"/>
    <w:rsid w:val="00584D6D"/>
    <w:rsid w:val="00585A23"/>
    <w:rsid w:val="00585C42"/>
    <w:rsid w:val="00594487"/>
    <w:rsid w:val="00597EE7"/>
    <w:rsid w:val="005A0E90"/>
    <w:rsid w:val="005A3DB6"/>
    <w:rsid w:val="005A51F9"/>
    <w:rsid w:val="005A60F3"/>
    <w:rsid w:val="005A6E6A"/>
    <w:rsid w:val="005A7F25"/>
    <w:rsid w:val="005B5149"/>
    <w:rsid w:val="005B52BF"/>
    <w:rsid w:val="005B662B"/>
    <w:rsid w:val="005B7D77"/>
    <w:rsid w:val="005C0DEF"/>
    <w:rsid w:val="005C3E95"/>
    <w:rsid w:val="005C4B8D"/>
    <w:rsid w:val="005C636C"/>
    <w:rsid w:val="005D019C"/>
    <w:rsid w:val="005D1B5B"/>
    <w:rsid w:val="005D4F56"/>
    <w:rsid w:val="005D528E"/>
    <w:rsid w:val="005D763C"/>
    <w:rsid w:val="005E0878"/>
    <w:rsid w:val="005E1175"/>
    <w:rsid w:val="005E156E"/>
    <w:rsid w:val="005E2094"/>
    <w:rsid w:val="005E4150"/>
    <w:rsid w:val="005E4186"/>
    <w:rsid w:val="005E6554"/>
    <w:rsid w:val="005F0198"/>
    <w:rsid w:val="005F144C"/>
    <w:rsid w:val="005F15E4"/>
    <w:rsid w:val="005F205E"/>
    <w:rsid w:val="005F41DA"/>
    <w:rsid w:val="00600241"/>
    <w:rsid w:val="00604C56"/>
    <w:rsid w:val="00607557"/>
    <w:rsid w:val="00607603"/>
    <w:rsid w:val="00611493"/>
    <w:rsid w:val="0061248D"/>
    <w:rsid w:val="00613708"/>
    <w:rsid w:val="00614161"/>
    <w:rsid w:val="006213FB"/>
    <w:rsid w:val="006219E5"/>
    <w:rsid w:val="00621AFA"/>
    <w:rsid w:val="00623046"/>
    <w:rsid w:val="006230B5"/>
    <w:rsid w:val="006234DF"/>
    <w:rsid w:val="0062623B"/>
    <w:rsid w:val="00631961"/>
    <w:rsid w:val="00634342"/>
    <w:rsid w:val="0063631A"/>
    <w:rsid w:val="00637F5C"/>
    <w:rsid w:val="00641C4E"/>
    <w:rsid w:val="0064317B"/>
    <w:rsid w:val="0064330C"/>
    <w:rsid w:val="006514E0"/>
    <w:rsid w:val="00651DE0"/>
    <w:rsid w:val="0065221F"/>
    <w:rsid w:val="00652A21"/>
    <w:rsid w:val="0065305F"/>
    <w:rsid w:val="006607E4"/>
    <w:rsid w:val="006662A7"/>
    <w:rsid w:val="00666FCA"/>
    <w:rsid w:val="0066733F"/>
    <w:rsid w:val="00670216"/>
    <w:rsid w:val="00672479"/>
    <w:rsid w:val="00674318"/>
    <w:rsid w:val="006767A9"/>
    <w:rsid w:val="00680D6B"/>
    <w:rsid w:val="00681DF4"/>
    <w:rsid w:val="006841D6"/>
    <w:rsid w:val="00684E6E"/>
    <w:rsid w:val="00686278"/>
    <w:rsid w:val="00692518"/>
    <w:rsid w:val="00693018"/>
    <w:rsid w:val="0069356E"/>
    <w:rsid w:val="00695F7D"/>
    <w:rsid w:val="00697491"/>
    <w:rsid w:val="00697F3E"/>
    <w:rsid w:val="006A192F"/>
    <w:rsid w:val="006A3003"/>
    <w:rsid w:val="006A4AFC"/>
    <w:rsid w:val="006A553A"/>
    <w:rsid w:val="006B3A34"/>
    <w:rsid w:val="006B56C2"/>
    <w:rsid w:val="006B6507"/>
    <w:rsid w:val="006B7C3C"/>
    <w:rsid w:val="006C4C36"/>
    <w:rsid w:val="006C5CBA"/>
    <w:rsid w:val="006C6B80"/>
    <w:rsid w:val="006D073C"/>
    <w:rsid w:val="006D349C"/>
    <w:rsid w:val="006D48F7"/>
    <w:rsid w:val="006D55D2"/>
    <w:rsid w:val="006E130F"/>
    <w:rsid w:val="006E1F7B"/>
    <w:rsid w:val="006E43E4"/>
    <w:rsid w:val="006E649B"/>
    <w:rsid w:val="006E7387"/>
    <w:rsid w:val="006F1B11"/>
    <w:rsid w:val="006F27D2"/>
    <w:rsid w:val="00703AB0"/>
    <w:rsid w:val="00705B0E"/>
    <w:rsid w:val="00705B38"/>
    <w:rsid w:val="007077BE"/>
    <w:rsid w:val="00715EB4"/>
    <w:rsid w:val="007166AA"/>
    <w:rsid w:val="00717A2E"/>
    <w:rsid w:val="00717D87"/>
    <w:rsid w:val="007207C8"/>
    <w:rsid w:val="007219BB"/>
    <w:rsid w:val="00724772"/>
    <w:rsid w:val="00726D13"/>
    <w:rsid w:val="007307A7"/>
    <w:rsid w:val="00732814"/>
    <w:rsid w:val="00735108"/>
    <w:rsid w:val="00743E32"/>
    <w:rsid w:val="00745BCC"/>
    <w:rsid w:val="00745EF2"/>
    <w:rsid w:val="00746F44"/>
    <w:rsid w:val="00747DE2"/>
    <w:rsid w:val="00750A33"/>
    <w:rsid w:val="0075146A"/>
    <w:rsid w:val="0075238B"/>
    <w:rsid w:val="007567A8"/>
    <w:rsid w:val="007606E7"/>
    <w:rsid w:val="00760EDB"/>
    <w:rsid w:val="00764CA9"/>
    <w:rsid w:val="00764DE9"/>
    <w:rsid w:val="00774193"/>
    <w:rsid w:val="00782052"/>
    <w:rsid w:val="007830C0"/>
    <w:rsid w:val="00784A54"/>
    <w:rsid w:val="0079194C"/>
    <w:rsid w:val="00793E9F"/>
    <w:rsid w:val="007A1B60"/>
    <w:rsid w:val="007A29F7"/>
    <w:rsid w:val="007A3A68"/>
    <w:rsid w:val="007A764A"/>
    <w:rsid w:val="007A7E02"/>
    <w:rsid w:val="007B1526"/>
    <w:rsid w:val="007B3F6C"/>
    <w:rsid w:val="007B5443"/>
    <w:rsid w:val="007C11B4"/>
    <w:rsid w:val="007C3272"/>
    <w:rsid w:val="007C450E"/>
    <w:rsid w:val="007D1251"/>
    <w:rsid w:val="007D1B86"/>
    <w:rsid w:val="007D309C"/>
    <w:rsid w:val="007D5492"/>
    <w:rsid w:val="007D5DB1"/>
    <w:rsid w:val="007D6862"/>
    <w:rsid w:val="007E0C82"/>
    <w:rsid w:val="007E3994"/>
    <w:rsid w:val="007E4F3B"/>
    <w:rsid w:val="007E67AE"/>
    <w:rsid w:val="007F28EC"/>
    <w:rsid w:val="00801F4C"/>
    <w:rsid w:val="008048E2"/>
    <w:rsid w:val="00804972"/>
    <w:rsid w:val="0080771A"/>
    <w:rsid w:val="0081333B"/>
    <w:rsid w:val="008169AB"/>
    <w:rsid w:val="00817D72"/>
    <w:rsid w:val="008211BA"/>
    <w:rsid w:val="00822214"/>
    <w:rsid w:val="00826725"/>
    <w:rsid w:val="00832E2E"/>
    <w:rsid w:val="008335F1"/>
    <w:rsid w:val="008344B2"/>
    <w:rsid w:val="00835AEE"/>
    <w:rsid w:val="008415BC"/>
    <w:rsid w:val="0084305E"/>
    <w:rsid w:val="00843580"/>
    <w:rsid w:val="008454D3"/>
    <w:rsid w:val="008475EB"/>
    <w:rsid w:val="00850816"/>
    <w:rsid w:val="00852171"/>
    <w:rsid w:val="00857D52"/>
    <w:rsid w:val="0086032C"/>
    <w:rsid w:val="00862071"/>
    <w:rsid w:val="00862249"/>
    <w:rsid w:val="00864FE7"/>
    <w:rsid w:val="00867D7C"/>
    <w:rsid w:val="00870033"/>
    <w:rsid w:val="00871EAD"/>
    <w:rsid w:val="008733E3"/>
    <w:rsid w:val="0087345A"/>
    <w:rsid w:val="00873B90"/>
    <w:rsid w:val="0088035D"/>
    <w:rsid w:val="008807FA"/>
    <w:rsid w:val="008812AE"/>
    <w:rsid w:val="00882231"/>
    <w:rsid w:val="0088488A"/>
    <w:rsid w:val="008852AA"/>
    <w:rsid w:val="00890952"/>
    <w:rsid w:val="008911F8"/>
    <w:rsid w:val="008935D6"/>
    <w:rsid w:val="0089617A"/>
    <w:rsid w:val="008B274C"/>
    <w:rsid w:val="008B4E87"/>
    <w:rsid w:val="008B5907"/>
    <w:rsid w:val="008B5AC3"/>
    <w:rsid w:val="008B7A39"/>
    <w:rsid w:val="008C4A66"/>
    <w:rsid w:val="008D0183"/>
    <w:rsid w:val="008D6658"/>
    <w:rsid w:val="008D6975"/>
    <w:rsid w:val="008D6DDC"/>
    <w:rsid w:val="008D7750"/>
    <w:rsid w:val="008E1B46"/>
    <w:rsid w:val="008E4331"/>
    <w:rsid w:val="008E4BBB"/>
    <w:rsid w:val="008E61A7"/>
    <w:rsid w:val="008F2E66"/>
    <w:rsid w:val="008F5673"/>
    <w:rsid w:val="0090224C"/>
    <w:rsid w:val="00902F6D"/>
    <w:rsid w:val="009072AB"/>
    <w:rsid w:val="00910632"/>
    <w:rsid w:val="00914B8D"/>
    <w:rsid w:val="00915121"/>
    <w:rsid w:val="00915BBC"/>
    <w:rsid w:val="009160CC"/>
    <w:rsid w:val="00917213"/>
    <w:rsid w:val="00921171"/>
    <w:rsid w:val="00925A65"/>
    <w:rsid w:val="00930B32"/>
    <w:rsid w:val="0093203E"/>
    <w:rsid w:val="00935785"/>
    <w:rsid w:val="009370B2"/>
    <w:rsid w:val="00937B26"/>
    <w:rsid w:val="009415ED"/>
    <w:rsid w:val="00943EC4"/>
    <w:rsid w:val="0094492F"/>
    <w:rsid w:val="00946CDB"/>
    <w:rsid w:val="00952C37"/>
    <w:rsid w:val="00952D71"/>
    <w:rsid w:val="0095472C"/>
    <w:rsid w:val="00961EF2"/>
    <w:rsid w:val="009627BD"/>
    <w:rsid w:val="00964D47"/>
    <w:rsid w:val="00967180"/>
    <w:rsid w:val="00974846"/>
    <w:rsid w:val="00974D23"/>
    <w:rsid w:val="00974F0A"/>
    <w:rsid w:val="009763E9"/>
    <w:rsid w:val="00981A0B"/>
    <w:rsid w:val="00982B81"/>
    <w:rsid w:val="00993185"/>
    <w:rsid w:val="00994F8F"/>
    <w:rsid w:val="00995219"/>
    <w:rsid w:val="00997177"/>
    <w:rsid w:val="009A2BAF"/>
    <w:rsid w:val="009A7378"/>
    <w:rsid w:val="009B0117"/>
    <w:rsid w:val="009B1940"/>
    <w:rsid w:val="009B4C7C"/>
    <w:rsid w:val="009B5693"/>
    <w:rsid w:val="009B66E8"/>
    <w:rsid w:val="009C18CE"/>
    <w:rsid w:val="009C4AF9"/>
    <w:rsid w:val="009C600C"/>
    <w:rsid w:val="009C7C5A"/>
    <w:rsid w:val="009D01EC"/>
    <w:rsid w:val="009D0E0F"/>
    <w:rsid w:val="009D2074"/>
    <w:rsid w:val="009D4CB3"/>
    <w:rsid w:val="009D5623"/>
    <w:rsid w:val="009D7F5A"/>
    <w:rsid w:val="009E001D"/>
    <w:rsid w:val="009E0AF6"/>
    <w:rsid w:val="009E37DC"/>
    <w:rsid w:val="009E46E6"/>
    <w:rsid w:val="009E536C"/>
    <w:rsid w:val="009E592A"/>
    <w:rsid w:val="009E5C6A"/>
    <w:rsid w:val="009E7630"/>
    <w:rsid w:val="009F046E"/>
    <w:rsid w:val="009F38B0"/>
    <w:rsid w:val="00A004A4"/>
    <w:rsid w:val="00A008AA"/>
    <w:rsid w:val="00A05202"/>
    <w:rsid w:val="00A11D8E"/>
    <w:rsid w:val="00A13BE9"/>
    <w:rsid w:val="00A14327"/>
    <w:rsid w:val="00A17870"/>
    <w:rsid w:val="00A20190"/>
    <w:rsid w:val="00A206EA"/>
    <w:rsid w:val="00A22BAF"/>
    <w:rsid w:val="00A241F1"/>
    <w:rsid w:val="00A274B5"/>
    <w:rsid w:val="00A311AB"/>
    <w:rsid w:val="00A311EC"/>
    <w:rsid w:val="00A337BD"/>
    <w:rsid w:val="00A34015"/>
    <w:rsid w:val="00A40717"/>
    <w:rsid w:val="00A451B8"/>
    <w:rsid w:val="00A51CC0"/>
    <w:rsid w:val="00A5312C"/>
    <w:rsid w:val="00A57690"/>
    <w:rsid w:val="00A61008"/>
    <w:rsid w:val="00A6359B"/>
    <w:rsid w:val="00A64F88"/>
    <w:rsid w:val="00A65503"/>
    <w:rsid w:val="00A65FED"/>
    <w:rsid w:val="00A74547"/>
    <w:rsid w:val="00A76698"/>
    <w:rsid w:val="00A7751C"/>
    <w:rsid w:val="00A82327"/>
    <w:rsid w:val="00A82C17"/>
    <w:rsid w:val="00A93C0F"/>
    <w:rsid w:val="00A97125"/>
    <w:rsid w:val="00AA1B8E"/>
    <w:rsid w:val="00AA4263"/>
    <w:rsid w:val="00AA62D4"/>
    <w:rsid w:val="00AB05F5"/>
    <w:rsid w:val="00AB22E2"/>
    <w:rsid w:val="00AB41BF"/>
    <w:rsid w:val="00AB44D8"/>
    <w:rsid w:val="00AB53B3"/>
    <w:rsid w:val="00AC0C66"/>
    <w:rsid w:val="00AC6D00"/>
    <w:rsid w:val="00AC7007"/>
    <w:rsid w:val="00AC7416"/>
    <w:rsid w:val="00AC7C1F"/>
    <w:rsid w:val="00AC7EFD"/>
    <w:rsid w:val="00AD1D97"/>
    <w:rsid w:val="00AD2200"/>
    <w:rsid w:val="00AD65A0"/>
    <w:rsid w:val="00AD78B0"/>
    <w:rsid w:val="00AD78BB"/>
    <w:rsid w:val="00AE0185"/>
    <w:rsid w:val="00AE4B15"/>
    <w:rsid w:val="00AF03B4"/>
    <w:rsid w:val="00AF0F2E"/>
    <w:rsid w:val="00AF63CA"/>
    <w:rsid w:val="00B02577"/>
    <w:rsid w:val="00B02CED"/>
    <w:rsid w:val="00B03959"/>
    <w:rsid w:val="00B06EDD"/>
    <w:rsid w:val="00B07F94"/>
    <w:rsid w:val="00B146F6"/>
    <w:rsid w:val="00B14A35"/>
    <w:rsid w:val="00B15266"/>
    <w:rsid w:val="00B26566"/>
    <w:rsid w:val="00B27987"/>
    <w:rsid w:val="00B27A5B"/>
    <w:rsid w:val="00B27B56"/>
    <w:rsid w:val="00B301D0"/>
    <w:rsid w:val="00B30300"/>
    <w:rsid w:val="00B317D8"/>
    <w:rsid w:val="00B347B1"/>
    <w:rsid w:val="00B36D0F"/>
    <w:rsid w:val="00B37C15"/>
    <w:rsid w:val="00B4070E"/>
    <w:rsid w:val="00B430C7"/>
    <w:rsid w:val="00B43C12"/>
    <w:rsid w:val="00B43DD3"/>
    <w:rsid w:val="00B43DE7"/>
    <w:rsid w:val="00B43E4E"/>
    <w:rsid w:val="00B521AA"/>
    <w:rsid w:val="00B538EF"/>
    <w:rsid w:val="00B541B9"/>
    <w:rsid w:val="00B61D2E"/>
    <w:rsid w:val="00B63730"/>
    <w:rsid w:val="00B72A90"/>
    <w:rsid w:val="00B73746"/>
    <w:rsid w:val="00B760B0"/>
    <w:rsid w:val="00B77A00"/>
    <w:rsid w:val="00B82E37"/>
    <w:rsid w:val="00B83F6C"/>
    <w:rsid w:val="00B8410A"/>
    <w:rsid w:val="00B85355"/>
    <w:rsid w:val="00B90F3B"/>
    <w:rsid w:val="00B927D4"/>
    <w:rsid w:val="00B94D73"/>
    <w:rsid w:val="00B96473"/>
    <w:rsid w:val="00B9739A"/>
    <w:rsid w:val="00B979D4"/>
    <w:rsid w:val="00BA263B"/>
    <w:rsid w:val="00BA2700"/>
    <w:rsid w:val="00BA532E"/>
    <w:rsid w:val="00BA670E"/>
    <w:rsid w:val="00BA69CD"/>
    <w:rsid w:val="00BB08ED"/>
    <w:rsid w:val="00BB2FC0"/>
    <w:rsid w:val="00BB4FDC"/>
    <w:rsid w:val="00BB6497"/>
    <w:rsid w:val="00BC0919"/>
    <w:rsid w:val="00BC274C"/>
    <w:rsid w:val="00BC3261"/>
    <w:rsid w:val="00BC7266"/>
    <w:rsid w:val="00BC75D8"/>
    <w:rsid w:val="00BD0322"/>
    <w:rsid w:val="00BD08BE"/>
    <w:rsid w:val="00BD1E67"/>
    <w:rsid w:val="00BD20DC"/>
    <w:rsid w:val="00BD5C82"/>
    <w:rsid w:val="00BD6353"/>
    <w:rsid w:val="00BD6A7B"/>
    <w:rsid w:val="00BE20D8"/>
    <w:rsid w:val="00BE34B1"/>
    <w:rsid w:val="00BE3CD6"/>
    <w:rsid w:val="00BE5035"/>
    <w:rsid w:val="00BF2285"/>
    <w:rsid w:val="00BF393A"/>
    <w:rsid w:val="00C0005D"/>
    <w:rsid w:val="00C024BA"/>
    <w:rsid w:val="00C02549"/>
    <w:rsid w:val="00C0254D"/>
    <w:rsid w:val="00C04706"/>
    <w:rsid w:val="00C05238"/>
    <w:rsid w:val="00C11E7D"/>
    <w:rsid w:val="00C12361"/>
    <w:rsid w:val="00C13251"/>
    <w:rsid w:val="00C14DEC"/>
    <w:rsid w:val="00C24338"/>
    <w:rsid w:val="00C31007"/>
    <w:rsid w:val="00C34BDB"/>
    <w:rsid w:val="00C35012"/>
    <w:rsid w:val="00C379F4"/>
    <w:rsid w:val="00C43658"/>
    <w:rsid w:val="00C43A40"/>
    <w:rsid w:val="00C443CA"/>
    <w:rsid w:val="00C458A7"/>
    <w:rsid w:val="00C46C6A"/>
    <w:rsid w:val="00C5298A"/>
    <w:rsid w:val="00C532C0"/>
    <w:rsid w:val="00C5625C"/>
    <w:rsid w:val="00C57735"/>
    <w:rsid w:val="00C66FBE"/>
    <w:rsid w:val="00C72673"/>
    <w:rsid w:val="00C72BB5"/>
    <w:rsid w:val="00C769A7"/>
    <w:rsid w:val="00C76EC0"/>
    <w:rsid w:val="00C8172E"/>
    <w:rsid w:val="00C8303C"/>
    <w:rsid w:val="00C83D36"/>
    <w:rsid w:val="00C87BBE"/>
    <w:rsid w:val="00C9029D"/>
    <w:rsid w:val="00C90775"/>
    <w:rsid w:val="00C90D61"/>
    <w:rsid w:val="00C915A1"/>
    <w:rsid w:val="00C91B96"/>
    <w:rsid w:val="00C93ED0"/>
    <w:rsid w:val="00C943A4"/>
    <w:rsid w:val="00C953D4"/>
    <w:rsid w:val="00C9547F"/>
    <w:rsid w:val="00C973B6"/>
    <w:rsid w:val="00C97765"/>
    <w:rsid w:val="00CA0A6C"/>
    <w:rsid w:val="00CA0E6F"/>
    <w:rsid w:val="00CA15E2"/>
    <w:rsid w:val="00CA5A85"/>
    <w:rsid w:val="00CA5AF5"/>
    <w:rsid w:val="00CB0015"/>
    <w:rsid w:val="00CB0217"/>
    <w:rsid w:val="00CB2EEA"/>
    <w:rsid w:val="00CB330B"/>
    <w:rsid w:val="00CB6B38"/>
    <w:rsid w:val="00CB7A4D"/>
    <w:rsid w:val="00CC183A"/>
    <w:rsid w:val="00CC2AC2"/>
    <w:rsid w:val="00CC5D74"/>
    <w:rsid w:val="00CC5F5F"/>
    <w:rsid w:val="00CC5FC8"/>
    <w:rsid w:val="00CD0F9A"/>
    <w:rsid w:val="00CD1FE4"/>
    <w:rsid w:val="00CD6B95"/>
    <w:rsid w:val="00CE1A63"/>
    <w:rsid w:val="00CE624C"/>
    <w:rsid w:val="00CE7AA7"/>
    <w:rsid w:val="00CF2924"/>
    <w:rsid w:val="00CF344C"/>
    <w:rsid w:val="00CF3E1D"/>
    <w:rsid w:val="00CF4A86"/>
    <w:rsid w:val="00CF648B"/>
    <w:rsid w:val="00D00BF2"/>
    <w:rsid w:val="00D04B83"/>
    <w:rsid w:val="00D04C5D"/>
    <w:rsid w:val="00D04D39"/>
    <w:rsid w:val="00D055A3"/>
    <w:rsid w:val="00D10AC3"/>
    <w:rsid w:val="00D1127F"/>
    <w:rsid w:val="00D11A90"/>
    <w:rsid w:val="00D14A8D"/>
    <w:rsid w:val="00D15417"/>
    <w:rsid w:val="00D168C3"/>
    <w:rsid w:val="00D23D09"/>
    <w:rsid w:val="00D2669E"/>
    <w:rsid w:val="00D30325"/>
    <w:rsid w:val="00D435C0"/>
    <w:rsid w:val="00D5093F"/>
    <w:rsid w:val="00D51975"/>
    <w:rsid w:val="00D53210"/>
    <w:rsid w:val="00D54F51"/>
    <w:rsid w:val="00D557EE"/>
    <w:rsid w:val="00D55F84"/>
    <w:rsid w:val="00D62C04"/>
    <w:rsid w:val="00D6322B"/>
    <w:rsid w:val="00D7309A"/>
    <w:rsid w:val="00D74819"/>
    <w:rsid w:val="00D76FA4"/>
    <w:rsid w:val="00D80534"/>
    <w:rsid w:val="00D8195A"/>
    <w:rsid w:val="00D82414"/>
    <w:rsid w:val="00D8693F"/>
    <w:rsid w:val="00D9129A"/>
    <w:rsid w:val="00D93891"/>
    <w:rsid w:val="00D93A4E"/>
    <w:rsid w:val="00D95C56"/>
    <w:rsid w:val="00D95F98"/>
    <w:rsid w:val="00DA6332"/>
    <w:rsid w:val="00DB161D"/>
    <w:rsid w:val="00DB41BB"/>
    <w:rsid w:val="00DB5CD0"/>
    <w:rsid w:val="00DC012C"/>
    <w:rsid w:val="00DC639A"/>
    <w:rsid w:val="00DD14BE"/>
    <w:rsid w:val="00DD2751"/>
    <w:rsid w:val="00DD4F63"/>
    <w:rsid w:val="00DD5DDD"/>
    <w:rsid w:val="00DD7FBE"/>
    <w:rsid w:val="00DE0842"/>
    <w:rsid w:val="00DE1986"/>
    <w:rsid w:val="00DE2F1E"/>
    <w:rsid w:val="00DE346F"/>
    <w:rsid w:val="00DE53B6"/>
    <w:rsid w:val="00DE5DBF"/>
    <w:rsid w:val="00DF1CFA"/>
    <w:rsid w:val="00DF1D2C"/>
    <w:rsid w:val="00DF3992"/>
    <w:rsid w:val="00DF6C56"/>
    <w:rsid w:val="00E00A39"/>
    <w:rsid w:val="00E03A76"/>
    <w:rsid w:val="00E040D6"/>
    <w:rsid w:val="00E05ADF"/>
    <w:rsid w:val="00E072E3"/>
    <w:rsid w:val="00E102C0"/>
    <w:rsid w:val="00E13525"/>
    <w:rsid w:val="00E1352D"/>
    <w:rsid w:val="00E14009"/>
    <w:rsid w:val="00E14412"/>
    <w:rsid w:val="00E14990"/>
    <w:rsid w:val="00E14C4F"/>
    <w:rsid w:val="00E15327"/>
    <w:rsid w:val="00E25717"/>
    <w:rsid w:val="00E26591"/>
    <w:rsid w:val="00E3020D"/>
    <w:rsid w:val="00E32E88"/>
    <w:rsid w:val="00E441A8"/>
    <w:rsid w:val="00E45618"/>
    <w:rsid w:val="00E45673"/>
    <w:rsid w:val="00E46233"/>
    <w:rsid w:val="00E50730"/>
    <w:rsid w:val="00E50CAF"/>
    <w:rsid w:val="00E521C5"/>
    <w:rsid w:val="00E54DCD"/>
    <w:rsid w:val="00E55157"/>
    <w:rsid w:val="00E57841"/>
    <w:rsid w:val="00E62824"/>
    <w:rsid w:val="00E63CEF"/>
    <w:rsid w:val="00E67F9B"/>
    <w:rsid w:val="00E7088B"/>
    <w:rsid w:val="00E73BA6"/>
    <w:rsid w:val="00E75493"/>
    <w:rsid w:val="00E757AD"/>
    <w:rsid w:val="00E77B13"/>
    <w:rsid w:val="00E84002"/>
    <w:rsid w:val="00E85DB0"/>
    <w:rsid w:val="00E91128"/>
    <w:rsid w:val="00E9192C"/>
    <w:rsid w:val="00E959A8"/>
    <w:rsid w:val="00E95F04"/>
    <w:rsid w:val="00E95F6C"/>
    <w:rsid w:val="00EA1131"/>
    <w:rsid w:val="00EA1443"/>
    <w:rsid w:val="00EA1A43"/>
    <w:rsid w:val="00EA297A"/>
    <w:rsid w:val="00EA3522"/>
    <w:rsid w:val="00EA693A"/>
    <w:rsid w:val="00EB15CF"/>
    <w:rsid w:val="00EB3987"/>
    <w:rsid w:val="00EB3A88"/>
    <w:rsid w:val="00EB50D4"/>
    <w:rsid w:val="00EB54FA"/>
    <w:rsid w:val="00EB6354"/>
    <w:rsid w:val="00EB7DE6"/>
    <w:rsid w:val="00EC1458"/>
    <w:rsid w:val="00EC32E0"/>
    <w:rsid w:val="00EC3EA4"/>
    <w:rsid w:val="00EC71F8"/>
    <w:rsid w:val="00ED0344"/>
    <w:rsid w:val="00ED1464"/>
    <w:rsid w:val="00ED396D"/>
    <w:rsid w:val="00ED43E8"/>
    <w:rsid w:val="00ED60A9"/>
    <w:rsid w:val="00ED63FD"/>
    <w:rsid w:val="00EE0751"/>
    <w:rsid w:val="00EE2C7B"/>
    <w:rsid w:val="00EF1343"/>
    <w:rsid w:val="00EF14B7"/>
    <w:rsid w:val="00EF221B"/>
    <w:rsid w:val="00EF3563"/>
    <w:rsid w:val="00EF4B6A"/>
    <w:rsid w:val="00EF4DEF"/>
    <w:rsid w:val="00EF7E49"/>
    <w:rsid w:val="00F012D8"/>
    <w:rsid w:val="00F014ED"/>
    <w:rsid w:val="00F03A54"/>
    <w:rsid w:val="00F117A4"/>
    <w:rsid w:val="00F128A0"/>
    <w:rsid w:val="00F14BE8"/>
    <w:rsid w:val="00F15FF2"/>
    <w:rsid w:val="00F17414"/>
    <w:rsid w:val="00F21192"/>
    <w:rsid w:val="00F23341"/>
    <w:rsid w:val="00F25114"/>
    <w:rsid w:val="00F25C80"/>
    <w:rsid w:val="00F271FE"/>
    <w:rsid w:val="00F30540"/>
    <w:rsid w:val="00F316FD"/>
    <w:rsid w:val="00F31898"/>
    <w:rsid w:val="00F35C30"/>
    <w:rsid w:val="00F40465"/>
    <w:rsid w:val="00F42AFD"/>
    <w:rsid w:val="00F457E4"/>
    <w:rsid w:val="00F52452"/>
    <w:rsid w:val="00F53460"/>
    <w:rsid w:val="00F53EAC"/>
    <w:rsid w:val="00F55748"/>
    <w:rsid w:val="00F62D45"/>
    <w:rsid w:val="00F664E2"/>
    <w:rsid w:val="00F70448"/>
    <w:rsid w:val="00F708F0"/>
    <w:rsid w:val="00F727EB"/>
    <w:rsid w:val="00F7438F"/>
    <w:rsid w:val="00F75759"/>
    <w:rsid w:val="00F77F11"/>
    <w:rsid w:val="00F83305"/>
    <w:rsid w:val="00F8405C"/>
    <w:rsid w:val="00F8416C"/>
    <w:rsid w:val="00F867EB"/>
    <w:rsid w:val="00F90E12"/>
    <w:rsid w:val="00F92DB1"/>
    <w:rsid w:val="00F93F40"/>
    <w:rsid w:val="00F94667"/>
    <w:rsid w:val="00F96BD7"/>
    <w:rsid w:val="00F96CEC"/>
    <w:rsid w:val="00FA2B67"/>
    <w:rsid w:val="00FA3D23"/>
    <w:rsid w:val="00FA4861"/>
    <w:rsid w:val="00FA4929"/>
    <w:rsid w:val="00FA50AA"/>
    <w:rsid w:val="00FA72FA"/>
    <w:rsid w:val="00FB6392"/>
    <w:rsid w:val="00FC1CC9"/>
    <w:rsid w:val="00FC32B7"/>
    <w:rsid w:val="00FC378A"/>
    <w:rsid w:val="00FD5844"/>
    <w:rsid w:val="00FE0C22"/>
    <w:rsid w:val="00FE27E6"/>
    <w:rsid w:val="00FE3216"/>
    <w:rsid w:val="00FE660E"/>
    <w:rsid w:val="00FE783F"/>
    <w:rsid w:val="00FE7AD7"/>
    <w:rsid w:val="00FE7E36"/>
    <w:rsid w:val="00FF16E1"/>
    <w:rsid w:val="00FF2C40"/>
    <w:rsid w:val="00FF4366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umer.cap.ru/" TargetMode="External"/><Relationship Id="rId18" Type="http://schemas.openxmlformats.org/officeDocument/2006/relationships/hyperlink" Target="mailto:shumrci1@cap.ru" TargetMode="External"/><Relationship Id="rId26" Type="http://schemas.openxmlformats.org/officeDocument/2006/relationships/hyperlink" Target="https://www.roseltorg.ru" TargetMode="External"/><Relationship Id="rId21" Type="http://schemas.openxmlformats.org/officeDocument/2006/relationships/hyperlink" Target="http://shumer.cap.ru/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mailto:info@roseltorg.ru" TargetMode="External"/><Relationship Id="rId25" Type="http://schemas.openxmlformats.org/officeDocument/2006/relationships/hyperlink" Target="http://www.torgi.gov.ru" TargetMode="External"/><Relationship Id="rId33" Type="http://schemas.openxmlformats.org/officeDocument/2006/relationships/hyperlink" Target="https://www.roseltorg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support.etp-ets.ru" TargetMode="External"/><Relationship Id="rId20" Type="http://schemas.openxmlformats.org/officeDocument/2006/relationships/hyperlink" Target="http://shumer.cap.ru/" TargetMode="External"/><Relationship Id="rId29" Type="http://schemas.openxmlformats.org/officeDocument/2006/relationships/hyperlink" Target="http://shumer.cap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oseltorg.ru" TargetMode="External"/><Relationship Id="rId24" Type="http://schemas.openxmlformats.org/officeDocument/2006/relationships/hyperlink" Target="http://shumer.cap.ru/" TargetMode="External"/><Relationship Id="rId32" Type="http://schemas.openxmlformats.org/officeDocument/2006/relationships/hyperlink" Target="http://www.torgi.gov.ru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hyperlink" Target="http://shumer.cap.ru/" TargetMode="External"/><Relationship Id="rId28" Type="http://schemas.openxmlformats.org/officeDocument/2006/relationships/hyperlink" Target="https://www.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info@roseltorg.ru" TargetMode="External"/><Relationship Id="rId19" Type="http://schemas.openxmlformats.org/officeDocument/2006/relationships/hyperlink" Target="mailto:shumrci1@cap.ru" TargetMode="External"/><Relationship Id="rId31" Type="http://schemas.openxmlformats.org/officeDocument/2006/relationships/hyperlink" Target="http://shumer.cap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gov.cap.ru/Default.aspx?gov_id=507&amp;unit=contact" TargetMode="External"/><Relationship Id="rId22" Type="http://schemas.openxmlformats.org/officeDocument/2006/relationships/hyperlink" Target="http://www.torgi.gov.ru" TargetMode="External"/><Relationship Id="rId27" Type="http://schemas.openxmlformats.org/officeDocument/2006/relationships/hyperlink" Target="http://shumer.cap.ru/" TargetMode="External"/><Relationship Id="rId30" Type="http://schemas.openxmlformats.org/officeDocument/2006/relationships/hyperlink" Target="https://www." TargetMode="External"/><Relationship Id="rId35" Type="http://schemas.openxmlformats.org/officeDocument/2006/relationships/header" Target="header2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A7C57-D041-4EFA-9434-5C1CA155B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9341</Words>
  <Characters>53246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Валентина Львовна Романова</cp:lastModifiedBy>
  <cp:revision>57</cp:revision>
  <cp:lastPrinted>2023-10-24T07:57:00Z</cp:lastPrinted>
  <dcterms:created xsi:type="dcterms:W3CDTF">2022-11-07T13:27:00Z</dcterms:created>
  <dcterms:modified xsi:type="dcterms:W3CDTF">2023-10-24T07:57:00Z</dcterms:modified>
</cp:coreProperties>
</file>