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34" w:rsidRPr="005E774A" w:rsidRDefault="00861634" w:rsidP="00861634">
      <w:pPr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Министерство строительства,</w:t>
      </w:r>
    </w:p>
    <w:p w:rsidR="00861634" w:rsidRPr="005E774A" w:rsidRDefault="00861634" w:rsidP="00861634">
      <w:pPr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архитектуры и жилищно-коммунального хозяйства</w:t>
      </w:r>
    </w:p>
    <w:p w:rsidR="00861634" w:rsidRPr="005E774A" w:rsidRDefault="00861634" w:rsidP="00861634">
      <w:pPr>
        <w:spacing w:after="0" w:line="240" w:lineRule="auto"/>
        <w:ind w:firstLine="3828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861634" w:rsidRPr="005E774A" w:rsidRDefault="00861634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74A" w:rsidRP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352E3" w:rsidRPr="005E774A" w:rsidRDefault="00C352E3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 xml:space="preserve">Предложение </w:t>
      </w:r>
    </w:p>
    <w:p w:rsidR="00BB6E9C" w:rsidRPr="005E774A" w:rsidRDefault="00C352E3" w:rsidP="00E96CD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о кандидатуре в состав Общест</w:t>
      </w:r>
      <w:r w:rsidR="00E96CD1" w:rsidRPr="005E774A">
        <w:rPr>
          <w:rFonts w:ascii="Times New Roman" w:hAnsi="Times New Roman" w:cs="Times New Roman"/>
          <w:sz w:val="24"/>
          <w:szCs w:val="24"/>
        </w:rPr>
        <w:t>венного совета при Министерстве строительства, архитектуры и жилищно-коммунального хозяйства Чувашской Республики</w:t>
      </w:r>
      <w:r w:rsidR="00861634" w:rsidRPr="005E774A">
        <w:rPr>
          <w:rFonts w:ascii="Times New Roman" w:hAnsi="Times New Roman" w:cs="Times New Roman"/>
          <w:sz w:val="24"/>
          <w:szCs w:val="24"/>
        </w:rPr>
        <w:t xml:space="preserve"> (далее-Минстрой Чувашии)</w:t>
      </w:r>
    </w:p>
    <w:p w:rsidR="00C352E3" w:rsidRPr="005E774A" w:rsidRDefault="00C352E3" w:rsidP="00C352E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E774A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__________________________________________________________________________________________________________________________________________________________ </w:t>
      </w:r>
      <w:r w:rsidRPr="005E774A">
        <w:rPr>
          <w:rFonts w:ascii="Times New Roman" w:hAnsi="Times New Roman" w:cs="Times New Roman"/>
          <w:sz w:val="20"/>
          <w:szCs w:val="20"/>
        </w:rPr>
        <w:t xml:space="preserve">(наименование </w:t>
      </w:r>
      <w:r w:rsidR="001241D5" w:rsidRPr="005E774A">
        <w:rPr>
          <w:rFonts w:ascii="Times New Roman" w:hAnsi="Times New Roman" w:cs="Times New Roman"/>
          <w:sz w:val="20"/>
          <w:szCs w:val="20"/>
        </w:rPr>
        <w:t xml:space="preserve">общественного объединений и иных негосударственных некоммерческих организаций, </w:t>
      </w:r>
      <w:proofErr w:type="gramStart"/>
      <w:r w:rsidR="001241D5" w:rsidRPr="005E774A">
        <w:rPr>
          <w:rFonts w:ascii="Times New Roman" w:hAnsi="Times New Roman" w:cs="Times New Roman"/>
          <w:sz w:val="20"/>
          <w:szCs w:val="20"/>
        </w:rPr>
        <w:t>целями</w:t>
      </w:r>
      <w:proofErr w:type="gramEnd"/>
      <w:r w:rsidR="001241D5" w:rsidRPr="005E774A">
        <w:rPr>
          <w:rFonts w:ascii="Times New Roman" w:hAnsi="Times New Roman" w:cs="Times New Roman"/>
          <w:sz w:val="20"/>
          <w:szCs w:val="20"/>
        </w:rPr>
        <w:t xml:space="preserve"> деятельности которых являются представление или защита общественных интересов и (или) выполнение экспертной работы в сфере общественных отношений, относящихся к</w:t>
      </w:r>
      <w:r w:rsidR="00861634" w:rsidRPr="005E774A">
        <w:rPr>
          <w:rFonts w:ascii="Times New Roman" w:hAnsi="Times New Roman" w:cs="Times New Roman"/>
          <w:sz w:val="20"/>
          <w:szCs w:val="20"/>
        </w:rPr>
        <w:t xml:space="preserve"> компетенции Минстроя Чувашии</w:t>
      </w:r>
      <w:r w:rsidRPr="005E774A">
        <w:rPr>
          <w:rFonts w:ascii="Times New Roman" w:hAnsi="Times New Roman" w:cs="Times New Roman"/>
          <w:sz w:val="20"/>
          <w:szCs w:val="20"/>
        </w:rPr>
        <w:t>)</w:t>
      </w:r>
      <w:bookmarkStart w:id="0" w:name="_GoBack"/>
      <w:bookmarkEnd w:id="0"/>
    </w:p>
    <w:p w:rsidR="005E774A" w:rsidRP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E774A" w:rsidRPr="005E774A" w:rsidRDefault="005E774A" w:rsidP="00C352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"/>
        <w:gridCol w:w="5414"/>
        <w:gridCol w:w="3509"/>
      </w:tblGrid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Число, месяц, год рождения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рождения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Гражданство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 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опыте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работы в установленной сфере деятельности Минстроя Чувашии </w:t>
            </w: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 годах)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общественной деятельно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в установленной сфере деятельности Минстроя Чуваши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годах)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 общественной деятельности в иной сфере деятельности (в годах)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ведомственных наград органов местного самоуправления, государственных наград Чувашской Республики, исполнительной власти Чувашской Республики, федеральных органов исполнительной власти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специальной стипендии для представителей молодежи и студентов за особую творческую устремленность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муниципальных, республиканских, всероссийских и международных проектах, конкурсах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ученого звания и (или) ученой степени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положительного опыта участия в конкурсном отборе (гранты, субсидии) на республиканском уровне, на межрегиональном уровне, на всероссийском уровне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74A" w:rsidRPr="005E774A" w:rsidTr="00651E61"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77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 (по желанию)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774A" w:rsidRPr="005E774A" w:rsidRDefault="005E774A" w:rsidP="005E77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Приложение: согласие на обработку персональных данных на 1л. в 1 экз.;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  <w:t xml:space="preserve"> копии документов, необходимых для оценки предложения на __ л. в 1 экз.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Руководитель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E774A">
        <w:rPr>
          <w:rFonts w:ascii="Times New Roman" w:hAnsi="Times New Roman" w:cs="Times New Roman"/>
          <w:i/>
          <w:sz w:val="24"/>
          <w:szCs w:val="24"/>
        </w:rPr>
        <w:t>наименование организации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>____ _______________ 20__г.</w:t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="003B785D" w:rsidRPr="005E774A">
        <w:rPr>
          <w:rFonts w:ascii="Times New Roman" w:hAnsi="Times New Roman" w:cs="Times New Roman"/>
          <w:sz w:val="24"/>
          <w:szCs w:val="24"/>
        </w:rPr>
        <w:t>___________ _____________________</w:t>
      </w:r>
    </w:p>
    <w:p w:rsidR="003B785D" w:rsidRPr="005E774A" w:rsidRDefault="003B785D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Pr="005E774A">
        <w:rPr>
          <w:rFonts w:ascii="Times New Roman" w:hAnsi="Times New Roman" w:cs="Times New Roman"/>
          <w:sz w:val="24"/>
          <w:szCs w:val="24"/>
        </w:rPr>
        <w:tab/>
      </w:r>
      <w:r w:rsidR="00324737" w:rsidRPr="005E774A">
        <w:rPr>
          <w:rFonts w:ascii="Times New Roman" w:hAnsi="Times New Roman" w:cs="Times New Roman"/>
          <w:sz w:val="24"/>
          <w:szCs w:val="24"/>
        </w:rPr>
        <w:t xml:space="preserve"> (подпись)              (расшифровка)</w:t>
      </w:r>
    </w:p>
    <w:p w:rsidR="00A41249" w:rsidRPr="005E774A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1249" w:rsidRDefault="00A41249" w:rsidP="00A412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774A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5E774A">
        <w:rPr>
          <w:rFonts w:ascii="Times New Roman" w:hAnsi="Times New Roman" w:cs="Times New Roman"/>
          <w:sz w:val="24"/>
          <w:szCs w:val="24"/>
        </w:rPr>
        <w:t>. (при наличии</w:t>
      </w:r>
      <w:r>
        <w:rPr>
          <w:rFonts w:ascii="Times New Roman" w:hAnsi="Times New Roman" w:cs="Times New Roman"/>
          <w:sz w:val="24"/>
          <w:szCs w:val="24"/>
        </w:rPr>
        <w:t>)</w:t>
      </w:r>
    </w:p>
    <w:sectPr w:rsidR="00A4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E53A3"/>
    <w:multiLevelType w:val="hybridMultilevel"/>
    <w:tmpl w:val="31C6EB0C"/>
    <w:lvl w:ilvl="0" w:tplc="CD6E9CC8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CC67C9"/>
    <w:multiLevelType w:val="hybridMultilevel"/>
    <w:tmpl w:val="AB4C1CCA"/>
    <w:lvl w:ilvl="0" w:tplc="75303C9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D49"/>
    <w:rsid w:val="001210EE"/>
    <w:rsid w:val="001241D5"/>
    <w:rsid w:val="001752E3"/>
    <w:rsid w:val="001D2DE6"/>
    <w:rsid w:val="00324737"/>
    <w:rsid w:val="003B785D"/>
    <w:rsid w:val="004C7BDC"/>
    <w:rsid w:val="00590F00"/>
    <w:rsid w:val="005E774A"/>
    <w:rsid w:val="00861634"/>
    <w:rsid w:val="008B0ACB"/>
    <w:rsid w:val="00902E51"/>
    <w:rsid w:val="009934D6"/>
    <w:rsid w:val="00A3008B"/>
    <w:rsid w:val="00A41249"/>
    <w:rsid w:val="00AC7F20"/>
    <w:rsid w:val="00BB6E9C"/>
    <w:rsid w:val="00C10D49"/>
    <w:rsid w:val="00C352E3"/>
    <w:rsid w:val="00E96CD1"/>
    <w:rsid w:val="00EB1EAC"/>
    <w:rsid w:val="00EE3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B1EAC"/>
    <w:pPr>
      <w:ind w:left="720"/>
      <w:contextualSpacing/>
    </w:pPr>
  </w:style>
  <w:style w:type="paragraph" w:customStyle="1" w:styleId="ConsPlusNonformat">
    <w:name w:val="ConsPlusNonformat"/>
    <w:rsid w:val="00324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C7F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EB1EAC"/>
    <w:pPr>
      <w:ind w:left="720"/>
      <w:contextualSpacing/>
    </w:pPr>
  </w:style>
  <w:style w:type="paragraph" w:customStyle="1" w:styleId="ConsPlusNonformat">
    <w:name w:val="ConsPlusNonformat"/>
    <w:rsid w:val="003247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economy32 (Троицкая А.С,)</dc:creator>
  <cp:lastModifiedBy>Минстрой 17. Охотина Е.Н.</cp:lastModifiedBy>
  <cp:revision>2</cp:revision>
  <dcterms:created xsi:type="dcterms:W3CDTF">2023-11-01T11:43:00Z</dcterms:created>
  <dcterms:modified xsi:type="dcterms:W3CDTF">2023-11-01T11:43:00Z</dcterms:modified>
</cp:coreProperties>
</file>