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2F2" w:rsidRPr="001527A5" w:rsidRDefault="00C462F2" w:rsidP="00C462F2">
      <w:pPr>
        <w:pStyle w:val="a3"/>
        <w:jc w:val="both"/>
        <w:rPr>
          <w:rFonts w:ascii="Times New Roman" w:hAnsi="Times New Roman"/>
          <w:sz w:val="28"/>
          <w:szCs w:val="28"/>
          <w:lang w:val="en-US" w:eastAsia="ru-RU"/>
        </w:rPr>
      </w:pPr>
    </w:p>
    <w:p w:rsidR="00C462F2" w:rsidRDefault="00C462F2" w:rsidP="00C462F2">
      <w:pPr>
        <w:pStyle w:val="a3"/>
        <w:jc w:val="both"/>
        <w:rPr>
          <w:rFonts w:ascii="Times New Roman" w:hAnsi="Times New Roman"/>
          <w:sz w:val="28"/>
          <w:szCs w:val="28"/>
          <w:lang w:eastAsia="ru-RU"/>
        </w:rPr>
      </w:pPr>
    </w:p>
    <w:p w:rsidR="00C462F2" w:rsidRDefault="00493783" w:rsidP="00C462F2">
      <w:pPr>
        <w:pStyle w:val="a3"/>
        <w:jc w:val="both"/>
        <w:rPr>
          <w:rFonts w:ascii="Times New Roman" w:hAnsi="Times New Roman"/>
          <w:sz w:val="28"/>
          <w:szCs w:val="28"/>
          <w:lang w:eastAsia="ru-RU"/>
        </w:rPr>
      </w:pPr>
      <w:r w:rsidRPr="00EA524C">
        <w:rPr>
          <w:rFonts w:ascii="Times New Roman" w:eastAsia="Times New Roman" w:hAnsi="Times New Roman"/>
          <w:noProof/>
          <w:sz w:val="24"/>
          <w:szCs w:val="24"/>
          <w:lang w:eastAsia="ru-RU"/>
        </w:rPr>
        <w:drawing>
          <wp:inline distT="0" distB="0" distL="0" distR="0" wp14:anchorId="186826D5" wp14:editId="6EA67578">
            <wp:extent cx="5940425" cy="122047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8">
                      <a:extLst>
                        <a:ext uri="{28A0092B-C50C-407E-A947-70E740481C1C}">
                          <a14:useLocalDpi xmlns:a14="http://schemas.microsoft.com/office/drawing/2010/main" val="0"/>
                        </a:ext>
                      </a:extLst>
                    </a:blip>
                    <a:stretch>
                      <a:fillRect/>
                    </a:stretch>
                  </pic:blipFill>
                  <pic:spPr>
                    <a:xfrm>
                      <a:off x="0" y="0"/>
                      <a:ext cx="5940425" cy="1220470"/>
                    </a:xfrm>
                    <a:prstGeom prst="rect">
                      <a:avLst/>
                    </a:prstGeom>
                  </pic:spPr>
                </pic:pic>
              </a:graphicData>
            </a:graphic>
          </wp:inline>
        </w:drawing>
      </w:r>
    </w:p>
    <w:p w:rsidR="00117851" w:rsidRDefault="00117851" w:rsidP="00C462F2">
      <w:pPr>
        <w:pStyle w:val="a3"/>
        <w:jc w:val="both"/>
        <w:rPr>
          <w:rFonts w:ascii="Times New Roman" w:hAnsi="Times New Roman"/>
          <w:sz w:val="28"/>
          <w:szCs w:val="28"/>
          <w:lang w:eastAsia="ru-RU"/>
        </w:rPr>
      </w:pPr>
    </w:p>
    <w:p w:rsidR="00C462F2" w:rsidRDefault="009F2D12" w:rsidP="00C462F2">
      <w:pPr>
        <w:pStyle w:val="a3"/>
        <w:jc w:val="both"/>
        <w:rPr>
          <w:rFonts w:ascii="Times New Roman" w:hAnsi="Times New Roman"/>
          <w:sz w:val="28"/>
          <w:szCs w:val="28"/>
          <w:lang w:eastAsia="ru-RU"/>
        </w:rPr>
      </w:pPr>
      <w:r>
        <w:rPr>
          <w:rFonts w:ascii="Times New Roman" w:hAnsi="Times New Roman"/>
          <w:sz w:val="28"/>
          <w:szCs w:val="28"/>
          <w:lang w:eastAsia="ru-RU"/>
        </w:rPr>
        <w:t>18</w:t>
      </w:r>
      <w:r w:rsidR="00C462F2">
        <w:rPr>
          <w:rFonts w:ascii="Times New Roman" w:hAnsi="Times New Roman"/>
          <w:sz w:val="28"/>
          <w:szCs w:val="28"/>
          <w:lang w:eastAsia="ru-RU"/>
        </w:rPr>
        <w:t>.0</w:t>
      </w:r>
      <w:r>
        <w:rPr>
          <w:rFonts w:ascii="Times New Roman" w:hAnsi="Times New Roman"/>
          <w:sz w:val="28"/>
          <w:szCs w:val="28"/>
          <w:lang w:eastAsia="ru-RU"/>
        </w:rPr>
        <w:t>9</w:t>
      </w:r>
      <w:r w:rsidR="00C462F2">
        <w:rPr>
          <w:rFonts w:ascii="Times New Roman" w:hAnsi="Times New Roman"/>
          <w:sz w:val="28"/>
          <w:szCs w:val="28"/>
          <w:lang w:eastAsia="ru-RU"/>
        </w:rPr>
        <w:t xml:space="preserve">.2023                                                                          </w:t>
      </w:r>
      <w:r w:rsidR="00F63C79">
        <w:rPr>
          <w:rFonts w:ascii="Times New Roman" w:hAnsi="Times New Roman"/>
          <w:sz w:val="28"/>
          <w:szCs w:val="28"/>
          <w:lang w:eastAsia="ru-RU"/>
        </w:rPr>
        <w:t xml:space="preserve">                          №</w:t>
      </w:r>
      <w:r w:rsidR="00B41458">
        <w:rPr>
          <w:rFonts w:ascii="Times New Roman" w:hAnsi="Times New Roman"/>
          <w:sz w:val="28"/>
          <w:szCs w:val="28"/>
          <w:lang w:eastAsia="ru-RU"/>
        </w:rPr>
        <w:t>3</w:t>
      </w:r>
      <w:r w:rsidR="0018462C">
        <w:rPr>
          <w:rFonts w:ascii="Times New Roman" w:hAnsi="Times New Roman"/>
          <w:sz w:val="28"/>
          <w:szCs w:val="28"/>
          <w:lang w:eastAsia="ru-RU"/>
        </w:rPr>
        <w:t>5</w:t>
      </w:r>
      <w:bookmarkStart w:id="0" w:name="_GoBack"/>
      <w:bookmarkEnd w:id="0"/>
    </w:p>
    <w:p w:rsidR="00C462F2" w:rsidRDefault="00C462F2" w:rsidP="00C462F2">
      <w:pPr>
        <w:widowControl w:val="0"/>
        <w:suppressAutoHyphens/>
        <w:autoSpaceDN w:val="0"/>
        <w:spacing w:after="0" w:line="240" w:lineRule="auto"/>
        <w:jc w:val="center"/>
        <w:textAlignment w:val="baseline"/>
        <w:rPr>
          <w:rFonts w:ascii="Times New Roman" w:eastAsia="Times New Roman" w:hAnsi="Times New Roman"/>
          <w:kern w:val="3"/>
        </w:rPr>
      </w:pPr>
    </w:p>
    <w:p w:rsidR="009F2D12" w:rsidRDefault="009F2D12" w:rsidP="009F2D12">
      <w:pPr>
        <w:widowControl w:val="0"/>
        <w:spacing w:after="0" w:line="240" w:lineRule="auto"/>
        <w:rPr>
          <w:rFonts w:ascii="Times New Roman" w:hAnsi="Times New Roman"/>
          <w:sz w:val="24"/>
        </w:rPr>
      </w:pPr>
    </w:p>
    <w:tbl>
      <w:tblPr>
        <w:tblW w:w="0" w:type="auto"/>
        <w:tblCellMar>
          <w:left w:w="10" w:type="dxa"/>
          <w:right w:w="10" w:type="dxa"/>
        </w:tblCellMar>
        <w:tblLook w:val="0000" w:firstRow="0" w:lastRow="0" w:firstColumn="0" w:lastColumn="0" w:noHBand="0" w:noVBand="0"/>
      </w:tblPr>
      <w:tblGrid>
        <w:gridCol w:w="4082"/>
        <w:gridCol w:w="1750"/>
        <w:gridCol w:w="3543"/>
      </w:tblGrid>
      <w:tr w:rsidR="009F2D12" w:rsidRPr="00B532C9" w:rsidTr="00A15AF1">
        <w:tc>
          <w:tcPr>
            <w:tcW w:w="4252" w:type="dxa"/>
            <w:tcMar>
              <w:left w:w="10" w:type="dxa"/>
              <w:right w:w="10" w:type="dxa"/>
            </w:tcMar>
          </w:tcPr>
          <w:p w:rsidR="009F2D12" w:rsidRPr="00B532C9" w:rsidRDefault="009F2D12" w:rsidP="00A15AF1">
            <w:pPr>
              <w:widowControl w:val="0"/>
              <w:spacing w:after="0" w:line="240" w:lineRule="auto"/>
              <w:jc w:val="center"/>
              <w:rPr>
                <w:rFonts w:ascii="Arial Cyr Chuv" w:hAnsi="Arial Cyr Chuv"/>
                <w:sz w:val="24"/>
              </w:rPr>
            </w:pPr>
          </w:p>
          <w:p w:rsidR="009F2D12" w:rsidRPr="00B532C9" w:rsidRDefault="009F2D12" w:rsidP="00A15AF1">
            <w:pPr>
              <w:widowControl w:val="0"/>
              <w:spacing w:after="0" w:line="240" w:lineRule="auto"/>
              <w:jc w:val="center"/>
              <w:rPr>
                <w:rFonts w:ascii="Arial Cyr Chuv" w:hAnsi="Arial Cyr Chuv"/>
                <w:sz w:val="24"/>
              </w:rPr>
            </w:pPr>
            <w:proofErr w:type="spellStart"/>
            <w:r w:rsidRPr="00B532C9">
              <w:rPr>
                <w:rFonts w:ascii="Arial Cyr Chuv" w:hAnsi="Arial Cyr Chuv"/>
                <w:b/>
                <w:sz w:val="24"/>
              </w:rPr>
              <w:t>Чёваш</w:t>
            </w:r>
            <w:proofErr w:type="spellEnd"/>
            <w:r w:rsidRPr="00B532C9">
              <w:rPr>
                <w:rFonts w:ascii="Arial Cyr Chuv" w:hAnsi="Arial Cyr Chuv"/>
                <w:b/>
                <w:sz w:val="24"/>
              </w:rPr>
              <w:t xml:space="preserve"> Республики</w:t>
            </w:r>
          </w:p>
          <w:p w:rsidR="009F2D12" w:rsidRPr="00B532C9" w:rsidRDefault="009F2D12" w:rsidP="00A15AF1">
            <w:pPr>
              <w:widowControl w:val="0"/>
              <w:spacing w:after="0" w:line="240" w:lineRule="auto"/>
              <w:jc w:val="center"/>
              <w:rPr>
                <w:rFonts w:ascii="Arial Cyr Chuv" w:hAnsi="Arial Cyr Chuv"/>
                <w:sz w:val="24"/>
              </w:rPr>
            </w:pPr>
            <w:proofErr w:type="spellStart"/>
            <w:r w:rsidRPr="00B532C9">
              <w:rPr>
                <w:rFonts w:ascii="Arial Cyr Chuv" w:hAnsi="Arial Cyr Chuv"/>
                <w:b/>
                <w:sz w:val="24"/>
              </w:rPr>
              <w:t>Елч</w:t>
            </w:r>
            <w:proofErr w:type="gramStart"/>
            <w:r w:rsidRPr="00B532C9">
              <w:rPr>
                <w:rFonts w:ascii="Arial Cyr Chuv" w:hAnsi="Arial Cyr Chuv"/>
                <w:b/>
                <w:sz w:val="24"/>
              </w:rPr>
              <w:t>.к</w:t>
            </w:r>
            <w:proofErr w:type="spellEnd"/>
            <w:proofErr w:type="gramEnd"/>
            <w:r w:rsidRPr="00B532C9">
              <w:rPr>
                <w:rFonts w:ascii="Arial Cyr Chuv" w:hAnsi="Arial Cyr Chuv"/>
                <w:b/>
                <w:sz w:val="24"/>
              </w:rPr>
              <w:t xml:space="preserve"> </w:t>
            </w:r>
            <w:proofErr w:type="spellStart"/>
            <w:r w:rsidRPr="00B532C9">
              <w:rPr>
                <w:rFonts w:ascii="Arial Cyr Chuv" w:hAnsi="Arial Cyr Chuv"/>
                <w:b/>
                <w:sz w:val="24"/>
              </w:rPr>
              <w:t>муниципаллё</w:t>
            </w:r>
            <w:proofErr w:type="spellEnd"/>
          </w:p>
          <w:p w:rsidR="009F2D12" w:rsidRPr="00B532C9" w:rsidRDefault="009F2D12" w:rsidP="00A15AF1">
            <w:pPr>
              <w:widowControl w:val="0"/>
              <w:spacing w:after="0" w:line="240" w:lineRule="auto"/>
              <w:jc w:val="center"/>
              <w:rPr>
                <w:rFonts w:ascii="Arial Cyr Chuv" w:hAnsi="Arial Cyr Chuv"/>
                <w:sz w:val="24"/>
              </w:rPr>
            </w:pPr>
            <w:r w:rsidRPr="00B532C9">
              <w:rPr>
                <w:rFonts w:ascii="Arial Cyr Chuv" w:hAnsi="Arial Cyr Chuv"/>
                <w:b/>
                <w:sz w:val="24"/>
              </w:rPr>
              <w:t>округ.</w:t>
            </w:r>
          </w:p>
          <w:p w:rsidR="009F2D12" w:rsidRPr="00B532C9" w:rsidRDefault="009F2D12" w:rsidP="00A15AF1">
            <w:pPr>
              <w:widowControl w:val="0"/>
              <w:spacing w:after="0" w:line="240" w:lineRule="auto"/>
              <w:jc w:val="center"/>
              <w:rPr>
                <w:rFonts w:ascii="Arial Cyr Chuv" w:hAnsi="Arial Cyr Chuv"/>
                <w:sz w:val="24"/>
              </w:rPr>
            </w:pPr>
          </w:p>
          <w:p w:rsidR="009F2D12" w:rsidRPr="00B532C9" w:rsidRDefault="009F2D12" w:rsidP="00A15AF1">
            <w:pPr>
              <w:widowControl w:val="0"/>
              <w:spacing w:after="0" w:line="240" w:lineRule="auto"/>
              <w:jc w:val="center"/>
              <w:rPr>
                <w:rFonts w:ascii="Arial Cyr Chuv" w:hAnsi="Arial Cyr Chuv"/>
                <w:sz w:val="24"/>
              </w:rPr>
            </w:pPr>
            <w:proofErr w:type="spellStart"/>
            <w:r w:rsidRPr="00B532C9">
              <w:rPr>
                <w:rFonts w:ascii="Arial Cyr Chuv" w:hAnsi="Arial Cyr Chuv"/>
                <w:b/>
                <w:sz w:val="24"/>
              </w:rPr>
              <w:t>Елч</w:t>
            </w:r>
            <w:proofErr w:type="gramStart"/>
            <w:r w:rsidRPr="00B532C9">
              <w:rPr>
                <w:rFonts w:ascii="Arial Cyr Chuv" w:hAnsi="Arial Cyr Chuv"/>
                <w:b/>
                <w:sz w:val="24"/>
              </w:rPr>
              <w:t>.к</w:t>
            </w:r>
            <w:proofErr w:type="spellEnd"/>
            <w:proofErr w:type="gramEnd"/>
            <w:r w:rsidRPr="00B532C9">
              <w:rPr>
                <w:rFonts w:ascii="Arial Cyr Chuv" w:hAnsi="Arial Cyr Chuv"/>
                <w:b/>
                <w:sz w:val="24"/>
              </w:rPr>
              <w:t xml:space="preserve"> </w:t>
            </w:r>
            <w:proofErr w:type="spellStart"/>
            <w:r w:rsidRPr="00B532C9">
              <w:rPr>
                <w:rFonts w:ascii="Arial Cyr Chuv" w:hAnsi="Arial Cyr Chuv"/>
                <w:b/>
                <w:sz w:val="24"/>
              </w:rPr>
              <w:t>муниципаллё</w:t>
            </w:r>
            <w:proofErr w:type="spellEnd"/>
          </w:p>
          <w:p w:rsidR="009F2D12" w:rsidRPr="00B532C9" w:rsidRDefault="009F2D12" w:rsidP="00A15AF1">
            <w:pPr>
              <w:widowControl w:val="0"/>
              <w:spacing w:after="0" w:line="240" w:lineRule="auto"/>
              <w:jc w:val="center"/>
              <w:rPr>
                <w:rFonts w:ascii="Arial Cyr Chuv" w:hAnsi="Arial Cyr Chuv"/>
                <w:sz w:val="24"/>
              </w:rPr>
            </w:pPr>
            <w:proofErr w:type="spellStart"/>
            <w:r w:rsidRPr="00B532C9">
              <w:rPr>
                <w:rFonts w:ascii="Arial Cyr Chuv" w:hAnsi="Arial Cyr Chuv"/>
                <w:b/>
                <w:sz w:val="24"/>
              </w:rPr>
              <w:t>округ</w:t>
            </w:r>
            <w:proofErr w:type="gramStart"/>
            <w:r w:rsidRPr="00B532C9">
              <w:rPr>
                <w:rFonts w:ascii="Arial Cyr Chuv" w:hAnsi="Arial Cyr Chuv"/>
                <w:b/>
                <w:sz w:val="24"/>
              </w:rPr>
              <w:t>.н</w:t>
            </w:r>
            <w:proofErr w:type="spellEnd"/>
            <w:proofErr w:type="gramEnd"/>
          </w:p>
          <w:p w:rsidR="009F2D12" w:rsidRPr="00B532C9" w:rsidRDefault="009F2D12" w:rsidP="00A15AF1">
            <w:pPr>
              <w:widowControl w:val="0"/>
              <w:spacing w:after="0" w:line="240" w:lineRule="auto"/>
              <w:jc w:val="center"/>
              <w:rPr>
                <w:rFonts w:ascii="Arial Cyr Chuv" w:hAnsi="Arial Cyr Chuv"/>
                <w:sz w:val="24"/>
              </w:rPr>
            </w:pPr>
            <w:r w:rsidRPr="00B532C9">
              <w:rPr>
                <w:rFonts w:ascii="Arial Cyr Chuv" w:hAnsi="Arial Cyr Chuv"/>
                <w:b/>
                <w:sz w:val="24"/>
              </w:rPr>
              <w:t>администраций.</w:t>
            </w:r>
          </w:p>
          <w:p w:rsidR="009F2D12" w:rsidRPr="00B532C9" w:rsidRDefault="009F2D12" w:rsidP="00A15AF1">
            <w:pPr>
              <w:widowControl w:val="0"/>
              <w:spacing w:after="0" w:line="240" w:lineRule="auto"/>
              <w:jc w:val="center"/>
              <w:rPr>
                <w:rFonts w:ascii="Arial Cyr Chuv" w:hAnsi="Arial Cyr Chuv"/>
                <w:sz w:val="24"/>
              </w:rPr>
            </w:pPr>
            <w:r w:rsidRPr="00B532C9">
              <w:rPr>
                <w:rFonts w:ascii="Arial Cyr Chuv" w:hAnsi="Arial Cyr Chuv"/>
                <w:b/>
                <w:sz w:val="24"/>
              </w:rPr>
              <w:t>ЙЫШЁНУ</w:t>
            </w:r>
          </w:p>
          <w:p w:rsidR="009F2D12" w:rsidRPr="00B532C9" w:rsidRDefault="009F2D12" w:rsidP="00A15AF1">
            <w:pPr>
              <w:widowControl w:val="0"/>
              <w:spacing w:after="0" w:line="240" w:lineRule="auto"/>
              <w:jc w:val="center"/>
              <w:rPr>
                <w:rFonts w:ascii="Arial Cyr Chuv" w:hAnsi="Arial Cyr Chuv"/>
                <w:sz w:val="24"/>
              </w:rPr>
            </w:pPr>
          </w:p>
          <w:p w:rsidR="009F2D12" w:rsidRPr="00B532C9" w:rsidRDefault="009F2D12" w:rsidP="00A15AF1">
            <w:pPr>
              <w:widowControl w:val="0"/>
              <w:spacing w:after="0" w:line="240" w:lineRule="auto"/>
              <w:jc w:val="center"/>
              <w:rPr>
                <w:rFonts w:ascii="Arial Cyr Chuv" w:hAnsi="Arial Cyr Chuv"/>
                <w:sz w:val="24"/>
              </w:rPr>
            </w:pPr>
            <w:r w:rsidRPr="00B532C9">
              <w:rPr>
                <w:rFonts w:ascii="Arial Cyr Chuv" w:hAnsi="Arial Cyr Chuv"/>
                <w:sz w:val="24"/>
              </w:rPr>
              <w:t xml:space="preserve">2023 =?             </w:t>
            </w:r>
            <w:r>
              <w:rPr>
                <w:rFonts w:ascii="Arial Cyr Chuv" w:hAnsi="Arial Cyr Chuv"/>
                <w:sz w:val="24"/>
              </w:rPr>
              <w:t xml:space="preserve">         </w:t>
            </w:r>
            <w:r w:rsidRPr="00B532C9">
              <w:rPr>
                <w:rFonts w:ascii="Arial Cyr Chuv" w:hAnsi="Arial Cyr Chuv"/>
                <w:sz w:val="24"/>
              </w:rPr>
              <w:t>-</w:t>
            </w:r>
            <w:proofErr w:type="spellStart"/>
            <w:r w:rsidRPr="00B532C9">
              <w:rPr>
                <w:rFonts w:ascii="Arial Cyr Chuv" w:hAnsi="Arial Cyr Chuv"/>
                <w:sz w:val="24"/>
              </w:rPr>
              <w:t>м.ш</w:t>
            </w:r>
            <w:proofErr w:type="spellEnd"/>
            <w:r w:rsidRPr="00B532C9">
              <w:rPr>
                <w:rFonts w:ascii="Arial Cyr Chuv" w:hAnsi="Arial Cyr Chuv"/>
                <w:sz w:val="24"/>
              </w:rPr>
              <w:t xml:space="preserve">. №   </w:t>
            </w:r>
          </w:p>
          <w:p w:rsidR="009F2D12" w:rsidRPr="00B532C9" w:rsidRDefault="009F2D12" w:rsidP="00A15AF1">
            <w:pPr>
              <w:widowControl w:val="0"/>
              <w:spacing w:after="0" w:line="240" w:lineRule="auto"/>
              <w:jc w:val="center"/>
              <w:rPr>
                <w:rFonts w:ascii="Arial Cyr Chuv" w:hAnsi="Arial Cyr Chuv"/>
                <w:sz w:val="24"/>
              </w:rPr>
            </w:pPr>
          </w:p>
          <w:p w:rsidR="009F2D12" w:rsidRPr="00B532C9" w:rsidRDefault="009F2D12" w:rsidP="00A15AF1">
            <w:pPr>
              <w:widowControl w:val="0"/>
              <w:spacing w:after="0" w:line="240" w:lineRule="auto"/>
              <w:jc w:val="center"/>
              <w:rPr>
                <w:rFonts w:ascii="Arial Cyr Chuv" w:hAnsi="Arial Cyr Chuv"/>
                <w:sz w:val="24"/>
              </w:rPr>
            </w:pPr>
            <w:proofErr w:type="spellStart"/>
            <w:r w:rsidRPr="00B532C9">
              <w:rPr>
                <w:rFonts w:ascii="Arial Cyr Chuv" w:hAnsi="Arial Cyr Chuv"/>
                <w:sz w:val="24"/>
              </w:rPr>
              <w:t>Елч</w:t>
            </w:r>
            <w:proofErr w:type="gramStart"/>
            <w:r w:rsidRPr="00B532C9">
              <w:rPr>
                <w:rFonts w:ascii="Arial Cyr Chuv" w:hAnsi="Arial Cyr Chuv"/>
                <w:sz w:val="24"/>
              </w:rPr>
              <w:t>.к</w:t>
            </w:r>
            <w:proofErr w:type="spellEnd"/>
            <w:proofErr w:type="gramEnd"/>
            <w:r w:rsidRPr="00B532C9">
              <w:rPr>
                <w:rFonts w:ascii="Arial Cyr Chuv" w:hAnsi="Arial Cyr Chuv"/>
                <w:sz w:val="24"/>
              </w:rPr>
              <w:t xml:space="preserve"> ял.</w:t>
            </w:r>
          </w:p>
        </w:tc>
        <w:tc>
          <w:tcPr>
            <w:tcW w:w="1800" w:type="dxa"/>
            <w:tcMar>
              <w:left w:w="10" w:type="dxa"/>
              <w:right w:w="10" w:type="dxa"/>
            </w:tcMar>
          </w:tcPr>
          <w:p w:rsidR="009F2D12" w:rsidRPr="00B532C9" w:rsidRDefault="009F2D12" w:rsidP="00A15AF1">
            <w:pPr>
              <w:widowControl w:val="0"/>
              <w:spacing w:after="0" w:line="240" w:lineRule="auto"/>
              <w:jc w:val="center"/>
              <w:rPr>
                <w:rFonts w:ascii="Arial Cyr Chuv" w:hAnsi="Arial Cyr Chuv"/>
                <w:sz w:val="24"/>
              </w:rPr>
            </w:pPr>
          </w:p>
          <w:p w:rsidR="009F2D12" w:rsidRPr="00B532C9" w:rsidRDefault="009F2D12" w:rsidP="00A15AF1">
            <w:pPr>
              <w:widowControl w:val="0"/>
              <w:spacing w:after="0" w:line="240" w:lineRule="auto"/>
              <w:jc w:val="center"/>
              <w:rPr>
                <w:rFonts w:ascii="Arial Cyr Chuv" w:hAnsi="Arial Cyr Chuv"/>
              </w:rPr>
            </w:pPr>
            <w:r>
              <w:rPr>
                <w:rFonts w:ascii="Arial Cyr Chuv" w:hAnsi="Arial Cyr Chuv"/>
                <w:noProof/>
                <w:lang w:eastAsia="ru-RU"/>
              </w:rPr>
              <w:drawing>
                <wp:inline distT="0" distB="0" distL="0" distR="0" wp14:anchorId="7B5C7E67" wp14:editId="266A2955">
                  <wp:extent cx="666750" cy="857250"/>
                  <wp:effectExtent l="19050" t="0" r="0" b="0"/>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
                          <pic:cNvPicPr>
                            <a:picLocks noChangeAspect="1" noChangeArrowheads="1"/>
                          </pic:cNvPicPr>
                        </pic:nvPicPr>
                        <pic:blipFill>
                          <a:blip r:embed="rId9"/>
                          <a:srcRect/>
                          <a:stretch>
                            <a:fillRect/>
                          </a:stretch>
                        </pic:blipFill>
                        <pic:spPr bwMode="auto">
                          <a:xfrm>
                            <a:off x="0" y="0"/>
                            <a:ext cx="666750" cy="857250"/>
                          </a:xfrm>
                          <a:prstGeom prst="rect">
                            <a:avLst/>
                          </a:prstGeom>
                          <a:noFill/>
                          <a:ln w="9525">
                            <a:noFill/>
                            <a:miter lim="800000"/>
                            <a:headEnd/>
                            <a:tailEnd/>
                          </a:ln>
                        </pic:spPr>
                      </pic:pic>
                    </a:graphicData>
                  </a:graphic>
                </wp:inline>
              </w:drawing>
            </w:r>
          </w:p>
        </w:tc>
        <w:tc>
          <w:tcPr>
            <w:tcW w:w="3597" w:type="dxa"/>
            <w:tcMar>
              <w:left w:w="10" w:type="dxa"/>
              <w:right w:w="10" w:type="dxa"/>
            </w:tcMar>
          </w:tcPr>
          <w:p w:rsidR="009F2D12" w:rsidRPr="00B532C9" w:rsidRDefault="009F2D12" w:rsidP="00A15AF1">
            <w:pPr>
              <w:widowControl w:val="0"/>
              <w:spacing w:after="0" w:line="240" w:lineRule="auto"/>
              <w:jc w:val="center"/>
              <w:rPr>
                <w:rFonts w:ascii="Arial Cyr Chuv" w:hAnsi="Arial Cyr Chuv"/>
                <w:sz w:val="24"/>
              </w:rPr>
            </w:pPr>
            <w:r w:rsidRPr="00B532C9">
              <w:rPr>
                <w:rFonts w:ascii="Arial Cyr Chuv" w:hAnsi="Arial Cyr Chuv"/>
                <w:sz w:val="24"/>
              </w:rPr>
              <w:t xml:space="preserve"> </w:t>
            </w:r>
            <w:r w:rsidRPr="00B532C9">
              <w:rPr>
                <w:rFonts w:ascii="Arial Cyr Chuv" w:hAnsi="Arial Cyr Chuv"/>
                <w:sz w:val="24"/>
              </w:rPr>
              <w:tab/>
            </w:r>
          </w:p>
          <w:p w:rsidR="009F2D12" w:rsidRPr="00B532C9" w:rsidRDefault="009F2D12" w:rsidP="00A15AF1">
            <w:pPr>
              <w:widowControl w:val="0"/>
              <w:spacing w:after="0" w:line="240" w:lineRule="auto"/>
              <w:jc w:val="center"/>
              <w:rPr>
                <w:rFonts w:ascii="Arial Cyr Chuv" w:hAnsi="Arial Cyr Chuv"/>
                <w:sz w:val="24"/>
              </w:rPr>
            </w:pPr>
            <w:r w:rsidRPr="00B532C9">
              <w:rPr>
                <w:rFonts w:ascii="Arial Cyr Chuv" w:hAnsi="Arial Cyr Chuv"/>
                <w:b/>
                <w:sz w:val="24"/>
              </w:rPr>
              <w:t>Чувашская  Республика</w:t>
            </w:r>
          </w:p>
          <w:p w:rsidR="009F2D12" w:rsidRPr="00B532C9" w:rsidRDefault="009F2D12" w:rsidP="00A15AF1">
            <w:pPr>
              <w:widowControl w:val="0"/>
              <w:spacing w:after="0" w:line="240" w:lineRule="auto"/>
              <w:jc w:val="center"/>
              <w:rPr>
                <w:rFonts w:ascii="Arial Cyr Chuv" w:hAnsi="Arial Cyr Chuv"/>
                <w:sz w:val="24"/>
              </w:rPr>
            </w:pPr>
            <w:r w:rsidRPr="00B532C9">
              <w:rPr>
                <w:rFonts w:ascii="Arial Cyr Chuv" w:hAnsi="Arial Cyr Chuv"/>
                <w:b/>
                <w:sz w:val="24"/>
              </w:rPr>
              <w:t>Яльчикский</w:t>
            </w:r>
          </w:p>
          <w:p w:rsidR="009F2D12" w:rsidRPr="00B532C9" w:rsidRDefault="009F2D12" w:rsidP="00A15AF1">
            <w:pPr>
              <w:widowControl w:val="0"/>
              <w:spacing w:after="0" w:line="240" w:lineRule="auto"/>
              <w:jc w:val="center"/>
              <w:rPr>
                <w:rFonts w:ascii="Arial Cyr Chuv" w:hAnsi="Arial Cyr Chuv"/>
                <w:sz w:val="24"/>
              </w:rPr>
            </w:pPr>
            <w:r w:rsidRPr="00B532C9">
              <w:rPr>
                <w:rFonts w:ascii="Arial Cyr Chuv" w:hAnsi="Arial Cyr Chuv"/>
                <w:b/>
                <w:sz w:val="24"/>
              </w:rPr>
              <w:t>муниципальный округ</w:t>
            </w:r>
          </w:p>
          <w:p w:rsidR="009F2D12" w:rsidRPr="00B532C9" w:rsidRDefault="009F2D12" w:rsidP="00A15AF1">
            <w:pPr>
              <w:widowControl w:val="0"/>
              <w:spacing w:after="0" w:line="240" w:lineRule="auto"/>
              <w:jc w:val="center"/>
              <w:rPr>
                <w:rFonts w:ascii="Arial Cyr Chuv" w:hAnsi="Arial Cyr Chuv"/>
                <w:sz w:val="24"/>
              </w:rPr>
            </w:pPr>
          </w:p>
          <w:p w:rsidR="009F2D12" w:rsidRPr="00B532C9" w:rsidRDefault="009F2D12" w:rsidP="00A15AF1">
            <w:pPr>
              <w:widowControl w:val="0"/>
              <w:spacing w:after="0" w:line="240" w:lineRule="auto"/>
              <w:jc w:val="center"/>
              <w:rPr>
                <w:rFonts w:ascii="Arial Cyr Chuv" w:hAnsi="Arial Cyr Chuv"/>
                <w:sz w:val="24"/>
              </w:rPr>
            </w:pPr>
            <w:r w:rsidRPr="00B532C9">
              <w:rPr>
                <w:rFonts w:ascii="Arial Cyr Chuv" w:hAnsi="Arial Cyr Chuv"/>
                <w:b/>
                <w:sz w:val="24"/>
              </w:rPr>
              <w:t>Администрация</w:t>
            </w:r>
          </w:p>
          <w:p w:rsidR="009F2D12" w:rsidRPr="00B532C9" w:rsidRDefault="009F2D12" w:rsidP="00A15AF1">
            <w:pPr>
              <w:widowControl w:val="0"/>
              <w:spacing w:after="0" w:line="240" w:lineRule="auto"/>
              <w:jc w:val="center"/>
              <w:rPr>
                <w:rFonts w:ascii="Arial Cyr Chuv" w:hAnsi="Arial Cyr Chuv"/>
                <w:sz w:val="24"/>
              </w:rPr>
            </w:pPr>
            <w:r w:rsidRPr="00B532C9">
              <w:rPr>
                <w:rFonts w:ascii="Arial Cyr Chuv" w:hAnsi="Arial Cyr Chuv"/>
                <w:b/>
                <w:sz w:val="24"/>
              </w:rPr>
              <w:t>Яльчикского</w:t>
            </w:r>
          </w:p>
          <w:p w:rsidR="009F2D12" w:rsidRPr="00B532C9" w:rsidRDefault="009F2D12" w:rsidP="00A15AF1">
            <w:pPr>
              <w:widowControl w:val="0"/>
              <w:spacing w:after="0" w:line="240" w:lineRule="auto"/>
              <w:jc w:val="center"/>
              <w:rPr>
                <w:rFonts w:ascii="Arial Cyr Chuv" w:hAnsi="Arial Cyr Chuv"/>
                <w:sz w:val="24"/>
              </w:rPr>
            </w:pPr>
            <w:r w:rsidRPr="00B532C9">
              <w:rPr>
                <w:rFonts w:ascii="Arial Cyr Chuv" w:hAnsi="Arial Cyr Chuv"/>
                <w:b/>
                <w:sz w:val="24"/>
              </w:rPr>
              <w:t>муниципального округа</w:t>
            </w:r>
          </w:p>
          <w:p w:rsidR="009F2D12" w:rsidRPr="00B532C9" w:rsidRDefault="009F2D12" w:rsidP="00A15AF1">
            <w:pPr>
              <w:widowControl w:val="0"/>
              <w:spacing w:after="0" w:line="240" w:lineRule="auto"/>
              <w:rPr>
                <w:rFonts w:ascii="Arial Cyr Chuv" w:hAnsi="Arial Cyr Chuv"/>
                <w:sz w:val="24"/>
              </w:rPr>
            </w:pPr>
            <w:r w:rsidRPr="00B532C9">
              <w:rPr>
                <w:rFonts w:ascii="Arial Cyr Chuv" w:hAnsi="Arial Cyr Chuv"/>
                <w:sz w:val="24"/>
              </w:rPr>
              <w:t xml:space="preserve"> </w:t>
            </w:r>
            <w:r w:rsidRPr="00B532C9">
              <w:rPr>
                <w:rFonts w:ascii="Arial Cyr Chuv" w:hAnsi="Arial Cyr Chuv"/>
                <w:sz w:val="24"/>
              </w:rPr>
              <w:tab/>
            </w:r>
            <w:r w:rsidRPr="00B532C9">
              <w:rPr>
                <w:rFonts w:ascii="Arial Cyr Chuv" w:hAnsi="Arial Cyr Chuv"/>
                <w:b/>
                <w:sz w:val="24"/>
              </w:rPr>
              <w:t>ПОСТАНОВЛЕНИЕ</w:t>
            </w:r>
          </w:p>
          <w:p w:rsidR="009F2D12" w:rsidRPr="00B532C9" w:rsidRDefault="009F2D12" w:rsidP="00A15AF1">
            <w:pPr>
              <w:widowControl w:val="0"/>
              <w:spacing w:after="0" w:line="240" w:lineRule="auto"/>
              <w:jc w:val="center"/>
              <w:rPr>
                <w:rFonts w:ascii="Arial Cyr Chuv" w:hAnsi="Arial Cyr Chuv"/>
                <w:sz w:val="24"/>
              </w:rPr>
            </w:pPr>
          </w:p>
          <w:p w:rsidR="009F2D12" w:rsidRPr="00B532C9" w:rsidRDefault="009F2D12" w:rsidP="00A15AF1">
            <w:pPr>
              <w:widowControl w:val="0"/>
              <w:spacing w:after="0" w:line="240" w:lineRule="auto"/>
              <w:jc w:val="center"/>
              <w:rPr>
                <w:rFonts w:ascii="Arial Cyr Chuv" w:hAnsi="Arial Cyr Chuv"/>
                <w:sz w:val="24"/>
              </w:rPr>
            </w:pPr>
            <w:r w:rsidRPr="00B532C9">
              <w:rPr>
                <w:rFonts w:ascii="Arial Cyr Chuv" w:hAnsi="Arial Cyr Chuv"/>
                <w:sz w:val="24"/>
              </w:rPr>
              <w:t>«</w:t>
            </w:r>
            <w:r>
              <w:rPr>
                <w:rFonts w:ascii="Arial Cyr Chuv" w:hAnsi="Arial Cyr Chuv"/>
                <w:sz w:val="24"/>
              </w:rPr>
              <w:t>14 »</w:t>
            </w:r>
            <w:r w:rsidRPr="00B532C9">
              <w:rPr>
                <w:rFonts w:ascii="Arial Cyr Chuv" w:hAnsi="Arial Cyr Chuv"/>
                <w:sz w:val="24"/>
              </w:rPr>
              <w:t xml:space="preserve">  </w:t>
            </w:r>
            <w:r>
              <w:rPr>
                <w:rFonts w:ascii="Arial Cyr Chuv" w:hAnsi="Arial Cyr Chuv"/>
                <w:sz w:val="24"/>
              </w:rPr>
              <w:t>сентября</w:t>
            </w:r>
            <w:r w:rsidRPr="00B532C9">
              <w:rPr>
                <w:rFonts w:ascii="Arial Cyr Chuv" w:hAnsi="Arial Cyr Chuv"/>
                <w:sz w:val="24"/>
              </w:rPr>
              <w:t xml:space="preserve"> </w:t>
            </w:r>
            <w:smartTag w:uri="urn:schemas-microsoft-com:office:smarttags" w:element="metricconverter">
              <w:smartTagPr>
                <w:attr w:name="ProductID" w:val="2023 г"/>
              </w:smartTagPr>
              <w:r w:rsidRPr="00B532C9">
                <w:rPr>
                  <w:rFonts w:ascii="Arial Cyr Chuv" w:hAnsi="Arial Cyr Chuv"/>
                  <w:sz w:val="24"/>
                </w:rPr>
                <w:t>2023 г</w:t>
              </w:r>
            </w:smartTag>
            <w:r w:rsidRPr="00B532C9">
              <w:rPr>
                <w:rFonts w:ascii="Arial Cyr Chuv" w:hAnsi="Arial Cyr Chuv"/>
                <w:sz w:val="24"/>
              </w:rPr>
              <w:t xml:space="preserve"> № </w:t>
            </w:r>
            <w:r>
              <w:rPr>
                <w:rFonts w:ascii="Arial Cyr Chuv" w:hAnsi="Arial Cyr Chuv"/>
                <w:sz w:val="24"/>
              </w:rPr>
              <w:t>801</w:t>
            </w:r>
            <w:r w:rsidRPr="00B532C9">
              <w:rPr>
                <w:rFonts w:ascii="Arial Cyr Chuv" w:hAnsi="Arial Cyr Chuv"/>
                <w:sz w:val="24"/>
              </w:rPr>
              <w:t xml:space="preserve">  </w:t>
            </w:r>
          </w:p>
          <w:p w:rsidR="009F2D12" w:rsidRPr="00B532C9" w:rsidRDefault="009F2D12" w:rsidP="00A15AF1">
            <w:pPr>
              <w:widowControl w:val="0"/>
              <w:spacing w:after="0" w:line="240" w:lineRule="auto"/>
              <w:jc w:val="center"/>
              <w:rPr>
                <w:rFonts w:ascii="Arial Cyr Chuv" w:hAnsi="Arial Cyr Chuv"/>
                <w:sz w:val="24"/>
              </w:rPr>
            </w:pPr>
          </w:p>
          <w:p w:rsidR="009F2D12" w:rsidRPr="00B532C9" w:rsidRDefault="009F2D12" w:rsidP="00A15AF1">
            <w:pPr>
              <w:widowControl w:val="0"/>
              <w:spacing w:after="0" w:line="240" w:lineRule="auto"/>
              <w:jc w:val="center"/>
              <w:rPr>
                <w:rFonts w:ascii="Arial Cyr Chuv" w:hAnsi="Arial Cyr Chuv"/>
                <w:sz w:val="24"/>
              </w:rPr>
            </w:pPr>
            <w:r w:rsidRPr="00B532C9">
              <w:rPr>
                <w:rFonts w:ascii="Arial Cyr Chuv" w:hAnsi="Arial Cyr Chuv"/>
                <w:sz w:val="24"/>
              </w:rPr>
              <w:t>село Яльчики</w:t>
            </w:r>
          </w:p>
        </w:tc>
      </w:tr>
    </w:tbl>
    <w:p w:rsidR="009F2D12" w:rsidRPr="00B532C9" w:rsidRDefault="009F2D12" w:rsidP="009F2D12">
      <w:pPr>
        <w:widowControl w:val="0"/>
        <w:spacing w:after="0" w:line="240" w:lineRule="auto"/>
        <w:rPr>
          <w:rFonts w:ascii="Times New Roman" w:hAnsi="Times New Roman"/>
          <w:sz w:val="24"/>
        </w:rPr>
      </w:pPr>
    </w:p>
    <w:p w:rsidR="009F2D12" w:rsidRDefault="009F2D12" w:rsidP="009F2D12">
      <w:pPr>
        <w:jc w:val="both"/>
        <w:rPr>
          <w:rFonts w:ascii="Times New Roman" w:hAnsi="Times New Roman"/>
          <w:bCs/>
          <w:sz w:val="28"/>
          <w:szCs w:val="28"/>
        </w:rPr>
      </w:pPr>
    </w:p>
    <w:p w:rsidR="009F2D12" w:rsidRPr="00A9023C" w:rsidRDefault="009F2D12" w:rsidP="009F2D12">
      <w:pPr>
        <w:spacing w:after="0"/>
        <w:jc w:val="both"/>
        <w:rPr>
          <w:rFonts w:ascii="Times New Roman" w:hAnsi="Times New Roman"/>
          <w:sz w:val="28"/>
          <w:szCs w:val="28"/>
        </w:rPr>
      </w:pPr>
      <w:r w:rsidRPr="00A9023C">
        <w:rPr>
          <w:rFonts w:ascii="Times New Roman" w:hAnsi="Times New Roman"/>
          <w:sz w:val="28"/>
          <w:szCs w:val="28"/>
        </w:rPr>
        <w:t>Об утверждении системы мониторинга состояния</w:t>
      </w:r>
    </w:p>
    <w:p w:rsidR="009F2D12" w:rsidRPr="00A9023C" w:rsidRDefault="009F2D12" w:rsidP="009F2D12">
      <w:pPr>
        <w:spacing w:after="0"/>
        <w:jc w:val="both"/>
        <w:rPr>
          <w:rFonts w:ascii="Times New Roman" w:hAnsi="Times New Roman"/>
          <w:sz w:val="28"/>
          <w:szCs w:val="28"/>
        </w:rPr>
      </w:pPr>
      <w:r w:rsidRPr="00A9023C">
        <w:rPr>
          <w:rFonts w:ascii="Times New Roman" w:hAnsi="Times New Roman"/>
          <w:sz w:val="28"/>
          <w:szCs w:val="28"/>
        </w:rPr>
        <w:t xml:space="preserve"> систем теплоснабжения на территории </w:t>
      </w:r>
    </w:p>
    <w:p w:rsidR="009F2D12" w:rsidRDefault="009F2D12" w:rsidP="009F2D12">
      <w:pPr>
        <w:spacing w:after="0"/>
        <w:jc w:val="both"/>
        <w:rPr>
          <w:rFonts w:ascii="Times New Roman" w:hAnsi="Times New Roman"/>
          <w:sz w:val="28"/>
          <w:szCs w:val="28"/>
        </w:rPr>
      </w:pPr>
      <w:r w:rsidRPr="00A9023C">
        <w:rPr>
          <w:rFonts w:ascii="Times New Roman" w:hAnsi="Times New Roman"/>
          <w:sz w:val="28"/>
          <w:szCs w:val="28"/>
        </w:rPr>
        <w:t>Яльчикского муниципального округа</w:t>
      </w:r>
    </w:p>
    <w:p w:rsidR="009F2D12" w:rsidRDefault="009F2D12" w:rsidP="009F2D12">
      <w:pPr>
        <w:spacing w:after="0"/>
        <w:jc w:val="both"/>
      </w:pPr>
      <w:r>
        <w:rPr>
          <w:rFonts w:ascii="Times New Roman" w:hAnsi="Times New Roman"/>
          <w:sz w:val="28"/>
          <w:szCs w:val="28"/>
        </w:rPr>
        <w:t>Чувашской Республики</w:t>
      </w:r>
    </w:p>
    <w:p w:rsidR="009F2D12" w:rsidRDefault="009F2D12" w:rsidP="009F2D12">
      <w:pPr>
        <w:jc w:val="both"/>
        <w:rPr>
          <w:rFonts w:ascii="Times New Roman" w:hAnsi="Times New Roman"/>
          <w:bCs/>
          <w:sz w:val="28"/>
          <w:szCs w:val="28"/>
        </w:rPr>
      </w:pPr>
    </w:p>
    <w:p w:rsidR="009F2D12" w:rsidRPr="001B62FA" w:rsidRDefault="009F2D12" w:rsidP="009F2D12">
      <w:pPr>
        <w:spacing w:after="0"/>
        <w:ind w:firstLine="567"/>
        <w:jc w:val="both"/>
        <w:rPr>
          <w:rFonts w:ascii="Times New Roman" w:hAnsi="Times New Roman"/>
          <w:sz w:val="28"/>
          <w:szCs w:val="28"/>
        </w:rPr>
      </w:pPr>
      <w:r>
        <w:rPr>
          <w:rFonts w:ascii="Times New Roman" w:hAnsi="Times New Roman"/>
          <w:sz w:val="28"/>
          <w:szCs w:val="28"/>
        </w:rPr>
        <w:t xml:space="preserve">    </w:t>
      </w:r>
      <w:r w:rsidRPr="001B62FA">
        <w:rPr>
          <w:rFonts w:ascii="Times New Roman" w:hAnsi="Times New Roman"/>
          <w:sz w:val="28"/>
          <w:szCs w:val="28"/>
        </w:rPr>
        <w:t xml:space="preserve">Во исполнение </w:t>
      </w:r>
      <w:hyperlink r:id="rId10" w:history="1">
        <w:r w:rsidRPr="001B62FA">
          <w:rPr>
            <w:rFonts w:ascii="Times New Roman" w:hAnsi="Times New Roman"/>
            <w:sz w:val="28"/>
            <w:szCs w:val="28"/>
          </w:rPr>
          <w:t xml:space="preserve">Федерального </w:t>
        </w:r>
      </w:hyperlink>
      <w:r>
        <w:rPr>
          <w:rFonts w:ascii="Times New Roman" w:hAnsi="Times New Roman"/>
          <w:sz w:val="28"/>
          <w:szCs w:val="28"/>
        </w:rPr>
        <w:t>закона от  27.07.2010 №</w:t>
      </w:r>
      <w:r w:rsidRPr="001B62FA">
        <w:rPr>
          <w:rFonts w:ascii="Times New Roman" w:hAnsi="Times New Roman"/>
          <w:sz w:val="28"/>
          <w:szCs w:val="28"/>
        </w:rPr>
        <w:t> 190-ФЗ "О теплоснабжении", руководствуясь Устав</w:t>
      </w:r>
      <w:r>
        <w:rPr>
          <w:rFonts w:ascii="Times New Roman" w:hAnsi="Times New Roman"/>
          <w:sz w:val="28"/>
          <w:szCs w:val="28"/>
        </w:rPr>
        <w:t>ом</w:t>
      </w:r>
      <w:r w:rsidRPr="001B62FA">
        <w:rPr>
          <w:rFonts w:ascii="Times New Roman" w:hAnsi="Times New Roman"/>
          <w:sz w:val="28"/>
          <w:szCs w:val="28"/>
        </w:rPr>
        <w:t xml:space="preserve"> муниципального образования </w:t>
      </w:r>
      <w:r>
        <w:rPr>
          <w:rFonts w:ascii="Times New Roman" w:hAnsi="Times New Roman"/>
          <w:sz w:val="28"/>
          <w:szCs w:val="28"/>
        </w:rPr>
        <w:t xml:space="preserve">Яльчикского муниципального округа Чувашской Республики администрация Яльчикского муниципального округа Чувашской Республики  </w:t>
      </w: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е т:</w:t>
      </w:r>
    </w:p>
    <w:p w:rsidR="009F2D12" w:rsidRPr="00B51EE5" w:rsidRDefault="009F2D12" w:rsidP="009F2D12">
      <w:pPr>
        <w:pStyle w:val="ConsPlusNormal"/>
        <w:widowControl/>
        <w:numPr>
          <w:ilvl w:val="0"/>
          <w:numId w:val="41"/>
        </w:numPr>
        <w:adjustRightInd w:val="0"/>
        <w:ind w:left="0" w:firstLine="567"/>
        <w:jc w:val="both"/>
        <w:rPr>
          <w:sz w:val="28"/>
          <w:szCs w:val="28"/>
        </w:rPr>
      </w:pPr>
      <w:r>
        <w:rPr>
          <w:sz w:val="28"/>
          <w:szCs w:val="28"/>
        </w:rPr>
        <w:t xml:space="preserve"> </w:t>
      </w:r>
      <w:r w:rsidRPr="001B62FA">
        <w:rPr>
          <w:sz w:val="28"/>
          <w:szCs w:val="28"/>
        </w:rPr>
        <w:t xml:space="preserve">Утвердить систему мониторинга состояния систем теплоснабжения на территории </w:t>
      </w:r>
      <w:r>
        <w:rPr>
          <w:sz w:val="28"/>
          <w:szCs w:val="28"/>
        </w:rPr>
        <w:t xml:space="preserve">Яльчикский муниципального округа Чувашской </w:t>
      </w:r>
      <w:proofErr w:type="spellStart"/>
      <w:r>
        <w:rPr>
          <w:sz w:val="28"/>
          <w:szCs w:val="28"/>
        </w:rPr>
        <w:t>Респулики</w:t>
      </w:r>
      <w:proofErr w:type="spellEnd"/>
      <w:r w:rsidRPr="001B62FA">
        <w:rPr>
          <w:sz w:val="28"/>
          <w:szCs w:val="28"/>
        </w:rPr>
        <w:t>, согласно приложени</w:t>
      </w:r>
      <w:r>
        <w:rPr>
          <w:sz w:val="28"/>
          <w:szCs w:val="28"/>
        </w:rPr>
        <w:t>ю</w:t>
      </w:r>
      <w:r w:rsidRPr="001B62FA">
        <w:rPr>
          <w:sz w:val="28"/>
          <w:szCs w:val="28"/>
        </w:rPr>
        <w:t>.</w:t>
      </w:r>
    </w:p>
    <w:p w:rsidR="009F2D12" w:rsidRPr="001B62FA" w:rsidRDefault="009F2D12" w:rsidP="009F2D12">
      <w:pPr>
        <w:pStyle w:val="ConsPlusNormal"/>
        <w:widowControl/>
        <w:numPr>
          <w:ilvl w:val="0"/>
          <w:numId w:val="41"/>
        </w:numPr>
        <w:adjustRightInd w:val="0"/>
        <w:ind w:left="0" w:firstLine="567"/>
        <w:jc w:val="both"/>
        <w:rPr>
          <w:sz w:val="28"/>
          <w:szCs w:val="28"/>
        </w:rPr>
      </w:pPr>
      <w:r w:rsidRPr="00B51EE5">
        <w:rPr>
          <w:color w:val="000000"/>
          <w:sz w:val="28"/>
          <w:szCs w:val="28"/>
        </w:rPr>
        <w:t xml:space="preserve"> </w:t>
      </w:r>
      <w:r w:rsidRPr="00092775">
        <w:rPr>
          <w:color w:val="000000"/>
          <w:sz w:val="28"/>
          <w:szCs w:val="28"/>
        </w:rPr>
        <w:t>Признать утратившим силу постановление администрации Яльчикского района Чувашской Республики от 0</w:t>
      </w:r>
      <w:r>
        <w:rPr>
          <w:color w:val="000000"/>
          <w:sz w:val="28"/>
          <w:szCs w:val="28"/>
        </w:rPr>
        <w:t>1</w:t>
      </w:r>
      <w:r w:rsidRPr="00092775">
        <w:rPr>
          <w:color w:val="000000"/>
          <w:sz w:val="28"/>
          <w:szCs w:val="28"/>
        </w:rPr>
        <w:t>.11.201</w:t>
      </w:r>
      <w:r>
        <w:rPr>
          <w:color w:val="000000"/>
          <w:sz w:val="28"/>
          <w:szCs w:val="28"/>
        </w:rPr>
        <w:t>3</w:t>
      </w:r>
      <w:r w:rsidRPr="00092775">
        <w:rPr>
          <w:color w:val="000000"/>
          <w:sz w:val="28"/>
          <w:szCs w:val="28"/>
        </w:rPr>
        <w:t xml:space="preserve"> №</w:t>
      </w:r>
      <w:r>
        <w:rPr>
          <w:color w:val="000000"/>
          <w:sz w:val="28"/>
          <w:szCs w:val="28"/>
        </w:rPr>
        <w:t xml:space="preserve"> 713 «</w:t>
      </w:r>
      <w:r w:rsidRPr="00A9023C">
        <w:rPr>
          <w:sz w:val="28"/>
          <w:szCs w:val="28"/>
        </w:rPr>
        <w:t xml:space="preserve">Об утверждении </w:t>
      </w:r>
      <w:proofErr w:type="gramStart"/>
      <w:r w:rsidRPr="00A9023C">
        <w:rPr>
          <w:sz w:val="28"/>
          <w:szCs w:val="28"/>
        </w:rPr>
        <w:t>системы мониторинга состояния</w:t>
      </w:r>
      <w:r>
        <w:rPr>
          <w:sz w:val="28"/>
          <w:szCs w:val="28"/>
        </w:rPr>
        <w:t xml:space="preserve"> </w:t>
      </w:r>
      <w:r w:rsidRPr="00A9023C">
        <w:rPr>
          <w:sz w:val="28"/>
          <w:szCs w:val="28"/>
        </w:rPr>
        <w:t>систем теплоснабжения</w:t>
      </w:r>
      <w:proofErr w:type="gramEnd"/>
      <w:r w:rsidRPr="00A9023C">
        <w:rPr>
          <w:sz w:val="28"/>
          <w:szCs w:val="28"/>
        </w:rPr>
        <w:t xml:space="preserve"> на территории Яльчикского </w:t>
      </w:r>
      <w:r>
        <w:rPr>
          <w:sz w:val="28"/>
          <w:szCs w:val="28"/>
        </w:rPr>
        <w:t>района».</w:t>
      </w:r>
    </w:p>
    <w:p w:rsidR="009F2D12" w:rsidRPr="001B62FA" w:rsidRDefault="009F2D12" w:rsidP="009F2D12">
      <w:pPr>
        <w:pStyle w:val="ConsPlusNormal"/>
        <w:widowControl/>
        <w:ind w:firstLine="567"/>
        <w:jc w:val="both"/>
        <w:rPr>
          <w:sz w:val="28"/>
          <w:szCs w:val="28"/>
        </w:rPr>
      </w:pPr>
      <w:r>
        <w:rPr>
          <w:sz w:val="28"/>
          <w:szCs w:val="28"/>
        </w:rPr>
        <w:t xml:space="preserve">3. </w:t>
      </w:r>
      <w:proofErr w:type="gramStart"/>
      <w:r w:rsidRPr="001B62FA">
        <w:rPr>
          <w:sz w:val="28"/>
          <w:szCs w:val="28"/>
        </w:rPr>
        <w:t>Контроль за</w:t>
      </w:r>
      <w:proofErr w:type="gramEnd"/>
      <w:r w:rsidRPr="001B62FA">
        <w:rPr>
          <w:sz w:val="28"/>
          <w:szCs w:val="28"/>
        </w:rPr>
        <w:t xml:space="preserve"> исполнением настоящего </w:t>
      </w:r>
      <w:r>
        <w:rPr>
          <w:sz w:val="28"/>
          <w:szCs w:val="28"/>
        </w:rPr>
        <w:t>постановления возложить на  Управление по благоустройству и развитию территорий администрации Яльчикского муниципального округа Чувашской Республики.</w:t>
      </w:r>
    </w:p>
    <w:p w:rsidR="009F2D12" w:rsidRPr="001B62FA" w:rsidRDefault="009F2D12" w:rsidP="009F2D12">
      <w:pPr>
        <w:pStyle w:val="ConsPlusNormal"/>
        <w:widowControl/>
        <w:ind w:firstLine="567"/>
        <w:jc w:val="both"/>
        <w:rPr>
          <w:sz w:val="28"/>
          <w:szCs w:val="28"/>
        </w:rPr>
      </w:pPr>
      <w:r>
        <w:rPr>
          <w:sz w:val="28"/>
          <w:szCs w:val="28"/>
        </w:rPr>
        <w:lastRenderedPageBreak/>
        <w:t xml:space="preserve">4. </w:t>
      </w:r>
      <w:r w:rsidRPr="001B62FA">
        <w:rPr>
          <w:sz w:val="28"/>
          <w:szCs w:val="28"/>
        </w:rPr>
        <w:t xml:space="preserve">Настоящее </w:t>
      </w:r>
      <w:r>
        <w:rPr>
          <w:sz w:val="28"/>
          <w:szCs w:val="28"/>
        </w:rPr>
        <w:t xml:space="preserve">постановление вступает в силу после </w:t>
      </w:r>
      <w:r w:rsidRPr="001B62FA">
        <w:rPr>
          <w:sz w:val="28"/>
          <w:szCs w:val="28"/>
        </w:rPr>
        <w:t xml:space="preserve">его </w:t>
      </w:r>
      <w:r>
        <w:rPr>
          <w:sz w:val="28"/>
          <w:szCs w:val="28"/>
        </w:rPr>
        <w:t xml:space="preserve">официального </w:t>
      </w:r>
      <w:r w:rsidRPr="001B62FA">
        <w:rPr>
          <w:sz w:val="28"/>
          <w:szCs w:val="28"/>
        </w:rPr>
        <w:t>опубликования.</w:t>
      </w:r>
    </w:p>
    <w:p w:rsidR="009F2D12" w:rsidRDefault="009F2D12" w:rsidP="009F2D12">
      <w:pPr>
        <w:pStyle w:val="ConsPlusNormal"/>
        <w:widowControl/>
        <w:ind w:firstLine="540"/>
        <w:jc w:val="both"/>
        <w:rPr>
          <w:sz w:val="28"/>
          <w:szCs w:val="28"/>
        </w:rPr>
      </w:pPr>
    </w:p>
    <w:p w:rsidR="009F2D12" w:rsidRDefault="009F2D12" w:rsidP="009F2D12">
      <w:pPr>
        <w:pStyle w:val="ConsPlusNormal"/>
        <w:widowControl/>
        <w:ind w:firstLine="540"/>
        <w:jc w:val="both"/>
        <w:rPr>
          <w:sz w:val="28"/>
          <w:szCs w:val="28"/>
        </w:rPr>
      </w:pPr>
    </w:p>
    <w:p w:rsidR="009F2D12" w:rsidRPr="001B62FA" w:rsidRDefault="009F2D12" w:rsidP="009F2D12">
      <w:pPr>
        <w:pStyle w:val="ConsPlusNormal"/>
        <w:widowControl/>
        <w:ind w:firstLine="540"/>
        <w:jc w:val="both"/>
        <w:rPr>
          <w:sz w:val="28"/>
          <w:szCs w:val="28"/>
        </w:rPr>
      </w:pPr>
    </w:p>
    <w:p w:rsidR="009F2D12" w:rsidRDefault="009F2D12" w:rsidP="009F2D12">
      <w:pPr>
        <w:pStyle w:val="ConsPlusNormal"/>
        <w:widowControl/>
        <w:jc w:val="both"/>
        <w:rPr>
          <w:sz w:val="28"/>
          <w:szCs w:val="28"/>
        </w:rPr>
      </w:pPr>
      <w:r>
        <w:rPr>
          <w:sz w:val="28"/>
          <w:szCs w:val="28"/>
        </w:rPr>
        <w:t xml:space="preserve">Глава Яльчикского муниципального округа                                            </w:t>
      </w:r>
    </w:p>
    <w:p w:rsidR="009F2D12" w:rsidRPr="001B62FA" w:rsidRDefault="009F2D12" w:rsidP="009F2D12">
      <w:pPr>
        <w:pStyle w:val="ConsPlusNormal"/>
        <w:widowControl/>
        <w:tabs>
          <w:tab w:val="left" w:pos="8580"/>
        </w:tabs>
        <w:jc w:val="both"/>
        <w:rPr>
          <w:sz w:val="28"/>
          <w:szCs w:val="28"/>
        </w:rPr>
      </w:pPr>
      <w:r>
        <w:rPr>
          <w:sz w:val="28"/>
          <w:szCs w:val="28"/>
        </w:rPr>
        <w:t xml:space="preserve">Чувашской Республики                                                                    </w:t>
      </w:r>
      <w:proofErr w:type="spellStart"/>
      <w:r>
        <w:rPr>
          <w:sz w:val="28"/>
          <w:szCs w:val="28"/>
        </w:rPr>
        <w:t>Л.В.Левый</w:t>
      </w:r>
      <w:proofErr w:type="spellEnd"/>
      <w:r>
        <w:rPr>
          <w:sz w:val="28"/>
          <w:szCs w:val="28"/>
        </w:rPr>
        <w:t xml:space="preserve">         </w:t>
      </w:r>
    </w:p>
    <w:p w:rsidR="009F2D12" w:rsidRDefault="009F2D12" w:rsidP="009F2D12">
      <w:pPr>
        <w:jc w:val="both"/>
        <w:outlineLvl w:val="1"/>
        <w:rPr>
          <w:rFonts w:ascii="Times New Roman" w:hAnsi="Times New Roman"/>
          <w:sz w:val="20"/>
          <w:szCs w:val="20"/>
        </w:rPr>
      </w:pPr>
    </w:p>
    <w:p w:rsidR="009F2D12" w:rsidRPr="00EA73EF" w:rsidRDefault="009F2D12" w:rsidP="009F2D12">
      <w:pPr>
        <w:jc w:val="right"/>
        <w:outlineLvl w:val="1"/>
        <w:rPr>
          <w:rFonts w:ascii="Times New Roman" w:hAnsi="Times New Roman"/>
          <w:sz w:val="20"/>
          <w:szCs w:val="20"/>
        </w:rPr>
      </w:pPr>
      <w:r w:rsidRPr="00EA73EF">
        <w:rPr>
          <w:rFonts w:ascii="Times New Roman" w:hAnsi="Times New Roman"/>
          <w:sz w:val="20"/>
          <w:szCs w:val="20"/>
        </w:rPr>
        <w:t xml:space="preserve">Приложение </w:t>
      </w:r>
    </w:p>
    <w:p w:rsidR="009F2D12" w:rsidRDefault="009F2D12" w:rsidP="009F2D12">
      <w:pPr>
        <w:pStyle w:val="ConsNormal"/>
        <w:widowControl/>
        <w:ind w:left="5387" w:firstLine="0"/>
        <w:jc w:val="right"/>
        <w:rPr>
          <w:rFonts w:ascii="Times New Roman" w:hAnsi="Times New Roman" w:cs="Times New Roman"/>
        </w:rPr>
      </w:pPr>
      <w:r w:rsidRPr="00AD73A7">
        <w:rPr>
          <w:rFonts w:ascii="Times New Roman" w:hAnsi="Times New Roman" w:cs="Times New Roman"/>
        </w:rPr>
        <w:t xml:space="preserve">к </w:t>
      </w:r>
      <w:r>
        <w:rPr>
          <w:rFonts w:ascii="Times New Roman" w:hAnsi="Times New Roman" w:cs="Times New Roman"/>
        </w:rPr>
        <w:t>постановлению а</w:t>
      </w:r>
      <w:r w:rsidRPr="00AD73A7">
        <w:rPr>
          <w:rFonts w:ascii="Times New Roman" w:hAnsi="Times New Roman" w:cs="Times New Roman"/>
        </w:rPr>
        <w:t>дминистрации</w:t>
      </w:r>
    </w:p>
    <w:p w:rsidR="009F2D12" w:rsidRPr="001B62FA" w:rsidRDefault="009F2D12" w:rsidP="009F2D12">
      <w:pPr>
        <w:pStyle w:val="ConsPlusNormal"/>
        <w:widowControl/>
        <w:ind w:left="5387"/>
        <w:jc w:val="right"/>
      </w:pPr>
      <w:r>
        <w:t>Яльчикского муниципального округа Чувашской Республики</w:t>
      </w:r>
      <w:r w:rsidRPr="001B62FA">
        <w:t>»</w:t>
      </w:r>
    </w:p>
    <w:p w:rsidR="009F2D12" w:rsidRPr="00FB3BA4" w:rsidRDefault="009F2D12" w:rsidP="009F2D12">
      <w:pPr>
        <w:pStyle w:val="ConsNormal"/>
        <w:widowControl/>
        <w:ind w:firstLine="0"/>
        <w:jc w:val="right"/>
        <w:rPr>
          <w:rFonts w:ascii="Times New Roman" w:hAnsi="Times New Roman" w:cs="Times New Roman"/>
        </w:rPr>
      </w:pPr>
      <w:r w:rsidRPr="00FB3BA4">
        <w:rPr>
          <w:rFonts w:ascii="Times New Roman" w:hAnsi="Times New Roman" w:cs="Times New Roman"/>
        </w:rPr>
        <w:t xml:space="preserve">от </w:t>
      </w:r>
      <w:r>
        <w:rPr>
          <w:rFonts w:ascii="Times New Roman" w:hAnsi="Times New Roman" w:cs="Times New Roman"/>
        </w:rPr>
        <w:t>___.___. 2023</w:t>
      </w:r>
      <w:r w:rsidRPr="00FB3BA4">
        <w:rPr>
          <w:rFonts w:ascii="Times New Roman" w:hAnsi="Times New Roman" w:cs="Times New Roman"/>
        </w:rPr>
        <w:t xml:space="preserve"> г. №</w:t>
      </w:r>
      <w:r>
        <w:rPr>
          <w:rFonts w:ascii="Times New Roman" w:hAnsi="Times New Roman" w:cs="Times New Roman"/>
        </w:rPr>
        <w:t>_____</w:t>
      </w:r>
    </w:p>
    <w:p w:rsidR="009F2D12" w:rsidRDefault="009F2D12" w:rsidP="009F2D12">
      <w:pPr>
        <w:jc w:val="both"/>
        <w:rPr>
          <w:rFonts w:ascii="Times New Roman" w:hAnsi="Times New Roman"/>
          <w:color w:val="000000"/>
          <w:sz w:val="28"/>
          <w:szCs w:val="28"/>
        </w:rPr>
      </w:pPr>
    </w:p>
    <w:p w:rsidR="009F2D12" w:rsidRDefault="009F2D12" w:rsidP="009F2D12">
      <w:pPr>
        <w:spacing w:after="0"/>
        <w:ind w:firstLine="708"/>
        <w:jc w:val="center"/>
        <w:rPr>
          <w:rFonts w:ascii="Times New Roman" w:hAnsi="Times New Roman"/>
          <w:b/>
          <w:bCs/>
          <w:sz w:val="28"/>
          <w:szCs w:val="28"/>
        </w:rPr>
      </w:pPr>
      <w:r>
        <w:rPr>
          <w:rFonts w:ascii="Times New Roman" w:hAnsi="Times New Roman"/>
          <w:b/>
          <w:bCs/>
          <w:sz w:val="28"/>
          <w:szCs w:val="28"/>
        </w:rPr>
        <w:t>С</w:t>
      </w:r>
      <w:r w:rsidRPr="001B62FA">
        <w:rPr>
          <w:rFonts w:ascii="Times New Roman" w:hAnsi="Times New Roman"/>
          <w:b/>
          <w:bCs/>
          <w:sz w:val="28"/>
          <w:szCs w:val="28"/>
        </w:rPr>
        <w:t>истема</w:t>
      </w:r>
    </w:p>
    <w:p w:rsidR="009F2D12" w:rsidRPr="0097650C" w:rsidRDefault="009F2D12" w:rsidP="009F2D12">
      <w:pPr>
        <w:spacing w:after="0"/>
        <w:ind w:firstLine="708"/>
        <w:jc w:val="center"/>
        <w:rPr>
          <w:rFonts w:ascii="Times New Roman" w:hAnsi="Times New Roman"/>
          <w:b/>
          <w:bCs/>
          <w:sz w:val="28"/>
          <w:szCs w:val="28"/>
        </w:rPr>
      </w:pPr>
      <w:r w:rsidRPr="001B62FA">
        <w:rPr>
          <w:rFonts w:ascii="Times New Roman" w:hAnsi="Times New Roman"/>
          <w:b/>
          <w:bCs/>
          <w:sz w:val="28"/>
          <w:szCs w:val="28"/>
        </w:rPr>
        <w:t>мониторинга состояния систем теплоснабжения на террито</w:t>
      </w:r>
      <w:r>
        <w:rPr>
          <w:rFonts w:ascii="Times New Roman" w:hAnsi="Times New Roman"/>
          <w:b/>
          <w:bCs/>
          <w:sz w:val="28"/>
          <w:szCs w:val="28"/>
        </w:rPr>
        <w:t>рии муниципального образования Яльчикского муниципального округа Чувашской Республики</w:t>
      </w:r>
    </w:p>
    <w:p w:rsidR="009F2D12" w:rsidRPr="00041F56" w:rsidRDefault="009F2D12" w:rsidP="009F2D12">
      <w:pPr>
        <w:pStyle w:val="af1"/>
        <w:numPr>
          <w:ilvl w:val="0"/>
          <w:numId w:val="42"/>
        </w:numPr>
        <w:contextualSpacing w:val="0"/>
        <w:jc w:val="both"/>
        <w:rPr>
          <w:b/>
          <w:bCs/>
          <w:sz w:val="28"/>
          <w:szCs w:val="28"/>
        </w:rPr>
      </w:pPr>
      <w:r w:rsidRPr="00234060">
        <w:rPr>
          <w:b/>
          <w:bCs/>
          <w:sz w:val="28"/>
          <w:szCs w:val="28"/>
        </w:rPr>
        <w:t>Вступление</w:t>
      </w:r>
    </w:p>
    <w:p w:rsidR="009F2D12" w:rsidRPr="00196368" w:rsidRDefault="009F2D12" w:rsidP="009F2D12">
      <w:pPr>
        <w:spacing w:after="0"/>
        <w:ind w:firstLine="426"/>
        <w:jc w:val="both"/>
        <w:rPr>
          <w:rFonts w:ascii="Times New Roman" w:hAnsi="Times New Roman"/>
          <w:color w:val="000000"/>
          <w:sz w:val="28"/>
          <w:szCs w:val="28"/>
        </w:rPr>
      </w:pPr>
      <w:r w:rsidRPr="00196368">
        <w:rPr>
          <w:rFonts w:ascii="Times New Roman" w:hAnsi="Times New Roman"/>
          <w:color w:val="000000"/>
          <w:sz w:val="28"/>
          <w:szCs w:val="28"/>
        </w:rPr>
        <w:t>Эксплуатация тепловых сетей в современных условиях требует наряду с обеспечением надежного и бесперебойного теплоснабжения потребителей с заданными технологическими параметрами, акцентировать внимание на снижении издержек при транспорте тепловой энергии, т.е. на вопросах экономической эффективности. Однако реальное состояние тепловых сетей таково, что основной задачей является недопущение аварий на тепловых сетях.</w:t>
      </w:r>
    </w:p>
    <w:p w:rsidR="009F2D12" w:rsidRPr="00196368" w:rsidRDefault="009F2D12" w:rsidP="009F2D12">
      <w:pPr>
        <w:spacing w:after="0"/>
        <w:ind w:firstLine="426"/>
        <w:jc w:val="both"/>
        <w:rPr>
          <w:rFonts w:ascii="Times New Roman" w:hAnsi="Times New Roman"/>
          <w:color w:val="000000"/>
          <w:sz w:val="28"/>
          <w:szCs w:val="28"/>
        </w:rPr>
      </w:pPr>
      <w:r w:rsidRPr="00196368">
        <w:rPr>
          <w:rFonts w:ascii="Times New Roman" w:hAnsi="Times New Roman"/>
          <w:color w:val="000000"/>
          <w:sz w:val="28"/>
          <w:szCs w:val="28"/>
        </w:rPr>
        <w:t>В настоящее время актуальной является задача  осуществления мониторинга состояния технологического оборудования и тепловых сетей.</w:t>
      </w:r>
    </w:p>
    <w:p w:rsidR="009F2D12" w:rsidRPr="00196368" w:rsidRDefault="009F2D12" w:rsidP="009F2D12">
      <w:pPr>
        <w:spacing w:after="0"/>
        <w:ind w:firstLine="426"/>
        <w:jc w:val="both"/>
        <w:rPr>
          <w:rFonts w:ascii="Times New Roman" w:hAnsi="Times New Roman"/>
          <w:color w:val="000000"/>
          <w:sz w:val="28"/>
          <w:szCs w:val="28"/>
        </w:rPr>
      </w:pPr>
      <w:r w:rsidRPr="00196368">
        <w:rPr>
          <w:rFonts w:ascii="Times New Roman" w:hAnsi="Times New Roman"/>
          <w:color w:val="000000"/>
          <w:sz w:val="28"/>
          <w:szCs w:val="28"/>
        </w:rPr>
        <w:t>Входные данные мониторинга должны строго соответствовать требованиям системы по актуальности  и достоверности.</w:t>
      </w:r>
    </w:p>
    <w:p w:rsidR="009F2D12" w:rsidRPr="00196368" w:rsidRDefault="009F2D12" w:rsidP="009F2D12">
      <w:pPr>
        <w:spacing w:after="0"/>
        <w:ind w:firstLine="426"/>
        <w:jc w:val="both"/>
        <w:rPr>
          <w:rFonts w:ascii="Times New Roman" w:hAnsi="Times New Roman"/>
          <w:color w:val="000000"/>
          <w:sz w:val="28"/>
          <w:szCs w:val="28"/>
        </w:rPr>
      </w:pPr>
      <w:r w:rsidRPr="00196368">
        <w:rPr>
          <w:rFonts w:ascii="Times New Roman" w:hAnsi="Times New Roman"/>
          <w:color w:val="000000"/>
          <w:sz w:val="28"/>
          <w:szCs w:val="28"/>
        </w:rPr>
        <w:t>Система мониторинга включает в себя:</w:t>
      </w:r>
    </w:p>
    <w:p w:rsidR="009F2D12" w:rsidRPr="00196368" w:rsidRDefault="009F2D12" w:rsidP="009F2D12">
      <w:pPr>
        <w:spacing w:after="0"/>
        <w:ind w:firstLine="426"/>
        <w:jc w:val="both"/>
        <w:rPr>
          <w:rFonts w:ascii="Times New Roman" w:hAnsi="Times New Roman"/>
          <w:color w:val="000000"/>
          <w:sz w:val="28"/>
          <w:szCs w:val="28"/>
        </w:rPr>
      </w:pPr>
      <w:r w:rsidRPr="00196368">
        <w:rPr>
          <w:rFonts w:ascii="Times New Roman" w:hAnsi="Times New Roman"/>
          <w:color w:val="000000"/>
          <w:sz w:val="28"/>
          <w:szCs w:val="28"/>
        </w:rPr>
        <w:t xml:space="preserve">1. Систему сбора данных; </w:t>
      </w:r>
    </w:p>
    <w:p w:rsidR="009F2D12" w:rsidRPr="00196368" w:rsidRDefault="009F2D12" w:rsidP="009F2D12">
      <w:pPr>
        <w:spacing w:after="0"/>
        <w:ind w:firstLine="426"/>
        <w:jc w:val="both"/>
        <w:rPr>
          <w:rFonts w:ascii="Times New Roman" w:hAnsi="Times New Roman"/>
          <w:color w:val="000000"/>
          <w:sz w:val="28"/>
          <w:szCs w:val="28"/>
        </w:rPr>
      </w:pPr>
      <w:r w:rsidRPr="00196368">
        <w:rPr>
          <w:rFonts w:ascii="Times New Roman" w:hAnsi="Times New Roman"/>
          <w:color w:val="000000"/>
          <w:sz w:val="28"/>
          <w:szCs w:val="28"/>
        </w:rPr>
        <w:t xml:space="preserve">2. Систему хранения, обработки и представления данных; </w:t>
      </w:r>
    </w:p>
    <w:p w:rsidR="009F2D12" w:rsidRDefault="009F2D12" w:rsidP="009F2D12">
      <w:pPr>
        <w:spacing w:after="0"/>
        <w:ind w:firstLine="426"/>
        <w:jc w:val="both"/>
        <w:rPr>
          <w:rFonts w:ascii="Times New Roman" w:hAnsi="Times New Roman"/>
          <w:color w:val="000000"/>
          <w:sz w:val="28"/>
          <w:szCs w:val="28"/>
        </w:rPr>
      </w:pPr>
      <w:r w:rsidRPr="00196368">
        <w:rPr>
          <w:rFonts w:ascii="Times New Roman" w:hAnsi="Times New Roman"/>
          <w:color w:val="000000"/>
          <w:sz w:val="28"/>
          <w:szCs w:val="28"/>
        </w:rPr>
        <w:t>3. Систему анализа и выдачи информации для принятия решения.</w:t>
      </w:r>
    </w:p>
    <w:p w:rsidR="009F2D12" w:rsidRPr="00196368" w:rsidRDefault="009F2D12" w:rsidP="009F2D12">
      <w:pPr>
        <w:spacing w:after="0"/>
        <w:ind w:firstLine="426"/>
        <w:jc w:val="both"/>
        <w:rPr>
          <w:rFonts w:ascii="Times New Roman" w:hAnsi="Times New Roman"/>
          <w:color w:val="000000"/>
          <w:sz w:val="28"/>
          <w:szCs w:val="28"/>
        </w:rPr>
      </w:pPr>
    </w:p>
    <w:p w:rsidR="009F2D12" w:rsidRPr="0097650C" w:rsidRDefault="009F2D12" w:rsidP="009F2D12">
      <w:pPr>
        <w:pStyle w:val="af1"/>
        <w:numPr>
          <w:ilvl w:val="0"/>
          <w:numId w:val="42"/>
        </w:numPr>
        <w:spacing w:line="288" w:lineRule="atLeast"/>
        <w:ind w:left="0" w:firstLine="426"/>
        <w:contextualSpacing w:val="0"/>
        <w:jc w:val="both"/>
        <w:rPr>
          <w:b/>
          <w:bCs/>
          <w:color w:val="000000"/>
          <w:sz w:val="28"/>
          <w:szCs w:val="28"/>
        </w:rPr>
      </w:pPr>
      <w:r w:rsidRPr="00106A8A">
        <w:rPr>
          <w:b/>
          <w:bCs/>
          <w:color w:val="000000"/>
          <w:sz w:val="28"/>
          <w:szCs w:val="28"/>
        </w:rPr>
        <w:t>Порядок организации мониторинга и корректировки, развития систем теплоснабжения</w:t>
      </w:r>
    </w:p>
    <w:p w:rsidR="009F2D12" w:rsidRPr="0097650C" w:rsidRDefault="009F2D12" w:rsidP="009F2D12">
      <w:pPr>
        <w:pStyle w:val="af1"/>
        <w:numPr>
          <w:ilvl w:val="1"/>
          <w:numId w:val="42"/>
        </w:numPr>
        <w:spacing w:line="288" w:lineRule="atLeast"/>
        <w:ind w:left="0" w:firstLine="426"/>
        <w:contextualSpacing w:val="0"/>
        <w:jc w:val="both"/>
        <w:rPr>
          <w:b/>
          <w:bCs/>
          <w:color w:val="000000"/>
          <w:sz w:val="28"/>
          <w:szCs w:val="28"/>
        </w:rPr>
      </w:pPr>
      <w:r w:rsidRPr="00234060">
        <w:rPr>
          <w:b/>
          <w:bCs/>
          <w:color w:val="000000"/>
          <w:sz w:val="28"/>
          <w:szCs w:val="28"/>
        </w:rPr>
        <w:t>Общие положения</w:t>
      </w:r>
    </w:p>
    <w:p w:rsidR="009F2D12" w:rsidRPr="00196368" w:rsidRDefault="009F2D12" w:rsidP="009F2D12">
      <w:pPr>
        <w:spacing w:line="288" w:lineRule="atLeast"/>
        <w:ind w:firstLine="426"/>
        <w:jc w:val="both"/>
        <w:rPr>
          <w:rFonts w:ascii="Times New Roman" w:hAnsi="Times New Roman"/>
          <w:color w:val="000000"/>
          <w:sz w:val="28"/>
          <w:szCs w:val="28"/>
        </w:rPr>
      </w:pPr>
      <w:r>
        <w:rPr>
          <w:rFonts w:ascii="Times New Roman" w:hAnsi="Times New Roman"/>
          <w:color w:val="000000"/>
          <w:sz w:val="28"/>
          <w:szCs w:val="28"/>
        </w:rPr>
        <w:t>2.1.1.</w:t>
      </w:r>
      <w:r w:rsidRPr="00196368">
        <w:rPr>
          <w:rFonts w:ascii="Times New Roman" w:hAnsi="Times New Roman"/>
          <w:color w:val="000000"/>
          <w:sz w:val="28"/>
          <w:szCs w:val="28"/>
        </w:rPr>
        <w:t>      Мониторинг  систем теплоснабжения осуществляется в целях анализа и оценки выполнения плановых мероприятий, и представляет собой механизм общесистемной координации действий.</w:t>
      </w:r>
    </w:p>
    <w:p w:rsidR="009F2D12" w:rsidRPr="00196368" w:rsidRDefault="009F2D12" w:rsidP="009F2D12">
      <w:pPr>
        <w:spacing w:after="0" w:line="288" w:lineRule="atLeast"/>
        <w:ind w:firstLine="426"/>
        <w:jc w:val="both"/>
        <w:rPr>
          <w:rFonts w:ascii="Times New Roman" w:hAnsi="Times New Roman"/>
          <w:color w:val="000000"/>
          <w:sz w:val="28"/>
          <w:szCs w:val="28"/>
        </w:rPr>
      </w:pPr>
      <w:r>
        <w:rPr>
          <w:rFonts w:ascii="Times New Roman" w:hAnsi="Times New Roman"/>
          <w:color w:val="000000"/>
          <w:sz w:val="28"/>
          <w:szCs w:val="28"/>
        </w:rPr>
        <w:t>2.1.2.</w:t>
      </w:r>
      <w:r w:rsidRPr="00196368">
        <w:rPr>
          <w:rFonts w:ascii="Times New Roman" w:hAnsi="Times New Roman"/>
          <w:color w:val="000000"/>
          <w:sz w:val="28"/>
          <w:szCs w:val="28"/>
        </w:rPr>
        <w:t xml:space="preserve">      Мониторинг проведения, развития систем теплоснабжения муниципального образования осуществляется в соответствии с Федеральным законом </w:t>
      </w:r>
      <w:r>
        <w:rPr>
          <w:rFonts w:ascii="Times New Roman" w:hAnsi="Times New Roman"/>
          <w:sz w:val="28"/>
          <w:szCs w:val="28"/>
        </w:rPr>
        <w:t>от  27 июля 2010 г. №</w:t>
      </w:r>
      <w:r w:rsidRPr="001B62FA">
        <w:rPr>
          <w:rFonts w:ascii="Times New Roman" w:hAnsi="Times New Roman"/>
          <w:sz w:val="28"/>
          <w:szCs w:val="28"/>
        </w:rPr>
        <w:t xml:space="preserve"> 190-ФЗ </w:t>
      </w:r>
      <w:r w:rsidRPr="00196368">
        <w:rPr>
          <w:rFonts w:ascii="Times New Roman" w:hAnsi="Times New Roman"/>
          <w:color w:val="000000"/>
          <w:sz w:val="28"/>
          <w:szCs w:val="28"/>
        </w:rPr>
        <w:t>«О теплоснабжении».</w:t>
      </w:r>
    </w:p>
    <w:p w:rsidR="009F2D12" w:rsidRPr="00196368" w:rsidRDefault="009F2D12" w:rsidP="009F2D12">
      <w:pPr>
        <w:spacing w:after="0" w:line="288" w:lineRule="atLeast"/>
        <w:ind w:firstLine="426"/>
        <w:jc w:val="both"/>
        <w:rPr>
          <w:rFonts w:ascii="Times New Roman" w:hAnsi="Times New Roman"/>
          <w:color w:val="000000"/>
          <w:sz w:val="28"/>
          <w:szCs w:val="28"/>
        </w:rPr>
      </w:pPr>
      <w:r>
        <w:rPr>
          <w:rFonts w:ascii="Times New Roman" w:hAnsi="Times New Roman"/>
          <w:color w:val="000000"/>
          <w:sz w:val="28"/>
          <w:szCs w:val="28"/>
        </w:rPr>
        <w:lastRenderedPageBreak/>
        <w:t>2.1.3.</w:t>
      </w:r>
      <w:r w:rsidRPr="00196368">
        <w:rPr>
          <w:rFonts w:ascii="Times New Roman" w:hAnsi="Times New Roman"/>
          <w:color w:val="000000"/>
          <w:sz w:val="28"/>
          <w:szCs w:val="28"/>
        </w:rPr>
        <w:t>      Целью проведения мониторинга является совершенствование, развитие, обеспечение ее соответствия изменившимся условиям внешней среды</w:t>
      </w:r>
    </w:p>
    <w:p w:rsidR="009F2D12" w:rsidRPr="00196368" w:rsidRDefault="009F2D12" w:rsidP="009F2D12">
      <w:pPr>
        <w:spacing w:after="0" w:line="288" w:lineRule="atLeast"/>
        <w:ind w:firstLine="426"/>
        <w:jc w:val="both"/>
        <w:rPr>
          <w:rFonts w:ascii="Times New Roman" w:hAnsi="Times New Roman"/>
          <w:color w:val="000000"/>
          <w:sz w:val="28"/>
          <w:szCs w:val="28"/>
        </w:rPr>
      </w:pPr>
      <w:r>
        <w:rPr>
          <w:rFonts w:ascii="Times New Roman" w:hAnsi="Times New Roman"/>
          <w:color w:val="000000"/>
          <w:sz w:val="28"/>
          <w:szCs w:val="28"/>
        </w:rPr>
        <w:t>2.1.4.</w:t>
      </w:r>
      <w:r w:rsidRPr="00196368">
        <w:rPr>
          <w:rFonts w:ascii="Times New Roman" w:hAnsi="Times New Roman"/>
          <w:color w:val="000000"/>
          <w:sz w:val="28"/>
          <w:szCs w:val="28"/>
        </w:rPr>
        <w:t>      Основными задачами проведения мониторинга являются:</w:t>
      </w:r>
    </w:p>
    <w:p w:rsidR="009F2D12" w:rsidRPr="00196368" w:rsidRDefault="009F2D12" w:rsidP="009F2D12">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xml:space="preserve">–        анализ соответствия запланированных мероприятий фактически </w:t>
      </w:r>
      <w:proofErr w:type="gramStart"/>
      <w:r w:rsidRPr="00196368">
        <w:rPr>
          <w:rFonts w:ascii="Times New Roman" w:hAnsi="Times New Roman"/>
          <w:color w:val="000000"/>
          <w:sz w:val="28"/>
          <w:szCs w:val="28"/>
        </w:rPr>
        <w:t>осуществленным</w:t>
      </w:r>
      <w:proofErr w:type="gramEnd"/>
      <w:r w:rsidRPr="00196368">
        <w:rPr>
          <w:rFonts w:ascii="Times New Roman" w:hAnsi="Times New Roman"/>
          <w:color w:val="000000"/>
          <w:sz w:val="28"/>
          <w:szCs w:val="28"/>
        </w:rPr>
        <w:t xml:space="preserve"> (оценка хода реализации);</w:t>
      </w:r>
    </w:p>
    <w:p w:rsidR="009F2D12" w:rsidRPr="00196368" w:rsidRDefault="009F2D12" w:rsidP="009F2D12">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анализ соответствия фактических результатов, ее целям (анализ результативности);</w:t>
      </w:r>
    </w:p>
    <w:p w:rsidR="009F2D12" w:rsidRPr="00196368" w:rsidRDefault="009F2D12" w:rsidP="009F2D12">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анализ соотношения затрат, направленных на реализацию с полученным эффектом (анализ эффективности);</w:t>
      </w:r>
    </w:p>
    <w:p w:rsidR="009F2D12" w:rsidRPr="00196368" w:rsidRDefault="009F2D12" w:rsidP="009F2D12">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анализ влияния изменений внешних условий;</w:t>
      </w:r>
    </w:p>
    <w:p w:rsidR="009F2D12" w:rsidRPr="00196368" w:rsidRDefault="009F2D12" w:rsidP="009F2D12">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анализ причин успехов и неудач выполнения;</w:t>
      </w:r>
    </w:p>
    <w:p w:rsidR="009F2D12" w:rsidRPr="00196368" w:rsidRDefault="009F2D12" w:rsidP="009F2D12">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анализ эффективности организации выполнения;</w:t>
      </w:r>
    </w:p>
    <w:p w:rsidR="009F2D12" w:rsidRPr="00196368" w:rsidRDefault="009F2D12" w:rsidP="009F2D12">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корректировка с учетом происходящих изменений, в том числе уточнение целей и задач.</w:t>
      </w:r>
    </w:p>
    <w:p w:rsidR="009F2D12" w:rsidRPr="00196368" w:rsidRDefault="009F2D12" w:rsidP="009F2D12">
      <w:pPr>
        <w:spacing w:after="0" w:line="288" w:lineRule="atLeast"/>
        <w:ind w:firstLine="426"/>
        <w:jc w:val="both"/>
        <w:rPr>
          <w:rFonts w:ascii="Times New Roman" w:hAnsi="Times New Roman"/>
          <w:color w:val="000000"/>
          <w:sz w:val="28"/>
          <w:szCs w:val="28"/>
        </w:rPr>
      </w:pPr>
      <w:r>
        <w:rPr>
          <w:rFonts w:ascii="Times New Roman" w:hAnsi="Times New Roman"/>
          <w:color w:val="000000"/>
          <w:sz w:val="28"/>
          <w:szCs w:val="28"/>
        </w:rPr>
        <w:t xml:space="preserve">2.1.5. </w:t>
      </w:r>
      <w:r w:rsidRPr="00196368">
        <w:rPr>
          <w:rFonts w:ascii="Times New Roman" w:hAnsi="Times New Roman"/>
          <w:color w:val="000000"/>
          <w:sz w:val="28"/>
          <w:szCs w:val="28"/>
        </w:rPr>
        <w:t>Основными этапами проведения мониторинга являются:</w:t>
      </w:r>
    </w:p>
    <w:p w:rsidR="009F2D12" w:rsidRPr="00196368" w:rsidRDefault="009F2D12" w:rsidP="009F2D12">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определение целей и задач проведения мониторинга систем теплоснабжения;</w:t>
      </w:r>
    </w:p>
    <w:p w:rsidR="009F2D12" w:rsidRPr="00196368" w:rsidRDefault="009F2D12" w:rsidP="009F2D12">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формирование системы индикаторов, отражающих реализацию целей,  развития систем теплоснабжения;</w:t>
      </w:r>
    </w:p>
    <w:p w:rsidR="009F2D12" w:rsidRPr="00196368" w:rsidRDefault="009F2D12" w:rsidP="009F2D12">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формирование системы планово-отчетной документации, необходимой для оперативного контроля над реализацией, развития систем теплоснабжения, и периодичности предоставления информации;</w:t>
      </w:r>
    </w:p>
    <w:p w:rsidR="009F2D12" w:rsidRPr="00196368" w:rsidRDefault="009F2D12" w:rsidP="009F2D12">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анализ полученной информации;</w:t>
      </w:r>
    </w:p>
    <w:p w:rsidR="009F2D12" w:rsidRPr="00196368" w:rsidRDefault="009F2D12" w:rsidP="009F2D12">
      <w:pPr>
        <w:spacing w:after="0" w:line="288" w:lineRule="atLeast"/>
        <w:ind w:firstLine="426"/>
        <w:jc w:val="both"/>
        <w:rPr>
          <w:rFonts w:ascii="Times New Roman" w:hAnsi="Times New Roman"/>
          <w:color w:val="000000"/>
          <w:sz w:val="28"/>
          <w:szCs w:val="28"/>
        </w:rPr>
      </w:pPr>
      <w:r>
        <w:rPr>
          <w:rFonts w:ascii="Times New Roman" w:hAnsi="Times New Roman"/>
          <w:color w:val="000000"/>
          <w:sz w:val="28"/>
          <w:szCs w:val="28"/>
        </w:rPr>
        <w:t>2.1.6.</w:t>
      </w:r>
      <w:r w:rsidRPr="00196368">
        <w:rPr>
          <w:rFonts w:ascii="Times New Roman" w:hAnsi="Times New Roman"/>
          <w:color w:val="000000"/>
          <w:sz w:val="28"/>
          <w:szCs w:val="28"/>
        </w:rPr>
        <w:t>      </w:t>
      </w:r>
      <w:proofErr w:type="gramStart"/>
      <w:r w:rsidRPr="00196368">
        <w:rPr>
          <w:rFonts w:ascii="Times New Roman" w:hAnsi="Times New Roman"/>
          <w:color w:val="000000"/>
          <w:sz w:val="28"/>
          <w:szCs w:val="28"/>
        </w:rPr>
        <w:t>Основными индикаторами, применяемыми для мониторинга развития систем теплоснабжения являются</w:t>
      </w:r>
      <w:proofErr w:type="gramEnd"/>
      <w:r w:rsidRPr="00196368">
        <w:rPr>
          <w:rFonts w:ascii="Times New Roman" w:hAnsi="Times New Roman"/>
          <w:color w:val="000000"/>
          <w:sz w:val="28"/>
          <w:szCs w:val="28"/>
        </w:rPr>
        <w:t>:</w:t>
      </w:r>
    </w:p>
    <w:p w:rsidR="009F2D12" w:rsidRPr="00196368" w:rsidRDefault="009F2D12" w:rsidP="009F2D12">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объем выработки тепловой энергии;</w:t>
      </w:r>
    </w:p>
    <w:p w:rsidR="009F2D12" w:rsidRPr="00196368" w:rsidRDefault="009F2D12" w:rsidP="009F2D12">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уровень загрузки мощностей теплоисточников;</w:t>
      </w:r>
    </w:p>
    <w:p w:rsidR="009F2D12" w:rsidRPr="00196368" w:rsidRDefault="009F2D12" w:rsidP="009F2D12">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уровень соответствия тепловых мощностей потребностям потребителей тепловой энергии;</w:t>
      </w:r>
    </w:p>
    <w:p w:rsidR="009F2D12" w:rsidRPr="00196368" w:rsidRDefault="009F2D12" w:rsidP="009F2D12">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обеспеченность тепловыми мощностями нового строительства;</w:t>
      </w:r>
    </w:p>
    <w:p w:rsidR="009F2D12" w:rsidRPr="00196368" w:rsidRDefault="009F2D12" w:rsidP="009F2D12">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xml:space="preserve">–        удельный расход тепловой энергии на отопление 1 </w:t>
      </w:r>
      <w:proofErr w:type="spellStart"/>
      <w:r w:rsidRPr="00196368">
        <w:rPr>
          <w:rFonts w:ascii="Times New Roman" w:hAnsi="Times New Roman"/>
          <w:color w:val="000000"/>
          <w:sz w:val="28"/>
          <w:szCs w:val="28"/>
        </w:rPr>
        <w:t>кв</w:t>
      </w:r>
      <w:proofErr w:type="gramStart"/>
      <w:r w:rsidRPr="00196368">
        <w:rPr>
          <w:rFonts w:ascii="Times New Roman" w:hAnsi="Times New Roman"/>
          <w:color w:val="000000"/>
          <w:sz w:val="28"/>
          <w:szCs w:val="28"/>
        </w:rPr>
        <w:t>.м</w:t>
      </w:r>
      <w:proofErr w:type="gramEnd"/>
      <w:r w:rsidRPr="00196368">
        <w:rPr>
          <w:rFonts w:ascii="Times New Roman" w:hAnsi="Times New Roman"/>
          <w:color w:val="000000"/>
          <w:sz w:val="28"/>
          <w:szCs w:val="28"/>
        </w:rPr>
        <w:t>етра</w:t>
      </w:r>
      <w:proofErr w:type="spellEnd"/>
      <w:r w:rsidRPr="00196368">
        <w:rPr>
          <w:rFonts w:ascii="Times New Roman" w:hAnsi="Times New Roman"/>
          <w:color w:val="000000"/>
          <w:sz w:val="28"/>
          <w:szCs w:val="28"/>
        </w:rPr>
        <w:t xml:space="preserve"> за рассматриваемый период;</w:t>
      </w:r>
    </w:p>
    <w:p w:rsidR="009F2D12" w:rsidRPr="00196368" w:rsidRDefault="009F2D12" w:rsidP="009F2D12">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удельный расход тепловой энергии на ГВС в расчете на 1 жителя за рассматриваемый период;</w:t>
      </w:r>
    </w:p>
    <w:p w:rsidR="009F2D12" w:rsidRPr="00196368" w:rsidRDefault="009F2D12" w:rsidP="009F2D12">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удельные нормы расхода топлива на выработку тепловой энергии;</w:t>
      </w:r>
    </w:p>
    <w:p w:rsidR="009F2D12" w:rsidRPr="00196368" w:rsidRDefault="009F2D12" w:rsidP="009F2D12">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удельные расход ресурсов на производство тепловой энергии;</w:t>
      </w:r>
    </w:p>
    <w:p w:rsidR="009F2D12" w:rsidRPr="00196368" w:rsidRDefault="009F2D12" w:rsidP="009F2D12">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удельный расход ресурсов на транспортировку тепловой энергии;</w:t>
      </w:r>
    </w:p>
    <w:p w:rsidR="009F2D12" w:rsidRPr="00196368" w:rsidRDefault="009F2D12" w:rsidP="009F2D12">
      <w:pPr>
        <w:spacing w:after="0" w:line="240" w:lineRule="auto"/>
        <w:ind w:firstLine="426"/>
        <w:jc w:val="both"/>
        <w:rPr>
          <w:rFonts w:ascii="Times New Roman" w:hAnsi="Times New Roman"/>
          <w:color w:val="000000"/>
          <w:sz w:val="28"/>
          <w:szCs w:val="28"/>
        </w:rPr>
      </w:pPr>
      <w:r w:rsidRPr="00196368">
        <w:rPr>
          <w:rFonts w:ascii="Times New Roman" w:hAnsi="Times New Roman"/>
          <w:color w:val="000000"/>
          <w:sz w:val="28"/>
          <w:szCs w:val="28"/>
        </w:rPr>
        <w:t>–        аварийность систем теплоснабжения (единиц на километр протяженности сетей);</w:t>
      </w:r>
    </w:p>
    <w:p w:rsidR="009F2D12" w:rsidRPr="00196368" w:rsidRDefault="009F2D12" w:rsidP="009F2D12">
      <w:pPr>
        <w:spacing w:after="0" w:line="240" w:lineRule="auto"/>
        <w:ind w:firstLine="426"/>
        <w:jc w:val="both"/>
        <w:rPr>
          <w:rFonts w:ascii="Times New Roman" w:hAnsi="Times New Roman"/>
          <w:color w:val="000000"/>
          <w:sz w:val="28"/>
          <w:szCs w:val="28"/>
        </w:rPr>
      </w:pPr>
      <w:r w:rsidRPr="00196368">
        <w:rPr>
          <w:rFonts w:ascii="Times New Roman" w:hAnsi="Times New Roman"/>
          <w:color w:val="000000"/>
          <w:sz w:val="28"/>
          <w:szCs w:val="28"/>
        </w:rPr>
        <w:t>–        доля ежегодно заменяемых сетей (в процентах от общей протяженности);</w:t>
      </w:r>
    </w:p>
    <w:p w:rsidR="009F2D12" w:rsidRPr="00196368" w:rsidRDefault="009F2D12" w:rsidP="009F2D12">
      <w:pPr>
        <w:spacing w:after="0" w:line="240" w:lineRule="auto"/>
        <w:ind w:firstLine="426"/>
        <w:jc w:val="both"/>
        <w:rPr>
          <w:rFonts w:ascii="Times New Roman" w:hAnsi="Times New Roman"/>
          <w:color w:val="000000"/>
          <w:sz w:val="28"/>
          <w:szCs w:val="28"/>
        </w:rPr>
      </w:pPr>
      <w:r w:rsidRPr="00196368">
        <w:rPr>
          <w:rFonts w:ascii="Times New Roman" w:hAnsi="Times New Roman"/>
          <w:color w:val="000000"/>
          <w:sz w:val="28"/>
          <w:szCs w:val="28"/>
        </w:rPr>
        <w:t>–        инвестиции на развитие и модернизацию систем теплоснабжения (в том числе инвестиционная составляющая тарифа, бюджетное финансирование, кредитные ресурсы);</w:t>
      </w:r>
    </w:p>
    <w:p w:rsidR="009F2D12" w:rsidRPr="00196368" w:rsidRDefault="009F2D12" w:rsidP="009F2D12">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уровень платежей потребителей;</w:t>
      </w:r>
    </w:p>
    <w:p w:rsidR="009F2D12" w:rsidRPr="00196368" w:rsidRDefault="009F2D12" w:rsidP="009F2D12">
      <w:pPr>
        <w:spacing w:line="288" w:lineRule="atLeast"/>
        <w:ind w:firstLine="426"/>
        <w:jc w:val="both"/>
        <w:rPr>
          <w:rFonts w:ascii="Times New Roman" w:hAnsi="Times New Roman"/>
          <w:color w:val="000000"/>
          <w:sz w:val="28"/>
          <w:szCs w:val="28"/>
        </w:rPr>
      </w:pPr>
      <w:r>
        <w:rPr>
          <w:rFonts w:ascii="Times New Roman" w:hAnsi="Times New Roman"/>
          <w:color w:val="000000"/>
          <w:sz w:val="28"/>
          <w:szCs w:val="28"/>
        </w:rPr>
        <w:t>–        уровень рентабельности.</w:t>
      </w:r>
    </w:p>
    <w:p w:rsidR="009F2D12" w:rsidRPr="0003434E" w:rsidRDefault="009F2D12" w:rsidP="009F2D12">
      <w:pPr>
        <w:pStyle w:val="af1"/>
        <w:numPr>
          <w:ilvl w:val="1"/>
          <w:numId w:val="42"/>
        </w:numPr>
        <w:spacing w:line="288" w:lineRule="atLeast"/>
        <w:contextualSpacing w:val="0"/>
        <w:jc w:val="both"/>
        <w:rPr>
          <w:b/>
          <w:bCs/>
          <w:color w:val="000000"/>
          <w:sz w:val="28"/>
          <w:szCs w:val="28"/>
        </w:rPr>
      </w:pPr>
      <w:r w:rsidRPr="00234060">
        <w:rPr>
          <w:b/>
          <w:bCs/>
          <w:color w:val="000000"/>
          <w:sz w:val="28"/>
          <w:szCs w:val="28"/>
        </w:rPr>
        <w:lastRenderedPageBreak/>
        <w:t>Принципы проведения мониторинга, систем теплоснабжения</w:t>
      </w:r>
    </w:p>
    <w:p w:rsidR="009F2D12" w:rsidRPr="00196368" w:rsidRDefault="009F2D12" w:rsidP="009F2D12">
      <w:pPr>
        <w:spacing w:after="0" w:line="288" w:lineRule="atLeast"/>
        <w:ind w:firstLine="426"/>
        <w:jc w:val="both"/>
        <w:rPr>
          <w:rFonts w:ascii="Times New Roman" w:hAnsi="Times New Roman"/>
          <w:color w:val="000000"/>
          <w:sz w:val="28"/>
          <w:szCs w:val="28"/>
        </w:rPr>
      </w:pPr>
      <w:r>
        <w:rPr>
          <w:rFonts w:ascii="Times New Roman" w:hAnsi="Times New Roman"/>
          <w:color w:val="000000"/>
          <w:sz w:val="28"/>
          <w:szCs w:val="28"/>
        </w:rPr>
        <w:t>2.2.1.</w:t>
      </w:r>
      <w:r w:rsidRPr="00196368">
        <w:rPr>
          <w:rFonts w:ascii="Times New Roman" w:hAnsi="Times New Roman"/>
          <w:color w:val="000000"/>
          <w:sz w:val="28"/>
          <w:szCs w:val="28"/>
        </w:rPr>
        <w:t>      Мониторинг, систем теплоснабжения является инструментом для своевременного выявления отклонений хода эксплуатации, от намеченного плана и принятия обоснованных управленческих решений как в части корректировки хода эксплуатации, так и в части корректировки самой эксплуатации.</w:t>
      </w:r>
    </w:p>
    <w:p w:rsidR="009F2D12" w:rsidRPr="00196368" w:rsidRDefault="009F2D12" w:rsidP="009F2D12">
      <w:pPr>
        <w:spacing w:after="0" w:line="288" w:lineRule="atLeast"/>
        <w:ind w:firstLine="426"/>
        <w:jc w:val="both"/>
        <w:rPr>
          <w:rFonts w:ascii="Times New Roman" w:hAnsi="Times New Roman"/>
          <w:color w:val="000000"/>
          <w:sz w:val="28"/>
          <w:szCs w:val="28"/>
        </w:rPr>
      </w:pPr>
      <w:r>
        <w:rPr>
          <w:rFonts w:ascii="Times New Roman" w:hAnsi="Times New Roman"/>
          <w:color w:val="000000"/>
          <w:sz w:val="28"/>
          <w:szCs w:val="28"/>
        </w:rPr>
        <w:t>2.2.2.</w:t>
      </w:r>
      <w:r w:rsidRPr="00196368">
        <w:rPr>
          <w:rFonts w:ascii="Times New Roman" w:hAnsi="Times New Roman"/>
          <w:color w:val="000000"/>
          <w:sz w:val="28"/>
          <w:szCs w:val="28"/>
        </w:rPr>
        <w:t>       Проведение мониторинга и оценки, развития систем теплоснабжения базируется на следующих принципах:</w:t>
      </w:r>
    </w:p>
    <w:p w:rsidR="009F2D12" w:rsidRPr="00196368" w:rsidRDefault="009F2D12" w:rsidP="009F2D12">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определенность – четкое определение показателей, последовательность измерений показателей от одного отчетного периода к другому;</w:t>
      </w:r>
    </w:p>
    <w:p w:rsidR="009F2D12" w:rsidRPr="00196368" w:rsidRDefault="009F2D12" w:rsidP="009F2D12">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регулярность – проведение мониторинга достаточно часто и через равные промежутки времени;</w:t>
      </w:r>
    </w:p>
    <w:p w:rsidR="009F2D12" w:rsidRPr="00196368" w:rsidRDefault="009F2D12" w:rsidP="009F2D12">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достоверность – использование точной и достоверной информации, формализация методов сбора информации.</w:t>
      </w:r>
    </w:p>
    <w:p w:rsidR="009F2D12" w:rsidRPr="00196368" w:rsidRDefault="009F2D12" w:rsidP="009F2D12">
      <w:pPr>
        <w:spacing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w:t>
      </w:r>
      <w:r>
        <w:rPr>
          <w:rFonts w:ascii="Times New Roman" w:hAnsi="Times New Roman"/>
          <w:color w:val="000000"/>
          <w:sz w:val="28"/>
          <w:szCs w:val="28"/>
        </w:rPr>
        <w:t xml:space="preserve"> </w:t>
      </w:r>
    </w:p>
    <w:p w:rsidR="009F2D12" w:rsidRPr="0097650C" w:rsidRDefault="009F2D12" w:rsidP="009F2D12">
      <w:pPr>
        <w:pStyle w:val="af1"/>
        <w:numPr>
          <w:ilvl w:val="1"/>
          <w:numId w:val="42"/>
        </w:numPr>
        <w:spacing w:line="288" w:lineRule="atLeast"/>
        <w:contextualSpacing w:val="0"/>
        <w:jc w:val="both"/>
        <w:rPr>
          <w:b/>
          <w:bCs/>
          <w:color w:val="000000"/>
          <w:sz w:val="28"/>
          <w:szCs w:val="28"/>
        </w:rPr>
      </w:pPr>
      <w:r>
        <w:rPr>
          <w:b/>
          <w:bCs/>
          <w:color w:val="000000"/>
          <w:sz w:val="28"/>
          <w:szCs w:val="28"/>
        </w:rPr>
        <w:t xml:space="preserve">   </w:t>
      </w:r>
      <w:r w:rsidRPr="004B33E9">
        <w:rPr>
          <w:b/>
          <w:bCs/>
          <w:color w:val="000000"/>
          <w:sz w:val="28"/>
          <w:szCs w:val="28"/>
        </w:rPr>
        <w:t>Сбор и систематизация информации</w:t>
      </w:r>
    </w:p>
    <w:p w:rsidR="009F2D12" w:rsidRPr="00196368" w:rsidRDefault="009F2D12" w:rsidP="009F2D12">
      <w:pPr>
        <w:spacing w:after="0" w:line="288" w:lineRule="atLeast"/>
        <w:ind w:firstLine="426"/>
        <w:jc w:val="both"/>
        <w:rPr>
          <w:rFonts w:ascii="Times New Roman" w:hAnsi="Times New Roman"/>
          <w:color w:val="000000"/>
          <w:sz w:val="28"/>
          <w:szCs w:val="28"/>
        </w:rPr>
      </w:pPr>
      <w:r>
        <w:rPr>
          <w:rFonts w:ascii="Times New Roman" w:hAnsi="Times New Roman"/>
          <w:color w:val="000000"/>
          <w:sz w:val="28"/>
          <w:szCs w:val="28"/>
        </w:rPr>
        <w:t>2.3.1.</w:t>
      </w:r>
      <w:r w:rsidRPr="00196368">
        <w:rPr>
          <w:rFonts w:ascii="Times New Roman" w:hAnsi="Times New Roman"/>
          <w:color w:val="000000"/>
          <w:sz w:val="28"/>
          <w:szCs w:val="28"/>
        </w:rPr>
        <w:t>      </w:t>
      </w:r>
      <w:r>
        <w:rPr>
          <w:rFonts w:ascii="Times New Roman" w:hAnsi="Times New Roman"/>
          <w:color w:val="000000"/>
          <w:sz w:val="28"/>
          <w:szCs w:val="28"/>
        </w:rPr>
        <w:t>Р</w:t>
      </w:r>
      <w:r w:rsidRPr="00196368">
        <w:rPr>
          <w:rFonts w:ascii="Times New Roman" w:hAnsi="Times New Roman"/>
          <w:color w:val="000000"/>
          <w:sz w:val="28"/>
          <w:szCs w:val="28"/>
        </w:rPr>
        <w:t>азработ</w:t>
      </w:r>
      <w:r>
        <w:rPr>
          <w:rFonts w:ascii="Times New Roman" w:hAnsi="Times New Roman"/>
          <w:color w:val="000000"/>
          <w:sz w:val="28"/>
          <w:szCs w:val="28"/>
        </w:rPr>
        <w:t>ка</w:t>
      </w:r>
      <w:r w:rsidRPr="00196368">
        <w:rPr>
          <w:rFonts w:ascii="Times New Roman" w:hAnsi="Times New Roman"/>
          <w:color w:val="000000"/>
          <w:sz w:val="28"/>
          <w:szCs w:val="28"/>
        </w:rPr>
        <w:t xml:space="preserve"> систем</w:t>
      </w:r>
      <w:r>
        <w:rPr>
          <w:rFonts w:ascii="Times New Roman" w:hAnsi="Times New Roman"/>
          <w:color w:val="000000"/>
          <w:sz w:val="28"/>
          <w:szCs w:val="28"/>
        </w:rPr>
        <w:t>ы</w:t>
      </w:r>
      <w:r w:rsidRPr="00196368">
        <w:rPr>
          <w:rFonts w:ascii="Times New Roman" w:hAnsi="Times New Roman"/>
          <w:color w:val="000000"/>
          <w:sz w:val="28"/>
          <w:szCs w:val="28"/>
        </w:rPr>
        <w:t xml:space="preserve"> индикаторов, позволяющих отслеживать ход выполнения, развития систем теплоснабжения.</w:t>
      </w:r>
    </w:p>
    <w:p w:rsidR="009F2D12" w:rsidRPr="00196368" w:rsidRDefault="009F2D12" w:rsidP="009F2D12">
      <w:pPr>
        <w:spacing w:after="0" w:line="288" w:lineRule="atLeast"/>
        <w:ind w:firstLine="426"/>
        <w:jc w:val="both"/>
        <w:rPr>
          <w:rFonts w:ascii="Times New Roman" w:hAnsi="Times New Roman"/>
          <w:color w:val="000000"/>
          <w:sz w:val="28"/>
          <w:szCs w:val="28"/>
        </w:rPr>
      </w:pPr>
      <w:r>
        <w:rPr>
          <w:rFonts w:ascii="Times New Roman" w:hAnsi="Times New Roman"/>
          <w:color w:val="000000"/>
          <w:sz w:val="28"/>
          <w:szCs w:val="28"/>
        </w:rPr>
        <w:t>2.3.2.</w:t>
      </w:r>
      <w:r w:rsidRPr="00196368">
        <w:rPr>
          <w:rFonts w:ascii="Times New Roman" w:hAnsi="Times New Roman"/>
          <w:color w:val="000000"/>
          <w:sz w:val="28"/>
          <w:szCs w:val="28"/>
        </w:rPr>
        <w:t>      Для каждого индикатора необходимо установить:</w:t>
      </w:r>
    </w:p>
    <w:p w:rsidR="009F2D12" w:rsidRPr="00196368" w:rsidRDefault="009F2D12" w:rsidP="009F2D12">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определение (что отражает данный индикатор);</w:t>
      </w:r>
    </w:p>
    <w:p w:rsidR="009F2D12" w:rsidRPr="00196368" w:rsidRDefault="009F2D12" w:rsidP="009F2D12">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источник информации;</w:t>
      </w:r>
    </w:p>
    <w:p w:rsidR="009F2D12" w:rsidRPr="00196368" w:rsidRDefault="009F2D12" w:rsidP="009F2D12">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периодичность (с какой частотой собирается);</w:t>
      </w:r>
    </w:p>
    <w:p w:rsidR="009F2D12" w:rsidRPr="00196368" w:rsidRDefault="009F2D12" w:rsidP="009F2D12">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точка отсчета (значение показателя «на входе» до момента реализации</w:t>
      </w:r>
      <w:proofErr w:type="gramStart"/>
      <w:r w:rsidRPr="00196368">
        <w:rPr>
          <w:rFonts w:ascii="Times New Roman" w:hAnsi="Times New Roman"/>
          <w:color w:val="000000"/>
          <w:sz w:val="28"/>
          <w:szCs w:val="28"/>
        </w:rPr>
        <w:t>,);</w:t>
      </w:r>
      <w:proofErr w:type="gramEnd"/>
    </w:p>
    <w:p w:rsidR="009F2D12" w:rsidRPr="00196368" w:rsidRDefault="009F2D12" w:rsidP="009F2D12">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целевое значение (ожидаемое значение «на выходе» по итогам реализации запланированных мероприятий);</w:t>
      </w:r>
    </w:p>
    <w:p w:rsidR="009F2D12" w:rsidRPr="00196368" w:rsidRDefault="009F2D12" w:rsidP="009F2D12">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единица измерения.</w:t>
      </w:r>
    </w:p>
    <w:p w:rsidR="009F2D12" w:rsidRPr="00196368" w:rsidRDefault="009F2D12" w:rsidP="009F2D12">
      <w:pPr>
        <w:spacing w:after="0" w:line="288" w:lineRule="atLeast"/>
        <w:ind w:firstLine="426"/>
        <w:jc w:val="both"/>
        <w:rPr>
          <w:rFonts w:ascii="Times New Roman" w:hAnsi="Times New Roman"/>
          <w:color w:val="000000"/>
          <w:sz w:val="28"/>
          <w:szCs w:val="28"/>
        </w:rPr>
      </w:pPr>
      <w:r>
        <w:rPr>
          <w:rFonts w:ascii="Times New Roman" w:hAnsi="Times New Roman"/>
          <w:color w:val="000000"/>
          <w:sz w:val="28"/>
          <w:szCs w:val="28"/>
        </w:rPr>
        <w:t>2.3.4.</w:t>
      </w:r>
      <w:r w:rsidRPr="00196368">
        <w:rPr>
          <w:rFonts w:ascii="Times New Roman" w:hAnsi="Times New Roman"/>
          <w:color w:val="000000"/>
          <w:sz w:val="28"/>
          <w:szCs w:val="28"/>
        </w:rPr>
        <w:t>      Основными источниками получения информации являются:</w:t>
      </w:r>
    </w:p>
    <w:p w:rsidR="009F2D12" w:rsidRPr="00196368" w:rsidRDefault="009F2D12" w:rsidP="009F2D12">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субъекты теплоснабжения;</w:t>
      </w:r>
    </w:p>
    <w:p w:rsidR="009F2D12" w:rsidRPr="00196368" w:rsidRDefault="009F2D12" w:rsidP="009F2D12">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потребители тепловой энергии;</w:t>
      </w:r>
    </w:p>
    <w:p w:rsidR="009F2D12" w:rsidRPr="00196368" w:rsidRDefault="009F2D12" w:rsidP="009F2D12">
      <w:pPr>
        <w:spacing w:after="0" w:line="288" w:lineRule="atLeast"/>
        <w:ind w:firstLine="426"/>
        <w:jc w:val="both"/>
        <w:rPr>
          <w:rFonts w:ascii="Times New Roman" w:hAnsi="Times New Roman"/>
          <w:color w:val="000000"/>
          <w:sz w:val="28"/>
          <w:szCs w:val="28"/>
        </w:rPr>
      </w:pPr>
      <w:r>
        <w:rPr>
          <w:rFonts w:ascii="Times New Roman" w:hAnsi="Times New Roman"/>
          <w:color w:val="000000"/>
          <w:sz w:val="28"/>
          <w:szCs w:val="28"/>
        </w:rPr>
        <w:t>2.3.5.</w:t>
      </w:r>
      <w:r w:rsidRPr="00196368">
        <w:rPr>
          <w:rFonts w:ascii="Times New Roman" w:hAnsi="Times New Roman"/>
          <w:color w:val="000000"/>
          <w:sz w:val="28"/>
          <w:szCs w:val="28"/>
        </w:rPr>
        <w:t>     Формат и периодичность предоставления информации устанавливаются отдельно для каждого источника получения информации.</w:t>
      </w:r>
    </w:p>
    <w:p w:rsidR="009F2D12" w:rsidRPr="00196368" w:rsidRDefault="009F2D12" w:rsidP="009F2D12">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w:t>
      </w:r>
    </w:p>
    <w:p w:rsidR="009F2D12" w:rsidRPr="00196368" w:rsidRDefault="009F2D12" w:rsidP="009F2D12">
      <w:pPr>
        <w:spacing w:after="0" w:line="288" w:lineRule="atLeast"/>
        <w:ind w:firstLine="426"/>
        <w:jc w:val="both"/>
        <w:rPr>
          <w:rFonts w:ascii="Times New Roman" w:hAnsi="Times New Roman"/>
          <w:b/>
          <w:bCs/>
          <w:color w:val="000000"/>
          <w:sz w:val="28"/>
          <w:szCs w:val="28"/>
        </w:rPr>
      </w:pPr>
      <w:r>
        <w:rPr>
          <w:rFonts w:ascii="Times New Roman" w:hAnsi="Times New Roman"/>
          <w:b/>
          <w:bCs/>
          <w:color w:val="000000"/>
          <w:sz w:val="28"/>
          <w:szCs w:val="28"/>
        </w:rPr>
        <w:t xml:space="preserve">    2.5.</w:t>
      </w:r>
      <w:r w:rsidRPr="00196368">
        <w:rPr>
          <w:rFonts w:ascii="Times New Roman" w:hAnsi="Times New Roman"/>
          <w:b/>
          <w:bCs/>
          <w:color w:val="000000"/>
          <w:sz w:val="28"/>
          <w:szCs w:val="28"/>
        </w:rPr>
        <w:t>      Анализ информации и формирование рекомендаций</w:t>
      </w:r>
    </w:p>
    <w:p w:rsidR="009F2D12" w:rsidRPr="00196368" w:rsidRDefault="009F2D12" w:rsidP="009F2D12">
      <w:pPr>
        <w:spacing w:after="0" w:line="288" w:lineRule="atLeast"/>
        <w:ind w:firstLine="426"/>
        <w:jc w:val="both"/>
        <w:rPr>
          <w:rFonts w:ascii="Times New Roman" w:hAnsi="Times New Roman"/>
          <w:color w:val="000000"/>
          <w:sz w:val="28"/>
          <w:szCs w:val="28"/>
        </w:rPr>
      </w:pPr>
      <w:r>
        <w:rPr>
          <w:rFonts w:ascii="Times New Roman" w:hAnsi="Times New Roman"/>
          <w:color w:val="000000"/>
          <w:sz w:val="28"/>
          <w:szCs w:val="28"/>
        </w:rPr>
        <w:t>2.5.1.</w:t>
      </w:r>
      <w:r w:rsidRPr="00196368">
        <w:rPr>
          <w:rFonts w:ascii="Times New Roman" w:hAnsi="Times New Roman"/>
          <w:color w:val="000000"/>
          <w:sz w:val="28"/>
          <w:szCs w:val="28"/>
        </w:rPr>
        <w:t>      Основными этапами анализа информации о проведении,</w:t>
      </w:r>
      <w:r>
        <w:rPr>
          <w:rFonts w:ascii="Times New Roman" w:hAnsi="Times New Roman"/>
          <w:color w:val="000000"/>
          <w:sz w:val="28"/>
          <w:szCs w:val="28"/>
        </w:rPr>
        <w:t xml:space="preserve"> </w:t>
      </w:r>
      <w:r w:rsidRPr="00196368">
        <w:rPr>
          <w:rFonts w:ascii="Times New Roman" w:hAnsi="Times New Roman"/>
          <w:color w:val="000000"/>
          <w:sz w:val="28"/>
          <w:szCs w:val="28"/>
        </w:rPr>
        <w:t>развития систем теплоснабжения являются:</w:t>
      </w:r>
    </w:p>
    <w:p w:rsidR="009F2D12" w:rsidRPr="00196368" w:rsidRDefault="009F2D12" w:rsidP="009F2D12">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описание фактической ситуации (фактическое значение индикаторов на момент сбора информации, описание условий внешней среды);</w:t>
      </w:r>
    </w:p>
    <w:p w:rsidR="009F2D12" w:rsidRPr="00196368" w:rsidRDefault="009F2D12" w:rsidP="009F2D12">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анализ ситуации в динамике (сравнение фактического значения индикаторов на момент сбора информации с точкой отсчета);</w:t>
      </w:r>
    </w:p>
    <w:p w:rsidR="009F2D12" w:rsidRPr="00196368" w:rsidRDefault="009F2D12" w:rsidP="009F2D12">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сравнение затрат и эффектов;</w:t>
      </w:r>
    </w:p>
    <w:p w:rsidR="009F2D12" w:rsidRPr="00196368" w:rsidRDefault="009F2D12" w:rsidP="009F2D12">
      <w:pPr>
        <w:spacing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анализ успехов и неудач;</w:t>
      </w:r>
    </w:p>
    <w:p w:rsidR="009F2D12" w:rsidRPr="00196368" w:rsidRDefault="009F2D12" w:rsidP="009F2D12">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анализ влияния изменений внешних условий;</w:t>
      </w:r>
    </w:p>
    <w:p w:rsidR="009F2D12" w:rsidRPr="00196368" w:rsidRDefault="009F2D12" w:rsidP="009F2D12">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анализ эффективности эксплуатации;</w:t>
      </w:r>
    </w:p>
    <w:p w:rsidR="009F2D12" w:rsidRPr="00196368" w:rsidRDefault="009F2D12" w:rsidP="009F2D12">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lastRenderedPageBreak/>
        <w:t>–        выводы;</w:t>
      </w:r>
    </w:p>
    <w:p w:rsidR="009F2D12" w:rsidRPr="00196368" w:rsidRDefault="009F2D12" w:rsidP="009F2D12">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рекомендации.</w:t>
      </w:r>
    </w:p>
    <w:p w:rsidR="009F2D12" w:rsidRPr="00196368" w:rsidRDefault="009F2D12" w:rsidP="009F2D12">
      <w:pPr>
        <w:spacing w:after="0" w:line="288" w:lineRule="atLeast"/>
        <w:ind w:firstLine="426"/>
        <w:jc w:val="both"/>
        <w:rPr>
          <w:rFonts w:ascii="Times New Roman" w:hAnsi="Times New Roman"/>
          <w:color w:val="000000"/>
          <w:sz w:val="28"/>
          <w:szCs w:val="28"/>
        </w:rPr>
      </w:pPr>
      <w:r>
        <w:rPr>
          <w:rFonts w:ascii="Times New Roman" w:hAnsi="Times New Roman"/>
          <w:color w:val="000000"/>
          <w:sz w:val="28"/>
          <w:szCs w:val="28"/>
        </w:rPr>
        <w:t>2.5.2.</w:t>
      </w:r>
      <w:r w:rsidRPr="00196368">
        <w:rPr>
          <w:rFonts w:ascii="Times New Roman" w:hAnsi="Times New Roman"/>
          <w:color w:val="000000"/>
          <w:sz w:val="28"/>
          <w:szCs w:val="28"/>
        </w:rPr>
        <w:t>      Основными методами анализа информации являются:</w:t>
      </w:r>
    </w:p>
    <w:p w:rsidR="009F2D12" w:rsidRPr="00196368" w:rsidRDefault="009F2D12" w:rsidP="009F2D12">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количественные – обработка количественных данных с помощью формализованных математических операций (расчет средних и относительных величин, корреляционный анализ, регрессионный анализ и т.д.);</w:t>
      </w:r>
    </w:p>
    <w:p w:rsidR="009F2D12" w:rsidRPr="00196368" w:rsidRDefault="009F2D12" w:rsidP="009F2D12">
      <w:pPr>
        <w:spacing w:after="0" w:line="288" w:lineRule="atLeast"/>
        <w:ind w:firstLine="426"/>
        <w:jc w:val="both"/>
        <w:rPr>
          <w:rFonts w:ascii="Times New Roman" w:hAnsi="Times New Roman"/>
          <w:color w:val="000000"/>
          <w:sz w:val="28"/>
          <w:szCs w:val="28"/>
        </w:rPr>
      </w:pPr>
      <w:r w:rsidRPr="00196368">
        <w:rPr>
          <w:rFonts w:ascii="Times New Roman" w:hAnsi="Times New Roman"/>
          <w:color w:val="000000"/>
          <w:sz w:val="28"/>
          <w:szCs w:val="28"/>
        </w:rPr>
        <w:t>–        качественные – интерпретация собранных ранее данных, которые невозможно оценить количественно и проанализировать с помощью формализованных математических методов (метод экспертных оценок).</w:t>
      </w:r>
    </w:p>
    <w:p w:rsidR="009F2D12" w:rsidRPr="00196368" w:rsidRDefault="009F2D12" w:rsidP="009F2D12">
      <w:pPr>
        <w:spacing w:after="0" w:line="288" w:lineRule="atLeast"/>
        <w:ind w:firstLine="426"/>
        <w:jc w:val="both"/>
        <w:rPr>
          <w:rFonts w:ascii="Times New Roman" w:hAnsi="Times New Roman"/>
          <w:color w:val="000000"/>
          <w:sz w:val="28"/>
          <w:szCs w:val="28"/>
        </w:rPr>
      </w:pPr>
      <w:r>
        <w:rPr>
          <w:rFonts w:ascii="Times New Roman" w:hAnsi="Times New Roman"/>
          <w:color w:val="000000"/>
          <w:sz w:val="28"/>
          <w:szCs w:val="28"/>
        </w:rPr>
        <w:t>2.5.3.</w:t>
      </w:r>
      <w:r w:rsidRPr="00196368">
        <w:rPr>
          <w:rFonts w:ascii="Times New Roman" w:hAnsi="Times New Roman"/>
          <w:color w:val="000000"/>
          <w:sz w:val="28"/>
          <w:szCs w:val="28"/>
        </w:rPr>
        <w:t>      Анализ информации об эксплуатации, развития систем теплоснабжения осуществляется с эксплуатирующей организацией.</w:t>
      </w:r>
    </w:p>
    <w:p w:rsidR="009F2D12" w:rsidRPr="00196368" w:rsidRDefault="009F2D12" w:rsidP="009F2D12">
      <w:pPr>
        <w:spacing w:after="0" w:line="288" w:lineRule="atLeast"/>
        <w:ind w:firstLine="426"/>
        <w:jc w:val="both"/>
        <w:rPr>
          <w:rFonts w:ascii="Times New Roman" w:hAnsi="Times New Roman"/>
          <w:color w:val="000000"/>
          <w:sz w:val="28"/>
          <w:szCs w:val="28"/>
        </w:rPr>
      </w:pPr>
      <w:r>
        <w:rPr>
          <w:rFonts w:ascii="Times New Roman" w:hAnsi="Times New Roman"/>
          <w:color w:val="000000"/>
          <w:sz w:val="28"/>
          <w:szCs w:val="28"/>
        </w:rPr>
        <w:t>2.5.4.</w:t>
      </w:r>
      <w:r w:rsidRPr="00196368">
        <w:rPr>
          <w:rFonts w:ascii="Times New Roman" w:hAnsi="Times New Roman"/>
          <w:color w:val="000000"/>
          <w:sz w:val="28"/>
          <w:szCs w:val="28"/>
        </w:rPr>
        <w:t>      На основании данных анализа готовится отчет об эксплуатации, развитии систем теплоснабжения с использованием таблично-графического материала и формируются рекомендации по принятию управленческих решений, направленных на корректировку эксплуатации, (перераспределение ресурсов,  и т.д.).</w:t>
      </w:r>
    </w:p>
    <w:p w:rsidR="009F2D12" w:rsidRPr="00196368" w:rsidRDefault="009F2D12" w:rsidP="009F2D12">
      <w:pPr>
        <w:spacing w:after="0"/>
        <w:jc w:val="both"/>
        <w:rPr>
          <w:sz w:val="28"/>
          <w:szCs w:val="28"/>
        </w:rPr>
      </w:pPr>
    </w:p>
    <w:p w:rsidR="009F2D12" w:rsidRDefault="009F2D12" w:rsidP="009F2D12">
      <w:pPr>
        <w:tabs>
          <w:tab w:val="left" w:pos="1455"/>
        </w:tabs>
        <w:jc w:val="both"/>
        <w:rPr>
          <w:rFonts w:ascii="Times New Roman" w:hAnsi="Times New Roman"/>
          <w:bCs/>
          <w:sz w:val="28"/>
          <w:szCs w:val="28"/>
        </w:rPr>
      </w:pPr>
      <w:r>
        <w:rPr>
          <w:rFonts w:ascii="Times New Roman" w:hAnsi="Times New Roman"/>
          <w:sz w:val="28"/>
          <w:szCs w:val="28"/>
        </w:rPr>
        <w:t xml:space="preserve"> </w:t>
      </w:r>
      <w:r>
        <w:rPr>
          <w:rFonts w:ascii="Times New Roman" w:hAnsi="Times New Roman"/>
          <w:sz w:val="28"/>
          <w:szCs w:val="28"/>
        </w:rPr>
        <w:tab/>
        <w:t>_________________________________________________</w:t>
      </w:r>
    </w:p>
    <w:p w:rsidR="00493783" w:rsidRPr="00C462F2" w:rsidRDefault="00493783" w:rsidP="00C462F2">
      <w:pPr>
        <w:widowControl w:val="0"/>
        <w:suppressAutoHyphens/>
        <w:autoSpaceDN w:val="0"/>
        <w:spacing w:after="0" w:line="240" w:lineRule="auto"/>
        <w:jc w:val="center"/>
        <w:textAlignment w:val="baseline"/>
        <w:rPr>
          <w:rFonts w:ascii="Times New Roman" w:eastAsia="Times New Roman" w:hAnsi="Times New Roman"/>
          <w:kern w:val="3"/>
        </w:rPr>
      </w:pPr>
    </w:p>
    <w:p w:rsidR="009F2D12" w:rsidRDefault="009F2D12" w:rsidP="00C462F2">
      <w:pPr>
        <w:pStyle w:val="1c"/>
        <w:jc w:val="center"/>
        <w:rPr>
          <w:rFonts w:ascii="Times New Roman" w:hAnsi="Times New Roman"/>
          <w:sz w:val="18"/>
          <w:szCs w:val="18"/>
        </w:rPr>
      </w:pPr>
    </w:p>
    <w:p w:rsidR="00C462F2" w:rsidRPr="00C462F2" w:rsidRDefault="00C462F2" w:rsidP="00C462F2">
      <w:pPr>
        <w:pStyle w:val="1c"/>
        <w:jc w:val="center"/>
        <w:rPr>
          <w:rFonts w:ascii="Times New Roman" w:hAnsi="Times New Roman"/>
          <w:sz w:val="18"/>
          <w:szCs w:val="18"/>
        </w:rPr>
      </w:pPr>
      <w:r w:rsidRPr="00C462F2">
        <w:rPr>
          <w:rFonts w:ascii="Times New Roman" w:hAnsi="Times New Roman"/>
          <w:sz w:val="18"/>
          <w:szCs w:val="18"/>
        </w:rPr>
        <w:t>Периодическое печатное издание “Вестник Яльчикского муниципального округа  Чувашской Республики”</w:t>
      </w:r>
    </w:p>
    <w:p w:rsidR="00C462F2" w:rsidRPr="00C462F2" w:rsidRDefault="00C462F2" w:rsidP="00C462F2">
      <w:pPr>
        <w:pStyle w:val="1c"/>
        <w:jc w:val="center"/>
        <w:rPr>
          <w:rFonts w:ascii="Times New Roman" w:hAnsi="Times New Roman"/>
          <w:sz w:val="18"/>
          <w:szCs w:val="18"/>
        </w:rPr>
      </w:pPr>
      <w:proofErr w:type="gramStart"/>
      <w:r w:rsidRPr="00C462F2">
        <w:rPr>
          <w:rFonts w:ascii="Times New Roman" w:hAnsi="Times New Roman"/>
          <w:sz w:val="18"/>
          <w:szCs w:val="18"/>
        </w:rPr>
        <w:t>отпечатан</w:t>
      </w:r>
      <w:proofErr w:type="gramEnd"/>
      <w:r w:rsidRPr="00C462F2">
        <w:rPr>
          <w:rFonts w:ascii="Times New Roman" w:hAnsi="Times New Roman"/>
          <w:sz w:val="18"/>
          <w:szCs w:val="18"/>
        </w:rPr>
        <w:t xml:space="preserve"> в  Администрации Яльчикского муниципального округа Чувашской Республики</w:t>
      </w:r>
    </w:p>
    <w:p w:rsidR="00C462F2" w:rsidRPr="00C462F2" w:rsidRDefault="00C462F2" w:rsidP="00C462F2">
      <w:pPr>
        <w:pStyle w:val="1c"/>
        <w:jc w:val="center"/>
        <w:rPr>
          <w:rFonts w:ascii="Times New Roman" w:hAnsi="Times New Roman"/>
          <w:sz w:val="18"/>
          <w:szCs w:val="18"/>
        </w:rPr>
      </w:pPr>
      <w:r w:rsidRPr="00C462F2">
        <w:rPr>
          <w:rFonts w:ascii="Times New Roman" w:hAnsi="Times New Roman"/>
          <w:sz w:val="18"/>
          <w:szCs w:val="18"/>
        </w:rPr>
        <w:t xml:space="preserve">Адрес: </w:t>
      </w:r>
      <w:proofErr w:type="spellStart"/>
      <w:r w:rsidRPr="00C462F2">
        <w:rPr>
          <w:rFonts w:ascii="Times New Roman" w:hAnsi="Times New Roman"/>
          <w:sz w:val="18"/>
          <w:szCs w:val="18"/>
        </w:rPr>
        <w:t>с.Яльчики</w:t>
      </w:r>
      <w:proofErr w:type="spellEnd"/>
      <w:r w:rsidRPr="00C462F2">
        <w:rPr>
          <w:rFonts w:ascii="Times New Roman" w:hAnsi="Times New Roman"/>
          <w:sz w:val="18"/>
          <w:szCs w:val="18"/>
        </w:rPr>
        <w:t xml:space="preserve">, </w:t>
      </w:r>
      <w:proofErr w:type="spellStart"/>
      <w:r w:rsidRPr="00C462F2">
        <w:rPr>
          <w:rFonts w:ascii="Times New Roman" w:hAnsi="Times New Roman"/>
          <w:sz w:val="18"/>
          <w:szCs w:val="18"/>
        </w:rPr>
        <w:t>ул.Иванова</w:t>
      </w:r>
      <w:proofErr w:type="spellEnd"/>
      <w:r w:rsidRPr="00C462F2">
        <w:rPr>
          <w:rFonts w:ascii="Times New Roman" w:hAnsi="Times New Roman"/>
          <w:sz w:val="18"/>
          <w:szCs w:val="18"/>
        </w:rPr>
        <w:t>, д.16 Тираж _100_ экз</w:t>
      </w:r>
    </w:p>
    <w:sectPr w:rsidR="00C462F2" w:rsidRPr="00C462F2" w:rsidSect="00493783">
      <w:headerReference w:type="even" r:id="rId11"/>
      <w:headerReference w:type="default" r:id="rId12"/>
      <w:footerReference w:type="even" r:id="rId13"/>
      <w:pgSz w:w="11906" w:h="16838"/>
      <w:pgMar w:top="709" w:right="850" w:bottom="709" w:left="1701" w:header="708" w:footer="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1E2" w:rsidRDefault="00AB71E2">
      <w:pPr>
        <w:spacing w:after="0" w:line="240" w:lineRule="auto"/>
      </w:pPr>
      <w:r>
        <w:separator/>
      </w:r>
    </w:p>
  </w:endnote>
  <w:endnote w:type="continuationSeparator" w:id="0">
    <w:p w:rsidR="00AB71E2" w:rsidRDefault="00AB7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Arial"/>
    <w:panose1 w:val="00000000000000000000"/>
    <w:charset w:val="00"/>
    <w:family w:val="auto"/>
    <w:notTrueType/>
    <w:pitch w:val="variable"/>
    <w:sig w:usb0="00000003" w:usb1="00000000" w:usb2="00000000" w:usb3="00000000" w:csb0="00000001" w:csb1="00000000"/>
  </w:font>
  <w:font w:name="TimesEC">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2F2" w:rsidRDefault="00C462F2" w:rsidP="00324F7A">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C462F2" w:rsidRDefault="00C462F2" w:rsidP="00324F7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1E2" w:rsidRDefault="00AB71E2">
      <w:pPr>
        <w:spacing w:after="0" w:line="240" w:lineRule="auto"/>
      </w:pPr>
      <w:r>
        <w:separator/>
      </w:r>
    </w:p>
  </w:footnote>
  <w:footnote w:type="continuationSeparator" w:id="0">
    <w:p w:rsidR="00AB71E2" w:rsidRDefault="00AB7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2F2" w:rsidRDefault="00C462F2" w:rsidP="00324F7A">
    <w:pPr>
      <w:pStyle w:val="af"/>
      <w:framePr w:wrap="around" w:vAnchor="text" w:hAnchor="margin" w:xAlign="center" w:y="1"/>
      <w:rPr>
        <w:rStyle w:val="af9"/>
        <w:rFonts w:eastAsia="MS Mincho"/>
      </w:rPr>
    </w:pPr>
    <w:r>
      <w:rPr>
        <w:rStyle w:val="af9"/>
        <w:rFonts w:eastAsia="MS Mincho"/>
      </w:rPr>
      <w:fldChar w:fldCharType="begin"/>
    </w:r>
    <w:r>
      <w:rPr>
        <w:rStyle w:val="af9"/>
        <w:rFonts w:eastAsia="MS Mincho"/>
      </w:rPr>
      <w:instrText xml:space="preserve">PAGE  </w:instrText>
    </w:r>
    <w:r>
      <w:rPr>
        <w:rStyle w:val="af9"/>
        <w:rFonts w:eastAsia="MS Mincho"/>
      </w:rPr>
      <w:fldChar w:fldCharType="end"/>
    </w:r>
  </w:p>
  <w:p w:rsidR="00C462F2" w:rsidRDefault="00C462F2">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2F2" w:rsidRPr="00355605" w:rsidRDefault="00C462F2" w:rsidP="00324F7A">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B05DC1"/>
    <w:multiLevelType w:val="multilevel"/>
    <w:tmpl w:val="5E2AF71E"/>
    <w:lvl w:ilvl="0">
      <w:start w:val="1"/>
      <w:numFmt w:val="decimal"/>
      <w:lvlText w:val="%1."/>
      <w:lvlJc w:val="left"/>
      <w:pPr>
        <w:ind w:left="1068" w:hanging="360"/>
      </w:pPr>
      <w:rPr>
        <w:rFonts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DC31C0"/>
    <w:multiLevelType w:val="hybridMultilevel"/>
    <w:tmpl w:val="C456B762"/>
    <w:lvl w:ilvl="0" w:tplc="C4A8D4E0">
      <w:start w:val="1"/>
      <w:numFmt w:val="decimal"/>
      <w:lvlText w:val="%1)"/>
      <w:lvlJc w:val="left"/>
      <w:pPr>
        <w:ind w:left="927"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9702EBC"/>
    <w:multiLevelType w:val="hybridMultilevel"/>
    <w:tmpl w:val="26C01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B2004"/>
    <w:multiLevelType w:val="hybridMultilevel"/>
    <w:tmpl w:val="D9288F66"/>
    <w:lvl w:ilvl="0" w:tplc="C29C4FE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E0E6C27"/>
    <w:multiLevelType w:val="hybridMultilevel"/>
    <w:tmpl w:val="D6F06F1E"/>
    <w:lvl w:ilvl="0" w:tplc="FF7E453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0F70460"/>
    <w:multiLevelType w:val="hybridMultilevel"/>
    <w:tmpl w:val="B038DD56"/>
    <w:lvl w:ilvl="0" w:tplc="C21C60B6">
      <w:start w:val="1"/>
      <w:numFmt w:val="decimal"/>
      <w:lvlText w:val="%1."/>
      <w:lvlJc w:val="left"/>
      <w:pPr>
        <w:ind w:left="1353" w:hanging="360"/>
      </w:pPr>
      <w:rPr>
        <w:rFonts w:cs="Times New Roman" w:hint="default"/>
        <w:lang w:val="pt-BR"/>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9">
    <w:nsid w:val="114F313B"/>
    <w:multiLevelType w:val="hybridMultilevel"/>
    <w:tmpl w:val="D654D678"/>
    <w:lvl w:ilvl="0" w:tplc="539E64C6">
      <w:start w:val="1"/>
      <w:numFmt w:val="decimal"/>
      <w:lvlText w:val="%1)"/>
      <w:lvlJc w:val="left"/>
      <w:pPr>
        <w:ind w:left="786"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5B4666"/>
    <w:multiLevelType w:val="hybridMultilevel"/>
    <w:tmpl w:val="7174E734"/>
    <w:lvl w:ilvl="0" w:tplc="B4D4BBAE">
      <w:start w:val="1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90C0AE3"/>
    <w:multiLevelType w:val="hybridMultilevel"/>
    <w:tmpl w:val="D59C7B74"/>
    <w:lvl w:ilvl="0" w:tplc="6060C652">
      <w:start w:val="1"/>
      <w:numFmt w:val="decimal"/>
      <w:lvlText w:val="%1."/>
      <w:lvlJc w:val="left"/>
      <w:pPr>
        <w:tabs>
          <w:tab w:val="num" w:pos="585"/>
        </w:tabs>
        <w:ind w:left="585" w:hanging="58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5003133"/>
    <w:multiLevelType w:val="hybridMultilevel"/>
    <w:tmpl w:val="85EE8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60712E"/>
    <w:multiLevelType w:val="hybridMultilevel"/>
    <w:tmpl w:val="4A60B88C"/>
    <w:lvl w:ilvl="0" w:tplc="7302880A">
      <w:start w:val="9"/>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4">
    <w:nsid w:val="29C7661F"/>
    <w:multiLevelType w:val="hybridMultilevel"/>
    <w:tmpl w:val="9A0C4662"/>
    <w:lvl w:ilvl="0" w:tplc="5380CB66">
      <w:start w:val="19"/>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5">
    <w:nsid w:val="2C836055"/>
    <w:multiLevelType w:val="hybridMultilevel"/>
    <w:tmpl w:val="72049C48"/>
    <w:lvl w:ilvl="0" w:tplc="D62CEB5A">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2E4A1285"/>
    <w:multiLevelType w:val="hybridMultilevel"/>
    <w:tmpl w:val="06624AAC"/>
    <w:lvl w:ilvl="0" w:tplc="4BEE4C06">
      <w:start w:val="20"/>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7">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85C672C"/>
    <w:multiLevelType w:val="hybridMultilevel"/>
    <w:tmpl w:val="A796D9F4"/>
    <w:lvl w:ilvl="0" w:tplc="33B03C60">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19">
    <w:nsid w:val="3ABA3FB1"/>
    <w:multiLevelType w:val="hybridMultilevel"/>
    <w:tmpl w:val="F194421C"/>
    <w:lvl w:ilvl="0" w:tplc="14B0040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40EE1B1B"/>
    <w:multiLevelType w:val="hybridMultilevel"/>
    <w:tmpl w:val="C74AD42E"/>
    <w:lvl w:ilvl="0" w:tplc="21D66310">
      <w:start w:val="1"/>
      <w:numFmt w:val="decimal"/>
      <w:suff w:val="space"/>
      <w:lvlText w:val="%1."/>
      <w:lvlJc w:val="left"/>
      <w:pPr>
        <w:ind w:left="56" w:hanging="56"/>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1">
    <w:nsid w:val="44EF5506"/>
    <w:multiLevelType w:val="hybridMultilevel"/>
    <w:tmpl w:val="2092F3C2"/>
    <w:lvl w:ilvl="0" w:tplc="AA562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6EF0426"/>
    <w:multiLevelType w:val="hybridMultilevel"/>
    <w:tmpl w:val="F726F1C4"/>
    <w:lvl w:ilvl="0" w:tplc="3E5481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9D24E60"/>
    <w:multiLevelType w:val="multilevel"/>
    <w:tmpl w:val="FFDADA94"/>
    <w:lvl w:ilvl="0">
      <w:start w:val="1"/>
      <w:numFmt w:val="decimal"/>
      <w:suff w:val="space"/>
      <w:lvlText w:val="%1."/>
      <w:lvlJc w:val="left"/>
      <w:pPr>
        <w:ind w:left="786" w:hanging="360"/>
      </w:pPr>
      <w:rPr>
        <w:rFonts w:hint="default"/>
      </w:rPr>
    </w:lvl>
    <w:lvl w:ilvl="1">
      <w:start w:val="3"/>
      <w:numFmt w:val="decimal"/>
      <w:isLgl/>
      <w:lvlText w:val="%1.%2."/>
      <w:lvlJc w:val="left"/>
      <w:pPr>
        <w:ind w:left="1326" w:hanging="900"/>
      </w:pPr>
      <w:rPr>
        <w:rFonts w:hint="default"/>
      </w:rPr>
    </w:lvl>
    <w:lvl w:ilvl="2">
      <w:start w:val="1"/>
      <w:numFmt w:val="decimal"/>
      <w:isLgl/>
      <w:lvlText w:val="%1.%2.%3."/>
      <w:lvlJc w:val="left"/>
      <w:pPr>
        <w:ind w:left="1326" w:hanging="90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4">
    <w:nsid w:val="534C50E9"/>
    <w:multiLevelType w:val="hybridMultilevel"/>
    <w:tmpl w:val="6F2ECC0A"/>
    <w:lvl w:ilvl="0" w:tplc="527A6786">
      <w:start w:val="1"/>
      <w:numFmt w:val="decimal"/>
      <w:lvlText w:val="%1."/>
      <w:lvlJc w:val="left"/>
      <w:pPr>
        <w:ind w:left="1353" w:hanging="360"/>
      </w:pPr>
      <w:rPr>
        <w:rFonts w:cs="Times New Roman" w:hint="default"/>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25">
    <w:nsid w:val="56571A1D"/>
    <w:multiLevelType w:val="hybridMultilevel"/>
    <w:tmpl w:val="E4FAF57E"/>
    <w:lvl w:ilvl="0" w:tplc="92009B50">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nsid w:val="57F81C8C"/>
    <w:multiLevelType w:val="hybridMultilevel"/>
    <w:tmpl w:val="D0FA8642"/>
    <w:lvl w:ilvl="0" w:tplc="2FEE2DD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542E00"/>
    <w:multiLevelType w:val="hybridMultilevel"/>
    <w:tmpl w:val="7318BB62"/>
    <w:lvl w:ilvl="0" w:tplc="F4C4BE50">
      <w:start w:val="1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61511EE7"/>
    <w:multiLevelType w:val="hybridMultilevel"/>
    <w:tmpl w:val="071AC370"/>
    <w:lvl w:ilvl="0" w:tplc="EBEEBB88">
      <w:start w:val="10"/>
      <w:numFmt w:val="decimal"/>
      <w:lvlText w:val="%1."/>
      <w:lvlJc w:val="left"/>
      <w:pPr>
        <w:ind w:left="1790" w:hanging="360"/>
      </w:pPr>
      <w:rPr>
        <w:rFonts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29">
    <w:nsid w:val="63F73E1C"/>
    <w:multiLevelType w:val="hybridMultilevel"/>
    <w:tmpl w:val="0980F8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49278E8"/>
    <w:multiLevelType w:val="hybridMultilevel"/>
    <w:tmpl w:val="40A08B9E"/>
    <w:lvl w:ilvl="0" w:tplc="7988C25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63C625A"/>
    <w:multiLevelType w:val="hybridMultilevel"/>
    <w:tmpl w:val="3AB8EF52"/>
    <w:lvl w:ilvl="0" w:tplc="499A17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7043EA5"/>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3">
    <w:nsid w:val="6A9069E3"/>
    <w:multiLevelType w:val="hybridMultilevel"/>
    <w:tmpl w:val="853A62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C83636"/>
    <w:multiLevelType w:val="hybridMultilevel"/>
    <w:tmpl w:val="8DFA2D32"/>
    <w:lvl w:ilvl="0" w:tplc="3EEAFF7A">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741C1BE4"/>
    <w:multiLevelType w:val="hybridMultilevel"/>
    <w:tmpl w:val="6AE8CADA"/>
    <w:lvl w:ilvl="0" w:tplc="CC30D5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47A3573"/>
    <w:multiLevelType w:val="hybridMultilevel"/>
    <w:tmpl w:val="38B4DD7C"/>
    <w:lvl w:ilvl="0" w:tplc="CFAEDDD0">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8">
    <w:nsid w:val="75F101C0"/>
    <w:multiLevelType w:val="multilevel"/>
    <w:tmpl w:val="A2AC3E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69F02FB"/>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0">
    <w:nsid w:val="7E822593"/>
    <w:multiLevelType w:val="hybridMultilevel"/>
    <w:tmpl w:val="DC6480EC"/>
    <w:lvl w:ilvl="0" w:tplc="3D1A91C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5"/>
  </w:num>
  <w:num w:numId="4">
    <w:abstractNumId w:val="8"/>
  </w:num>
  <w:num w:numId="5">
    <w:abstractNumId w:val="37"/>
  </w:num>
  <w:num w:numId="6">
    <w:abstractNumId w:val="29"/>
  </w:num>
  <w:num w:numId="7">
    <w:abstractNumId w:val="32"/>
  </w:num>
  <w:num w:numId="8">
    <w:abstractNumId w:val="39"/>
  </w:num>
  <w:num w:numId="9">
    <w:abstractNumId w:val="28"/>
  </w:num>
  <w:num w:numId="10">
    <w:abstractNumId w:val="13"/>
  </w:num>
  <w:num w:numId="11">
    <w:abstractNumId w:val="27"/>
  </w:num>
  <w:num w:numId="12">
    <w:abstractNumId w:val="24"/>
  </w:num>
  <w:num w:numId="13">
    <w:abstractNumId w:val="5"/>
  </w:num>
  <w:num w:numId="14">
    <w:abstractNumId w:val="6"/>
  </w:num>
  <w:num w:numId="15">
    <w:abstractNumId w:val="26"/>
  </w:num>
  <w:num w:numId="16">
    <w:abstractNumId w:val="33"/>
  </w:num>
  <w:num w:numId="17">
    <w:abstractNumId w:val="18"/>
  </w:num>
  <w:num w:numId="18">
    <w:abstractNumId w:val="34"/>
  </w:num>
  <w:num w:numId="19">
    <w:abstractNumId w:val="25"/>
  </w:num>
  <w:num w:numId="20">
    <w:abstractNumId w:val="40"/>
  </w:num>
  <w:num w:numId="21">
    <w:abstractNumId w:val="21"/>
  </w:num>
  <w:num w:numId="22">
    <w:abstractNumId w:val="9"/>
  </w:num>
  <w:num w:numId="23">
    <w:abstractNumId w:val="17"/>
  </w:num>
  <w:num w:numId="24">
    <w:abstractNumId w:val="31"/>
  </w:num>
  <w:num w:numId="25">
    <w:abstractNumId w:val="7"/>
  </w:num>
  <w:num w:numId="26">
    <w:abstractNumId w:val="16"/>
  </w:num>
  <w:num w:numId="27">
    <w:abstractNumId w:val="14"/>
  </w:num>
  <w:num w:numId="28">
    <w:abstractNumId w:val="30"/>
  </w:num>
  <w:num w:numId="29">
    <w:abstractNumId w:val="4"/>
  </w:num>
  <w:num w:numId="30">
    <w:abstractNumId w:val="22"/>
  </w:num>
  <w:num w:numId="31">
    <w:abstractNumId w:val="36"/>
  </w:num>
  <w:num w:numId="32">
    <w:abstractNumId w:val="12"/>
  </w:num>
  <w:num w:numId="33">
    <w:abstractNumId w:val="0"/>
  </w:num>
  <w:num w:numId="34">
    <w:abstractNumId w:val="20"/>
  </w:num>
  <w:num w:numId="35">
    <w:abstractNumId w:val="35"/>
  </w:num>
  <w:num w:numId="36">
    <w:abstractNumId w:val="10"/>
  </w:num>
  <w:num w:numId="37">
    <w:abstractNumId w:val="19"/>
  </w:num>
  <w:num w:numId="38">
    <w:abstractNumId w:val="1"/>
  </w:num>
  <w:num w:numId="39">
    <w:abstractNumId w:val="38"/>
  </w:num>
  <w:num w:numId="40">
    <w:abstractNumId w:val="11"/>
  </w:num>
  <w:num w:numId="41">
    <w:abstractNumId w:val="23"/>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4C0"/>
    <w:rsid w:val="000E0873"/>
    <w:rsid w:val="00104E99"/>
    <w:rsid w:val="00105417"/>
    <w:rsid w:val="00117851"/>
    <w:rsid w:val="001527A5"/>
    <w:rsid w:val="0018462C"/>
    <w:rsid w:val="003525FF"/>
    <w:rsid w:val="003D4316"/>
    <w:rsid w:val="00493783"/>
    <w:rsid w:val="004D331E"/>
    <w:rsid w:val="0057660C"/>
    <w:rsid w:val="00616D98"/>
    <w:rsid w:val="006774C0"/>
    <w:rsid w:val="007B13E8"/>
    <w:rsid w:val="00815CF1"/>
    <w:rsid w:val="009F2D12"/>
    <w:rsid w:val="00A060BB"/>
    <w:rsid w:val="00AB71E2"/>
    <w:rsid w:val="00B41458"/>
    <w:rsid w:val="00B76A19"/>
    <w:rsid w:val="00B806C2"/>
    <w:rsid w:val="00BD7E6C"/>
    <w:rsid w:val="00C40DE2"/>
    <w:rsid w:val="00C462F2"/>
    <w:rsid w:val="00CF221A"/>
    <w:rsid w:val="00D8123A"/>
    <w:rsid w:val="00D910F4"/>
    <w:rsid w:val="00D93242"/>
    <w:rsid w:val="00DC0008"/>
    <w:rsid w:val="00EC12CD"/>
    <w:rsid w:val="00F63C79"/>
    <w:rsid w:val="00F66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text" w:uiPriority="0"/>
    <w:lsdException w:name="List Bullet" w:uiPriority="0"/>
    <w:lsdException w:name="List 2" w:uiPriority="0"/>
    <w:lsdException w:name="Title" w:semiHidden="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2F2"/>
    <w:pPr>
      <w:spacing w:line="256" w:lineRule="auto"/>
    </w:pPr>
    <w:rPr>
      <w:rFonts w:ascii="Calibri" w:eastAsia="Calibri" w:hAnsi="Calibri" w:cs="Times New Roman"/>
    </w:rPr>
  </w:style>
  <w:style w:type="paragraph" w:styleId="1">
    <w:name w:val="heading 1"/>
    <w:basedOn w:val="a"/>
    <w:next w:val="a"/>
    <w:link w:val="10"/>
    <w:qFormat/>
    <w:rsid w:val="00C462F2"/>
    <w:pPr>
      <w:keepNext/>
      <w:spacing w:before="240" w:after="60" w:line="276"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C462F2"/>
    <w:pPr>
      <w:keepNext/>
      <w:widowControl w:val="0"/>
      <w:adjustRightInd w:val="0"/>
      <w:spacing w:before="240" w:after="60" w:line="360" w:lineRule="atLeast"/>
      <w:jc w:val="both"/>
      <w:textAlignment w:val="baseline"/>
      <w:outlineLvl w:val="1"/>
    </w:pPr>
    <w:rPr>
      <w:rFonts w:ascii="Arial" w:eastAsia="Times New Roman" w:hAnsi="Arial" w:cs="Arial"/>
      <w:b/>
      <w:bCs/>
      <w:i/>
      <w:iCs/>
      <w:sz w:val="28"/>
      <w:szCs w:val="28"/>
      <w:lang w:eastAsia="ru-RU"/>
    </w:rPr>
  </w:style>
  <w:style w:type="paragraph" w:styleId="3">
    <w:name w:val="heading 3"/>
    <w:aliases w:val="H3,&quot;Сапфир&quot;"/>
    <w:basedOn w:val="a"/>
    <w:next w:val="a"/>
    <w:link w:val="30"/>
    <w:uiPriority w:val="99"/>
    <w:qFormat/>
    <w:rsid w:val="00C462F2"/>
    <w:pPr>
      <w:keepNext/>
      <w:numPr>
        <w:ilvl w:val="2"/>
        <w:numId w:val="33"/>
      </w:numPr>
      <w:suppressAutoHyphens/>
      <w:spacing w:before="240" w:after="120" w:line="240" w:lineRule="auto"/>
      <w:outlineLvl w:val="2"/>
    </w:pPr>
    <w:rPr>
      <w:rFonts w:ascii="MS Mincho" w:eastAsia="MS Mincho" w:hAnsi="MS Mincho"/>
      <w:b/>
      <w:sz w:val="28"/>
      <w:szCs w:val="24"/>
    </w:rPr>
  </w:style>
  <w:style w:type="paragraph" w:styleId="4">
    <w:name w:val="heading 4"/>
    <w:basedOn w:val="a"/>
    <w:next w:val="a"/>
    <w:link w:val="40"/>
    <w:uiPriority w:val="99"/>
    <w:qFormat/>
    <w:rsid w:val="00C462F2"/>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qFormat/>
    <w:rsid w:val="00C462F2"/>
    <w:pPr>
      <w:spacing w:before="240" w:after="60" w:line="240" w:lineRule="auto"/>
      <w:outlineLvl w:val="4"/>
    </w:pPr>
    <w:rPr>
      <w:rFonts w:eastAsia="Times New Roman"/>
      <w:b/>
      <w:bCs/>
      <w:i/>
      <w:iCs/>
      <w:sz w:val="26"/>
      <w:szCs w:val="26"/>
      <w:lang w:eastAsia="ru-RU"/>
    </w:rPr>
  </w:style>
  <w:style w:type="paragraph" w:styleId="6">
    <w:name w:val="heading 6"/>
    <w:aliases w:val="H6"/>
    <w:basedOn w:val="a"/>
    <w:next w:val="a"/>
    <w:link w:val="60"/>
    <w:qFormat/>
    <w:rsid w:val="00C462F2"/>
    <w:pPr>
      <w:numPr>
        <w:ilvl w:val="5"/>
        <w:numId w:val="33"/>
      </w:numPr>
      <w:spacing w:before="240" w:after="60" w:line="240" w:lineRule="auto"/>
      <w:jc w:val="both"/>
      <w:outlineLvl w:val="5"/>
    </w:pPr>
    <w:rPr>
      <w:rFonts w:ascii="Arial" w:eastAsia="MS Mincho" w:hAnsi="Arial"/>
      <w:i/>
      <w:szCs w:val="24"/>
    </w:rPr>
  </w:style>
  <w:style w:type="paragraph" w:styleId="7">
    <w:name w:val="heading 7"/>
    <w:basedOn w:val="a"/>
    <w:next w:val="a"/>
    <w:link w:val="70"/>
    <w:qFormat/>
    <w:rsid w:val="00C462F2"/>
    <w:pPr>
      <w:numPr>
        <w:ilvl w:val="6"/>
        <w:numId w:val="33"/>
      </w:numPr>
      <w:spacing w:before="240" w:after="60" w:line="240" w:lineRule="auto"/>
      <w:jc w:val="both"/>
      <w:outlineLvl w:val="6"/>
    </w:pPr>
    <w:rPr>
      <w:rFonts w:ascii="Arial" w:eastAsia="MS Mincho" w:hAnsi="Arial"/>
      <w:szCs w:val="24"/>
    </w:rPr>
  </w:style>
  <w:style w:type="paragraph" w:styleId="8">
    <w:name w:val="heading 8"/>
    <w:basedOn w:val="a"/>
    <w:next w:val="a"/>
    <w:link w:val="80"/>
    <w:qFormat/>
    <w:rsid w:val="00C462F2"/>
    <w:pPr>
      <w:numPr>
        <w:ilvl w:val="7"/>
        <w:numId w:val="33"/>
      </w:numPr>
      <w:spacing w:before="240" w:after="60" w:line="240" w:lineRule="auto"/>
      <w:jc w:val="both"/>
      <w:outlineLvl w:val="7"/>
    </w:pPr>
    <w:rPr>
      <w:rFonts w:ascii="Arial" w:eastAsia="MS Mincho" w:hAnsi="Arial"/>
      <w:i/>
      <w:szCs w:val="24"/>
    </w:rPr>
  </w:style>
  <w:style w:type="paragraph" w:styleId="9">
    <w:name w:val="heading 9"/>
    <w:basedOn w:val="a"/>
    <w:next w:val="a"/>
    <w:link w:val="90"/>
    <w:qFormat/>
    <w:rsid w:val="00C462F2"/>
    <w:pPr>
      <w:numPr>
        <w:ilvl w:val="8"/>
        <w:numId w:val="33"/>
      </w:numPr>
      <w:spacing w:before="240" w:after="60" w:line="240" w:lineRule="auto"/>
      <w:jc w:val="both"/>
      <w:outlineLvl w:val="8"/>
    </w:pPr>
    <w:rPr>
      <w:rFonts w:ascii="Arial" w:eastAsia="MS Mincho" w:hAnsi="Arial"/>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62F2"/>
    <w:pPr>
      <w:spacing w:after="0" w:line="240" w:lineRule="auto"/>
    </w:pPr>
    <w:rPr>
      <w:rFonts w:ascii="Calibri" w:eastAsia="Calibri" w:hAnsi="Calibri" w:cs="Times New Roman"/>
    </w:rPr>
  </w:style>
  <w:style w:type="character" w:styleId="a4">
    <w:name w:val="Hyperlink"/>
    <w:basedOn w:val="a0"/>
    <w:uiPriority w:val="99"/>
    <w:unhideWhenUsed/>
    <w:rsid w:val="00C462F2"/>
    <w:rPr>
      <w:color w:val="0000FF"/>
      <w:u w:val="single"/>
    </w:rPr>
  </w:style>
  <w:style w:type="character" w:customStyle="1" w:styleId="10">
    <w:name w:val="Заголовок 1 Знак"/>
    <w:basedOn w:val="a0"/>
    <w:link w:val="1"/>
    <w:rsid w:val="00C462F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462F2"/>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C462F2"/>
    <w:rPr>
      <w:rFonts w:ascii="MS Mincho" w:eastAsia="MS Mincho" w:hAnsi="MS Mincho" w:cs="Times New Roman"/>
      <w:b/>
      <w:sz w:val="28"/>
      <w:szCs w:val="24"/>
    </w:rPr>
  </w:style>
  <w:style w:type="character" w:customStyle="1" w:styleId="40">
    <w:name w:val="Заголовок 4 Знак"/>
    <w:basedOn w:val="a0"/>
    <w:link w:val="4"/>
    <w:uiPriority w:val="99"/>
    <w:rsid w:val="00C462F2"/>
    <w:rPr>
      <w:rFonts w:ascii="Calibri" w:eastAsia="Times New Roman" w:hAnsi="Calibri" w:cs="Times New Roman"/>
      <w:b/>
      <w:bCs/>
      <w:sz w:val="28"/>
      <w:szCs w:val="28"/>
      <w:lang w:eastAsia="ru-RU"/>
    </w:rPr>
  </w:style>
  <w:style w:type="character" w:customStyle="1" w:styleId="50">
    <w:name w:val="Заголовок 5 Знак"/>
    <w:basedOn w:val="a0"/>
    <w:link w:val="5"/>
    <w:rsid w:val="00C462F2"/>
    <w:rPr>
      <w:rFonts w:ascii="Calibri" w:eastAsia="Times New Roman" w:hAnsi="Calibri" w:cs="Times New Roman"/>
      <w:b/>
      <w:bCs/>
      <w:i/>
      <w:iCs/>
      <w:sz w:val="26"/>
      <w:szCs w:val="26"/>
      <w:lang w:eastAsia="ru-RU"/>
    </w:rPr>
  </w:style>
  <w:style w:type="character" w:customStyle="1" w:styleId="60">
    <w:name w:val="Заголовок 6 Знак"/>
    <w:aliases w:val="H6 Знак1"/>
    <w:basedOn w:val="a0"/>
    <w:link w:val="6"/>
    <w:rsid w:val="00C462F2"/>
    <w:rPr>
      <w:rFonts w:ascii="Arial" w:eastAsia="MS Mincho" w:hAnsi="Arial" w:cs="Times New Roman"/>
      <w:i/>
      <w:szCs w:val="24"/>
    </w:rPr>
  </w:style>
  <w:style w:type="character" w:customStyle="1" w:styleId="70">
    <w:name w:val="Заголовок 7 Знак"/>
    <w:basedOn w:val="a0"/>
    <w:link w:val="7"/>
    <w:rsid w:val="00C462F2"/>
    <w:rPr>
      <w:rFonts w:ascii="Arial" w:eastAsia="MS Mincho" w:hAnsi="Arial" w:cs="Times New Roman"/>
      <w:szCs w:val="24"/>
    </w:rPr>
  </w:style>
  <w:style w:type="character" w:customStyle="1" w:styleId="80">
    <w:name w:val="Заголовок 8 Знак"/>
    <w:basedOn w:val="a0"/>
    <w:link w:val="8"/>
    <w:rsid w:val="00C462F2"/>
    <w:rPr>
      <w:rFonts w:ascii="Arial" w:eastAsia="MS Mincho" w:hAnsi="Arial" w:cs="Times New Roman"/>
      <w:i/>
      <w:szCs w:val="24"/>
    </w:rPr>
  </w:style>
  <w:style w:type="character" w:customStyle="1" w:styleId="90">
    <w:name w:val="Заголовок 9 Знак"/>
    <w:basedOn w:val="a0"/>
    <w:link w:val="9"/>
    <w:rsid w:val="00C462F2"/>
    <w:rPr>
      <w:rFonts w:ascii="Arial" w:eastAsia="MS Mincho" w:hAnsi="Arial" w:cs="Times New Roman"/>
      <w:i/>
      <w:sz w:val="18"/>
      <w:szCs w:val="24"/>
    </w:rPr>
  </w:style>
  <w:style w:type="numbering" w:customStyle="1" w:styleId="11">
    <w:name w:val="Нет списка1"/>
    <w:next w:val="a2"/>
    <w:uiPriority w:val="99"/>
    <w:semiHidden/>
    <w:unhideWhenUsed/>
    <w:rsid w:val="00C462F2"/>
  </w:style>
  <w:style w:type="numbering" w:customStyle="1" w:styleId="110">
    <w:name w:val="Нет списка11"/>
    <w:next w:val="a2"/>
    <w:uiPriority w:val="99"/>
    <w:semiHidden/>
    <w:unhideWhenUsed/>
    <w:rsid w:val="00C462F2"/>
  </w:style>
  <w:style w:type="character" w:styleId="a5">
    <w:name w:val="FollowedHyperlink"/>
    <w:basedOn w:val="a0"/>
    <w:uiPriority w:val="99"/>
    <w:unhideWhenUsed/>
    <w:rsid w:val="00C462F2"/>
    <w:rPr>
      <w:color w:val="800000"/>
      <w:u w:val="single"/>
    </w:rPr>
  </w:style>
  <w:style w:type="paragraph" w:customStyle="1" w:styleId="msonormal0">
    <w:name w:val="msonormal"/>
    <w:basedOn w:val="a"/>
    <w:rsid w:val="00C462F2"/>
    <w:pPr>
      <w:spacing w:before="100" w:beforeAutospacing="1" w:after="119" w:line="240" w:lineRule="auto"/>
    </w:pPr>
    <w:rPr>
      <w:rFonts w:ascii="Times New Roman" w:eastAsia="Times New Roman" w:hAnsi="Times New Roman"/>
      <w:sz w:val="24"/>
      <w:szCs w:val="24"/>
      <w:lang w:eastAsia="ru-RU"/>
    </w:rPr>
  </w:style>
  <w:style w:type="paragraph" w:styleId="a6">
    <w:name w:val="Normal (Web)"/>
    <w:basedOn w:val="a"/>
    <w:uiPriority w:val="99"/>
    <w:unhideWhenUsed/>
    <w:rsid w:val="00C462F2"/>
    <w:pPr>
      <w:spacing w:before="100" w:beforeAutospacing="1" w:after="119" w:line="240" w:lineRule="auto"/>
    </w:pPr>
    <w:rPr>
      <w:rFonts w:ascii="Times New Roman" w:eastAsia="Times New Roman" w:hAnsi="Times New Roman"/>
      <w:sz w:val="24"/>
      <w:szCs w:val="24"/>
      <w:lang w:eastAsia="ru-RU"/>
    </w:rPr>
  </w:style>
  <w:style w:type="character" w:styleId="a7">
    <w:name w:val="Strong"/>
    <w:qFormat/>
    <w:rsid w:val="00C462F2"/>
    <w:rPr>
      <w:b/>
      <w:bCs/>
    </w:rPr>
  </w:style>
  <w:style w:type="paragraph" w:customStyle="1" w:styleId="ConsPlusNormal">
    <w:name w:val="ConsPlusNormal"/>
    <w:link w:val="ConsPlusNormal0"/>
    <w:uiPriority w:val="99"/>
    <w:qFormat/>
    <w:rsid w:val="00C462F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uiPriority w:val="99"/>
    <w:qFormat/>
    <w:rsid w:val="00C462F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8">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9"/>
    <w:uiPriority w:val="99"/>
    <w:unhideWhenUsed/>
    <w:rsid w:val="00C462F2"/>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8"/>
    <w:uiPriority w:val="99"/>
    <w:rsid w:val="00C462F2"/>
    <w:rPr>
      <w:rFonts w:ascii="Times New Roman" w:eastAsia="Times New Roman" w:hAnsi="Times New Roman" w:cs="Times New Roman"/>
      <w:sz w:val="20"/>
      <w:szCs w:val="20"/>
      <w:lang w:eastAsia="ru-RU"/>
    </w:rPr>
  </w:style>
  <w:style w:type="character" w:styleId="aa">
    <w:name w:val="footnote reference"/>
    <w:uiPriority w:val="99"/>
    <w:unhideWhenUsed/>
    <w:rsid w:val="00C462F2"/>
    <w:rPr>
      <w:vertAlign w:val="superscript"/>
    </w:rPr>
  </w:style>
  <w:style w:type="character" w:customStyle="1" w:styleId="ab">
    <w:name w:val="Текст выноски Знак"/>
    <w:link w:val="ac"/>
    <w:uiPriority w:val="99"/>
    <w:rsid w:val="00C462F2"/>
    <w:rPr>
      <w:rFonts w:ascii="Arial" w:hAnsi="Arial" w:cs="Arial"/>
      <w:sz w:val="16"/>
      <w:szCs w:val="16"/>
      <w:lang w:eastAsia="ru-RU"/>
    </w:rPr>
  </w:style>
  <w:style w:type="paragraph" w:styleId="ac">
    <w:name w:val="Balloon Text"/>
    <w:basedOn w:val="a"/>
    <w:link w:val="ab"/>
    <w:uiPriority w:val="99"/>
    <w:unhideWhenUsed/>
    <w:rsid w:val="00C462F2"/>
    <w:pPr>
      <w:spacing w:after="0" w:line="240" w:lineRule="auto"/>
    </w:pPr>
    <w:rPr>
      <w:rFonts w:ascii="Arial" w:eastAsiaTheme="minorHAnsi" w:hAnsi="Arial" w:cs="Arial"/>
      <w:sz w:val="16"/>
      <w:szCs w:val="16"/>
      <w:lang w:eastAsia="ru-RU"/>
    </w:rPr>
  </w:style>
  <w:style w:type="character" w:customStyle="1" w:styleId="12">
    <w:name w:val="Текст выноски Знак1"/>
    <w:basedOn w:val="a0"/>
    <w:uiPriority w:val="99"/>
    <w:semiHidden/>
    <w:rsid w:val="00C462F2"/>
    <w:rPr>
      <w:rFonts w:ascii="Segoe UI" w:eastAsia="Calibri" w:hAnsi="Segoe UI" w:cs="Segoe UI"/>
      <w:sz w:val="18"/>
      <w:szCs w:val="18"/>
    </w:rPr>
  </w:style>
  <w:style w:type="character" w:customStyle="1" w:styleId="ad">
    <w:name w:val="Нижний колонтитул Знак"/>
    <w:link w:val="ae"/>
    <w:uiPriority w:val="99"/>
    <w:rsid w:val="00C462F2"/>
    <w:rPr>
      <w:rFonts w:ascii="Calibri" w:eastAsia="Calibri" w:hAnsi="Calibri"/>
    </w:rPr>
  </w:style>
  <w:style w:type="paragraph" w:styleId="ae">
    <w:name w:val="footer"/>
    <w:basedOn w:val="a"/>
    <w:link w:val="ad"/>
    <w:uiPriority w:val="99"/>
    <w:unhideWhenUsed/>
    <w:rsid w:val="00C462F2"/>
    <w:pPr>
      <w:tabs>
        <w:tab w:val="center" w:pos="4677"/>
        <w:tab w:val="right" w:pos="9355"/>
      </w:tabs>
      <w:spacing w:after="200" w:line="276" w:lineRule="auto"/>
    </w:pPr>
    <w:rPr>
      <w:rFonts w:cstheme="minorBidi"/>
    </w:rPr>
  </w:style>
  <w:style w:type="character" w:customStyle="1" w:styleId="13">
    <w:name w:val="Нижний колонтитул Знак1"/>
    <w:basedOn w:val="a0"/>
    <w:uiPriority w:val="99"/>
    <w:semiHidden/>
    <w:rsid w:val="00C462F2"/>
    <w:rPr>
      <w:rFonts w:ascii="Calibri" w:eastAsia="Calibri" w:hAnsi="Calibri" w:cs="Times New Roman"/>
    </w:rPr>
  </w:style>
  <w:style w:type="paragraph" w:styleId="af">
    <w:name w:val="header"/>
    <w:basedOn w:val="a"/>
    <w:link w:val="af0"/>
    <w:uiPriority w:val="99"/>
    <w:unhideWhenUsed/>
    <w:rsid w:val="00C462F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Верхний колонтитул Знак"/>
    <w:basedOn w:val="a0"/>
    <w:link w:val="af"/>
    <w:uiPriority w:val="99"/>
    <w:rsid w:val="00C462F2"/>
    <w:rPr>
      <w:rFonts w:ascii="Times New Roman" w:eastAsia="Times New Roman" w:hAnsi="Times New Roman" w:cs="Times New Roman"/>
      <w:sz w:val="24"/>
      <w:szCs w:val="24"/>
      <w:lang w:eastAsia="ru-RU"/>
    </w:rPr>
  </w:style>
  <w:style w:type="paragraph" w:styleId="af1">
    <w:name w:val="List Paragraph"/>
    <w:basedOn w:val="a"/>
    <w:uiPriority w:val="99"/>
    <w:qFormat/>
    <w:rsid w:val="00C462F2"/>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rsid w:val="00C46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46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6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62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62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62F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C462F2"/>
    <w:pPr>
      <w:keepNext/>
      <w:spacing w:after="0" w:line="240" w:lineRule="auto"/>
      <w:jc w:val="center"/>
    </w:pPr>
    <w:rPr>
      <w:rFonts w:ascii="TimesET" w:eastAsia="Times New Roman" w:hAnsi="TimesET"/>
      <w:sz w:val="24"/>
      <w:szCs w:val="20"/>
      <w:lang w:eastAsia="ru-RU"/>
    </w:rPr>
  </w:style>
  <w:style w:type="paragraph" w:customStyle="1" w:styleId="21">
    <w:name w:val="заголовок 2"/>
    <w:basedOn w:val="a"/>
    <w:next w:val="a"/>
    <w:rsid w:val="00C462F2"/>
    <w:pPr>
      <w:keepNext/>
      <w:spacing w:after="0" w:line="240" w:lineRule="auto"/>
      <w:jc w:val="both"/>
    </w:pPr>
    <w:rPr>
      <w:rFonts w:ascii="TimesEC" w:eastAsia="Times New Roman" w:hAnsi="TimesEC"/>
      <w:sz w:val="24"/>
      <w:szCs w:val="20"/>
      <w:lang w:eastAsia="ru-RU"/>
    </w:rPr>
  </w:style>
  <w:style w:type="table" w:styleId="af2">
    <w:name w:val="Table Grid"/>
    <w:basedOn w:val="a1"/>
    <w:uiPriority w:val="59"/>
    <w:rsid w:val="00C462F2"/>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w:basedOn w:val="a"/>
    <w:rsid w:val="00C462F2"/>
    <w:pPr>
      <w:widowControl w:val="0"/>
      <w:spacing w:after="0" w:line="240" w:lineRule="auto"/>
      <w:jc w:val="both"/>
    </w:pPr>
    <w:rPr>
      <w:rFonts w:ascii="Tahoma" w:eastAsia="SimSun" w:hAnsi="Tahoma" w:cs="Tahoma"/>
      <w:kern w:val="2"/>
      <w:sz w:val="24"/>
      <w:szCs w:val="24"/>
      <w:lang w:val="en-US" w:eastAsia="zh-CN"/>
    </w:rPr>
  </w:style>
  <w:style w:type="character" w:customStyle="1" w:styleId="15">
    <w:name w:val="Верхний колонтитул Знак1"/>
    <w:uiPriority w:val="99"/>
    <w:semiHidden/>
    <w:rsid w:val="00C462F2"/>
    <w:rPr>
      <w:rFonts w:ascii="Times New Roman" w:hAnsi="Times New Roman"/>
      <w:sz w:val="24"/>
      <w:szCs w:val="24"/>
    </w:rPr>
  </w:style>
  <w:style w:type="paragraph" w:customStyle="1" w:styleId="16">
    <w:name w:val="Абзац списка1"/>
    <w:basedOn w:val="a"/>
    <w:rsid w:val="00C462F2"/>
    <w:pPr>
      <w:spacing w:after="0" w:line="240" w:lineRule="auto"/>
      <w:ind w:left="720"/>
      <w:contextualSpacing/>
    </w:pPr>
    <w:rPr>
      <w:rFonts w:ascii="Times New Roman" w:hAnsi="Times New Roman"/>
      <w:sz w:val="24"/>
      <w:szCs w:val="24"/>
      <w:lang w:eastAsia="ru-RU"/>
    </w:rPr>
  </w:style>
  <w:style w:type="character" w:customStyle="1" w:styleId="17">
    <w:name w:val="Замещающий текст1"/>
    <w:semiHidden/>
    <w:rsid w:val="00C462F2"/>
    <w:rPr>
      <w:rFonts w:cs="Times New Roman"/>
      <w:color w:val="808080"/>
    </w:rPr>
  </w:style>
  <w:style w:type="paragraph" w:customStyle="1" w:styleId="111">
    <w:name w:val="Абзац списка11"/>
    <w:basedOn w:val="a"/>
    <w:rsid w:val="00C462F2"/>
    <w:pPr>
      <w:spacing w:after="0" w:line="240" w:lineRule="auto"/>
      <w:ind w:left="720"/>
      <w:contextualSpacing/>
    </w:pPr>
    <w:rPr>
      <w:rFonts w:ascii="Times New Roman" w:hAnsi="Times New Roman"/>
      <w:sz w:val="26"/>
    </w:rPr>
  </w:style>
  <w:style w:type="character" w:styleId="af4">
    <w:name w:val="annotation reference"/>
    <w:rsid w:val="00C462F2"/>
    <w:rPr>
      <w:rFonts w:cs="Times New Roman"/>
      <w:sz w:val="16"/>
      <w:szCs w:val="16"/>
    </w:rPr>
  </w:style>
  <w:style w:type="paragraph" w:styleId="af5">
    <w:name w:val="annotation text"/>
    <w:basedOn w:val="a"/>
    <w:link w:val="af6"/>
    <w:rsid w:val="00C462F2"/>
    <w:pPr>
      <w:spacing w:after="0" w:line="240" w:lineRule="auto"/>
    </w:pPr>
    <w:rPr>
      <w:rFonts w:ascii="Times New Roman" w:hAnsi="Times New Roman"/>
      <w:sz w:val="20"/>
      <w:szCs w:val="20"/>
      <w:lang w:val="x-none" w:eastAsia="ru-RU"/>
    </w:rPr>
  </w:style>
  <w:style w:type="character" w:customStyle="1" w:styleId="af6">
    <w:name w:val="Текст примечания Знак"/>
    <w:basedOn w:val="a0"/>
    <w:link w:val="af5"/>
    <w:rsid w:val="00C462F2"/>
    <w:rPr>
      <w:rFonts w:ascii="Times New Roman" w:eastAsia="Calibri" w:hAnsi="Times New Roman" w:cs="Times New Roman"/>
      <w:sz w:val="20"/>
      <w:szCs w:val="20"/>
      <w:lang w:val="x-none" w:eastAsia="ru-RU"/>
    </w:rPr>
  </w:style>
  <w:style w:type="paragraph" w:styleId="af7">
    <w:name w:val="annotation subject"/>
    <w:basedOn w:val="af5"/>
    <w:next w:val="af5"/>
    <w:link w:val="af8"/>
    <w:rsid w:val="00C462F2"/>
    <w:rPr>
      <w:b/>
      <w:bCs/>
    </w:rPr>
  </w:style>
  <w:style w:type="character" w:customStyle="1" w:styleId="af8">
    <w:name w:val="Тема примечания Знак"/>
    <w:basedOn w:val="af6"/>
    <w:link w:val="af7"/>
    <w:rsid w:val="00C462F2"/>
    <w:rPr>
      <w:rFonts w:ascii="Times New Roman" w:eastAsia="Calibri" w:hAnsi="Times New Roman" w:cs="Times New Roman"/>
      <w:b/>
      <w:bCs/>
      <w:sz w:val="20"/>
      <w:szCs w:val="20"/>
      <w:lang w:val="x-none" w:eastAsia="ru-RU"/>
    </w:rPr>
  </w:style>
  <w:style w:type="character" w:styleId="af9">
    <w:name w:val="page number"/>
    <w:basedOn w:val="a0"/>
    <w:rsid w:val="00C462F2"/>
  </w:style>
  <w:style w:type="paragraph" w:customStyle="1" w:styleId="afa">
    <w:name w:val="Прижатый влево"/>
    <w:basedOn w:val="a"/>
    <w:next w:val="a"/>
    <w:uiPriority w:val="99"/>
    <w:rsid w:val="00C462F2"/>
    <w:pPr>
      <w:autoSpaceDE w:val="0"/>
      <w:autoSpaceDN w:val="0"/>
      <w:adjustRightInd w:val="0"/>
      <w:spacing w:after="0" w:line="240" w:lineRule="auto"/>
    </w:pPr>
    <w:rPr>
      <w:rFonts w:ascii="Arial" w:hAnsi="Arial" w:cs="Arial"/>
      <w:sz w:val="24"/>
      <w:szCs w:val="24"/>
    </w:rPr>
  </w:style>
  <w:style w:type="character" w:customStyle="1" w:styleId="18">
    <w:name w:val="Основной текст Знак1"/>
    <w:aliases w:val="Основной текст1 Знак,Основной текст Знак Знак Знак,bt Знак"/>
    <w:link w:val="afb"/>
    <w:uiPriority w:val="99"/>
    <w:locked/>
    <w:rsid w:val="00C462F2"/>
    <w:rPr>
      <w:sz w:val="27"/>
      <w:szCs w:val="27"/>
      <w:shd w:val="clear" w:color="auto" w:fill="FFFFFF"/>
    </w:rPr>
  </w:style>
  <w:style w:type="paragraph" w:styleId="afb">
    <w:name w:val="Body Text"/>
    <w:aliases w:val="Основной текст1,Основной текст Знак Знак,bt"/>
    <w:basedOn w:val="a"/>
    <w:link w:val="18"/>
    <w:uiPriority w:val="99"/>
    <w:rsid w:val="00C462F2"/>
    <w:pPr>
      <w:shd w:val="clear" w:color="auto" w:fill="FFFFFF"/>
      <w:spacing w:after="0" w:line="662" w:lineRule="exact"/>
      <w:ind w:hanging="3000"/>
      <w:jc w:val="center"/>
    </w:pPr>
    <w:rPr>
      <w:rFonts w:asciiTheme="minorHAnsi" w:eastAsiaTheme="minorHAnsi" w:hAnsiTheme="minorHAnsi" w:cstheme="minorBidi"/>
      <w:sz w:val="27"/>
      <w:szCs w:val="27"/>
    </w:rPr>
  </w:style>
  <w:style w:type="character" w:customStyle="1" w:styleId="afc">
    <w:name w:val="Основной текст Знак"/>
    <w:aliases w:val="Основной текст1 Знак2,Основной текст Знак Знак Знак2,bt Знак1"/>
    <w:basedOn w:val="a0"/>
    <w:uiPriority w:val="99"/>
    <w:rsid w:val="00C462F2"/>
    <w:rPr>
      <w:rFonts w:ascii="Calibri" w:eastAsia="Calibri" w:hAnsi="Calibri" w:cs="Times New Roman"/>
    </w:rPr>
  </w:style>
  <w:style w:type="paragraph" w:styleId="22">
    <w:name w:val="Body Text 2"/>
    <w:basedOn w:val="a"/>
    <w:link w:val="23"/>
    <w:uiPriority w:val="99"/>
    <w:unhideWhenUsed/>
    <w:rsid w:val="00C462F2"/>
    <w:pPr>
      <w:spacing w:after="120" w:line="480" w:lineRule="auto"/>
    </w:pPr>
    <w:rPr>
      <w:rFonts w:eastAsia="Times New Roman"/>
      <w:lang w:val="x-none" w:eastAsia="x-none"/>
    </w:rPr>
  </w:style>
  <w:style w:type="character" w:customStyle="1" w:styleId="23">
    <w:name w:val="Основной текст 2 Знак"/>
    <w:basedOn w:val="a0"/>
    <w:link w:val="22"/>
    <w:uiPriority w:val="99"/>
    <w:rsid w:val="00C462F2"/>
    <w:rPr>
      <w:rFonts w:ascii="Calibri" w:eastAsia="Times New Roman" w:hAnsi="Calibri" w:cs="Times New Roman"/>
      <w:lang w:val="x-none" w:eastAsia="x-none"/>
    </w:rPr>
  </w:style>
  <w:style w:type="paragraph" w:styleId="afd">
    <w:name w:val="Body Text Indent"/>
    <w:basedOn w:val="a"/>
    <w:link w:val="afe"/>
    <w:uiPriority w:val="99"/>
    <w:unhideWhenUsed/>
    <w:rsid w:val="00C462F2"/>
    <w:pPr>
      <w:spacing w:after="120" w:line="276" w:lineRule="auto"/>
      <w:ind w:left="283"/>
    </w:pPr>
    <w:rPr>
      <w:rFonts w:eastAsia="Times New Roman"/>
      <w:lang w:val="x-none" w:eastAsia="x-none"/>
    </w:rPr>
  </w:style>
  <w:style w:type="character" w:customStyle="1" w:styleId="afe">
    <w:name w:val="Основной текст с отступом Знак"/>
    <w:basedOn w:val="a0"/>
    <w:link w:val="afd"/>
    <w:uiPriority w:val="99"/>
    <w:rsid w:val="00C462F2"/>
    <w:rPr>
      <w:rFonts w:ascii="Calibri" w:eastAsia="Times New Roman" w:hAnsi="Calibri" w:cs="Times New Roman"/>
      <w:lang w:val="x-none" w:eastAsia="x-none"/>
    </w:rPr>
  </w:style>
  <w:style w:type="paragraph" w:customStyle="1" w:styleId="aff">
    <w:name w:val="Нормальный (таблица)"/>
    <w:basedOn w:val="a"/>
    <w:next w:val="a"/>
    <w:uiPriority w:val="99"/>
    <w:rsid w:val="00C462F2"/>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pple-converted-space">
    <w:name w:val="apple-converted-space"/>
    <w:rsid w:val="00C462F2"/>
    <w:rPr>
      <w:rFonts w:cs="Times New Roman"/>
    </w:rPr>
  </w:style>
  <w:style w:type="paragraph" w:customStyle="1" w:styleId="xl63">
    <w:name w:val="xl63"/>
    <w:basedOn w:val="a"/>
    <w:rsid w:val="00C462F2"/>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C462F2"/>
    <w:pPr>
      <w:shd w:val="clear" w:color="000000" w:fill="FFC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C462F2"/>
    <w:pPr>
      <w:shd w:val="clear" w:color="000000" w:fill="92D05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C462F2"/>
    <w:pPr>
      <w:shd w:val="clear" w:color="000000" w:fill="00B0F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68">
    <w:name w:val="xl68"/>
    <w:basedOn w:val="a"/>
    <w:rsid w:val="00C462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69">
    <w:name w:val="xl69"/>
    <w:basedOn w:val="a"/>
    <w:rsid w:val="00C462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70">
    <w:name w:val="xl70"/>
    <w:basedOn w:val="a"/>
    <w:rsid w:val="00C462F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71">
    <w:name w:val="xl71"/>
    <w:basedOn w:val="a"/>
    <w:rsid w:val="00C462F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72">
    <w:name w:val="xl72"/>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73">
    <w:name w:val="xl73"/>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4">
    <w:name w:val="xl74"/>
    <w:basedOn w:val="a"/>
    <w:rsid w:val="00C462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5">
    <w:name w:val="xl75"/>
    <w:basedOn w:val="a"/>
    <w:rsid w:val="00C462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6">
    <w:name w:val="xl76"/>
    <w:basedOn w:val="a"/>
    <w:rsid w:val="00C462F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7">
    <w:name w:val="xl77"/>
    <w:basedOn w:val="a"/>
    <w:rsid w:val="00C462F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8">
    <w:name w:val="xl78"/>
    <w:basedOn w:val="a"/>
    <w:rsid w:val="00C462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9">
    <w:name w:val="xl79"/>
    <w:basedOn w:val="a"/>
    <w:rsid w:val="00C462F2"/>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80">
    <w:name w:val="xl80"/>
    <w:basedOn w:val="a"/>
    <w:rsid w:val="00C462F2"/>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81">
    <w:name w:val="xl81"/>
    <w:basedOn w:val="a"/>
    <w:rsid w:val="00C462F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2">
    <w:name w:val="xl82"/>
    <w:basedOn w:val="a"/>
    <w:rsid w:val="00C462F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83">
    <w:name w:val="xl83"/>
    <w:basedOn w:val="a"/>
    <w:rsid w:val="00C462F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84">
    <w:name w:val="xl84"/>
    <w:basedOn w:val="a"/>
    <w:rsid w:val="00C462F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85">
    <w:name w:val="xl85"/>
    <w:basedOn w:val="a"/>
    <w:rsid w:val="00C462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6">
    <w:name w:val="xl86"/>
    <w:basedOn w:val="a"/>
    <w:rsid w:val="00C462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7">
    <w:name w:val="xl87"/>
    <w:basedOn w:val="a"/>
    <w:rsid w:val="00C462F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8">
    <w:name w:val="xl88"/>
    <w:basedOn w:val="a"/>
    <w:rsid w:val="00C462F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9">
    <w:name w:val="xl89"/>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90">
    <w:name w:val="xl90"/>
    <w:basedOn w:val="a"/>
    <w:rsid w:val="00C462F2"/>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1">
    <w:name w:val="xl91"/>
    <w:basedOn w:val="a"/>
    <w:rsid w:val="00C462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92">
    <w:name w:val="xl92"/>
    <w:basedOn w:val="a"/>
    <w:rsid w:val="00C462F2"/>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3">
    <w:name w:val="xl93"/>
    <w:basedOn w:val="a"/>
    <w:rsid w:val="00C462F2"/>
    <w:pPr>
      <w:pBdr>
        <w:top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4">
    <w:name w:val="xl94"/>
    <w:basedOn w:val="a"/>
    <w:rsid w:val="00C462F2"/>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5">
    <w:name w:val="xl95"/>
    <w:basedOn w:val="a"/>
    <w:rsid w:val="00C462F2"/>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sz w:val="12"/>
      <w:szCs w:val="12"/>
      <w:lang w:eastAsia="ru-RU"/>
    </w:rPr>
  </w:style>
  <w:style w:type="paragraph" w:customStyle="1" w:styleId="xl96">
    <w:name w:val="xl96"/>
    <w:basedOn w:val="a"/>
    <w:rsid w:val="00C462F2"/>
    <w:pPr>
      <w:pBdr>
        <w:bottom w:val="single" w:sz="4" w:space="0" w:color="auto"/>
      </w:pBdr>
      <w:spacing w:before="100" w:beforeAutospacing="1" w:after="100" w:afterAutospacing="1" w:line="240" w:lineRule="auto"/>
      <w:jc w:val="both"/>
      <w:textAlignment w:val="top"/>
    </w:pPr>
    <w:rPr>
      <w:rFonts w:ascii="Times New Roman" w:eastAsia="Times New Roman" w:hAnsi="Times New Roman"/>
      <w:sz w:val="12"/>
      <w:szCs w:val="12"/>
      <w:lang w:eastAsia="ru-RU"/>
    </w:rPr>
  </w:style>
  <w:style w:type="paragraph" w:customStyle="1" w:styleId="xl97">
    <w:name w:val="xl97"/>
    <w:basedOn w:val="a"/>
    <w:rsid w:val="00C462F2"/>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2"/>
      <w:szCs w:val="12"/>
      <w:lang w:eastAsia="ru-RU"/>
    </w:rPr>
  </w:style>
  <w:style w:type="paragraph" w:customStyle="1" w:styleId="xl98">
    <w:name w:val="xl98"/>
    <w:basedOn w:val="a"/>
    <w:rsid w:val="00C462F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99">
    <w:name w:val="xl99"/>
    <w:basedOn w:val="a"/>
    <w:rsid w:val="00C462F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100">
    <w:name w:val="xl100"/>
    <w:basedOn w:val="a"/>
    <w:rsid w:val="00C462F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101">
    <w:name w:val="xl101"/>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2"/>
      <w:szCs w:val="12"/>
      <w:lang w:eastAsia="ru-RU"/>
    </w:rPr>
  </w:style>
  <w:style w:type="paragraph" w:customStyle="1" w:styleId="xl102">
    <w:name w:val="xl102"/>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103">
    <w:name w:val="xl103"/>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numbering" w:customStyle="1" w:styleId="24">
    <w:name w:val="Нет списка2"/>
    <w:next w:val="a2"/>
    <w:uiPriority w:val="99"/>
    <w:semiHidden/>
    <w:rsid w:val="00C462F2"/>
  </w:style>
  <w:style w:type="paragraph" w:customStyle="1" w:styleId="25">
    <w:name w:val="Абзац списка2"/>
    <w:basedOn w:val="a"/>
    <w:rsid w:val="00C462F2"/>
    <w:pPr>
      <w:spacing w:after="0" w:line="240" w:lineRule="auto"/>
      <w:ind w:left="720"/>
      <w:contextualSpacing/>
    </w:pPr>
    <w:rPr>
      <w:rFonts w:ascii="Times New Roman" w:hAnsi="Times New Roman"/>
      <w:sz w:val="24"/>
      <w:szCs w:val="24"/>
      <w:lang w:eastAsia="ru-RU"/>
    </w:rPr>
  </w:style>
  <w:style w:type="character" w:customStyle="1" w:styleId="26">
    <w:name w:val="Замещающий текст2"/>
    <w:semiHidden/>
    <w:rsid w:val="00C462F2"/>
    <w:rPr>
      <w:rFonts w:cs="Times New Roman"/>
      <w:color w:val="808080"/>
    </w:rPr>
  </w:style>
  <w:style w:type="numbering" w:customStyle="1" w:styleId="1110">
    <w:name w:val="Нет списка111"/>
    <w:next w:val="a2"/>
    <w:uiPriority w:val="99"/>
    <w:semiHidden/>
    <w:unhideWhenUsed/>
    <w:rsid w:val="00C462F2"/>
  </w:style>
  <w:style w:type="table" w:customStyle="1" w:styleId="19">
    <w:name w:val="Сетка таблицы1"/>
    <w:basedOn w:val="a1"/>
    <w:next w:val="af2"/>
    <w:uiPriority w:val="59"/>
    <w:locked/>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C462F2"/>
  </w:style>
  <w:style w:type="paragraph" w:customStyle="1" w:styleId="32">
    <w:name w:val="Абзац списка3"/>
    <w:basedOn w:val="a"/>
    <w:rsid w:val="00C462F2"/>
    <w:pPr>
      <w:spacing w:after="0" w:line="240" w:lineRule="auto"/>
      <w:ind w:left="720"/>
      <w:contextualSpacing/>
    </w:pPr>
    <w:rPr>
      <w:rFonts w:ascii="Times New Roman" w:hAnsi="Times New Roman"/>
      <w:sz w:val="24"/>
      <w:szCs w:val="24"/>
      <w:lang w:eastAsia="ru-RU"/>
    </w:rPr>
  </w:style>
  <w:style w:type="character" w:customStyle="1" w:styleId="33">
    <w:name w:val="Замещающий текст3"/>
    <w:semiHidden/>
    <w:rsid w:val="00C462F2"/>
    <w:rPr>
      <w:rFonts w:ascii="Times New Roman" w:hAnsi="Times New Roman" w:cs="Times New Roman" w:hint="default"/>
      <w:color w:val="808080"/>
    </w:rPr>
  </w:style>
  <w:style w:type="table" w:customStyle="1" w:styleId="27">
    <w:name w:val="Сетка таблицы2"/>
    <w:basedOn w:val="a1"/>
    <w:next w:val="af2"/>
    <w:uiPriority w:val="59"/>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C462F2"/>
  </w:style>
  <w:style w:type="paragraph" w:customStyle="1" w:styleId="42">
    <w:name w:val="Абзац списка4"/>
    <w:basedOn w:val="a"/>
    <w:rsid w:val="00C462F2"/>
    <w:pPr>
      <w:spacing w:after="0" w:line="240" w:lineRule="auto"/>
      <w:ind w:left="720"/>
      <w:contextualSpacing/>
    </w:pPr>
    <w:rPr>
      <w:rFonts w:ascii="Times New Roman" w:hAnsi="Times New Roman"/>
      <w:sz w:val="24"/>
      <w:szCs w:val="24"/>
      <w:lang w:eastAsia="ru-RU"/>
    </w:rPr>
  </w:style>
  <w:style w:type="character" w:customStyle="1" w:styleId="43">
    <w:name w:val="Замещающий текст4"/>
    <w:semiHidden/>
    <w:rsid w:val="00C462F2"/>
    <w:rPr>
      <w:rFonts w:cs="Times New Roman"/>
      <w:color w:val="808080"/>
    </w:rPr>
  </w:style>
  <w:style w:type="numbering" w:customStyle="1" w:styleId="120">
    <w:name w:val="Нет списка12"/>
    <w:next w:val="a2"/>
    <w:uiPriority w:val="99"/>
    <w:semiHidden/>
    <w:unhideWhenUsed/>
    <w:rsid w:val="00C462F2"/>
  </w:style>
  <w:style w:type="table" w:customStyle="1" w:styleId="34">
    <w:name w:val="Сетка таблицы3"/>
    <w:basedOn w:val="a1"/>
    <w:next w:val="af2"/>
    <w:uiPriority w:val="59"/>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C462F2"/>
  </w:style>
  <w:style w:type="paragraph" w:customStyle="1" w:styleId="52">
    <w:name w:val="Абзац списка5"/>
    <w:basedOn w:val="a"/>
    <w:rsid w:val="00C462F2"/>
    <w:pPr>
      <w:spacing w:after="0" w:line="240" w:lineRule="auto"/>
      <w:ind w:left="720"/>
      <w:contextualSpacing/>
    </w:pPr>
    <w:rPr>
      <w:rFonts w:ascii="Times New Roman" w:hAnsi="Times New Roman"/>
      <w:sz w:val="24"/>
      <w:szCs w:val="24"/>
      <w:lang w:eastAsia="ru-RU"/>
    </w:rPr>
  </w:style>
  <w:style w:type="character" w:customStyle="1" w:styleId="53">
    <w:name w:val="Замещающий текст5"/>
    <w:semiHidden/>
    <w:rsid w:val="00C462F2"/>
    <w:rPr>
      <w:rFonts w:cs="Times New Roman"/>
      <w:color w:val="808080"/>
    </w:rPr>
  </w:style>
  <w:style w:type="numbering" w:customStyle="1" w:styleId="130">
    <w:name w:val="Нет списка13"/>
    <w:next w:val="a2"/>
    <w:uiPriority w:val="99"/>
    <w:semiHidden/>
    <w:unhideWhenUsed/>
    <w:rsid w:val="00C462F2"/>
  </w:style>
  <w:style w:type="table" w:customStyle="1" w:styleId="44">
    <w:name w:val="Сетка таблицы4"/>
    <w:basedOn w:val="a1"/>
    <w:next w:val="af2"/>
    <w:uiPriority w:val="59"/>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C462F2"/>
  </w:style>
  <w:style w:type="paragraph" w:customStyle="1" w:styleId="62">
    <w:name w:val="Абзац списка6"/>
    <w:basedOn w:val="a"/>
    <w:rsid w:val="00C462F2"/>
    <w:pPr>
      <w:spacing w:after="0" w:line="240" w:lineRule="auto"/>
      <w:ind w:left="720"/>
      <w:contextualSpacing/>
    </w:pPr>
    <w:rPr>
      <w:rFonts w:ascii="Times New Roman" w:hAnsi="Times New Roman"/>
      <w:sz w:val="24"/>
      <w:szCs w:val="24"/>
      <w:lang w:eastAsia="ru-RU"/>
    </w:rPr>
  </w:style>
  <w:style w:type="character" w:customStyle="1" w:styleId="63">
    <w:name w:val="Замещающий текст6"/>
    <w:semiHidden/>
    <w:rsid w:val="00C462F2"/>
    <w:rPr>
      <w:rFonts w:cs="Times New Roman"/>
      <w:color w:val="808080"/>
    </w:rPr>
  </w:style>
  <w:style w:type="numbering" w:customStyle="1" w:styleId="140">
    <w:name w:val="Нет списка14"/>
    <w:next w:val="a2"/>
    <w:uiPriority w:val="99"/>
    <w:semiHidden/>
    <w:unhideWhenUsed/>
    <w:rsid w:val="00C462F2"/>
  </w:style>
  <w:style w:type="table" w:customStyle="1" w:styleId="54">
    <w:name w:val="Сетка таблицы5"/>
    <w:basedOn w:val="a1"/>
    <w:next w:val="af2"/>
    <w:uiPriority w:val="59"/>
    <w:locked/>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C462F2"/>
  </w:style>
  <w:style w:type="paragraph" w:customStyle="1" w:styleId="72">
    <w:name w:val="Абзац списка7"/>
    <w:basedOn w:val="a"/>
    <w:rsid w:val="00C462F2"/>
    <w:pPr>
      <w:spacing w:after="0" w:line="240" w:lineRule="auto"/>
      <w:ind w:left="720"/>
      <w:contextualSpacing/>
    </w:pPr>
    <w:rPr>
      <w:rFonts w:ascii="Times New Roman" w:hAnsi="Times New Roman"/>
      <w:sz w:val="24"/>
      <w:szCs w:val="24"/>
      <w:lang w:eastAsia="ru-RU"/>
    </w:rPr>
  </w:style>
  <w:style w:type="character" w:customStyle="1" w:styleId="73">
    <w:name w:val="Замещающий текст7"/>
    <w:semiHidden/>
    <w:rsid w:val="00C462F2"/>
    <w:rPr>
      <w:rFonts w:cs="Times New Roman"/>
      <w:color w:val="808080"/>
    </w:rPr>
  </w:style>
  <w:style w:type="numbering" w:customStyle="1" w:styleId="150">
    <w:name w:val="Нет списка15"/>
    <w:next w:val="a2"/>
    <w:uiPriority w:val="99"/>
    <w:semiHidden/>
    <w:unhideWhenUsed/>
    <w:rsid w:val="00C462F2"/>
  </w:style>
  <w:style w:type="table" w:customStyle="1" w:styleId="64">
    <w:name w:val="Сетка таблицы6"/>
    <w:basedOn w:val="a1"/>
    <w:next w:val="af2"/>
    <w:uiPriority w:val="59"/>
    <w:locked/>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62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0">
    <w:name w:val="Placeholder Text"/>
    <w:uiPriority w:val="99"/>
    <w:semiHidden/>
    <w:rsid w:val="00C462F2"/>
    <w:rPr>
      <w:color w:val="808080"/>
    </w:rPr>
  </w:style>
  <w:style w:type="paragraph" w:customStyle="1" w:styleId="font5">
    <w:name w:val="font5"/>
    <w:basedOn w:val="a"/>
    <w:rsid w:val="00C462F2"/>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
    <w:rsid w:val="00C462F2"/>
    <w:pPr>
      <w:spacing w:before="100" w:beforeAutospacing="1" w:after="100" w:afterAutospacing="1" w:line="240" w:lineRule="auto"/>
    </w:pPr>
    <w:rPr>
      <w:rFonts w:ascii="Times New Roman" w:eastAsia="Times New Roman" w:hAnsi="Times New Roman"/>
      <w:color w:val="C00000"/>
      <w:lang w:eastAsia="ru-RU"/>
    </w:rPr>
  </w:style>
  <w:style w:type="paragraph" w:customStyle="1" w:styleId="xl104">
    <w:name w:val="xl104"/>
    <w:basedOn w:val="a"/>
    <w:rsid w:val="00C462F2"/>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5">
    <w:name w:val="xl105"/>
    <w:basedOn w:val="a"/>
    <w:rsid w:val="00C462F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
    <w:name w:val="xl106"/>
    <w:basedOn w:val="a"/>
    <w:rsid w:val="00C462F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7">
    <w:name w:val="xl107"/>
    <w:basedOn w:val="a"/>
    <w:rsid w:val="00C462F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
    <w:rsid w:val="00C462F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
    <w:rsid w:val="00C462F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
    <w:rsid w:val="00C462F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1">
    <w:name w:val="xl111"/>
    <w:basedOn w:val="a"/>
    <w:rsid w:val="00C462F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
    <w:rsid w:val="00C462F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
    <w:rsid w:val="00C462F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4">
    <w:name w:val="xl114"/>
    <w:basedOn w:val="a"/>
    <w:rsid w:val="00C462F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5">
    <w:name w:val="xl115"/>
    <w:basedOn w:val="a"/>
    <w:rsid w:val="00C462F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6">
    <w:name w:val="xl116"/>
    <w:basedOn w:val="a"/>
    <w:rsid w:val="00C462F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7">
    <w:name w:val="xl117"/>
    <w:basedOn w:val="a"/>
    <w:rsid w:val="00C462F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8">
    <w:name w:val="xl118"/>
    <w:basedOn w:val="a"/>
    <w:rsid w:val="00C462F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styleId="HTML">
    <w:name w:val="HTML Preformatted"/>
    <w:basedOn w:val="a"/>
    <w:link w:val="HTML0"/>
    <w:uiPriority w:val="99"/>
    <w:unhideWhenUsed/>
    <w:rsid w:val="00C46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62F2"/>
    <w:rPr>
      <w:rFonts w:ascii="Courier New" w:eastAsia="Times New Roman" w:hAnsi="Courier New" w:cs="Courier New"/>
      <w:sz w:val="20"/>
      <w:szCs w:val="20"/>
      <w:lang w:eastAsia="ru-RU"/>
    </w:rPr>
  </w:style>
  <w:style w:type="paragraph" w:customStyle="1" w:styleId="aff1">
    <w:name w:val="Таблицы (моноширинный)"/>
    <w:basedOn w:val="a"/>
    <w:next w:val="a"/>
    <w:uiPriority w:val="99"/>
    <w:rsid w:val="00C462F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2">
    <w:name w:val="Цветовое выделение"/>
    <w:uiPriority w:val="99"/>
    <w:rsid w:val="00C462F2"/>
    <w:rPr>
      <w:b/>
      <w:bCs/>
      <w:color w:val="000080"/>
    </w:rPr>
  </w:style>
  <w:style w:type="table" w:customStyle="1" w:styleId="74">
    <w:name w:val="Сетка таблицы7"/>
    <w:basedOn w:val="a1"/>
    <w:next w:val="af2"/>
    <w:uiPriority w:val="59"/>
    <w:rsid w:val="00C462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
    <w:link w:val="29"/>
    <w:rsid w:val="00C462F2"/>
    <w:pPr>
      <w:spacing w:after="0" w:line="240" w:lineRule="auto"/>
      <w:ind w:firstLine="720"/>
      <w:jc w:val="both"/>
    </w:pPr>
    <w:rPr>
      <w:rFonts w:ascii="Times New Roman" w:eastAsia="Times New Roman" w:hAnsi="Times New Roman"/>
      <w:sz w:val="24"/>
      <w:szCs w:val="24"/>
      <w:lang w:eastAsia="ru-RU"/>
    </w:rPr>
  </w:style>
  <w:style w:type="character" w:customStyle="1" w:styleId="29">
    <w:name w:val="Основной текст с отступом 2 Знак"/>
    <w:basedOn w:val="a0"/>
    <w:link w:val="28"/>
    <w:rsid w:val="00C462F2"/>
    <w:rPr>
      <w:rFonts w:ascii="Times New Roman" w:eastAsia="Times New Roman" w:hAnsi="Times New Roman" w:cs="Times New Roman"/>
      <w:sz w:val="24"/>
      <w:szCs w:val="24"/>
      <w:lang w:eastAsia="ru-RU"/>
    </w:rPr>
  </w:style>
  <w:style w:type="paragraph" w:styleId="35">
    <w:name w:val="Body Text Indent 3"/>
    <w:basedOn w:val="a"/>
    <w:link w:val="36"/>
    <w:rsid w:val="00C462F2"/>
    <w:pPr>
      <w:spacing w:after="0" w:line="240" w:lineRule="auto"/>
      <w:ind w:firstLine="540"/>
      <w:jc w:val="both"/>
    </w:pPr>
    <w:rPr>
      <w:rFonts w:ascii="Times New Roman" w:eastAsia="Times New Roman" w:hAnsi="Times New Roman"/>
      <w:sz w:val="26"/>
      <w:szCs w:val="24"/>
      <w:lang w:eastAsia="ru-RU"/>
    </w:rPr>
  </w:style>
  <w:style w:type="character" w:customStyle="1" w:styleId="36">
    <w:name w:val="Основной текст с отступом 3 Знак"/>
    <w:basedOn w:val="a0"/>
    <w:link w:val="35"/>
    <w:rsid w:val="00C462F2"/>
    <w:rPr>
      <w:rFonts w:ascii="Times New Roman" w:eastAsia="Times New Roman" w:hAnsi="Times New Roman" w:cs="Times New Roman"/>
      <w:sz w:val="26"/>
      <w:szCs w:val="24"/>
      <w:lang w:eastAsia="ru-RU"/>
    </w:rPr>
  </w:style>
  <w:style w:type="paragraph" w:customStyle="1" w:styleId="Style2">
    <w:name w:val="Style2"/>
    <w:basedOn w:val="a"/>
    <w:rsid w:val="00C462F2"/>
    <w:pPr>
      <w:widowControl w:val="0"/>
      <w:autoSpaceDE w:val="0"/>
      <w:autoSpaceDN w:val="0"/>
      <w:adjustRightInd w:val="0"/>
      <w:spacing w:after="0" w:line="274" w:lineRule="exact"/>
      <w:ind w:firstLine="480"/>
      <w:jc w:val="both"/>
    </w:pPr>
    <w:rPr>
      <w:rFonts w:ascii="Times New Roman" w:eastAsia="Times New Roman" w:hAnsi="Times New Roman"/>
      <w:sz w:val="24"/>
      <w:szCs w:val="24"/>
      <w:lang w:eastAsia="ru-RU"/>
    </w:rPr>
  </w:style>
  <w:style w:type="paragraph" w:styleId="aff3">
    <w:name w:val="caption"/>
    <w:basedOn w:val="a"/>
    <w:next w:val="a"/>
    <w:qFormat/>
    <w:rsid w:val="00C462F2"/>
    <w:pPr>
      <w:overflowPunct w:val="0"/>
      <w:autoSpaceDE w:val="0"/>
      <w:autoSpaceDN w:val="0"/>
      <w:adjustRightInd w:val="0"/>
      <w:spacing w:after="0" w:line="240" w:lineRule="auto"/>
      <w:ind w:firstLine="720"/>
      <w:textAlignment w:val="baseline"/>
    </w:pPr>
    <w:rPr>
      <w:rFonts w:ascii="Times New Roman" w:eastAsia="Times New Roman" w:hAnsi="Times New Roman"/>
      <w:sz w:val="26"/>
      <w:szCs w:val="20"/>
      <w:lang w:eastAsia="ru-RU"/>
    </w:rPr>
  </w:style>
  <w:style w:type="paragraph" w:customStyle="1" w:styleId="1a">
    <w:name w:val="Цитата1"/>
    <w:basedOn w:val="a"/>
    <w:rsid w:val="00C462F2"/>
    <w:pPr>
      <w:widowControl w:val="0"/>
      <w:shd w:val="clear" w:color="auto" w:fill="FFFFFF"/>
      <w:spacing w:after="0" w:line="240" w:lineRule="auto"/>
      <w:ind w:left="1075" w:right="922"/>
      <w:jc w:val="center"/>
    </w:pPr>
    <w:rPr>
      <w:rFonts w:ascii="Times New Roman" w:eastAsia="Times New Roman" w:hAnsi="Times New Roman"/>
      <w:b/>
      <w:sz w:val="28"/>
      <w:szCs w:val="20"/>
      <w:lang w:eastAsia="ru-RU"/>
    </w:rPr>
  </w:style>
  <w:style w:type="paragraph" w:customStyle="1" w:styleId="ConsNormal">
    <w:name w:val="ConsNormal"/>
    <w:uiPriority w:val="99"/>
    <w:rsid w:val="00C462F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ff4">
    <w:name w:val="Символ сноски"/>
    <w:rsid w:val="00C462F2"/>
    <w:rPr>
      <w:vertAlign w:val="superscript"/>
    </w:rPr>
  </w:style>
  <w:style w:type="paragraph" w:customStyle="1" w:styleId="aff5">
    <w:name w:val="Содержимое таблицы"/>
    <w:basedOn w:val="a"/>
    <w:rsid w:val="00C462F2"/>
    <w:pPr>
      <w:suppressLineNumbers/>
      <w:suppressAutoHyphens/>
      <w:spacing w:after="0" w:line="240" w:lineRule="auto"/>
    </w:pPr>
    <w:rPr>
      <w:rFonts w:ascii="Times New Roman" w:eastAsia="Times New Roman" w:hAnsi="Times New Roman"/>
      <w:sz w:val="24"/>
      <w:szCs w:val="24"/>
      <w:lang w:eastAsia="ar-SA"/>
    </w:rPr>
  </w:style>
  <w:style w:type="paragraph" w:customStyle="1" w:styleId="Web">
    <w:name w:val="Обычный (Web)"/>
    <w:basedOn w:val="a"/>
    <w:rsid w:val="00C462F2"/>
    <w:pPr>
      <w:spacing w:before="100" w:after="100" w:line="240" w:lineRule="auto"/>
    </w:pPr>
    <w:rPr>
      <w:rFonts w:ascii="Cambria" w:eastAsia="Cambria" w:hAnsi="Cambria" w:cs="Cambria"/>
      <w:noProof/>
      <w:sz w:val="24"/>
      <w:szCs w:val="20"/>
      <w:lang w:eastAsia="ru-RU"/>
    </w:rPr>
  </w:style>
  <w:style w:type="paragraph" w:customStyle="1" w:styleId="Standard">
    <w:name w:val="Standard"/>
    <w:rsid w:val="00C462F2"/>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C462F2"/>
    <w:pPr>
      <w:suppressLineNumbers/>
    </w:pPr>
  </w:style>
  <w:style w:type="paragraph" w:customStyle="1" w:styleId="consplusnormal1">
    <w:name w:val="consplusnormal"/>
    <w:basedOn w:val="a"/>
    <w:rsid w:val="00C462F2"/>
    <w:pPr>
      <w:spacing w:before="100" w:beforeAutospacing="1" w:after="100" w:afterAutospacing="1" w:line="240" w:lineRule="auto"/>
    </w:pPr>
    <w:rPr>
      <w:rFonts w:ascii="Cambria" w:eastAsia="Cambria" w:hAnsi="Cambria" w:cs="Cambria"/>
      <w:sz w:val="24"/>
      <w:szCs w:val="24"/>
      <w:lang w:eastAsia="ru-RU"/>
    </w:rPr>
  </w:style>
  <w:style w:type="character" w:customStyle="1" w:styleId="230">
    <w:name w:val="Знак Знак23"/>
    <w:rsid w:val="00C462F2"/>
    <w:rPr>
      <w:rFonts w:ascii="Cambria" w:eastAsia="Cambria" w:hAnsi="Cambria" w:cs="Cambria"/>
      <w:b/>
      <w:bCs/>
      <w:caps/>
      <w:sz w:val="28"/>
      <w:szCs w:val="28"/>
      <w:lang w:val="en-US"/>
    </w:rPr>
  </w:style>
  <w:style w:type="character" w:customStyle="1" w:styleId="220">
    <w:name w:val="Знак Знак22"/>
    <w:rsid w:val="00C462F2"/>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
    <w:rsid w:val="00C462F2"/>
    <w:rPr>
      <w:b/>
      <w:sz w:val="28"/>
      <w:szCs w:val="24"/>
      <w:lang w:eastAsia="en-US"/>
    </w:rPr>
  </w:style>
  <w:style w:type="character" w:customStyle="1" w:styleId="H6">
    <w:name w:val="H6 Знак Знак"/>
    <w:rsid w:val="00C462F2"/>
    <w:rPr>
      <w:rFonts w:ascii="Arial" w:hAnsi="Arial"/>
      <w:i/>
      <w:sz w:val="22"/>
      <w:szCs w:val="24"/>
      <w:lang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462F2"/>
    <w:pPr>
      <w:spacing w:line="240" w:lineRule="exact"/>
    </w:pPr>
    <w:rPr>
      <w:rFonts w:ascii="Cambria" w:eastAsia="PetersburgCTT" w:hAnsi="Cambria" w:cs="Cambria"/>
      <w:b/>
      <w:sz w:val="28"/>
      <w:szCs w:val="24"/>
      <w:lang w:val="en-US"/>
    </w:rPr>
  </w:style>
  <w:style w:type="character" w:customStyle="1" w:styleId="1b">
    <w:name w:val="Основной текст 1 Знак"/>
    <w:aliases w:val="Нумерованный список !! Знак,Надин стиль Знак,Body Text Indent Знак,Iniiaiie oaeno 1 Знак Знак"/>
    <w:rsid w:val="00C462F2"/>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C462F2"/>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C462F2"/>
    <w:rPr>
      <w:rFonts w:ascii="Cambria" w:hAnsi="Cambria"/>
    </w:rPr>
  </w:style>
  <w:style w:type="paragraph" w:customStyle="1" w:styleId="aff7">
    <w:name w:val="Таблица"/>
    <w:basedOn w:val="a"/>
    <w:qFormat/>
    <w:rsid w:val="00C462F2"/>
    <w:pPr>
      <w:spacing w:after="0" w:line="240" w:lineRule="auto"/>
      <w:jc w:val="center"/>
    </w:pPr>
    <w:rPr>
      <w:rFonts w:ascii="Cambria" w:eastAsia="MS Mincho" w:hAnsi="Cambria" w:cs="Cambria"/>
      <w:b/>
      <w:sz w:val="28"/>
      <w:szCs w:val="28"/>
      <w:lang w:eastAsia="ru-RU"/>
    </w:rPr>
  </w:style>
  <w:style w:type="paragraph" w:customStyle="1" w:styleId="aff8">
    <w:name w:val="Ст. без интервала"/>
    <w:basedOn w:val="a3"/>
    <w:qFormat/>
    <w:rsid w:val="00C462F2"/>
    <w:pPr>
      <w:ind w:firstLine="709"/>
      <w:jc w:val="both"/>
    </w:pPr>
    <w:rPr>
      <w:rFonts w:ascii="Cambria" w:eastAsia="MS Mincho" w:hAnsi="Cambria" w:cs="Cambria"/>
      <w:sz w:val="28"/>
      <w:szCs w:val="28"/>
    </w:rPr>
  </w:style>
  <w:style w:type="character" w:customStyle="1" w:styleId="2a">
    <w:name w:val="Основной текст 2 Знак Знак Знак"/>
    <w:basedOn w:val="a0"/>
    <w:rsid w:val="00C462F2"/>
  </w:style>
  <w:style w:type="paragraph" w:customStyle="1" w:styleId="314">
    <w:name w:val="Основной текст с отступом 3 + 14 пт"/>
    <w:aliases w:val="По ширине,Слева:  0 см,Первая строка: ..."/>
    <w:basedOn w:val="35"/>
    <w:rsid w:val="00C462F2"/>
    <w:pPr>
      <w:spacing w:after="120"/>
    </w:pPr>
    <w:rPr>
      <w:rFonts w:ascii="Cambria" w:eastAsia="Cambria" w:hAnsi="Cambria"/>
      <w:bCs/>
      <w:sz w:val="28"/>
      <w:szCs w:val="28"/>
    </w:rPr>
  </w:style>
  <w:style w:type="paragraph" w:customStyle="1" w:styleId="TimesNewRoman">
    <w:name w:val="Times New Roman"/>
    <w:basedOn w:val="a"/>
    <w:rsid w:val="00C462F2"/>
    <w:pPr>
      <w:suppressAutoHyphens/>
      <w:spacing w:after="200" w:line="276" w:lineRule="auto"/>
    </w:pPr>
    <w:rPr>
      <w:rFonts w:ascii="Cambria" w:eastAsia="Cambria" w:hAnsi="Cambria" w:cs="Cambria"/>
      <w:sz w:val="28"/>
      <w:lang w:eastAsia="ar-SA"/>
    </w:rPr>
  </w:style>
  <w:style w:type="paragraph" w:customStyle="1" w:styleId="1c">
    <w:name w:val="Без интервала1"/>
    <w:qFormat/>
    <w:rsid w:val="00C462F2"/>
    <w:pPr>
      <w:suppressAutoHyphens/>
      <w:spacing w:after="0" w:line="240" w:lineRule="auto"/>
    </w:pPr>
    <w:rPr>
      <w:rFonts w:ascii="MS Mincho" w:eastAsia="Calibri" w:hAnsi="MS Mincho" w:cs="Cambria"/>
      <w:lang w:eastAsia="ar-SA"/>
    </w:rPr>
  </w:style>
  <w:style w:type="paragraph" w:customStyle="1" w:styleId="description2">
    <w:name w:val="description2"/>
    <w:basedOn w:val="a"/>
    <w:rsid w:val="00C462F2"/>
    <w:pPr>
      <w:spacing w:before="100" w:beforeAutospacing="1" w:after="100" w:afterAutospacing="1" w:line="240" w:lineRule="auto"/>
    </w:pPr>
    <w:rPr>
      <w:rFonts w:ascii="Cambria" w:eastAsia="Cambria" w:hAnsi="Cambria" w:cs="Cambria"/>
      <w:sz w:val="21"/>
      <w:szCs w:val="21"/>
      <w:lang w:eastAsia="ru-RU"/>
    </w:rPr>
  </w:style>
  <w:style w:type="paragraph" w:styleId="aff9">
    <w:name w:val="Title"/>
    <w:basedOn w:val="affa"/>
    <w:next w:val="a"/>
    <w:link w:val="affb"/>
    <w:uiPriority w:val="99"/>
    <w:qFormat/>
    <w:rsid w:val="00C462F2"/>
    <w:pPr>
      <w:shd w:val="clear" w:color="auto" w:fill="F0F0F0"/>
    </w:pPr>
    <w:rPr>
      <w:rFonts w:ascii="Arial" w:hAnsi="Arial" w:cs="Times New Roman"/>
      <w:b/>
      <w:bCs/>
      <w:color w:val="0058A9"/>
    </w:rPr>
  </w:style>
  <w:style w:type="character" w:customStyle="1" w:styleId="affb">
    <w:name w:val="Название Знак"/>
    <w:basedOn w:val="a0"/>
    <w:link w:val="aff9"/>
    <w:uiPriority w:val="99"/>
    <w:rsid w:val="00C462F2"/>
    <w:rPr>
      <w:rFonts w:ascii="Arial" w:eastAsia="Times New Roman" w:hAnsi="Arial" w:cs="Times New Roman"/>
      <w:b/>
      <w:bCs/>
      <w:color w:val="0058A9"/>
      <w:sz w:val="24"/>
      <w:szCs w:val="24"/>
      <w:shd w:val="clear" w:color="auto" w:fill="F0F0F0"/>
      <w:lang w:eastAsia="ru-RU"/>
    </w:rPr>
  </w:style>
  <w:style w:type="character" w:customStyle="1" w:styleId="1d">
    <w:name w:val="Название Знак1"/>
    <w:rsid w:val="00C462F2"/>
    <w:rPr>
      <w:rFonts w:ascii="Cambria" w:eastAsia="Cambria" w:hAnsi="Cambria"/>
      <w:b/>
      <w:sz w:val="28"/>
    </w:rPr>
  </w:style>
  <w:style w:type="character" w:customStyle="1" w:styleId="300">
    <w:name w:val="Знак Знак30"/>
    <w:locked/>
    <w:rsid w:val="00C462F2"/>
    <w:rPr>
      <w:rFonts w:ascii="Calibri" w:hAnsi="Calibri" w:cs="Calibri"/>
      <w:b/>
      <w:bCs/>
      <w:i/>
      <w:iCs/>
      <w:sz w:val="28"/>
      <w:szCs w:val="28"/>
      <w:lang w:val="ru-RU" w:eastAsia="ru-RU" w:bidi="ar-SA"/>
    </w:rPr>
  </w:style>
  <w:style w:type="character" w:customStyle="1" w:styleId="160">
    <w:name w:val="Знак Знак16"/>
    <w:locked/>
    <w:rsid w:val="00C462F2"/>
    <w:rPr>
      <w:b/>
      <w:bCs/>
      <w:sz w:val="26"/>
      <w:szCs w:val="26"/>
      <w:lang w:val="ru-RU" w:eastAsia="ru-RU" w:bidi="ar-SA"/>
    </w:rPr>
  </w:style>
  <w:style w:type="paragraph" w:customStyle="1" w:styleId="ConsNonformat">
    <w:name w:val="ConsNonformat"/>
    <w:rsid w:val="00C462F2"/>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rsid w:val="00C462F2"/>
    <w:rPr>
      <w:rFonts w:ascii="Courier New" w:eastAsia="Tahoma" w:hAnsi="Courier New" w:cs="Courier New"/>
      <w:sz w:val="16"/>
      <w:szCs w:val="16"/>
      <w:lang w:eastAsia="ko-KR"/>
    </w:rPr>
  </w:style>
  <w:style w:type="character" w:customStyle="1" w:styleId="200">
    <w:name w:val="Знак Знак20"/>
    <w:rsid w:val="00C462F2"/>
    <w:rPr>
      <w:sz w:val="24"/>
      <w:szCs w:val="24"/>
    </w:rPr>
  </w:style>
  <w:style w:type="character" w:customStyle="1" w:styleId="290">
    <w:name w:val="Знак Знак29"/>
    <w:rsid w:val="00C462F2"/>
    <w:rPr>
      <w:rFonts w:eastAsia="Tahoma"/>
      <w:b/>
      <w:color w:val="000000"/>
      <w:sz w:val="26"/>
      <w:szCs w:val="26"/>
      <w:lang w:eastAsia="ko-KR"/>
    </w:rPr>
  </w:style>
  <w:style w:type="character" w:customStyle="1" w:styleId="280">
    <w:name w:val="Знак Знак28"/>
    <w:rsid w:val="00C462F2"/>
    <w:rPr>
      <w:rFonts w:eastAsia="Tahoma"/>
      <w:b/>
      <w:bCs/>
      <w:sz w:val="26"/>
      <w:szCs w:val="26"/>
      <w:lang w:eastAsia="ko-KR"/>
    </w:rPr>
  </w:style>
  <w:style w:type="character" w:customStyle="1" w:styleId="310">
    <w:name w:val="Знак Знак31"/>
    <w:rsid w:val="00C462F2"/>
    <w:rPr>
      <w:b/>
      <w:bCs/>
      <w:sz w:val="22"/>
      <w:szCs w:val="22"/>
    </w:rPr>
  </w:style>
  <w:style w:type="character" w:customStyle="1" w:styleId="H31">
    <w:name w:val="H3 Знак1"/>
    <w:aliases w:val="&quot;Сапфир&quot; Знак Знак1"/>
    <w:rsid w:val="00C462F2"/>
    <w:rPr>
      <w:rFonts w:ascii="MS Mincho" w:eastAsia="MS Mincho" w:hAnsi="MS Mincho"/>
      <w:b/>
      <w:sz w:val="28"/>
      <w:szCs w:val="24"/>
      <w:lang w:eastAsia="en-US"/>
    </w:rPr>
  </w:style>
  <w:style w:type="character" w:customStyle="1" w:styleId="H61">
    <w:name w:val="H6 Знак Знак1"/>
    <w:rsid w:val="00C462F2"/>
    <w:rPr>
      <w:rFonts w:ascii="Arial" w:eastAsia="MS Mincho" w:hAnsi="Arial"/>
      <w:i/>
      <w:sz w:val="22"/>
      <w:szCs w:val="24"/>
      <w:lang w:eastAsia="en-US"/>
    </w:rPr>
  </w:style>
  <w:style w:type="character" w:customStyle="1" w:styleId="270">
    <w:name w:val="Знак Знак27"/>
    <w:rsid w:val="00C462F2"/>
    <w:rPr>
      <w:rFonts w:ascii="Arial" w:eastAsia="MS Mincho" w:hAnsi="Arial"/>
      <w:sz w:val="22"/>
      <w:szCs w:val="24"/>
      <w:lang w:eastAsia="en-US"/>
    </w:rPr>
  </w:style>
  <w:style w:type="character" w:customStyle="1" w:styleId="260">
    <w:name w:val="Знак Знак26"/>
    <w:rsid w:val="00C462F2"/>
    <w:rPr>
      <w:rFonts w:ascii="Arial" w:eastAsia="MS Mincho" w:hAnsi="Arial"/>
      <w:i/>
      <w:sz w:val="22"/>
      <w:szCs w:val="24"/>
      <w:lang w:eastAsia="en-US"/>
    </w:rPr>
  </w:style>
  <w:style w:type="character" w:customStyle="1" w:styleId="250">
    <w:name w:val="Знак Знак25"/>
    <w:rsid w:val="00C462F2"/>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C462F2"/>
    <w:rPr>
      <w:rFonts w:eastAsia="Tahoma"/>
      <w:lang w:eastAsia="ko-KR"/>
    </w:rPr>
  </w:style>
  <w:style w:type="paragraph" w:customStyle="1" w:styleId="BodyText22">
    <w:name w:val="Body Text 22"/>
    <w:basedOn w:val="a"/>
    <w:rsid w:val="00C462F2"/>
    <w:pPr>
      <w:spacing w:after="0" w:line="240" w:lineRule="auto"/>
      <w:ind w:firstLine="709"/>
      <w:jc w:val="both"/>
    </w:pPr>
    <w:rPr>
      <w:rFonts w:ascii="Cambria" w:eastAsia="Cambria" w:hAnsi="Cambria" w:cs="Cambria"/>
      <w:sz w:val="24"/>
      <w:szCs w:val="20"/>
      <w:lang w:eastAsia="ru-RU"/>
    </w:rPr>
  </w:style>
  <w:style w:type="character" w:customStyle="1" w:styleId="65">
    <w:name w:val="Знак Знак6"/>
    <w:rsid w:val="00C462F2"/>
    <w:rPr>
      <w:b/>
      <w:bCs/>
      <w:sz w:val="36"/>
      <w:szCs w:val="36"/>
      <w:lang w:val="ru-RU" w:eastAsia="ru-RU" w:bidi="ar-SA"/>
    </w:rPr>
  </w:style>
  <w:style w:type="paragraph" w:customStyle="1" w:styleId="Point">
    <w:name w:val="Point"/>
    <w:basedOn w:val="a"/>
    <w:rsid w:val="00C462F2"/>
    <w:pPr>
      <w:spacing w:before="120" w:after="0" w:line="288" w:lineRule="auto"/>
      <w:ind w:firstLine="720"/>
      <w:jc w:val="both"/>
    </w:pPr>
    <w:rPr>
      <w:rFonts w:ascii="Cambria" w:eastAsia="Tahoma" w:hAnsi="Cambria" w:cs="Cambria"/>
      <w:sz w:val="24"/>
      <w:szCs w:val="24"/>
      <w:lang w:eastAsia="ru-RU"/>
    </w:rPr>
  </w:style>
  <w:style w:type="character" w:customStyle="1" w:styleId="PointChar">
    <w:name w:val="Point Char"/>
    <w:rsid w:val="00C462F2"/>
    <w:rPr>
      <w:sz w:val="24"/>
      <w:szCs w:val="24"/>
      <w:lang w:val="ru-RU" w:eastAsia="ru-RU" w:bidi="ar-SA"/>
    </w:rPr>
  </w:style>
  <w:style w:type="character" w:customStyle="1" w:styleId="55">
    <w:name w:val="Знак Знак5"/>
    <w:rsid w:val="00C462F2"/>
    <w:rPr>
      <w:sz w:val="24"/>
      <w:szCs w:val="24"/>
      <w:lang w:val="ru-RU" w:eastAsia="ru-RU" w:bidi="ar-SA"/>
    </w:rPr>
  </w:style>
  <w:style w:type="character" w:customStyle="1" w:styleId="apple-style-span">
    <w:name w:val="apple-style-span"/>
    <w:rsid w:val="00C462F2"/>
  </w:style>
  <w:style w:type="character" w:customStyle="1" w:styleId="210">
    <w:name w:val="Знак Знак21"/>
    <w:rsid w:val="00C462F2"/>
    <w:rPr>
      <w:rFonts w:ascii="Calibri" w:hAnsi="Calibri"/>
      <w:lang w:val="en-GB"/>
    </w:rPr>
  </w:style>
  <w:style w:type="character" w:customStyle="1" w:styleId="141">
    <w:name w:val="Знак Знак14"/>
    <w:rsid w:val="00C462F2"/>
    <w:rPr>
      <w:sz w:val="24"/>
      <w:szCs w:val="24"/>
      <w:lang w:val="en-AU" w:eastAsia="ru-RU" w:bidi="ar-SA"/>
    </w:rPr>
  </w:style>
  <w:style w:type="paragraph" w:customStyle="1" w:styleId="std">
    <w:name w:val="std"/>
    <w:basedOn w:val="a"/>
    <w:rsid w:val="00C462F2"/>
    <w:pPr>
      <w:spacing w:after="0" w:line="240" w:lineRule="auto"/>
    </w:pPr>
    <w:rPr>
      <w:rFonts w:ascii="Cambria" w:eastAsia="Cambria" w:hAnsi="Cambria" w:cs="Cambria"/>
      <w:sz w:val="24"/>
      <w:szCs w:val="24"/>
      <w:lang w:eastAsia="ru-RU"/>
    </w:rPr>
  </w:style>
  <w:style w:type="character" w:customStyle="1" w:styleId="112">
    <w:name w:val="Основной текст1 Знак1"/>
    <w:aliases w:val="Основной текст Знак Знак Знак1,bt Знак Знак"/>
    <w:rsid w:val="00C462F2"/>
    <w:rPr>
      <w:b/>
      <w:sz w:val="40"/>
      <w:u w:val="single"/>
    </w:rPr>
  </w:style>
  <w:style w:type="paragraph" w:styleId="affc">
    <w:name w:val="Subtitle"/>
    <w:basedOn w:val="a"/>
    <w:link w:val="affd"/>
    <w:qFormat/>
    <w:rsid w:val="00C462F2"/>
    <w:pPr>
      <w:spacing w:after="0" w:line="240" w:lineRule="auto"/>
      <w:jc w:val="center"/>
    </w:pPr>
    <w:rPr>
      <w:rFonts w:ascii="Cambria" w:eastAsia="Cambria" w:hAnsi="Cambria"/>
      <w:b/>
      <w:bCs/>
      <w:sz w:val="28"/>
      <w:szCs w:val="17"/>
      <w:lang w:eastAsia="ru-RU"/>
    </w:rPr>
  </w:style>
  <w:style w:type="character" w:customStyle="1" w:styleId="affd">
    <w:name w:val="Подзаголовок Знак"/>
    <w:basedOn w:val="a0"/>
    <w:link w:val="affc"/>
    <w:rsid w:val="00C462F2"/>
    <w:rPr>
      <w:rFonts w:ascii="Cambria" w:eastAsia="Cambria" w:hAnsi="Cambria" w:cs="Times New Roman"/>
      <w:b/>
      <w:bCs/>
      <w:sz w:val="28"/>
      <w:szCs w:val="17"/>
      <w:lang w:eastAsia="ru-RU"/>
    </w:rPr>
  </w:style>
  <w:style w:type="character" w:customStyle="1" w:styleId="131">
    <w:name w:val="Знак Знак13"/>
    <w:rsid w:val="00C462F2"/>
    <w:rPr>
      <w:b/>
      <w:bCs/>
      <w:sz w:val="28"/>
      <w:szCs w:val="17"/>
    </w:rPr>
  </w:style>
  <w:style w:type="paragraph" w:customStyle="1" w:styleId="BodyText21">
    <w:name w:val="Body Text 2.Основной текст 1"/>
    <w:basedOn w:val="a"/>
    <w:rsid w:val="00C462F2"/>
    <w:pPr>
      <w:spacing w:after="0" w:line="240" w:lineRule="auto"/>
      <w:ind w:firstLine="720"/>
      <w:jc w:val="both"/>
    </w:pPr>
    <w:rPr>
      <w:rFonts w:ascii="Cambria" w:eastAsia="Cambria" w:hAnsi="Cambria" w:cs="Cambria"/>
      <w:sz w:val="28"/>
      <w:szCs w:val="20"/>
      <w:lang w:eastAsia="ru-RU"/>
    </w:rPr>
  </w:style>
  <w:style w:type="character" w:customStyle="1" w:styleId="170">
    <w:name w:val="Знак Знак17"/>
    <w:rsid w:val="00C462F2"/>
    <w:rPr>
      <w:b/>
      <w:sz w:val="28"/>
    </w:rPr>
  </w:style>
  <w:style w:type="character" w:customStyle="1" w:styleId="190">
    <w:name w:val="Знак Знак19"/>
    <w:rsid w:val="00C462F2"/>
    <w:rPr>
      <w:sz w:val="28"/>
    </w:rPr>
  </w:style>
  <w:style w:type="character" w:customStyle="1" w:styleId="37">
    <w:name w:val="Знак Знак3"/>
    <w:rsid w:val="00C462F2"/>
    <w:rPr>
      <w:sz w:val="24"/>
      <w:szCs w:val="24"/>
      <w:lang w:val="ru-RU" w:eastAsia="ru-RU" w:bidi="ar-SA"/>
    </w:rPr>
  </w:style>
  <w:style w:type="paragraph" w:customStyle="1" w:styleId="affe">
    <w:name w:val="Скобки буквы"/>
    <w:basedOn w:val="a"/>
    <w:rsid w:val="00C462F2"/>
    <w:pPr>
      <w:tabs>
        <w:tab w:val="num" w:pos="360"/>
      </w:tabs>
      <w:spacing w:after="0" w:line="240" w:lineRule="auto"/>
      <w:ind w:left="360" w:hanging="360"/>
    </w:pPr>
    <w:rPr>
      <w:rFonts w:ascii="Cambria" w:eastAsia="Cambria" w:hAnsi="Cambria" w:cs="Cambria"/>
      <w:sz w:val="20"/>
      <w:szCs w:val="20"/>
    </w:rPr>
  </w:style>
  <w:style w:type="character" w:customStyle="1" w:styleId="180">
    <w:name w:val="Знак Знак18"/>
    <w:rsid w:val="00C462F2"/>
    <w:rPr>
      <w:rFonts w:eastAsia="MS Mincho"/>
      <w:sz w:val="16"/>
      <w:szCs w:val="16"/>
    </w:rPr>
  </w:style>
  <w:style w:type="paragraph" w:styleId="38">
    <w:name w:val="Body Text 3"/>
    <w:basedOn w:val="a"/>
    <w:link w:val="39"/>
    <w:rsid w:val="00C462F2"/>
    <w:pPr>
      <w:spacing w:after="0" w:line="240" w:lineRule="auto"/>
      <w:jc w:val="both"/>
    </w:pPr>
    <w:rPr>
      <w:rFonts w:ascii="Cambria" w:eastAsia="Cambria" w:hAnsi="Cambria"/>
      <w:sz w:val="28"/>
      <w:szCs w:val="24"/>
    </w:rPr>
  </w:style>
  <w:style w:type="character" w:customStyle="1" w:styleId="39">
    <w:name w:val="Основной текст 3 Знак"/>
    <w:basedOn w:val="a0"/>
    <w:link w:val="38"/>
    <w:rsid w:val="00C462F2"/>
    <w:rPr>
      <w:rFonts w:ascii="Cambria" w:eastAsia="Cambria" w:hAnsi="Cambria" w:cs="Times New Roman"/>
      <w:sz w:val="28"/>
      <w:szCs w:val="24"/>
    </w:rPr>
  </w:style>
  <w:style w:type="character" w:customStyle="1" w:styleId="121">
    <w:name w:val="Знак Знак12"/>
    <w:rsid w:val="00C462F2"/>
    <w:rPr>
      <w:sz w:val="28"/>
      <w:szCs w:val="24"/>
      <w:lang w:eastAsia="en-US"/>
    </w:rPr>
  </w:style>
  <w:style w:type="paragraph" w:customStyle="1" w:styleId="afff">
    <w:name w:val="Заголовок текста"/>
    <w:rsid w:val="00C462F2"/>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rsid w:val="00C462F2"/>
    <w:rPr>
      <w:sz w:val="24"/>
      <w:szCs w:val="24"/>
    </w:rPr>
  </w:style>
  <w:style w:type="paragraph" w:customStyle="1" w:styleId="afff0">
    <w:name w:val="Нумерованный абзац"/>
    <w:rsid w:val="00C462F2"/>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1">
    <w:name w:val="Plain Text"/>
    <w:basedOn w:val="a"/>
    <w:link w:val="afff2"/>
    <w:rsid w:val="00C462F2"/>
    <w:pPr>
      <w:tabs>
        <w:tab w:val="num" w:pos="1571"/>
      </w:tabs>
      <w:spacing w:after="0" w:line="240" w:lineRule="auto"/>
      <w:ind w:firstLine="720"/>
      <w:jc w:val="both"/>
    </w:pPr>
    <w:rPr>
      <w:rFonts w:ascii="Verdana" w:eastAsia="Cambria" w:hAnsi="Verdana"/>
      <w:sz w:val="20"/>
      <w:szCs w:val="24"/>
      <w:lang w:eastAsia="ru-RU"/>
    </w:rPr>
  </w:style>
  <w:style w:type="character" w:customStyle="1" w:styleId="afff2">
    <w:name w:val="Текст Знак"/>
    <w:basedOn w:val="a0"/>
    <w:link w:val="afff1"/>
    <w:rsid w:val="00C462F2"/>
    <w:rPr>
      <w:rFonts w:ascii="Verdana" w:eastAsia="Cambria" w:hAnsi="Verdana" w:cs="Times New Roman"/>
      <w:sz w:val="20"/>
      <w:szCs w:val="24"/>
      <w:lang w:eastAsia="ru-RU"/>
    </w:rPr>
  </w:style>
  <w:style w:type="character" w:customStyle="1" w:styleId="113">
    <w:name w:val="Знак Знак11"/>
    <w:rsid w:val="00C462F2"/>
    <w:rPr>
      <w:rFonts w:ascii="Verdana" w:hAnsi="Verdana"/>
      <w:szCs w:val="24"/>
    </w:rPr>
  </w:style>
  <w:style w:type="paragraph" w:styleId="afff3">
    <w:name w:val="List Bullet"/>
    <w:basedOn w:val="afb"/>
    <w:autoRedefine/>
    <w:rsid w:val="00C462F2"/>
    <w:pPr>
      <w:shd w:val="clear" w:color="auto" w:fill="auto"/>
      <w:tabs>
        <w:tab w:val="num" w:pos="360"/>
      </w:tabs>
      <w:suppressAutoHyphens/>
      <w:spacing w:line="240" w:lineRule="auto"/>
      <w:ind w:left="1080" w:hanging="180"/>
      <w:jc w:val="both"/>
    </w:pPr>
    <w:rPr>
      <w:rFonts w:ascii="Cambria" w:eastAsia="Cambria" w:hAnsi="Cambria" w:cs="Cambria"/>
      <w:sz w:val="24"/>
      <w:szCs w:val="24"/>
    </w:rPr>
  </w:style>
  <w:style w:type="character" w:customStyle="1" w:styleId="2b">
    <w:name w:val="Знак Знак2"/>
    <w:rsid w:val="00C462F2"/>
    <w:rPr>
      <w:rFonts w:ascii="SimSun" w:hAnsi="SimSun" w:cs="SimSun"/>
      <w:sz w:val="16"/>
      <w:szCs w:val="16"/>
      <w:lang w:val="ru-RU" w:eastAsia="ru-RU" w:bidi="ar-SA"/>
    </w:rPr>
  </w:style>
  <w:style w:type="character" w:customStyle="1" w:styleId="100">
    <w:name w:val="Знак Знак10"/>
    <w:basedOn w:val="a0"/>
    <w:rsid w:val="00C462F2"/>
  </w:style>
  <w:style w:type="character" w:customStyle="1" w:styleId="1e">
    <w:name w:val="Знак Знак1"/>
    <w:rsid w:val="00C462F2"/>
    <w:rPr>
      <w:lang w:val="ru-RU" w:eastAsia="ru-RU" w:bidi="ar-SA"/>
    </w:rPr>
  </w:style>
  <w:style w:type="character" w:customStyle="1" w:styleId="91">
    <w:name w:val="Знак Знак9"/>
    <w:rsid w:val="00C462F2"/>
    <w:rPr>
      <w:b/>
      <w:bCs/>
    </w:rPr>
  </w:style>
  <w:style w:type="character" w:customStyle="1" w:styleId="afff4">
    <w:name w:val="Знак Знак"/>
    <w:rsid w:val="00C462F2"/>
    <w:rPr>
      <w:b/>
      <w:bCs/>
      <w:lang w:val="ru-RU" w:eastAsia="ru-RU" w:bidi="ar-SA"/>
    </w:rPr>
  </w:style>
  <w:style w:type="character" w:customStyle="1" w:styleId="afff5">
    <w:name w:val="Гипертекстовая ссылка"/>
    <w:uiPriority w:val="99"/>
    <w:rsid w:val="00C462F2"/>
    <w:rPr>
      <w:b/>
      <w:bCs/>
      <w:color w:val="008000"/>
    </w:rPr>
  </w:style>
  <w:style w:type="paragraph" w:customStyle="1" w:styleId="rvps698610">
    <w:name w:val="rvps698610"/>
    <w:basedOn w:val="a"/>
    <w:rsid w:val="00C462F2"/>
    <w:pPr>
      <w:spacing w:after="120" w:line="240" w:lineRule="auto"/>
      <w:ind w:right="240"/>
    </w:pPr>
    <w:rPr>
      <w:rFonts w:ascii="Tahoma" w:eastAsia="Tahoma" w:hAnsi="Tahoma" w:cs="Tahoma"/>
      <w:sz w:val="24"/>
      <w:szCs w:val="24"/>
      <w:lang w:eastAsia="ru-RU"/>
    </w:rPr>
  </w:style>
  <w:style w:type="paragraph" w:styleId="2c">
    <w:name w:val="List 2"/>
    <w:basedOn w:val="a"/>
    <w:rsid w:val="00C462F2"/>
    <w:pPr>
      <w:widowControl w:val="0"/>
      <w:autoSpaceDE w:val="0"/>
      <w:autoSpaceDN w:val="0"/>
      <w:adjustRightInd w:val="0"/>
      <w:spacing w:after="0" w:line="240" w:lineRule="auto"/>
      <w:ind w:left="566" w:hanging="283"/>
    </w:pPr>
    <w:rPr>
      <w:rFonts w:ascii="Cambria" w:eastAsia="Cambria" w:hAnsi="Cambria" w:cs="Cambria"/>
      <w:b/>
      <w:bCs/>
      <w:sz w:val="20"/>
      <w:szCs w:val="20"/>
      <w:lang w:eastAsia="ru-RU"/>
    </w:rPr>
  </w:style>
  <w:style w:type="character" w:customStyle="1" w:styleId="81">
    <w:name w:val="Знак Знак8"/>
    <w:rsid w:val="00C462F2"/>
    <w:rPr>
      <w:rFonts w:ascii="Verdana" w:hAnsi="Verdana" w:cs="Verdana"/>
      <w:sz w:val="16"/>
      <w:szCs w:val="16"/>
      <w:lang w:eastAsia="ar-SA"/>
    </w:rPr>
  </w:style>
  <w:style w:type="character" w:customStyle="1" w:styleId="data">
    <w:name w:val="data"/>
    <w:rsid w:val="00C462F2"/>
  </w:style>
  <w:style w:type="character" w:customStyle="1" w:styleId="45">
    <w:name w:val="Знак Знак4"/>
    <w:rsid w:val="00C462F2"/>
    <w:rPr>
      <w:rFonts w:eastAsia="Cambria"/>
      <w:sz w:val="24"/>
      <w:szCs w:val="24"/>
      <w:lang w:val="en-AU"/>
    </w:rPr>
  </w:style>
  <w:style w:type="paragraph" w:customStyle="1" w:styleId="afff6">
    <w:name w:val="раздилитель сноски"/>
    <w:basedOn w:val="a"/>
    <w:next w:val="a8"/>
    <w:rsid w:val="00C462F2"/>
    <w:pPr>
      <w:spacing w:after="120" w:line="240" w:lineRule="auto"/>
      <w:jc w:val="both"/>
    </w:pPr>
    <w:rPr>
      <w:rFonts w:ascii="Cambria" w:eastAsia="Cambria" w:hAnsi="Cambria" w:cs="Cambria"/>
      <w:sz w:val="24"/>
      <w:szCs w:val="20"/>
      <w:lang w:val="en-US" w:eastAsia="ru-RU"/>
    </w:rPr>
  </w:style>
  <w:style w:type="paragraph" w:customStyle="1" w:styleId="1f">
    <w:name w:val="Стиль1"/>
    <w:rsid w:val="00C462F2"/>
    <w:pPr>
      <w:widowControl w:val="0"/>
      <w:spacing w:after="0" w:line="240" w:lineRule="auto"/>
    </w:pPr>
    <w:rPr>
      <w:rFonts w:ascii="Cambria" w:eastAsia="Cambria" w:hAnsi="Cambria" w:cs="Cambria"/>
      <w:sz w:val="28"/>
      <w:szCs w:val="20"/>
      <w:lang w:eastAsia="ru-RU"/>
    </w:rPr>
  </w:style>
  <w:style w:type="paragraph" w:customStyle="1" w:styleId="afff7">
    <w:name w:val="Знак Знак Знак Знак"/>
    <w:basedOn w:val="a"/>
    <w:rsid w:val="00C462F2"/>
    <w:pPr>
      <w:spacing w:before="100" w:beforeAutospacing="1" w:after="100" w:afterAutospacing="1" w:line="240" w:lineRule="auto"/>
    </w:pPr>
    <w:rPr>
      <w:rFonts w:ascii="SimSun" w:eastAsia="Cambria" w:hAnsi="SimSun" w:cs="SimSun"/>
      <w:sz w:val="20"/>
      <w:szCs w:val="20"/>
      <w:lang w:val="en-US"/>
    </w:rPr>
  </w:style>
  <w:style w:type="paragraph" w:customStyle="1" w:styleId="1f0">
    <w:name w:val="Знак Знак Знак1"/>
    <w:basedOn w:val="a"/>
    <w:rsid w:val="00C462F2"/>
    <w:pPr>
      <w:spacing w:line="240" w:lineRule="exact"/>
    </w:pPr>
    <w:rPr>
      <w:rFonts w:eastAsia="Cambria" w:cs="Calibri"/>
      <w:sz w:val="20"/>
      <w:szCs w:val="20"/>
      <w:lang w:val="en-US"/>
    </w:rPr>
  </w:style>
  <w:style w:type="paragraph" w:customStyle="1" w:styleId="Style3">
    <w:name w:val="Style3"/>
    <w:basedOn w:val="a"/>
    <w:rsid w:val="00C462F2"/>
    <w:pPr>
      <w:widowControl w:val="0"/>
      <w:autoSpaceDE w:val="0"/>
      <w:autoSpaceDN w:val="0"/>
      <w:adjustRightInd w:val="0"/>
      <w:spacing w:after="0" w:line="322" w:lineRule="exact"/>
      <w:ind w:firstLine="706"/>
      <w:jc w:val="both"/>
    </w:pPr>
    <w:rPr>
      <w:rFonts w:ascii="Cambria" w:eastAsia="Cambria" w:hAnsi="Cambria" w:cs="Cambria"/>
      <w:sz w:val="24"/>
      <w:szCs w:val="24"/>
      <w:lang w:eastAsia="ru-RU"/>
    </w:rPr>
  </w:style>
  <w:style w:type="character" w:customStyle="1" w:styleId="FontStyle13">
    <w:name w:val="Font Style13"/>
    <w:rsid w:val="00C462F2"/>
    <w:rPr>
      <w:rFonts w:ascii="Cambria" w:hAnsi="Cambria" w:cs="Cambria"/>
      <w:sz w:val="26"/>
      <w:szCs w:val="26"/>
    </w:rPr>
  </w:style>
  <w:style w:type="paragraph" w:styleId="afff8">
    <w:name w:val="Block Text"/>
    <w:basedOn w:val="a"/>
    <w:rsid w:val="00C462F2"/>
    <w:pPr>
      <w:spacing w:after="0" w:line="240" w:lineRule="auto"/>
      <w:ind w:left="-57" w:right="-57"/>
      <w:jc w:val="center"/>
    </w:pPr>
    <w:rPr>
      <w:rFonts w:ascii="Cambria" w:eastAsia="Cambria" w:hAnsi="Cambria" w:cs="Cambria"/>
      <w:lang w:eastAsia="ru-RU"/>
    </w:rPr>
  </w:style>
  <w:style w:type="character" w:customStyle="1" w:styleId="610">
    <w:name w:val="Заголовок 6 Знак1"/>
    <w:aliases w:val="H6 Знак"/>
    <w:semiHidden/>
    <w:rsid w:val="00C462F2"/>
    <w:rPr>
      <w:rFonts w:ascii="Tahoma" w:eastAsia="Cambria" w:hAnsi="Tahoma" w:cs="Cambria"/>
      <w:i/>
      <w:iCs/>
      <w:color w:val="243F60"/>
      <w:sz w:val="24"/>
      <w:szCs w:val="24"/>
    </w:rPr>
  </w:style>
  <w:style w:type="paragraph" w:styleId="afff9">
    <w:name w:val="endnote text"/>
    <w:basedOn w:val="a"/>
    <w:link w:val="afffa"/>
    <w:unhideWhenUsed/>
    <w:rsid w:val="00C462F2"/>
    <w:pPr>
      <w:spacing w:after="0" w:line="240" w:lineRule="auto"/>
    </w:pPr>
    <w:rPr>
      <w:rFonts w:ascii="Cambria" w:eastAsia="Cambria" w:hAnsi="Cambria"/>
      <w:sz w:val="20"/>
      <w:szCs w:val="20"/>
      <w:lang w:eastAsia="ru-RU"/>
    </w:rPr>
  </w:style>
  <w:style w:type="character" w:customStyle="1" w:styleId="afffa">
    <w:name w:val="Текст концевой сноски Знак"/>
    <w:basedOn w:val="a0"/>
    <w:link w:val="afff9"/>
    <w:rsid w:val="00C462F2"/>
    <w:rPr>
      <w:rFonts w:ascii="Cambria" w:eastAsia="Cambria" w:hAnsi="Cambria" w:cs="Times New Roman"/>
      <w:sz w:val="20"/>
      <w:szCs w:val="20"/>
      <w:lang w:eastAsia="ru-RU"/>
    </w:rPr>
  </w:style>
  <w:style w:type="character" w:customStyle="1" w:styleId="75">
    <w:name w:val="Знак Знак7"/>
    <w:basedOn w:val="a0"/>
    <w:rsid w:val="00C462F2"/>
  </w:style>
  <w:style w:type="paragraph" w:customStyle="1" w:styleId="2d">
    <w:name w:val="Основной текст2"/>
    <w:rsid w:val="00C462F2"/>
    <w:pPr>
      <w:spacing w:after="0" w:line="240" w:lineRule="auto"/>
      <w:ind w:firstLine="709"/>
      <w:jc w:val="both"/>
    </w:pPr>
    <w:rPr>
      <w:rFonts w:ascii="MS Mincho" w:eastAsia="MS Mincho" w:hAnsi="MS Mincho" w:cs="Cambria"/>
      <w:sz w:val="24"/>
    </w:rPr>
  </w:style>
  <w:style w:type="paragraph" w:customStyle="1" w:styleId="1f1">
    <w:name w:val="Обычный1"/>
    <w:rsid w:val="00C462F2"/>
    <w:pPr>
      <w:spacing w:after="0" w:line="240" w:lineRule="auto"/>
    </w:pPr>
    <w:rPr>
      <w:rFonts w:ascii="Cambria" w:eastAsia="Cambria" w:hAnsi="Cambria" w:cs="Cambria"/>
      <w:sz w:val="20"/>
      <w:szCs w:val="20"/>
      <w:lang w:eastAsia="ru-RU"/>
    </w:rPr>
  </w:style>
  <w:style w:type="paragraph" w:customStyle="1" w:styleId="1f2">
    <w:name w:val="Текст1"/>
    <w:basedOn w:val="1f1"/>
    <w:rsid w:val="00C462F2"/>
    <w:rPr>
      <w:rFonts w:ascii="Calibri" w:hAnsi="Calibri"/>
    </w:rPr>
  </w:style>
  <w:style w:type="paragraph" w:customStyle="1" w:styleId="2e">
    <w:name w:val="Обычный2"/>
    <w:rsid w:val="00C462F2"/>
    <w:pPr>
      <w:spacing w:after="0" w:line="240" w:lineRule="auto"/>
      <w:jc w:val="center"/>
    </w:pPr>
    <w:rPr>
      <w:rFonts w:ascii="Cambria" w:eastAsia="Cambria" w:hAnsi="Cambria" w:cs="Cambria"/>
      <w:sz w:val="20"/>
      <w:szCs w:val="20"/>
      <w:lang w:eastAsia="ru-RU"/>
    </w:rPr>
  </w:style>
  <w:style w:type="paragraph" w:customStyle="1" w:styleId="main">
    <w:name w:val="main"/>
    <w:basedOn w:val="a"/>
    <w:qFormat/>
    <w:rsid w:val="00C462F2"/>
    <w:pPr>
      <w:spacing w:after="120" w:line="240" w:lineRule="auto"/>
      <w:ind w:firstLine="709"/>
      <w:jc w:val="both"/>
    </w:pPr>
    <w:rPr>
      <w:rFonts w:ascii="Cambria" w:eastAsia="Cambria" w:hAnsi="Cambria" w:cs="Cambria"/>
      <w:sz w:val="26"/>
      <w:szCs w:val="26"/>
      <w:lang w:eastAsia="ru-RU"/>
    </w:rPr>
  </w:style>
  <w:style w:type="paragraph" w:customStyle="1" w:styleId="consplusnonformat0">
    <w:name w:val="consplusnonformat"/>
    <w:basedOn w:val="a"/>
    <w:rsid w:val="00C462F2"/>
    <w:pPr>
      <w:spacing w:before="100" w:beforeAutospacing="1" w:after="100" w:afterAutospacing="1" w:line="240" w:lineRule="auto"/>
    </w:pPr>
    <w:rPr>
      <w:rFonts w:ascii="Cambria" w:eastAsia="Cambria" w:hAnsi="Cambria" w:cs="Cambria"/>
      <w:sz w:val="24"/>
      <w:szCs w:val="24"/>
      <w:lang w:eastAsia="ru-RU"/>
    </w:rPr>
  </w:style>
  <w:style w:type="paragraph" w:customStyle="1" w:styleId="conspluscell0">
    <w:name w:val="conspluscell"/>
    <w:basedOn w:val="a"/>
    <w:rsid w:val="00C462F2"/>
    <w:pPr>
      <w:autoSpaceDE w:val="0"/>
      <w:autoSpaceDN w:val="0"/>
      <w:spacing w:after="0" w:line="240" w:lineRule="auto"/>
    </w:pPr>
    <w:rPr>
      <w:rFonts w:ascii="Cambria" w:eastAsia="MS Mincho" w:hAnsi="Cambria" w:cs="Cambria"/>
      <w:sz w:val="26"/>
      <w:szCs w:val="26"/>
      <w:lang w:eastAsia="ru-RU"/>
    </w:rPr>
  </w:style>
  <w:style w:type="paragraph" w:customStyle="1" w:styleId="afffb">
    <w:name w:val="Внимание"/>
    <w:basedOn w:val="a"/>
    <w:next w:val="a"/>
    <w:uiPriority w:val="99"/>
    <w:rsid w:val="00C462F2"/>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c">
    <w:name w:val="Внимание: криминал!!"/>
    <w:basedOn w:val="afffb"/>
    <w:next w:val="a"/>
    <w:uiPriority w:val="99"/>
    <w:rsid w:val="00C462F2"/>
    <w:pPr>
      <w:shd w:val="clear" w:color="auto" w:fill="auto"/>
      <w:spacing w:before="0" w:after="0"/>
      <w:ind w:left="0" w:right="0" w:firstLine="0"/>
    </w:pPr>
  </w:style>
  <w:style w:type="paragraph" w:customStyle="1" w:styleId="afffd">
    <w:name w:val="Внимание: недобросовестность!"/>
    <w:basedOn w:val="afffb"/>
    <w:next w:val="a"/>
    <w:uiPriority w:val="99"/>
    <w:rsid w:val="00C462F2"/>
    <w:pPr>
      <w:shd w:val="clear" w:color="auto" w:fill="auto"/>
      <w:spacing w:before="0" w:after="0"/>
      <w:ind w:left="0" w:right="0" w:firstLine="0"/>
    </w:pPr>
  </w:style>
  <w:style w:type="paragraph" w:customStyle="1" w:styleId="affa">
    <w:name w:val="Основное меню (преемственное)"/>
    <w:basedOn w:val="a"/>
    <w:next w:val="a"/>
    <w:uiPriority w:val="99"/>
    <w:rsid w:val="00C462F2"/>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e">
    <w:name w:val="Заголовок группы контролов"/>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
    <w:name w:val="Заголовок для информации об изменениях"/>
    <w:basedOn w:val="1"/>
    <w:next w:val="a"/>
    <w:uiPriority w:val="99"/>
    <w:rsid w:val="00C462F2"/>
    <w:pPr>
      <w:keepNext w:val="0"/>
      <w:widowControl w:val="0"/>
      <w:shd w:val="clear" w:color="auto" w:fill="FFFFFF"/>
      <w:autoSpaceDE w:val="0"/>
      <w:autoSpaceDN w:val="0"/>
      <w:adjustRightInd w:val="0"/>
      <w:spacing w:before="0" w:after="0" w:line="240" w:lineRule="auto"/>
      <w:jc w:val="both"/>
      <w:outlineLvl w:val="9"/>
    </w:pPr>
    <w:rPr>
      <w:b w:val="0"/>
      <w:bCs w:val="0"/>
      <w:sz w:val="20"/>
      <w:szCs w:val="20"/>
    </w:rPr>
  </w:style>
  <w:style w:type="paragraph" w:customStyle="1" w:styleId="affff0">
    <w:name w:val="Заголовок приложения"/>
    <w:basedOn w:val="a"/>
    <w:next w:val="a"/>
    <w:uiPriority w:val="99"/>
    <w:rsid w:val="00C462F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1">
    <w:name w:val="Заголовок распахивающейся части диалога"/>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2">
    <w:name w:val="Заголовок статьи"/>
    <w:basedOn w:val="a"/>
    <w:next w:val="a"/>
    <w:uiPriority w:val="99"/>
    <w:rsid w:val="00C462F2"/>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3">
    <w:name w:val="Заголовок ЭР (левое окно)"/>
    <w:basedOn w:val="a"/>
    <w:next w:val="a"/>
    <w:uiPriority w:val="99"/>
    <w:rsid w:val="00C462F2"/>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4">
    <w:name w:val="Заголовок ЭР (правое окно)"/>
    <w:basedOn w:val="affff3"/>
    <w:next w:val="a"/>
    <w:uiPriority w:val="99"/>
    <w:rsid w:val="00C462F2"/>
    <w:pPr>
      <w:spacing w:before="0" w:after="0"/>
      <w:jc w:val="left"/>
    </w:pPr>
    <w:rPr>
      <w:b w:val="0"/>
      <w:bCs w:val="0"/>
      <w:color w:val="auto"/>
      <w:sz w:val="24"/>
      <w:szCs w:val="24"/>
    </w:rPr>
  </w:style>
  <w:style w:type="paragraph" w:customStyle="1" w:styleId="affff5">
    <w:name w:val="Интерактивный заголовок"/>
    <w:basedOn w:val="aff9"/>
    <w:next w:val="a"/>
    <w:uiPriority w:val="99"/>
    <w:rsid w:val="00C462F2"/>
    <w:pPr>
      <w:shd w:val="clear" w:color="auto" w:fill="auto"/>
    </w:pPr>
    <w:rPr>
      <w:b w:val="0"/>
      <w:bCs w:val="0"/>
      <w:color w:val="auto"/>
      <w:u w:val="single"/>
    </w:rPr>
  </w:style>
  <w:style w:type="paragraph" w:customStyle="1" w:styleId="affff6">
    <w:name w:val="Текст информации об изменениях"/>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7">
    <w:name w:val="Информация об изменениях"/>
    <w:basedOn w:val="affff6"/>
    <w:next w:val="a"/>
    <w:uiPriority w:val="99"/>
    <w:rsid w:val="00C462F2"/>
    <w:pPr>
      <w:shd w:val="clear" w:color="auto" w:fill="EAEFED"/>
      <w:spacing w:before="180"/>
      <w:ind w:left="360" w:right="360"/>
    </w:pPr>
    <w:rPr>
      <w:color w:val="auto"/>
      <w:sz w:val="24"/>
      <w:szCs w:val="24"/>
    </w:rPr>
  </w:style>
  <w:style w:type="paragraph" w:customStyle="1" w:styleId="affff8">
    <w:name w:val="Текст (справка)"/>
    <w:basedOn w:val="a"/>
    <w:next w:val="a"/>
    <w:uiPriority w:val="99"/>
    <w:rsid w:val="00C462F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9">
    <w:name w:val="Комментарий"/>
    <w:basedOn w:val="affff8"/>
    <w:next w:val="a"/>
    <w:uiPriority w:val="99"/>
    <w:rsid w:val="00C462F2"/>
    <w:pPr>
      <w:shd w:val="clear" w:color="auto" w:fill="F0F0F0"/>
      <w:spacing w:before="75"/>
      <w:ind w:left="0" w:right="0"/>
      <w:jc w:val="both"/>
    </w:pPr>
    <w:rPr>
      <w:color w:val="353842"/>
    </w:rPr>
  </w:style>
  <w:style w:type="paragraph" w:customStyle="1" w:styleId="affffa">
    <w:name w:val="Информация об изменениях документа"/>
    <w:basedOn w:val="affff9"/>
    <w:next w:val="a"/>
    <w:uiPriority w:val="99"/>
    <w:rsid w:val="00C462F2"/>
    <w:pPr>
      <w:spacing w:before="0"/>
    </w:pPr>
    <w:rPr>
      <w:i/>
      <w:iCs/>
    </w:rPr>
  </w:style>
  <w:style w:type="paragraph" w:customStyle="1" w:styleId="affffb">
    <w:name w:val="Текст (лев. подпись)"/>
    <w:basedOn w:val="a"/>
    <w:next w:val="a"/>
    <w:uiPriority w:val="99"/>
    <w:rsid w:val="00C462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Колонтитул (левый)"/>
    <w:basedOn w:val="affffb"/>
    <w:next w:val="a"/>
    <w:uiPriority w:val="99"/>
    <w:rsid w:val="00C462F2"/>
    <w:pPr>
      <w:jc w:val="both"/>
    </w:pPr>
    <w:rPr>
      <w:sz w:val="16"/>
      <w:szCs w:val="16"/>
    </w:rPr>
  </w:style>
  <w:style w:type="paragraph" w:customStyle="1" w:styleId="affffd">
    <w:name w:val="Текст (прав. подпись)"/>
    <w:basedOn w:val="a"/>
    <w:next w:val="a"/>
    <w:uiPriority w:val="99"/>
    <w:rsid w:val="00C462F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e">
    <w:name w:val="Колонтитул (правый)"/>
    <w:basedOn w:val="affffd"/>
    <w:next w:val="a"/>
    <w:uiPriority w:val="99"/>
    <w:rsid w:val="00C462F2"/>
    <w:pPr>
      <w:jc w:val="both"/>
    </w:pPr>
    <w:rPr>
      <w:sz w:val="16"/>
      <w:szCs w:val="16"/>
    </w:rPr>
  </w:style>
  <w:style w:type="paragraph" w:customStyle="1" w:styleId="afffff">
    <w:name w:val="Комментарий пользователя"/>
    <w:basedOn w:val="affff9"/>
    <w:next w:val="a"/>
    <w:uiPriority w:val="99"/>
    <w:rsid w:val="00C462F2"/>
    <w:pPr>
      <w:shd w:val="clear" w:color="auto" w:fill="FFDFE0"/>
      <w:spacing w:before="0"/>
      <w:jc w:val="left"/>
    </w:pPr>
  </w:style>
  <w:style w:type="paragraph" w:customStyle="1" w:styleId="afffff0">
    <w:name w:val="Куда обратиться?"/>
    <w:basedOn w:val="afffb"/>
    <w:next w:val="a"/>
    <w:uiPriority w:val="99"/>
    <w:rsid w:val="00C462F2"/>
    <w:pPr>
      <w:shd w:val="clear" w:color="auto" w:fill="auto"/>
      <w:spacing w:before="0" w:after="0"/>
      <w:ind w:left="0" w:right="0" w:firstLine="0"/>
    </w:pPr>
  </w:style>
  <w:style w:type="paragraph" w:customStyle="1" w:styleId="afffff1">
    <w:name w:val="Моноширинный"/>
    <w:basedOn w:val="a"/>
    <w:next w:val="a"/>
    <w:uiPriority w:val="99"/>
    <w:rsid w:val="00C462F2"/>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2">
    <w:name w:val="Необходимые документы"/>
    <w:basedOn w:val="afffb"/>
    <w:next w:val="a"/>
    <w:uiPriority w:val="99"/>
    <w:rsid w:val="00C462F2"/>
    <w:pPr>
      <w:shd w:val="clear" w:color="auto" w:fill="auto"/>
      <w:spacing w:before="0" w:after="0"/>
      <w:ind w:left="0" w:right="0" w:firstLine="118"/>
    </w:pPr>
  </w:style>
  <w:style w:type="paragraph" w:customStyle="1" w:styleId="afffff3">
    <w:name w:val="Объект"/>
    <w:basedOn w:val="a"/>
    <w:next w:val="a"/>
    <w:uiPriority w:val="99"/>
    <w:rsid w:val="00C462F2"/>
    <w:pPr>
      <w:widowControl w:val="0"/>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afffff4">
    <w:name w:val="Оглавление"/>
    <w:basedOn w:val="aff1"/>
    <w:next w:val="a"/>
    <w:uiPriority w:val="99"/>
    <w:rsid w:val="00C462F2"/>
    <w:pPr>
      <w:widowControl w:val="0"/>
      <w:ind w:left="140"/>
    </w:pPr>
    <w:rPr>
      <w:rFonts w:ascii="Arial" w:hAnsi="Arial" w:cs="Arial"/>
      <w:sz w:val="24"/>
      <w:szCs w:val="24"/>
    </w:rPr>
  </w:style>
  <w:style w:type="paragraph" w:customStyle="1" w:styleId="afffff5">
    <w:name w:val="Переменная часть"/>
    <w:basedOn w:val="affa"/>
    <w:next w:val="a"/>
    <w:uiPriority w:val="99"/>
    <w:rsid w:val="00C462F2"/>
    <w:rPr>
      <w:rFonts w:ascii="Arial" w:hAnsi="Arial" w:cs="Arial"/>
      <w:sz w:val="20"/>
      <w:szCs w:val="20"/>
    </w:rPr>
  </w:style>
  <w:style w:type="paragraph" w:customStyle="1" w:styleId="afffff6">
    <w:name w:val="Подвал для информации об изменениях"/>
    <w:basedOn w:val="1"/>
    <w:next w:val="a"/>
    <w:uiPriority w:val="99"/>
    <w:rsid w:val="00C462F2"/>
    <w:pPr>
      <w:keepNext w:val="0"/>
      <w:widowControl w:val="0"/>
      <w:autoSpaceDE w:val="0"/>
      <w:autoSpaceDN w:val="0"/>
      <w:adjustRightInd w:val="0"/>
      <w:spacing w:before="0" w:after="0" w:line="240" w:lineRule="auto"/>
      <w:jc w:val="both"/>
      <w:outlineLvl w:val="9"/>
    </w:pPr>
    <w:rPr>
      <w:b w:val="0"/>
      <w:bCs w:val="0"/>
      <w:sz w:val="20"/>
      <w:szCs w:val="20"/>
    </w:rPr>
  </w:style>
  <w:style w:type="paragraph" w:customStyle="1" w:styleId="afffff7">
    <w:name w:val="Подзаголовок для информации об изменениях"/>
    <w:basedOn w:val="affff6"/>
    <w:next w:val="a"/>
    <w:uiPriority w:val="99"/>
    <w:rsid w:val="00C462F2"/>
    <w:rPr>
      <w:b/>
      <w:bCs/>
      <w:sz w:val="24"/>
      <w:szCs w:val="24"/>
    </w:rPr>
  </w:style>
  <w:style w:type="paragraph" w:customStyle="1" w:styleId="afffff8">
    <w:name w:val="Подчёркнуный текст"/>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9">
    <w:name w:val="Постоянная часть"/>
    <w:basedOn w:val="affa"/>
    <w:next w:val="a"/>
    <w:uiPriority w:val="99"/>
    <w:rsid w:val="00C462F2"/>
    <w:rPr>
      <w:rFonts w:ascii="Arial" w:hAnsi="Arial" w:cs="Arial"/>
      <w:sz w:val="22"/>
      <w:szCs w:val="22"/>
    </w:rPr>
  </w:style>
  <w:style w:type="paragraph" w:customStyle="1" w:styleId="afffffa">
    <w:name w:val="Пример."/>
    <w:basedOn w:val="afffb"/>
    <w:next w:val="a"/>
    <w:uiPriority w:val="99"/>
    <w:rsid w:val="00C462F2"/>
    <w:pPr>
      <w:shd w:val="clear" w:color="auto" w:fill="auto"/>
      <w:spacing w:before="0" w:after="0"/>
      <w:ind w:left="0" w:right="0" w:firstLine="0"/>
    </w:pPr>
  </w:style>
  <w:style w:type="paragraph" w:customStyle="1" w:styleId="afffffb">
    <w:name w:val="Примечание."/>
    <w:basedOn w:val="afffb"/>
    <w:next w:val="a"/>
    <w:uiPriority w:val="99"/>
    <w:rsid w:val="00C462F2"/>
    <w:pPr>
      <w:shd w:val="clear" w:color="auto" w:fill="auto"/>
      <w:spacing w:before="0" w:after="0"/>
      <w:ind w:left="0" w:right="0" w:firstLine="0"/>
    </w:pPr>
  </w:style>
  <w:style w:type="paragraph" w:customStyle="1" w:styleId="afffffc">
    <w:name w:val="Словарная статья"/>
    <w:basedOn w:val="a"/>
    <w:next w:val="a"/>
    <w:uiPriority w:val="99"/>
    <w:rsid w:val="00C462F2"/>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d">
    <w:name w:val="Ссылка на официальную публикацию"/>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e">
    <w:name w:val="Текст в таблице"/>
    <w:basedOn w:val="aff"/>
    <w:next w:val="a"/>
    <w:uiPriority w:val="99"/>
    <w:rsid w:val="00C462F2"/>
    <w:pPr>
      <w:widowControl w:val="0"/>
      <w:ind w:firstLine="500"/>
    </w:pPr>
  </w:style>
  <w:style w:type="paragraph" w:customStyle="1" w:styleId="affffff">
    <w:name w:val="Текст ЭР (см. также)"/>
    <w:basedOn w:val="a"/>
    <w:next w:val="a"/>
    <w:uiPriority w:val="99"/>
    <w:rsid w:val="00C462F2"/>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f0">
    <w:name w:val="Технический комментарий"/>
    <w:basedOn w:val="a"/>
    <w:next w:val="a"/>
    <w:uiPriority w:val="99"/>
    <w:rsid w:val="00C462F2"/>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1">
    <w:name w:val="Формула"/>
    <w:basedOn w:val="a"/>
    <w:next w:val="a"/>
    <w:uiPriority w:val="99"/>
    <w:rsid w:val="00C462F2"/>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2">
    <w:name w:val="Центрированный (таблица)"/>
    <w:basedOn w:val="aff"/>
    <w:next w:val="a"/>
    <w:uiPriority w:val="99"/>
    <w:rsid w:val="00C462F2"/>
    <w:pPr>
      <w:widowControl w:val="0"/>
      <w:jc w:val="center"/>
    </w:pPr>
  </w:style>
  <w:style w:type="paragraph" w:customStyle="1" w:styleId="-">
    <w:name w:val="ЭР-содержание (правое окно)"/>
    <w:basedOn w:val="a"/>
    <w:next w:val="a"/>
    <w:uiPriority w:val="99"/>
    <w:rsid w:val="00C462F2"/>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customStyle="1" w:styleId="affffff3">
    <w:name w:val="Активная гипертекстовая ссылка"/>
    <w:uiPriority w:val="99"/>
    <w:rsid w:val="00C462F2"/>
    <w:rPr>
      <w:b w:val="0"/>
      <w:bCs w:val="0"/>
      <w:color w:val="106BBE"/>
      <w:sz w:val="26"/>
      <w:szCs w:val="26"/>
      <w:u w:val="single"/>
    </w:rPr>
  </w:style>
  <w:style w:type="character" w:customStyle="1" w:styleId="affffff4">
    <w:name w:val="Выделение для Базового Поиска"/>
    <w:uiPriority w:val="99"/>
    <w:rsid w:val="00C462F2"/>
    <w:rPr>
      <w:b w:val="0"/>
      <w:bCs w:val="0"/>
      <w:color w:val="0058A9"/>
      <w:sz w:val="26"/>
      <w:szCs w:val="26"/>
    </w:rPr>
  </w:style>
  <w:style w:type="character" w:customStyle="1" w:styleId="affffff5">
    <w:name w:val="Выделение для Базового Поиска (курсив)"/>
    <w:uiPriority w:val="99"/>
    <w:rsid w:val="00C462F2"/>
    <w:rPr>
      <w:b w:val="0"/>
      <w:bCs w:val="0"/>
      <w:i/>
      <w:iCs/>
      <w:color w:val="0058A9"/>
      <w:sz w:val="26"/>
      <w:szCs w:val="26"/>
    </w:rPr>
  </w:style>
  <w:style w:type="character" w:customStyle="1" w:styleId="affffff6">
    <w:name w:val="Заголовок своего сообщения"/>
    <w:uiPriority w:val="99"/>
    <w:rsid w:val="00C462F2"/>
    <w:rPr>
      <w:b w:val="0"/>
      <w:bCs w:val="0"/>
      <w:color w:val="26282F"/>
      <w:sz w:val="26"/>
      <w:szCs w:val="26"/>
    </w:rPr>
  </w:style>
  <w:style w:type="character" w:customStyle="1" w:styleId="affffff7">
    <w:name w:val="Заголовок чужого сообщения"/>
    <w:uiPriority w:val="99"/>
    <w:rsid w:val="00C462F2"/>
    <w:rPr>
      <w:b w:val="0"/>
      <w:bCs w:val="0"/>
      <w:color w:val="FF0000"/>
      <w:sz w:val="26"/>
      <w:szCs w:val="26"/>
    </w:rPr>
  </w:style>
  <w:style w:type="character" w:customStyle="1" w:styleId="affffff8">
    <w:name w:val="Найденные слова"/>
    <w:uiPriority w:val="99"/>
    <w:rsid w:val="00C462F2"/>
    <w:rPr>
      <w:b w:val="0"/>
      <w:bCs w:val="0"/>
      <w:color w:val="26282F"/>
      <w:sz w:val="26"/>
      <w:szCs w:val="26"/>
      <w:shd w:val="clear" w:color="auto" w:fill="FFF580"/>
    </w:rPr>
  </w:style>
  <w:style w:type="character" w:customStyle="1" w:styleId="affffff9">
    <w:name w:val="Не вступил в силу"/>
    <w:uiPriority w:val="99"/>
    <w:rsid w:val="00C462F2"/>
    <w:rPr>
      <w:b w:val="0"/>
      <w:bCs w:val="0"/>
      <w:color w:val="000000"/>
      <w:sz w:val="26"/>
      <w:szCs w:val="26"/>
      <w:shd w:val="clear" w:color="auto" w:fill="D8EDE8"/>
    </w:rPr>
  </w:style>
  <w:style w:type="character" w:customStyle="1" w:styleId="affffffa">
    <w:name w:val="Опечатки"/>
    <w:uiPriority w:val="99"/>
    <w:rsid w:val="00C462F2"/>
    <w:rPr>
      <w:color w:val="FF0000"/>
      <w:sz w:val="26"/>
      <w:szCs w:val="26"/>
    </w:rPr>
  </w:style>
  <w:style w:type="character" w:customStyle="1" w:styleId="affffffb">
    <w:name w:val="Продолжение ссылки"/>
    <w:uiPriority w:val="99"/>
    <w:rsid w:val="00C462F2"/>
  </w:style>
  <w:style w:type="character" w:customStyle="1" w:styleId="affffffc">
    <w:name w:val="Сравнение редакций"/>
    <w:uiPriority w:val="99"/>
    <w:rsid w:val="00C462F2"/>
    <w:rPr>
      <w:b w:val="0"/>
      <w:bCs w:val="0"/>
      <w:color w:val="26282F"/>
      <w:sz w:val="26"/>
      <w:szCs w:val="26"/>
    </w:rPr>
  </w:style>
  <w:style w:type="character" w:customStyle="1" w:styleId="affffffd">
    <w:name w:val="Сравнение редакций. Добавленный фрагмент"/>
    <w:uiPriority w:val="99"/>
    <w:rsid w:val="00C462F2"/>
    <w:rPr>
      <w:color w:val="000000"/>
      <w:shd w:val="clear" w:color="auto" w:fill="C1D7FF"/>
    </w:rPr>
  </w:style>
  <w:style w:type="character" w:customStyle="1" w:styleId="affffffe">
    <w:name w:val="Сравнение редакций. Удаленный фрагмент"/>
    <w:uiPriority w:val="99"/>
    <w:rsid w:val="00C462F2"/>
    <w:rPr>
      <w:color w:val="000000"/>
      <w:shd w:val="clear" w:color="auto" w:fill="C4C413"/>
    </w:rPr>
  </w:style>
  <w:style w:type="character" w:customStyle="1" w:styleId="afffffff">
    <w:name w:val="Утратил силу"/>
    <w:uiPriority w:val="99"/>
    <w:rsid w:val="00C462F2"/>
    <w:rPr>
      <w:b w:val="0"/>
      <w:bCs w:val="0"/>
      <w:strike/>
      <w:color w:val="666600"/>
      <w:sz w:val="26"/>
      <w:szCs w:val="26"/>
    </w:rPr>
  </w:style>
  <w:style w:type="paragraph" w:customStyle="1" w:styleId="afffffff0">
    <w:name w:val="текст"/>
    <w:basedOn w:val="a"/>
    <w:uiPriority w:val="99"/>
    <w:rsid w:val="00C462F2"/>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s16">
    <w:name w:val="s_16"/>
    <w:basedOn w:val="a"/>
    <w:rsid w:val="00C462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
    <w:name w:val="I"/>
    <w:basedOn w:val="a"/>
    <w:qFormat/>
    <w:rsid w:val="00C462F2"/>
    <w:pPr>
      <w:spacing w:after="0" w:line="240" w:lineRule="auto"/>
      <w:jc w:val="center"/>
    </w:pPr>
    <w:rPr>
      <w:rFonts w:ascii="Times New Roman" w:eastAsia="Times New Roman" w:hAnsi="Times New Roman"/>
      <w:b/>
      <w:caps/>
      <w:sz w:val="26"/>
      <w:szCs w:val="26"/>
      <w:lang w:eastAsia="ru-RU"/>
    </w:rPr>
  </w:style>
  <w:style w:type="paragraph" w:customStyle="1" w:styleId="afffffff1">
    <w:name w:val="Рисунок"/>
    <w:basedOn w:val="a"/>
    <w:next w:val="aff9"/>
    <w:qFormat/>
    <w:rsid w:val="00C462F2"/>
    <w:pPr>
      <w:spacing w:after="120" w:line="240" w:lineRule="auto"/>
      <w:jc w:val="center"/>
    </w:pPr>
    <w:rPr>
      <w:rFonts w:ascii="Times New Roman" w:eastAsia="Times New Roman" w:hAnsi="Times New Roman"/>
      <w:sz w:val="26"/>
      <w:szCs w:val="26"/>
      <w:lang w:eastAsia="ar-SA"/>
    </w:rPr>
  </w:style>
  <w:style w:type="paragraph" w:customStyle="1" w:styleId="afffffff2">
    <w:name w:val="Информация о версии"/>
    <w:basedOn w:val="affff9"/>
    <w:next w:val="a"/>
    <w:uiPriority w:val="99"/>
    <w:rsid w:val="00C462F2"/>
    <w:pPr>
      <w:shd w:val="clear" w:color="auto" w:fill="auto"/>
      <w:ind w:left="170"/>
    </w:pPr>
    <w:rPr>
      <w:rFonts w:ascii="Times New Roman CYR" w:hAnsi="Times New Roman CYR" w:cs="Times New Roman CYR"/>
      <w:i/>
      <w:iCs/>
      <w:shd w:val="clear" w:color="auto" w:fill="F0F0F0"/>
    </w:rPr>
  </w:style>
  <w:style w:type="character" w:customStyle="1" w:styleId="afffffff3">
    <w:name w:val="Цветовое выделение для Текст"/>
    <w:uiPriority w:val="99"/>
    <w:rsid w:val="00C462F2"/>
    <w:rPr>
      <w:rFonts w:ascii="Times New Roman CYR" w:hAnsi="Times New Roman CYR"/>
    </w:rPr>
  </w:style>
  <w:style w:type="paragraph" w:customStyle="1" w:styleId="formattext">
    <w:name w:val="formattext"/>
    <w:basedOn w:val="a"/>
    <w:rsid w:val="00C462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C462F2"/>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text" w:uiPriority="0"/>
    <w:lsdException w:name="List Bullet" w:uiPriority="0"/>
    <w:lsdException w:name="List 2" w:uiPriority="0"/>
    <w:lsdException w:name="Title" w:semiHidden="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2F2"/>
    <w:pPr>
      <w:spacing w:line="256" w:lineRule="auto"/>
    </w:pPr>
    <w:rPr>
      <w:rFonts w:ascii="Calibri" w:eastAsia="Calibri" w:hAnsi="Calibri" w:cs="Times New Roman"/>
    </w:rPr>
  </w:style>
  <w:style w:type="paragraph" w:styleId="1">
    <w:name w:val="heading 1"/>
    <w:basedOn w:val="a"/>
    <w:next w:val="a"/>
    <w:link w:val="10"/>
    <w:qFormat/>
    <w:rsid w:val="00C462F2"/>
    <w:pPr>
      <w:keepNext/>
      <w:spacing w:before="240" w:after="60" w:line="276"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C462F2"/>
    <w:pPr>
      <w:keepNext/>
      <w:widowControl w:val="0"/>
      <w:adjustRightInd w:val="0"/>
      <w:spacing w:before="240" w:after="60" w:line="360" w:lineRule="atLeast"/>
      <w:jc w:val="both"/>
      <w:textAlignment w:val="baseline"/>
      <w:outlineLvl w:val="1"/>
    </w:pPr>
    <w:rPr>
      <w:rFonts w:ascii="Arial" w:eastAsia="Times New Roman" w:hAnsi="Arial" w:cs="Arial"/>
      <w:b/>
      <w:bCs/>
      <w:i/>
      <w:iCs/>
      <w:sz w:val="28"/>
      <w:szCs w:val="28"/>
      <w:lang w:eastAsia="ru-RU"/>
    </w:rPr>
  </w:style>
  <w:style w:type="paragraph" w:styleId="3">
    <w:name w:val="heading 3"/>
    <w:aliases w:val="H3,&quot;Сапфир&quot;"/>
    <w:basedOn w:val="a"/>
    <w:next w:val="a"/>
    <w:link w:val="30"/>
    <w:uiPriority w:val="99"/>
    <w:qFormat/>
    <w:rsid w:val="00C462F2"/>
    <w:pPr>
      <w:keepNext/>
      <w:numPr>
        <w:ilvl w:val="2"/>
        <w:numId w:val="33"/>
      </w:numPr>
      <w:suppressAutoHyphens/>
      <w:spacing w:before="240" w:after="120" w:line="240" w:lineRule="auto"/>
      <w:outlineLvl w:val="2"/>
    </w:pPr>
    <w:rPr>
      <w:rFonts w:ascii="MS Mincho" w:eastAsia="MS Mincho" w:hAnsi="MS Mincho"/>
      <w:b/>
      <w:sz w:val="28"/>
      <w:szCs w:val="24"/>
    </w:rPr>
  </w:style>
  <w:style w:type="paragraph" w:styleId="4">
    <w:name w:val="heading 4"/>
    <w:basedOn w:val="a"/>
    <w:next w:val="a"/>
    <w:link w:val="40"/>
    <w:uiPriority w:val="99"/>
    <w:qFormat/>
    <w:rsid w:val="00C462F2"/>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qFormat/>
    <w:rsid w:val="00C462F2"/>
    <w:pPr>
      <w:spacing w:before="240" w:after="60" w:line="240" w:lineRule="auto"/>
      <w:outlineLvl w:val="4"/>
    </w:pPr>
    <w:rPr>
      <w:rFonts w:eastAsia="Times New Roman"/>
      <w:b/>
      <w:bCs/>
      <w:i/>
      <w:iCs/>
      <w:sz w:val="26"/>
      <w:szCs w:val="26"/>
      <w:lang w:eastAsia="ru-RU"/>
    </w:rPr>
  </w:style>
  <w:style w:type="paragraph" w:styleId="6">
    <w:name w:val="heading 6"/>
    <w:aliases w:val="H6"/>
    <w:basedOn w:val="a"/>
    <w:next w:val="a"/>
    <w:link w:val="60"/>
    <w:qFormat/>
    <w:rsid w:val="00C462F2"/>
    <w:pPr>
      <w:numPr>
        <w:ilvl w:val="5"/>
        <w:numId w:val="33"/>
      </w:numPr>
      <w:spacing w:before="240" w:after="60" w:line="240" w:lineRule="auto"/>
      <w:jc w:val="both"/>
      <w:outlineLvl w:val="5"/>
    </w:pPr>
    <w:rPr>
      <w:rFonts w:ascii="Arial" w:eastAsia="MS Mincho" w:hAnsi="Arial"/>
      <w:i/>
      <w:szCs w:val="24"/>
    </w:rPr>
  </w:style>
  <w:style w:type="paragraph" w:styleId="7">
    <w:name w:val="heading 7"/>
    <w:basedOn w:val="a"/>
    <w:next w:val="a"/>
    <w:link w:val="70"/>
    <w:qFormat/>
    <w:rsid w:val="00C462F2"/>
    <w:pPr>
      <w:numPr>
        <w:ilvl w:val="6"/>
        <w:numId w:val="33"/>
      </w:numPr>
      <w:spacing w:before="240" w:after="60" w:line="240" w:lineRule="auto"/>
      <w:jc w:val="both"/>
      <w:outlineLvl w:val="6"/>
    </w:pPr>
    <w:rPr>
      <w:rFonts w:ascii="Arial" w:eastAsia="MS Mincho" w:hAnsi="Arial"/>
      <w:szCs w:val="24"/>
    </w:rPr>
  </w:style>
  <w:style w:type="paragraph" w:styleId="8">
    <w:name w:val="heading 8"/>
    <w:basedOn w:val="a"/>
    <w:next w:val="a"/>
    <w:link w:val="80"/>
    <w:qFormat/>
    <w:rsid w:val="00C462F2"/>
    <w:pPr>
      <w:numPr>
        <w:ilvl w:val="7"/>
        <w:numId w:val="33"/>
      </w:numPr>
      <w:spacing w:before="240" w:after="60" w:line="240" w:lineRule="auto"/>
      <w:jc w:val="both"/>
      <w:outlineLvl w:val="7"/>
    </w:pPr>
    <w:rPr>
      <w:rFonts w:ascii="Arial" w:eastAsia="MS Mincho" w:hAnsi="Arial"/>
      <w:i/>
      <w:szCs w:val="24"/>
    </w:rPr>
  </w:style>
  <w:style w:type="paragraph" w:styleId="9">
    <w:name w:val="heading 9"/>
    <w:basedOn w:val="a"/>
    <w:next w:val="a"/>
    <w:link w:val="90"/>
    <w:qFormat/>
    <w:rsid w:val="00C462F2"/>
    <w:pPr>
      <w:numPr>
        <w:ilvl w:val="8"/>
        <w:numId w:val="33"/>
      </w:numPr>
      <w:spacing w:before="240" w:after="60" w:line="240" w:lineRule="auto"/>
      <w:jc w:val="both"/>
      <w:outlineLvl w:val="8"/>
    </w:pPr>
    <w:rPr>
      <w:rFonts w:ascii="Arial" w:eastAsia="MS Mincho" w:hAnsi="Arial"/>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62F2"/>
    <w:pPr>
      <w:spacing w:after="0" w:line="240" w:lineRule="auto"/>
    </w:pPr>
    <w:rPr>
      <w:rFonts w:ascii="Calibri" w:eastAsia="Calibri" w:hAnsi="Calibri" w:cs="Times New Roman"/>
    </w:rPr>
  </w:style>
  <w:style w:type="character" w:styleId="a4">
    <w:name w:val="Hyperlink"/>
    <w:basedOn w:val="a0"/>
    <w:uiPriority w:val="99"/>
    <w:unhideWhenUsed/>
    <w:rsid w:val="00C462F2"/>
    <w:rPr>
      <w:color w:val="0000FF"/>
      <w:u w:val="single"/>
    </w:rPr>
  </w:style>
  <w:style w:type="character" w:customStyle="1" w:styleId="10">
    <w:name w:val="Заголовок 1 Знак"/>
    <w:basedOn w:val="a0"/>
    <w:link w:val="1"/>
    <w:rsid w:val="00C462F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462F2"/>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C462F2"/>
    <w:rPr>
      <w:rFonts w:ascii="MS Mincho" w:eastAsia="MS Mincho" w:hAnsi="MS Mincho" w:cs="Times New Roman"/>
      <w:b/>
      <w:sz w:val="28"/>
      <w:szCs w:val="24"/>
    </w:rPr>
  </w:style>
  <w:style w:type="character" w:customStyle="1" w:styleId="40">
    <w:name w:val="Заголовок 4 Знак"/>
    <w:basedOn w:val="a0"/>
    <w:link w:val="4"/>
    <w:uiPriority w:val="99"/>
    <w:rsid w:val="00C462F2"/>
    <w:rPr>
      <w:rFonts w:ascii="Calibri" w:eastAsia="Times New Roman" w:hAnsi="Calibri" w:cs="Times New Roman"/>
      <w:b/>
      <w:bCs/>
      <w:sz w:val="28"/>
      <w:szCs w:val="28"/>
      <w:lang w:eastAsia="ru-RU"/>
    </w:rPr>
  </w:style>
  <w:style w:type="character" w:customStyle="1" w:styleId="50">
    <w:name w:val="Заголовок 5 Знак"/>
    <w:basedOn w:val="a0"/>
    <w:link w:val="5"/>
    <w:rsid w:val="00C462F2"/>
    <w:rPr>
      <w:rFonts w:ascii="Calibri" w:eastAsia="Times New Roman" w:hAnsi="Calibri" w:cs="Times New Roman"/>
      <w:b/>
      <w:bCs/>
      <w:i/>
      <w:iCs/>
      <w:sz w:val="26"/>
      <w:szCs w:val="26"/>
      <w:lang w:eastAsia="ru-RU"/>
    </w:rPr>
  </w:style>
  <w:style w:type="character" w:customStyle="1" w:styleId="60">
    <w:name w:val="Заголовок 6 Знак"/>
    <w:aliases w:val="H6 Знак1"/>
    <w:basedOn w:val="a0"/>
    <w:link w:val="6"/>
    <w:rsid w:val="00C462F2"/>
    <w:rPr>
      <w:rFonts w:ascii="Arial" w:eastAsia="MS Mincho" w:hAnsi="Arial" w:cs="Times New Roman"/>
      <w:i/>
      <w:szCs w:val="24"/>
    </w:rPr>
  </w:style>
  <w:style w:type="character" w:customStyle="1" w:styleId="70">
    <w:name w:val="Заголовок 7 Знак"/>
    <w:basedOn w:val="a0"/>
    <w:link w:val="7"/>
    <w:rsid w:val="00C462F2"/>
    <w:rPr>
      <w:rFonts w:ascii="Arial" w:eastAsia="MS Mincho" w:hAnsi="Arial" w:cs="Times New Roman"/>
      <w:szCs w:val="24"/>
    </w:rPr>
  </w:style>
  <w:style w:type="character" w:customStyle="1" w:styleId="80">
    <w:name w:val="Заголовок 8 Знак"/>
    <w:basedOn w:val="a0"/>
    <w:link w:val="8"/>
    <w:rsid w:val="00C462F2"/>
    <w:rPr>
      <w:rFonts w:ascii="Arial" w:eastAsia="MS Mincho" w:hAnsi="Arial" w:cs="Times New Roman"/>
      <w:i/>
      <w:szCs w:val="24"/>
    </w:rPr>
  </w:style>
  <w:style w:type="character" w:customStyle="1" w:styleId="90">
    <w:name w:val="Заголовок 9 Знак"/>
    <w:basedOn w:val="a0"/>
    <w:link w:val="9"/>
    <w:rsid w:val="00C462F2"/>
    <w:rPr>
      <w:rFonts w:ascii="Arial" w:eastAsia="MS Mincho" w:hAnsi="Arial" w:cs="Times New Roman"/>
      <w:i/>
      <w:sz w:val="18"/>
      <w:szCs w:val="24"/>
    </w:rPr>
  </w:style>
  <w:style w:type="numbering" w:customStyle="1" w:styleId="11">
    <w:name w:val="Нет списка1"/>
    <w:next w:val="a2"/>
    <w:uiPriority w:val="99"/>
    <w:semiHidden/>
    <w:unhideWhenUsed/>
    <w:rsid w:val="00C462F2"/>
  </w:style>
  <w:style w:type="numbering" w:customStyle="1" w:styleId="110">
    <w:name w:val="Нет списка11"/>
    <w:next w:val="a2"/>
    <w:uiPriority w:val="99"/>
    <w:semiHidden/>
    <w:unhideWhenUsed/>
    <w:rsid w:val="00C462F2"/>
  </w:style>
  <w:style w:type="character" w:styleId="a5">
    <w:name w:val="FollowedHyperlink"/>
    <w:basedOn w:val="a0"/>
    <w:uiPriority w:val="99"/>
    <w:unhideWhenUsed/>
    <w:rsid w:val="00C462F2"/>
    <w:rPr>
      <w:color w:val="800000"/>
      <w:u w:val="single"/>
    </w:rPr>
  </w:style>
  <w:style w:type="paragraph" w:customStyle="1" w:styleId="msonormal0">
    <w:name w:val="msonormal"/>
    <w:basedOn w:val="a"/>
    <w:rsid w:val="00C462F2"/>
    <w:pPr>
      <w:spacing w:before="100" w:beforeAutospacing="1" w:after="119" w:line="240" w:lineRule="auto"/>
    </w:pPr>
    <w:rPr>
      <w:rFonts w:ascii="Times New Roman" w:eastAsia="Times New Roman" w:hAnsi="Times New Roman"/>
      <w:sz w:val="24"/>
      <w:szCs w:val="24"/>
      <w:lang w:eastAsia="ru-RU"/>
    </w:rPr>
  </w:style>
  <w:style w:type="paragraph" w:styleId="a6">
    <w:name w:val="Normal (Web)"/>
    <w:basedOn w:val="a"/>
    <w:uiPriority w:val="99"/>
    <w:unhideWhenUsed/>
    <w:rsid w:val="00C462F2"/>
    <w:pPr>
      <w:spacing w:before="100" w:beforeAutospacing="1" w:after="119" w:line="240" w:lineRule="auto"/>
    </w:pPr>
    <w:rPr>
      <w:rFonts w:ascii="Times New Roman" w:eastAsia="Times New Roman" w:hAnsi="Times New Roman"/>
      <w:sz w:val="24"/>
      <w:szCs w:val="24"/>
      <w:lang w:eastAsia="ru-RU"/>
    </w:rPr>
  </w:style>
  <w:style w:type="character" w:styleId="a7">
    <w:name w:val="Strong"/>
    <w:qFormat/>
    <w:rsid w:val="00C462F2"/>
    <w:rPr>
      <w:b/>
      <w:bCs/>
    </w:rPr>
  </w:style>
  <w:style w:type="paragraph" w:customStyle="1" w:styleId="ConsPlusNormal">
    <w:name w:val="ConsPlusNormal"/>
    <w:link w:val="ConsPlusNormal0"/>
    <w:uiPriority w:val="99"/>
    <w:qFormat/>
    <w:rsid w:val="00C462F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uiPriority w:val="99"/>
    <w:qFormat/>
    <w:rsid w:val="00C462F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8">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9"/>
    <w:uiPriority w:val="99"/>
    <w:unhideWhenUsed/>
    <w:rsid w:val="00C462F2"/>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8"/>
    <w:uiPriority w:val="99"/>
    <w:rsid w:val="00C462F2"/>
    <w:rPr>
      <w:rFonts w:ascii="Times New Roman" w:eastAsia="Times New Roman" w:hAnsi="Times New Roman" w:cs="Times New Roman"/>
      <w:sz w:val="20"/>
      <w:szCs w:val="20"/>
      <w:lang w:eastAsia="ru-RU"/>
    </w:rPr>
  </w:style>
  <w:style w:type="character" w:styleId="aa">
    <w:name w:val="footnote reference"/>
    <w:uiPriority w:val="99"/>
    <w:unhideWhenUsed/>
    <w:rsid w:val="00C462F2"/>
    <w:rPr>
      <w:vertAlign w:val="superscript"/>
    </w:rPr>
  </w:style>
  <w:style w:type="character" w:customStyle="1" w:styleId="ab">
    <w:name w:val="Текст выноски Знак"/>
    <w:link w:val="ac"/>
    <w:uiPriority w:val="99"/>
    <w:rsid w:val="00C462F2"/>
    <w:rPr>
      <w:rFonts w:ascii="Arial" w:hAnsi="Arial" w:cs="Arial"/>
      <w:sz w:val="16"/>
      <w:szCs w:val="16"/>
      <w:lang w:eastAsia="ru-RU"/>
    </w:rPr>
  </w:style>
  <w:style w:type="paragraph" w:styleId="ac">
    <w:name w:val="Balloon Text"/>
    <w:basedOn w:val="a"/>
    <w:link w:val="ab"/>
    <w:uiPriority w:val="99"/>
    <w:unhideWhenUsed/>
    <w:rsid w:val="00C462F2"/>
    <w:pPr>
      <w:spacing w:after="0" w:line="240" w:lineRule="auto"/>
    </w:pPr>
    <w:rPr>
      <w:rFonts w:ascii="Arial" w:eastAsiaTheme="minorHAnsi" w:hAnsi="Arial" w:cs="Arial"/>
      <w:sz w:val="16"/>
      <w:szCs w:val="16"/>
      <w:lang w:eastAsia="ru-RU"/>
    </w:rPr>
  </w:style>
  <w:style w:type="character" w:customStyle="1" w:styleId="12">
    <w:name w:val="Текст выноски Знак1"/>
    <w:basedOn w:val="a0"/>
    <w:uiPriority w:val="99"/>
    <w:semiHidden/>
    <w:rsid w:val="00C462F2"/>
    <w:rPr>
      <w:rFonts w:ascii="Segoe UI" w:eastAsia="Calibri" w:hAnsi="Segoe UI" w:cs="Segoe UI"/>
      <w:sz w:val="18"/>
      <w:szCs w:val="18"/>
    </w:rPr>
  </w:style>
  <w:style w:type="character" w:customStyle="1" w:styleId="ad">
    <w:name w:val="Нижний колонтитул Знак"/>
    <w:link w:val="ae"/>
    <w:uiPriority w:val="99"/>
    <w:rsid w:val="00C462F2"/>
    <w:rPr>
      <w:rFonts w:ascii="Calibri" w:eastAsia="Calibri" w:hAnsi="Calibri"/>
    </w:rPr>
  </w:style>
  <w:style w:type="paragraph" w:styleId="ae">
    <w:name w:val="footer"/>
    <w:basedOn w:val="a"/>
    <w:link w:val="ad"/>
    <w:uiPriority w:val="99"/>
    <w:unhideWhenUsed/>
    <w:rsid w:val="00C462F2"/>
    <w:pPr>
      <w:tabs>
        <w:tab w:val="center" w:pos="4677"/>
        <w:tab w:val="right" w:pos="9355"/>
      </w:tabs>
      <w:spacing w:after="200" w:line="276" w:lineRule="auto"/>
    </w:pPr>
    <w:rPr>
      <w:rFonts w:cstheme="minorBidi"/>
    </w:rPr>
  </w:style>
  <w:style w:type="character" w:customStyle="1" w:styleId="13">
    <w:name w:val="Нижний колонтитул Знак1"/>
    <w:basedOn w:val="a0"/>
    <w:uiPriority w:val="99"/>
    <w:semiHidden/>
    <w:rsid w:val="00C462F2"/>
    <w:rPr>
      <w:rFonts w:ascii="Calibri" w:eastAsia="Calibri" w:hAnsi="Calibri" w:cs="Times New Roman"/>
    </w:rPr>
  </w:style>
  <w:style w:type="paragraph" w:styleId="af">
    <w:name w:val="header"/>
    <w:basedOn w:val="a"/>
    <w:link w:val="af0"/>
    <w:uiPriority w:val="99"/>
    <w:unhideWhenUsed/>
    <w:rsid w:val="00C462F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Верхний колонтитул Знак"/>
    <w:basedOn w:val="a0"/>
    <w:link w:val="af"/>
    <w:uiPriority w:val="99"/>
    <w:rsid w:val="00C462F2"/>
    <w:rPr>
      <w:rFonts w:ascii="Times New Roman" w:eastAsia="Times New Roman" w:hAnsi="Times New Roman" w:cs="Times New Roman"/>
      <w:sz w:val="24"/>
      <w:szCs w:val="24"/>
      <w:lang w:eastAsia="ru-RU"/>
    </w:rPr>
  </w:style>
  <w:style w:type="paragraph" w:styleId="af1">
    <w:name w:val="List Paragraph"/>
    <w:basedOn w:val="a"/>
    <w:uiPriority w:val="99"/>
    <w:qFormat/>
    <w:rsid w:val="00C462F2"/>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rsid w:val="00C46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46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6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62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62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62F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C462F2"/>
    <w:pPr>
      <w:keepNext/>
      <w:spacing w:after="0" w:line="240" w:lineRule="auto"/>
      <w:jc w:val="center"/>
    </w:pPr>
    <w:rPr>
      <w:rFonts w:ascii="TimesET" w:eastAsia="Times New Roman" w:hAnsi="TimesET"/>
      <w:sz w:val="24"/>
      <w:szCs w:val="20"/>
      <w:lang w:eastAsia="ru-RU"/>
    </w:rPr>
  </w:style>
  <w:style w:type="paragraph" w:customStyle="1" w:styleId="21">
    <w:name w:val="заголовок 2"/>
    <w:basedOn w:val="a"/>
    <w:next w:val="a"/>
    <w:rsid w:val="00C462F2"/>
    <w:pPr>
      <w:keepNext/>
      <w:spacing w:after="0" w:line="240" w:lineRule="auto"/>
      <w:jc w:val="both"/>
    </w:pPr>
    <w:rPr>
      <w:rFonts w:ascii="TimesEC" w:eastAsia="Times New Roman" w:hAnsi="TimesEC"/>
      <w:sz w:val="24"/>
      <w:szCs w:val="20"/>
      <w:lang w:eastAsia="ru-RU"/>
    </w:rPr>
  </w:style>
  <w:style w:type="table" w:styleId="af2">
    <w:name w:val="Table Grid"/>
    <w:basedOn w:val="a1"/>
    <w:uiPriority w:val="59"/>
    <w:rsid w:val="00C462F2"/>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w:basedOn w:val="a"/>
    <w:rsid w:val="00C462F2"/>
    <w:pPr>
      <w:widowControl w:val="0"/>
      <w:spacing w:after="0" w:line="240" w:lineRule="auto"/>
      <w:jc w:val="both"/>
    </w:pPr>
    <w:rPr>
      <w:rFonts w:ascii="Tahoma" w:eastAsia="SimSun" w:hAnsi="Tahoma" w:cs="Tahoma"/>
      <w:kern w:val="2"/>
      <w:sz w:val="24"/>
      <w:szCs w:val="24"/>
      <w:lang w:val="en-US" w:eastAsia="zh-CN"/>
    </w:rPr>
  </w:style>
  <w:style w:type="character" w:customStyle="1" w:styleId="15">
    <w:name w:val="Верхний колонтитул Знак1"/>
    <w:uiPriority w:val="99"/>
    <w:semiHidden/>
    <w:rsid w:val="00C462F2"/>
    <w:rPr>
      <w:rFonts w:ascii="Times New Roman" w:hAnsi="Times New Roman"/>
      <w:sz w:val="24"/>
      <w:szCs w:val="24"/>
    </w:rPr>
  </w:style>
  <w:style w:type="paragraph" w:customStyle="1" w:styleId="16">
    <w:name w:val="Абзац списка1"/>
    <w:basedOn w:val="a"/>
    <w:rsid w:val="00C462F2"/>
    <w:pPr>
      <w:spacing w:after="0" w:line="240" w:lineRule="auto"/>
      <w:ind w:left="720"/>
      <w:contextualSpacing/>
    </w:pPr>
    <w:rPr>
      <w:rFonts w:ascii="Times New Roman" w:hAnsi="Times New Roman"/>
      <w:sz w:val="24"/>
      <w:szCs w:val="24"/>
      <w:lang w:eastAsia="ru-RU"/>
    </w:rPr>
  </w:style>
  <w:style w:type="character" w:customStyle="1" w:styleId="17">
    <w:name w:val="Замещающий текст1"/>
    <w:semiHidden/>
    <w:rsid w:val="00C462F2"/>
    <w:rPr>
      <w:rFonts w:cs="Times New Roman"/>
      <w:color w:val="808080"/>
    </w:rPr>
  </w:style>
  <w:style w:type="paragraph" w:customStyle="1" w:styleId="111">
    <w:name w:val="Абзац списка11"/>
    <w:basedOn w:val="a"/>
    <w:rsid w:val="00C462F2"/>
    <w:pPr>
      <w:spacing w:after="0" w:line="240" w:lineRule="auto"/>
      <w:ind w:left="720"/>
      <w:contextualSpacing/>
    </w:pPr>
    <w:rPr>
      <w:rFonts w:ascii="Times New Roman" w:hAnsi="Times New Roman"/>
      <w:sz w:val="26"/>
    </w:rPr>
  </w:style>
  <w:style w:type="character" w:styleId="af4">
    <w:name w:val="annotation reference"/>
    <w:rsid w:val="00C462F2"/>
    <w:rPr>
      <w:rFonts w:cs="Times New Roman"/>
      <w:sz w:val="16"/>
      <w:szCs w:val="16"/>
    </w:rPr>
  </w:style>
  <w:style w:type="paragraph" w:styleId="af5">
    <w:name w:val="annotation text"/>
    <w:basedOn w:val="a"/>
    <w:link w:val="af6"/>
    <w:rsid w:val="00C462F2"/>
    <w:pPr>
      <w:spacing w:after="0" w:line="240" w:lineRule="auto"/>
    </w:pPr>
    <w:rPr>
      <w:rFonts w:ascii="Times New Roman" w:hAnsi="Times New Roman"/>
      <w:sz w:val="20"/>
      <w:szCs w:val="20"/>
      <w:lang w:val="x-none" w:eastAsia="ru-RU"/>
    </w:rPr>
  </w:style>
  <w:style w:type="character" w:customStyle="1" w:styleId="af6">
    <w:name w:val="Текст примечания Знак"/>
    <w:basedOn w:val="a0"/>
    <w:link w:val="af5"/>
    <w:rsid w:val="00C462F2"/>
    <w:rPr>
      <w:rFonts w:ascii="Times New Roman" w:eastAsia="Calibri" w:hAnsi="Times New Roman" w:cs="Times New Roman"/>
      <w:sz w:val="20"/>
      <w:szCs w:val="20"/>
      <w:lang w:val="x-none" w:eastAsia="ru-RU"/>
    </w:rPr>
  </w:style>
  <w:style w:type="paragraph" w:styleId="af7">
    <w:name w:val="annotation subject"/>
    <w:basedOn w:val="af5"/>
    <w:next w:val="af5"/>
    <w:link w:val="af8"/>
    <w:rsid w:val="00C462F2"/>
    <w:rPr>
      <w:b/>
      <w:bCs/>
    </w:rPr>
  </w:style>
  <w:style w:type="character" w:customStyle="1" w:styleId="af8">
    <w:name w:val="Тема примечания Знак"/>
    <w:basedOn w:val="af6"/>
    <w:link w:val="af7"/>
    <w:rsid w:val="00C462F2"/>
    <w:rPr>
      <w:rFonts w:ascii="Times New Roman" w:eastAsia="Calibri" w:hAnsi="Times New Roman" w:cs="Times New Roman"/>
      <w:b/>
      <w:bCs/>
      <w:sz w:val="20"/>
      <w:szCs w:val="20"/>
      <w:lang w:val="x-none" w:eastAsia="ru-RU"/>
    </w:rPr>
  </w:style>
  <w:style w:type="character" w:styleId="af9">
    <w:name w:val="page number"/>
    <w:basedOn w:val="a0"/>
    <w:rsid w:val="00C462F2"/>
  </w:style>
  <w:style w:type="paragraph" w:customStyle="1" w:styleId="afa">
    <w:name w:val="Прижатый влево"/>
    <w:basedOn w:val="a"/>
    <w:next w:val="a"/>
    <w:uiPriority w:val="99"/>
    <w:rsid w:val="00C462F2"/>
    <w:pPr>
      <w:autoSpaceDE w:val="0"/>
      <w:autoSpaceDN w:val="0"/>
      <w:adjustRightInd w:val="0"/>
      <w:spacing w:after="0" w:line="240" w:lineRule="auto"/>
    </w:pPr>
    <w:rPr>
      <w:rFonts w:ascii="Arial" w:hAnsi="Arial" w:cs="Arial"/>
      <w:sz w:val="24"/>
      <w:szCs w:val="24"/>
    </w:rPr>
  </w:style>
  <w:style w:type="character" w:customStyle="1" w:styleId="18">
    <w:name w:val="Основной текст Знак1"/>
    <w:aliases w:val="Основной текст1 Знак,Основной текст Знак Знак Знак,bt Знак"/>
    <w:link w:val="afb"/>
    <w:uiPriority w:val="99"/>
    <w:locked/>
    <w:rsid w:val="00C462F2"/>
    <w:rPr>
      <w:sz w:val="27"/>
      <w:szCs w:val="27"/>
      <w:shd w:val="clear" w:color="auto" w:fill="FFFFFF"/>
    </w:rPr>
  </w:style>
  <w:style w:type="paragraph" w:styleId="afb">
    <w:name w:val="Body Text"/>
    <w:aliases w:val="Основной текст1,Основной текст Знак Знак,bt"/>
    <w:basedOn w:val="a"/>
    <w:link w:val="18"/>
    <w:uiPriority w:val="99"/>
    <w:rsid w:val="00C462F2"/>
    <w:pPr>
      <w:shd w:val="clear" w:color="auto" w:fill="FFFFFF"/>
      <w:spacing w:after="0" w:line="662" w:lineRule="exact"/>
      <w:ind w:hanging="3000"/>
      <w:jc w:val="center"/>
    </w:pPr>
    <w:rPr>
      <w:rFonts w:asciiTheme="minorHAnsi" w:eastAsiaTheme="minorHAnsi" w:hAnsiTheme="minorHAnsi" w:cstheme="minorBidi"/>
      <w:sz w:val="27"/>
      <w:szCs w:val="27"/>
    </w:rPr>
  </w:style>
  <w:style w:type="character" w:customStyle="1" w:styleId="afc">
    <w:name w:val="Основной текст Знак"/>
    <w:aliases w:val="Основной текст1 Знак2,Основной текст Знак Знак Знак2,bt Знак1"/>
    <w:basedOn w:val="a0"/>
    <w:uiPriority w:val="99"/>
    <w:rsid w:val="00C462F2"/>
    <w:rPr>
      <w:rFonts w:ascii="Calibri" w:eastAsia="Calibri" w:hAnsi="Calibri" w:cs="Times New Roman"/>
    </w:rPr>
  </w:style>
  <w:style w:type="paragraph" w:styleId="22">
    <w:name w:val="Body Text 2"/>
    <w:basedOn w:val="a"/>
    <w:link w:val="23"/>
    <w:uiPriority w:val="99"/>
    <w:unhideWhenUsed/>
    <w:rsid w:val="00C462F2"/>
    <w:pPr>
      <w:spacing w:after="120" w:line="480" w:lineRule="auto"/>
    </w:pPr>
    <w:rPr>
      <w:rFonts w:eastAsia="Times New Roman"/>
      <w:lang w:val="x-none" w:eastAsia="x-none"/>
    </w:rPr>
  </w:style>
  <w:style w:type="character" w:customStyle="1" w:styleId="23">
    <w:name w:val="Основной текст 2 Знак"/>
    <w:basedOn w:val="a0"/>
    <w:link w:val="22"/>
    <w:uiPriority w:val="99"/>
    <w:rsid w:val="00C462F2"/>
    <w:rPr>
      <w:rFonts w:ascii="Calibri" w:eastAsia="Times New Roman" w:hAnsi="Calibri" w:cs="Times New Roman"/>
      <w:lang w:val="x-none" w:eastAsia="x-none"/>
    </w:rPr>
  </w:style>
  <w:style w:type="paragraph" w:styleId="afd">
    <w:name w:val="Body Text Indent"/>
    <w:basedOn w:val="a"/>
    <w:link w:val="afe"/>
    <w:uiPriority w:val="99"/>
    <w:unhideWhenUsed/>
    <w:rsid w:val="00C462F2"/>
    <w:pPr>
      <w:spacing w:after="120" w:line="276" w:lineRule="auto"/>
      <w:ind w:left="283"/>
    </w:pPr>
    <w:rPr>
      <w:rFonts w:eastAsia="Times New Roman"/>
      <w:lang w:val="x-none" w:eastAsia="x-none"/>
    </w:rPr>
  </w:style>
  <w:style w:type="character" w:customStyle="1" w:styleId="afe">
    <w:name w:val="Основной текст с отступом Знак"/>
    <w:basedOn w:val="a0"/>
    <w:link w:val="afd"/>
    <w:uiPriority w:val="99"/>
    <w:rsid w:val="00C462F2"/>
    <w:rPr>
      <w:rFonts w:ascii="Calibri" w:eastAsia="Times New Roman" w:hAnsi="Calibri" w:cs="Times New Roman"/>
      <w:lang w:val="x-none" w:eastAsia="x-none"/>
    </w:rPr>
  </w:style>
  <w:style w:type="paragraph" w:customStyle="1" w:styleId="aff">
    <w:name w:val="Нормальный (таблица)"/>
    <w:basedOn w:val="a"/>
    <w:next w:val="a"/>
    <w:uiPriority w:val="99"/>
    <w:rsid w:val="00C462F2"/>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pple-converted-space">
    <w:name w:val="apple-converted-space"/>
    <w:rsid w:val="00C462F2"/>
    <w:rPr>
      <w:rFonts w:cs="Times New Roman"/>
    </w:rPr>
  </w:style>
  <w:style w:type="paragraph" w:customStyle="1" w:styleId="xl63">
    <w:name w:val="xl63"/>
    <w:basedOn w:val="a"/>
    <w:rsid w:val="00C462F2"/>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C462F2"/>
    <w:pPr>
      <w:shd w:val="clear" w:color="000000" w:fill="FFC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C462F2"/>
    <w:pPr>
      <w:shd w:val="clear" w:color="000000" w:fill="92D05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C462F2"/>
    <w:pPr>
      <w:shd w:val="clear" w:color="000000" w:fill="00B0F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68">
    <w:name w:val="xl68"/>
    <w:basedOn w:val="a"/>
    <w:rsid w:val="00C462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69">
    <w:name w:val="xl69"/>
    <w:basedOn w:val="a"/>
    <w:rsid w:val="00C462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70">
    <w:name w:val="xl70"/>
    <w:basedOn w:val="a"/>
    <w:rsid w:val="00C462F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71">
    <w:name w:val="xl71"/>
    <w:basedOn w:val="a"/>
    <w:rsid w:val="00C462F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72">
    <w:name w:val="xl72"/>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73">
    <w:name w:val="xl73"/>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4">
    <w:name w:val="xl74"/>
    <w:basedOn w:val="a"/>
    <w:rsid w:val="00C462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5">
    <w:name w:val="xl75"/>
    <w:basedOn w:val="a"/>
    <w:rsid w:val="00C462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6">
    <w:name w:val="xl76"/>
    <w:basedOn w:val="a"/>
    <w:rsid w:val="00C462F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7">
    <w:name w:val="xl77"/>
    <w:basedOn w:val="a"/>
    <w:rsid w:val="00C462F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8">
    <w:name w:val="xl78"/>
    <w:basedOn w:val="a"/>
    <w:rsid w:val="00C462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9">
    <w:name w:val="xl79"/>
    <w:basedOn w:val="a"/>
    <w:rsid w:val="00C462F2"/>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80">
    <w:name w:val="xl80"/>
    <w:basedOn w:val="a"/>
    <w:rsid w:val="00C462F2"/>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81">
    <w:name w:val="xl81"/>
    <w:basedOn w:val="a"/>
    <w:rsid w:val="00C462F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2">
    <w:name w:val="xl82"/>
    <w:basedOn w:val="a"/>
    <w:rsid w:val="00C462F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83">
    <w:name w:val="xl83"/>
    <w:basedOn w:val="a"/>
    <w:rsid w:val="00C462F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84">
    <w:name w:val="xl84"/>
    <w:basedOn w:val="a"/>
    <w:rsid w:val="00C462F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85">
    <w:name w:val="xl85"/>
    <w:basedOn w:val="a"/>
    <w:rsid w:val="00C462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6">
    <w:name w:val="xl86"/>
    <w:basedOn w:val="a"/>
    <w:rsid w:val="00C462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7">
    <w:name w:val="xl87"/>
    <w:basedOn w:val="a"/>
    <w:rsid w:val="00C462F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8">
    <w:name w:val="xl88"/>
    <w:basedOn w:val="a"/>
    <w:rsid w:val="00C462F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9">
    <w:name w:val="xl89"/>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90">
    <w:name w:val="xl90"/>
    <w:basedOn w:val="a"/>
    <w:rsid w:val="00C462F2"/>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1">
    <w:name w:val="xl91"/>
    <w:basedOn w:val="a"/>
    <w:rsid w:val="00C462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92">
    <w:name w:val="xl92"/>
    <w:basedOn w:val="a"/>
    <w:rsid w:val="00C462F2"/>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3">
    <w:name w:val="xl93"/>
    <w:basedOn w:val="a"/>
    <w:rsid w:val="00C462F2"/>
    <w:pPr>
      <w:pBdr>
        <w:top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4">
    <w:name w:val="xl94"/>
    <w:basedOn w:val="a"/>
    <w:rsid w:val="00C462F2"/>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5">
    <w:name w:val="xl95"/>
    <w:basedOn w:val="a"/>
    <w:rsid w:val="00C462F2"/>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sz w:val="12"/>
      <w:szCs w:val="12"/>
      <w:lang w:eastAsia="ru-RU"/>
    </w:rPr>
  </w:style>
  <w:style w:type="paragraph" w:customStyle="1" w:styleId="xl96">
    <w:name w:val="xl96"/>
    <w:basedOn w:val="a"/>
    <w:rsid w:val="00C462F2"/>
    <w:pPr>
      <w:pBdr>
        <w:bottom w:val="single" w:sz="4" w:space="0" w:color="auto"/>
      </w:pBdr>
      <w:spacing w:before="100" w:beforeAutospacing="1" w:after="100" w:afterAutospacing="1" w:line="240" w:lineRule="auto"/>
      <w:jc w:val="both"/>
      <w:textAlignment w:val="top"/>
    </w:pPr>
    <w:rPr>
      <w:rFonts w:ascii="Times New Roman" w:eastAsia="Times New Roman" w:hAnsi="Times New Roman"/>
      <w:sz w:val="12"/>
      <w:szCs w:val="12"/>
      <w:lang w:eastAsia="ru-RU"/>
    </w:rPr>
  </w:style>
  <w:style w:type="paragraph" w:customStyle="1" w:styleId="xl97">
    <w:name w:val="xl97"/>
    <w:basedOn w:val="a"/>
    <w:rsid w:val="00C462F2"/>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2"/>
      <w:szCs w:val="12"/>
      <w:lang w:eastAsia="ru-RU"/>
    </w:rPr>
  </w:style>
  <w:style w:type="paragraph" w:customStyle="1" w:styleId="xl98">
    <w:name w:val="xl98"/>
    <w:basedOn w:val="a"/>
    <w:rsid w:val="00C462F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99">
    <w:name w:val="xl99"/>
    <w:basedOn w:val="a"/>
    <w:rsid w:val="00C462F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100">
    <w:name w:val="xl100"/>
    <w:basedOn w:val="a"/>
    <w:rsid w:val="00C462F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101">
    <w:name w:val="xl101"/>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2"/>
      <w:szCs w:val="12"/>
      <w:lang w:eastAsia="ru-RU"/>
    </w:rPr>
  </w:style>
  <w:style w:type="paragraph" w:customStyle="1" w:styleId="xl102">
    <w:name w:val="xl102"/>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103">
    <w:name w:val="xl103"/>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numbering" w:customStyle="1" w:styleId="24">
    <w:name w:val="Нет списка2"/>
    <w:next w:val="a2"/>
    <w:uiPriority w:val="99"/>
    <w:semiHidden/>
    <w:rsid w:val="00C462F2"/>
  </w:style>
  <w:style w:type="paragraph" w:customStyle="1" w:styleId="25">
    <w:name w:val="Абзац списка2"/>
    <w:basedOn w:val="a"/>
    <w:rsid w:val="00C462F2"/>
    <w:pPr>
      <w:spacing w:after="0" w:line="240" w:lineRule="auto"/>
      <w:ind w:left="720"/>
      <w:contextualSpacing/>
    </w:pPr>
    <w:rPr>
      <w:rFonts w:ascii="Times New Roman" w:hAnsi="Times New Roman"/>
      <w:sz w:val="24"/>
      <w:szCs w:val="24"/>
      <w:lang w:eastAsia="ru-RU"/>
    </w:rPr>
  </w:style>
  <w:style w:type="character" w:customStyle="1" w:styleId="26">
    <w:name w:val="Замещающий текст2"/>
    <w:semiHidden/>
    <w:rsid w:val="00C462F2"/>
    <w:rPr>
      <w:rFonts w:cs="Times New Roman"/>
      <w:color w:val="808080"/>
    </w:rPr>
  </w:style>
  <w:style w:type="numbering" w:customStyle="1" w:styleId="1110">
    <w:name w:val="Нет списка111"/>
    <w:next w:val="a2"/>
    <w:uiPriority w:val="99"/>
    <w:semiHidden/>
    <w:unhideWhenUsed/>
    <w:rsid w:val="00C462F2"/>
  </w:style>
  <w:style w:type="table" w:customStyle="1" w:styleId="19">
    <w:name w:val="Сетка таблицы1"/>
    <w:basedOn w:val="a1"/>
    <w:next w:val="af2"/>
    <w:uiPriority w:val="59"/>
    <w:locked/>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C462F2"/>
  </w:style>
  <w:style w:type="paragraph" w:customStyle="1" w:styleId="32">
    <w:name w:val="Абзац списка3"/>
    <w:basedOn w:val="a"/>
    <w:rsid w:val="00C462F2"/>
    <w:pPr>
      <w:spacing w:after="0" w:line="240" w:lineRule="auto"/>
      <w:ind w:left="720"/>
      <w:contextualSpacing/>
    </w:pPr>
    <w:rPr>
      <w:rFonts w:ascii="Times New Roman" w:hAnsi="Times New Roman"/>
      <w:sz w:val="24"/>
      <w:szCs w:val="24"/>
      <w:lang w:eastAsia="ru-RU"/>
    </w:rPr>
  </w:style>
  <w:style w:type="character" w:customStyle="1" w:styleId="33">
    <w:name w:val="Замещающий текст3"/>
    <w:semiHidden/>
    <w:rsid w:val="00C462F2"/>
    <w:rPr>
      <w:rFonts w:ascii="Times New Roman" w:hAnsi="Times New Roman" w:cs="Times New Roman" w:hint="default"/>
      <w:color w:val="808080"/>
    </w:rPr>
  </w:style>
  <w:style w:type="table" w:customStyle="1" w:styleId="27">
    <w:name w:val="Сетка таблицы2"/>
    <w:basedOn w:val="a1"/>
    <w:next w:val="af2"/>
    <w:uiPriority w:val="59"/>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C462F2"/>
  </w:style>
  <w:style w:type="paragraph" w:customStyle="1" w:styleId="42">
    <w:name w:val="Абзац списка4"/>
    <w:basedOn w:val="a"/>
    <w:rsid w:val="00C462F2"/>
    <w:pPr>
      <w:spacing w:after="0" w:line="240" w:lineRule="auto"/>
      <w:ind w:left="720"/>
      <w:contextualSpacing/>
    </w:pPr>
    <w:rPr>
      <w:rFonts w:ascii="Times New Roman" w:hAnsi="Times New Roman"/>
      <w:sz w:val="24"/>
      <w:szCs w:val="24"/>
      <w:lang w:eastAsia="ru-RU"/>
    </w:rPr>
  </w:style>
  <w:style w:type="character" w:customStyle="1" w:styleId="43">
    <w:name w:val="Замещающий текст4"/>
    <w:semiHidden/>
    <w:rsid w:val="00C462F2"/>
    <w:rPr>
      <w:rFonts w:cs="Times New Roman"/>
      <w:color w:val="808080"/>
    </w:rPr>
  </w:style>
  <w:style w:type="numbering" w:customStyle="1" w:styleId="120">
    <w:name w:val="Нет списка12"/>
    <w:next w:val="a2"/>
    <w:uiPriority w:val="99"/>
    <w:semiHidden/>
    <w:unhideWhenUsed/>
    <w:rsid w:val="00C462F2"/>
  </w:style>
  <w:style w:type="table" w:customStyle="1" w:styleId="34">
    <w:name w:val="Сетка таблицы3"/>
    <w:basedOn w:val="a1"/>
    <w:next w:val="af2"/>
    <w:uiPriority w:val="59"/>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C462F2"/>
  </w:style>
  <w:style w:type="paragraph" w:customStyle="1" w:styleId="52">
    <w:name w:val="Абзац списка5"/>
    <w:basedOn w:val="a"/>
    <w:rsid w:val="00C462F2"/>
    <w:pPr>
      <w:spacing w:after="0" w:line="240" w:lineRule="auto"/>
      <w:ind w:left="720"/>
      <w:contextualSpacing/>
    </w:pPr>
    <w:rPr>
      <w:rFonts w:ascii="Times New Roman" w:hAnsi="Times New Roman"/>
      <w:sz w:val="24"/>
      <w:szCs w:val="24"/>
      <w:lang w:eastAsia="ru-RU"/>
    </w:rPr>
  </w:style>
  <w:style w:type="character" w:customStyle="1" w:styleId="53">
    <w:name w:val="Замещающий текст5"/>
    <w:semiHidden/>
    <w:rsid w:val="00C462F2"/>
    <w:rPr>
      <w:rFonts w:cs="Times New Roman"/>
      <w:color w:val="808080"/>
    </w:rPr>
  </w:style>
  <w:style w:type="numbering" w:customStyle="1" w:styleId="130">
    <w:name w:val="Нет списка13"/>
    <w:next w:val="a2"/>
    <w:uiPriority w:val="99"/>
    <w:semiHidden/>
    <w:unhideWhenUsed/>
    <w:rsid w:val="00C462F2"/>
  </w:style>
  <w:style w:type="table" w:customStyle="1" w:styleId="44">
    <w:name w:val="Сетка таблицы4"/>
    <w:basedOn w:val="a1"/>
    <w:next w:val="af2"/>
    <w:uiPriority w:val="59"/>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C462F2"/>
  </w:style>
  <w:style w:type="paragraph" w:customStyle="1" w:styleId="62">
    <w:name w:val="Абзац списка6"/>
    <w:basedOn w:val="a"/>
    <w:rsid w:val="00C462F2"/>
    <w:pPr>
      <w:spacing w:after="0" w:line="240" w:lineRule="auto"/>
      <w:ind w:left="720"/>
      <w:contextualSpacing/>
    </w:pPr>
    <w:rPr>
      <w:rFonts w:ascii="Times New Roman" w:hAnsi="Times New Roman"/>
      <w:sz w:val="24"/>
      <w:szCs w:val="24"/>
      <w:lang w:eastAsia="ru-RU"/>
    </w:rPr>
  </w:style>
  <w:style w:type="character" w:customStyle="1" w:styleId="63">
    <w:name w:val="Замещающий текст6"/>
    <w:semiHidden/>
    <w:rsid w:val="00C462F2"/>
    <w:rPr>
      <w:rFonts w:cs="Times New Roman"/>
      <w:color w:val="808080"/>
    </w:rPr>
  </w:style>
  <w:style w:type="numbering" w:customStyle="1" w:styleId="140">
    <w:name w:val="Нет списка14"/>
    <w:next w:val="a2"/>
    <w:uiPriority w:val="99"/>
    <w:semiHidden/>
    <w:unhideWhenUsed/>
    <w:rsid w:val="00C462F2"/>
  </w:style>
  <w:style w:type="table" w:customStyle="1" w:styleId="54">
    <w:name w:val="Сетка таблицы5"/>
    <w:basedOn w:val="a1"/>
    <w:next w:val="af2"/>
    <w:uiPriority w:val="59"/>
    <w:locked/>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C462F2"/>
  </w:style>
  <w:style w:type="paragraph" w:customStyle="1" w:styleId="72">
    <w:name w:val="Абзац списка7"/>
    <w:basedOn w:val="a"/>
    <w:rsid w:val="00C462F2"/>
    <w:pPr>
      <w:spacing w:after="0" w:line="240" w:lineRule="auto"/>
      <w:ind w:left="720"/>
      <w:contextualSpacing/>
    </w:pPr>
    <w:rPr>
      <w:rFonts w:ascii="Times New Roman" w:hAnsi="Times New Roman"/>
      <w:sz w:val="24"/>
      <w:szCs w:val="24"/>
      <w:lang w:eastAsia="ru-RU"/>
    </w:rPr>
  </w:style>
  <w:style w:type="character" w:customStyle="1" w:styleId="73">
    <w:name w:val="Замещающий текст7"/>
    <w:semiHidden/>
    <w:rsid w:val="00C462F2"/>
    <w:rPr>
      <w:rFonts w:cs="Times New Roman"/>
      <w:color w:val="808080"/>
    </w:rPr>
  </w:style>
  <w:style w:type="numbering" w:customStyle="1" w:styleId="150">
    <w:name w:val="Нет списка15"/>
    <w:next w:val="a2"/>
    <w:uiPriority w:val="99"/>
    <w:semiHidden/>
    <w:unhideWhenUsed/>
    <w:rsid w:val="00C462F2"/>
  </w:style>
  <w:style w:type="table" w:customStyle="1" w:styleId="64">
    <w:name w:val="Сетка таблицы6"/>
    <w:basedOn w:val="a1"/>
    <w:next w:val="af2"/>
    <w:uiPriority w:val="59"/>
    <w:locked/>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62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0">
    <w:name w:val="Placeholder Text"/>
    <w:uiPriority w:val="99"/>
    <w:semiHidden/>
    <w:rsid w:val="00C462F2"/>
    <w:rPr>
      <w:color w:val="808080"/>
    </w:rPr>
  </w:style>
  <w:style w:type="paragraph" w:customStyle="1" w:styleId="font5">
    <w:name w:val="font5"/>
    <w:basedOn w:val="a"/>
    <w:rsid w:val="00C462F2"/>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
    <w:rsid w:val="00C462F2"/>
    <w:pPr>
      <w:spacing w:before="100" w:beforeAutospacing="1" w:after="100" w:afterAutospacing="1" w:line="240" w:lineRule="auto"/>
    </w:pPr>
    <w:rPr>
      <w:rFonts w:ascii="Times New Roman" w:eastAsia="Times New Roman" w:hAnsi="Times New Roman"/>
      <w:color w:val="C00000"/>
      <w:lang w:eastAsia="ru-RU"/>
    </w:rPr>
  </w:style>
  <w:style w:type="paragraph" w:customStyle="1" w:styleId="xl104">
    <w:name w:val="xl104"/>
    <w:basedOn w:val="a"/>
    <w:rsid w:val="00C462F2"/>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5">
    <w:name w:val="xl105"/>
    <w:basedOn w:val="a"/>
    <w:rsid w:val="00C462F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
    <w:name w:val="xl106"/>
    <w:basedOn w:val="a"/>
    <w:rsid w:val="00C462F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7">
    <w:name w:val="xl107"/>
    <w:basedOn w:val="a"/>
    <w:rsid w:val="00C462F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
    <w:rsid w:val="00C462F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
    <w:rsid w:val="00C462F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
    <w:rsid w:val="00C462F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1">
    <w:name w:val="xl111"/>
    <w:basedOn w:val="a"/>
    <w:rsid w:val="00C462F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
    <w:rsid w:val="00C462F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
    <w:rsid w:val="00C462F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4">
    <w:name w:val="xl114"/>
    <w:basedOn w:val="a"/>
    <w:rsid w:val="00C462F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5">
    <w:name w:val="xl115"/>
    <w:basedOn w:val="a"/>
    <w:rsid w:val="00C462F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6">
    <w:name w:val="xl116"/>
    <w:basedOn w:val="a"/>
    <w:rsid w:val="00C462F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7">
    <w:name w:val="xl117"/>
    <w:basedOn w:val="a"/>
    <w:rsid w:val="00C462F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8">
    <w:name w:val="xl118"/>
    <w:basedOn w:val="a"/>
    <w:rsid w:val="00C462F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styleId="HTML">
    <w:name w:val="HTML Preformatted"/>
    <w:basedOn w:val="a"/>
    <w:link w:val="HTML0"/>
    <w:uiPriority w:val="99"/>
    <w:unhideWhenUsed/>
    <w:rsid w:val="00C46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62F2"/>
    <w:rPr>
      <w:rFonts w:ascii="Courier New" w:eastAsia="Times New Roman" w:hAnsi="Courier New" w:cs="Courier New"/>
      <w:sz w:val="20"/>
      <w:szCs w:val="20"/>
      <w:lang w:eastAsia="ru-RU"/>
    </w:rPr>
  </w:style>
  <w:style w:type="paragraph" w:customStyle="1" w:styleId="aff1">
    <w:name w:val="Таблицы (моноширинный)"/>
    <w:basedOn w:val="a"/>
    <w:next w:val="a"/>
    <w:uiPriority w:val="99"/>
    <w:rsid w:val="00C462F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2">
    <w:name w:val="Цветовое выделение"/>
    <w:uiPriority w:val="99"/>
    <w:rsid w:val="00C462F2"/>
    <w:rPr>
      <w:b/>
      <w:bCs/>
      <w:color w:val="000080"/>
    </w:rPr>
  </w:style>
  <w:style w:type="table" w:customStyle="1" w:styleId="74">
    <w:name w:val="Сетка таблицы7"/>
    <w:basedOn w:val="a1"/>
    <w:next w:val="af2"/>
    <w:uiPriority w:val="59"/>
    <w:rsid w:val="00C462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
    <w:link w:val="29"/>
    <w:rsid w:val="00C462F2"/>
    <w:pPr>
      <w:spacing w:after="0" w:line="240" w:lineRule="auto"/>
      <w:ind w:firstLine="720"/>
      <w:jc w:val="both"/>
    </w:pPr>
    <w:rPr>
      <w:rFonts w:ascii="Times New Roman" w:eastAsia="Times New Roman" w:hAnsi="Times New Roman"/>
      <w:sz w:val="24"/>
      <w:szCs w:val="24"/>
      <w:lang w:eastAsia="ru-RU"/>
    </w:rPr>
  </w:style>
  <w:style w:type="character" w:customStyle="1" w:styleId="29">
    <w:name w:val="Основной текст с отступом 2 Знак"/>
    <w:basedOn w:val="a0"/>
    <w:link w:val="28"/>
    <w:rsid w:val="00C462F2"/>
    <w:rPr>
      <w:rFonts w:ascii="Times New Roman" w:eastAsia="Times New Roman" w:hAnsi="Times New Roman" w:cs="Times New Roman"/>
      <w:sz w:val="24"/>
      <w:szCs w:val="24"/>
      <w:lang w:eastAsia="ru-RU"/>
    </w:rPr>
  </w:style>
  <w:style w:type="paragraph" w:styleId="35">
    <w:name w:val="Body Text Indent 3"/>
    <w:basedOn w:val="a"/>
    <w:link w:val="36"/>
    <w:rsid w:val="00C462F2"/>
    <w:pPr>
      <w:spacing w:after="0" w:line="240" w:lineRule="auto"/>
      <w:ind w:firstLine="540"/>
      <w:jc w:val="both"/>
    </w:pPr>
    <w:rPr>
      <w:rFonts w:ascii="Times New Roman" w:eastAsia="Times New Roman" w:hAnsi="Times New Roman"/>
      <w:sz w:val="26"/>
      <w:szCs w:val="24"/>
      <w:lang w:eastAsia="ru-RU"/>
    </w:rPr>
  </w:style>
  <w:style w:type="character" w:customStyle="1" w:styleId="36">
    <w:name w:val="Основной текст с отступом 3 Знак"/>
    <w:basedOn w:val="a0"/>
    <w:link w:val="35"/>
    <w:rsid w:val="00C462F2"/>
    <w:rPr>
      <w:rFonts w:ascii="Times New Roman" w:eastAsia="Times New Roman" w:hAnsi="Times New Roman" w:cs="Times New Roman"/>
      <w:sz w:val="26"/>
      <w:szCs w:val="24"/>
      <w:lang w:eastAsia="ru-RU"/>
    </w:rPr>
  </w:style>
  <w:style w:type="paragraph" w:customStyle="1" w:styleId="Style2">
    <w:name w:val="Style2"/>
    <w:basedOn w:val="a"/>
    <w:rsid w:val="00C462F2"/>
    <w:pPr>
      <w:widowControl w:val="0"/>
      <w:autoSpaceDE w:val="0"/>
      <w:autoSpaceDN w:val="0"/>
      <w:adjustRightInd w:val="0"/>
      <w:spacing w:after="0" w:line="274" w:lineRule="exact"/>
      <w:ind w:firstLine="480"/>
      <w:jc w:val="both"/>
    </w:pPr>
    <w:rPr>
      <w:rFonts w:ascii="Times New Roman" w:eastAsia="Times New Roman" w:hAnsi="Times New Roman"/>
      <w:sz w:val="24"/>
      <w:szCs w:val="24"/>
      <w:lang w:eastAsia="ru-RU"/>
    </w:rPr>
  </w:style>
  <w:style w:type="paragraph" w:styleId="aff3">
    <w:name w:val="caption"/>
    <w:basedOn w:val="a"/>
    <w:next w:val="a"/>
    <w:qFormat/>
    <w:rsid w:val="00C462F2"/>
    <w:pPr>
      <w:overflowPunct w:val="0"/>
      <w:autoSpaceDE w:val="0"/>
      <w:autoSpaceDN w:val="0"/>
      <w:adjustRightInd w:val="0"/>
      <w:spacing w:after="0" w:line="240" w:lineRule="auto"/>
      <w:ind w:firstLine="720"/>
      <w:textAlignment w:val="baseline"/>
    </w:pPr>
    <w:rPr>
      <w:rFonts w:ascii="Times New Roman" w:eastAsia="Times New Roman" w:hAnsi="Times New Roman"/>
      <w:sz w:val="26"/>
      <w:szCs w:val="20"/>
      <w:lang w:eastAsia="ru-RU"/>
    </w:rPr>
  </w:style>
  <w:style w:type="paragraph" w:customStyle="1" w:styleId="1a">
    <w:name w:val="Цитата1"/>
    <w:basedOn w:val="a"/>
    <w:rsid w:val="00C462F2"/>
    <w:pPr>
      <w:widowControl w:val="0"/>
      <w:shd w:val="clear" w:color="auto" w:fill="FFFFFF"/>
      <w:spacing w:after="0" w:line="240" w:lineRule="auto"/>
      <w:ind w:left="1075" w:right="922"/>
      <w:jc w:val="center"/>
    </w:pPr>
    <w:rPr>
      <w:rFonts w:ascii="Times New Roman" w:eastAsia="Times New Roman" w:hAnsi="Times New Roman"/>
      <w:b/>
      <w:sz w:val="28"/>
      <w:szCs w:val="20"/>
      <w:lang w:eastAsia="ru-RU"/>
    </w:rPr>
  </w:style>
  <w:style w:type="paragraph" w:customStyle="1" w:styleId="ConsNormal">
    <w:name w:val="ConsNormal"/>
    <w:uiPriority w:val="99"/>
    <w:rsid w:val="00C462F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ff4">
    <w:name w:val="Символ сноски"/>
    <w:rsid w:val="00C462F2"/>
    <w:rPr>
      <w:vertAlign w:val="superscript"/>
    </w:rPr>
  </w:style>
  <w:style w:type="paragraph" w:customStyle="1" w:styleId="aff5">
    <w:name w:val="Содержимое таблицы"/>
    <w:basedOn w:val="a"/>
    <w:rsid w:val="00C462F2"/>
    <w:pPr>
      <w:suppressLineNumbers/>
      <w:suppressAutoHyphens/>
      <w:spacing w:after="0" w:line="240" w:lineRule="auto"/>
    </w:pPr>
    <w:rPr>
      <w:rFonts w:ascii="Times New Roman" w:eastAsia="Times New Roman" w:hAnsi="Times New Roman"/>
      <w:sz w:val="24"/>
      <w:szCs w:val="24"/>
      <w:lang w:eastAsia="ar-SA"/>
    </w:rPr>
  </w:style>
  <w:style w:type="paragraph" w:customStyle="1" w:styleId="Web">
    <w:name w:val="Обычный (Web)"/>
    <w:basedOn w:val="a"/>
    <w:rsid w:val="00C462F2"/>
    <w:pPr>
      <w:spacing w:before="100" w:after="100" w:line="240" w:lineRule="auto"/>
    </w:pPr>
    <w:rPr>
      <w:rFonts w:ascii="Cambria" w:eastAsia="Cambria" w:hAnsi="Cambria" w:cs="Cambria"/>
      <w:noProof/>
      <w:sz w:val="24"/>
      <w:szCs w:val="20"/>
      <w:lang w:eastAsia="ru-RU"/>
    </w:rPr>
  </w:style>
  <w:style w:type="paragraph" w:customStyle="1" w:styleId="Standard">
    <w:name w:val="Standard"/>
    <w:rsid w:val="00C462F2"/>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C462F2"/>
    <w:pPr>
      <w:suppressLineNumbers/>
    </w:pPr>
  </w:style>
  <w:style w:type="paragraph" w:customStyle="1" w:styleId="consplusnormal1">
    <w:name w:val="consplusnormal"/>
    <w:basedOn w:val="a"/>
    <w:rsid w:val="00C462F2"/>
    <w:pPr>
      <w:spacing w:before="100" w:beforeAutospacing="1" w:after="100" w:afterAutospacing="1" w:line="240" w:lineRule="auto"/>
    </w:pPr>
    <w:rPr>
      <w:rFonts w:ascii="Cambria" w:eastAsia="Cambria" w:hAnsi="Cambria" w:cs="Cambria"/>
      <w:sz w:val="24"/>
      <w:szCs w:val="24"/>
      <w:lang w:eastAsia="ru-RU"/>
    </w:rPr>
  </w:style>
  <w:style w:type="character" w:customStyle="1" w:styleId="230">
    <w:name w:val="Знак Знак23"/>
    <w:rsid w:val="00C462F2"/>
    <w:rPr>
      <w:rFonts w:ascii="Cambria" w:eastAsia="Cambria" w:hAnsi="Cambria" w:cs="Cambria"/>
      <w:b/>
      <w:bCs/>
      <w:caps/>
      <w:sz w:val="28"/>
      <w:szCs w:val="28"/>
      <w:lang w:val="en-US"/>
    </w:rPr>
  </w:style>
  <w:style w:type="character" w:customStyle="1" w:styleId="220">
    <w:name w:val="Знак Знак22"/>
    <w:rsid w:val="00C462F2"/>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
    <w:rsid w:val="00C462F2"/>
    <w:rPr>
      <w:b/>
      <w:sz w:val="28"/>
      <w:szCs w:val="24"/>
      <w:lang w:eastAsia="en-US"/>
    </w:rPr>
  </w:style>
  <w:style w:type="character" w:customStyle="1" w:styleId="H6">
    <w:name w:val="H6 Знак Знак"/>
    <w:rsid w:val="00C462F2"/>
    <w:rPr>
      <w:rFonts w:ascii="Arial" w:hAnsi="Arial"/>
      <w:i/>
      <w:sz w:val="22"/>
      <w:szCs w:val="24"/>
      <w:lang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462F2"/>
    <w:pPr>
      <w:spacing w:line="240" w:lineRule="exact"/>
    </w:pPr>
    <w:rPr>
      <w:rFonts w:ascii="Cambria" w:eastAsia="PetersburgCTT" w:hAnsi="Cambria" w:cs="Cambria"/>
      <w:b/>
      <w:sz w:val="28"/>
      <w:szCs w:val="24"/>
      <w:lang w:val="en-US"/>
    </w:rPr>
  </w:style>
  <w:style w:type="character" w:customStyle="1" w:styleId="1b">
    <w:name w:val="Основной текст 1 Знак"/>
    <w:aliases w:val="Нумерованный список !! Знак,Надин стиль Знак,Body Text Indent Знак,Iniiaiie oaeno 1 Знак Знак"/>
    <w:rsid w:val="00C462F2"/>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C462F2"/>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C462F2"/>
    <w:rPr>
      <w:rFonts w:ascii="Cambria" w:hAnsi="Cambria"/>
    </w:rPr>
  </w:style>
  <w:style w:type="paragraph" w:customStyle="1" w:styleId="aff7">
    <w:name w:val="Таблица"/>
    <w:basedOn w:val="a"/>
    <w:qFormat/>
    <w:rsid w:val="00C462F2"/>
    <w:pPr>
      <w:spacing w:after="0" w:line="240" w:lineRule="auto"/>
      <w:jc w:val="center"/>
    </w:pPr>
    <w:rPr>
      <w:rFonts w:ascii="Cambria" w:eastAsia="MS Mincho" w:hAnsi="Cambria" w:cs="Cambria"/>
      <w:b/>
      <w:sz w:val="28"/>
      <w:szCs w:val="28"/>
      <w:lang w:eastAsia="ru-RU"/>
    </w:rPr>
  </w:style>
  <w:style w:type="paragraph" w:customStyle="1" w:styleId="aff8">
    <w:name w:val="Ст. без интервала"/>
    <w:basedOn w:val="a3"/>
    <w:qFormat/>
    <w:rsid w:val="00C462F2"/>
    <w:pPr>
      <w:ind w:firstLine="709"/>
      <w:jc w:val="both"/>
    </w:pPr>
    <w:rPr>
      <w:rFonts w:ascii="Cambria" w:eastAsia="MS Mincho" w:hAnsi="Cambria" w:cs="Cambria"/>
      <w:sz w:val="28"/>
      <w:szCs w:val="28"/>
    </w:rPr>
  </w:style>
  <w:style w:type="character" w:customStyle="1" w:styleId="2a">
    <w:name w:val="Основной текст 2 Знак Знак Знак"/>
    <w:basedOn w:val="a0"/>
    <w:rsid w:val="00C462F2"/>
  </w:style>
  <w:style w:type="paragraph" w:customStyle="1" w:styleId="314">
    <w:name w:val="Основной текст с отступом 3 + 14 пт"/>
    <w:aliases w:val="По ширине,Слева:  0 см,Первая строка: ..."/>
    <w:basedOn w:val="35"/>
    <w:rsid w:val="00C462F2"/>
    <w:pPr>
      <w:spacing w:after="120"/>
    </w:pPr>
    <w:rPr>
      <w:rFonts w:ascii="Cambria" w:eastAsia="Cambria" w:hAnsi="Cambria"/>
      <w:bCs/>
      <w:sz w:val="28"/>
      <w:szCs w:val="28"/>
    </w:rPr>
  </w:style>
  <w:style w:type="paragraph" w:customStyle="1" w:styleId="TimesNewRoman">
    <w:name w:val="Times New Roman"/>
    <w:basedOn w:val="a"/>
    <w:rsid w:val="00C462F2"/>
    <w:pPr>
      <w:suppressAutoHyphens/>
      <w:spacing w:after="200" w:line="276" w:lineRule="auto"/>
    </w:pPr>
    <w:rPr>
      <w:rFonts w:ascii="Cambria" w:eastAsia="Cambria" w:hAnsi="Cambria" w:cs="Cambria"/>
      <w:sz w:val="28"/>
      <w:lang w:eastAsia="ar-SA"/>
    </w:rPr>
  </w:style>
  <w:style w:type="paragraph" w:customStyle="1" w:styleId="1c">
    <w:name w:val="Без интервала1"/>
    <w:qFormat/>
    <w:rsid w:val="00C462F2"/>
    <w:pPr>
      <w:suppressAutoHyphens/>
      <w:spacing w:after="0" w:line="240" w:lineRule="auto"/>
    </w:pPr>
    <w:rPr>
      <w:rFonts w:ascii="MS Mincho" w:eastAsia="Calibri" w:hAnsi="MS Mincho" w:cs="Cambria"/>
      <w:lang w:eastAsia="ar-SA"/>
    </w:rPr>
  </w:style>
  <w:style w:type="paragraph" w:customStyle="1" w:styleId="description2">
    <w:name w:val="description2"/>
    <w:basedOn w:val="a"/>
    <w:rsid w:val="00C462F2"/>
    <w:pPr>
      <w:spacing w:before="100" w:beforeAutospacing="1" w:after="100" w:afterAutospacing="1" w:line="240" w:lineRule="auto"/>
    </w:pPr>
    <w:rPr>
      <w:rFonts w:ascii="Cambria" w:eastAsia="Cambria" w:hAnsi="Cambria" w:cs="Cambria"/>
      <w:sz w:val="21"/>
      <w:szCs w:val="21"/>
      <w:lang w:eastAsia="ru-RU"/>
    </w:rPr>
  </w:style>
  <w:style w:type="paragraph" w:styleId="aff9">
    <w:name w:val="Title"/>
    <w:basedOn w:val="affa"/>
    <w:next w:val="a"/>
    <w:link w:val="affb"/>
    <w:uiPriority w:val="99"/>
    <w:qFormat/>
    <w:rsid w:val="00C462F2"/>
    <w:pPr>
      <w:shd w:val="clear" w:color="auto" w:fill="F0F0F0"/>
    </w:pPr>
    <w:rPr>
      <w:rFonts w:ascii="Arial" w:hAnsi="Arial" w:cs="Times New Roman"/>
      <w:b/>
      <w:bCs/>
      <w:color w:val="0058A9"/>
    </w:rPr>
  </w:style>
  <w:style w:type="character" w:customStyle="1" w:styleId="affb">
    <w:name w:val="Название Знак"/>
    <w:basedOn w:val="a0"/>
    <w:link w:val="aff9"/>
    <w:uiPriority w:val="99"/>
    <w:rsid w:val="00C462F2"/>
    <w:rPr>
      <w:rFonts w:ascii="Arial" w:eastAsia="Times New Roman" w:hAnsi="Arial" w:cs="Times New Roman"/>
      <w:b/>
      <w:bCs/>
      <w:color w:val="0058A9"/>
      <w:sz w:val="24"/>
      <w:szCs w:val="24"/>
      <w:shd w:val="clear" w:color="auto" w:fill="F0F0F0"/>
      <w:lang w:eastAsia="ru-RU"/>
    </w:rPr>
  </w:style>
  <w:style w:type="character" w:customStyle="1" w:styleId="1d">
    <w:name w:val="Название Знак1"/>
    <w:rsid w:val="00C462F2"/>
    <w:rPr>
      <w:rFonts w:ascii="Cambria" w:eastAsia="Cambria" w:hAnsi="Cambria"/>
      <w:b/>
      <w:sz w:val="28"/>
    </w:rPr>
  </w:style>
  <w:style w:type="character" w:customStyle="1" w:styleId="300">
    <w:name w:val="Знак Знак30"/>
    <w:locked/>
    <w:rsid w:val="00C462F2"/>
    <w:rPr>
      <w:rFonts w:ascii="Calibri" w:hAnsi="Calibri" w:cs="Calibri"/>
      <w:b/>
      <w:bCs/>
      <w:i/>
      <w:iCs/>
      <w:sz w:val="28"/>
      <w:szCs w:val="28"/>
      <w:lang w:val="ru-RU" w:eastAsia="ru-RU" w:bidi="ar-SA"/>
    </w:rPr>
  </w:style>
  <w:style w:type="character" w:customStyle="1" w:styleId="160">
    <w:name w:val="Знак Знак16"/>
    <w:locked/>
    <w:rsid w:val="00C462F2"/>
    <w:rPr>
      <w:b/>
      <w:bCs/>
      <w:sz w:val="26"/>
      <w:szCs w:val="26"/>
      <w:lang w:val="ru-RU" w:eastAsia="ru-RU" w:bidi="ar-SA"/>
    </w:rPr>
  </w:style>
  <w:style w:type="paragraph" w:customStyle="1" w:styleId="ConsNonformat">
    <w:name w:val="ConsNonformat"/>
    <w:rsid w:val="00C462F2"/>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rsid w:val="00C462F2"/>
    <w:rPr>
      <w:rFonts w:ascii="Courier New" w:eastAsia="Tahoma" w:hAnsi="Courier New" w:cs="Courier New"/>
      <w:sz w:val="16"/>
      <w:szCs w:val="16"/>
      <w:lang w:eastAsia="ko-KR"/>
    </w:rPr>
  </w:style>
  <w:style w:type="character" w:customStyle="1" w:styleId="200">
    <w:name w:val="Знак Знак20"/>
    <w:rsid w:val="00C462F2"/>
    <w:rPr>
      <w:sz w:val="24"/>
      <w:szCs w:val="24"/>
    </w:rPr>
  </w:style>
  <w:style w:type="character" w:customStyle="1" w:styleId="290">
    <w:name w:val="Знак Знак29"/>
    <w:rsid w:val="00C462F2"/>
    <w:rPr>
      <w:rFonts w:eastAsia="Tahoma"/>
      <w:b/>
      <w:color w:val="000000"/>
      <w:sz w:val="26"/>
      <w:szCs w:val="26"/>
      <w:lang w:eastAsia="ko-KR"/>
    </w:rPr>
  </w:style>
  <w:style w:type="character" w:customStyle="1" w:styleId="280">
    <w:name w:val="Знак Знак28"/>
    <w:rsid w:val="00C462F2"/>
    <w:rPr>
      <w:rFonts w:eastAsia="Tahoma"/>
      <w:b/>
      <w:bCs/>
      <w:sz w:val="26"/>
      <w:szCs w:val="26"/>
      <w:lang w:eastAsia="ko-KR"/>
    </w:rPr>
  </w:style>
  <w:style w:type="character" w:customStyle="1" w:styleId="310">
    <w:name w:val="Знак Знак31"/>
    <w:rsid w:val="00C462F2"/>
    <w:rPr>
      <w:b/>
      <w:bCs/>
      <w:sz w:val="22"/>
      <w:szCs w:val="22"/>
    </w:rPr>
  </w:style>
  <w:style w:type="character" w:customStyle="1" w:styleId="H31">
    <w:name w:val="H3 Знак1"/>
    <w:aliases w:val="&quot;Сапфир&quot; Знак Знак1"/>
    <w:rsid w:val="00C462F2"/>
    <w:rPr>
      <w:rFonts w:ascii="MS Mincho" w:eastAsia="MS Mincho" w:hAnsi="MS Mincho"/>
      <w:b/>
      <w:sz w:val="28"/>
      <w:szCs w:val="24"/>
      <w:lang w:eastAsia="en-US"/>
    </w:rPr>
  </w:style>
  <w:style w:type="character" w:customStyle="1" w:styleId="H61">
    <w:name w:val="H6 Знак Знак1"/>
    <w:rsid w:val="00C462F2"/>
    <w:rPr>
      <w:rFonts w:ascii="Arial" w:eastAsia="MS Mincho" w:hAnsi="Arial"/>
      <w:i/>
      <w:sz w:val="22"/>
      <w:szCs w:val="24"/>
      <w:lang w:eastAsia="en-US"/>
    </w:rPr>
  </w:style>
  <w:style w:type="character" w:customStyle="1" w:styleId="270">
    <w:name w:val="Знак Знак27"/>
    <w:rsid w:val="00C462F2"/>
    <w:rPr>
      <w:rFonts w:ascii="Arial" w:eastAsia="MS Mincho" w:hAnsi="Arial"/>
      <w:sz w:val="22"/>
      <w:szCs w:val="24"/>
      <w:lang w:eastAsia="en-US"/>
    </w:rPr>
  </w:style>
  <w:style w:type="character" w:customStyle="1" w:styleId="260">
    <w:name w:val="Знак Знак26"/>
    <w:rsid w:val="00C462F2"/>
    <w:rPr>
      <w:rFonts w:ascii="Arial" w:eastAsia="MS Mincho" w:hAnsi="Arial"/>
      <w:i/>
      <w:sz w:val="22"/>
      <w:szCs w:val="24"/>
      <w:lang w:eastAsia="en-US"/>
    </w:rPr>
  </w:style>
  <w:style w:type="character" w:customStyle="1" w:styleId="250">
    <w:name w:val="Знак Знак25"/>
    <w:rsid w:val="00C462F2"/>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C462F2"/>
    <w:rPr>
      <w:rFonts w:eastAsia="Tahoma"/>
      <w:lang w:eastAsia="ko-KR"/>
    </w:rPr>
  </w:style>
  <w:style w:type="paragraph" w:customStyle="1" w:styleId="BodyText22">
    <w:name w:val="Body Text 22"/>
    <w:basedOn w:val="a"/>
    <w:rsid w:val="00C462F2"/>
    <w:pPr>
      <w:spacing w:after="0" w:line="240" w:lineRule="auto"/>
      <w:ind w:firstLine="709"/>
      <w:jc w:val="both"/>
    </w:pPr>
    <w:rPr>
      <w:rFonts w:ascii="Cambria" w:eastAsia="Cambria" w:hAnsi="Cambria" w:cs="Cambria"/>
      <w:sz w:val="24"/>
      <w:szCs w:val="20"/>
      <w:lang w:eastAsia="ru-RU"/>
    </w:rPr>
  </w:style>
  <w:style w:type="character" w:customStyle="1" w:styleId="65">
    <w:name w:val="Знак Знак6"/>
    <w:rsid w:val="00C462F2"/>
    <w:rPr>
      <w:b/>
      <w:bCs/>
      <w:sz w:val="36"/>
      <w:szCs w:val="36"/>
      <w:lang w:val="ru-RU" w:eastAsia="ru-RU" w:bidi="ar-SA"/>
    </w:rPr>
  </w:style>
  <w:style w:type="paragraph" w:customStyle="1" w:styleId="Point">
    <w:name w:val="Point"/>
    <w:basedOn w:val="a"/>
    <w:rsid w:val="00C462F2"/>
    <w:pPr>
      <w:spacing w:before="120" w:after="0" w:line="288" w:lineRule="auto"/>
      <w:ind w:firstLine="720"/>
      <w:jc w:val="both"/>
    </w:pPr>
    <w:rPr>
      <w:rFonts w:ascii="Cambria" w:eastAsia="Tahoma" w:hAnsi="Cambria" w:cs="Cambria"/>
      <w:sz w:val="24"/>
      <w:szCs w:val="24"/>
      <w:lang w:eastAsia="ru-RU"/>
    </w:rPr>
  </w:style>
  <w:style w:type="character" w:customStyle="1" w:styleId="PointChar">
    <w:name w:val="Point Char"/>
    <w:rsid w:val="00C462F2"/>
    <w:rPr>
      <w:sz w:val="24"/>
      <w:szCs w:val="24"/>
      <w:lang w:val="ru-RU" w:eastAsia="ru-RU" w:bidi="ar-SA"/>
    </w:rPr>
  </w:style>
  <w:style w:type="character" w:customStyle="1" w:styleId="55">
    <w:name w:val="Знак Знак5"/>
    <w:rsid w:val="00C462F2"/>
    <w:rPr>
      <w:sz w:val="24"/>
      <w:szCs w:val="24"/>
      <w:lang w:val="ru-RU" w:eastAsia="ru-RU" w:bidi="ar-SA"/>
    </w:rPr>
  </w:style>
  <w:style w:type="character" w:customStyle="1" w:styleId="apple-style-span">
    <w:name w:val="apple-style-span"/>
    <w:rsid w:val="00C462F2"/>
  </w:style>
  <w:style w:type="character" w:customStyle="1" w:styleId="210">
    <w:name w:val="Знак Знак21"/>
    <w:rsid w:val="00C462F2"/>
    <w:rPr>
      <w:rFonts w:ascii="Calibri" w:hAnsi="Calibri"/>
      <w:lang w:val="en-GB"/>
    </w:rPr>
  </w:style>
  <w:style w:type="character" w:customStyle="1" w:styleId="141">
    <w:name w:val="Знак Знак14"/>
    <w:rsid w:val="00C462F2"/>
    <w:rPr>
      <w:sz w:val="24"/>
      <w:szCs w:val="24"/>
      <w:lang w:val="en-AU" w:eastAsia="ru-RU" w:bidi="ar-SA"/>
    </w:rPr>
  </w:style>
  <w:style w:type="paragraph" w:customStyle="1" w:styleId="std">
    <w:name w:val="std"/>
    <w:basedOn w:val="a"/>
    <w:rsid w:val="00C462F2"/>
    <w:pPr>
      <w:spacing w:after="0" w:line="240" w:lineRule="auto"/>
    </w:pPr>
    <w:rPr>
      <w:rFonts w:ascii="Cambria" w:eastAsia="Cambria" w:hAnsi="Cambria" w:cs="Cambria"/>
      <w:sz w:val="24"/>
      <w:szCs w:val="24"/>
      <w:lang w:eastAsia="ru-RU"/>
    </w:rPr>
  </w:style>
  <w:style w:type="character" w:customStyle="1" w:styleId="112">
    <w:name w:val="Основной текст1 Знак1"/>
    <w:aliases w:val="Основной текст Знак Знак Знак1,bt Знак Знак"/>
    <w:rsid w:val="00C462F2"/>
    <w:rPr>
      <w:b/>
      <w:sz w:val="40"/>
      <w:u w:val="single"/>
    </w:rPr>
  </w:style>
  <w:style w:type="paragraph" w:styleId="affc">
    <w:name w:val="Subtitle"/>
    <w:basedOn w:val="a"/>
    <w:link w:val="affd"/>
    <w:qFormat/>
    <w:rsid w:val="00C462F2"/>
    <w:pPr>
      <w:spacing w:after="0" w:line="240" w:lineRule="auto"/>
      <w:jc w:val="center"/>
    </w:pPr>
    <w:rPr>
      <w:rFonts w:ascii="Cambria" w:eastAsia="Cambria" w:hAnsi="Cambria"/>
      <w:b/>
      <w:bCs/>
      <w:sz w:val="28"/>
      <w:szCs w:val="17"/>
      <w:lang w:eastAsia="ru-RU"/>
    </w:rPr>
  </w:style>
  <w:style w:type="character" w:customStyle="1" w:styleId="affd">
    <w:name w:val="Подзаголовок Знак"/>
    <w:basedOn w:val="a0"/>
    <w:link w:val="affc"/>
    <w:rsid w:val="00C462F2"/>
    <w:rPr>
      <w:rFonts w:ascii="Cambria" w:eastAsia="Cambria" w:hAnsi="Cambria" w:cs="Times New Roman"/>
      <w:b/>
      <w:bCs/>
      <w:sz w:val="28"/>
      <w:szCs w:val="17"/>
      <w:lang w:eastAsia="ru-RU"/>
    </w:rPr>
  </w:style>
  <w:style w:type="character" w:customStyle="1" w:styleId="131">
    <w:name w:val="Знак Знак13"/>
    <w:rsid w:val="00C462F2"/>
    <w:rPr>
      <w:b/>
      <w:bCs/>
      <w:sz w:val="28"/>
      <w:szCs w:val="17"/>
    </w:rPr>
  </w:style>
  <w:style w:type="paragraph" w:customStyle="1" w:styleId="BodyText21">
    <w:name w:val="Body Text 2.Основной текст 1"/>
    <w:basedOn w:val="a"/>
    <w:rsid w:val="00C462F2"/>
    <w:pPr>
      <w:spacing w:after="0" w:line="240" w:lineRule="auto"/>
      <w:ind w:firstLine="720"/>
      <w:jc w:val="both"/>
    </w:pPr>
    <w:rPr>
      <w:rFonts w:ascii="Cambria" w:eastAsia="Cambria" w:hAnsi="Cambria" w:cs="Cambria"/>
      <w:sz w:val="28"/>
      <w:szCs w:val="20"/>
      <w:lang w:eastAsia="ru-RU"/>
    </w:rPr>
  </w:style>
  <w:style w:type="character" w:customStyle="1" w:styleId="170">
    <w:name w:val="Знак Знак17"/>
    <w:rsid w:val="00C462F2"/>
    <w:rPr>
      <w:b/>
      <w:sz w:val="28"/>
    </w:rPr>
  </w:style>
  <w:style w:type="character" w:customStyle="1" w:styleId="190">
    <w:name w:val="Знак Знак19"/>
    <w:rsid w:val="00C462F2"/>
    <w:rPr>
      <w:sz w:val="28"/>
    </w:rPr>
  </w:style>
  <w:style w:type="character" w:customStyle="1" w:styleId="37">
    <w:name w:val="Знак Знак3"/>
    <w:rsid w:val="00C462F2"/>
    <w:rPr>
      <w:sz w:val="24"/>
      <w:szCs w:val="24"/>
      <w:lang w:val="ru-RU" w:eastAsia="ru-RU" w:bidi="ar-SA"/>
    </w:rPr>
  </w:style>
  <w:style w:type="paragraph" w:customStyle="1" w:styleId="affe">
    <w:name w:val="Скобки буквы"/>
    <w:basedOn w:val="a"/>
    <w:rsid w:val="00C462F2"/>
    <w:pPr>
      <w:tabs>
        <w:tab w:val="num" w:pos="360"/>
      </w:tabs>
      <w:spacing w:after="0" w:line="240" w:lineRule="auto"/>
      <w:ind w:left="360" w:hanging="360"/>
    </w:pPr>
    <w:rPr>
      <w:rFonts w:ascii="Cambria" w:eastAsia="Cambria" w:hAnsi="Cambria" w:cs="Cambria"/>
      <w:sz w:val="20"/>
      <w:szCs w:val="20"/>
    </w:rPr>
  </w:style>
  <w:style w:type="character" w:customStyle="1" w:styleId="180">
    <w:name w:val="Знак Знак18"/>
    <w:rsid w:val="00C462F2"/>
    <w:rPr>
      <w:rFonts w:eastAsia="MS Mincho"/>
      <w:sz w:val="16"/>
      <w:szCs w:val="16"/>
    </w:rPr>
  </w:style>
  <w:style w:type="paragraph" w:styleId="38">
    <w:name w:val="Body Text 3"/>
    <w:basedOn w:val="a"/>
    <w:link w:val="39"/>
    <w:rsid w:val="00C462F2"/>
    <w:pPr>
      <w:spacing w:after="0" w:line="240" w:lineRule="auto"/>
      <w:jc w:val="both"/>
    </w:pPr>
    <w:rPr>
      <w:rFonts w:ascii="Cambria" w:eastAsia="Cambria" w:hAnsi="Cambria"/>
      <w:sz w:val="28"/>
      <w:szCs w:val="24"/>
    </w:rPr>
  </w:style>
  <w:style w:type="character" w:customStyle="1" w:styleId="39">
    <w:name w:val="Основной текст 3 Знак"/>
    <w:basedOn w:val="a0"/>
    <w:link w:val="38"/>
    <w:rsid w:val="00C462F2"/>
    <w:rPr>
      <w:rFonts w:ascii="Cambria" w:eastAsia="Cambria" w:hAnsi="Cambria" w:cs="Times New Roman"/>
      <w:sz w:val="28"/>
      <w:szCs w:val="24"/>
    </w:rPr>
  </w:style>
  <w:style w:type="character" w:customStyle="1" w:styleId="121">
    <w:name w:val="Знак Знак12"/>
    <w:rsid w:val="00C462F2"/>
    <w:rPr>
      <w:sz w:val="28"/>
      <w:szCs w:val="24"/>
      <w:lang w:eastAsia="en-US"/>
    </w:rPr>
  </w:style>
  <w:style w:type="paragraph" w:customStyle="1" w:styleId="afff">
    <w:name w:val="Заголовок текста"/>
    <w:rsid w:val="00C462F2"/>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rsid w:val="00C462F2"/>
    <w:rPr>
      <w:sz w:val="24"/>
      <w:szCs w:val="24"/>
    </w:rPr>
  </w:style>
  <w:style w:type="paragraph" w:customStyle="1" w:styleId="afff0">
    <w:name w:val="Нумерованный абзац"/>
    <w:rsid w:val="00C462F2"/>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1">
    <w:name w:val="Plain Text"/>
    <w:basedOn w:val="a"/>
    <w:link w:val="afff2"/>
    <w:rsid w:val="00C462F2"/>
    <w:pPr>
      <w:tabs>
        <w:tab w:val="num" w:pos="1571"/>
      </w:tabs>
      <w:spacing w:after="0" w:line="240" w:lineRule="auto"/>
      <w:ind w:firstLine="720"/>
      <w:jc w:val="both"/>
    </w:pPr>
    <w:rPr>
      <w:rFonts w:ascii="Verdana" w:eastAsia="Cambria" w:hAnsi="Verdana"/>
      <w:sz w:val="20"/>
      <w:szCs w:val="24"/>
      <w:lang w:eastAsia="ru-RU"/>
    </w:rPr>
  </w:style>
  <w:style w:type="character" w:customStyle="1" w:styleId="afff2">
    <w:name w:val="Текст Знак"/>
    <w:basedOn w:val="a0"/>
    <w:link w:val="afff1"/>
    <w:rsid w:val="00C462F2"/>
    <w:rPr>
      <w:rFonts w:ascii="Verdana" w:eastAsia="Cambria" w:hAnsi="Verdana" w:cs="Times New Roman"/>
      <w:sz w:val="20"/>
      <w:szCs w:val="24"/>
      <w:lang w:eastAsia="ru-RU"/>
    </w:rPr>
  </w:style>
  <w:style w:type="character" w:customStyle="1" w:styleId="113">
    <w:name w:val="Знак Знак11"/>
    <w:rsid w:val="00C462F2"/>
    <w:rPr>
      <w:rFonts w:ascii="Verdana" w:hAnsi="Verdana"/>
      <w:szCs w:val="24"/>
    </w:rPr>
  </w:style>
  <w:style w:type="paragraph" w:styleId="afff3">
    <w:name w:val="List Bullet"/>
    <w:basedOn w:val="afb"/>
    <w:autoRedefine/>
    <w:rsid w:val="00C462F2"/>
    <w:pPr>
      <w:shd w:val="clear" w:color="auto" w:fill="auto"/>
      <w:tabs>
        <w:tab w:val="num" w:pos="360"/>
      </w:tabs>
      <w:suppressAutoHyphens/>
      <w:spacing w:line="240" w:lineRule="auto"/>
      <w:ind w:left="1080" w:hanging="180"/>
      <w:jc w:val="both"/>
    </w:pPr>
    <w:rPr>
      <w:rFonts w:ascii="Cambria" w:eastAsia="Cambria" w:hAnsi="Cambria" w:cs="Cambria"/>
      <w:sz w:val="24"/>
      <w:szCs w:val="24"/>
    </w:rPr>
  </w:style>
  <w:style w:type="character" w:customStyle="1" w:styleId="2b">
    <w:name w:val="Знак Знак2"/>
    <w:rsid w:val="00C462F2"/>
    <w:rPr>
      <w:rFonts w:ascii="SimSun" w:hAnsi="SimSun" w:cs="SimSun"/>
      <w:sz w:val="16"/>
      <w:szCs w:val="16"/>
      <w:lang w:val="ru-RU" w:eastAsia="ru-RU" w:bidi="ar-SA"/>
    </w:rPr>
  </w:style>
  <w:style w:type="character" w:customStyle="1" w:styleId="100">
    <w:name w:val="Знак Знак10"/>
    <w:basedOn w:val="a0"/>
    <w:rsid w:val="00C462F2"/>
  </w:style>
  <w:style w:type="character" w:customStyle="1" w:styleId="1e">
    <w:name w:val="Знак Знак1"/>
    <w:rsid w:val="00C462F2"/>
    <w:rPr>
      <w:lang w:val="ru-RU" w:eastAsia="ru-RU" w:bidi="ar-SA"/>
    </w:rPr>
  </w:style>
  <w:style w:type="character" w:customStyle="1" w:styleId="91">
    <w:name w:val="Знак Знак9"/>
    <w:rsid w:val="00C462F2"/>
    <w:rPr>
      <w:b/>
      <w:bCs/>
    </w:rPr>
  </w:style>
  <w:style w:type="character" w:customStyle="1" w:styleId="afff4">
    <w:name w:val="Знак Знак"/>
    <w:rsid w:val="00C462F2"/>
    <w:rPr>
      <w:b/>
      <w:bCs/>
      <w:lang w:val="ru-RU" w:eastAsia="ru-RU" w:bidi="ar-SA"/>
    </w:rPr>
  </w:style>
  <w:style w:type="character" w:customStyle="1" w:styleId="afff5">
    <w:name w:val="Гипертекстовая ссылка"/>
    <w:uiPriority w:val="99"/>
    <w:rsid w:val="00C462F2"/>
    <w:rPr>
      <w:b/>
      <w:bCs/>
      <w:color w:val="008000"/>
    </w:rPr>
  </w:style>
  <w:style w:type="paragraph" w:customStyle="1" w:styleId="rvps698610">
    <w:name w:val="rvps698610"/>
    <w:basedOn w:val="a"/>
    <w:rsid w:val="00C462F2"/>
    <w:pPr>
      <w:spacing w:after="120" w:line="240" w:lineRule="auto"/>
      <w:ind w:right="240"/>
    </w:pPr>
    <w:rPr>
      <w:rFonts w:ascii="Tahoma" w:eastAsia="Tahoma" w:hAnsi="Tahoma" w:cs="Tahoma"/>
      <w:sz w:val="24"/>
      <w:szCs w:val="24"/>
      <w:lang w:eastAsia="ru-RU"/>
    </w:rPr>
  </w:style>
  <w:style w:type="paragraph" w:styleId="2c">
    <w:name w:val="List 2"/>
    <w:basedOn w:val="a"/>
    <w:rsid w:val="00C462F2"/>
    <w:pPr>
      <w:widowControl w:val="0"/>
      <w:autoSpaceDE w:val="0"/>
      <w:autoSpaceDN w:val="0"/>
      <w:adjustRightInd w:val="0"/>
      <w:spacing w:after="0" w:line="240" w:lineRule="auto"/>
      <w:ind w:left="566" w:hanging="283"/>
    </w:pPr>
    <w:rPr>
      <w:rFonts w:ascii="Cambria" w:eastAsia="Cambria" w:hAnsi="Cambria" w:cs="Cambria"/>
      <w:b/>
      <w:bCs/>
      <w:sz w:val="20"/>
      <w:szCs w:val="20"/>
      <w:lang w:eastAsia="ru-RU"/>
    </w:rPr>
  </w:style>
  <w:style w:type="character" w:customStyle="1" w:styleId="81">
    <w:name w:val="Знак Знак8"/>
    <w:rsid w:val="00C462F2"/>
    <w:rPr>
      <w:rFonts w:ascii="Verdana" w:hAnsi="Verdana" w:cs="Verdana"/>
      <w:sz w:val="16"/>
      <w:szCs w:val="16"/>
      <w:lang w:eastAsia="ar-SA"/>
    </w:rPr>
  </w:style>
  <w:style w:type="character" w:customStyle="1" w:styleId="data">
    <w:name w:val="data"/>
    <w:rsid w:val="00C462F2"/>
  </w:style>
  <w:style w:type="character" w:customStyle="1" w:styleId="45">
    <w:name w:val="Знак Знак4"/>
    <w:rsid w:val="00C462F2"/>
    <w:rPr>
      <w:rFonts w:eastAsia="Cambria"/>
      <w:sz w:val="24"/>
      <w:szCs w:val="24"/>
      <w:lang w:val="en-AU"/>
    </w:rPr>
  </w:style>
  <w:style w:type="paragraph" w:customStyle="1" w:styleId="afff6">
    <w:name w:val="раздилитель сноски"/>
    <w:basedOn w:val="a"/>
    <w:next w:val="a8"/>
    <w:rsid w:val="00C462F2"/>
    <w:pPr>
      <w:spacing w:after="120" w:line="240" w:lineRule="auto"/>
      <w:jc w:val="both"/>
    </w:pPr>
    <w:rPr>
      <w:rFonts w:ascii="Cambria" w:eastAsia="Cambria" w:hAnsi="Cambria" w:cs="Cambria"/>
      <w:sz w:val="24"/>
      <w:szCs w:val="20"/>
      <w:lang w:val="en-US" w:eastAsia="ru-RU"/>
    </w:rPr>
  </w:style>
  <w:style w:type="paragraph" w:customStyle="1" w:styleId="1f">
    <w:name w:val="Стиль1"/>
    <w:rsid w:val="00C462F2"/>
    <w:pPr>
      <w:widowControl w:val="0"/>
      <w:spacing w:after="0" w:line="240" w:lineRule="auto"/>
    </w:pPr>
    <w:rPr>
      <w:rFonts w:ascii="Cambria" w:eastAsia="Cambria" w:hAnsi="Cambria" w:cs="Cambria"/>
      <w:sz w:val="28"/>
      <w:szCs w:val="20"/>
      <w:lang w:eastAsia="ru-RU"/>
    </w:rPr>
  </w:style>
  <w:style w:type="paragraph" w:customStyle="1" w:styleId="afff7">
    <w:name w:val="Знак Знак Знак Знак"/>
    <w:basedOn w:val="a"/>
    <w:rsid w:val="00C462F2"/>
    <w:pPr>
      <w:spacing w:before="100" w:beforeAutospacing="1" w:after="100" w:afterAutospacing="1" w:line="240" w:lineRule="auto"/>
    </w:pPr>
    <w:rPr>
      <w:rFonts w:ascii="SimSun" w:eastAsia="Cambria" w:hAnsi="SimSun" w:cs="SimSun"/>
      <w:sz w:val="20"/>
      <w:szCs w:val="20"/>
      <w:lang w:val="en-US"/>
    </w:rPr>
  </w:style>
  <w:style w:type="paragraph" w:customStyle="1" w:styleId="1f0">
    <w:name w:val="Знак Знак Знак1"/>
    <w:basedOn w:val="a"/>
    <w:rsid w:val="00C462F2"/>
    <w:pPr>
      <w:spacing w:line="240" w:lineRule="exact"/>
    </w:pPr>
    <w:rPr>
      <w:rFonts w:eastAsia="Cambria" w:cs="Calibri"/>
      <w:sz w:val="20"/>
      <w:szCs w:val="20"/>
      <w:lang w:val="en-US"/>
    </w:rPr>
  </w:style>
  <w:style w:type="paragraph" w:customStyle="1" w:styleId="Style3">
    <w:name w:val="Style3"/>
    <w:basedOn w:val="a"/>
    <w:rsid w:val="00C462F2"/>
    <w:pPr>
      <w:widowControl w:val="0"/>
      <w:autoSpaceDE w:val="0"/>
      <w:autoSpaceDN w:val="0"/>
      <w:adjustRightInd w:val="0"/>
      <w:spacing w:after="0" w:line="322" w:lineRule="exact"/>
      <w:ind w:firstLine="706"/>
      <w:jc w:val="both"/>
    </w:pPr>
    <w:rPr>
      <w:rFonts w:ascii="Cambria" w:eastAsia="Cambria" w:hAnsi="Cambria" w:cs="Cambria"/>
      <w:sz w:val="24"/>
      <w:szCs w:val="24"/>
      <w:lang w:eastAsia="ru-RU"/>
    </w:rPr>
  </w:style>
  <w:style w:type="character" w:customStyle="1" w:styleId="FontStyle13">
    <w:name w:val="Font Style13"/>
    <w:rsid w:val="00C462F2"/>
    <w:rPr>
      <w:rFonts w:ascii="Cambria" w:hAnsi="Cambria" w:cs="Cambria"/>
      <w:sz w:val="26"/>
      <w:szCs w:val="26"/>
    </w:rPr>
  </w:style>
  <w:style w:type="paragraph" w:styleId="afff8">
    <w:name w:val="Block Text"/>
    <w:basedOn w:val="a"/>
    <w:rsid w:val="00C462F2"/>
    <w:pPr>
      <w:spacing w:after="0" w:line="240" w:lineRule="auto"/>
      <w:ind w:left="-57" w:right="-57"/>
      <w:jc w:val="center"/>
    </w:pPr>
    <w:rPr>
      <w:rFonts w:ascii="Cambria" w:eastAsia="Cambria" w:hAnsi="Cambria" w:cs="Cambria"/>
      <w:lang w:eastAsia="ru-RU"/>
    </w:rPr>
  </w:style>
  <w:style w:type="character" w:customStyle="1" w:styleId="610">
    <w:name w:val="Заголовок 6 Знак1"/>
    <w:aliases w:val="H6 Знак"/>
    <w:semiHidden/>
    <w:rsid w:val="00C462F2"/>
    <w:rPr>
      <w:rFonts w:ascii="Tahoma" w:eastAsia="Cambria" w:hAnsi="Tahoma" w:cs="Cambria"/>
      <w:i/>
      <w:iCs/>
      <w:color w:val="243F60"/>
      <w:sz w:val="24"/>
      <w:szCs w:val="24"/>
    </w:rPr>
  </w:style>
  <w:style w:type="paragraph" w:styleId="afff9">
    <w:name w:val="endnote text"/>
    <w:basedOn w:val="a"/>
    <w:link w:val="afffa"/>
    <w:unhideWhenUsed/>
    <w:rsid w:val="00C462F2"/>
    <w:pPr>
      <w:spacing w:after="0" w:line="240" w:lineRule="auto"/>
    </w:pPr>
    <w:rPr>
      <w:rFonts w:ascii="Cambria" w:eastAsia="Cambria" w:hAnsi="Cambria"/>
      <w:sz w:val="20"/>
      <w:szCs w:val="20"/>
      <w:lang w:eastAsia="ru-RU"/>
    </w:rPr>
  </w:style>
  <w:style w:type="character" w:customStyle="1" w:styleId="afffa">
    <w:name w:val="Текст концевой сноски Знак"/>
    <w:basedOn w:val="a0"/>
    <w:link w:val="afff9"/>
    <w:rsid w:val="00C462F2"/>
    <w:rPr>
      <w:rFonts w:ascii="Cambria" w:eastAsia="Cambria" w:hAnsi="Cambria" w:cs="Times New Roman"/>
      <w:sz w:val="20"/>
      <w:szCs w:val="20"/>
      <w:lang w:eastAsia="ru-RU"/>
    </w:rPr>
  </w:style>
  <w:style w:type="character" w:customStyle="1" w:styleId="75">
    <w:name w:val="Знак Знак7"/>
    <w:basedOn w:val="a0"/>
    <w:rsid w:val="00C462F2"/>
  </w:style>
  <w:style w:type="paragraph" w:customStyle="1" w:styleId="2d">
    <w:name w:val="Основной текст2"/>
    <w:rsid w:val="00C462F2"/>
    <w:pPr>
      <w:spacing w:after="0" w:line="240" w:lineRule="auto"/>
      <w:ind w:firstLine="709"/>
      <w:jc w:val="both"/>
    </w:pPr>
    <w:rPr>
      <w:rFonts w:ascii="MS Mincho" w:eastAsia="MS Mincho" w:hAnsi="MS Mincho" w:cs="Cambria"/>
      <w:sz w:val="24"/>
    </w:rPr>
  </w:style>
  <w:style w:type="paragraph" w:customStyle="1" w:styleId="1f1">
    <w:name w:val="Обычный1"/>
    <w:rsid w:val="00C462F2"/>
    <w:pPr>
      <w:spacing w:after="0" w:line="240" w:lineRule="auto"/>
    </w:pPr>
    <w:rPr>
      <w:rFonts w:ascii="Cambria" w:eastAsia="Cambria" w:hAnsi="Cambria" w:cs="Cambria"/>
      <w:sz w:val="20"/>
      <w:szCs w:val="20"/>
      <w:lang w:eastAsia="ru-RU"/>
    </w:rPr>
  </w:style>
  <w:style w:type="paragraph" w:customStyle="1" w:styleId="1f2">
    <w:name w:val="Текст1"/>
    <w:basedOn w:val="1f1"/>
    <w:rsid w:val="00C462F2"/>
    <w:rPr>
      <w:rFonts w:ascii="Calibri" w:hAnsi="Calibri"/>
    </w:rPr>
  </w:style>
  <w:style w:type="paragraph" w:customStyle="1" w:styleId="2e">
    <w:name w:val="Обычный2"/>
    <w:rsid w:val="00C462F2"/>
    <w:pPr>
      <w:spacing w:after="0" w:line="240" w:lineRule="auto"/>
      <w:jc w:val="center"/>
    </w:pPr>
    <w:rPr>
      <w:rFonts w:ascii="Cambria" w:eastAsia="Cambria" w:hAnsi="Cambria" w:cs="Cambria"/>
      <w:sz w:val="20"/>
      <w:szCs w:val="20"/>
      <w:lang w:eastAsia="ru-RU"/>
    </w:rPr>
  </w:style>
  <w:style w:type="paragraph" w:customStyle="1" w:styleId="main">
    <w:name w:val="main"/>
    <w:basedOn w:val="a"/>
    <w:qFormat/>
    <w:rsid w:val="00C462F2"/>
    <w:pPr>
      <w:spacing w:after="120" w:line="240" w:lineRule="auto"/>
      <w:ind w:firstLine="709"/>
      <w:jc w:val="both"/>
    </w:pPr>
    <w:rPr>
      <w:rFonts w:ascii="Cambria" w:eastAsia="Cambria" w:hAnsi="Cambria" w:cs="Cambria"/>
      <w:sz w:val="26"/>
      <w:szCs w:val="26"/>
      <w:lang w:eastAsia="ru-RU"/>
    </w:rPr>
  </w:style>
  <w:style w:type="paragraph" w:customStyle="1" w:styleId="consplusnonformat0">
    <w:name w:val="consplusnonformat"/>
    <w:basedOn w:val="a"/>
    <w:rsid w:val="00C462F2"/>
    <w:pPr>
      <w:spacing w:before="100" w:beforeAutospacing="1" w:after="100" w:afterAutospacing="1" w:line="240" w:lineRule="auto"/>
    </w:pPr>
    <w:rPr>
      <w:rFonts w:ascii="Cambria" w:eastAsia="Cambria" w:hAnsi="Cambria" w:cs="Cambria"/>
      <w:sz w:val="24"/>
      <w:szCs w:val="24"/>
      <w:lang w:eastAsia="ru-RU"/>
    </w:rPr>
  </w:style>
  <w:style w:type="paragraph" w:customStyle="1" w:styleId="conspluscell0">
    <w:name w:val="conspluscell"/>
    <w:basedOn w:val="a"/>
    <w:rsid w:val="00C462F2"/>
    <w:pPr>
      <w:autoSpaceDE w:val="0"/>
      <w:autoSpaceDN w:val="0"/>
      <w:spacing w:after="0" w:line="240" w:lineRule="auto"/>
    </w:pPr>
    <w:rPr>
      <w:rFonts w:ascii="Cambria" w:eastAsia="MS Mincho" w:hAnsi="Cambria" w:cs="Cambria"/>
      <w:sz w:val="26"/>
      <w:szCs w:val="26"/>
      <w:lang w:eastAsia="ru-RU"/>
    </w:rPr>
  </w:style>
  <w:style w:type="paragraph" w:customStyle="1" w:styleId="afffb">
    <w:name w:val="Внимание"/>
    <w:basedOn w:val="a"/>
    <w:next w:val="a"/>
    <w:uiPriority w:val="99"/>
    <w:rsid w:val="00C462F2"/>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c">
    <w:name w:val="Внимание: криминал!!"/>
    <w:basedOn w:val="afffb"/>
    <w:next w:val="a"/>
    <w:uiPriority w:val="99"/>
    <w:rsid w:val="00C462F2"/>
    <w:pPr>
      <w:shd w:val="clear" w:color="auto" w:fill="auto"/>
      <w:spacing w:before="0" w:after="0"/>
      <w:ind w:left="0" w:right="0" w:firstLine="0"/>
    </w:pPr>
  </w:style>
  <w:style w:type="paragraph" w:customStyle="1" w:styleId="afffd">
    <w:name w:val="Внимание: недобросовестность!"/>
    <w:basedOn w:val="afffb"/>
    <w:next w:val="a"/>
    <w:uiPriority w:val="99"/>
    <w:rsid w:val="00C462F2"/>
    <w:pPr>
      <w:shd w:val="clear" w:color="auto" w:fill="auto"/>
      <w:spacing w:before="0" w:after="0"/>
      <w:ind w:left="0" w:right="0" w:firstLine="0"/>
    </w:pPr>
  </w:style>
  <w:style w:type="paragraph" w:customStyle="1" w:styleId="affa">
    <w:name w:val="Основное меню (преемственное)"/>
    <w:basedOn w:val="a"/>
    <w:next w:val="a"/>
    <w:uiPriority w:val="99"/>
    <w:rsid w:val="00C462F2"/>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e">
    <w:name w:val="Заголовок группы контролов"/>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
    <w:name w:val="Заголовок для информации об изменениях"/>
    <w:basedOn w:val="1"/>
    <w:next w:val="a"/>
    <w:uiPriority w:val="99"/>
    <w:rsid w:val="00C462F2"/>
    <w:pPr>
      <w:keepNext w:val="0"/>
      <w:widowControl w:val="0"/>
      <w:shd w:val="clear" w:color="auto" w:fill="FFFFFF"/>
      <w:autoSpaceDE w:val="0"/>
      <w:autoSpaceDN w:val="0"/>
      <w:adjustRightInd w:val="0"/>
      <w:spacing w:before="0" w:after="0" w:line="240" w:lineRule="auto"/>
      <w:jc w:val="both"/>
      <w:outlineLvl w:val="9"/>
    </w:pPr>
    <w:rPr>
      <w:b w:val="0"/>
      <w:bCs w:val="0"/>
      <w:sz w:val="20"/>
      <w:szCs w:val="20"/>
    </w:rPr>
  </w:style>
  <w:style w:type="paragraph" w:customStyle="1" w:styleId="affff0">
    <w:name w:val="Заголовок приложения"/>
    <w:basedOn w:val="a"/>
    <w:next w:val="a"/>
    <w:uiPriority w:val="99"/>
    <w:rsid w:val="00C462F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1">
    <w:name w:val="Заголовок распахивающейся части диалога"/>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2">
    <w:name w:val="Заголовок статьи"/>
    <w:basedOn w:val="a"/>
    <w:next w:val="a"/>
    <w:uiPriority w:val="99"/>
    <w:rsid w:val="00C462F2"/>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3">
    <w:name w:val="Заголовок ЭР (левое окно)"/>
    <w:basedOn w:val="a"/>
    <w:next w:val="a"/>
    <w:uiPriority w:val="99"/>
    <w:rsid w:val="00C462F2"/>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4">
    <w:name w:val="Заголовок ЭР (правое окно)"/>
    <w:basedOn w:val="affff3"/>
    <w:next w:val="a"/>
    <w:uiPriority w:val="99"/>
    <w:rsid w:val="00C462F2"/>
    <w:pPr>
      <w:spacing w:before="0" w:after="0"/>
      <w:jc w:val="left"/>
    </w:pPr>
    <w:rPr>
      <w:b w:val="0"/>
      <w:bCs w:val="0"/>
      <w:color w:val="auto"/>
      <w:sz w:val="24"/>
      <w:szCs w:val="24"/>
    </w:rPr>
  </w:style>
  <w:style w:type="paragraph" w:customStyle="1" w:styleId="affff5">
    <w:name w:val="Интерактивный заголовок"/>
    <w:basedOn w:val="aff9"/>
    <w:next w:val="a"/>
    <w:uiPriority w:val="99"/>
    <w:rsid w:val="00C462F2"/>
    <w:pPr>
      <w:shd w:val="clear" w:color="auto" w:fill="auto"/>
    </w:pPr>
    <w:rPr>
      <w:b w:val="0"/>
      <w:bCs w:val="0"/>
      <w:color w:val="auto"/>
      <w:u w:val="single"/>
    </w:rPr>
  </w:style>
  <w:style w:type="paragraph" w:customStyle="1" w:styleId="affff6">
    <w:name w:val="Текст информации об изменениях"/>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7">
    <w:name w:val="Информация об изменениях"/>
    <w:basedOn w:val="affff6"/>
    <w:next w:val="a"/>
    <w:uiPriority w:val="99"/>
    <w:rsid w:val="00C462F2"/>
    <w:pPr>
      <w:shd w:val="clear" w:color="auto" w:fill="EAEFED"/>
      <w:spacing w:before="180"/>
      <w:ind w:left="360" w:right="360"/>
    </w:pPr>
    <w:rPr>
      <w:color w:val="auto"/>
      <w:sz w:val="24"/>
      <w:szCs w:val="24"/>
    </w:rPr>
  </w:style>
  <w:style w:type="paragraph" w:customStyle="1" w:styleId="affff8">
    <w:name w:val="Текст (справка)"/>
    <w:basedOn w:val="a"/>
    <w:next w:val="a"/>
    <w:uiPriority w:val="99"/>
    <w:rsid w:val="00C462F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9">
    <w:name w:val="Комментарий"/>
    <w:basedOn w:val="affff8"/>
    <w:next w:val="a"/>
    <w:uiPriority w:val="99"/>
    <w:rsid w:val="00C462F2"/>
    <w:pPr>
      <w:shd w:val="clear" w:color="auto" w:fill="F0F0F0"/>
      <w:spacing w:before="75"/>
      <w:ind w:left="0" w:right="0"/>
      <w:jc w:val="both"/>
    </w:pPr>
    <w:rPr>
      <w:color w:val="353842"/>
    </w:rPr>
  </w:style>
  <w:style w:type="paragraph" w:customStyle="1" w:styleId="affffa">
    <w:name w:val="Информация об изменениях документа"/>
    <w:basedOn w:val="affff9"/>
    <w:next w:val="a"/>
    <w:uiPriority w:val="99"/>
    <w:rsid w:val="00C462F2"/>
    <w:pPr>
      <w:spacing w:before="0"/>
    </w:pPr>
    <w:rPr>
      <w:i/>
      <w:iCs/>
    </w:rPr>
  </w:style>
  <w:style w:type="paragraph" w:customStyle="1" w:styleId="affffb">
    <w:name w:val="Текст (лев. подпись)"/>
    <w:basedOn w:val="a"/>
    <w:next w:val="a"/>
    <w:uiPriority w:val="99"/>
    <w:rsid w:val="00C462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Колонтитул (левый)"/>
    <w:basedOn w:val="affffb"/>
    <w:next w:val="a"/>
    <w:uiPriority w:val="99"/>
    <w:rsid w:val="00C462F2"/>
    <w:pPr>
      <w:jc w:val="both"/>
    </w:pPr>
    <w:rPr>
      <w:sz w:val="16"/>
      <w:szCs w:val="16"/>
    </w:rPr>
  </w:style>
  <w:style w:type="paragraph" w:customStyle="1" w:styleId="affffd">
    <w:name w:val="Текст (прав. подпись)"/>
    <w:basedOn w:val="a"/>
    <w:next w:val="a"/>
    <w:uiPriority w:val="99"/>
    <w:rsid w:val="00C462F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e">
    <w:name w:val="Колонтитул (правый)"/>
    <w:basedOn w:val="affffd"/>
    <w:next w:val="a"/>
    <w:uiPriority w:val="99"/>
    <w:rsid w:val="00C462F2"/>
    <w:pPr>
      <w:jc w:val="both"/>
    </w:pPr>
    <w:rPr>
      <w:sz w:val="16"/>
      <w:szCs w:val="16"/>
    </w:rPr>
  </w:style>
  <w:style w:type="paragraph" w:customStyle="1" w:styleId="afffff">
    <w:name w:val="Комментарий пользователя"/>
    <w:basedOn w:val="affff9"/>
    <w:next w:val="a"/>
    <w:uiPriority w:val="99"/>
    <w:rsid w:val="00C462F2"/>
    <w:pPr>
      <w:shd w:val="clear" w:color="auto" w:fill="FFDFE0"/>
      <w:spacing w:before="0"/>
      <w:jc w:val="left"/>
    </w:pPr>
  </w:style>
  <w:style w:type="paragraph" w:customStyle="1" w:styleId="afffff0">
    <w:name w:val="Куда обратиться?"/>
    <w:basedOn w:val="afffb"/>
    <w:next w:val="a"/>
    <w:uiPriority w:val="99"/>
    <w:rsid w:val="00C462F2"/>
    <w:pPr>
      <w:shd w:val="clear" w:color="auto" w:fill="auto"/>
      <w:spacing w:before="0" w:after="0"/>
      <w:ind w:left="0" w:right="0" w:firstLine="0"/>
    </w:pPr>
  </w:style>
  <w:style w:type="paragraph" w:customStyle="1" w:styleId="afffff1">
    <w:name w:val="Моноширинный"/>
    <w:basedOn w:val="a"/>
    <w:next w:val="a"/>
    <w:uiPriority w:val="99"/>
    <w:rsid w:val="00C462F2"/>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2">
    <w:name w:val="Необходимые документы"/>
    <w:basedOn w:val="afffb"/>
    <w:next w:val="a"/>
    <w:uiPriority w:val="99"/>
    <w:rsid w:val="00C462F2"/>
    <w:pPr>
      <w:shd w:val="clear" w:color="auto" w:fill="auto"/>
      <w:spacing w:before="0" w:after="0"/>
      <w:ind w:left="0" w:right="0" w:firstLine="118"/>
    </w:pPr>
  </w:style>
  <w:style w:type="paragraph" w:customStyle="1" w:styleId="afffff3">
    <w:name w:val="Объект"/>
    <w:basedOn w:val="a"/>
    <w:next w:val="a"/>
    <w:uiPriority w:val="99"/>
    <w:rsid w:val="00C462F2"/>
    <w:pPr>
      <w:widowControl w:val="0"/>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afffff4">
    <w:name w:val="Оглавление"/>
    <w:basedOn w:val="aff1"/>
    <w:next w:val="a"/>
    <w:uiPriority w:val="99"/>
    <w:rsid w:val="00C462F2"/>
    <w:pPr>
      <w:widowControl w:val="0"/>
      <w:ind w:left="140"/>
    </w:pPr>
    <w:rPr>
      <w:rFonts w:ascii="Arial" w:hAnsi="Arial" w:cs="Arial"/>
      <w:sz w:val="24"/>
      <w:szCs w:val="24"/>
    </w:rPr>
  </w:style>
  <w:style w:type="paragraph" w:customStyle="1" w:styleId="afffff5">
    <w:name w:val="Переменная часть"/>
    <w:basedOn w:val="affa"/>
    <w:next w:val="a"/>
    <w:uiPriority w:val="99"/>
    <w:rsid w:val="00C462F2"/>
    <w:rPr>
      <w:rFonts w:ascii="Arial" w:hAnsi="Arial" w:cs="Arial"/>
      <w:sz w:val="20"/>
      <w:szCs w:val="20"/>
    </w:rPr>
  </w:style>
  <w:style w:type="paragraph" w:customStyle="1" w:styleId="afffff6">
    <w:name w:val="Подвал для информации об изменениях"/>
    <w:basedOn w:val="1"/>
    <w:next w:val="a"/>
    <w:uiPriority w:val="99"/>
    <w:rsid w:val="00C462F2"/>
    <w:pPr>
      <w:keepNext w:val="0"/>
      <w:widowControl w:val="0"/>
      <w:autoSpaceDE w:val="0"/>
      <w:autoSpaceDN w:val="0"/>
      <w:adjustRightInd w:val="0"/>
      <w:spacing w:before="0" w:after="0" w:line="240" w:lineRule="auto"/>
      <w:jc w:val="both"/>
      <w:outlineLvl w:val="9"/>
    </w:pPr>
    <w:rPr>
      <w:b w:val="0"/>
      <w:bCs w:val="0"/>
      <w:sz w:val="20"/>
      <w:szCs w:val="20"/>
    </w:rPr>
  </w:style>
  <w:style w:type="paragraph" w:customStyle="1" w:styleId="afffff7">
    <w:name w:val="Подзаголовок для информации об изменениях"/>
    <w:basedOn w:val="affff6"/>
    <w:next w:val="a"/>
    <w:uiPriority w:val="99"/>
    <w:rsid w:val="00C462F2"/>
    <w:rPr>
      <w:b/>
      <w:bCs/>
      <w:sz w:val="24"/>
      <w:szCs w:val="24"/>
    </w:rPr>
  </w:style>
  <w:style w:type="paragraph" w:customStyle="1" w:styleId="afffff8">
    <w:name w:val="Подчёркнуный текст"/>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9">
    <w:name w:val="Постоянная часть"/>
    <w:basedOn w:val="affa"/>
    <w:next w:val="a"/>
    <w:uiPriority w:val="99"/>
    <w:rsid w:val="00C462F2"/>
    <w:rPr>
      <w:rFonts w:ascii="Arial" w:hAnsi="Arial" w:cs="Arial"/>
      <w:sz w:val="22"/>
      <w:szCs w:val="22"/>
    </w:rPr>
  </w:style>
  <w:style w:type="paragraph" w:customStyle="1" w:styleId="afffffa">
    <w:name w:val="Пример."/>
    <w:basedOn w:val="afffb"/>
    <w:next w:val="a"/>
    <w:uiPriority w:val="99"/>
    <w:rsid w:val="00C462F2"/>
    <w:pPr>
      <w:shd w:val="clear" w:color="auto" w:fill="auto"/>
      <w:spacing w:before="0" w:after="0"/>
      <w:ind w:left="0" w:right="0" w:firstLine="0"/>
    </w:pPr>
  </w:style>
  <w:style w:type="paragraph" w:customStyle="1" w:styleId="afffffb">
    <w:name w:val="Примечание."/>
    <w:basedOn w:val="afffb"/>
    <w:next w:val="a"/>
    <w:uiPriority w:val="99"/>
    <w:rsid w:val="00C462F2"/>
    <w:pPr>
      <w:shd w:val="clear" w:color="auto" w:fill="auto"/>
      <w:spacing w:before="0" w:after="0"/>
      <w:ind w:left="0" w:right="0" w:firstLine="0"/>
    </w:pPr>
  </w:style>
  <w:style w:type="paragraph" w:customStyle="1" w:styleId="afffffc">
    <w:name w:val="Словарная статья"/>
    <w:basedOn w:val="a"/>
    <w:next w:val="a"/>
    <w:uiPriority w:val="99"/>
    <w:rsid w:val="00C462F2"/>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d">
    <w:name w:val="Ссылка на официальную публикацию"/>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e">
    <w:name w:val="Текст в таблице"/>
    <w:basedOn w:val="aff"/>
    <w:next w:val="a"/>
    <w:uiPriority w:val="99"/>
    <w:rsid w:val="00C462F2"/>
    <w:pPr>
      <w:widowControl w:val="0"/>
      <w:ind w:firstLine="500"/>
    </w:pPr>
  </w:style>
  <w:style w:type="paragraph" w:customStyle="1" w:styleId="affffff">
    <w:name w:val="Текст ЭР (см. также)"/>
    <w:basedOn w:val="a"/>
    <w:next w:val="a"/>
    <w:uiPriority w:val="99"/>
    <w:rsid w:val="00C462F2"/>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f0">
    <w:name w:val="Технический комментарий"/>
    <w:basedOn w:val="a"/>
    <w:next w:val="a"/>
    <w:uiPriority w:val="99"/>
    <w:rsid w:val="00C462F2"/>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1">
    <w:name w:val="Формула"/>
    <w:basedOn w:val="a"/>
    <w:next w:val="a"/>
    <w:uiPriority w:val="99"/>
    <w:rsid w:val="00C462F2"/>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2">
    <w:name w:val="Центрированный (таблица)"/>
    <w:basedOn w:val="aff"/>
    <w:next w:val="a"/>
    <w:uiPriority w:val="99"/>
    <w:rsid w:val="00C462F2"/>
    <w:pPr>
      <w:widowControl w:val="0"/>
      <w:jc w:val="center"/>
    </w:pPr>
  </w:style>
  <w:style w:type="paragraph" w:customStyle="1" w:styleId="-">
    <w:name w:val="ЭР-содержание (правое окно)"/>
    <w:basedOn w:val="a"/>
    <w:next w:val="a"/>
    <w:uiPriority w:val="99"/>
    <w:rsid w:val="00C462F2"/>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customStyle="1" w:styleId="affffff3">
    <w:name w:val="Активная гипертекстовая ссылка"/>
    <w:uiPriority w:val="99"/>
    <w:rsid w:val="00C462F2"/>
    <w:rPr>
      <w:b w:val="0"/>
      <w:bCs w:val="0"/>
      <w:color w:val="106BBE"/>
      <w:sz w:val="26"/>
      <w:szCs w:val="26"/>
      <w:u w:val="single"/>
    </w:rPr>
  </w:style>
  <w:style w:type="character" w:customStyle="1" w:styleId="affffff4">
    <w:name w:val="Выделение для Базового Поиска"/>
    <w:uiPriority w:val="99"/>
    <w:rsid w:val="00C462F2"/>
    <w:rPr>
      <w:b w:val="0"/>
      <w:bCs w:val="0"/>
      <w:color w:val="0058A9"/>
      <w:sz w:val="26"/>
      <w:szCs w:val="26"/>
    </w:rPr>
  </w:style>
  <w:style w:type="character" w:customStyle="1" w:styleId="affffff5">
    <w:name w:val="Выделение для Базового Поиска (курсив)"/>
    <w:uiPriority w:val="99"/>
    <w:rsid w:val="00C462F2"/>
    <w:rPr>
      <w:b w:val="0"/>
      <w:bCs w:val="0"/>
      <w:i/>
      <w:iCs/>
      <w:color w:val="0058A9"/>
      <w:sz w:val="26"/>
      <w:szCs w:val="26"/>
    </w:rPr>
  </w:style>
  <w:style w:type="character" w:customStyle="1" w:styleId="affffff6">
    <w:name w:val="Заголовок своего сообщения"/>
    <w:uiPriority w:val="99"/>
    <w:rsid w:val="00C462F2"/>
    <w:rPr>
      <w:b w:val="0"/>
      <w:bCs w:val="0"/>
      <w:color w:val="26282F"/>
      <w:sz w:val="26"/>
      <w:szCs w:val="26"/>
    </w:rPr>
  </w:style>
  <w:style w:type="character" w:customStyle="1" w:styleId="affffff7">
    <w:name w:val="Заголовок чужого сообщения"/>
    <w:uiPriority w:val="99"/>
    <w:rsid w:val="00C462F2"/>
    <w:rPr>
      <w:b w:val="0"/>
      <w:bCs w:val="0"/>
      <w:color w:val="FF0000"/>
      <w:sz w:val="26"/>
      <w:szCs w:val="26"/>
    </w:rPr>
  </w:style>
  <w:style w:type="character" w:customStyle="1" w:styleId="affffff8">
    <w:name w:val="Найденные слова"/>
    <w:uiPriority w:val="99"/>
    <w:rsid w:val="00C462F2"/>
    <w:rPr>
      <w:b w:val="0"/>
      <w:bCs w:val="0"/>
      <w:color w:val="26282F"/>
      <w:sz w:val="26"/>
      <w:szCs w:val="26"/>
      <w:shd w:val="clear" w:color="auto" w:fill="FFF580"/>
    </w:rPr>
  </w:style>
  <w:style w:type="character" w:customStyle="1" w:styleId="affffff9">
    <w:name w:val="Не вступил в силу"/>
    <w:uiPriority w:val="99"/>
    <w:rsid w:val="00C462F2"/>
    <w:rPr>
      <w:b w:val="0"/>
      <w:bCs w:val="0"/>
      <w:color w:val="000000"/>
      <w:sz w:val="26"/>
      <w:szCs w:val="26"/>
      <w:shd w:val="clear" w:color="auto" w:fill="D8EDE8"/>
    </w:rPr>
  </w:style>
  <w:style w:type="character" w:customStyle="1" w:styleId="affffffa">
    <w:name w:val="Опечатки"/>
    <w:uiPriority w:val="99"/>
    <w:rsid w:val="00C462F2"/>
    <w:rPr>
      <w:color w:val="FF0000"/>
      <w:sz w:val="26"/>
      <w:szCs w:val="26"/>
    </w:rPr>
  </w:style>
  <w:style w:type="character" w:customStyle="1" w:styleId="affffffb">
    <w:name w:val="Продолжение ссылки"/>
    <w:uiPriority w:val="99"/>
    <w:rsid w:val="00C462F2"/>
  </w:style>
  <w:style w:type="character" w:customStyle="1" w:styleId="affffffc">
    <w:name w:val="Сравнение редакций"/>
    <w:uiPriority w:val="99"/>
    <w:rsid w:val="00C462F2"/>
    <w:rPr>
      <w:b w:val="0"/>
      <w:bCs w:val="0"/>
      <w:color w:val="26282F"/>
      <w:sz w:val="26"/>
      <w:szCs w:val="26"/>
    </w:rPr>
  </w:style>
  <w:style w:type="character" w:customStyle="1" w:styleId="affffffd">
    <w:name w:val="Сравнение редакций. Добавленный фрагмент"/>
    <w:uiPriority w:val="99"/>
    <w:rsid w:val="00C462F2"/>
    <w:rPr>
      <w:color w:val="000000"/>
      <w:shd w:val="clear" w:color="auto" w:fill="C1D7FF"/>
    </w:rPr>
  </w:style>
  <w:style w:type="character" w:customStyle="1" w:styleId="affffffe">
    <w:name w:val="Сравнение редакций. Удаленный фрагмент"/>
    <w:uiPriority w:val="99"/>
    <w:rsid w:val="00C462F2"/>
    <w:rPr>
      <w:color w:val="000000"/>
      <w:shd w:val="clear" w:color="auto" w:fill="C4C413"/>
    </w:rPr>
  </w:style>
  <w:style w:type="character" w:customStyle="1" w:styleId="afffffff">
    <w:name w:val="Утратил силу"/>
    <w:uiPriority w:val="99"/>
    <w:rsid w:val="00C462F2"/>
    <w:rPr>
      <w:b w:val="0"/>
      <w:bCs w:val="0"/>
      <w:strike/>
      <w:color w:val="666600"/>
      <w:sz w:val="26"/>
      <w:szCs w:val="26"/>
    </w:rPr>
  </w:style>
  <w:style w:type="paragraph" w:customStyle="1" w:styleId="afffffff0">
    <w:name w:val="текст"/>
    <w:basedOn w:val="a"/>
    <w:uiPriority w:val="99"/>
    <w:rsid w:val="00C462F2"/>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s16">
    <w:name w:val="s_16"/>
    <w:basedOn w:val="a"/>
    <w:rsid w:val="00C462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
    <w:name w:val="I"/>
    <w:basedOn w:val="a"/>
    <w:qFormat/>
    <w:rsid w:val="00C462F2"/>
    <w:pPr>
      <w:spacing w:after="0" w:line="240" w:lineRule="auto"/>
      <w:jc w:val="center"/>
    </w:pPr>
    <w:rPr>
      <w:rFonts w:ascii="Times New Roman" w:eastAsia="Times New Roman" w:hAnsi="Times New Roman"/>
      <w:b/>
      <w:caps/>
      <w:sz w:val="26"/>
      <w:szCs w:val="26"/>
      <w:lang w:eastAsia="ru-RU"/>
    </w:rPr>
  </w:style>
  <w:style w:type="paragraph" w:customStyle="1" w:styleId="afffffff1">
    <w:name w:val="Рисунок"/>
    <w:basedOn w:val="a"/>
    <w:next w:val="aff9"/>
    <w:qFormat/>
    <w:rsid w:val="00C462F2"/>
    <w:pPr>
      <w:spacing w:after="120" w:line="240" w:lineRule="auto"/>
      <w:jc w:val="center"/>
    </w:pPr>
    <w:rPr>
      <w:rFonts w:ascii="Times New Roman" w:eastAsia="Times New Roman" w:hAnsi="Times New Roman"/>
      <w:sz w:val="26"/>
      <w:szCs w:val="26"/>
      <w:lang w:eastAsia="ar-SA"/>
    </w:rPr>
  </w:style>
  <w:style w:type="paragraph" w:customStyle="1" w:styleId="afffffff2">
    <w:name w:val="Информация о версии"/>
    <w:basedOn w:val="affff9"/>
    <w:next w:val="a"/>
    <w:uiPriority w:val="99"/>
    <w:rsid w:val="00C462F2"/>
    <w:pPr>
      <w:shd w:val="clear" w:color="auto" w:fill="auto"/>
      <w:ind w:left="170"/>
    </w:pPr>
    <w:rPr>
      <w:rFonts w:ascii="Times New Roman CYR" w:hAnsi="Times New Roman CYR" w:cs="Times New Roman CYR"/>
      <w:i/>
      <w:iCs/>
      <w:shd w:val="clear" w:color="auto" w:fill="F0F0F0"/>
    </w:rPr>
  </w:style>
  <w:style w:type="character" w:customStyle="1" w:styleId="afffffff3">
    <w:name w:val="Цветовое выделение для Текст"/>
    <w:uiPriority w:val="99"/>
    <w:rsid w:val="00C462F2"/>
    <w:rPr>
      <w:rFonts w:ascii="Times New Roman CYR" w:hAnsi="Times New Roman CYR"/>
    </w:rPr>
  </w:style>
  <w:style w:type="paragraph" w:customStyle="1" w:styleId="formattext">
    <w:name w:val="formattext"/>
    <w:basedOn w:val="a"/>
    <w:rsid w:val="00C462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C462F2"/>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23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77489.2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1369</Words>
  <Characters>7805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Игнатьева</dc:creator>
  <cp:lastModifiedBy>Анна Александровна</cp:lastModifiedBy>
  <cp:revision>2</cp:revision>
  <cp:lastPrinted>2023-08-03T11:39:00Z</cp:lastPrinted>
  <dcterms:created xsi:type="dcterms:W3CDTF">2023-09-22T12:36:00Z</dcterms:created>
  <dcterms:modified xsi:type="dcterms:W3CDTF">2023-09-22T12:36:00Z</dcterms:modified>
</cp:coreProperties>
</file>