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36"/>
        <w:gridCol w:w="2443"/>
        <w:gridCol w:w="3119"/>
      </w:tblGrid>
      <w:tr w:rsidR="007B604E" w:rsidRPr="00800667" w:rsidTr="00C824CD">
        <w:tc>
          <w:tcPr>
            <w:tcW w:w="3936" w:type="dxa"/>
          </w:tcPr>
          <w:p w:rsidR="007B604E" w:rsidRPr="00800667" w:rsidRDefault="007B604E" w:rsidP="00C824CD">
            <w:pPr>
              <w:suppressAutoHyphens/>
              <w:spacing w:line="192" w:lineRule="auto"/>
              <w:ind w:left="-108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</w:pPr>
          </w:p>
          <w:p w:rsidR="007B604E" w:rsidRPr="00800667" w:rsidRDefault="007B604E" w:rsidP="00C824CD">
            <w:pPr>
              <w:suppressAutoHyphens/>
              <w:spacing w:line="192" w:lineRule="auto"/>
              <w:ind w:left="-108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</w:pPr>
            <w:proofErr w:type="spellStart"/>
            <w:r w:rsidRPr="00800667"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  <w:t>Чӑваш</w:t>
            </w:r>
            <w:proofErr w:type="spellEnd"/>
            <w:r w:rsidRPr="00800667"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  <w:t xml:space="preserve"> </w:t>
            </w:r>
            <w:proofErr w:type="spellStart"/>
            <w:r w:rsidRPr="00800667"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  <w:t>Республикин</w:t>
            </w:r>
            <w:proofErr w:type="spellEnd"/>
          </w:p>
          <w:p w:rsidR="007B604E" w:rsidRPr="00800667" w:rsidRDefault="007B604E" w:rsidP="00C824CD">
            <w:pPr>
              <w:suppressAutoHyphens/>
              <w:spacing w:line="192" w:lineRule="auto"/>
              <w:ind w:left="-108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</w:pPr>
            <w:r w:rsidRPr="00800667"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  <w:t>КАНАШ ХУЛА</w:t>
            </w:r>
          </w:p>
          <w:p w:rsidR="007B604E" w:rsidRPr="00800667" w:rsidRDefault="007B604E" w:rsidP="00C824CD">
            <w:pPr>
              <w:suppressAutoHyphens/>
              <w:ind w:left="-108"/>
              <w:jc w:val="center"/>
              <w:textAlignment w:val="baseline"/>
              <w:rPr>
                <w:rFonts w:eastAsia="Andale Sans UI" w:cs="Tahoma"/>
                <w:b/>
                <w:kern w:val="3"/>
                <w:lang w:val="de-DE" w:eastAsia="ja-JP" w:bidi="fa-IR"/>
              </w:rPr>
            </w:pPr>
            <w:r w:rsidRPr="00800667">
              <w:rPr>
                <w:rFonts w:eastAsia="Andale Sans UI" w:cs="Tahoma"/>
                <w:b/>
                <w:kern w:val="3"/>
                <w:lang w:val="de-DE" w:eastAsia="ja-JP" w:bidi="fa-IR"/>
              </w:rPr>
              <w:t>АДМИНИСТРАЦИЙĔ</w:t>
            </w:r>
          </w:p>
          <w:p w:rsidR="007B604E" w:rsidRPr="00800667" w:rsidRDefault="007B604E" w:rsidP="00C824CD">
            <w:pPr>
              <w:suppressAutoHyphens/>
              <w:spacing w:line="192" w:lineRule="auto"/>
              <w:ind w:left="-108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</w:pPr>
          </w:p>
          <w:p w:rsidR="007B604E" w:rsidRPr="00800667" w:rsidRDefault="007B604E" w:rsidP="00C824CD">
            <w:pPr>
              <w:suppressAutoHyphens/>
              <w:ind w:left="-108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</w:pPr>
            <w:r w:rsidRPr="00800667"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  <w:t>ЙЫШĂНУ</w:t>
            </w:r>
          </w:p>
          <w:p w:rsidR="007B604E" w:rsidRPr="00800667" w:rsidRDefault="007B604E" w:rsidP="00C824CD">
            <w:pPr>
              <w:suppressAutoHyphens/>
              <w:spacing w:line="192" w:lineRule="auto"/>
              <w:ind w:left="-108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</w:pPr>
          </w:p>
          <w:p w:rsidR="007B604E" w:rsidRPr="00800667" w:rsidRDefault="007B604E" w:rsidP="00C824CD">
            <w:pPr>
              <w:suppressAutoHyphens/>
              <w:spacing w:line="192" w:lineRule="auto"/>
              <w:ind w:left="-108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</w:pPr>
            <w:r w:rsidRPr="00800667"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  <w:t>____________ № ____________</w:t>
            </w:r>
          </w:p>
          <w:p w:rsidR="007B604E" w:rsidRPr="00800667" w:rsidRDefault="007B604E" w:rsidP="00C824CD">
            <w:pPr>
              <w:suppressAutoHyphens/>
              <w:spacing w:line="192" w:lineRule="auto"/>
              <w:ind w:left="-108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</w:pPr>
          </w:p>
          <w:p w:rsidR="007B604E" w:rsidRPr="00800667" w:rsidRDefault="007B604E" w:rsidP="00C824CD">
            <w:pPr>
              <w:suppressAutoHyphens/>
              <w:spacing w:line="192" w:lineRule="auto"/>
              <w:ind w:hanging="108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</w:pPr>
            <w:r w:rsidRPr="00800667"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  <w:t xml:space="preserve">Канаш </w:t>
            </w:r>
            <w:proofErr w:type="spellStart"/>
            <w:r w:rsidRPr="00800667"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  <w:t>хули</w:t>
            </w:r>
            <w:proofErr w:type="spellEnd"/>
          </w:p>
        </w:tc>
        <w:tc>
          <w:tcPr>
            <w:tcW w:w="2443" w:type="dxa"/>
          </w:tcPr>
          <w:p w:rsidR="007B604E" w:rsidRPr="00800667" w:rsidRDefault="007B604E" w:rsidP="00C824CD">
            <w:pPr>
              <w:suppressAutoHyphens/>
              <w:spacing w:line="192" w:lineRule="auto"/>
              <w:ind w:left="-108"/>
              <w:textAlignment w:val="baseline"/>
              <w:rPr>
                <w:rFonts w:ascii="Arial Cyr Chuv" w:eastAsia="Andale Sans UI" w:hAnsi="Arial Cyr Chuv" w:cs="Arial Cyr Chuv"/>
                <w:b/>
                <w:bCs/>
                <w:kern w:val="3"/>
                <w:lang w:val="de-DE" w:eastAsia="ja-JP" w:bidi="fa-IR"/>
              </w:rPr>
            </w:pPr>
            <w:r w:rsidRPr="00800667">
              <w:rPr>
                <w:rFonts w:ascii="Arial Cyr Chuv" w:eastAsia="Andale Sans UI" w:hAnsi="Arial Cyr Chuv" w:cs="Arial Cyr Chuv"/>
                <w:b/>
                <w:bCs/>
                <w:noProof/>
                <w:kern w:val="3"/>
              </w:rPr>
              <w:drawing>
                <wp:anchor distT="0" distB="0" distL="114300" distR="114300" simplePos="0" relativeHeight="251659264" behindDoc="1" locked="0" layoutInCell="1" allowOverlap="1" wp14:anchorId="1DA858ED" wp14:editId="5E6836D7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64135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2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:rsidR="007B604E" w:rsidRPr="00800667" w:rsidRDefault="007B604E" w:rsidP="00C824CD">
            <w:pPr>
              <w:suppressAutoHyphens/>
              <w:spacing w:line="192" w:lineRule="auto"/>
              <w:ind w:left="-108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</w:pPr>
          </w:p>
          <w:p w:rsidR="007B604E" w:rsidRPr="00800667" w:rsidRDefault="007B604E" w:rsidP="00C824CD">
            <w:pPr>
              <w:suppressAutoHyphens/>
              <w:spacing w:line="192" w:lineRule="auto"/>
              <w:ind w:left="-108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</w:pPr>
            <w:r w:rsidRPr="00800667"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  <w:t>АДМИНИСТРАЦИЯ</w:t>
            </w:r>
          </w:p>
          <w:p w:rsidR="007B604E" w:rsidRPr="00800667" w:rsidRDefault="007B604E" w:rsidP="00C824CD">
            <w:pPr>
              <w:suppressAutoHyphens/>
              <w:spacing w:line="192" w:lineRule="auto"/>
              <w:ind w:left="-108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</w:pPr>
            <w:r w:rsidRPr="00800667"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  <w:t xml:space="preserve">ГОРОДА КАНАШ                                                                                                                                     </w:t>
            </w:r>
            <w:proofErr w:type="spellStart"/>
            <w:r w:rsidRPr="00800667"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  <w:t>Чувашской</w:t>
            </w:r>
            <w:proofErr w:type="spellEnd"/>
            <w:r w:rsidRPr="00800667"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  <w:t xml:space="preserve"> Республики</w:t>
            </w:r>
          </w:p>
          <w:p w:rsidR="007B604E" w:rsidRPr="00800667" w:rsidRDefault="007B604E" w:rsidP="00C824CD">
            <w:pPr>
              <w:suppressAutoHyphens/>
              <w:spacing w:line="192" w:lineRule="auto"/>
              <w:ind w:left="-108" w:right="-108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</w:pPr>
          </w:p>
          <w:p w:rsidR="007B604E" w:rsidRPr="00800667" w:rsidRDefault="007B604E" w:rsidP="00C824CD">
            <w:pPr>
              <w:suppressAutoHyphens/>
              <w:spacing w:line="192" w:lineRule="auto"/>
              <w:ind w:left="-108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</w:pPr>
            <w:r w:rsidRPr="00800667"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  <w:t>ПОСТАНОВЛЕНИЕ</w:t>
            </w:r>
          </w:p>
          <w:p w:rsidR="007B604E" w:rsidRPr="00800667" w:rsidRDefault="007B604E" w:rsidP="00C824CD">
            <w:pPr>
              <w:suppressAutoHyphens/>
              <w:spacing w:line="192" w:lineRule="auto"/>
              <w:ind w:left="-108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sz w:val="26"/>
                <w:szCs w:val="26"/>
                <w:lang w:val="de-DE" w:eastAsia="ja-JP" w:bidi="fa-IR"/>
              </w:rPr>
            </w:pPr>
          </w:p>
          <w:p w:rsidR="007B604E" w:rsidRPr="00800667" w:rsidRDefault="007B604E" w:rsidP="00C824CD">
            <w:pPr>
              <w:suppressAutoHyphens/>
              <w:spacing w:line="192" w:lineRule="auto"/>
              <w:ind w:left="-74"/>
              <w:textAlignment w:val="baseline"/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</w:pPr>
            <w:r w:rsidRPr="00800667"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  <w:t>____________№__________</w:t>
            </w:r>
          </w:p>
          <w:p w:rsidR="007B604E" w:rsidRPr="00800667" w:rsidRDefault="007B604E" w:rsidP="00C824CD">
            <w:pPr>
              <w:suppressAutoHyphens/>
              <w:spacing w:line="192" w:lineRule="auto"/>
              <w:ind w:left="-108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</w:pPr>
          </w:p>
          <w:p w:rsidR="007B604E" w:rsidRPr="00800667" w:rsidRDefault="007B604E" w:rsidP="00C824CD">
            <w:pPr>
              <w:suppressAutoHyphens/>
              <w:spacing w:line="192" w:lineRule="auto"/>
              <w:ind w:left="-108"/>
              <w:jc w:val="center"/>
              <w:textAlignment w:val="baseline"/>
              <w:rPr>
                <w:rFonts w:ascii="Arial Cyr Chuv" w:eastAsia="Andale Sans UI" w:hAnsi="Arial Cyr Chuv" w:cs="Arial Cyr Chuv"/>
                <w:b/>
                <w:bCs/>
                <w:kern w:val="3"/>
                <w:sz w:val="22"/>
                <w:szCs w:val="22"/>
                <w:lang w:val="de-DE" w:eastAsia="ja-JP" w:bidi="fa-IR"/>
              </w:rPr>
            </w:pPr>
            <w:r w:rsidRPr="00800667">
              <w:rPr>
                <w:rFonts w:eastAsia="Andale Sans UI" w:cs="Tahoma"/>
                <w:b/>
                <w:bCs/>
                <w:kern w:val="3"/>
                <w:sz w:val="22"/>
                <w:szCs w:val="22"/>
                <w:lang w:val="de-DE" w:eastAsia="ja-JP" w:bidi="fa-IR"/>
              </w:rPr>
              <w:t xml:space="preserve">    </w:t>
            </w:r>
            <w:proofErr w:type="spellStart"/>
            <w:r w:rsidRPr="00800667">
              <w:rPr>
                <w:rFonts w:eastAsia="Andale Sans UI" w:cs="Tahoma"/>
                <w:b/>
                <w:bCs/>
                <w:kern w:val="3"/>
                <w:sz w:val="22"/>
                <w:szCs w:val="22"/>
                <w:lang w:val="de-DE" w:eastAsia="ja-JP" w:bidi="fa-IR"/>
              </w:rPr>
              <w:t>город</w:t>
            </w:r>
            <w:proofErr w:type="spellEnd"/>
            <w:r w:rsidRPr="00800667">
              <w:rPr>
                <w:rFonts w:eastAsia="Andale Sans UI" w:cs="Tahoma"/>
                <w:b/>
                <w:bCs/>
                <w:kern w:val="3"/>
                <w:sz w:val="22"/>
                <w:szCs w:val="22"/>
                <w:lang w:val="de-DE" w:eastAsia="ja-JP" w:bidi="fa-IR"/>
              </w:rPr>
              <w:t xml:space="preserve"> Канаш</w:t>
            </w:r>
          </w:p>
        </w:tc>
      </w:tr>
    </w:tbl>
    <w:p w:rsidR="007B604E" w:rsidRDefault="007B604E" w:rsidP="00AB60F9">
      <w:pPr>
        <w:ind w:right="4393"/>
        <w:jc w:val="both"/>
        <w:rPr>
          <w:b/>
        </w:rPr>
      </w:pPr>
    </w:p>
    <w:p w:rsidR="003B6E69" w:rsidRDefault="003B6E69" w:rsidP="00541543">
      <w:pPr>
        <w:ind w:right="4677"/>
        <w:jc w:val="both"/>
        <w:rPr>
          <w:b/>
        </w:rPr>
      </w:pPr>
    </w:p>
    <w:p w:rsidR="00541543" w:rsidRPr="00B20E5D" w:rsidRDefault="00AB60F9" w:rsidP="00541543">
      <w:pPr>
        <w:ind w:right="4677"/>
        <w:jc w:val="both"/>
        <w:rPr>
          <w:b/>
        </w:rPr>
      </w:pPr>
      <w:bookmarkStart w:id="0" w:name="_GoBack"/>
      <w:r w:rsidRPr="003F3313">
        <w:rPr>
          <w:b/>
        </w:rPr>
        <w:t xml:space="preserve">О внесении изменений в </w:t>
      </w:r>
      <w:r w:rsidR="00541543" w:rsidRPr="00B20E5D">
        <w:rPr>
          <w:b/>
        </w:rPr>
        <w:t>примерно</w:t>
      </w:r>
      <w:r w:rsidR="00541543">
        <w:rPr>
          <w:b/>
        </w:rPr>
        <w:t>е положение</w:t>
      </w:r>
      <w:r w:rsidR="00541543" w:rsidRPr="00B20E5D">
        <w:rPr>
          <w:b/>
        </w:rPr>
        <w:t xml:space="preserve"> об оплате труда работников муниципальных учреждений дополнительного образования города Канаш Чувашской Республики, занятых в сфере физической культуры и спорта</w:t>
      </w:r>
      <w:bookmarkEnd w:id="0"/>
    </w:p>
    <w:p w:rsidR="00AB60F9" w:rsidRPr="003F3313" w:rsidRDefault="00AB60F9" w:rsidP="00541543">
      <w:pPr>
        <w:ind w:right="4393"/>
        <w:jc w:val="both"/>
        <w:rPr>
          <w:b/>
        </w:rPr>
      </w:pPr>
    </w:p>
    <w:p w:rsidR="00424EE0" w:rsidRPr="00424EE0" w:rsidRDefault="00424EE0" w:rsidP="00424EE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424EE0">
        <w:rPr>
          <w:rFonts w:ascii="Times New Roman CYR" w:eastAsiaTheme="minorEastAsia" w:hAnsi="Times New Roman CYR" w:cs="Times New Roman CYR"/>
        </w:rPr>
        <w:t xml:space="preserve">В соответствии с </w:t>
      </w:r>
      <w:hyperlink r:id="rId6" w:history="1">
        <w:r w:rsidRPr="00424EE0">
          <w:rPr>
            <w:rFonts w:ascii="Times New Roman CYR" w:eastAsiaTheme="minorEastAsia" w:hAnsi="Times New Roman CYR" w:cs="Times New Roman CYR"/>
          </w:rPr>
          <w:t>Федеральным законом</w:t>
        </w:r>
      </w:hyperlink>
      <w:r w:rsidRPr="00424EE0">
        <w:rPr>
          <w:rFonts w:ascii="Times New Roman CYR" w:eastAsiaTheme="minorEastAsia" w:hAnsi="Times New Roman CYR" w:cs="Times New Roman CYR"/>
        </w:rPr>
        <w:t xml:space="preserve"> от 06 октября 2003 года №131-ФЗ «Об общих принципах организации местного самоуправления в Российской Федерации», постановлением администрации города Канаш Чувашской Республики от 26.01.2024                 № 97 «О повышении оплаты труда работников муниципальных учреждений города Канаш Чувашской Республики» </w:t>
      </w:r>
      <w:r w:rsidRPr="00424EE0">
        <w:rPr>
          <w:rFonts w:ascii="Times New Roman CYR" w:eastAsiaTheme="minorEastAsia" w:hAnsi="Times New Roman CYR" w:cs="Times New Roman CYR"/>
          <w:b/>
        </w:rPr>
        <w:t>Администрация города Канаш Чувашской Республики постановляет:</w:t>
      </w:r>
    </w:p>
    <w:p w:rsidR="001D0B71" w:rsidRPr="003F3313" w:rsidRDefault="001D0B71" w:rsidP="001D0B71">
      <w:pPr>
        <w:ind w:firstLine="709"/>
        <w:jc w:val="both"/>
      </w:pPr>
    </w:p>
    <w:p w:rsidR="001D0B71" w:rsidRDefault="001D0B71" w:rsidP="001D0B71">
      <w:pPr>
        <w:ind w:firstLine="567"/>
        <w:jc w:val="both"/>
      </w:pPr>
      <w:r w:rsidRPr="003F3313">
        <w:t xml:space="preserve">1. </w:t>
      </w:r>
      <w:r w:rsidR="00AB60F9" w:rsidRPr="003F3313">
        <w:t xml:space="preserve">Внести в </w:t>
      </w:r>
      <w:r w:rsidR="00541543">
        <w:t>примерное положение об оплате труда работников муниципальных учреждений допо</w:t>
      </w:r>
      <w:r w:rsidR="003B6E69">
        <w:t>лнительного образования города Канаш Чувашской Р</w:t>
      </w:r>
      <w:r w:rsidR="00541543">
        <w:t>еспублики, занятых в сфере физической культуры и спорта</w:t>
      </w:r>
      <w:r w:rsidR="00AB60F9" w:rsidRPr="003F3313">
        <w:t xml:space="preserve">, утвержденное постановлением администрации города Канаш Чувашской Республики от </w:t>
      </w:r>
      <w:r w:rsidR="00874B08">
        <w:t>04 августа</w:t>
      </w:r>
      <w:r w:rsidR="00541543">
        <w:t xml:space="preserve"> 202</w:t>
      </w:r>
      <w:r w:rsidR="00AB60F9" w:rsidRPr="003F3313">
        <w:t>3 г.</w:t>
      </w:r>
      <w:r w:rsidRPr="003F3313">
        <w:t xml:space="preserve"> № </w:t>
      </w:r>
      <w:r w:rsidR="00541543">
        <w:t>740</w:t>
      </w:r>
      <w:r w:rsidR="003B6E69">
        <w:t xml:space="preserve"> следующие изменения:</w:t>
      </w:r>
      <w:r w:rsidRPr="003F3313">
        <w:t xml:space="preserve"> </w:t>
      </w:r>
    </w:p>
    <w:p w:rsidR="003A7AB8" w:rsidRPr="003A7AB8" w:rsidRDefault="00281479" w:rsidP="00281479">
      <w:pPr>
        <w:ind w:firstLine="567"/>
      </w:pPr>
      <w:bookmarkStart w:id="1" w:name="sub_23056"/>
      <w:r>
        <w:t xml:space="preserve">1) </w:t>
      </w:r>
      <w:r w:rsidR="003A7AB8" w:rsidRPr="003A7AB8">
        <w:t xml:space="preserve">в </w:t>
      </w:r>
      <w:r w:rsidR="003A7AB8" w:rsidRPr="003A7AB8">
        <w:rPr>
          <w:rStyle w:val="ac"/>
          <w:rFonts w:cs="Times New Roman CYR"/>
          <w:color w:val="auto"/>
        </w:rPr>
        <w:t>разделе II</w:t>
      </w:r>
      <w:r w:rsidR="003A7AB8" w:rsidRPr="003A7AB8">
        <w:t>:</w:t>
      </w:r>
    </w:p>
    <w:p w:rsidR="003A7AB8" w:rsidRDefault="003B6E69" w:rsidP="00281479">
      <w:pPr>
        <w:ind w:firstLine="567"/>
      </w:pPr>
      <w:bookmarkStart w:id="2" w:name="sub_7134"/>
      <w:r>
        <w:rPr>
          <w:rStyle w:val="ac"/>
          <w:rFonts w:cs="Times New Roman CYR"/>
          <w:color w:val="auto"/>
        </w:rPr>
        <w:t>Т</w:t>
      </w:r>
      <w:r w:rsidR="00541543">
        <w:rPr>
          <w:rStyle w:val="ac"/>
          <w:rFonts w:cs="Times New Roman CYR"/>
          <w:color w:val="auto"/>
        </w:rPr>
        <w:t>аблицы</w:t>
      </w:r>
      <w:r>
        <w:rPr>
          <w:rStyle w:val="ac"/>
          <w:rFonts w:cs="Times New Roman CYR"/>
          <w:color w:val="auto"/>
        </w:rPr>
        <w:t xml:space="preserve"> 1-4</w:t>
      </w:r>
      <w:r w:rsidR="003A7AB8" w:rsidRPr="003A7AB8">
        <w:t xml:space="preserve"> </w:t>
      </w:r>
      <w:r w:rsidR="003A7AB8">
        <w:t>пункта 2.</w:t>
      </w:r>
      <w:r w:rsidR="00541543">
        <w:t>2</w:t>
      </w:r>
      <w:r w:rsidR="003A7AB8">
        <w:t xml:space="preserve"> изложить в следующей редакции:</w:t>
      </w:r>
    </w:p>
    <w:p w:rsidR="00541543" w:rsidRPr="00B20E5D" w:rsidRDefault="003B6E69" w:rsidP="00541543">
      <w:pPr>
        <w:jc w:val="right"/>
        <w:rPr>
          <w:b/>
          <w:bCs/>
        </w:rPr>
      </w:pPr>
      <w:bookmarkStart w:id="3" w:name="sub_10"/>
      <w:r>
        <w:rPr>
          <w:b/>
          <w:bCs/>
        </w:rPr>
        <w:t>«</w:t>
      </w:r>
      <w:r w:rsidR="00541543" w:rsidRPr="00B20E5D">
        <w:rPr>
          <w:b/>
          <w:bCs/>
        </w:rPr>
        <w:t>Таблица 1</w:t>
      </w:r>
    </w:p>
    <w:bookmarkEnd w:id="3"/>
    <w:p w:rsidR="00541543" w:rsidRPr="00B20E5D" w:rsidRDefault="00541543" w:rsidP="00541543">
      <w:pPr>
        <w:jc w:val="both"/>
      </w:pPr>
    </w:p>
    <w:p w:rsidR="00541543" w:rsidRPr="00B20E5D" w:rsidRDefault="00541543" w:rsidP="00541543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20E5D">
        <w:rPr>
          <w:rFonts w:ascii="Times New Roman" w:hAnsi="Times New Roman" w:cs="Times New Roman"/>
          <w:color w:val="auto"/>
          <w:sz w:val="24"/>
          <w:szCs w:val="24"/>
        </w:rPr>
        <w:t>Профессиональные квалификационные группы</w:t>
      </w:r>
      <w:r w:rsidRPr="00B20E5D">
        <w:rPr>
          <w:rFonts w:ascii="Times New Roman" w:hAnsi="Times New Roman" w:cs="Times New Roman"/>
          <w:color w:val="auto"/>
          <w:sz w:val="24"/>
          <w:szCs w:val="24"/>
        </w:rPr>
        <w:br/>
        <w:t>должностей работников физической культуры и спорта</w:t>
      </w:r>
    </w:p>
    <w:p w:rsidR="00541543" w:rsidRPr="00B20E5D" w:rsidRDefault="00541543" w:rsidP="00541543">
      <w:pPr>
        <w:jc w:val="both"/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3338"/>
        <w:gridCol w:w="2410"/>
      </w:tblGrid>
      <w:tr w:rsidR="00541543" w:rsidRPr="00B20E5D" w:rsidTr="000B48B8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43" w:rsidRPr="00B20E5D" w:rsidRDefault="00541543" w:rsidP="000B48B8">
            <w:pPr>
              <w:pStyle w:val="aa"/>
            </w:pPr>
            <w:r w:rsidRPr="00B20E5D">
              <w:t>Профессиональные квалификационные группы должностей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43" w:rsidRPr="00B20E5D" w:rsidRDefault="00541543" w:rsidP="000B48B8">
            <w:pPr>
              <w:pStyle w:val="aa"/>
            </w:pPr>
            <w:r w:rsidRPr="00B20E5D">
              <w:t>Квалификационные уровни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543" w:rsidRPr="00B20E5D" w:rsidRDefault="00541543" w:rsidP="000B48B8">
            <w:pPr>
              <w:pStyle w:val="aa"/>
            </w:pPr>
            <w:r w:rsidRPr="00B20E5D">
              <w:t>Рекомендуемый минимальный размер должностного оклада (ставки), рублей</w:t>
            </w:r>
          </w:p>
        </w:tc>
      </w:tr>
      <w:tr w:rsidR="00541543" w:rsidRPr="00B20E5D" w:rsidTr="000B48B8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43" w:rsidRPr="00B20E5D" w:rsidRDefault="00541543" w:rsidP="000B48B8">
            <w:pPr>
              <w:pStyle w:val="aa"/>
            </w:pPr>
            <w:r w:rsidRPr="00B20E5D">
              <w:t>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43" w:rsidRPr="00B20E5D" w:rsidRDefault="00541543" w:rsidP="000B48B8">
            <w:pPr>
              <w:pStyle w:val="aa"/>
            </w:pPr>
            <w:r w:rsidRPr="00B20E5D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543" w:rsidRPr="00B20E5D" w:rsidRDefault="00541543" w:rsidP="000B48B8">
            <w:pPr>
              <w:pStyle w:val="aa"/>
            </w:pPr>
            <w:r w:rsidRPr="00B20E5D">
              <w:t>3</w:t>
            </w:r>
          </w:p>
        </w:tc>
      </w:tr>
      <w:tr w:rsidR="00541543" w:rsidRPr="00B20E5D" w:rsidTr="000B48B8">
        <w:tc>
          <w:tcPr>
            <w:tcW w:w="39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43" w:rsidRPr="00B20E5D" w:rsidRDefault="00541543" w:rsidP="000B48B8">
            <w:pPr>
              <w:pStyle w:val="ab"/>
              <w:jc w:val="both"/>
            </w:pPr>
            <w:r w:rsidRPr="00B20E5D">
              <w:t>Профессиональная квалификационная группа должностей первого уровня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43" w:rsidRPr="00B20E5D" w:rsidRDefault="00541543" w:rsidP="000B48B8">
            <w:pPr>
              <w:pStyle w:val="ab"/>
              <w:jc w:val="both"/>
            </w:pPr>
            <w:r w:rsidRPr="00B20E5D">
              <w:t>1 квалификационный 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543" w:rsidRPr="00B20E5D" w:rsidRDefault="00541543" w:rsidP="00541543">
            <w:pPr>
              <w:pStyle w:val="aa"/>
            </w:pPr>
            <w:r w:rsidRPr="00B20E5D">
              <w:t>3</w:t>
            </w:r>
            <w:r>
              <w:t>937</w:t>
            </w:r>
          </w:p>
        </w:tc>
      </w:tr>
      <w:tr w:rsidR="00541543" w:rsidRPr="00B20E5D" w:rsidTr="000B48B8">
        <w:tc>
          <w:tcPr>
            <w:tcW w:w="39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43" w:rsidRPr="00B20E5D" w:rsidRDefault="00541543" w:rsidP="000B48B8">
            <w:pPr>
              <w:pStyle w:val="aa"/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43" w:rsidRPr="00B20E5D" w:rsidRDefault="00541543" w:rsidP="000B48B8">
            <w:pPr>
              <w:pStyle w:val="ab"/>
              <w:jc w:val="both"/>
            </w:pPr>
            <w:r w:rsidRPr="00B20E5D">
              <w:t>2 квалификационный 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543" w:rsidRPr="00B20E5D" w:rsidRDefault="00541543" w:rsidP="000B48B8">
            <w:pPr>
              <w:pStyle w:val="aa"/>
            </w:pPr>
            <w:r>
              <w:t>4296</w:t>
            </w:r>
          </w:p>
        </w:tc>
      </w:tr>
      <w:tr w:rsidR="00541543" w:rsidRPr="00B20E5D" w:rsidTr="000B48B8">
        <w:tc>
          <w:tcPr>
            <w:tcW w:w="39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43" w:rsidRPr="00B20E5D" w:rsidRDefault="00541543" w:rsidP="000B48B8">
            <w:pPr>
              <w:pStyle w:val="ab"/>
              <w:jc w:val="both"/>
            </w:pPr>
            <w:r w:rsidRPr="00B20E5D">
              <w:t>Профессиональная квалификационная группа должностей второго уровня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43" w:rsidRPr="00B20E5D" w:rsidRDefault="00541543" w:rsidP="000B48B8">
            <w:pPr>
              <w:pStyle w:val="ab"/>
              <w:jc w:val="both"/>
            </w:pPr>
            <w:r w:rsidRPr="00B20E5D">
              <w:t>1 квалификационный 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543" w:rsidRPr="00B20E5D" w:rsidRDefault="00541543" w:rsidP="000B48B8">
            <w:pPr>
              <w:pStyle w:val="aa"/>
            </w:pPr>
            <w:r>
              <w:t>5156</w:t>
            </w:r>
          </w:p>
        </w:tc>
      </w:tr>
      <w:tr w:rsidR="00541543" w:rsidRPr="00B20E5D" w:rsidTr="000B48B8">
        <w:tc>
          <w:tcPr>
            <w:tcW w:w="39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43" w:rsidRPr="00B20E5D" w:rsidRDefault="00541543" w:rsidP="000B48B8">
            <w:pPr>
              <w:pStyle w:val="aa"/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43" w:rsidRPr="00B20E5D" w:rsidRDefault="00541543" w:rsidP="000B48B8">
            <w:pPr>
              <w:pStyle w:val="ab"/>
              <w:jc w:val="both"/>
            </w:pPr>
            <w:r w:rsidRPr="00B20E5D">
              <w:t>2 квалификационный 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543" w:rsidRPr="00B20E5D" w:rsidRDefault="00541543" w:rsidP="000B48B8">
            <w:pPr>
              <w:pStyle w:val="aa"/>
            </w:pPr>
            <w:r>
              <w:t>6276</w:t>
            </w:r>
          </w:p>
        </w:tc>
      </w:tr>
      <w:tr w:rsidR="00541543" w:rsidRPr="00B20E5D" w:rsidTr="000B48B8">
        <w:tc>
          <w:tcPr>
            <w:tcW w:w="39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43" w:rsidRPr="00B20E5D" w:rsidRDefault="00541543" w:rsidP="000B48B8">
            <w:pPr>
              <w:pStyle w:val="aa"/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43" w:rsidRPr="00B20E5D" w:rsidRDefault="00541543" w:rsidP="000B48B8">
            <w:pPr>
              <w:pStyle w:val="ab"/>
              <w:jc w:val="both"/>
            </w:pPr>
            <w:r w:rsidRPr="00B20E5D">
              <w:t>3 квалификационный 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543" w:rsidRPr="00B20E5D" w:rsidRDefault="00541543" w:rsidP="000B48B8">
            <w:pPr>
              <w:pStyle w:val="aa"/>
            </w:pPr>
            <w:r>
              <w:t>6419</w:t>
            </w:r>
          </w:p>
        </w:tc>
      </w:tr>
      <w:tr w:rsidR="00541543" w:rsidRPr="00B20E5D" w:rsidTr="000B48B8">
        <w:tc>
          <w:tcPr>
            <w:tcW w:w="39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43" w:rsidRPr="00B20E5D" w:rsidRDefault="00541543" w:rsidP="000B48B8">
            <w:pPr>
              <w:pStyle w:val="ab"/>
              <w:jc w:val="both"/>
            </w:pPr>
            <w:r w:rsidRPr="00B20E5D">
              <w:t>Профессиональная квалификационная группа должностей третьего уровня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43" w:rsidRPr="00B20E5D" w:rsidRDefault="00541543" w:rsidP="000B48B8">
            <w:pPr>
              <w:pStyle w:val="ab"/>
              <w:jc w:val="both"/>
            </w:pPr>
            <w:r w:rsidRPr="00B20E5D">
              <w:t>1 квалификационный 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543" w:rsidRPr="00B20E5D" w:rsidRDefault="00541543" w:rsidP="000B48B8">
            <w:pPr>
              <w:pStyle w:val="aa"/>
            </w:pPr>
            <w:r>
              <w:t>6839</w:t>
            </w:r>
          </w:p>
        </w:tc>
      </w:tr>
      <w:tr w:rsidR="00541543" w:rsidRPr="00B20E5D" w:rsidTr="000B48B8">
        <w:tc>
          <w:tcPr>
            <w:tcW w:w="39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43" w:rsidRPr="00B20E5D" w:rsidRDefault="00541543" w:rsidP="000B48B8">
            <w:pPr>
              <w:pStyle w:val="aa"/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43" w:rsidRPr="00B20E5D" w:rsidRDefault="00541543" w:rsidP="000B48B8">
            <w:pPr>
              <w:pStyle w:val="ab"/>
              <w:jc w:val="both"/>
            </w:pPr>
            <w:r w:rsidRPr="00B20E5D">
              <w:t>2 квалификационный 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543" w:rsidRPr="00B20E5D" w:rsidRDefault="00541543" w:rsidP="000B48B8">
            <w:pPr>
              <w:pStyle w:val="aa"/>
            </w:pPr>
            <w:r>
              <w:t>7045</w:t>
            </w:r>
          </w:p>
        </w:tc>
      </w:tr>
      <w:tr w:rsidR="00541543" w:rsidRPr="00B20E5D" w:rsidTr="000B48B8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43" w:rsidRPr="00B20E5D" w:rsidRDefault="00541543" w:rsidP="000B48B8">
            <w:pPr>
              <w:pStyle w:val="ab"/>
              <w:jc w:val="both"/>
            </w:pPr>
            <w:r w:rsidRPr="00B20E5D">
              <w:t>Профессиональная квалификационная группа должностей четвертого уровня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43" w:rsidRPr="00B20E5D" w:rsidRDefault="00541543" w:rsidP="000B48B8">
            <w:pPr>
              <w:pStyle w:val="aa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543" w:rsidRPr="00B20E5D" w:rsidRDefault="00541543" w:rsidP="000B48B8">
            <w:pPr>
              <w:pStyle w:val="aa"/>
            </w:pPr>
            <w:r>
              <w:t>7582</w:t>
            </w:r>
          </w:p>
        </w:tc>
      </w:tr>
    </w:tbl>
    <w:p w:rsidR="00541543" w:rsidRPr="00B20E5D" w:rsidRDefault="00541543" w:rsidP="00541543">
      <w:pPr>
        <w:jc w:val="both"/>
      </w:pPr>
    </w:p>
    <w:p w:rsidR="00541543" w:rsidRPr="00B20E5D" w:rsidRDefault="00541543" w:rsidP="00541543">
      <w:pPr>
        <w:jc w:val="right"/>
        <w:rPr>
          <w:rStyle w:val="ae"/>
          <w:rFonts w:eastAsiaTheme="majorEastAsia"/>
          <w:color w:val="auto"/>
        </w:rPr>
      </w:pPr>
      <w:bookmarkStart w:id="4" w:name="sub_102"/>
      <w:r w:rsidRPr="00B20E5D">
        <w:rPr>
          <w:rStyle w:val="ae"/>
          <w:rFonts w:eastAsiaTheme="majorEastAsia"/>
          <w:color w:val="auto"/>
        </w:rPr>
        <w:t>Таблица 2</w:t>
      </w:r>
    </w:p>
    <w:bookmarkEnd w:id="4"/>
    <w:p w:rsidR="00541543" w:rsidRPr="00B20E5D" w:rsidRDefault="00541543" w:rsidP="00541543">
      <w:pPr>
        <w:jc w:val="both"/>
      </w:pPr>
    </w:p>
    <w:p w:rsidR="00541543" w:rsidRPr="00B20E5D" w:rsidRDefault="00541543" w:rsidP="00541543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20E5D">
        <w:rPr>
          <w:rFonts w:ascii="Times New Roman" w:hAnsi="Times New Roman" w:cs="Times New Roman"/>
          <w:color w:val="auto"/>
          <w:sz w:val="24"/>
          <w:szCs w:val="24"/>
        </w:rPr>
        <w:t>Профессиональные квалификационные группы</w:t>
      </w:r>
      <w:r w:rsidRPr="00B20E5D">
        <w:rPr>
          <w:rFonts w:ascii="Times New Roman" w:hAnsi="Times New Roman" w:cs="Times New Roman"/>
          <w:color w:val="auto"/>
          <w:sz w:val="24"/>
          <w:szCs w:val="24"/>
        </w:rPr>
        <w:br/>
        <w:t>должностей работников образования</w:t>
      </w:r>
    </w:p>
    <w:p w:rsidR="00541543" w:rsidRPr="00B20E5D" w:rsidRDefault="00541543" w:rsidP="00541543">
      <w:pPr>
        <w:jc w:val="both"/>
      </w:pPr>
    </w:p>
    <w:tbl>
      <w:tblPr>
        <w:tblW w:w="97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0"/>
        <w:gridCol w:w="3463"/>
        <w:gridCol w:w="2531"/>
      </w:tblGrid>
      <w:tr w:rsidR="00541543" w:rsidRPr="00B20E5D" w:rsidTr="000B48B8">
        <w:trPr>
          <w:trHeight w:val="820"/>
        </w:trPr>
        <w:tc>
          <w:tcPr>
            <w:tcW w:w="3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43" w:rsidRPr="00B20E5D" w:rsidRDefault="00541543" w:rsidP="000B48B8">
            <w:pPr>
              <w:pStyle w:val="aa"/>
            </w:pPr>
            <w:r w:rsidRPr="00B20E5D">
              <w:t>Профессиональные квалификационные группы должностей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43" w:rsidRPr="00B20E5D" w:rsidRDefault="00541543" w:rsidP="000B48B8">
            <w:pPr>
              <w:pStyle w:val="aa"/>
            </w:pPr>
            <w:r w:rsidRPr="00B20E5D">
              <w:t>Квалификационные уровни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543" w:rsidRPr="00B20E5D" w:rsidRDefault="00541543" w:rsidP="000B48B8">
            <w:pPr>
              <w:pStyle w:val="aa"/>
            </w:pPr>
            <w:r w:rsidRPr="00B20E5D">
              <w:t>Рекомендуемый минимальный размер оклада (ставки), рублей</w:t>
            </w:r>
          </w:p>
        </w:tc>
      </w:tr>
      <w:tr w:rsidR="00541543" w:rsidRPr="00B20E5D" w:rsidTr="000B48B8">
        <w:trPr>
          <w:trHeight w:val="268"/>
        </w:trPr>
        <w:tc>
          <w:tcPr>
            <w:tcW w:w="3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43" w:rsidRPr="00B20E5D" w:rsidRDefault="00541543" w:rsidP="000B48B8">
            <w:pPr>
              <w:pStyle w:val="aa"/>
            </w:pPr>
            <w:r w:rsidRPr="00B20E5D">
              <w:t>1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43" w:rsidRPr="00B20E5D" w:rsidRDefault="00541543" w:rsidP="000B48B8">
            <w:pPr>
              <w:pStyle w:val="aa"/>
            </w:pPr>
            <w:r w:rsidRPr="00B20E5D"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543" w:rsidRPr="00B20E5D" w:rsidRDefault="00541543" w:rsidP="000B48B8">
            <w:pPr>
              <w:pStyle w:val="aa"/>
            </w:pPr>
            <w:r w:rsidRPr="00B20E5D">
              <w:t>3</w:t>
            </w:r>
          </w:p>
        </w:tc>
      </w:tr>
      <w:tr w:rsidR="00541543" w:rsidRPr="00B20E5D" w:rsidTr="000B48B8">
        <w:trPr>
          <w:trHeight w:val="1373"/>
        </w:trPr>
        <w:tc>
          <w:tcPr>
            <w:tcW w:w="3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43" w:rsidRPr="00B20E5D" w:rsidRDefault="00541543" w:rsidP="000B48B8">
            <w:pPr>
              <w:pStyle w:val="ab"/>
              <w:jc w:val="both"/>
            </w:pPr>
            <w:r w:rsidRPr="00B20E5D"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43" w:rsidRPr="00B20E5D" w:rsidRDefault="00541543" w:rsidP="000B48B8">
            <w:pPr>
              <w:pStyle w:val="aa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543" w:rsidRPr="00B20E5D" w:rsidRDefault="00541543" w:rsidP="000B48B8">
            <w:pPr>
              <w:pStyle w:val="aa"/>
            </w:pPr>
            <w:r>
              <w:t>5091</w:t>
            </w:r>
          </w:p>
        </w:tc>
      </w:tr>
      <w:tr w:rsidR="00541543" w:rsidRPr="00B20E5D" w:rsidTr="000B48B8">
        <w:trPr>
          <w:trHeight w:val="268"/>
        </w:trPr>
        <w:tc>
          <w:tcPr>
            <w:tcW w:w="37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43" w:rsidRPr="00B20E5D" w:rsidRDefault="00541543" w:rsidP="000B48B8">
            <w:pPr>
              <w:pStyle w:val="ab"/>
              <w:jc w:val="both"/>
            </w:pPr>
            <w:r w:rsidRPr="00B20E5D"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43" w:rsidRPr="00B20E5D" w:rsidRDefault="00541543" w:rsidP="000B48B8">
            <w:pPr>
              <w:pStyle w:val="ab"/>
              <w:jc w:val="both"/>
            </w:pPr>
            <w:r w:rsidRPr="00B20E5D">
              <w:t>1 квалификационный уровень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543" w:rsidRPr="00B20E5D" w:rsidRDefault="00541543" w:rsidP="000B48B8">
            <w:pPr>
              <w:pStyle w:val="aa"/>
            </w:pPr>
            <w:r>
              <w:t>6276</w:t>
            </w:r>
          </w:p>
        </w:tc>
      </w:tr>
      <w:tr w:rsidR="00541543" w:rsidRPr="00B20E5D" w:rsidTr="000B48B8">
        <w:trPr>
          <w:trHeight w:val="1089"/>
        </w:trPr>
        <w:tc>
          <w:tcPr>
            <w:tcW w:w="37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43" w:rsidRPr="00B20E5D" w:rsidRDefault="00541543" w:rsidP="000B48B8">
            <w:pPr>
              <w:pStyle w:val="aa"/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43" w:rsidRPr="00B20E5D" w:rsidRDefault="00541543" w:rsidP="000B48B8">
            <w:pPr>
              <w:pStyle w:val="ab"/>
              <w:jc w:val="both"/>
            </w:pPr>
            <w:r w:rsidRPr="00B20E5D">
              <w:t>2 квалификационный уровень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543" w:rsidRPr="00B20E5D" w:rsidRDefault="00541543" w:rsidP="000B48B8">
            <w:pPr>
              <w:pStyle w:val="aa"/>
            </w:pPr>
            <w:r>
              <w:t>6276</w:t>
            </w:r>
          </w:p>
        </w:tc>
      </w:tr>
      <w:tr w:rsidR="00541543" w:rsidRPr="00B20E5D" w:rsidTr="000B48B8">
        <w:trPr>
          <w:trHeight w:val="268"/>
        </w:trPr>
        <w:tc>
          <w:tcPr>
            <w:tcW w:w="37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43" w:rsidRPr="00B20E5D" w:rsidRDefault="00541543" w:rsidP="000B48B8">
            <w:pPr>
              <w:pStyle w:val="ab"/>
              <w:jc w:val="both"/>
            </w:pPr>
            <w:r w:rsidRPr="00B20E5D">
              <w:t>Профессиональная квалификационная группа должностей педагогических работников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43" w:rsidRPr="00B20E5D" w:rsidRDefault="00541543" w:rsidP="000B48B8">
            <w:pPr>
              <w:pStyle w:val="ab"/>
              <w:jc w:val="both"/>
            </w:pPr>
            <w:r w:rsidRPr="00B20E5D">
              <w:t>1 квалификационный уровень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543" w:rsidRPr="00B20E5D" w:rsidRDefault="00541543" w:rsidP="000B48B8">
            <w:pPr>
              <w:pStyle w:val="aa"/>
            </w:pPr>
            <w:r>
              <w:t>6419</w:t>
            </w:r>
          </w:p>
        </w:tc>
      </w:tr>
      <w:tr w:rsidR="00541543" w:rsidRPr="00B20E5D" w:rsidTr="000B48B8">
        <w:trPr>
          <w:trHeight w:val="283"/>
        </w:trPr>
        <w:tc>
          <w:tcPr>
            <w:tcW w:w="37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43" w:rsidRPr="00B20E5D" w:rsidRDefault="00541543" w:rsidP="000B48B8">
            <w:pPr>
              <w:pStyle w:val="aa"/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43" w:rsidRPr="00B20E5D" w:rsidRDefault="00541543" w:rsidP="000B48B8">
            <w:pPr>
              <w:pStyle w:val="ab"/>
              <w:jc w:val="both"/>
            </w:pPr>
            <w:r w:rsidRPr="00B20E5D">
              <w:t>2 квалификационный уровень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543" w:rsidRPr="00B20E5D" w:rsidRDefault="00541543" w:rsidP="000B48B8">
            <w:pPr>
              <w:pStyle w:val="aa"/>
            </w:pPr>
            <w:r>
              <w:t>6419</w:t>
            </w:r>
          </w:p>
        </w:tc>
      </w:tr>
      <w:tr w:rsidR="00541543" w:rsidRPr="00B20E5D" w:rsidTr="000B48B8">
        <w:trPr>
          <w:trHeight w:val="283"/>
        </w:trPr>
        <w:tc>
          <w:tcPr>
            <w:tcW w:w="37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43" w:rsidRPr="00B20E5D" w:rsidRDefault="00541543" w:rsidP="000B48B8">
            <w:pPr>
              <w:pStyle w:val="aa"/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43" w:rsidRPr="00B20E5D" w:rsidRDefault="00541543" w:rsidP="000B48B8">
            <w:pPr>
              <w:pStyle w:val="ab"/>
              <w:jc w:val="both"/>
            </w:pPr>
            <w:r w:rsidRPr="00B20E5D">
              <w:t>3 квалификационный уровень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543" w:rsidRPr="00B20E5D" w:rsidRDefault="00541543" w:rsidP="000B48B8">
            <w:pPr>
              <w:pStyle w:val="aa"/>
            </w:pPr>
            <w:r>
              <w:t>6419</w:t>
            </w:r>
          </w:p>
        </w:tc>
      </w:tr>
      <w:tr w:rsidR="00541543" w:rsidRPr="00B20E5D" w:rsidTr="000B48B8">
        <w:trPr>
          <w:trHeight w:val="298"/>
        </w:trPr>
        <w:tc>
          <w:tcPr>
            <w:tcW w:w="37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43" w:rsidRPr="00B20E5D" w:rsidRDefault="00541543" w:rsidP="000B48B8">
            <w:pPr>
              <w:pStyle w:val="aa"/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43" w:rsidRPr="00B20E5D" w:rsidRDefault="00541543" w:rsidP="000B48B8">
            <w:pPr>
              <w:pStyle w:val="ab"/>
              <w:jc w:val="both"/>
            </w:pPr>
            <w:r w:rsidRPr="00B20E5D">
              <w:t>4 квалификационный уровень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543" w:rsidRPr="00B20E5D" w:rsidRDefault="00541543" w:rsidP="000B48B8">
            <w:pPr>
              <w:pStyle w:val="aa"/>
            </w:pPr>
            <w:r>
              <w:t>7045</w:t>
            </w:r>
          </w:p>
        </w:tc>
      </w:tr>
      <w:tr w:rsidR="00541543" w:rsidRPr="00B20E5D" w:rsidTr="000B48B8">
        <w:trPr>
          <w:trHeight w:val="268"/>
        </w:trPr>
        <w:tc>
          <w:tcPr>
            <w:tcW w:w="37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43" w:rsidRPr="00B20E5D" w:rsidRDefault="00541543" w:rsidP="000B48B8">
            <w:pPr>
              <w:pStyle w:val="ab"/>
              <w:jc w:val="both"/>
            </w:pPr>
            <w:r w:rsidRPr="00B20E5D">
              <w:t>Профессиональная квалификационная группа должностей руководителей структурных подразделений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43" w:rsidRPr="00B20E5D" w:rsidRDefault="00541543" w:rsidP="000B48B8">
            <w:pPr>
              <w:pStyle w:val="ab"/>
              <w:jc w:val="both"/>
            </w:pPr>
            <w:r w:rsidRPr="00B20E5D">
              <w:t>1 квалификационный уровень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543" w:rsidRPr="00B20E5D" w:rsidRDefault="00541543" w:rsidP="000B48B8">
            <w:pPr>
              <w:pStyle w:val="aa"/>
            </w:pPr>
            <w:r>
              <w:t>6905</w:t>
            </w:r>
          </w:p>
        </w:tc>
      </w:tr>
      <w:tr w:rsidR="00541543" w:rsidRPr="00B20E5D" w:rsidTr="000B48B8">
        <w:trPr>
          <w:trHeight w:val="283"/>
        </w:trPr>
        <w:tc>
          <w:tcPr>
            <w:tcW w:w="37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43" w:rsidRPr="00B20E5D" w:rsidRDefault="00541543" w:rsidP="000B48B8">
            <w:pPr>
              <w:pStyle w:val="aa"/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43" w:rsidRPr="00B20E5D" w:rsidRDefault="00541543" w:rsidP="000B48B8">
            <w:pPr>
              <w:pStyle w:val="ab"/>
              <w:jc w:val="both"/>
            </w:pPr>
            <w:r w:rsidRPr="00B20E5D">
              <w:t>2 квалификационный уровень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543" w:rsidRPr="00B20E5D" w:rsidRDefault="00541543" w:rsidP="000B48B8">
            <w:pPr>
              <w:pStyle w:val="aa"/>
            </w:pPr>
            <w:r>
              <w:t>7582</w:t>
            </w:r>
          </w:p>
        </w:tc>
      </w:tr>
      <w:tr w:rsidR="00541543" w:rsidRPr="00B20E5D" w:rsidTr="000B48B8">
        <w:trPr>
          <w:trHeight w:val="522"/>
        </w:trPr>
        <w:tc>
          <w:tcPr>
            <w:tcW w:w="37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43" w:rsidRPr="00B20E5D" w:rsidRDefault="00541543" w:rsidP="000B48B8">
            <w:pPr>
              <w:pStyle w:val="aa"/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43" w:rsidRPr="00B20E5D" w:rsidRDefault="00541543" w:rsidP="000B48B8">
            <w:pPr>
              <w:pStyle w:val="ab"/>
              <w:jc w:val="both"/>
            </w:pPr>
            <w:r w:rsidRPr="00B20E5D">
              <w:t>3 квалификационный уровень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543" w:rsidRPr="00B20E5D" w:rsidRDefault="00541543" w:rsidP="000B48B8">
            <w:pPr>
              <w:pStyle w:val="aa"/>
            </w:pPr>
            <w:r>
              <w:t>8313</w:t>
            </w:r>
          </w:p>
        </w:tc>
      </w:tr>
    </w:tbl>
    <w:p w:rsidR="00541543" w:rsidRPr="00B20E5D" w:rsidRDefault="00541543" w:rsidP="00541543">
      <w:pPr>
        <w:jc w:val="both"/>
      </w:pPr>
    </w:p>
    <w:p w:rsidR="00541543" w:rsidRPr="00B20E5D" w:rsidRDefault="00541543" w:rsidP="00541543">
      <w:pPr>
        <w:jc w:val="right"/>
        <w:rPr>
          <w:rStyle w:val="ae"/>
          <w:rFonts w:eastAsiaTheme="majorEastAsia"/>
          <w:color w:val="auto"/>
        </w:rPr>
      </w:pPr>
      <w:bookmarkStart w:id="5" w:name="sub_103"/>
      <w:r w:rsidRPr="00B20E5D">
        <w:rPr>
          <w:rStyle w:val="ae"/>
          <w:rFonts w:eastAsiaTheme="majorEastAsia"/>
          <w:color w:val="auto"/>
        </w:rPr>
        <w:t>Таблица 3</w:t>
      </w:r>
    </w:p>
    <w:bookmarkEnd w:id="5"/>
    <w:p w:rsidR="00541543" w:rsidRPr="00B20E5D" w:rsidRDefault="00541543" w:rsidP="00541543">
      <w:pPr>
        <w:jc w:val="both"/>
      </w:pPr>
    </w:p>
    <w:p w:rsidR="00541543" w:rsidRPr="00B20E5D" w:rsidRDefault="00541543" w:rsidP="00541543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20E5D">
        <w:rPr>
          <w:rFonts w:ascii="Times New Roman" w:hAnsi="Times New Roman" w:cs="Times New Roman"/>
          <w:color w:val="auto"/>
          <w:sz w:val="24"/>
          <w:szCs w:val="24"/>
        </w:rPr>
        <w:t>Профессиональные квалификационные группы</w:t>
      </w:r>
      <w:r w:rsidRPr="00B20E5D">
        <w:rPr>
          <w:rFonts w:ascii="Times New Roman" w:hAnsi="Times New Roman" w:cs="Times New Roman"/>
          <w:color w:val="auto"/>
          <w:sz w:val="24"/>
          <w:szCs w:val="24"/>
        </w:rPr>
        <w:br/>
        <w:t>общеотраслевых должностей руководителей, специалистов и служащих</w:t>
      </w:r>
    </w:p>
    <w:p w:rsidR="00541543" w:rsidRPr="00B20E5D" w:rsidRDefault="00541543" w:rsidP="00541543">
      <w:pPr>
        <w:jc w:val="both"/>
      </w:pPr>
    </w:p>
    <w:tbl>
      <w:tblPr>
        <w:tblW w:w="98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3510"/>
        <w:gridCol w:w="2565"/>
      </w:tblGrid>
      <w:tr w:rsidR="00541543" w:rsidRPr="00B20E5D" w:rsidTr="000B48B8">
        <w:trPr>
          <w:trHeight w:val="320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43" w:rsidRPr="00B20E5D" w:rsidRDefault="00541543" w:rsidP="000B48B8">
            <w:pPr>
              <w:pStyle w:val="aa"/>
            </w:pPr>
            <w:r w:rsidRPr="00B20E5D">
              <w:t>Профессиональные квалификационные группы должностей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43" w:rsidRPr="00B20E5D" w:rsidRDefault="00541543" w:rsidP="000B48B8">
            <w:pPr>
              <w:pStyle w:val="aa"/>
            </w:pPr>
            <w:r w:rsidRPr="00B20E5D">
              <w:t>Квалификационные уровни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543" w:rsidRPr="00B20E5D" w:rsidRDefault="00541543" w:rsidP="000B48B8">
            <w:pPr>
              <w:pStyle w:val="aa"/>
            </w:pPr>
            <w:r w:rsidRPr="00B20E5D">
              <w:t>Рекомендуемый минимальный размер должностного оклада (ставки), рублей</w:t>
            </w:r>
          </w:p>
        </w:tc>
      </w:tr>
      <w:tr w:rsidR="00541543" w:rsidRPr="00B20E5D" w:rsidTr="000B48B8">
        <w:trPr>
          <w:trHeight w:val="78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43" w:rsidRPr="00B20E5D" w:rsidRDefault="00541543" w:rsidP="000B48B8">
            <w:pPr>
              <w:pStyle w:val="aa"/>
            </w:pPr>
            <w:r w:rsidRPr="00B20E5D"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43" w:rsidRPr="00B20E5D" w:rsidRDefault="00541543" w:rsidP="000B48B8">
            <w:pPr>
              <w:pStyle w:val="aa"/>
            </w:pPr>
            <w:r w:rsidRPr="00B20E5D">
              <w:t>2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543" w:rsidRPr="00B20E5D" w:rsidRDefault="00541543" w:rsidP="000B48B8">
            <w:pPr>
              <w:pStyle w:val="aa"/>
            </w:pPr>
            <w:r w:rsidRPr="00B20E5D">
              <w:t>3</w:t>
            </w:r>
          </w:p>
        </w:tc>
      </w:tr>
      <w:tr w:rsidR="00541543" w:rsidRPr="00B20E5D" w:rsidTr="000B48B8">
        <w:trPr>
          <w:trHeight w:val="324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43" w:rsidRPr="00B20E5D" w:rsidRDefault="00541543" w:rsidP="000B48B8">
            <w:pPr>
              <w:pStyle w:val="ab"/>
              <w:jc w:val="both"/>
            </w:pPr>
            <w:r w:rsidRPr="00B20E5D">
              <w:t>Профессиональная квалификационная группа должностей служащих первого уровня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43" w:rsidRPr="00B20E5D" w:rsidRDefault="00541543" w:rsidP="000B48B8">
            <w:pPr>
              <w:pStyle w:val="ab"/>
              <w:jc w:val="both"/>
            </w:pPr>
            <w:r w:rsidRPr="00B20E5D">
              <w:t>1 квалификационный уровень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543" w:rsidRPr="00B20E5D" w:rsidRDefault="00541543" w:rsidP="000B48B8">
            <w:pPr>
              <w:pStyle w:val="aa"/>
            </w:pPr>
            <w:r>
              <w:t>5091</w:t>
            </w:r>
          </w:p>
        </w:tc>
      </w:tr>
      <w:tr w:rsidR="00541543" w:rsidRPr="00B20E5D" w:rsidTr="000B48B8">
        <w:trPr>
          <w:trHeight w:val="78"/>
        </w:trPr>
        <w:tc>
          <w:tcPr>
            <w:tcW w:w="37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43" w:rsidRPr="00B20E5D" w:rsidRDefault="00541543" w:rsidP="000B48B8">
            <w:pPr>
              <w:pStyle w:val="ab"/>
              <w:jc w:val="both"/>
            </w:pPr>
            <w:r w:rsidRPr="00B20E5D">
              <w:t>Профессиональная квалификационная группа должностей служащих второго уровня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43" w:rsidRPr="00B20E5D" w:rsidRDefault="00541543" w:rsidP="000B48B8">
            <w:pPr>
              <w:pStyle w:val="ab"/>
              <w:jc w:val="both"/>
            </w:pPr>
            <w:r w:rsidRPr="00B20E5D">
              <w:t>1 квалификационный уровень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543" w:rsidRPr="00B20E5D" w:rsidRDefault="00541543" w:rsidP="000B48B8">
            <w:pPr>
              <w:pStyle w:val="aa"/>
            </w:pPr>
            <w:r>
              <w:t>6276</w:t>
            </w:r>
          </w:p>
        </w:tc>
      </w:tr>
      <w:tr w:rsidR="00541543" w:rsidRPr="00B20E5D" w:rsidTr="000B48B8">
        <w:trPr>
          <w:trHeight w:val="42"/>
        </w:trPr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43" w:rsidRPr="00B20E5D" w:rsidRDefault="00541543" w:rsidP="000B48B8">
            <w:pPr>
              <w:pStyle w:val="aa"/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43" w:rsidRPr="00B20E5D" w:rsidRDefault="00541543" w:rsidP="000B48B8">
            <w:pPr>
              <w:pStyle w:val="ab"/>
              <w:jc w:val="both"/>
            </w:pPr>
            <w:r w:rsidRPr="00B20E5D">
              <w:t>2 квалификационный уровень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543" w:rsidRPr="00B20E5D" w:rsidRDefault="00541543" w:rsidP="000B48B8">
            <w:pPr>
              <w:pStyle w:val="aa"/>
            </w:pPr>
            <w:r>
              <w:t>6276</w:t>
            </w:r>
          </w:p>
        </w:tc>
      </w:tr>
      <w:tr w:rsidR="00541543" w:rsidRPr="00B20E5D" w:rsidTr="000B48B8">
        <w:trPr>
          <w:trHeight w:val="42"/>
        </w:trPr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43" w:rsidRPr="00B20E5D" w:rsidRDefault="00541543" w:rsidP="000B48B8">
            <w:pPr>
              <w:pStyle w:val="aa"/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43" w:rsidRPr="00B20E5D" w:rsidRDefault="00541543" w:rsidP="000B48B8">
            <w:pPr>
              <w:pStyle w:val="ab"/>
              <w:jc w:val="both"/>
            </w:pPr>
            <w:r w:rsidRPr="00B20E5D">
              <w:t>3 квалификационный уровень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543" w:rsidRPr="00B20E5D" w:rsidRDefault="00541543" w:rsidP="000B48B8">
            <w:pPr>
              <w:pStyle w:val="aa"/>
            </w:pPr>
            <w:r>
              <w:t>6276</w:t>
            </w:r>
          </w:p>
        </w:tc>
      </w:tr>
      <w:tr w:rsidR="00541543" w:rsidRPr="00B20E5D" w:rsidTr="000B48B8">
        <w:trPr>
          <w:trHeight w:val="42"/>
        </w:trPr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43" w:rsidRPr="00B20E5D" w:rsidRDefault="00541543" w:rsidP="000B48B8">
            <w:pPr>
              <w:pStyle w:val="aa"/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43" w:rsidRPr="00B20E5D" w:rsidRDefault="00541543" w:rsidP="000B48B8">
            <w:pPr>
              <w:pStyle w:val="ab"/>
              <w:jc w:val="both"/>
            </w:pPr>
            <w:r w:rsidRPr="00B20E5D">
              <w:t>4 квалификационный уровень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543" w:rsidRPr="00B20E5D" w:rsidRDefault="00541543" w:rsidP="000B48B8">
            <w:pPr>
              <w:pStyle w:val="aa"/>
            </w:pPr>
            <w:r>
              <w:t>6276</w:t>
            </w:r>
          </w:p>
        </w:tc>
      </w:tr>
      <w:tr w:rsidR="00541543" w:rsidRPr="00B20E5D" w:rsidTr="000B48B8">
        <w:trPr>
          <w:trHeight w:val="42"/>
        </w:trPr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43" w:rsidRPr="00B20E5D" w:rsidRDefault="00541543" w:rsidP="000B48B8">
            <w:pPr>
              <w:pStyle w:val="aa"/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43" w:rsidRPr="00B20E5D" w:rsidRDefault="00541543" w:rsidP="000B48B8">
            <w:pPr>
              <w:pStyle w:val="ab"/>
              <w:jc w:val="both"/>
            </w:pPr>
            <w:r w:rsidRPr="00B20E5D">
              <w:t>5 квалификационный уровень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543" w:rsidRPr="00B20E5D" w:rsidRDefault="00541543" w:rsidP="000B48B8">
            <w:pPr>
              <w:pStyle w:val="aa"/>
            </w:pPr>
            <w:r>
              <w:t>6905</w:t>
            </w:r>
          </w:p>
        </w:tc>
      </w:tr>
      <w:tr w:rsidR="00541543" w:rsidRPr="00B20E5D" w:rsidTr="000B48B8">
        <w:trPr>
          <w:trHeight w:val="42"/>
        </w:trPr>
        <w:tc>
          <w:tcPr>
            <w:tcW w:w="37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43" w:rsidRPr="00B20E5D" w:rsidRDefault="00541543" w:rsidP="000B48B8">
            <w:pPr>
              <w:pStyle w:val="ab"/>
              <w:jc w:val="both"/>
            </w:pPr>
            <w:r w:rsidRPr="00B20E5D">
              <w:t xml:space="preserve">Профессиональная квалификационная группа </w:t>
            </w:r>
            <w:r w:rsidRPr="00B20E5D">
              <w:lastRenderedPageBreak/>
              <w:t>должностей служащих третьего уровня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43" w:rsidRPr="00B20E5D" w:rsidRDefault="00541543" w:rsidP="000B48B8">
            <w:pPr>
              <w:pStyle w:val="ab"/>
              <w:jc w:val="both"/>
            </w:pPr>
            <w:r w:rsidRPr="00B20E5D">
              <w:lastRenderedPageBreak/>
              <w:t>1 квалификационный уровень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543" w:rsidRPr="00B20E5D" w:rsidRDefault="00541543" w:rsidP="000B48B8">
            <w:pPr>
              <w:pStyle w:val="aa"/>
            </w:pPr>
            <w:r>
              <w:t>5667</w:t>
            </w:r>
          </w:p>
        </w:tc>
      </w:tr>
      <w:tr w:rsidR="00541543" w:rsidRPr="00B20E5D" w:rsidTr="000B48B8">
        <w:trPr>
          <w:trHeight w:val="42"/>
        </w:trPr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43" w:rsidRPr="00B20E5D" w:rsidRDefault="00541543" w:rsidP="000B48B8">
            <w:pPr>
              <w:pStyle w:val="aa"/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43" w:rsidRPr="00B20E5D" w:rsidRDefault="00541543" w:rsidP="000B48B8">
            <w:pPr>
              <w:pStyle w:val="ab"/>
              <w:jc w:val="both"/>
            </w:pPr>
            <w:r w:rsidRPr="00B20E5D">
              <w:t>2 квалификационный уровень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543" w:rsidRPr="00B20E5D" w:rsidRDefault="00541543" w:rsidP="000B48B8">
            <w:pPr>
              <w:pStyle w:val="aa"/>
            </w:pPr>
            <w:r>
              <w:t>6235</w:t>
            </w:r>
          </w:p>
        </w:tc>
      </w:tr>
      <w:tr w:rsidR="00541543" w:rsidRPr="00B20E5D" w:rsidTr="000B48B8">
        <w:trPr>
          <w:trHeight w:val="42"/>
        </w:trPr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43" w:rsidRPr="00B20E5D" w:rsidRDefault="00541543" w:rsidP="000B48B8">
            <w:pPr>
              <w:pStyle w:val="aa"/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43" w:rsidRPr="00B20E5D" w:rsidRDefault="00541543" w:rsidP="000B48B8">
            <w:pPr>
              <w:pStyle w:val="ab"/>
              <w:jc w:val="both"/>
            </w:pPr>
            <w:r w:rsidRPr="00B20E5D">
              <w:t>3 квалификационный уровень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543" w:rsidRPr="00B20E5D" w:rsidRDefault="00541543" w:rsidP="000B48B8">
            <w:pPr>
              <w:pStyle w:val="aa"/>
            </w:pPr>
            <w:r>
              <w:t>6839</w:t>
            </w:r>
          </w:p>
        </w:tc>
      </w:tr>
      <w:tr w:rsidR="00541543" w:rsidRPr="00B20E5D" w:rsidTr="000B48B8">
        <w:trPr>
          <w:trHeight w:val="42"/>
        </w:trPr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43" w:rsidRPr="00B20E5D" w:rsidRDefault="00541543" w:rsidP="000B48B8">
            <w:pPr>
              <w:pStyle w:val="aa"/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43" w:rsidRPr="00B20E5D" w:rsidRDefault="00541543" w:rsidP="000B48B8">
            <w:pPr>
              <w:pStyle w:val="ab"/>
              <w:jc w:val="both"/>
            </w:pPr>
            <w:r w:rsidRPr="00B20E5D">
              <w:t>4 квалификационный уровень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543" w:rsidRPr="00B20E5D" w:rsidRDefault="00541543" w:rsidP="000B48B8">
            <w:pPr>
              <w:pStyle w:val="aa"/>
            </w:pPr>
            <w:r>
              <w:t>8213</w:t>
            </w:r>
          </w:p>
        </w:tc>
      </w:tr>
      <w:tr w:rsidR="00541543" w:rsidRPr="00B20E5D" w:rsidTr="000B48B8">
        <w:trPr>
          <w:trHeight w:val="42"/>
        </w:trPr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43" w:rsidRPr="00B20E5D" w:rsidRDefault="00541543" w:rsidP="000B48B8">
            <w:pPr>
              <w:pStyle w:val="aa"/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43" w:rsidRPr="00B20E5D" w:rsidRDefault="00541543" w:rsidP="000B48B8">
            <w:pPr>
              <w:pStyle w:val="ab"/>
              <w:jc w:val="both"/>
            </w:pPr>
            <w:r w:rsidRPr="00B20E5D">
              <w:t>5 квалификационный уровень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543" w:rsidRPr="00B20E5D" w:rsidRDefault="00541543" w:rsidP="000B48B8">
            <w:pPr>
              <w:pStyle w:val="aa"/>
            </w:pPr>
            <w:r>
              <w:t>8395</w:t>
            </w:r>
          </w:p>
        </w:tc>
      </w:tr>
      <w:tr w:rsidR="00541543" w:rsidRPr="00B20E5D" w:rsidTr="000B48B8">
        <w:trPr>
          <w:trHeight w:val="42"/>
        </w:trPr>
        <w:tc>
          <w:tcPr>
            <w:tcW w:w="37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43" w:rsidRPr="00B20E5D" w:rsidRDefault="00541543" w:rsidP="000B48B8">
            <w:pPr>
              <w:pStyle w:val="ab"/>
              <w:jc w:val="both"/>
            </w:pPr>
            <w:r w:rsidRPr="00B20E5D">
              <w:t>Профессиональная квалификационная группа должностей служащих четвертого уровня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43" w:rsidRPr="00B20E5D" w:rsidRDefault="00541543" w:rsidP="000B48B8">
            <w:pPr>
              <w:pStyle w:val="ab"/>
              <w:jc w:val="both"/>
            </w:pPr>
            <w:r w:rsidRPr="00B20E5D">
              <w:t>1 квалификационный уровень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543" w:rsidRPr="00B20E5D" w:rsidRDefault="00541543" w:rsidP="000B48B8">
            <w:pPr>
              <w:pStyle w:val="aa"/>
            </w:pPr>
            <w:r>
              <w:t>8749</w:t>
            </w:r>
          </w:p>
        </w:tc>
      </w:tr>
      <w:tr w:rsidR="00541543" w:rsidRPr="00B20E5D" w:rsidTr="000B48B8">
        <w:trPr>
          <w:trHeight w:val="42"/>
        </w:trPr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43" w:rsidRPr="00B20E5D" w:rsidRDefault="00541543" w:rsidP="000B48B8">
            <w:pPr>
              <w:pStyle w:val="aa"/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43" w:rsidRPr="00B20E5D" w:rsidRDefault="00541543" w:rsidP="000B48B8">
            <w:pPr>
              <w:pStyle w:val="ab"/>
              <w:jc w:val="both"/>
            </w:pPr>
            <w:r w:rsidRPr="00B20E5D">
              <w:t>2 квалификационный уровень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543" w:rsidRPr="00B20E5D" w:rsidRDefault="00541543" w:rsidP="000B48B8">
            <w:pPr>
              <w:pStyle w:val="aa"/>
            </w:pPr>
            <w:r>
              <w:t>8871</w:t>
            </w:r>
          </w:p>
        </w:tc>
      </w:tr>
      <w:tr w:rsidR="00541543" w:rsidRPr="00B20E5D" w:rsidTr="000B48B8">
        <w:trPr>
          <w:trHeight w:val="42"/>
        </w:trPr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43" w:rsidRPr="00B20E5D" w:rsidRDefault="00541543" w:rsidP="000B48B8">
            <w:pPr>
              <w:pStyle w:val="aa"/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43" w:rsidRPr="00B20E5D" w:rsidRDefault="00541543" w:rsidP="000B48B8">
            <w:pPr>
              <w:pStyle w:val="ab"/>
              <w:jc w:val="both"/>
            </w:pPr>
            <w:r w:rsidRPr="00B20E5D">
              <w:t>3 квалификационный уровень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543" w:rsidRPr="00B20E5D" w:rsidRDefault="00541543" w:rsidP="000B48B8">
            <w:pPr>
              <w:pStyle w:val="aa"/>
            </w:pPr>
            <w:r>
              <w:t>9118</w:t>
            </w:r>
          </w:p>
        </w:tc>
      </w:tr>
    </w:tbl>
    <w:p w:rsidR="00541543" w:rsidRPr="00B20E5D" w:rsidRDefault="00541543" w:rsidP="00541543">
      <w:pPr>
        <w:jc w:val="both"/>
      </w:pPr>
    </w:p>
    <w:p w:rsidR="00541543" w:rsidRPr="00B20E5D" w:rsidRDefault="00541543" w:rsidP="00541543">
      <w:pPr>
        <w:jc w:val="right"/>
        <w:rPr>
          <w:rStyle w:val="ae"/>
          <w:rFonts w:eastAsiaTheme="majorEastAsia"/>
          <w:color w:val="auto"/>
        </w:rPr>
      </w:pPr>
      <w:bookmarkStart w:id="6" w:name="sub_104"/>
      <w:r w:rsidRPr="00B20E5D">
        <w:rPr>
          <w:rStyle w:val="ae"/>
          <w:rFonts w:eastAsiaTheme="majorEastAsia"/>
          <w:color w:val="auto"/>
        </w:rPr>
        <w:t>Таблица 4</w:t>
      </w:r>
    </w:p>
    <w:bookmarkEnd w:id="6"/>
    <w:p w:rsidR="00541543" w:rsidRPr="00B20E5D" w:rsidRDefault="00541543" w:rsidP="00541543">
      <w:pPr>
        <w:jc w:val="both"/>
      </w:pPr>
    </w:p>
    <w:p w:rsidR="00541543" w:rsidRPr="00B20E5D" w:rsidRDefault="00541543" w:rsidP="00541543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20E5D">
        <w:rPr>
          <w:rFonts w:ascii="Times New Roman" w:hAnsi="Times New Roman" w:cs="Times New Roman"/>
          <w:color w:val="auto"/>
          <w:sz w:val="24"/>
          <w:szCs w:val="24"/>
        </w:rPr>
        <w:t>Профессиональные квалификационные группы</w:t>
      </w:r>
      <w:r w:rsidRPr="00B20E5D">
        <w:rPr>
          <w:rFonts w:ascii="Times New Roman" w:hAnsi="Times New Roman" w:cs="Times New Roman"/>
          <w:color w:val="auto"/>
          <w:sz w:val="24"/>
          <w:szCs w:val="24"/>
        </w:rPr>
        <w:br/>
        <w:t>общеотраслевых профессий рабочих</w:t>
      </w:r>
    </w:p>
    <w:p w:rsidR="00541543" w:rsidRPr="00B20E5D" w:rsidRDefault="00541543" w:rsidP="00541543">
      <w:pPr>
        <w:jc w:val="both"/>
      </w:pPr>
    </w:p>
    <w:tbl>
      <w:tblPr>
        <w:tblW w:w="96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1"/>
        <w:gridCol w:w="2519"/>
        <w:gridCol w:w="3314"/>
        <w:gridCol w:w="1723"/>
      </w:tblGrid>
      <w:tr w:rsidR="00541543" w:rsidRPr="00B20E5D" w:rsidTr="000B48B8">
        <w:trPr>
          <w:trHeight w:val="2216"/>
        </w:trPr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43" w:rsidRPr="00B20E5D" w:rsidRDefault="00541543" w:rsidP="000B48B8">
            <w:pPr>
              <w:pStyle w:val="aa"/>
            </w:pPr>
            <w:r w:rsidRPr="00B20E5D">
              <w:t>Профессиональные квалификационные группы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43" w:rsidRPr="00B20E5D" w:rsidRDefault="00541543" w:rsidP="000B48B8">
            <w:pPr>
              <w:pStyle w:val="aa"/>
            </w:pPr>
            <w:r w:rsidRPr="00B20E5D">
              <w:t>Квалификационные уровни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43" w:rsidRPr="00B20E5D" w:rsidRDefault="00541543" w:rsidP="000B48B8">
            <w:pPr>
              <w:pStyle w:val="aa"/>
            </w:pPr>
            <w:r w:rsidRPr="00B20E5D">
              <w:t xml:space="preserve">Квалификационные разряды в соответствии с </w:t>
            </w:r>
            <w:r w:rsidRPr="00B20E5D">
              <w:rPr>
                <w:rStyle w:val="ac"/>
                <w:color w:val="auto"/>
              </w:rPr>
              <w:t>Единым тарифно-квалификационным справочником</w:t>
            </w:r>
            <w:r w:rsidRPr="00B20E5D">
              <w:t xml:space="preserve"> работ и профессий рабочих, выпуск I, раздел "Профессии рабочих, общие для всех отраслей народного хозяйства"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543" w:rsidRPr="00B20E5D" w:rsidRDefault="00541543" w:rsidP="000B48B8">
            <w:pPr>
              <w:pStyle w:val="aa"/>
            </w:pPr>
            <w:r w:rsidRPr="00B20E5D">
              <w:t>Рекомендуемый минимальный размер должностного оклада (ставки), рублей</w:t>
            </w:r>
          </w:p>
        </w:tc>
      </w:tr>
      <w:tr w:rsidR="00541543" w:rsidRPr="00B20E5D" w:rsidTr="000B48B8">
        <w:trPr>
          <w:trHeight w:val="271"/>
        </w:trPr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43" w:rsidRPr="00B20E5D" w:rsidRDefault="00541543" w:rsidP="000B48B8">
            <w:pPr>
              <w:pStyle w:val="aa"/>
            </w:pPr>
            <w:r w:rsidRPr="00B20E5D"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43" w:rsidRPr="00B20E5D" w:rsidRDefault="00541543" w:rsidP="000B48B8">
            <w:pPr>
              <w:pStyle w:val="aa"/>
            </w:pPr>
            <w:r w:rsidRPr="00B20E5D">
              <w:t>2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43" w:rsidRPr="00B20E5D" w:rsidRDefault="00541543" w:rsidP="000B48B8">
            <w:pPr>
              <w:pStyle w:val="aa"/>
            </w:pPr>
            <w:r w:rsidRPr="00B20E5D"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543" w:rsidRPr="00B20E5D" w:rsidRDefault="00541543" w:rsidP="000B48B8">
            <w:pPr>
              <w:pStyle w:val="aa"/>
            </w:pPr>
            <w:r w:rsidRPr="00B20E5D">
              <w:t>4</w:t>
            </w:r>
          </w:p>
        </w:tc>
      </w:tr>
      <w:tr w:rsidR="00541543" w:rsidRPr="00B20E5D" w:rsidTr="000B48B8">
        <w:trPr>
          <w:trHeight w:val="271"/>
        </w:trPr>
        <w:tc>
          <w:tcPr>
            <w:tcW w:w="21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43" w:rsidRPr="00B20E5D" w:rsidRDefault="00541543" w:rsidP="000B48B8">
            <w:pPr>
              <w:pStyle w:val="ab"/>
              <w:jc w:val="both"/>
            </w:pPr>
            <w:r w:rsidRPr="00B20E5D">
              <w:t>Профессиональная квалификационная группа профессий рабочих первого уровня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43" w:rsidRPr="00B20E5D" w:rsidRDefault="00541543" w:rsidP="000B48B8">
            <w:pPr>
              <w:pStyle w:val="ab"/>
              <w:jc w:val="both"/>
            </w:pPr>
            <w:r w:rsidRPr="00B20E5D">
              <w:t>1 квалификационный уровень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43" w:rsidRPr="00B20E5D" w:rsidRDefault="00541543" w:rsidP="000B48B8">
            <w:pPr>
              <w:pStyle w:val="ab"/>
              <w:jc w:val="both"/>
            </w:pPr>
            <w:r w:rsidRPr="00B20E5D">
              <w:t>1 квалификационный разряд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543" w:rsidRPr="00B20E5D" w:rsidRDefault="00541543" w:rsidP="00541543">
            <w:pPr>
              <w:pStyle w:val="aa"/>
            </w:pPr>
            <w:r w:rsidRPr="00B20E5D">
              <w:t>3</w:t>
            </w:r>
            <w:r>
              <w:t>905</w:t>
            </w:r>
          </w:p>
        </w:tc>
      </w:tr>
      <w:tr w:rsidR="00541543" w:rsidRPr="00B20E5D" w:rsidTr="000B48B8">
        <w:trPr>
          <w:trHeight w:val="286"/>
        </w:trPr>
        <w:tc>
          <w:tcPr>
            <w:tcW w:w="2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43" w:rsidRPr="00B20E5D" w:rsidRDefault="00541543" w:rsidP="000B48B8">
            <w:pPr>
              <w:pStyle w:val="aa"/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43" w:rsidRPr="00B20E5D" w:rsidRDefault="00541543" w:rsidP="000B48B8">
            <w:pPr>
              <w:pStyle w:val="aa"/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43" w:rsidRPr="00B20E5D" w:rsidRDefault="00541543" w:rsidP="000B48B8">
            <w:pPr>
              <w:pStyle w:val="ab"/>
              <w:jc w:val="both"/>
            </w:pPr>
            <w:r w:rsidRPr="00B20E5D">
              <w:t>2 квалификационный разряд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543" w:rsidRPr="00B20E5D" w:rsidRDefault="00541543" w:rsidP="000B48B8">
            <w:pPr>
              <w:pStyle w:val="aa"/>
            </w:pPr>
            <w:r>
              <w:t>4296</w:t>
            </w:r>
          </w:p>
        </w:tc>
      </w:tr>
      <w:tr w:rsidR="00541543" w:rsidRPr="00B20E5D" w:rsidTr="000B48B8">
        <w:trPr>
          <w:trHeight w:val="286"/>
        </w:trPr>
        <w:tc>
          <w:tcPr>
            <w:tcW w:w="2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43" w:rsidRPr="00B20E5D" w:rsidRDefault="00541543" w:rsidP="000B48B8">
            <w:pPr>
              <w:pStyle w:val="aa"/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43" w:rsidRPr="00B20E5D" w:rsidRDefault="00541543" w:rsidP="000B48B8">
            <w:pPr>
              <w:pStyle w:val="aa"/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43" w:rsidRPr="00B20E5D" w:rsidRDefault="00541543" w:rsidP="000B48B8">
            <w:pPr>
              <w:pStyle w:val="ab"/>
              <w:jc w:val="both"/>
            </w:pPr>
            <w:r w:rsidRPr="00B20E5D">
              <w:t>3 квалификационный разряд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543" w:rsidRPr="00B20E5D" w:rsidRDefault="00541543" w:rsidP="000B48B8">
            <w:pPr>
              <w:pStyle w:val="aa"/>
            </w:pPr>
            <w:r>
              <w:t>4718</w:t>
            </w:r>
          </w:p>
        </w:tc>
      </w:tr>
      <w:tr w:rsidR="00541543" w:rsidRPr="00B20E5D" w:rsidTr="000B48B8">
        <w:trPr>
          <w:trHeight w:val="573"/>
        </w:trPr>
        <w:tc>
          <w:tcPr>
            <w:tcW w:w="2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43" w:rsidRPr="00B20E5D" w:rsidRDefault="00541543" w:rsidP="000B48B8">
            <w:pPr>
              <w:pStyle w:val="aa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43" w:rsidRPr="00B20E5D" w:rsidRDefault="00541543" w:rsidP="000B48B8">
            <w:pPr>
              <w:pStyle w:val="ab"/>
              <w:jc w:val="both"/>
            </w:pPr>
            <w:r w:rsidRPr="00B20E5D">
              <w:t>2 квалификационный уровень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43" w:rsidRPr="00B20E5D" w:rsidRDefault="00541543" w:rsidP="000B48B8">
            <w:pPr>
              <w:pStyle w:val="aa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543" w:rsidRPr="00B20E5D" w:rsidRDefault="00541543" w:rsidP="000B48B8">
            <w:pPr>
              <w:pStyle w:val="aa"/>
            </w:pPr>
            <w:r>
              <w:t>5192</w:t>
            </w:r>
          </w:p>
        </w:tc>
      </w:tr>
      <w:tr w:rsidR="00541543" w:rsidRPr="00B20E5D" w:rsidTr="000B48B8">
        <w:trPr>
          <w:trHeight w:val="271"/>
        </w:trPr>
        <w:tc>
          <w:tcPr>
            <w:tcW w:w="21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43" w:rsidRPr="00B20E5D" w:rsidRDefault="00541543" w:rsidP="000B48B8">
            <w:pPr>
              <w:pStyle w:val="ab"/>
              <w:jc w:val="both"/>
            </w:pPr>
            <w:r w:rsidRPr="00B20E5D">
              <w:t>Профессиональная квалификационная группа профессий рабочих второго уровня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43" w:rsidRPr="00B20E5D" w:rsidRDefault="00541543" w:rsidP="000B48B8">
            <w:pPr>
              <w:pStyle w:val="ab"/>
              <w:jc w:val="both"/>
            </w:pPr>
            <w:r w:rsidRPr="00B20E5D">
              <w:t>1 квалификационный уровень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43" w:rsidRPr="00B20E5D" w:rsidRDefault="00541543" w:rsidP="000B48B8">
            <w:pPr>
              <w:pStyle w:val="ab"/>
              <w:jc w:val="both"/>
            </w:pPr>
            <w:r w:rsidRPr="00B20E5D">
              <w:t>4 квалификационный разряд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543" w:rsidRPr="00B20E5D" w:rsidRDefault="00541543" w:rsidP="000B48B8">
            <w:pPr>
              <w:pStyle w:val="aa"/>
            </w:pPr>
            <w:r>
              <w:t>5430</w:t>
            </w:r>
          </w:p>
        </w:tc>
      </w:tr>
      <w:tr w:rsidR="00541543" w:rsidRPr="00B20E5D" w:rsidTr="000B48B8">
        <w:trPr>
          <w:trHeight w:val="286"/>
        </w:trPr>
        <w:tc>
          <w:tcPr>
            <w:tcW w:w="2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43" w:rsidRPr="00B20E5D" w:rsidRDefault="00541543" w:rsidP="000B48B8">
            <w:pPr>
              <w:pStyle w:val="aa"/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43" w:rsidRPr="00B20E5D" w:rsidRDefault="00541543" w:rsidP="000B48B8">
            <w:pPr>
              <w:pStyle w:val="aa"/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43" w:rsidRPr="00B20E5D" w:rsidRDefault="00541543" w:rsidP="000B48B8">
            <w:pPr>
              <w:pStyle w:val="ab"/>
              <w:jc w:val="both"/>
            </w:pPr>
            <w:r w:rsidRPr="00B20E5D">
              <w:t>5 квалификационный разряд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543" w:rsidRPr="00B20E5D" w:rsidRDefault="00541543" w:rsidP="000B48B8">
            <w:pPr>
              <w:pStyle w:val="aa"/>
            </w:pPr>
            <w:r>
              <w:t>5767</w:t>
            </w:r>
          </w:p>
        </w:tc>
      </w:tr>
      <w:tr w:rsidR="00541543" w:rsidRPr="00B20E5D" w:rsidTr="000B48B8">
        <w:trPr>
          <w:trHeight w:val="286"/>
        </w:trPr>
        <w:tc>
          <w:tcPr>
            <w:tcW w:w="2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43" w:rsidRPr="00B20E5D" w:rsidRDefault="00541543" w:rsidP="000B48B8">
            <w:pPr>
              <w:pStyle w:val="aa"/>
            </w:pP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43" w:rsidRPr="00B20E5D" w:rsidRDefault="00541543" w:rsidP="000B48B8">
            <w:pPr>
              <w:pStyle w:val="ab"/>
              <w:jc w:val="both"/>
            </w:pPr>
            <w:r w:rsidRPr="00B20E5D">
              <w:t>2 квалификационный уровень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43" w:rsidRPr="00B20E5D" w:rsidRDefault="00541543" w:rsidP="000B48B8">
            <w:pPr>
              <w:pStyle w:val="ab"/>
              <w:jc w:val="both"/>
            </w:pPr>
            <w:r w:rsidRPr="00B20E5D">
              <w:t>6 квалификационный разряд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543" w:rsidRPr="00B20E5D" w:rsidRDefault="00285032" w:rsidP="000B48B8">
            <w:pPr>
              <w:pStyle w:val="aa"/>
            </w:pPr>
            <w:r>
              <w:t>6109</w:t>
            </w:r>
          </w:p>
        </w:tc>
      </w:tr>
      <w:tr w:rsidR="00541543" w:rsidRPr="00B20E5D" w:rsidTr="000B48B8">
        <w:trPr>
          <w:trHeight w:val="286"/>
        </w:trPr>
        <w:tc>
          <w:tcPr>
            <w:tcW w:w="2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43" w:rsidRPr="00B20E5D" w:rsidRDefault="00541543" w:rsidP="000B48B8">
            <w:pPr>
              <w:pStyle w:val="aa"/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43" w:rsidRPr="00B20E5D" w:rsidRDefault="00541543" w:rsidP="000B48B8">
            <w:pPr>
              <w:pStyle w:val="aa"/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43" w:rsidRPr="00B20E5D" w:rsidRDefault="00541543" w:rsidP="000B48B8">
            <w:pPr>
              <w:pStyle w:val="ab"/>
              <w:jc w:val="both"/>
            </w:pPr>
            <w:r w:rsidRPr="00B20E5D">
              <w:t>7 квалификационный разряд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543" w:rsidRPr="00B20E5D" w:rsidRDefault="00285032" w:rsidP="000B48B8">
            <w:pPr>
              <w:pStyle w:val="aa"/>
            </w:pPr>
            <w:r>
              <w:t>6446</w:t>
            </w:r>
          </w:p>
        </w:tc>
      </w:tr>
      <w:tr w:rsidR="00541543" w:rsidRPr="00B20E5D" w:rsidTr="000B48B8">
        <w:trPr>
          <w:trHeight w:val="557"/>
        </w:trPr>
        <w:tc>
          <w:tcPr>
            <w:tcW w:w="2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43" w:rsidRPr="00B20E5D" w:rsidRDefault="00541543" w:rsidP="000B48B8">
            <w:pPr>
              <w:pStyle w:val="aa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43" w:rsidRPr="00B20E5D" w:rsidRDefault="00541543" w:rsidP="000B48B8">
            <w:pPr>
              <w:pStyle w:val="ab"/>
              <w:jc w:val="both"/>
            </w:pPr>
            <w:r w:rsidRPr="00B20E5D">
              <w:t>3 квалификационный уровень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43" w:rsidRPr="00B20E5D" w:rsidRDefault="00541543" w:rsidP="000B48B8">
            <w:pPr>
              <w:pStyle w:val="ab"/>
              <w:jc w:val="both"/>
            </w:pPr>
            <w:r w:rsidRPr="00B20E5D">
              <w:t>8 квалификационный разряд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543" w:rsidRPr="00B20E5D" w:rsidRDefault="00285032" w:rsidP="000B48B8">
            <w:pPr>
              <w:pStyle w:val="aa"/>
            </w:pPr>
            <w:r>
              <w:t>6839</w:t>
            </w:r>
          </w:p>
        </w:tc>
      </w:tr>
    </w:tbl>
    <w:p w:rsidR="00541543" w:rsidRPr="00B20E5D" w:rsidRDefault="00541543" w:rsidP="00541543">
      <w:pPr>
        <w:jc w:val="both"/>
      </w:pPr>
    </w:p>
    <w:p w:rsidR="007407A3" w:rsidRDefault="003B6E69" w:rsidP="00281479">
      <w:pPr>
        <w:ind w:firstLine="567"/>
      </w:pPr>
      <w:bookmarkStart w:id="7" w:name="sub_7139"/>
      <w:bookmarkEnd w:id="1"/>
      <w:bookmarkEnd w:id="2"/>
      <w:r>
        <w:t>».</w:t>
      </w:r>
    </w:p>
    <w:p w:rsidR="007B604E" w:rsidRDefault="003F3313" w:rsidP="0028147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bookmarkStart w:id="8" w:name="sub_2"/>
      <w:bookmarkEnd w:id="7"/>
      <w:r w:rsidRPr="003F3313">
        <w:rPr>
          <w:rFonts w:ascii="Times New Roman CYR" w:eastAsiaTheme="minorEastAsia" w:hAnsi="Times New Roman CYR" w:cs="Times New Roman CYR"/>
        </w:rPr>
        <w:t xml:space="preserve">2. </w:t>
      </w:r>
      <w:r w:rsidR="007B604E" w:rsidRPr="007B604E">
        <w:rPr>
          <w:rFonts w:ascii="Times New Roman CYR" w:eastAsiaTheme="minorEastAsia" w:hAnsi="Times New Roman CYR" w:cs="Times New Roman CYR"/>
        </w:rPr>
        <w:t>Настоящее постановление вступает в силу после его официального опубликования и распространяется на правоотношения, возникшие с 01 января 2024 года.</w:t>
      </w:r>
    </w:p>
    <w:bookmarkEnd w:id="8"/>
    <w:p w:rsidR="00F05046" w:rsidRPr="003F3313" w:rsidRDefault="00AB60F9" w:rsidP="00281479">
      <w:pPr>
        <w:ind w:firstLine="567"/>
        <w:jc w:val="both"/>
      </w:pPr>
      <w:r w:rsidRPr="003F3313">
        <w:t>3</w:t>
      </w:r>
      <w:r w:rsidR="00F05046" w:rsidRPr="003F3313">
        <w:t xml:space="preserve">. Контроль за исполнением настоящего </w:t>
      </w:r>
      <w:r w:rsidR="00A92128" w:rsidRPr="003F3313">
        <w:t>постановления</w:t>
      </w:r>
      <w:r w:rsidR="00F05046" w:rsidRPr="003F3313">
        <w:t xml:space="preserve"> </w:t>
      </w:r>
      <w:r w:rsidR="00780649" w:rsidRPr="003F3313">
        <w:t xml:space="preserve">возложить на заместителя главы по вопросам социальной политики – начальника </w:t>
      </w:r>
      <w:r w:rsidR="00DA3753" w:rsidRPr="003F3313">
        <w:t>МКУ «Отдел</w:t>
      </w:r>
      <w:r w:rsidR="00780649" w:rsidRPr="003F3313">
        <w:t xml:space="preserve"> образования и молодежной политики администрации города Канаш Суркову Н.В. </w:t>
      </w:r>
    </w:p>
    <w:p w:rsidR="0042180D" w:rsidRPr="003F3313" w:rsidRDefault="0042180D" w:rsidP="00281479">
      <w:pPr>
        <w:ind w:right="180" w:firstLine="567"/>
        <w:jc w:val="both"/>
      </w:pPr>
    </w:p>
    <w:p w:rsidR="0042180D" w:rsidRPr="003F3313" w:rsidRDefault="0042180D" w:rsidP="001D0B71">
      <w:pPr>
        <w:ind w:right="180" w:firstLine="426"/>
        <w:jc w:val="both"/>
      </w:pPr>
    </w:p>
    <w:p w:rsidR="0042180D" w:rsidRPr="003F3313" w:rsidRDefault="0042180D" w:rsidP="001D0B71">
      <w:pPr>
        <w:ind w:right="180" w:firstLine="426"/>
        <w:jc w:val="both"/>
      </w:pPr>
    </w:p>
    <w:p w:rsidR="005C3938" w:rsidRPr="003F3313" w:rsidRDefault="005C3938" w:rsidP="00A92128">
      <w:pPr>
        <w:pStyle w:val="6"/>
        <w:spacing w:before="0" w:after="0"/>
        <w:ind w:right="-1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F3313">
        <w:rPr>
          <w:rFonts w:ascii="Times New Roman" w:hAnsi="Times New Roman" w:cs="Times New Roman"/>
          <w:b w:val="0"/>
          <w:bCs w:val="0"/>
          <w:sz w:val="24"/>
          <w:szCs w:val="24"/>
        </w:rPr>
        <w:t>Г</w:t>
      </w:r>
      <w:r w:rsidR="00F05046" w:rsidRPr="003F3313">
        <w:rPr>
          <w:rFonts w:ascii="Times New Roman" w:hAnsi="Times New Roman" w:cs="Times New Roman"/>
          <w:b w:val="0"/>
          <w:bCs w:val="0"/>
          <w:sz w:val="24"/>
          <w:szCs w:val="24"/>
        </w:rPr>
        <w:t>лав</w:t>
      </w:r>
      <w:r w:rsidRPr="003F3313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="00F05046" w:rsidRPr="003F331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города                        </w:t>
      </w:r>
      <w:r w:rsidR="008E5340" w:rsidRPr="003F331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="00F05046" w:rsidRPr="003F331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</w:t>
      </w:r>
      <w:r w:rsidR="008E5340" w:rsidRPr="003F331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0D43C1" w:rsidRPr="003F331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</w:t>
      </w:r>
      <w:r w:rsidR="00A92128" w:rsidRPr="003F331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</w:t>
      </w:r>
      <w:r w:rsidR="000D43C1" w:rsidRPr="003F331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</w:t>
      </w:r>
      <w:r w:rsidR="007B604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</w:t>
      </w:r>
      <w:r w:rsidRPr="003F3313">
        <w:rPr>
          <w:rFonts w:ascii="Times New Roman" w:hAnsi="Times New Roman" w:cs="Times New Roman"/>
          <w:b w:val="0"/>
          <w:bCs w:val="0"/>
          <w:sz w:val="24"/>
          <w:szCs w:val="24"/>
        </w:rPr>
        <w:t>В.Н. Михайлов</w:t>
      </w:r>
    </w:p>
    <w:p w:rsidR="00AB60F9" w:rsidRPr="003F3313" w:rsidRDefault="00AB60F9" w:rsidP="000D088E">
      <w:pPr>
        <w:rPr>
          <w:b/>
        </w:rPr>
      </w:pPr>
    </w:p>
    <w:sectPr w:rsidR="00AB60F9" w:rsidRPr="003F3313" w:rsidSect="0053235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946F1"/>
    <w:multiLevelType w:val="hybridMultilevel"/>
    <w:tmpl w:val="0102F0B0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A9100CB"/>
    <w:multiLevelType w:val="hybridMultilevel"/>
    <w:tmpl w:val="8996E8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BD1439"/>
    <w:multiLevelType w:val="multilevel"/>
    <w:tmpl w:val="03042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">
    <w:nsid w:val="33F7497F"/>
    <w:multiLevelType w:val="multilevel"/>
    <w:tmpl w:val="C0946BD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4">
    <w:nsid w:val="4CA35588"/>
    <w:multiLevelType w:val="multilevel"/>
    <w:tmpl w:val="2DAA4E2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5">
    <w:nsid w:val="61E90107"/>
    <w:multiLevelType w:val="multilevel"/>
    <w:tmpl w:val="0CAC5EA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6">
    <w:nsid w:val="74F3514C"/>
    <w:multiLevelType w:val="multilevel"/>
    <w:tmpl w:val="0CAC5EA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7">
    <w:nsid w:val="7BE6026D"/>
    <w:multiLevelType w:val="multilevel"/>
    <w:tmpl w:val="0CAC5EA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8">
    <w:nsid w:val="7D60159F"/>
    <w:multiLevelType w:val="multilevel"/>
    <w:tmpl w:val="64CA09B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F7"/>
    <w:rsid w:val="00042807"/>
    <w:rsid w:val="00067657"/>
    <w:rsid w:val="00074A0B"/>
    <w:rsid w:val="00077F56"/>
    <w:rsid w:val="000D088E"/>
    <w:rsid w:val="000D0A5D"/>
    <w:rsid w:val="000D43C1"/>
    <w:rsid w:val="000E0C09"/>
    <w:rsid w:val="000E2C44"/>
    <w:rsid w:val="001123B1"/>
    <w:rsid w:val="00195341"/>
    <w:rsid w:val="001D0B71"/>
    <w:rsid w:val="001E5E64"/>
    <w:rsid w:val="0020699D"/>
    <w:rsid w:val="00281479"/>
    <w:rsid w:val="00285032"/>
    <w:rsid w:val="002B0340"/>
    <w:rsid w:val="002C2900"/>
    <w:rsid w:val="003A7AB8"/>
    <w:rsid w:val="003B6E69"/>
    <w:rsid w:val="003C0DED"/>
    <w:rsid w:val="003C5F9E"/>
    <w:rsid w:val="003F3313"/>
    <w:rsid w:val="00414371"/>
    <w:rsid w:val="0042180D"/>
    <w:rsid w:val="00424EE0"/>
    <w:rsid w:val="00437756"/>
    <w:rsid w:val="00473148"/>
    <w:rsid w:val="004A017F"/>
    <w:rsid w:val="004A12A1"/>
    <w:rsid w:val="004E6393"/>
    <w:rsid w:val="004F683F"/>
    <w:rsid w:val="00522580"/>
    <w:rsid w:val="0053235F"/>
    <w:rsid w:val="00541543"/>
    <w:rsid w:val="00545777"/>
    <w:rsid w:val="00573B30"/>
    <w:rsid w:val="005A1396"/>
    <w:rsid w:val="005C3938"/>
    <w:rsid w:val="005C6E99"/>
    <w:rsid w:val="005D571D"/>
    <w:rsid w:val="005D62D7"/>
    <w:rsid w:val="005F12AE"/>
    <w:rsid w:val="00635B73"/>
    <w:rsid w:val="007102EF"/>
    <w:rsid w:val="00716F87"/>
    <w:rsid w:val="0072513B"/>
    <w:rsid w:val="007407A3"/>
    <w:rsid w:val="007431DC"/>
    <w:rsid w:val="00780649"/>
    <w:rsid w:val="007B604E"/>
    <w:rsid w:val="007C60D9"/>
    <w:rsid w:val="00832AA1"/>
    <w:rsid w:val="0083500A"/>
    <w:rsid w:val="00874B08"/>
    <w:rsid w:val="008C2D72"/>
    <w:rsid w:val="008D1FA8"/>
    <w:rsid w:val="008E5340"/>
    <w:rsid w:val="00925703"/>
    <w:rsid w:val="00926550"/>
    <w:rsid w:val="00936437"/>
    <w:rsid w:val="00993BAC"/>
    <w:rsid w:val="00A01F9A"/>
    <w:rsid w:val="00A23417"/>
    <w:rsid w:val="00A24762"/>
    <w:rsid w:val="00A52DBC"/>
    <w:rsid w:val="00A86147"/>
    <w:rsid w:val="00A92128"/>
    <w:rsid w:val="00A948E8"/>
    <w:rsid w:val="00AA38FB"/>
    <w:rsid w:val="00AB60F9"/>
    <w:rsid w:val="00B0137A"/>
    <w:rsid w:val="00B02D71"/>
    <w:rsid w:val="00B16987"/>
    <w:rsid w:val="00B73A88"/>
    <w:rsid w:val="00B81BF7"/>
    <w:rsid w:val="00B92506"/>
    <w:rsid w:val="00C458A6"/>
    <w:rsid w:val="00C729A8"/>
    <w:rsid w:val="00C76AD3"/>
    <w:rsid w:val="00CA2298"/>
    <w:rsid w:val="00D06DA5"/>
    <w:rsid w:val="00D2473C"/>
    <w:rsid w:val="00DA3753"/>
    <w:rsid w:val="00E15317"/>
    <w:rsid w:val="00E458D6"/>
    <w:rsid w:val="00E47F0F"/>
    <w:rsid w:val="00E523F7"/>
    <w:rsid w:val="00E749DE"/>
    <w:rsid w:val="00EC72CC"/>
    <w:rsid w:val="00EF18F9"/>
    <w:rsid w:val="00F02082"/>
    <w:rsid w:val="00F03875"/>
    <w:rsid w:val="00F05046"/>
    <w:rsid w:val="00F066F0"/>
    <w:rsid w:val="00F62DCF"/>
    <w:rsid w:val="00F93043"/>
    <w:rsid w:val="00FA5027"/>
    <w:rsid w:val="00FB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AF172-BBCC-4671-A699-6980B0D4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15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218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qFormat/>
    <w:rsid w:val="00F05046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5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48E8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A948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A948E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948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2DC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62DC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rsid w:val="00F05046"/>
    <w:rPr>
      <w:rFonts w:ascii="Arial" w:eastAsia="Times New Roman" w:hAnsi="Arial" w:cs="Arial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180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9">
    <w:name w:val="List Paragraph"/>
    <w:basedOn w:val="a"/>
    <w:uiPriority w:val="99"/>
    <w:qFormat/>
    <w:rsid w:val="00E458D6"/>
    <w:pPr>
      <w:ind w:left="720"/>
      <w:contextualSpacing/>
    </w:pPr>
  </w:style>
  <w:style w:type="paragraph" w:customStyle="1" w:styleId="ConsPlusTitle">
    <w:name w:val="ConsPlusTitle"/>
    <w:rsid w:val="004F6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1D0B71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b">
    <w:name w:val="Прижатый влево"/>
    <w:basedOn w:val="a"/>
    <w:next w:val="a"/>
    <w:uiPriority w:val="99"/>
    <w:rsid w:val="001D0B71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s1">
    <w:name w:val="s_1"/>
    <w:basedOn w:val="a"/>
    <w:rsid w:val="0053235F"/>
    <w:pPr>
      <w:spacing w:before="100" w:beforeAutospacing="1" w:after="100" w:afterAutospacing="1"/>
    </w:pPr>
  </w:style>
  <w:style w:type="paragraph" w:customStyle="1" w:styleId="s16">
    <w:name w:val="s_16"/>
    <w:basedOn w:val="a"/>
    <w:rsid w:val="0053235F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53235F"/>
    <w:pPr>
      <w:spacing w:before="100" w:beforeAutospacing="1" w:after="100" w:afterAutospacing="1"/>
    </w:pPr>
  </w:style>
  <w:style w:type="character" w:customStyle="1" w:styleId="ac">
    <w:name w:val="Гипертекстовая ссылка"/>
    <w:basedOn w:val="a0"/>
    <w:uiPriority w:val="99"/>
    <w:rsid w:val="003A7AB8"/>
    <w:rPr>
      <w:rFonts w:cs="Times New Roman"/>
      <w:b w:val="0"/>
      <w:color w:val="106BBE"/>
    </w:rPr>
  </w:style>
  <w:style w:type="paragraph" w:customStyle="1" w:styleId="ad">
    <w:name w:val="Комментарий"/>
    <w:basedOn w:val="a"/>
    <w:next w:val="a"/>
    <w:uiPriority w:val="99"/>
    <w:rsid w:val="003A7AB8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character" w:customStyle="1" w:styleId="10">
    <w:name w:val="Заголовок 1 Знак"/>
    <w:basedOn w:val="a0"/>
    <w:link w:val="1"/>
    <w:uiPriority w:val="9"/>
    <w:rsid w:val="0054154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ae">
    <w:name w:val="Цветовое выделение"/>
    <w:uiPriority w:val="99"/>
    <w:rsid w:val="00541543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?id=86367&amp;sub=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г. Канаш (Динара В. Петрова)</dc:creator>
  <cp:keywords/>
  <dc:description/>
  <cp:lastModifiedBy>Адм. г.Канаш (Светлана Н. Сладкова)</cp:lastModifiedBy>
  <cp:revision>5</cp:revision>
  <cp:lastPrinted>2024-01-29T14:37:00Z</cp:lastPrinted>
  <dcterms:created xsi:type="dcterms:W3CDTF">2024-02-14T11:23:00Z</dcterms:created>
  <dcterms:modified xsi:type="dcterms:W3CDTF">2024-02-16T10:11:00Z</dcterms:modified>
</cp:coreProperties>
</file>