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129" w:rsidRPr="00C11070" w:rsidRDefault="008E5129" w:rsidP="008E5129">
      <w:pPr>
        <w:pStyle w:val="ConsPlusNormal"/>
        <w:jc w:val="right"/>
        <w:outlineLvl w:val="0"/>
        <w:rPr>
          <w:rFonts w:ascii="Times New Roman" w:hAnsi="Times New Roman" w:cs="Times New Roman"/>
          <w:sz w:val="20"/>
          <w:szCs w:val="20"/>
        </w:rPr>
      </w:pPr>
      <w:r w:rsidRPr="00C11070">
        <w:rPr>
          <w:rFonts w:ascii="Times New Roman" w:hAnsi="Times New Roman" w:cs="Times New Roman"/>
          <w:sz w:val="20"/>
          <w:szCs w:val="20"/>
        </w:rPr>
        <w:t>Утверждена</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распоряжением Правительства</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Российской Федерации</w:t>
      </w:r>
    </w:p>
    <w:p w:rsidR="008E5129" w:rsidRPr="00C11070" w:rsidRDefault="008E5129" w:rsidP="008E5129">
      <w:pPr>
        <w:pStyle w:val="ConsPlusNormal"/>
        <w:jc w:val="right"/>
        <w:rPr>
          <w:rFonts w:ascii="Times New Roman" w:hAnsi="Times New Roman" w:cs="Times New Roman"/>
          <w:sz w:val="20"/>
          <w:szCs w:val="20"/>
        </w:rPr>
      </w:pPr>
      <w:r w:rsidRPr="00C11070">
        <w:rPr>
          <w:rFonts w:ascii="Times New Roman" w:hAnsi="Times New Roman" w:cs="Times New Roman"/>
          <w:sz w:val="20"/>
          <w:szCs w:val="20"/>
        </w:rPr>
        <w:t>от 26 мая 2005 г. N 667-р</w:t>
      </w:r>
    </w:p>
    <w:p w:rsidR="008E5129" w:rsidRDefault="008E5129" w:rsidP="008E5129">
      <w:pPr>
        <w:pStyle w:val="ConsPlusNormal"/>
        <w:ind w:firstLine="540"/>
        <w:jc w:val="both"/>
      </w:pPr>
    </w:p>
    <w:p w:rsidR="008E5129" w:rsidRPr="00550FFF" w:rsidRDefault="008E5129" w:rsidP="008E5129">
      <w:pPr>
        <w:pStyle w:val="ConsPlusNonformat"/>
        <w:jc w:val="both"/>
      </w:pPr>
      <w:bookmarkStart w:id="0" w:name="P34"/>
      <w:bookmarkEnd w:id="0"/>
      <w:r>
        <w:t xml:space="preserve">                              </w:t>
      </w:r>
      <w:hyperlink r:id="rId4">
        <w:r w:rsidRPr="00550FFF">
          <w:t>АНКЕТА</w:t>
        </w:r>
      </w:hyperlink>
    </w:p>
    <w:p w:rsidR="008E5129" w:rsidRDefault="008E5129" w:rsidP="008E5129">
      <w:pPr>
        <w:pStyle w:val="ConsPlusNonformat"/>
        <w:jc w:val="both"/>
      </w:pPr>
      <w:r>
        <w:t xml:space="preserve">                                                      ┌──────────┐</w:t>
      </w:r>
    </w:p>
    <w:p w:rsidR="008E5129" w:rsidRDefault="008E5129" w:rsidP="008E5129">
      <w:pPr>
        <w:pStyle w:val="ConsPlusNonformat"/>
        <w:jc w:val="both"/>
      </w:pPr>
      <w:r>
        <w:t xml:space="preserve">                                                      │          </w:t>
      </w:r>
      <w:proofErr w:type="spellStart"/>
      <w:r>
        <w:t>│</w:t>
      </w:r>
      <w:proofErr w:type="spellEnd"/>
    </w:p>
    <w:p w:rsidR="008E5129" w:rsidRDefault="008E5129" w:rsidP="008E5129">
      <w:pPr>
        <w:pStyle w:val="ConsPlusNonformat"/>
        <w:jc w:val="both"/>
      </w:pPr>
      <w:r>
        <w:t xml:space="preserve">                                                      │  Место   │</w:t>
      </w:r>
    </w:p>
    <w:p w:rsidR="008E5129" w:rsidRDefault="008E5129" w:rsidP="008E5129">
      <w:pPr>
        <w:pStyle w:val="ConsPlusNonformat"/>
        <w:jc w:val="both"/>
      </w:pPr>
      <w:r>
        <w:t xml:space="preserve">                                                      │   для    │</w:t>
      </w:r>
    </w:p>
    <w:p w:rsidR="008E5129" w:rsidRDefault="008E5129" w:rsidP="008E5129">
      <w:pPr>
        <w:pStyle w:val="ConsPlusNonformat"/>
        <w:jc w:val="both"/>
      </w:pPr>
      <w:r>
        <w:t xml:space="preserve">                                                      </w:t>
      </w:r>
      <w:proofErr w:type="spellStart"/>
      <w:r>
        <w:t>│фотографии│</w:t>
      </w:r>
      <w:proofErr w:type="spellEnd"/>
    </w:p>
    <w:p w:rsidR="008E5129" w:rsidRDefault="008E5129" w:rsidP="008E5129">
      <w:pPr>
        <w:pStyle w:val="ConsPlusNonformat"/>
        <w:jc w:val="both"/>
      </w:pPr>
      <w:r>
        <w:t xml:space="preserve">1. Фамилия ______________________                     │          </w:t>
      </w:r>
      <w:proofErr w:type="spellStart"/>
      <w:r>
        <w:t>│</w:t>
      </w:r>
      <w:proofErr w:type="spellEnd"/>
    </w:p>
    <w:p w:rsidR="008E5129" w:rsidRDefault="008E5129" w:rsidP="008E5129">
      <w:pPr>
        <w:pStyle w:val="ConsPlusNonformat"/>
        <w:jc w:val="both"/>
      </w:pPr>
      <w:r>
        <w:t xml:space="preserve">   Имя __________________________                     └──────────┘</w:t>
      </w:r>
    </w:p>
    <w:p w:rsidR="008E5129" w:rsidRDefault="008E5129" w:rsidP="008E5129">
      <w:pPr>
        <w:pStyle w:val="ConsPlusNonformat"/>
        <w:jc w:val="both"/>
      </w:pPr>
      <w:r>
        <w:t xml:space="preserve">   Отчество _____________________</w:t>
      </w:r>
    </w:p>
    <w:p w:rsidR="008E5129" w:rsidRDefault="008E5129" w:rsidP="008E5129">
      <w:pPr>
        <w:pStyle w:val="ConsPlusNormal"/>
        <w:jc w:val="both"/>
      </w:pPr>
    </w:p>
    <w:tbl>
      <w:tblPr>
        <w:tblW w:w="9843"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5"/>
        <w:gridCol w:w="4398"/>
      </w:tblGrid>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2. Если изменяли фамилию, имя или отчество, то укажите их, а также когда, где и по какой причине изменяли</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 xml:space="preserve">3. </w:t>
            </w:r>
            <w:proofErr w:type="gramStart"/>
            <w:r w:rsidRPr="008E5129">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5. Образование (когда и какие учебные заведения окончили, номера дипломов)</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Направление подготовки или специальность по диплому</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Квалификация по диплому</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Ученая степень, ученое звание (когда присвоены, номера дипломов, аттестатов)</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 xml:space="preserve">7. Какими иностранными языками и языками народов Российской </w:t>
            </w:r>
            <w:proofErr w:type="gramStart"/>
            <w:r w:rsidRPr="008E5129">
              <w:rPr>
                <w:rFonts w:ascii="Times New Roman" w:hAnsi="Times New Roman" w:cs="Times New Roman"/>
              </w:rPr>
              <w:t>Федерации</w:t>
            </w:r>
            <w:proofErr w:type="gramEnd"/>
            <w:r w:rsidRPr="008E5129">
              <w:rPr>
                <w:rFonts w:ascii="Times New Roman" w:hAnsi="Times New Roman" w:cs="Times New Roman"/>
              </w:rPr>
              <w:t xml:space="preserve"> владеете и в </w:t>
            </w:r>
            <w:proofErr w:type="gramStart"/>
            <w:r w:rsidRPr="008E5129">
              <w:rPr>
                <w:rFonts w:ascii="Times New Roman" w:hAnsi="Times New Roman" w:cs="Times New Roman"/>
              </w:rPr>
              <w:t>какой</w:t>
            </w:r>
            <w:proofErr w:type="gramEnd"/>
            <w:r w:rsidRPr="008E5129">
              <w:rPr>
                <w:rFonts w:ascii="Times New Roman" w:hAnsi="Times New Roman" w:cs="Times New Roman"/>
              </w:rPr>
              <w:t xml:space="preserve"> степени (читаете и переводите со словарем, читаете и можете объясняться, владеете свободно)</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t>9. Были ли Вы судимы, когда и за что (заполняется при поступлении на государственную гражданскую службу Российской Федерации)</w:t>
            </w:r>
          </w:p>
        </w:tc>
        <w:tc>
          <w:tcPr>
            <w:tcW w:w="4398" w:type="dxa"/>
            <w:tcBorders>
              <w:right w:val="nil"/>
            </w:tcBorders>
          </w:tcPr>
          <w:p w:rsidR="008E5129" w:rsidRDefault="008E5129" w:rsidP="008962D4">
            <w:pPr>
              <w:pStyle w:val="ConsPlusNormal"/>
              <w:jc w:val="both"/>
            </w:pPr>
          </w:p>
        </w:tc>
      </w:tr>
      <w:tr w:rsidR="008E5129" w:rsidTr="008962D4">
        <w:tc>
          <w:tcPr>
            <w:tcW w:w="5445" w:type="dxa"/>
            <w:tcBorders>
              <w:left w:val="nil"/>
            </w:tcBorders>
          </w:tcPr>
          <w:p w:rsidR="008E5129" w:rsidRPr="008E5129" w:rsidRDefault="008E5129" w:rsidP="008962D4">
            <w:pPr>
              <w:pStyle w:val="ConsPlusNormal"/>
              <w:jc w:val="both"/>
              <w:rPr>
                <w:rFonts w:ascii="Times New Roman" w:hAnsi="Times New Roman" w:cs="Times New Roman"/>
              </w:rPr>
            </w:pPr>
            <w:r w:rsidRPr="008E5129">
              <w:rPr>
                <w:rFonts w:ascii="Times New Roman" w:hAnsi="Times New Roman" w:cs="Times New Roman"/>
              </w:rPr>
              <w:lastRenderedPageBreak/>
              <w:t>10. Допуск к государственной тайне, оформленный за период работы, службы, учебы, его форма, номер и дата (если имеется)</w:t>
            </w:r>
          </w:p>
        </w:tc>
        <w:tc>
          <w:tcPr>
            <w:tcW w:w="4398" w:type="dxa"/>
            <w:tcBorders>
              <w:right w:val="nil"/>
            </w:tcBorders>
          </w:tcPr>
          <w:p w:rsidR="008E5129" w:rsidRDefault="008E5129" w:rsidP="008962D4">
            <w:pPr>
              <w:pStyle w:val="ConsPlusNormal"/>
              <w:jc w:val="both"/>
            </w:pPr>
          </w:p>
        </w:tc>
      </w:tr>
    </w:tbl>
    <w:p w:rsidR="008E5129" w:rsidRDefault="008E5129" w:rsidP="008E5129">
      <w:pPr>
        <w:pStyle w:val="ConsPlusNormal"/>
        <w:jc w:val="both"/>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11. Выполняемая работа с начала трудовой   деятельности   (включая</w:t>
      </w:r>
      <w:r>
        <w:rPr>
          <w:rFonts w:ascii="Times New Roman" w:hAnsi="Times New Roman" w:cs="Times New Roman"/>
        </w:rPr>
        <w:t xml:space="preserve"> </w:t>
      </w:r>
      <w:r w:rsidRPr="008E5129">
        <w:rPr>
          <w:rFonts w:ascii="Times New Roman" w:hAnsi="Times New Roman" w:cs="Times New Roman"/>
        </w:rPr>
        <w:t>учебу в высших и средних специальных учебных заведениях,   военную</w:t>
      </w:r>
      <w:r>
        <w:rPr>
          <w:rFonts w:ascii="Times New Roman" w:hAnsi="Times New Roman" w:cs="Times New Roman"/>
        </w:rPr>
        <w:t xml:space="preserve"> </w:t>
      </w:r>
      <w:r w:rsidRPr="008E5129">
        <w:rPr>
          <w:rFonts w:ascii="Times New Roman" w:hAnsi="Times New Roman" w:cs="Times New Roman"/>
        </w:rPr>
        <w:t>службу,   работу    по    совместительству,    предпринимательскую</w:t>
      </w:r>
      <w:r>
        <w:rPr>
          <w:rFonts w:ascii="Times New Roman" w:hAnsi="Times New Roman" w:cs="Times New Roman"/>
        </w:rPr>
        <w:t xml:space="preserve">  </w:t>
      </w:r>
      <w:r w:rsidRPr="008E5129">
        <w:rPr>
          <w:rFonts w:ascii="Times New Roman" w:hAnsi="Times New Roman" w:cs="Times New Roman"/>
        </w:rPr>
        <w:t>деятельность и т.п.).</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При заполнении данного пункта необходимо   именовать   организации</w:t>
      </w:r>
      <w:r>
        <w:rPr>
          <w:rFonts w:ascii="Times New Roman" w:hAnsi="Times New Roman" w:cs="Times New Roman"/>
        </w:rPr>
        <w:t xml:space="preserve"> </w:t>
      </w:r>
      <w:r w:rsidRPr="008E5129">
        <w:rPr>
          <w:rFonts w:ascii="Times New Roman" w:hAnsi="Times New Roman" w:cs="Times New Roman"/>
        </w:rPr>
        <w:t>так, как они назывались в свое время, военную службу записывать  с</w:t>
      </w:r>
      <w:r>
        <w:rPr>
          <w:rFonts w:ascii="Times New Roman" w:hAnsi="Times New Roman" w:cs="Times New Roman"/>
        </w:rPr>
        <w:t xml:space="preserve"> </w:t>
      </w:r>
      <w:r w:rsidRPr="008E5129">
        <w:rPr>
          <w:rFonts w:ascii="Times New Roman" w:hAnsi="Times New Roman" w:cs="Times New Roman"/>
        </w:rPr>
        <w:t>указанием должности и номера воинской части.</w:t>
      </w:r>
    </w:p>
    <w:p w:rsidR="008E5129" w:rsidRPr="008E5129" w:rsidRDefault="008E5129" w:rsidP="008E512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980"/>
        <w:gridCol w:w="3332"/>
        <w:gridCol w:w="2551"/>
      </w:tblGrid>
      <w:tr w:rsidR="008E5129" w:rsidTr="008962D4">
        <w:tc>
          <w:tcPr>
            <w:tcW w:w="3960" w:type="dxa"/>
            <w:gridSpan w:val="2"/>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Месяц и год</w:t>
            </w:r>
          </w:p>
        </w:tc>
        <w:tc>
          <w:tcPr>
            <w:tcW w:w="3332" w:type="dxa"/>
            <w:vMerge w:val="restart"/>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Должность с указанием организации</w:t>
            </w:r>
          </w:p>
        </w:tc>
        <w:tc>
          <w:tcPr>
            <w:tcW w:w="2551" w:type="dxa"/>
            <w:vMerge w:val="restart"/>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Адрес организации (в т.ч. за границей)</w:t>
            </w:r>
          </w:p>
        </w:tc>
      </w:tr>
      <w:tr w:rsidR="008E5129" w:rsidTr="008962D4">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поступления</w:t>
            </w:r>
          </w:p>
        </w:tc>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ухода</w:t>
            </w:r>
          </w:p>
        </w:tc>
        <w:tc>
          <w:tcPr>
            <w:tcW w:w="3332" w:type="dxa"/>
            <w:vMerge/>
          </w:tcPr>
          <w:p w:rsidR="008E5129" w:rsidRPr="008E5129" w:rsidRDefault="008E5129" w:rsidP="008962D4">
            <w:pPr>
              <w:pStyle w:val="ConsPlusNormal"/>
              <w:rPr>
                <w:rFonts w:ascii="Times New Roman" w:hAnsi="Times New Roman" w:cs="Times New Roman"/>
              </w:rPr>
            </w:pPr>
          </w:p>
        </w:tc>
        <w:tc>
          <w:tcPr>
            <w:tcW w:w="2551" w:type="dxa"/>
            <w:vMerge/>
          </w:tcPr>
          <w:p w:rsidR="008E5129" w:rsidRPr="008E5129" w:rsidRDefault="008E5129" w:rsidP="008962D4">
            <w:pPr>
              <w:pStyle w:val="ConsPlusNormal"/>
              <w:rPr>
                <w:rFonts w:ascii="Times New Roman" w:hAnsi="Times New Roman" w:cs="Times New Roman"/>
              </w:rPr>
            </w:pPr>
          </w:p>
        </w:tc>
      </w:tr>
      <w:tr w:rsidR="008E5129" w:rsidTr="008962D4">
        <w:tc>
          <w:tcPr>
            <w:tcW w:w="1980"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3332"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r w:rsidR="008E5129" w:rsidTr="008962D4">
        <w:tc>
          <w:tcPr>
            <w:tcW w:w="1980" w:type="dxa"/>
          </w:tcPr>
          <w:p w:rsidR="008E5129" w:rsidRDefault="008E5129" w:rsidP="008962D4">
            <w:pPr>
              <w:pStyle w:val="ConsPlusNormal"/>
              <w:jc w:val="center"/>
            </w:pPr>
          </w:p>
        </w:tc>
        <w:tc>
          <w:tcPr>
            <w:tcW w:w="1980" w:type="dxa"/>
          </w:tcPr>
          <w:p w:rsidR="008E5129" w:rsidRDefault="008E5129" w:rsidP="008962D4">
            <w:pPr>
              <w:pStyle w:val="ConsPlusNormal"/>
              <w:jc w:val="center"/>
            </w:pPr>
          </w:p>
        </w:tc>
        <w:tc>
          <w:tcPr>
            <w:tcW w:w="3332" w:type="dxa"/>
          </w:tcPr>
          <w:p w:rsidR="008E5129" w:rsidRDefault="008E5129" w:rsidP="008962D4">
            <w:pPr>
              <w:pStyle w:val="ConsPlusNormal"/>
              <w:jc w:val="center"/>
            </w:pPr>
          </w:p>
        </w:tc>
        <w:tc>
          <w:tcPr>
            <w:tcW w:w="2551" w:type="dxa"/>
          </w:tcPr>
          <w:p w:rsidR="008E5129" w:rsidRDefault="008E5129" w:rsidP="008962D4">
            <w:pPr>
              <w:pStyle w:val="ConsPlusNormal"/>
              <w:jc w:val="center"/>
            </w:pPr>
          </w:p>
        </w:tc>
      </w:tr>
    </w:tbl>
    <w:p w:rsidR="008E5129" w:rsidRDefault="008E5129" w:rsidP="008E5129">
      <w:pPr>
        <w:pStyle w:val="ConsPlusNormal"/>
        <w:jc w:val="both"/>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12. Государственные награды, иные награды и знаки отличия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8962D4">
        <w:rPr>
          <w:rFonts w:ascii="Times New Roman" w:hAnsi="Times New Roman" w:cs="Times New Roman"/>
        </w:rPr>
        <w:t>__________________________________________________________________________________________________________________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8962D4">
        <w:rPr>
          <w:rFonts w:ascii="Times New Roman" w:hAnsi="Times New Roman" w:cs="Times New Roman"/>
        </w:rPr>
        <w:t>______________________</w:t>
      </w: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lastRenderedPageBreak/>
        <w:t xml:space="preserve">13. </w:t>
      </w:r>
      <w:proofErr w:type="gramStart"/>
      <w:r w:rsidRPr="008E5129">
        <w:rPr>
          <w:rFonts w:ascii="Times New Roman" w:hAnsi="Times New Roman" w:cs="Times New Roman"/>
        </w:rPr>
        <w:t>Ваши близкие родственники (отец, мать, братья, сестры и дети),</w:t>
      </w:r>
      <w:r>
        <w:rPr>
          <w:rFonts w:ascii="Times New Roman" w:hAnsi="Times New Roman" w:cs="Times New Roman"/>
        </w:rPr>
        <w:t xml:space="preserve"> </w:t>
      </w:r>
      <w:r w:rsidRPr="008E5129">
        <w:rPr>
          <w:rFonts w:ascii="Times New Roman" w:hAnsi="Times New Roman" w:cs="Times New Roman"/>
        </w:rPr>
        <w:t>а также супруга (супруг),  в  том числе  бывшая (бывший),  супруги</w:t>
      </w:r>
      <w:r>
        <w:rPr>
          <w:rFonts w:ascii="Times New Roman" w:hAnsi="Times New Roman" w:cs="Times New Roman"/>
        </w:rPr>
        <w:t xml:space="preserve"> </w:t>
      </w:r>
      <w:r w:rsidRPr="008E5129">
        <w:rPr>
          <w:rFonts w:ascii="Times New Roman" w:hAnsi="Times New Roman" w:cs="Times New Roman"/>
        </w:rPr>
        <w:t>братьев и сестер, братья и сестры супругов.</w:t>
      </w:r>
      <w:proofErr w:type="gramEnd"/>
      <w:r>
        <w:rPr>
          <w:rFonts w:ascii="Times New Roman" w:hAnsi="Times New Roman" w:cs="Times New Roman"/>
        </w:rPr>
        <w:t xml:space="preserve"> </w:t>
      </w:r>
      <w:r w:rsidRPr="008E5129">
        <w:rPr>
          <w:rFonts w:ascii="Times New Roman" w:hAnsi="Times New Roman" w:cs="Times New Roman"/>
        </w:rPr>
        <w:t xml:space="preserve">    Если родственники изменяли фамилию, имя, отчество,  необходимо</w:t>
      </w:r>
      <w:r>
        <w:rPr>
          <w:rFonts w:ascii="Times New Roman" w:hAnsi="Times New Roman" w:cs="Times New Roman"/>
        </w:rPr>
        <w:t xml:space="preserve"> </w:t>
      </w:r>
      <w:r w:rsidRPr="008E5129">
        <w:rPr>
          <w:rFonts w:ascii="Times New Roman" w:hAnsi="Times New Roman" w:cs="Times New Roman"/>
        </w:rPr>
        <w:t>также указать их прежние фамилию, имя, отчество.</w:t>
      </w:r>
    </w:p>
    <w:p w:rsidR="008E5129" w:rsidRPr="008E5129" w:rsidRDefault="008E5129" w:rsidP="008E5129">
      <w:pPr>
        <w:pStyle w:val="ConsPlusNormal"/>
        <w:jc w:val="both"/>
        <w:rPr>
          <w:rFonts w:ascii="Times New Roman" w:hAnsi="Times New Roman"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1485"/>
        <w:gridCol w:w="1980"/>
        <w:gridCol w:w="2507"/>
        <w:gridCol w:w="2551"/>
      </w:tblGrid>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Степень родства</w:t>
            </w:r>
          </w:p>
        </w:tc>
        <w:tc>
          <w:tcPr>
            <w:tcW w:w="1485"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Фамилия, имя, отчество</w:t>
            </w:r>
          </w:p>
        </w:tc>
        <w:tc>
          <w:tcPr>
            <w:tcW w:w="1980"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Год, число, месяц и место рождения</w:t>
            </w:r>
          </w:p>
        </w:tc>
        <w:tc>
          <w:tcPr>
            <w:tcW w:w="2507"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Место работы (наименование и адрес организации), должность</w:t>
            </w:r>
          </w:p>
        </w:tc>
        <w:tc>
          <w:tcPr>
            <w:tcW w:w="2551" w:type="dxa"/>
          </w:tcPr>
          <w:p w:rsidR="008E5129" w:rsidRPr="008E5129" w:rsidRDefault="008E5129" w:rsidP="008962D4">
            <w:pPr>
              <w:pStyle w:val="ConsPlusNormal"/>
              <w:jc w:val="center"/>
              <w:rPr>
                <w:rFonts w:ascii="Times New Roman" w:hAnsi="Times New Roman" w:cs="Times New Roman"/>
              </w:rPr>
            </w:pPr>
            <w:r w:rsidRPr="008E5129">
              <w:rPr>
                <w:rFonts w:ascii="Times New Roman" w:hAnsi="Times New Roman" w:cs="Times New Roman"/>
              </w:rPr>
              <w:t>Домашний адрес (адрес регистрации, фактического проживания)</w:t>
            </w: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Pr>
          <w:p w:rsidR="008E5129" w:rsidRPr="008E5129" w:rsidRDefault="008E5129" w:rsidP="008962D4">
            <w:pPr>
              <w:pStyle w:val="ConsPlusNormal"/>
              <w:jc w:val="center"/>
              <w:rPr>
                <w:rFonts w:ascii="Times New Roman" w:hAnsi="Times New Roman" w:cs="Times New Roman"/>
              </w:rPr>
            </w:pPr>
          </w:p>
        </w:tc>
        <w:tc>
          <w:tcPr>
            <w:tcW w:w="1485" w:type="dxa"/>
          </w:tcPr>
          <w:p w:rsidR="008E5129" w:rsidRPr="008E5129" w:rsidRDefault="008E5129" w:rsidP="008962D4">
            <w:pPr>
              <w:pStyle w:val="ConsPlusNormal"/>
              <w:jc w:val="center"/>
              <w:rPr>
                <w:rFonts w:ascii="Times New Roman" w:hAnsi="Times New Roman" w:cs="Times New Roman"/>
              </w:rPr>
            </w:pPr>
          </w:p>
        </w:tc>
        <w:tc>
          <w:tcPr>
            <w:tcW w:w="1980" w:type="dxa"/>
          </w:tcPr>
          <w:p w:rsidR="008E5129" w:rsidRPr="008E5129" w:rsidRDefault="008E5129" w:rsidP="008962D4">
            <w:pPr>
              <w:pStyle w:val="ConsPlusNormal"/>
              <w:jc w:val="center"/>
              <w:rPr>
                <w:rFonts w:ascii="Times New Roman" w:hAnsi="Times New Roman" w:cs="Times New Roman"/>
              </w:rPr>
            </w:pPr>
          </w:p>
        </w:tc>
        <w:tc>
          <w:tcPr>
            <w:tcW w:w="2507" w:type="dxa"/>
          </w:tcPr>
          <w:p w:rsidR="008E5129" w:rsidRPr="008E5129" w:rsidRDefault="008E5129" w:rsidP="008962D4">
            <w:pPr>
              <w:pStyle w:val="ConsPlusNormal"/>
              <w:jc w:val="center"/>
              <w:rPr>
                <w:rFonts w:ascii="Times New Roman" w:hAnsi="Times New Roman" w:cs="Times New Roman"/>
              </w:rPr>
            </w:pPr>
          </w:p>
        </w:tc>
        <w:tc>
          <w:tcPr>
            <w:tcW w:w="2551" w:type="dxa"/>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C11070" w:rsidRPr="008E5129" w:rsidTr="008962D4">
        <w:tc>
          <w:tcPr>
            <w:tcW w:w="132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C11070" w:rsidRPr="008E5129" w:rsidTr="008962D4">
        <w:tc>
          <w:tcPr>
            <w:tcW w:w="132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11070" w:rsidRPr="008E5129" w:rsidRDefault="00C11070"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r w:rsidR="008E5129" w:rsidRPr="008E5129" w:rsidTr="008962D4">
        <w:tc>
          <w:tcPr>
            <w:tcW w:w="132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485"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07"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129" w:rsidRPr="008E5129" w:rsidRDefault="008E5129" w:rsidP="008962D4">
            <w:pPr>
              <w:pStyle w:val="ConsPlusNormal"/>
              <w:jc w:val="center"/>
              <w:rPr>
                <w:rFonts w:ascii="Times New Roman" w:hAnsi="Times New Roman" w:cs="Times New Roman"/>
              </w:rPr>
            </w:pPr>
          </w:p>
        </w:tc>
      </w:tr>
    </w:tbl>
    <w:p w:rsidR="00C11070" w:rsidRDefault="00C11070" w:rsidP="008E5129">
      <w:pPr>
        <w:pStyle w:val="ConsPlusNonformat"/>
        <w:tabs>
          <w:tab w:val="left" w:pos="7938"/>
        </w:tabs>
        <w:jc w:val="both"/>
        <w:rPr>
          <w:rFonts w:ascii="Times New Roman" w:hAnsi="Times New Roman" w:cs="Times New Roman"/>
        </w:rPr>
      </w:pPr>
    </w:p>
    <w:p w:rsidR="008E5129" w:rsidRPr="008E5129" w:rsidRDefault="008E5129" w:rsidP="008E5129">
      <w:pPr>
        <w:pStyle w:val="ConsPlusNonformat"/>
        <w:tabs>
          <w:tab w:val="left" w:pos="7938"/>
        </w:tabs>
        <w:jc w:val="both"/>
        <w:rPr>
          <w:rFonts w:ascii="Times New Roman" w:hAnsi="Times New Roman" w:cs="Times New Roman"/>
        </w:rPr>
      </w:pPr>
      <w:r w:rsidRPr="008E5129">
        <w:rPr>
          <w:rFonts w:ascii="Times New Roman" w:hAnsi="Times New Roman" w:cs="Times New Roman"/>
        </w:rPr>
        <w:t>14. Ваши близкие родственники (отец, мать, братья, сестры и дети),</w:t>
      </w:r>
      <w:r>
        <w:rPr>
          <w:rFonts w:ascii="Times New Roman" w:hAnsi="Times New Roman" w:cs="Times New Roman"/>
        </w:rPr>
        <w:t xml:space="preserve">  </w:t>
      </w:r>
      <w:r w:rsidRPr="008E5129">
        <w:rPr>
          <w:rFonts w:ascii="Times New Roman" w:hAnsi="Times New Roman" w:cs="Times New Roman"/>
        </w:rPr>
        <w:t>а также супруга (супруг),  в  том  числе бывшая (бывший),  супруги</w:t>
      </w:r>
      <w:r>
        <w:rPr>
          <w:rFonts w:ascii="Times New Roman" w:hAnsi="Times New Roman" w:cs="Times New Roman"/>
        </w:rPr>
        <w:t xml:space="preserve"> </w:t>
      </w:r>
      <w:r w:rsidRPr="008E5129">
        <w:rPr>
          <w:rFonts w:ascii="Times New Roman" w:hAnsi="Times New Roman" w:cs="Times New Roman"/>
        </w:rPr>
        <w:t>братьев и сестер, братья и сестры  супругов, постоянно проживающие</w:t>
      </w:r>
      <w:r>
        <w:rPr>
          <w:rFonts w:ascii="Times New Roman" w:hAnsi="Times New Roman" w:cs="Times New Roman"/>
        </w:rPr>
        <w:t xml:space="preserve"> </w:t>
      </w:r>
      <w:r w:rsidRPr="008E5129">
        <w:rPr>
          <w:rFonts w:ascii="Times New Roman" w:hAnsi="Times New Roman" w:cs="Times New Roman"/>
        </w:rPr>
        <w:t>за границей и (или) оформляющие документы для выезда на постоянное</w:t>
      </w:r>
      <w:r>
        <w:rPr>
          <w:rFonts w:ascii="Times New Roman" w:hAnsi="Times New Roman" w:cs="Times New Roman"/>
        </w:rPr>
        <w:t xml:space="preserve"> </w:t>
      </w:r>
      <w:r w:rsidRPr="008E5129">
        <w:rPr>
          <w:rFonts w:ascii="Times New Roman" w:hAnsi="Times New Roman" w:cs="Times New Roman"/>
        </w:rPr>
        <w:t>место жительства в другое государство _____________________________________________________________________________________________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proofErr w:type="gramStart"/>
      <w:r w:rsidRPr="008E5129">
        <w:rPr>
          <w:rFonts w:ascii="Times New Roman" w:hAnsi="Times New Roman" w:cs="Times New Roman"/>
        </w:rPr>
        <w:t>(фамилия, имя, отчество, с какого времени</w:t>
      </w:r>
      <w:proofErr w:type="gramEnd"/>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они проживают за границей)</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____________________________________________________________________________________________________________________________________</w:t>
      </w:r>
    </w:p>
    <w:p w:rsidR="00C11070" w:rsidRDefault="00C11070" w:rsidP="008E5129">
      <w:pPr>
        <w:pStyle w:val="ConsPlusNonformat"/>
        <w:jc w:val="both"/>
        <w:rPr>
          <w:rFonts w:ascii="Times New Roman" w:hAnsi="Times New Roman" w:cs="Times New Roman"/>
        </w:rPr>
      </w:pPr>
    </w:p>
    <w:p w:rsidR="00C11070" w:rsidRDefault="00C11070"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lastRenderedPageBreak/>
        <w:t>14(1). Гражданство (подданство)  супруги (супруга).  Если  супруга</w:t>
      </w:r>
      <w:r>
        <w:rPr>
          <w:rFonts w:ascii="Times New Roman" w:hAnsi="Times New Roman" w:cs="Times New Roman"/>
        </w:rPr>
        <w:t xml:space="preserve"> </w:t>
      </w:r>
      <w:r w:rsidRPr="008E5129">
        <w:rPr>
          <w:rFonts w:ascii="Times New Roman" w:hAnsi="Times New Roman" w:cs="Times New Roman"/>
        </w:rPr>
        <w:t>(супруг)  не  имеет гражданства Российской  Федерации  или  помимо</w:t>
      </w:r>
      <w:r>
        <w:rPr>
          <w:rFonts w:ascii="Times New Roman" w:hAnsi="Times New Roman" w:cs="Times New Roman"/>
        </w:rPr>
        <w:t xml:space="preserve"> </w:t>
      </w:r>
      <w:r w:rsidRPr="008E5129">
        <w:rPr>
          <w:rFonts w:ascii="Times New Roman" w:hAnsi="Times New Roman" w:cs="Times New Roman"/>
        </w:rPr>
        <w:t>гражданства   Российской   Федерации   имеет   также   гражданство</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(подданство)  иностранного государства либо  вид на жительство или</w:t>
      </w:r>
      <w:r>
        <w:rPr>
          <w:rFonts w:ascii="Times New Roman" w:hAnsi="Times New Roman" w:cs="Times New Roman"/>
        </w:rPr>
        <w:t xml:space="preserve"> </w:t>
      </w:r>
      <w:r w:rsidRPr="008E5129">
        <w:rPr>
          <w:rFonts w:ascii="Times New Roman" w:hAnsi="Times New Roman" w:cs="Times New Roman"/>
        </w:rPr>
        <w:t>иной  документ,  подтверждающий  право  на  постоянное  проживание</w:t>
      </w:r>
      <w:r>
        <w:rPr>
          <w:rFonts w:ascii="Times New Roman" w:hAnsi="Times New Roman" w:cs="Times New Roman"/>
        </w:rPr>
        <w:t xml:space="preserve"> </w:t>
      </w:r>
      <w:r w:rsidRPr="008E5129">
        <w:rPr>
          <w:rFonts w:ascii="Times New Roman" w:hAnsi="Times New Roman" w:cs="Times New Roman"/>
        </w:rPr>
        <w:t>гражданина   на  территории   иностранного   государства,  укажите</w:t>
      </w:r>
    </w:p>
    <w:p w:rsidR="008E5129" w:rsidRPr="008E5129" w:rsidRDefault="008E5129" w:rsidP="008E5129">
      <w:pPr>
        <w:pStyle w:val="ConsPlusNonformat"/>
        <w:jc w:val="both"/>
        <w:rPr>
          <w:rFonts w:ascii="Times New Roman" w:hAnsi="Times New Roman" w:cs="Times New Roman"/>
        </w:rPr>
      </w:pPr>
      <w:proofErr w:type="gramStart"/>
      <w:r w:rsidRPr="008E5129">
        <w:rPr>
          <w:rFonts w:ascii="Times New Roman" w:hAnsi="Times New Roman" w:cs="Times New Roman"/>
        </w:rPr>
        <w:t>(заполняется  при  поступлении   на  федеральную   государственную</w:t>
      </w:r>
      <w:r>
        <w:rPr>
          <w:rFonts w:ascii="Times New Roman" w:hAnsi="Times New Roman" w:cs="Times New Roman"/>
        </w:rPr>
        <w:t xml:space="preserve"> </w:t>
      </w:r>
      <w:r w:rsidRPr="008E5129">
        <w:rPr>
          <w:rFonts w:ascii="Times New Roman" w:hAnsi="Times New Roman" w:cs="Times New Roman"/>
        </w:rPr>
        <w:t>гражданскую   службу  в  системе   Министерства  иностранных   дел</w:t>
      </w:r>
      <w:r>
        <w:rPr>
          <w:rFonts w:ascii="Times New Roman" w:hAnsi="Times New Roman" w:cs="Times New Roman"/>
        </w:rPr>
        <w:t xml:space="preserve"> </w:t>
      </w:r>
      <w:r w:rsidRPr="008E5129">
        <w:rPr>
          <w:rFonts w:ascii="Times New Roman" w:hAnsi="Times New Roman" w:cs="Times New Roman"/>
        </w:rPr>
        <w:t>Российской   Федерации   для   замещения   должности   федеральной</w:t>
      </w:r>
      <w:proofErr w:type="gramEnd"/>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государственной   гражданской службы,  по   которой  предусмотрено</w:t>
      </w:r>
      <w:r>
        <w:rPr>
          <w:rFonts w:ascii="Times New Roman" w:hAnsi="Times New Roman" w:cs="Times New Roman"/>
        </w:rPr>
        <w:t xml:space="preserve"> </w:t>
      </w:r>
      <w:r w:rsidRPr="008E5129">
        <w:rPr>
          <w:rFonts w:ascii="Times New Roman" w:hAnsi="Times New Roman" w:cs="Times New Roman"/>
        </w:rPr>
        <w:t>присвоение дипломатического ранга) _______________________________</w:t>
      </w:r>
      <w:r w:rsidR="00A4442F">
        <w:rPr>
          <w:rFonts w:ascii="Times New Roman" w:hAnsi="Times New Roman" w:cs="Times New Roman"/>
        </w:rPr>
        <w:t>_______________________________________________________</w:t>
      </w:r>
    </w:p>
    <w:p w:rsid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w:t>
      </w: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15. Пребывание за границей (когда, где, с какой целью)</w:t>
      </w:r>
      <w:r>
        <w:rPr>
          <w:rFonts w:ascii="Times New Roman" w:hAnsi="Times New Roman" w:cs="Times New Roman"/>
        </w:rPr>
        <w:t xml:space="preserve">______________________________________ </w:t>
      </w:r>
      <w:r w:rsidRPr="008E5129">
        <w:rPr>
          <w:rFonts w:ascii="Times New Roman" w:hAnsi="Times New Roman" w:cs="Times New Roman"/>
        </w:rPr>
        <w:t>__________________________________________________________________</w:t>
      </w:r>
      <w:r>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16. Отношение к воинской обязанности и воинское звание ___________</w:t>
      </w:r>
      <w:r>
        <w:rPr>
          <w:rFonts w:ascii="Times New Roman" w:hAnsi="Times New Roman" w:cs="Times New Roman"/>
        </w:rPr>
        <w:t>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17. Домашний адрес (адрес регистрации, фактического   проживания),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номер телефона (либо иной вид связи) _____________________________</w:t>
      </w:r>
      <w:r w:rsidR="00A4442F">
        <w:rPr>
          <w:rFonts w:ascii="Times New Roman" w:hAnsi="Times New Roman" w:cs="Times New Roman"/>
        </w:rPr>
        <w:t>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18. Паспорт или документ, его заменяющий _________________________</w:t>
      </w:r>
      <w:r w:rsidR="00A4442F">
        <w:rPr>
          <w:rFonts w:ascii="Times New Roman" w:hAnsi="Times New Roman" w:cs="Times New Roman"/>
        </w:rPr>
        <w:t>__________________________</w:t>
      </w:r>
    </w:p>
    <w:p w:rsidR="00A4442F" w:rsidRPr="008E5129" w:rsidRDefault="008E5129" w:rsidP="00A4442F">
      <w:pPr>
        <w:pStyle w:val="ConsPlusNonformat"/>
        <w:jc w:val="both"/>
        <w:rPr>
          <w:rFonts w:ascii="Times New Roman" w:hAnsi="Times New Roman" w:cs="Times New Roman"/>
        </w:rPr>
      </w:pPr>
      <w:r w:rsidRPr="008E5129">
        <w:rPr>
          <w:rFonts w:ascii="Times New Roman" w:hAnsi="Times New Roman" w:cs="Times New Roman"/>
        </w:rPr>
        <w:t xml:space="preserve">                                             </w:t>
      </w:r>
      <w:r w:rsidR="00A4442F">
        <w:rPr>
          <w:rFonts w:ascii="Times New Roman" w:hAnsi="Times New Roman" w:cs="Times New Roman"/>
        </w:rPr>
        <w:t xml:space="preserve">                                       </w:t>
      </w:r>
      <w:r w:rsidR="00A4442F" w:rsidRPr="008E5129">
        <w:rPr>
          <w:rFonts w:ascii="Times New Roman" w:hAnsi="Times New Roman" w:cs="Times New Roman"/>
        </w:rPr>
        <w:t>(серия, номер, кем  и когда выдан)</w:t>
      </w:r>
    </w:p>
    <w:p w:rsidR="008E5129" w:rsidRPr="008E5129" w:rsidRDefault="008E5129" w:rsidP="00A4442F">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19. Наличие заграничного паспорта ________________________________</w:t>
      </w:r>
      <w:r w:rsidR="00A4442F">
        <w:rPr>
          <w:rFonts w:ascii="Times New Roman" w:hAnsi="Times New Roman" w:cs="Times New Roman"/>
        </w:rPr>
        <w:t>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sidR="00A4442F">
        <w:rPr>
          <w:rFonts w:ascii="Times New Roman" w:hAnsi="Times New Roman" w:cs="Times New Roman"/>
        </w:rPr>
        <w:t xml:space="preserve">                                                   </w:t>
      </w:r>
      <w:r w:rsidRPr="008E5129">
        <w:rPr>
          <w:rFonts w:ascii="Times New Roman" w:hAnsi="Times New Roman" w:cs="Times New Roman"/>
        </w:rPr>
        <w:t xml:space="preserve">  (серия, номер, кем  и когда выдан)</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20. Страховой номер индивидуального лицевого счета  (если имеется)</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21. ИНН (если имеется) ___________________________________________</w:t>
      </w:r>
      <w:r w:rsidR="00A4442F">
        <w:rPr>
          <w:rFonts w:ascii="Times New Roman" w:hAnsi="Times New Roman" w:cs="Times New Roman"/>
        </w:rPr>
        <w:t>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22. Дополнительные сведения (участие в выборных   представительных</w:t>
      </w:r>
      <w:r w:rsidR="00A4442F">
        <w:rPr>
          <w:rFonts w:ascii="Times New Roman" w:hAnsi="Times New Roman" w:cs="Times New Roman"/>
        </w:rPr>
        <w:t xml:space="preserve"> </w:t>
      </w:r>
      <w:r w:rsidRPr="008E5129">
        <w:rPr>
          <w:rFonts w:ascii="Times New Roman" w:hAnsi="Times New Roman" w:cs="Times New Roman"/>
        </w:rPr>
        <w:t>органах, другая информация, которую желаете сообщить о себе) _____</w:t>
      </w:r>
      <w:r w:rsidR="00A4442F">
        <w:rPr>
          <w:rFonts w:ascii="Times New Roman" w:hAnsi="Times New Roman" w:cs="Times New Roman"/>
        </w:rPr>
        <w:t>_____________________________________________________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__________________________________________________________________</w:t>
      </w:r>
      <w:r w:rsidR="00A4442F">
        <w:rPr>
          <w:rFonts w:ascii="Times New Roman" w:hAnsi="Times New Roman" w:cs="Times New Roman"/>
        </w:rPr>
        <w:t>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23. Мне известно, что сообщение о себе в  анкете  заведомо  ложных</w:t>
      </w:r>
      <w:r>
        <w:rPr>
          <w:rFonts w:ascii="Times New Roman" w:hAnsi="Times New Roman" w:cs="Times New Roman"/>
        </w:rPr>
        <w:t xml:space="preserve"> </w:t>
      </w:r>
      <w:r w:rsidRPr="008E5129">
        <w:rPr>
          <w:rFonts w:ascii="Times New Roman" w:hAnsi="Times New Roman" w:cs="Times New Roman"/>
        </w:rPr>
        <w:t>сведений и мое несоответствие  квалификационным  требованиям могут</w:t>
      </w:r>
      <w:r>
        <w:rPr>
          <w:rFonts w:ascii="Times New Roman" w:hAnsi="Times New Roman" w:cs="Times New Roman"/>
        </w:rPr>
        <w:t xml:space="preserve"> </w:t>
      </w:r>
      <w:r w:rsidRPr="008E5129">
        <w:rPr>
          <w:rFonts w:ascii="Times New Roman" w:hAnsi="Times New Roman" w:cs="Times New Roman"/>
        </w:rPr>
        <w:t>повлечь  отказ  в  участии  в  конкурсе  и  приеме  на  должность,</w:t>
      </w:r>
    </w:p>
    <w:p w:rsidR="008E5129" w:rsidRPr="008E5129" w:rsidRDefault="008E5129" w:rsidP="008E5129">
      <w:pPr>
        <w:pStyle w:val="ConsPlusNonformat"/>
        <w:jc w:val="both"/>
        <w:rPr>
          <w:rFonts w:ascii="Times New Roman" w:hAnsi="Times New Roman" w:cs="Times New Roman"/>
        </w:rPr>
      </w:pPr>
      <w:proofErr w:type="gramStart"/>
      <w:r w:rsidRPr="008E5129">
        <w:rPr>
          <w:rFonts w:ascii="Times New Roman" w:hAnsi="Times New Roman" w:cs="Times New Roman"/>
        </w:rPr>
        <w:t>поступлении</w:t>
      </w:r>
      <w:proofErr w:type="gramEnd"/>
      <w:r w:rsidRPr="008E5129">
        <w:rPr>
          <w:rFonts w:ascii="Times New Roman" w:hAnsi="Times New Roman" w:cs="Times New Roman"/>
        </w:rPr>
        <w:t xml:space="preserve">  на   государственную  гражданскую  службу  Российской</w:t>
      </w:r>
      <w:r>
        <w:rPr>
          <w:rFonts w:ascii="Times New Roman" w:hAnsi="Times New Roman" w:cs="Times New Roman"/>
        </w:rPr>
        <w:t xml:space="preserve"> </w:t>
      </w:r>
      <w:r w:rsidRPr="008E5129">
        <w:rPr>
          <w:rFonts w:ascii="Times New Roman" w:hAnsi="Times New Roman" w:cs="Times New Roman"/>
        </w:rPr>
        <w:t>Федерации или на муниципальную службу в Российской Федерации.</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На  проведение  в  отношении  меня  проверочных  мероприятий и</w:t>
      </w:r>
      <w:r>
        <w:rPr>
          <w:rFonts w:ascii="Times New Roman" w:hAnsi="Times New Roman" w:cs="Times New Roman"/>
        </w:rPr>
        <w:t xml:space="preserve"> </w:t>
      </w:r>
      <w:r w:rsidRPr="008E5129">
        <w:rPr>
          <w:rFonts w:ascii="Times New Roman" w:hAnsi="Times New Roman" w:cs="Times New Roman"/>
        </w:rPr>
        <w:t>обработку моих персональных данных (в том числе автоматизированную</w:t>
      </w:r>
      <w:r>
        <w:rPr>
          <w:rFonts w:ascii="Times New Roman" w:hAnsi="Times New Roman" w:cs="Times New Roman"/>
        </w:rPr>
        <w:t xml:space="preserve"> </w:t>
      </w:r>
      <w:r w:rsidRPr="008E5129">
        <w:rPr>
          <w:rFonts w:ascii="Times New Roman" w:hAnsi="Times New Roman" w:cs="Times New Roman"/>
        </w:rPr>
        <w:t>обработку) согласен (</w:t>
      </w:r>
      <w:proofErr w:type="gramStart"/>
      <w:r w:rsidRPr="008E5129">
        <w:rPr>
          <w:rFonts w:ascii="Times New Roman" w:hAnsi="Times New Roman" w:cs="Times New Roman"/>
        </w:rPr>
        <w:t>согласна</w:t>
      </w:r>
      <w:proofErr w:type="gramEnd"/>
      <w:r w:rsidRPr="008E5129">
        <w:rPr>
          <w:rFonts w:ascii="Times New Roman" w:hAnsi="Times New Roman" w:cs="Times New Roman"/>
        </w:rPr>
        <w:t>).</w:t>
      </w:r>
    </w:p>
    <w:p w:rsidR="008E5129" w:rsidRDefault="008E5129"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 __________ 20__ г.                      Подпись _____________</w:t>
      </w:r>
    </w:p>
    <w:p w:rsidR="008E5129" w:rsidRPr="008E5129" w:rsidRDefault="008E5129" w:rsidP="008E5129">
      <w:pPr>
        <w:pStyle w:val="ConsPlusNonformat"/>
        <w:jc w:val="both"/>
        <w:rPr>
          <w:rFonts w:ascii="Times New Roman" w:hAnsi="Times New Roman" w:cs="Times New Roman"/>
        </w:rPr>
      </w:pPr>
    </w:p>
    <w:p w:rsidR="008E5129" w:rsidRPr="008E5129" w:rsidRDefault="008E5129" w:rsidP="008E5129">
      <w:pPr>
        <w:pStyle w:val="ConsPlusNonformat"/>
        <w:ind w:firstLine="1134"/>
        <w:jc w:val="both"/>
        <w:rPr>
          <w:rFonts w:ascii="Times New Roman" w:hAnsi="Times New Roman" w:cs="Times New Roman"/>
        </w:rPr>
      </w:pPr>
      <w:r w:rsidRPr="008E5129">
        <w:rPr>
          <w:rFonts w:ascii="Times New Roman" w:hAnsi="Times New Roman" w:cs="Times New Roman"/>
        </w:rPr>
        <w:t>М.П.         Фотография и данные о трудовой деятельности, воинской</w:t>
      </w:r>
      <w:r>
        <w:rPr>
          <w:rFonts w:ascii="Times New Roman" w:hAnsi="Times New Roman" w:cs="Times New Roman"/>
        </w:rPr>
        <w:t xml:space="preserve"> </w:t>
      </w:r>
      <w:r w:rsidRPr="008E5129">
        <w:rPr>
          <w:rFonts w:ascii="Times New Roman" w:hAnsi="Times New Roman" w:cs="Times New Roman"/>
        </w:rPr>
        <w:t xml:space="preserve">  службе и об учебе </w:t>
      </w:r>
      <w:r>
        <w:rPr>
          <w:rFonts w:ascii="Times New Roman" w:hAnsi="Times New Roman" w:cs="Times New Roman"/>
        </w:rPr>
        <w:t xml:space="preserve">  </w:t>
      </w:r>
      <w:r w:rsidRPr="008E5129">
        <w:rPr>
          <w:rFonts w:ascii="Times New Roman" w:hAnsi="Times New Roman" w:cs="Times New Roman"/>
        </w:rPr>
        <w:t>оформляемого   лица   соответствуют</w:t>
      </w:r>
      <w:r>
        <w:rPr>
          <w:rFonts w:ascii="Times New Roman" w:hAnsi="Times New Roman" w:cs="Times New Roman"/>
        </w:rPr>
        <w:t xml:space="preserve"> </w:t>
      </w:r>
      <w:r w:rsidRPr="008E5129">
        <w:rPr>
          <w:rFonts w:ascii="Times New Roman" w:hAnsi="Times New Roman" w:cs="Times New Roman"/>
        </w:rPr>
        <w:t xml:space="preserve">   документам, удостоверяющим личность,    записям     в</w:t>
      </w:r>
      <w:r>
        <w:rPr>
          <w:rFonts w:ascii="Times New Roman" w:hAnsi="Times New Roman" w:cs="Times New Roman"/>
        </w:rPr>
        <w:t xml:space="preserve"> </w:t>
      </w:r>
      <w:r w:rsidRPr="008E5129">
        <w:rPr>
          <w:rFonts w:ascii="Times New Roman" w:hAnsi="Times New Roman" w:cs="Times New Roman"/>
        </w:rPr>
        <w:t xml:space="preserve">             трудовой книжке, документам об образовании и воинской</w:t>
      </w:r>
      <w:r>
        <w:rPr>
          <w:rFonts w:ascii="Times New Roman" w:hAnsi="Times New Roman" w:cs="Times New Roman"/>
        </w:rPr>
        <w:t xml:space="preserve"> </w:t>
      </w:r>
      <w:r w:rsidRPr="008E5129">
        <w:rPr>
          <w:rFonts w:ascii="Times New Roman" w:hAnsi="Times New Roman" w:cs="Times New Roman"/>
        </w:rPr>
        <w:t xml:space="preserve">  службе.</w:t>
      </w:r>
    </w:p>
    <w:p w:rsidR="008E5129" w:rsidRDefault="008E5129" w:rsidP="008E5129">
      <w:pPr>
        <w:pStyle w:val="ConsPlusNonformat"/>
        <w:jc w:val="both"/>
        <w:rPr>
          <w:rFonts w:ascii="Times New Roman" w:hAnsi="Times New Roman" w:cs="Times New Roman"/>
        </w:rPr>
      </w:pPr>
    </w:p>
    <w:p w:rsidR="00A4442F" w:rsidRDefault="00A4442F" w:rsidP="008E5129">
      <w:pPr>
        <w:pStyle w:val="ConsPlusNonformat"/>
        <w:jc w:val="both"/>
        <w:rPr>
          <w:rFonts w:ascii="Times New Roman" w:hAnsi="Times New Roman" w:cs="Times New Roman"/>
        </w:rPr>
      </w:pPr>
    </w:p>
    <w:p w:rsidR="00A4442F" w:rsidRPr="008E5129" w:rsidRDefault="00A4442F" w:rsidP="008E5129">
      <w:pPr>
        <w:pStyle w:val="ConsPlusNonformat"/>
        <w:jc w:val="both"/>
        <w:rPr>
          <w:rFonts w:ascii="Times New Roman" w:hAnsi="Times New Roman" w:cs="Times New Roman"/>
        </w:rPr>
      </w:pP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"__" _________ 20__ г.     _______________________________________</w:t>
      </w:r>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Pr>
          <w:rFonts w:ascii="Times New Roman" w:hAnsi="Times New Roman" w:cs="Times New Roman"/>
        </w:rPr>
        <w:t xml:space="preserve">                         </w:t>
      </w:r>
      <w:r w:rsidRPr="008E5129">
        <w:rPr>
          <w:rFonts w:ascii="Times New Roman" w:hAnsi="Times New Roman" w:cs="Times New Roman"/>
        </w:rPr>
        <w:t xml:space="preserve">  </w:t>
      </w:r>
      <w:proofErr w:type="gramStart"/>
      <w:r w:rsidRPr="008E5129">
        <w:rPr>
          <w:rFonts w:ascii="Times New Roman" w:hAnsi="Times New Roman" w:cs="Times New Roman"/>
        </w:rPr>
        <w:t>(подпись, фамилия работника</w:t>
      </w:r>
      <w:proofErr w:type="gramEnd"/>
    </w:p>
    <w:p w:rsidR="008E5129" w:rsidRPr="008E5129" w:rsidRDefault="008E5129" w:rsidP="008E5129">
      <w:pPr>
        <w:pStyle w:val="ConsPlusNonformat"/>
        <w:jc w:val="both"/>
        <w:rPr>
          <w:rFonts w:ascii="Times New Roman" w:hAnsi="Times New Roman" w:cs="Times New Roman"/>
        </w:rPr>
      </w:pPr>
      <w:r w:rsidRPr="008E5129">
        <w:rPr>
          <w:rFonts w:ascii="Times New Roman" w:hAnsi="Times New Roman" w:cs="Times New Roman"/>
        </w:rPr>
        <w:t xml:space="preserve">                              </w:t>
      </w:r>
      <w:r>
        <w:rPr>
          <w:rFonts w:ascii="Times New Roman" w:hAnsi="Times New Roman" w:cs="Times New Roman"/>
        </w:rPr>
        <w:t xml:space="preserve">                             </w:t>
      </w:r>
      <w:r w:rsidRPr="008E5129">
        <w:rPr>
          <w:rFonts w:ascii="Times New Roman" w:hAnsi="Times New Roman" w:cs="Times New Roman"/>
        </w:rPr>
        <w:t xml:space="preserve">        кадровой службы)</w:t>
      </w:r>
    </w:p>
    <w:p w:rsidR="008E5129" w:rsidRPr="008E5129" w:rsidRDefault="008E5129" w:rsidP="008E5129">
      <w:pPr>
        <w:pStyle w:val="ConsPlusNormal"/>
        <w:ind w:firstLine="540"/>
        <w:jc w:val="both"/>
        <w:rPr>
          <w:rFonts w:ascii="Times New Roman" w:hAnsi="Times New Roman" w:cs="Times New Roman"/>
        </w:rPr>
      </w:pPr>
    </w:p>
    <w:p w:rsidR="008E5129" w:rsidRPr="008E5129" w:rsidRDefault="008E5129" w:rsidP="008E5129">
      <w:pPr>
        <w:pStyle w:val="ConsPlusNormal"/>
        <w:ind w:firstLine="540"/>
        <w:jc w:val="both"/>
        <w:rPr>
          <w:rFonts w:ascii="Times New Roman" w:hAnsi="Times New Roman" w:cs="Times New Roman"/>
        </w:rPr>
      </w:pPr>
    </w:p>
    <w:p w:rsidR="008E5129" w:rsidRPr="008E5129" w:rsidRDefault="008E5129" w:rsidP="008E5129">
      <w:pPr>
        <w:pStyle w:val="ConsPlusNormal"/>
        <w:pBdr>
          <w:bottom w:val="single" w:sz="6" w:space="0" w:color="auto"/>
        </w:pBdr>
        <w:spacing w:before="100" w:after="100"/>
        <w:jc w:val="both"/>
        <w:rPr>
          <w:rFonts w:ascii="Times New Roman" w:hAnsi="Times New Roman" w:cs="Times New Roman"/>
          <w:sz w:val="2"/>
          <w:szCs w:val="2"/>
        </w:rPr>
      </w:pPr>
    </w:p>
    <w:p w:rsidR="00B33016" w:rsidRPr="008E5129" w:rsidRDefault="00B33016">
      <w:pPr>
        <w:rPr>
          <w:rFonts w:ascii="Times New Roman" w:hAnsi="Times New Roman" w:cs="Times New Roman"/>
        </w:rPr>
      </w:pPr>
    </w:p>
    <w:sectPr w:rsidR="00B33016" w:rsidRPr="008E5129" w:rsidSect="00C1107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129"/>
    <w:rsid w:val="006F0822"/>
    <w:rsid w:val="008962D4"/>
    <w:rsid w:val="008E5129"/>
    <w:rsid w:val="009A7495"/>
    <w:rsid w:val="00A4442F"/>
    <w:rsid w:val="00B33016"/>
    <w:rsid w:val="00C11070"/>
    <w:rsid w:val="00D94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1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5129"/>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C25A0946178DD8EE0BD906E02FA9FA6709479B0924BF4B68BC8AE47FA994545AB1C4CCE036F1606CB88573A1901642363AF06885E2AF425h7q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Игнатьева</dc:creator>
  <cp:keywords/>
  <dc:description/>
  <cp:lastModifiedBy>Тарасова</cp:lastModifiedBy>
  <cp:revision>5</cp:revision>
  <dcterms:created xsi:type="dcterms:W3CDTF">2023-04-17T14:51:00Z</dcterms:created>
  <dcterms:modified xsi:type="dcterms:W3CDTF">2023-04-25T07:58:00Z</dcterms:modified>
</cp:coreProperties>
</file>