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12101" w:rsidRPr="00512101" w:rsidTr="000B3543">
        <w:trPr>
          <w:trHeight w:val="1130"/>
        </w:trPr>
        <w:tc>
          <w:tcPr>
            <w:tcW w:w="3540" w:type="dxa"/>
          </w:tcPr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 wp14:anchorId="0C2EC233" wp14:editId="78DCC7CF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12101" w:rsidRPr="00512101" w:rsidRDefault="00512101" w:rsidP="000B3543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2101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12101" w:rsidRPr="00512101" w:rsidRDefault="00512101" w:rsidP="00512101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2101" w:rsidRPr="00512101" w:rsidRDefault="00512101" w:rsidP="00512101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 w:rsidRPr="00512101">
        <w:rPr>
          <w:rFonts w:ascii="Times New Roman" w:hAnsi="Times New Roman"/>
          <w:bCs/>
          <w:sz w:val="28"/>
          <w:szCs w:val="24"/>
        </w:rPr>
        <w:t>29.05.2023  № 1870</w:t>
      </w:r>
    </w:p>
    <w:p w:rsidR="00D46EE0" w:rsidRPr="0090068B" w:rsidRDefault="00D46EE0" w:rsidP="00407390">
      <w:pPr>
        <w:pStyle w:val="1"/>
        <w:spacing w:before="0" w:after="0"/>
        <w:ind w:right="3961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8A0511" w:rsidRPr="002F347F" w:rsidRDefault="00407390" w:rsidP="00407390">
      <w:pPr>
        <w:pStyle w:val="1"/>
        <w:spacing w:before="0" w:after="0"/>
        <w:ind w:right="396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347F">
        <w:rPr>
          <w:rStyle w:val="a3"/>
          <w:rFonts w:ascii="Times New Roman" w:hAnsi="Times New Roman"/>
          <w:color w:val="auto"/>
          <w:sz w:val="28"/>
          <w:szCs w:val="28"/>
        </w:rPr>
        <w:t>О внесении изменений в</w:t>
      </w:r>
      <w:r w:rsidR="00713E9F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2F347F">
        <w:rPr>
          <w:rFonts w:ascii="Times New Roman" w:hAnsi="Times New Roman"/>
          <w:b w:val="0"/>
          <w:color w:val="auto"/>
          <w:sz w:val="28"/>
          <w:szCs w:val="28"/>
        </w:rPr>
        <w:t>муниципальную программу города Чебоксары «Цифровое общество города Чебоксары», утвержденную постановлением администрации города Чебоксары от 21.01.2019 № 71</w:t>
      </w:r>
    </w:p>
    <w:p w:rsidR="008A0511" w:rsidRPr="002F347F" w:rsidRDefault="008A0511" w:rsidP="008A0511">
      <w:pPr>
        <w:rPr>
          <w:rFonts w:ascii="Times New Roman" w:hAnsi="Times New Roman"/>
          <w:sz w:val="28"/>
          <w:szCs w:val="28"/>
        </w:rPr>
      </w:pPr>
    </w:p>
    <w:p w:rsidR="008A0511" w:rsidRPr="002F347F" w:rsidRDefault="00046C4B" w:rsidP="00C871F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"/>
      <w:proofErr w:type="gramStart"/>
      <w:r w:rsidRPr="002F347F">
        <w:rPr>
          <w:rFonts w:ascii="Times New Roman" w:hAnsi="Times New Roman"/>
          <w:sz w:val="28"/>
          <w:szCs w:val="28"/>
        </w:rPr>
        <w:t xml:space="preserve">В соответствии </w:t>
      </w:r>
      <w:r w:rsidR="000A7408" w:rsidRPr="002F347F">
        <w:rPr>
          <w:rFonts w:ascii="Times New Roman" w:hAnsi="Times New Roman"/>
          <w:sz w:val="28"/>
          <w:szCs w:val="28"/>
        </w:rPr>
        <w:t>с Федеральным законом от 06.10.2003 № 131-ФЗ «Об общих принципах организации местного самоуправления в </w:t>
      </w:r>
      <w:r w:rsidR="0081236B" w:rsidRPr="002F347F">
        <w:rPr>
          <w:rFonts w:ascii="Times New Roman" w:hAnsi="Times New Roman"/>
          <w:sz w:val="28"/>
          <w:szCs w:val="28"/>
        </w:rPr>
        <w:t>Российской Федерации»</w:t>
      </w:r>
      <w:r w:rsidR="00AE2EF0">
        <w:rPr>
          <w:rFonts w:ascii="Times New Roman" w:hAnsi="Times New Roman"/>
          <w:sz w:val="28"/>
          <w:szCs w:val="28"/>
        </w:rPr>
        <w:t>,</w:t>
      </w:r>
      <w:r w:rsidR="0081236B" w:rsidRPr="002F347F">
        <w:rPr>
          <w:rFonts w:ascii="Times New Roman" w:hAnsi="Times New Roman"/>
          <w:sz w:val="28"/>
          <w:szCs w:val="28"/>
        </w:rPr>
        <w:t xml:space="preserve"> </w:t>
      </w:r>
      <w:r w:rsidR="00AE2EF0" w:rsidRPr="00AE2EF0">
        <w:rPr>
          <w:rFonts w:ascii="Times New Roman" w:hAnsi="Times New Roman"/>
          <w:sz w:val="28"/>
          <w:szCs w:val="28"/>
        </w:rPr>
        <w:t xml:space="preserve">решением Чебоксарского городского Собрания депутатов от </w:t>
      </w:r>
      <w:r w:rsidR="007443F0" w:rsidRPr="007443F0">
        <w:rPr>
          <w:rFonts w:ascii="Times New Roman" w:hAnsi="Times New Roman"/>
          <w:sz w:val="28"/>
          <w:szCs w:val="28"/>
        </w:rPr>
        <w:t>22</w:t>
      </w:r>
      <w:r w:rsidR="007443F0">
        <w:rPr>
          <w:rFonts w:ascii="Times New Roman" w:hAnsi="Times New Roman"/>
          <w:sz w:val="28"/>
          <w:szCs w:val="28"/>
        </w:rPr>
        <w:t>.12.</w:t>
      </w:r>
      <w:r w:rsidR="007443F0" w:rsidRPr="007443F0">
        <w:rPr>
          <w:rFonts w:ascii="Times New Roman" w:hAnsi="Times New Roman"/>
          <w:sz w:val="28"/>
          <w:szCs w:val="28"/>
        </w:rPr>
        <w:t>2022 №</w:t>
      </w:r>
      <w:r w:rsidR="0076503E">
        <w:rPr>
          <w:rFonts w:ascii="Times New Roman" w:hAnsi="Times New Roman"/>
          <w:sz w:val="28"/>
          <w:szCs w:val="28"/>
        </w:rPr>
        <w:t> </w:t>
      </w:r>
      <w:r w:rsidR="007443F0" w:rsidRPr="007443F0">
        <w:rPr>
          <w:rFonts w:ascii="Times New Roman" w:hAnsi="Times New Roman"/>
          <w:sz w:val="28"/>
          <w:szCs w:val="28"/>
        </w:rPr>
        <w:t xml:space="preserve">1020 </w:t>
      </w:r>
      <w:r w:rsidR="007443F0">
        <w:rPr>
          <w:rFonts w:ascii="Times New Roman" w:hAnsi="Times New Roman"/>
          <w:sz w:val="28"/>
          <w:szCs w:val="28"/>
        </w:rPr>
        <w:t>«</w:t>
      </w:r>
      <w:r w:rsidR="007443F0" w:rsidRPr="007443F0">
        <w:rPr>
          <w:rFonts w:ascii="Times New Roman" w:hAnsi="Times New Roman"/>
          <w:sz w:val="28"/>
          <w:szCs w:val="28"/>
        </w:rPr>
        <w:t>О бюджете муниципального образования города Чебоксары</w:t>
      </w:r>
      <w:r w:rsidR="00713E9F">
        <w:rPr>
          <w:rFonts w:ascii="Times New Roman" w:hAnsi="Times New Roman"/>
          <w:sz w:val="28"/>
          <w:szCs w:val="28"/>
        </w:rPr>
        <w:t> </w:t>
      </w:r>
      <w:r w:rsidR="007443F0" w:rsidRPr="007443F0">
        <w:rPr>
          <w:rFonts w:ascii="Times New Roman" w:hAnsi="Times New Roman"/>
          <w:sz w:val="28"/>
          <w:szCs w:val="28"/>
        </w:rPr>
        <w:t>–</w:t>
      </w:r>
      <w:r w:rsidR="00713E9F">
        <w:rPr>
          <w:rFonts w:ascii="Times New Roman" w:hAnsi="Times New Roman"/>
          <w:sz w:val="28"/>
          <w:szCs w:val="28"/>
        </w:rPr>
        <w:t> </w:t>
      </w:r>
      <w:r w:rsidR="007443F0" w:rsidRPr="007443F0">
        <w:rPr>
          <w:rFonts w:ascii="Times New Roman" w:hAnsi="Times New Roman"/>
          <w:sz w:val="28"/>
          <w:szCs w:val="28"/>
        </w:rPr>
        <w:t>столицы Чувашской Республики на 2023 год и на плановый период 2024 и 2025 годов</w:t>
      </w:r>
      <w:r w:rsidR="00AE2EF0" w:rsidRPr="007443F0">
        <w:rPr>
          <w:rFonts w:ascii="Times New Roman" w:hAnsi="Times New Roman"/>
          <w:sz w:val="28"/>
          <w:szCs w:val="28"/>
        </w:rPr>
        <w:t xml:space="preserve">», </w:t>
      </w:r>
      <w:r w:rsidR="00063F5C">
        <w:rPr>
          <w:rFonts w:ascii="Times New Roman" w:hAnsi="Times New Roman"/>
          <w:sz w:val="28"/>
          <w:szCs w:val="28"/>
        </w:rPr>
        <w:t>р</w:t>
      </w:r>
      <w:r w:rsidR="00063F5C" w:rsidRPr="00EE5F0E">
        <w:rPr>
          <w:rFonts w:ascii="Times New Roman" w:hAnsi="Times New Roman"/>
          <w:sz w:val="28"/>
          <w:szCs w:val="28"/>
        </w:rPr>
        <w:t>ешение</w:t>
      </w:r>
      <w:r w:rsidR="00063F5C">
        <w:rPr>
          <w:rFonts w:ascii="Times New Roman" w:hAnsi="Times New Roman"/>
          <w:sz w:val="28"/>
          <w:szCs w:val="28"/>
        </w:rPr>
        <w:t>м</w:t>
      </w:r>
      <w:r w:rsidR="00063F5C" w:rsidRPr="00EE5F0E">
        <w:rPr>
          <w:rFonts w:ascii="Times New Roman" w:hAnsi="Times New Roman"/>
          <w:sz w:val="28"/>
          <w:szCs w:val="28"/>
        </w:rPr>
        <w:t xml:space="preserve"> Чебоксарского городского Собрания депутатов ЧР от 18.04.2023 </w:t>
      </w:r>
      <w:r w:rsidR="00063F5C">
        <w:rPr>
          <w:rFonts w:ascii="Times New Roman" w:hAnsi="Times New Roman"/>
          <w:sz w:val="28"/>
          <w:szCs w:val="28"/>
        </w:rPr>
        <w:t>№ </w:t>
      </w:r>
      <w:r w:rsidR="00063F5C" w:rsidRPr="00EE5F0E">
        <w:rPr>
          <w:rFonts w:ascii="Times New Roman" w:hAnsi="Times New Roman"/>
          <w:sz w:val="28"/>
          <w:szCs w:val="28"/>
        </w:rPr>
        <w:t>1149</w:t>
      </w:r>
      <w:r w:rsidR="00063F5C">
        <w:rPr>
          <w:rFonts w:ascii="Times New Roman" w:hAnsi="Times New Roman"/>
          <w:sz w:val="28"/>
          <w:szCs w:val="28"/>
        </w:rPr>
        <w:t xml:space="preserve"> «</w:t>
      </w:r>
      <w:r w:rsidR="0090068B">
        <w:rPr>
          <w:rFonts w:ascii="Times New Roman" w:hAnsi="Times New Roman"/>
          <w:sz w:val="28"/>
          <w:szCs w:val="28"/>
        </w:rPr>
        <w:t>О внесении изменений в </w:t>
      </w:r>
      <w:r w:rsidR="00063F5C" w:rsidRPr="00EE5F0E">
        <w:rPr>
          <w:rFonts w:ascii="Times New Roman" w:hAnsi="Times New Roman"/>
          <w:sz w:val="28"/>
          <w:szCs w:val="28"/>
        </w:rPr>
        <w:t>бюджет муниципального</w:t>
      </w:r>
      <w:proofErr w:type="gramEnd"/>
      <w:r w:rsidR="00063F5C" w:rsidRPr="00EE5F0E">
        <w:rPr>
          <w:rFonts w:ascii="Times New Roman" w:hAnsi="Times New Roman"/>
          <w:sz w:val="28"/>
          <w:szCs w:val="28"/>
        </w:rPr>
        <w:t xml:space="preserve"> образования города Чебоксары</w:t>
      </w:r>
      <w:r w:rsidR="0076503E">
        <w:rPr>
          <w:rFonts w:ascii="Times New Roman" w:hAnsi="Times New Roman"/>
          <w:sz w:val="28"/>
          <w:szCs w:val="28"/>
        </w:rPr>
        <w:t> – </w:t>
      </w:r>
      <w:r w:rsidR="00063F5C" w:rsidRPr="00EE5F0E">
        <w:rPr>
          <w:rFonts w:ascii="Times New Roman" w:hAnsi="Times New Roman"/>
          <w:sz w:val="28"/>
          <w:szCs w:val="28"/>
        </w:rPr>
        <w:t>столицы Чувашской Республики на 2023 год и на плановый период 2024 и 2025 годов, утвержденный решением Чебоксарского городского Собрания депутатов от 22</w:t>
      </w:r>
      <w:r w:rsidR="0076503E">
        <w:rPr>
          <w:rFonts w:ascii="Times New Roman" w:hAnsi="Times New Roman"/>
          <w:sz w:val="28"/>
          <w:szCs w:val="28"/>
        </w:rPr>
        <w:t>.12.</w:t>
      </w:r>
      <w:r w:rsidR="00063F5C" w:rsidRPr="00EE5F0E">
        <w:rPr>
          <w:rFonts w:ascii="Times New Roman" w:hAnsi="Times New Roman"/>
          <w:sz w:val="28"/>
          <w:szCs w:val="28"/>
        </w:rPr>
        <w:t xml:space="preserve">2022 </w:t>
      </w:r>
      <w:r w:rsidR="00063F5C">
        <w:rPr>
          <w:rFonts w:ascii="Times New Roman" w:hAnsi="Times New Roman"/>
          <w:sz w:val="28"/>
          <w:szCs w:val="28"/>
        </w:rPr>
        <w:t>№ </w:t>
      </w:r>
      <w:r w:rsidR="00063F5C" w:rsidRPr="00EE5F0E">
        <w:rPr>
          <w:rFonts w:ascii="Times New Roman" w:hAnsi="Times New Roman"/>
          <w:sz w:val="28"/>
          <w:szCs w:val="28"/>
        </w:rPr>
        <w:t>1020</w:t>
      </w:r>
      <w:r w:rsidR="00063F5C">
        <w:rPr>
          <w:rFonts w:ascii="Times New Roman" w:hAnsi="Times New Roman"/>
          <w:sz w:val="28"/>
          <w:szCs w:val="28"/>
        </w:rPr>
        <w:t xml:space="preserve">», </w:t>
      </w:r>
      <w:r w:rsidR="00AE2EF0" w:rsidRPr="007443F0">
        <w:rPr>
          <w:rFonts w:ascii="Times New Roman" w:hAnsi="Times New Roman"/>
          <w:sz w:val="28"/>
          <w:szCs w:val="28"/>
        </w:rPr>
        <w:t>в</w:t>
      </w:r>
      <w:r w:rsidR="00AE2EF0" w:rsidRPr="00AE2EF0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 администрация города Чебоксары</w:t>
      </w:r>
      <w:r w:rsidR="009D6B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347F">
        <w:rPr>
          <w:rFonts w:ascii="Times New Roman" w:hAnsi="Times New Roman"/>
          <w:sz w:val="28"/>
          <w:szCs w:val="28"/>
        </w:rPr>
        <w:t>п</w:t>
      </w:r>
      <w:proofErr w:type="gramEnd"/>
      <w:r w:rsidRPr="002F347F">
        <w:rPr>
          <w:rFonts w:ascii="Times New Roman" w:hAnsi="Times New Roman"/>
          <w:sz w:val="28"/>
          <w:szCs w:val="28"/>
        </w:rPr>
        <w:t xml:space="preserve"> о с т а н о в л я е т</w:t>
      </w:r>
      <w:r w:rsidR="008A0511" w:rsidRPr="002F347F">
        <w:rPr>
          <w:rFonts w:ascii="Times New Roman" w:hAnsi="Times New Roman"/>
          <w:sz w:val="28"/>
          <w:szCs w:val="28"/>
        </w:rPr>
        <w:t>:</w:t>
      </w:r>
    </w:p>
    <w:p w:rsidR="008A0511" w:rsidRDefault="008A0511" w:rsidP="00C871F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 xml:space="preserve">1. Внести в муниципальную программу города Чебоксары </w:t>
      </w:r>
      <w:r w:rsidR="0056759D" w:rsidRPr="002F347F">
        <w:rPr>
          <w:rFonts w:ascii="Times New Roman" w:hAnsi="Times New Roman"/>
          <w:sz w:val="28"/>
          <w:szCs w:val="28"/>
        </w:rPr>
        <w:t>«</w:t>
      </w:r>
      <w:r w:rsidR="00F20776" w:rsidRPr="002F347F">
        <w:rPr>
          <w:rFonts w:ascii="Times New Roman" w:hAnsi="Times New Roman"/>
          <w:sz w:val="28"/>
          <w:szCs w:val="28"/>
        </w:rPr>
        <w:t>Цифровое общество города Чебоксары</w:t>
      </w:r>
      <w:r w:rsidR="0056759D" w:rsidRPr="002F347F">
        <w:rPr>
          <w:rFonts w:ascii="Times New Roman" w:hAnsi="Times New Roman"/>
          <w:sz w:val="28"/>
          <w:szCs w:val="28"/>
        </w:rPr>
        <w:t>»</w:t>
      </w:r>
      <w:r w:rsidRPr="002F347F">
        <w:rPr>
          <w:rFonts w:ascii="Times New Roman" w:hAnsi="Times New Roman"/>
          <w:sz w:val="28"/>
          <w:szCs w:val="28"/>
        </w:rPr>
        <w:t>, утвержденную постановлением администрации города Чебоксары от</w:t>
      </w:r>
      <w:r w:rsidR="004E58A1" w:rsidRPr="002F347F">
        <w:rPr>
          <w:rFonts w:ascii="Times New Roman" w:hAnsi="Times New Roman"/>
          <w:sz w:val="28"/>
          <w:szCs w:val="28"/>
        </w:rPr>
        <w:t xml:space="preserve"> </w:t>
      </w:r>
      <w:r w:rsidR="00F20776" w:rsidRPr="002F347F">
        <w:rPr>
          <w:rFonts w:ascii="Times New Roman" w:hAnsi="Times New Roman"/>
          <w:sz w:val="28"/>
          <w:szCs w:val="28"/>
        </w:rPr>
        <w:t>21.01.2019 №</w:t>
      </w:r>
      <w:r w:rsidR="00002B50" w:rsidRPr="002F347F">
        <w:rPr>
          <w:rFonts w:ascii="Times New Roman" w:hAnsi="Times New Roman"/>
          <w:sz w:val="28"/>
          <w:szCs w:val="28"/>
        </w:rPr>
        <w:t> </w:t>
      </w:r>
      <w:r w:rsidR="00F20776" w:rsidRPr="002F347F">
        <w:rPr>
          <w:rFonts w:ascii="Times New Roman" w:hAnsi="Times New Roman"/>
          <w:sz w:val="28"/>
          <w:szCs w:val="28"/>
        </w:rPr>
        <w:t xml:space="preserve">71 </w:t>
      </w:r>
      <w:r w:rsidRPr="002F347F">
        <w:rPr>
          <w:rFonts w:ascii="Times New Roman" w:hAnsi="Times New Roman"/>
          <w:sz w:val="28"/>
          <w:szCs w:val="28"/>
        </w:rPr>
        <w:t>(далее</w:t>
      </w:r>
      <w:r w:rsidR="004E58A1" w:rsidRPr="002F347F">
        <w:rPr>
          <w:rFonts w:ascii="Times New Roman" w:hAnsi="Times New Roman"/>
          <w:sz w:val="28"/>
          <w:szCs w:val="28"/>
        </w:rPr>
        <w:t> </w:t>
      </w:r>
      <w:r w:rsidR="001E79C4" w:rsidRPr="002F347F">
        <w:rPr>
          <w:rFonts w:ascii="Times New Roman" w:hAnsi="Times New Roman"/>
          <w:sz w:val="28"/>
          <w:szCs w:val="28"/>
        </w:rPr>
        <w:t>– муниципальная программа</w:t>
      </w:r>
      <w:r w:rsidRPr="002F347F">
        <w:rPr>
          <w:rFonts w:ascii="Times New Roman" w:hAnsi="Times New Roman"/>
          <w:sz w:val="28"/>
          <w:szCs w:val="28"/>
        </w:rPr>
        <w:t>), следующие изменения:</w:t>
      </w:r>
    </w:p>
    <w:p w:rsidR="001718EA" w:rsidRDefault="00FB1C47" w:rsidP="00FB1C4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1C47">
        <w:rPr>
          <w:rFonts w:ascii="Times New Roman" w:hAnsi="Times New Roman"/>
          <w:sz w:val="28"/>
          <w:szCs w:val="28"/>
        </w:rPr>
        <w:t>1.1. В паспорте муниципальной программы</w:t>
      </w:r>
      <w:r w:rsidR="001718EA">
        <w:rPr>
          <w:rFonts w:ascii="Times New Roman" w:hAnsi="Times New Roman"/>
          <w:sz w:val="28"/>
          <w:szCs w:val="28"/>
        </w:rPr>
        <w:t>:</w:t>
      </w:r>
    </w:p>
    <w:p w:rsidR="00E724BA" w:rsidRPr="002F347F" w:rsidRDefault="002F347F" w:rsidP="005243E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24BA" w:rsidRPr="002F347F">
        <w:rPr>
          <w:rFonts w:ascii="Times New Roman" w:hAnsi="Times New Roman"/>
          <w:sz w:val="28"/>
          <w:szCs w:val="28"/>
        </w:rPr>
        <w:t xml:space="preserve">озицию </w:t>
      </w:r>
      <w:r w:rsidR="0056759D" w:rsidRPr="002F347F">
        <w:rPr>
          <w:rFonts w:ascii="Times New Roman" w:hAnsi="Times New Roman"/>
          <w:sz w:val="28"/>
          <w:szCs w:val="28"/>
        </w:rPr>
        <w:t>«</w:t>
      </w:r>
      <w:r w:rsidR="00E724BA" w:rsidRPr="002F347F">
        <w:rPr>
          <w:rFonts w:ascii="Times New Roman" w:hAnsi="Times New Roman"/>
          <w:sz w:val="28"/>
          <w:szCs w:val="28"/>
        </w:rPr>
        <w:t>Объем средств бюджета на финансирование муниципальной программы и пр</w:t>
      </w:r>
      <w:r w:rsidR="0090068B">
        <w:rPr>
          <w:rFonts w:ascii="Times New Roman" w:hAnsi="Times New Roman"/>
          <w:sz w:val="28"/>
          <w:szCs w:val="28"/>
        </w:rPr>
        <w:t>огнозная оценка привлекаемых на </w:t>
      </w:r>
      <w:r w:rsidR="00E724BA" w:rsidRPr="002F347F">
        <w:rPr>
          <w:rFonts w:ascii="Times New Roman" w:hAnsi="Times New Roman"/>
          <w:sz w:val="28"/>
          <w:szCs w:val="28"/>
        </w:rPr>
        <w:t xml:space="preserve">реализацию ее целей средств федерального бюджета, республиканского </w:t>
      </w:r>
      <w:r w:rsidR="00E724BA" w:rsidRPr="002F347F">
        <w:rPr>
          <w:rFonts w:ascii="Times New Roman" w:hAnsi="Times New Roman"/>
          <w:sz w:val="28"/>
          <w:szCs w:val="28"/>
        </w:rPr>
        <w:lastRenderedPageBreak/>
        <w:t>бюджета, внебюджетных источников</w:t>
      </w:r>
      <w:r w:rsidR="0056759D" w:rsidRPr="002F347F">
        <w:rPr>
          <w:rFonts w:ascii="Times New Roman" w:hAnsi="Times New Roman"/>
          <w:sz w:val="28"/>
          <w:szCs w:val="28"/>
        </w:rPr>
        <w:t>»</w:t>
      </w:r>
      <w:r w:rsidR="00E724BA" w:rsidRPr="002F347F">
        <w:rPr>
          <w:rFonts w:ascii="Times New Roman" w:hAnsi="Times New Roman"/>
          <w:sz w:val="28"/>
          <w:szCs w:val="28"/>
        </w:rPr>
        <w:t xml:space="preserve"> изложить в</w:t>
      </w:r>
      <w:r w:rsidR="004E58A1" w:rsidRPr="002F347F">
        <w:rPr>
          <w:rFonts w:ascii="Times New Roman" w:hAnsi="Times New Roman"/>
          <w:sz w:val="28"/>
          <w:szCs w:val="28"/>
        </w:rPr>
        <w:t xml:space="preserve"> </w:t>
      </w:r>
      <w:r w:rsidR="00E724BA" w:rsidRPr="002F347F">
        <w:rPr>
          <w:rFonts w:ascii="Times New Roman" w:hAnsi="Times New Roman"/>
          <w:sz w:val="28"/>
          <w:szCs w:val="28"/>
        </w:rPr>
        <w:t>следующей редакции:</w:t>
      </w:r>
    </w:p>
    <w:p w:rsidR="00766028" w:rsidRPr="002F347F" w:rsidRDefault="00766028" w:rsidP="00713E9F">
      <w:pPr>
        <w:jc w:val="both"/>
        <w:rPr>
          <w:rFonts w:ascii="Times New Roman" w:hAnsi="Times New Roman"/>
          <w:sz w:val="32"/>
          <w:szCs w:val="28"/>
          <w:lang w:val="en-US"/>
        </w:rPr>
      </w:pPr>
      <w:r w:rsidRPr="002F347F">
        <w:rPr>
          <w:rFonts w:ascii="Times New Roman" w:hAnsi="Times New Roman"/>
          <w:sz w:val="28"/>
          <w:szCs w:val="28"/>
        </w:rPr>
        <w:t>«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662"/>
      </w:tblGrid>
      <w:tr w:rsidR="00E724BA" w:rsidRPr="002F347F" w:rsidTr="009D1493">
        <w:trPr>
          <w:trHeight w:val="395"/>
        </w:trPr>
        <w:tc>
          <w:tcPr>
            <w:tcW w:w="2552" w:type="dxa"/>
            <w:noWrap/>
            <w:hideMark/>
          </w:tcPr>
          <w:p w:rsidR="00E724BA" w:rsidRPr="002F347F" w:rsidRDefault="00E724BA" w:rsidP="009D1493">
            <w:pPr>
              <w:ind w:left="34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F347F">
              <w:rPr>
                <w:rFonts w:ascii="Times New Roman" w:hAnsi="Times New Roman"/>
                <w:sz w:val="24"/>
                <w:szCs w:val="28"/>
              </w:rPr>
              <w:t xml:space="preserve">Объем средств бюджета на </w:t>
            </w:r>
            <w:r w:rsidR="00480CC4" w:rsidRPr="002F347F">
              <w:rPr>
                <w:rFonts w:ascii="Times New Roman" w:hAnsi="Times New Roman"/>
                <w:sz w:val="24"/>
                <w:szCs w:val="28"/>
              </w:rPr>
              <w:br/>
            </w:r>
            <w:r w:rsidRPr="002F347F">
              <w:rPr>
                <w:rFonts w:ascii="Times New Roman" w:hAnsi="Times New Roman"/>
                <w:sz w:val="24"/>
                <w:szCs w:val="28"/>
              </w:rPr>
              <w:t>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662" w:type="dxa"/>
            <w:noWrap/>
            <w:hideMark/>
          </w:tcPr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300B97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финансирования муниципальной программы составляет </w:t>
            </w:r>
            <w:r w:rsidR="00492031" w:rsidRPr="00492031">
              <w:rPr>
                <w:rFonts w:ascii="Times New Roman" w:hAnsi="Times New Roman"/>
                <w:sz w:val="24"/>
                <w:szCs w:val="24"/>
                <w:lang w:eastAsia="en-US"/>
              </w:rPr>
              <w:t>540</w:t>
            </w:r>
            <w:r w:rsidR="00492031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492031" w:rsidRPr="00492031">
              <w:rPr>
                <w:rFonts w:ascii="Times New Roman" w:hAnsi="Times New Roman"/>
                <w:sz w:val="24"/>
                <w:szCs w:val="24"/>
                <w:lang w:eastAsia="en-US"/>
              </w:rPr>
              <w:t>270,32</w:t>
            </w:r>
            <w:r w:rsidR="0049203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рублей, в том числе по годам реализации: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2019 году – 77</w:t>
            </w:r>
            <w:r w:rsidR="00300B97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968,3</w:t>
            </w:r>
            <w:r w:rsidR="00300B97" w:rsidRPr="002F347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 тысяч рублей;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2020 году – </w:t>
            </w:r>
            <w:r w:rsidR="00A523A9" w:rsidRPr="002F347F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  <w:r w:rsidR="000A7408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A523A9"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031,30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2021 году – </w:t>
            </w:r>
            <w:r w:rsidR="00970BC1" w:rsidRPr="002F347F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70BC1"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453,97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2022 году – </w:t>
            </w:r>
            <w:r w:rsidR="00CF2D16">
              <w:rPr>
                <w:rFonts w:ascii="Times New Roman" w:hAnsi="Times New Roman" w:cs="Times New Roman"/>
                <w:sz w:val="24"/>
                <w:szCs w:val="28"/>
              </w:rPr>
              <w:t>88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F2D16">
              <w:rPr>
                <w:rFonts w:ascii="Times New Roman" w:hAnsi="Times New Roman" w:cs="Times New Roman"/>
                <w:sz w:val="24"/>
                <w:szCs w:val="28"/>
              </w:rPr>
              <w:t>578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F2D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B4680" w:rsidRPr="00735F5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97855"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2023 году – </w:t>
            </w:r>
            <w:r w:rsidR="00492031" w:rsidRPr="00492031">
              <w:rPr>
                <w:rFonts w:ascii="Times New Roman" w:hAnsi="Times New Roman" w:cs="Times New Roman"/>
                <w:sz w:val="24"/>
                <w:szCs w:val="28"/>
              </w:rPr>
              <w:t>82</w:t>
            </w:r>
            <w:r w:rsidR="0076503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492031" w:rsidRPr="00492031">
              <w:rPr>
                <w:rFonts w:ascii="Times New Roman" w:hAnsi="Times New Roman" w:cs="Times New Roman"/>
                <w:sz w:val="24"/>
                <w:szCs w:val="28"/>
              </w:rPr>
              <w:t>637,</w:t>
            </w:r>
            <w:r w:rsidR="00492031">
              <w:rPr>
                <w:rFonts w:ascii="Times New Roman" w:hAnsi="Times New Roman" w:cs="Times New Roman"/>
                <w:sz w:val="24"/>
                <w:szCs w:val="28"/>
              </w:rPr>
              <w:t xml:space="preserve">75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5D4219" w:rsidRPr="002F347F" w:rsidRDefault="005D4219" w:rsidP="005D4219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2024 году</w:t>
            </w:r>
            <w:r w:rsidR="000A7408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0A7408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 xml:space="preserve">300,40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5D4219" w:rsidP="005D4219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2025 году</w:t>
            </w:r>
            <w:r w:rsidR="000A7408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0A7408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 xml:space="preserve">300,40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</w:t>
            </w:r>
            <w:r w:rsidR="00E724BA" w:rsidRPr="002F347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из них средства: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федерального бюджета в 2019–2025 годах составляют 0,00 тысяч рублей;</w:t>
            </w:r>
          </w:p>
          <w:p w:rsidR="000A0B8E" w:rsidRPr="002F347F" w:rsidRDefault="00E724BA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республиканского бюджета Чувашской Республики в 2019–2025 годах составля</w:t>
            </w:r>
            <w:r w:rsidR="00002B50" w:rsidRPr="002F347F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т </w:t>
            </w:r>
            <w:r w:rsidR="00492031" w:rsidRPr="00492031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76503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492031" w:rsidRPr="00492031">
              <w:rPr>
                <w:rFonts w:ascii="Times New Roman" w:hAnsi="Times New Roman" w:cs="Times New Roman"/>
                <w:sz w:val="24"/>
                <w:szCs w:val="28"/>
              </w:rPr>
              <w:t>657,35</w:t>
            </w:r>
            <w:r w:rsidR="004920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D59A9"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</w:t>
            </w:r>
            <w:r w:rsidR="000A0B8E" w:rsidRPr="002F347F">
              <w:rPr>
                <w:rFonts w:ascii="Times New Roman" w:hAnsi="Times New Roman" w:cs="Times New Roman"/>
                <w:sz w:val="24"/>
                <w:szCs w:val="28"/>
              </w:rPr>
              <w:t>, в том числе по годам реализации:</w:t>
            </w:r>
          </w:p>
          <w:p w:rsidR="00E724BA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2022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14 483,45 тысяч рублей;</w:t>
            </w:r>
          </w:p>
          <w:p w:rsidR="00492031" w:rsidRPr="002F347F" w:rsidRDefault="00492031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 xml:space="preserve"> году – </w:t>
            </w:r>
            <w:r w:rsidRPr="00492031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76503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492031">
              <w:rPr>
                <w:rFonts w:ascii="Times New Roman" w:hAnsi="Times New Roman" w:cs="Times New Roman"/>
                <w:sz w:val="24"/>
                <w:szCs w:val="28"/>
              </w:rPr>
              <w:t>173,85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бюджета города Чебоксары – </w:t>
            </w:r>
            <w:r w:rsidR="002408EA" w:rsidRPr="002408EA">
              <w:rPr>
                <w:rFonts w:ascii="Times New Roman" w:hAnsi="Times New Roman"/>
                <w:sz w:val="24"/>
                <w:szCs w:val="24"/>
                <w:lang w:eastAsia="en-US"/>
              </w:rPr>
              <w:t>513</w:t>
            </w:r>
            <w:r w:rsidR="0076503E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2408EA" w:rsidRPr="002408EA">
              <w:rPr>
                <w:rFonts w:ascii="Times New Roman" w:hAnsi="Times New Roman"/>
                <w:sz w:val="24"/>
                <w:szCs w:val="24"/>
                <w:lang w:eastAsia="en-US"/>
              </w:rPr>
              <w:t>612,97</w:t>
            </w:r>
            <w:r w:rsidR="002408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рублей, в том числе по годам реализации: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2019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968,30 тысяч рублей;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2020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031,30 тысяч рублей;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2021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453,97 тысяч рублей;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2022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F2D16" w:rsidRPr="00CF2D16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  <w:r w:rsidR="0076503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F2D16" w:rsidRPr="00CF2D16">
              <w:rPr>
                <w:rFonts w:ascii="Times New Roman" w:hAnsi="Times New Roman" w:cs="Times New Roman"/>
                <w:sz w:val="24"/>
                <w:szCs w:val="28"/>
              </w:rPr>
              <w:t>094,67</w:t>
            </w:r>
            <w:r w:rsidR="00CF2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2023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408EA" w:rsidRPr="002408EA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  <w:r w:rsidR="0076503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408EA" w:rsidRPr="002408EA">
              <w:rPr>
                <w:rFonts w:ascii="Times New Roman" w:hAnsi="Times New Roman" w:cs="Times New Roman"/>
                <w:sz w:val="24"/>
                <w:szCs w:val="28"/>
              </w:rPr>
              <w:t>463,90</w:t>
            </w:r>
            <w:r w:rsidR="002408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0A0B8E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2024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 xml:space="preserve">300,40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рублей;</w:t>
            </w:r>
          </w:p>
          <w:p w:rsidR="00E724BA" w:rsidRPr="002F347F" w:rsidRDefault="000A0B8E" w:rsidP="000A0B8E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 2025 году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2C3426" w:rsidRPr="002F347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713E9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F3C76" w:rsidRPr="00DF3C76">
              <w:rPr>
                <w:rFonts w:ascii="Times New Roman" w:hAnsi="Times New Roman" w:cs="Times New Roman"/>
                <w:sz w:val="24"/>
                <w:szCs w:val="28"/>
              </w:rPr>
              <w:t xml:space="preserve">300,40 </w:t>
            </w: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тысяч рублей</w:t>
            </w:r>
            <w:r w:rsidR="00970BC1" w:rsidRPr="002F347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724BA" w:rsidRPr="002F347F" w:rsidRDefault="00E724BA" w:rsidP="005A7CA8">
            <w:pPr>
              <w:pStyle w:val="ConsPlusCell"/>
              <w:spacing w:line="235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347F">
              <w:rPr>
                <w:rFonts w:ascii="Times New Roman" w:hAnsi="Times New Roman" w:cs="Times New Roman"/>
                <w:sz w:val="24"/>
                <w:szCs w:val="28"/>
              </w:rPr>
              <w:t>внебюджетных источников в 2019–2025 годах составляют 0,00 тысяч рублей.</w:t>
            </w:r>
          </w:p>
          <w:p w:rsidR="00E724BA" w:rsidRPr="002F347F" w:rsidRDefault="00E724BA" w:rsidP="00713E9F">
            <w:pPr>
              <w:ind w:left="34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F347F">
              <w:rPr>
                <w:rFonts w:ascii="Times New Roman" w:hAnsi="Times New Roman"/>
                <w:sz w:val="24"/>
                <w:szCs w:val="28"/>
              </w:rPr>
              <w:t xml:space="preserve">Объемы и источники финансирования муниципальной </w:t>
            </w:r>
            <w:r w:rsidRPr="002F347F">
              <w:rPr>
                <w:rFonts w:ascii="Times New Roman" w:hAnsi="Times New Roman"/>
                <w:spacing w:val="-6"/>
                <w:sz w:val="24"/>
                <w:szCs w:val="28"/>
              </w:rPr>
              <w:t>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0A7408" w:rsidRDefault="00766028" w:rsidP="002C3426">
      <w:pPr>
        <w:jc w:val="right"/>
        <w:rPr>
          <w:rFonts w:ascii="Times New Roman" w:hAnsi="Times New Roman"/>
          <w:spacing w:val="-6"/>
          <w:sz w:val="28"/>
          <w:szCs w:val="28"/>
        </w:rPr>
      </w:pPr>
      <w:r w:rsidRPr="002F347F">
        <w:rPr>
          <w:rFonts w:ascii="Times New Roman" w:hAnsi="Times New Roman"/>
          <w:spacing w:val="-6"/>
          <w:sz w:val="28"/>
          <w:szCs w:val="28"/>
        </w:rPr>
        <w:t>».</w:t>
      </w:r>
    </w:p>
    <w:p w:rsidR="00C72CC4" w:rsidRPr="00713E9F" w:rsidRDefault="00C72CC4" w:rsidP="0094477F">
      <w:pPr>
        <w:spacing w:before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1.</w:t>
      </w:r>
      <w:r w:rsidR="005243EA">
        <w:rPr>
          <w:rFonts w:ascii="Times New Roman" w:hAnsi="Times New Roman"/>
          <w:sz w:val="28"/>
          <w:szCs w:val="28"/>
        </w:rPr>
        <w:t>2</w:t>
      </w:r>
      <w:r w:rsidRPr="00713E9F">
        <w:rPr>
          <w:rFonts w:ascii="Times New Roman" w:hAnsi="Times New Roman"/>
          <w:sz w:val="28"/>
          <w:szCs w:val="28"/>
        </w:rPr>
        <w:t>.</w:t>
      </w:r>
      <w:r w:rsidR="00B76A88" w:rsidRPr="00713E9F">
        <w:rPr>
          <w:rFonts w:ascii="Times New Roman" w:hAnsi="Times New Roman"/>
          <w:sz w:val="28"/>
          <w:szCs w:val="28"/>
        </w:rPr>
        <w:t> </w:t>
      </w:r>
      <w:r w:rsidRPr="00713E9F">
        <w:rPr>
          <w:rFonts w:ascii="Times New Roman" w:hAnsi="Times New Roman"/>
          <w:sz w:val="28"/>
          <w:szCs w:val="28"/>
        </w:rPr>
        <w:t>Раздел</w:t>
      </w:r>
      <w:r w:rsidR="00B76A88" w:rsidRPr="00713E9F">
        <w:rPr>
          <w:rFonts w:ascii="Times New Roman" w:hAnsi="Times New Roman"/>
          <w:sz w:val="28"/>
          <w:szCs w:val="28"/>
        </w:rPr>
        <w:t> </w:t>
      </w:r>
      <w:r w:rsidRPr="00713E9F">
        <w:rPr>
          <w:rFonts w:ascii="Times New Roman" w:hAnsi="Times New Roman"/>
          <w:sz w:val="28"/>
          <w:szCs w:val="28"/>
          <w:lang w:val="en-US"/>
        </w:rPr>
        <w:t>IV</w:t>
      </w:r>
      <w:r w:rsidR="00AB5AA4" w:rsidRPr="00713E9F">
        <w:rPr>
          <w:rFonts w:ascii="Times New Roman" w:hAnsi="Times New Roman"/>
          <w:sz w:val="28"/>
          <w:szCs w:val="28"/>
        </w:rPr>
        <w:t> </w:t>
      </w:r>
      <w:r w:rsidR="007A3D4A" w:rsidRPr="00713E9F">
        <w:rPr>
          <w:rFonts w:ascii="Times New Roman" w:hAnsi="Times New Roman"/>
          <w:sz w:val="28"/>
          <w:szCs w:val="28"/>
        </w:rPr>
        <w:t xml:space="preserve">«Обоснование объема финансовых ресурсов, необходимых для реализации муниципальной программы» </w:t>
      </w:r>
      <w:r w:rsidRPr="00713E9F">
        <w:rPr>
          <w:rFonts w:ascii="Times New Roman" w:hAnsi="Times New Roman"/>
          <w:sz w:val="28"/>
          <w:szCs w:val="28"/>
        </w:rPr>
        <w:t xml:space="preserve">изложить </w:t>
      </w:r>
      <w:r w:rsidR="003B5F50" w:rsidRPr="00713E9F">
        <w:rPr>
          <w:rFonts w:ascii="Times New Roman" w:hAnsi="Times New Roman"/>
          <w:sz w:val="28"/>
          <w:szCs w:val="28"/>
        </w:rPr>
        <w:t>в </w:t>
      </w:r>
      <w:r w:rsidR="002D014B" w:rsidRPr="00713E9F">
        <w:rPr>
          <w:rFonts w:ascii="Times New Roman" w:hAnsi="Times New Roman"/>
          <w:sz w:val="28"/>
          <w:szCs w:val="28"/>
        </w:rPr>
        <w:t>следующей редакции:</w:t>
      </w:r>
    </w:p>
    <w:p w:rsidR="002D014B" w:rsidRPr="00713E9F" w:rsidRDefault="0056759D" w:rsidP="00713E9F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3E9F">
        <w:rPr>
          <w:rFonts w:ascii="Times New Roman" w:hAnsi="Times New Roman"/>
          <w:sz w:val="28"/>
          <w:szCs w:val="28"/>
          <w:lang w:eastAsia="en-US"/>
        </w:rPr>
        <w:t>«</w:t>
      </w:r>
      <w:r w:rsidR="002D014B" w:rsidRPr="00713E9F">
        <w:rPr>
          <w:rFonts w:ascii="Times New Roman" w:hAnsi="Times New Roman"/>
          <w:b/>
          <w:sz w:val="28"/>
          <w:szCs w:val="28"/>
          <w:lang w:eastAsia="en-US"/>
        </w:rPr>
        <w:t>Раздел</w:t>
      </w:r>
      <w:r w:rsidR="00B76A88" w:rsidRPr="00713E9F">
        <w:rPr>
          <w:rFonts w:ascii="Times New Roman" w:hAnsi="Times New Roman"/>
          <w:b/>
          <w:sz w:val="28"/>
          <w:szCs w:val="28"/>
          <w:lang w:eastAsia="en-US"/>
        </w:rPr>
        <w:t> </w:t>
      </w:r>
      <w:r w:rsidR="002D014B" w:rsidRPr="00713E9F">
        <w:rPr>
          <w:rFonts w:ascii="Times New Roman" w:hAnsi="Times New Roman"/>
          <w:b/>
          <w:sz w:val="28"/>
          <w:szCs w:val="28"/>
          <w:lang w:eastAsia="en-US"/>
        </w:rPr>
        <w:t>IV.</w:t>
      </w:r>
      <w:r w:rsidR="00B76A88" w:rsidRPr="00713E9F">
        <w:rPr>
          <w:rFonts w:ascii="Times New Roman" w:hAnsi="Times New Roman"/>
          <w:b/>
          <w:sz w:val="28"/>
          <w:szCs w:val="28"/>
          <w:lang w:eastAsia="en-US"/>
        </w:rPr>
        <w:t> </w:t>
      </w:r>
      <w:r w:rsidR="00713E9F" w:rsidRPr="00713E9F">
        <w:rPr>
          <w:rFonts w:ascii="Times New Roman" w:hAnsi="Times New Roman"/>
          <w:b/>
          <w:sz w:val="28"/>
          <w:szCs w:val="28"/>
          <w:lang w:eastAsia="en-US"/>
        </w:rPr>
        <w:t>ОБОСНОВАНИЕ ОБЪЕМА ФИНАНСОВЫХ РЕСУРСОВ,</w:t>
      </w:r>
      <w:r w:rsidR="00713E9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713E9F" w:rsidRPr="00713E9F">
        <w:rPr>
          <w:rFonts w:ascii="Times New Roman" w:hAnsi="Times New Roman"/>
          <w:b/>
          <w:sz w:val="28"/>
          <w:szCs w:val="28"/>
          <w:lang w:eastAsia="en-US"/>
        </w:rPr>
        <w:t>НЕОБХОДИМЫХ ДЛЯ РЕАЛИЗАЦИИ МУНИЦИПАЛЬНОЙ ПРОГРАММЫ</w:t>
      </w:r>
    </w:p>
    <w:p w:rsidR="002D014B" w:rsidRPr="00713E9F" w:rsidRDefault="002D014B" w:rsidP="00713E9F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D014B" w:rsidRPr="00713E9F" w:rsidRDefault="002D014B" w:rsidP="00713E9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3E9F">
        <w:rPr>
          <w:rFonts w:ascii="Times New Roman" w:hAnsi="Times New Roman"/>
          <w:sz w:val="28"/>
          <w:szCs w:val="28"/>
          <w:lang w:eastAsia="en-US"/>
        </w:rPr>
        <w:t>Реализация мероприятий программы в 2019–2025 годах будет обеспечиваться за</w:t>
      </w:r>
      <w:r w:rsidR="00C5064D" w:rsidRPr="00713E9F">
        <w:rPr>
          <w:rFonts w:ascii="Times New Roman" w:hAnsi="Times New Roman"/>
          <w:sz w:val="28"/>
          <w:szCs w:val="28"/>
          <w:lang w:eastAsia="en-US"/>
        </w:rPr>
        <w:t> </w:t>
      </w:r>
      <w:r w:rsidRPr="00713E9F">
        <w:rPr>
          <w:rFonts w:ascii="Times New Roman" w:hAnsi="Times New Roman"/>
          <w:sz w:val="28"/>
          <w:szCs w:val="28"/>
          <w:lang w:eastAsia="en-US"/>
        </w:rPr>
        <w:t>счет с</w:t>
      </w:r>
      <w:r w:rsidR="00AB5AA4" w:rsidRPr="00713E9F">
        <w:rPr>
          <w:rFonts w:ascii="Times New Roman" w:hAnsi="Times New Roman"/>
          <w:sz w:val="28"/>
          <w:szCs w:val="28"/>
          <w:lang w:eastAsia="en-US"/>
        </w:rPr>
        <w:t>редств бюджета города Чебоксары.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262F50" w:rsidRPr="00262F50">
        <w:rPr>
          <w:rFonts w:ascii="Times New Roman" w:hAnsi="Times New Roman"/>
          <w:sz w:val="28"/>
          <w:szCs w:val="28"/>
          <w:lang w:eastAsia="en-US"/>
        </w:rPr>
        <w:t>540</w:t>
      </w:r>
      <w:r w:rsidR="0076503E">
        <w:rPr>
          <w:rFonts w:ascii="Times New Roman" w:hAnsi="Times New Roman"/>
          <w:sz w:val="28"/>
          <w:szCs w:val="28"/>
          <w:lang w:eastAsia="en-US"/>
        </w:rPr>
        <w:t> </w:t>
      </w:r>
      <w:r w:rsidR="00262F50" w:rsidRPr="00262F50">
        <w:rPr>
          <w:rFonts w:ascii="Times New Roman" w:hAnsi="Times New Roman"/>
          <w:sz w:val="28"/>
          <w:szCs w:val="28"/>
          <w:lang w:eastAsia="en-US"/>
        </w:rPr>
        <w:t xml:space="preserve">270,32 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рублей, в том числе по годам реализации: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2019 году – 77 968,30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lastRenderedPageBreak/>
        <w:t>в 2020 году – 75 031,30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2021 году – 81 453,97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2022 году – </w:t>
      </w:r>
      <w:r w:rsidR="00D051F5" w:rsidRPr="00D051F5">
        <w:rPr>
          <w:rFonts w:ascii="Times New Roman" w:hAnsi="Times New Roman" w:cs="Times New Roman"/>
          <w:sz w:val="28"/>
          <w:szCs w:val="28"/>
        </w:rPr>
        <w:t>88</w:t>
      </w:r>
      <w:r w:rsidR="0076503E">
        <w:rPr>
          <w:rFonts w:ascii="Times New Roman" w:hAnsi="Times New Roman" w:cs="Times New Roman"/>
          <w:sz w:val="28"/>
          <w:szCs w:val="28"/>
        </w:rPr>
        <w:t> </w:t>
      </w:r>
      <w:r w:rsidR="00D051F5" w:rsidRPr="00D051F5">
        <w:rPr>
          <w:rFonts w:ascii="Times New Roman" w:hAnsi="Times New Roman" w:cs="Times New Roman"/>
          <w:sz w:val="28"/>
          <w:szCs w:val="28"/>
        </w:rPr>
        <w:t>578,1</w:t>
      </w:r>
      <w:r w:rsidR="002B4680" w:rsidRPr="00735F51">
        <w:rPr>
          <w:rFonts w:ascii="Times New Roman" w:hAnsi="Times New Roman" w:cs="Times New Roman"/>
          <w:sz w:val="28"/>
          <w:szCs w:val="28"/>
        </w:rPr>
        <w:t>0</w:t>
      </w:r>
      <w:r w:rsidR="00D051F5" w:rsidRPr="00D051F5">
        <w:rPr>
          <w:rFonts w:ascii="Times New Roman" w:hAnsi="Times New Roman" w:cs="Times New Roman"/>
          <w:sz w:val="28"/>
          <w:szCs w:val="28"/>
        </w:rPr>
        <w:t xml:space="preserve">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2023 году – </w:t>
      </w:r>
      <w:r w:rsidR="00262F50" w:rsidRPr="00262F50">
        <w:rPr>
          <w:rFonts w:ascii="Times New Roman" w:hAnsi="Times New Roman" w:cs="Times New Roman"/>
          <w:sz w:val="28"/>
          <w:szCs w:val="28"/>
        </w:rPr>
        <w:t>82</w:t>
      </w:r>
      <w:r w:rsidR="0076503E">
        <w:rPr>
          <w:rFonts w:ascii="Times New Roman" w:hAnsi="Times New Roman" w:cs="Times New Roman"/>
          <w:sz w:val="28"/>
          <w:szCs w:val="28"/>
        </w:rPr>
        <w:t> </w:t>
      </w:r>
      <w:r w:rsidR="00262F50" w:rsidRPr="00262F50">
        <w:rPr>
          <w:rFonts w:ascii="Times New Roman" w:hAnsi="Times New Roman" w:cs="Times New Roman"/>
          <w:sz w:val="28"/>
          <w:szCs w:val="28"/>
        </w:rPr>
        <w:t xml:space="preserve">637,75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2024 году – 67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300,40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2025 году – 67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300,40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федерального бюджета в 2019–2025 годах составляют 0,00 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 xml:space="preserve">республиканского бюджета Чувашской Республики в 2019–2025 годах составляют </w:t>
      </w:r>
      <w:r w:rsidR="00262F50" w:rsidRPr="00262F50">
        <w:rPr>
          <w:rFonts w:ascii="Times New Roman" w:hAnsi="Times New Roman" w:cs="Times New Roman"/>
          <w:sz w:val="28"/>
          <w:szCs w:val="28"/>
        </w:rPr>
        <w:t>26</w:t>
      </w:r>
      <w:r w:rsidR="0076503E">
        <w:rPr>
          <w:rFonts w:ascii="Times New Roman" w:hAnsi="Times New Roman" w:cs="Times New Roman"/>
          <w:sz w:val="28"/>
          <w:szCs w:val="28"/>
        </w:rPr>
        <w:t> </w:t>
      </w:r>
      <w:r w:rsidR="00262F50" w:rsidRPr="00262F50">
        <w:rPr>
          <w:rFonts w:ascii="Times New Roman" w:hAnsi="Times New Roman" w:cs="Times New Roman"/>
          <w:sz w:val="28"/>
          <w:szCs w:val="28"/>
        </w:rPr>
        <w:t xml:space="preserve">657,35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рублей, в том числе по годам реализации:</w:t>
      </w:r>
    </w:p>
    <w:p w:rsidR="00D43994" w:rsidRPr="00024CF4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2022 году – 14 483,45 тысяч рублей;</w:t>
      </w:r>
    </w:p>
    <w:p w:rsidR="00262F50" w:rsidRPr="00262F50" w:rsidRDefault="00262F50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62F50">
        <w:rPr>
          <w:rFonts w:ascii="Times New Roman" w:hAnsi="Times New Roman" w:cs="Times New Roman"/>
          <w:sz w:val="28"/>
          <w:szCs w:val="28"/>
        </w:rPr>
        <w:t>в 2023 году – 12</w:t>
      </w:r>
      <w:r w:rsidR="0076503E">
        <w:rPr>
          <w:rFonts w:ascii="Times New Roman" w:hAnsi="Times New Roman" w:cs="Times New Roman"/>
          <w:sz w:val="28"/>
          <w:szCs w:val="28"/>
        </w:rPr>
        <w:t> </w:t>
      </w:r>
      <w:r w:rsidRPr="00262F50">
        <w:rPr>
          <w:rFonts w:ascii="Times New Roman" w:hAnsi="Times New Roman" w:cs="Times New Roman"/>
          <w:sz w:val="28"/>
          <w:szCs w:val="28"/>
        </w:rPr>
        <w:t>173,85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бюджета города Чебоксары – </w:t>
      </w:r>
      <w:r w:rsidR="00262F50" w:rsidRPr="00262F50">
        <w:rPr>
          <w:rFonts w:ascii="Times New Roman" w:hAnsi="Times New Roman" w:cs="Times New Roman"/>
          <w:sz w:val="28"/>
          <w:szCs w:val="28"/>
        </w:rPr>
        <w:t>513 612,97</w:t>
      </w:r>
      <w:r w:rsidR="00262F5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рублей, в том числе по годам реализации: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2019 году – 77 968,30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2020 году – 75 031,30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2021 году – 81 453,97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2022 году – </w:t>
      </w:r>
      <w:r w:rsidR="00D051F5" w:rsidRPr="00D051F5">
        <w:rPr>
          <w:rFonts w:ascii="Times New Roman" w:hAnsi="Times New Roman" w:cs="Times New Roman"/>
          <w:sz w:val="28"/>
          <w:szCs w:val="28"/>
        </w:rPr>
        <w:t>74</w:t>
      </w:r>
      <w:r w:rsidR="0076503E">
        <w:rPr>
          <w:rFonts w:ascii="Times New Roman" w:hAnsi="Times New Roman" w:cs="Times New Roman"/>
          <w:sz w:val="28"/>
          <w:szCs w:val="28"/>
        </w:rPr>
        <w:t> </w:t>
      </w:r>
      <w:r w:rsidR="00D051F5" w:rsidRPr="00D051F5">
        <w:rPr>
          <w:rFonts w:ascii="Times New Roman" w:hAnsi="Times New Roman" w:cs="Times New Roman"/>
          <w:sz w:val="28"/>
          <w:szCs w:val="28"/>
        </w:rPr>
        <w:t xml:space="preserve">094,67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2023 году – </w:t>
      </w:r>
      <w:r w:rsidR="00262F50" w:rsidRPr="00262F50">
        <w:rPr>
          <w:rFonts w:ascii="Times New Roman" w:hAnsi="Times New Roman" w:cs="Times New Roman"/>
          <w:sz w:val="28"/>
          <w:szCs w:val="28"/>
        </w:rPr>
        <w:t>70</w:t>
      </w:r>
      <w:r w:rsidR="0076503E">
        <w:rPr>
          <w:rFonts w:ascii="Times New Roman" w:hAnsi="Times New Roman" w:cs="Times New Roman"/>
          <w:sz w:val="28"/>
          <w:szCs w:val="28"/>
        </w:rPr>
        <w:t> </w:t>
      </w:r>
      <w:r w:rsidR="00262F50" w:rsidRPr="00262F50">
        <w:rPr>
          <w:rFonts w:ascii="Times New Roman" w:hAnsi="Times New Roman" w:cs="Times New Roman"/>
          <w:sz w:val="28"/>
          <w:szCs w:val="28"/>
        </w:rPr>
        <w:t xml:space="preserve">463,90 </w:t>
      </w:r>
      <w:r w:rsidRPr="00713E9F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2024 году – 67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300,40 тысяч рублей;</w:t>
      </w:r>
    </w:p>
    <w:p w:rsidR="00D43994" w:rsidRPr="00713E9F" w:rsidRDefault="00D43994" w:rsidP="00713E9F">
      <w:pPr>
        <w:pStyle w:val="ConsPlusCell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13E9F">
        <w:rPr>
          <w:rFonts w:ascii="Times New Roman" w:hAnsi="Times New Roman" w:cs="Times New Roman"/>
          <w:sz w:val="28"/>
          <w:szCs w:val="28"/>
        </w:rPr>
        <w:t>в 2025 году – 67</w:t>
      </w:r>
      <w:r w:rsidR="00713E9F">
        <w:rPr>
          <w:rFonts w:ascii="Times New Roman" w:hAnsi="Times New Roman" w:cs="Times New Roman"/>
          <w:sz w:val="28"/>
          <w:szCs w:val="28"/>
        </w:rPr>
        <w:t> </w:t>
      </w:r>
      <w:r w:rsidRPr="00713E9F">
        <w:rPr>
          <w:rFonts w:ascii="Times New Roman" w:hAnsi="Times New Roman" w:cs="Times New Roman"/>
          <w:sz w:val="28"/>
          <w:szCs w:val="28"/>
        </w:rPr>
        <w:t>300,40 тысяч рублей;</w:t>
      </w:r>
    </w:p>
    <w:p w:rsidR="00D43994" w:rsidRPr="00713E9F" w:rsidRDefault="00D43994" w:rsidP="00713E9F">
      <w:pPr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713E9F">
        <w:rPr>
          <w:rFonts w:ascii="Times New Roman" w:hAnsi="Times New Roman"/>
          <w:sz w:val="28"/>
          <w:szCs w:val="28"/>
        </w:rPr>
        <w:t>внебюджетных источников в 2019–2025 годах составляют 0,00 тысяч рублей.</w:t>
      </w:r>
    </w:p>
    <w:p w:rsidR="00DB2715" w:rsidRPr="00713E9F" w:rsidRDefault="00DB2715" w:rsidP="00713E9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3E9F">
        <w:rPr>
          <w:rFonts w:ascii="Times New Roman" w:hAnsi="Times New Roman"/>
          <w:sz w:val="28"/>
          <w:szCs w:val="28"/>
          <w:lang w:eastAsia="en-US"/>
        </w:rPr>
        <w:t>Сведения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приложении №</w:t>
      </w:r>
      <w:r w:rsidR="00B76A88" w:rsidRPr="00713E9F">
        <w:rPr>
          <w:rFonts w:ascii="Times New Roman" w:hAnsi="Times New Roman"/>
          <w:sz w:val="28"/>
          <w:szCs w:val="28"/>
          <w:lang w:eastAsia="en-US"/>
        </w:rPr>
        <w:t> </w:t>
      </w:r>
      <w:r w:rsidRPr="00713E9F">
        <w:rPr>
          <w:rFonts w:ascii="Times New Roman" w:hAnsi="Times New Roman"/>
          <w:sz w:val="28"/>
          <w:szCs w:val="28"/>
          <w:lang w:eastAsia="en-US"/>
        </w:rPr>
        <w:t>2.</w:t>
      </w:r>
    </w:p>
    <w:p w:rsidR="008A0511" w:rsidRPr="00713E9F" w:rsidRDefault="00DB2715" w:rsidP="00713E9F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3E9F">
        <w:rPr>
          <w:rFonts w:ascii="Times New Roman" w:hAnsi="Times New Roman"/>
          <w:sz w:val="28"/>
          <w:szCs w:val="28"/>
          <w:lang w:eastAsia="en-US"/>
        </w:rPr>
        <w:t>Объемы финансирования муниципальной программы уточняются при формировании бюджета города Чебоксары на очередной финансовый год и плановый период</w:t>
      </w:r>
      <w:proofErr w:type="gramStart"/>
      <w:r w:rsidRPr="00713E9F">
        <w:rPr>
          <w:rFonts w:ascii="Times New Roman" w:hAnsi="Times New Roman"/>
          <w:sz w:val="28"/>
          <w:szCs w:val="28"/>
          <w:lang w:eastAsia="en-US"/>
        </w:rPr>
        <w:t>.</w:t>
      </w:r>
      <w:bookmarkStart w:id="1" w:name="sub_4"/>
      <w:bookmarkEnd w:id="0"/>
      <w:r w:rsidR="0056759D" w:rsidRPr="00713E9F">
        <w:rPr>
          <w:rFonts w:ascii="Times New Roman" w:hAnsi="Times New Roman"/>
          <w:sz w:val="28"/>
          <w:szCs w:val="28"/>
          <w:lang w:eastAsia="en-US"/>
        </w:rPr>
        <w:t>»</w:t>
      </w:r>
      <w:r w:rsidRPr="00713E9F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DB2715" w:rsidRPr="002F347F" w:rsidRDefault="00DB2715" w:rsidP="000B60C9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F347F">
        <w:rPr>
          <w:rFonts w:ascii="Times New Roman" w:hAnsi="Times New Roman"/>
          <w:sz w:val="28"/>
          <w:szCs w:val="24"/>
        </w:rPr>
        <w:t>1.</w:t>
      </w:r>
      <w:r w:rsidR="005243EA">
        <w:rPr>
          <w:rFonts w:ascii="Times New Roman" w:hAnsi="Times New Roman"/>
          <w:sz w:val="28"/>
          <w:szCs w:val="24"/>
        </w:rPr>
        <w:t>3</w:t>
      </w:r>
      <w:r w:rsidRPr="002F347F">
        <w:rPr>
          <w:rFonts w:ascii="Times New Roman" w:hAnsi="Times New Roman"/>
          <w:sz w:val="28"/>
          <w:szCs w:val="24"/>
        </w:rPr>
        <w:t>. Приложение №</w:t>
      </w:r>
      <w:r w:rsidR="00610F7B" w:rsidRPr="002F347F">
        <w:rPr>
          <w:rFonts w:ascii="Times New Roman" w:hAnsi="Times New Roman"/>
          <w:sz w:val="28"/>
          <w:szCs w:val="24"/>
        </w:rPr>
        <w:t> </w:t>
      </w:r>
      <w:r w:rsidRPr="002F347F">
        <w:rPr>
          <w:rFonts w:ascii="Times New Roman" w:hAnsi="Times New Roman"/>
          <w:sz w:val="28"/>
          <w:szCs w:val="24"/>
        </w:rPr>
        <w:t xml:space="preserve">2 к </w:t>
      </w:r>
      <w:r w:rsidR="00196A4C" w:rsidRPr="002F347F">
        <w:rPr>
          <w:rFonts w:ascii="Times New Roman" w:hAnsi="Times New Roman"/>
          <w:sz w:val="28"/>
          <w:szCs w:val="24"/>
        </w:rPr>
        <w:t>муниципальной п</w:t>
      </w:r>
      <w:r w:rsidRPr="002F347F">
        <w:rPr>
          <w:rFonts w:ascii="Times New Roman" w:hAnsi="Times New Roman"/>
          <w:sz w:val="28"/>
          <w:szCs w:val="24"/>
        </w:rPr>
        <w:t xml:space="preserve">рограмме изложить </w:t>
      </w:r>
      <w:r w:rsidR="00196A4C" w:rsidRPr="002F347F">
        <w:rPr>
          <w:rFonts w:ascii="Times New Roman" w:hAnsi="Times New Roman"/>
          <w:sz w:val="28"/>
          <w:szCs w:val="24"/>
        </w:rPr>
        <w:t>в</w:t>
      </w:r>
      <w:r w:rsidR="00610F7B" w:rsidRPr="002F347F">
        <w:rPr>
          <w:rFonts w:ascii="Times New Roman" w:hAnsi="Times New Roman"/>
          <w:sz w:val="28"/>
          <w:szCs w:val="24"/>
        </w:rPr>
        <w:t> </w:t>
      </w:r>
      <w:r w:rsidR="00196A4C" w:rsidRPr="002F347F">
        <w:rPr>
          <w:rFonts w:ascii="Times New Roman" w:hAnsi="Times New Roman"/>
          <w:sz w:val="28"/>
          <w:szCs w:val="24"/>
        </w:rPr>
        <w:t xml:space="preserve">редакции </w:t>
      </w:r>
      <w:r w:rsidRPr="002F347F">
        <w:rPr>
          <w:rFonts w:ascii="Times New Roman" w:hAnsi="Times New Roman"/>
          <w:sz w:val="28"/>
          <w:szCs w:val="24"/>
        </w:rPr>
        <w:t xml:space="preserve">согласно </w:t>
      </w:r>
      <w:r w:rsidR="00D833C6" w:rsidRPr="002F347F">
        <w:rPr>
          <w:rFonts w:ascii="Times New Roman" w:hAnsi="Times New Roman"/>
          <w:sz w:val="28"/>
          <w:szCs w:val="24"/>
        </w:rPr>
        <w:t>приложению №</w:t>
      </w:r>
      <w:r w:rsidR="00BB0A7D" w:rsidRPr="002F347F">
        <w:rPr>
          <w:rFonts w:ascii="Times New Roman" w:hAnsi="Times New Roman"/>
          <w:sz w:val="28"/>
          <w:szCs w:val="24"/>
        </w:rPr>
        <w:t> </w:t>
      </w:r>
      <w:r w:rsidR="00D833C6" w:rsidRPr="002F347F">
        <w:rPr>
          <w:rFonts w:ascii="Times New Roman" w:hAnsi="Times New Roman"/>
          <w:sz w:val="28"/>
          <w:szCs w:val="24"/>
        </w:rPr>
        <w:t>1 к настоящему постановлению.</w:t>
      </w:r>
    </w:p>
    <w:p w:rsidR="00610F7B" w:rsidRDefault="006B598E" w:rsidP="007D42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>1.</w:t>
      </w:r>
      <w:r w:rsidR="00B24C69" w:rsidRPr="00B24C69">
        <w:rPr>
          <w:rFonts w:ascii="Times New Roman" w:hAnsi="Times New Roman"/>
          <w:sz w:val="28"/>
          <w:szCs w:val="28"/>
        </w:rPr>
        <w:t>4</w:t>
      </w:r>
      <w:r w:rsidRPr="002F347F">
        <w:rPr>
          <w:rFonts w:ascii="Times New Roman" w:hAnsi="Times New Roman"/>
          <w:sz w:val="28"/>
          <w:szCs w:val="28"/>
        </w:rPr>
        <w:t>.</w:t>
      </w:r>
      <w:r w:rsidR="00610F7B" w:rsidRPr="002F347F">
        <w:rPr>
          <w:rFonts w:ascii="Times New Roman" w:hAnsi="Times New Roman"/>
          <w:sz w:val="28"/>
          <w:szCs w:val="28"/>
        </w:rPr>
        <w:t> </w:t>
      </w:r>
      <w:r w:rsidRPr="002F347F">
        <w:rPr>
          <w:rFonts w:ascii="Times New Roman" w:hAnsi="Times New Roman"/>
          <w:sz w:val="28"/>
          <w:szCs w:val="28"/>
        </w:rPr>
        <w:t xml:space="preserve">В </w:t>
      </w:r>
      <w:r w:rsidR="00610F7B" w:rsidRPr="002F347F">
        <w:rPr>
          <w:rFonts w:ascii="Times New Roman" w:hAnsi="Times New Roman"/>
          <w:sz w:val="28"/>
          <w:szCs w:val="28"/>
        </w:rPr>
        <w:t>приложении № 4 к муниципальной программе:</w:t>
      </w:r>
    </w:p>
    <w:p w:rsidR="006B598E" w:rsidRDefault="00FB1C47" w:rsidP="0022082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01CC">
        <w:rPr>
          <w:rFonts w:ascii="Times New Roman" w:hAnsi="Times New Roman"/>
          <w:color w:val="000000"/>
          <w:sz w:val="28"/>
          <w:szCs w:val="28"/>
        </w:rPr>
        <w:t>1.</w:t>
      </w:r>
      <w:r w:rsidR="00B24C69" w:rsidRPr="00024CF4">
        <w:rPr>
          <w:rFonts w:ascii="Times New Roman" w:hAnsi="Times New Roman"/>
          <w:color w:val="000000"/>
          <w:sz w:val="28"/>
          <w:szCs w:val="28"/>
        </w:rPr>
        <w:t>4</w:t>
      </w:r>
      <w:r w:rsidRPr="007701CC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A0F88">
        <w:rPr>
          <w:rFonts w:ascii="Times New Roman" w:hAnsi="Times New Roman"/>
          <w:color w:val="000000"/>
          <w:sz w:val="28"/>
          <w:szCs w:val="28"/>
        </w:rPr>
        <w:t>В паспорте подпрограммы «Информационная инфраструктура»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8EA" w:rsidRPr="002A0F88">
        <w:rPr>
          <w:rFonts w:ascii="Times New Roman" w:hAnsi="Times New Roman"/>
          <w:color w:val="000000"/>
          <w:sz w:val="28"/>
          <w:szCs w:val="28"/>
        </w:rPr>
        <w:t>(далее – подпрограмма)</w:t>
      </w:r>
      <w:r w:rsidR="009006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01CC" w:rsidRPr="002A0F88">
        <w:rPr>
          <w:rFonts w:ascii="Times New Roman" w:hAnsi="Times New Roman"/>
          <w:color w:val="000000"/>
          <w:sz w:val="28"/>
          <w:szCs w:val="28"/>
        </w:rPr>
        <w:t>позицию «</w:t>
      </w:r>
      <w:r w:rsidR="007701CC" w:rsidRPr="00AC605F">
        <w:rPr>
          <w:rFonts w:ascii="Times New Roman" w:hAnsi="Times New Roman"/>
          <w:color w:val="000000"/>
          <w:sz w:val="28"/>
          <w:szCs w:val="28"/>
        </w:rPr>
        <w:t>Объе</w:t>
      </w:r>
      <w:r w:rsidR="007701CC">
        <w:rPr>
          <w:rFonts w:ascii="Times New Roman" w:hAnsi="Times New Roman"/>
          <w:color w:val="000000"/>
          <w:sz w:val="28"/>
          <w:szCs w:val="28"/>
        </w:rPr>
        <w:t>мы средств бюджета на </w:t>
      </w:r>
      <w:r w:rsidR="007701CC" w:rsidRPr="00AC605F">
        <w:rPr>
          <w:rFonts w:ascii="Times New Roman" w:hAnsi="Times New Roman"/>
          <w:color w:val="000000"/>
          <w:sz w:val="28"/>
          <w:szCs w:val="28"/>
        </w:rPr>
        <w:t>финансирование подпрограммы и прогнозная оценка привлекаемых на</w:t>
      </w:r>
      <w:r w:rsidR="007701CC">
        <w:rPr>
          <w:rFonts w:ascii="Times New Roman" w:hAnsi="Times New Roman"/>
          <w:color w:val="000000"/>
          <w:sz w:val="28"/>
          <w:szCs w:val="28"/>
        </w:rPr>
        <w:t> </w:t>
      </w:r>
      <w:r w:rsidR="007701CC" w:rsidRPr="00AC605F">
        <w:rPr>
          <w:rFonts w:ascii="Times New Roman" w:hAnsi="Times New Roman"/>
          <w:color w:val="000000"/>
          <w:sz w:val="28"/>
          <w:szCs w:val="28"/>
        </w:rPr>
        <w:t>реализацию ее целей средств федерального бюджета, республиканского бюджета, внебюджетных источников</w:t>
      </w:r>
      <w:r w:rsidR="007701CC" w:rsidRPr="002A0F88">
        <w:rPr>
          <w:rFonts w:ascii="Times New Roman" w:hAnsi="Times New Roman"/>
          <w:color w:val="000000"/>
          <w:sz w:val="28"/>
          <w:szCs w:val="28"/>
        </w:rPr>
        <w:t>» изложить в</w:t>
      </w:r>
      <w:r w:rsidR="007701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01CC" w:rsidRPr="002A0F88">
        <w:rPr>
          <w:rFonts w:ascii="Times New Roman" w:hAnsi="Times New Roman"/>
          <w:color w:val="000000"/>
          <w:sz w:val="28"/>
          <w:szCs w:val="28"/>
        </w:rPr>
        <w:t>следующей редакции:</w:t>
      </w:r>
    </w:p>
    <w:p w:rsidR="0090068B" w:rsidRPr="002F347F" w:rsidRDefault="0090068B" w:rsidP="002208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028" w:rsidRPr="002F347F" w:rsidRDefault="00766028" w:rsidP="00713E9F">
      <w:pPr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eastAsia="Calibri" w:hAnsi="Times New Roman"/>
          <w:sz w:val="28"/>
          <w:szCs w:val="24"/>
          <w:lang w:eastAsia="en-US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0"/>
        <w:gridCol w:w="6622"/>
      </w:tblGrid>
      <w:tr w:rsidR="006B598E" w:rsidRPr="002F347F" w:rsidTr="00AD5668">
        <w:trPr>
          <w:trHeight w:val="395"/>
        </w:trPr>
        <w:tc>
          <w:tcPr>
            <w:tcW w:w="2550" w:type="dxa"/>
            <w:noWrap/>
            <w:hideMark/>
          </w:tcPr>
          <w:p w:rsidR="006B598E" w:rsidRPr="002F347F" w:rsidRDefault="008563FA" w:rsidP="006B598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34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6622" w:type="dxa"/>
            <w:noWrap/>
          </w:tcPr>
          <w:p w:rsidR="006B598E" w:rsidRPr="002F347F" w:rsidRDefault="00A245A1" w:rsidP="00F41C2F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– </w:t>
            </w:r>
            <w:r w:rsidR="006B598E" w:rsidRPr="002F347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100365" w:rsidRPr="00100365">
              <w:rPr>
                <w:rFonts w:ascii="Times New Roman" w:hAnsi="Times New Roman"/>
                <w:sz w:val="24"/>
                <w:szCs w:val="24"/>
              </w:rPr>
              <w:t>109</w:t>
            </w:r>
            <w:r w:rsidR="0076503E">
              <w:rPr>
                <w:rFonts w:ascii="Times New Roman" w:hAnsi="Times New Roman"/>
                <w:sz w:val="24"/>
                <w:szCs w:val="24"/>
              </w:rPr>
              <w:t> </w:t>
            </w:r>
            <w:r w:rsidR="00100365" w:rsidRPr="00100365">
              <w:rPr>
                <w:rFonts w:ascii="Times New Roman" w:hAnsi="Times New Roman"/>
                <w:sz w:val="24"/>
                <w:szCs w:val="24"/>
              </w:rPr>
              <w:t xml:space="preserve"> 291,73 </w:t>
            </w:r>
            <w:r w:rsidR="006B598E" w:rsidRPr="002F347F">
              <w:rPr>
                <w:rFonts w:ascii="Times New Roman" w:hAnsi="Times New Roman"/>
                <w:sz w:val="24"/>
                <w:szCs w:val="24"/>
              </w:rPr>
              <w:t>тысяч рублей, в том числе:</w:t>
            </w:r>
          </w:p>
          <w:p w:rsidR="009E332B" w:rsidRPr="002F347F" w:rsidRDefault="009E332B" w:rsidP="009E332B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2019 году – 20 079,</w:t>
            </w:r>
            <w:r w:rsidR="00882573" w:rsidRPr="002F347F">
              <w:rPr>
                <w:rFonts w:ascii="Times New Roman" w:hAnsi="Times New Roman"/>
                <w:sz w:val="24"/>
                <w:szCs w:val="24"/>
              </w:rPr>
              <w:t>17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2020 году</w:t>
            </w:r>
            <w:r w:rsidR="009E332B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9E332B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5857E6" w:rsidRPr="002F347F">
              <w:rPr>
                <w:rFonts w:ascii="Times New Roman" w:hAnsi="Times New Roman"/>
                <w:sz w:val="24"/>
                <w:szCs w:val="24"/>
              </w:rPr>
              <w:t>9</w:t>
            </w:r>
            <w:r w:rsidR="00AC605F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5857E6" w:rsidRPr="002F347F">
              <w:rPr>
                <w:rFonts w:ascii="Times New Roman" w:hAnsi="Times New Roman"/>
                <w:sz w:val="24"/>
                <w:szCs w:val="24"/>
              </w:rPr>
              <w:t xml:space="preserve">599,69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2021 году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713E9F">
              <w:rPr>
                <w:rFonts w:ascii="Times New Roman" w:hAnsi="Times New Roman"/>
                <w:sz w:val="24"/>
                <w:szCs w:val="24"/>
              </w:rPr>
              <w:t>9 </w:t>
            </w:r>
            <w:r w:rsidR="00882573" w:rsidRPr="002F347F">
              <w:rPr>
                <w:rFonts w:ascii="Times New Roman" w:hAnsi="Times New Roman"/>
                <w:sz w:val="24"/>
                <w:szCs w:val="24"/>
              </w:rPr>
              <w:t xml:space="preserve">904,02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2022 году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>25</w:t>
            </w:r>
            <w:r w:rsidR="0076503E">
              <w:rPr>
                <w:rFonts w:ascii="Times New Roman" w:hAnsi="Times New Roman"/>
                <w:sz w:val="24"/>
                <w:szCs w:val="24"/>
              </w:rPr>
              <w:t> 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>576,</w:t>
            </w:r>
            <w:r w:rsidR="002B4680" w:rsidRPr="00735F51">
              <w:rPr>
                <w:rFonts w:ascii="Times New Roman" w:hAnsi="Times New Roman"/>
                <w:sz w:val="24"/>
                <w:szCs w:val="24"/>
              </w:rPr>
              <w:t>2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2023 году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100365" w:rsidRPr="00100365">
              <w:rPr>
                <w:rFonts w:ascii="Times New Roman" w:hAnsi="Times New Roman"/>
                <w:sz w:val="24"/>
                <w:szCs w:val="24"/>
              </w:rPr>
              <w:t>24</w:t>
            </w:r>
            <w:r w:rsidR="0076503E">
              <w:rPr>
                <w:rFonts w:ascii="Times New Roman" w:hAnsi="Times New Roman"/>
                <w:sz w:val="24"/>
                <w:szCs w:val="24"/>
              </w:rPr>
              <w:t> </w:t>
            </w:r>
            <w:r w:rsidR="00100365" w:rsidRPr="00100365">
              <w:rPr>
                <w:rFonts w:ascii="Times New Roman" w:hAnsi="Times New Roman"/>
                <w:sz w:val="24"/>
                <w:szCs w:val="24"/>
              </w:rPr>
              <w:t>855,75</w:t>
            </w:r>
            <w:r w:rsidR="00100365" w:rsidRPr="0002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2024 году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0801AD"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 w:rsidR="00713E9F">
              <w:rPr>
                <w:rFonts w:ascii="Times New Roman" w:hAnsi="Times New Roman"/>
                <w:sz w:val="24"/>
                <w:szCs w:val="24"/>
              </w:rPr>
              <w:t> </w:t>
            </w:r>
            <w:r w:rsidR="000801AD"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 w:rsidR="0008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2025 году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8563FA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="000801AD"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 w:rsidR="00713E9F">
              <w:rPr>
                <w:rFonts w:ascii="Times New Roman" w:hAnsi="Times New Roman"/>
                <w:sz w:val="24"/>
                <w:szCs w:val="24"/>
              </w:rPr>
              <w:t> </w:t>
            </w:r>
            <w:r w:rsidR="000801AD"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 w:rsidR="0008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6B598E" w:rsidRPr="002F347F" w:rsidRDefault="006B598E" w:rsidP="006B59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федерального бюджета в 2019–2025 годах составляют 0,00</w:t>
            </w:r>
            <w:r w:rsidR="00220821" w:rsidRPr="002F347F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8563FA" w:rsidRPr="002F347F" w:rsidRDefault="006B598E" w:rsidP="00856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в 2019–2025 годах составляют </w:t>
            </w:r>
            <w:r w:rsidR="00100365" w:rsidRPr="00100365">
              <w:rPr>
                <w:rFonts w:ascii="Times New Roman" w:hAnsi="Times New Roman"/>
                <w:sz w:val="24"/>
                <w:szCs w:val="24"/>
              </w:rPr>
              <w:t>26</w:t>
            </w:r>
            <w:r w:rsidR="0076503E">
              <w:rPr>
                <w:rFonts w:ascii="Times New Roman" w:hAnsi="Times New Roman"/>
                <w:sz w:val="24"/>
                <w:szCs w:val="24"/>
              </w:rPr>
              <w:t> </w:t>
            </w:r>
            <w:r w:rsidR="00100365" w:rsidRPr="00100365">
              <w:rPr>
                <w:rFonts w:ascii="Times New Roman" w:hAnsi="Times New Roman"/>
                <w:sz w:val="24"/>
                <w:szCs w:val="24"/>
              </w:rPr>
              <w:t xml:space="preserve">657,35 </w:t>
            </w:r>
            <w:r w:rsidR="00151A2E" w:rsidRPr="002F347F">
              <w:rPr>
                <w:rFonts w:ascii="Times New Roman" w:hAnsi="Times New Roman"/>
                <w:sz w:val="24"/>
                <w:szCs w:val="24"/>
              </w:rPr>
              <w:t>тысяч рублей</w:t>
            </w:r>
            <w:r w:rsidR="004C618C" w:rsidRPr="002F347F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4C618C" w:rsidRPr="00024CF4" w:rsidRDefault="004C618C" w:rsidP="00856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2022 году – 14 483,45 тысяч рублей;</w:t>
            </w:r>
          </w:p>
          <w:p w:rsidR="00100365" w:rsidRPr="00100365" w:rsidRDefault="00100365" w:rsidP="00856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</w:t>
            </w:r>
            <w:r w:rsidRPr="00100365">
              <w:rPr>
                <w:rFonts w:ascii="Times New Roman" w:hAnsi="Times New Roman"/>
                <w:sz w:val="24"/>
                <w:szCs w:val="24"/>
              </w:rPr>
              <w:t>3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 xml:space="preserve"> году – </w:t>
            </w:r>
            <w:r w:rsidRPr="00100365">
              <w:rPr>
                <w:rFonts w:ascii="Times New Roman" w:hAnsi="Times New Roman"/>
                <w:sz w:val="24"/>
                <w:szCs w:val="24"/>
              </w:rPr>
              <w:t>12</w:t>
            </w:r>
            <w:r w:rsidR="0076503E">
              <w:rPr>
                <w:rFonts w:ascii="Times New Roman" w:hAnsi="Times New Roman"/>
                <w:sz w:val="24"/>
                <w:szCs w:val="24"/>
              </w:rPr>
              <w:t> </w:t>
            </w:r>
            <w:r w:rsidRPr="00100365">
              <w:rPr>
                <w:rFonts w:ascii="Times New Roman" w:hAnsi="Times New Roman"/>
                <w:sz w:val="24"/>
                <w:szCs w:val="24"/>
              </w:rPr>
              <w:t xml:space="preserve">173,85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бюджета города Чебоксары соста</w:t>
            </w:r>
            <w:r w:rsidR="008E664C" w:rsidRPr="002F347F">
              <w:rPr>
                <w:rFonts w:ascii="Times New Roman" w:hAnsi="Times New Roman"/>
                <w:sz w:val="24"/>
                <w:szCs w:val="24"/>
              </w:rPr>
              <w:t xml:space="preserve">вляют </w:t>
            </w:r>
            <w:r w:rsidR="00100365" w:rsidRPr="00100365">
              <w:rPr>
                <w:rFonts w:ascii="Times New Roman" w:hAnsi="Times New Roman"/>
                <w:sz w:val="24"/>
                <w:szCs w:val="24"/>
              </w:rPr>
              <w:t>82</w:t>
            </w:r>
            <w:r w:rsidR="0010036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00365" w:rsidRPr="00100365">
              <w:rPr>
                <w:rFonts w:ascii="Times New Roman" w:hAnsi="Times New Roman"/>
                <w:sz w:val="24"/>
                <w:szCs w:val="24"/>
              </w:rPr>
              <w:t xml:space="preserve">634,38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рублей, в том числе: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2019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20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079,17 тысяч рублей;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2020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9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599,69 тысяч рублей;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2021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9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904,02 тысяч рублей;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2022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>11</w:t>
            </w:r>
            <w:r w:rsidR="0076503E">
              <w:rPr>
                <w:rFonts w:ascii="Times New Roman" w:hAnsi="Times New Roman"/>
                <w:sz w:val="24"/>
                <w:szCs w:val="24"/>
              </w:rPr>
              <w:t> </w:t>
            </w:r>
            <w:r w:rsidR="002B4680" w:rsidRPr="002B4680">
              <w:rPr>
                <w:rFonts w:ascii="Times New Roman" w:hAnsi="Times New Roman"/>
                <w:sz w:val="24"/>
                <w:szCs w:val="24"/>
              </w:rPr>
              <w:t>092,80</w:t>
            </w:r>
            <w:r w:rsidR="002B4680" w:rsidRPr="00735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2023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100365" w:rsidRPr="00100365">
              <w:rPr>
                <w:rFonts w:ascii="Times New Roman" w:hAnsi="Times New Roman"/>
                <w:sz w:val="24"/>
                <w:szCs w:val="24"/>
              </w:rPr>
              <w:t>12</w:t>
            </w:r>
            <w:r w:rsidR="0076503E">
              <w:rPr>
                <w:rFonts w:ascii="Times New Roman" w:hAnsi="Times New Roman"/>
                <w:sz w:val="24"/>
                <w:szCs w:val="24"/>
              </w:rPr>
              <w:t> </w:t>
            </w:r>
            <w:r w:rsidR="00100365" w:rsidRPr="00100365">
              <w:rPr>
                <w:rFonts w:ascii="Times New Roman" w:hAnsi="Times New Roman"/>
                <w:sz w:val="24"/>
                <w:szCs w:val="24"/>
              </w:rPr>
              <w:t>681,90</w:t>
            </w:r>
            <w:r w:rsidR="00100365" w:rsidRPr="0002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062573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2024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E36EE2"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E36EE2"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 w:rsidR="00E3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062573" w:rsidP="00062573">
            <w:pPr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 2025 году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–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E36EE2" w:rsidRPr="000801AD">
              <w:rPr>
                <w:rFonts w:ascii="Times New Roman" w:hAnsi="Times New Roman"/>
                <w:sz w:val="24"/>
                <w:szCs w:val="24"/>
              </w:rPr>
              <w:t>9</w:t>
            </w:r>
            <w:r w:rsidR="00115E58">
              <w:rPr>
                <w:rFonts w:ascii="Times New Roman" w:hAnsi="Times New Roman"/>
                <w:sz w:val="24"/>
                <w:szCs w:val="24"/>
              </w:rPr>
              <w:t> </w:t>
            </w:r>
            <w:r w:rsidR="00E36EE2" w:rsidRPr="000801AD">
              <w:rPr>
                <w:rFonts w:ascii="Times New Roman" w:hAnsi="Times New Roman"/>
                <w:sz w:val="24"/>
                <w:szCs w:val="24"/>
              </w:rPr>
              <w:t>638,40</w:t>
            </w:r>
            <w:r w:rsidR="00E36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347F">
              <w:rPr>
                <w:rFonts w:ascii="Times New Roman" w:hAnsi="Times New Roman"/>
                <w:sz w:val="24"/>
                <w:szCs w:val="24"/>
              </w:rPr>
              <w:t>тысяч рублей;</w:t>
            </w:r>
          </w:p>
          <w:p w:rsidR="006B598E" w:rsidRPr="002F347F" w:rsidRDefault="006B598E" w:rsidP="006B59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внебюджетных источников в 2019–2025 годах составляют 0,00 тысяч рублей.</w:t>
            </w:r>
          </w:p>
          <w:p w:rsidR="006B598E" w:rsidRPr="002F347F" w:rsidRDefault="006B598E" w:rsidP="0076602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347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и источники финансирования подпрограммы уточняются при формировании бюджета города Чебоксары на очередной финансовый год и плановый период</w:t>
            </w:r>
          </w:p>
        </w:tc>
      </w:tr>
    </w:tbl>
    <w:p w:rsidR="008E344E" w:rsidRPr="002F347F" w:rsidRDefault="00B126ED" w:rsidP="00420F5E">
      <w:pPr>
        <w:spacing w:line="360" w:lineRule="auto"/>
        <w:ind w:left="8496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».</w:t>
      </w:r>
    </w:p>
    <w:p w:rsidR="001F567F" w:rsidRDefault="001F567F" w:rsidP="007B0A4A">
      <w:pPr>
        <w:spacing w:before="24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A0F88">
        <w:rPr>
          <w:rFonts w:ascii="Times New Roman" w:hAnsi="Times New Roman"/>
          <w:color w:val="000000"/>
          <w:sz w:val="28"/>
          <w:szCs w:val="28"/>
        </w:rPr>
        <w:t>1.</w:t>
      </w:r>
      <w:r w:rsidR="00B24C69" w:rsidRPr="00024CF4">
        <w:rPr>
          <w:rFonts w:ascii="Times New Roman" w:hAnsi="Times New Roman"/>
          <w:color w:val="000000"/>
          <w:sz w:val="28"/>
          <w:szCs w:val="28"/>
        </w:rPr>
        <w:t>4</w:t>
      </w:r>
      <w:r w:rsidRPr="002A0F88">
        <w:rPr>
          <w:rFonts w:ascii="Times New Roman" w:hAnsi="Times New Roman"/>
          <w:color w:val="000000"/>
          <w:sz w:val="28"/>
          <w:szCs w:val="28"/>
        </w:rPr>
        <w:t>.</w:t>
      </w:r>
      <w:r w:rsidR="005243EA">
        <w:rPr>
          <w:rFonts w:ascii="Times New Roman" w:hAnsi="Times New Roman"/>
          <w:color w:val="000000"/>
          <w:sz w:val="28"/>
          <w:szCs w:val="28"/>
        </w:rPr>
        <w:t>2</w:t>
      </w:r>
      <w:r w:rsidRPr="002A0F88">
        <w:rPr>
          <w:rFonts w:ascii="Times New Roman" w:hAnsi="Times New Roman"/>
          <w:color w:val="000000"/>
          <w:sz w:val="28"/>
          <w:szCs w:val="28"/>
        </w:rPr>
        <w:t>. Раздел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2A0F8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A0F88">
        <w:rPr>
          <w:rFonts w:ascii="Times New Roman" w:hAnsi="Times New Roman"/>
          <w:color w:val="000000"/>
          <w:sz w:val="28"/>
          <w:szCs w:val="28"/>
        </w:rPr>
        <w:t>V</w:t>
      </w:r>
      <w:r w:rsidR="001718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68B">
        <w:rPr>
          <w:rFonts w:ascii="Times New Roman" w:hAnsi="Times New Roman"/>
          <w:color w:val="000000"/>
          <w:sz w:val="28"/>
          <w:szCs w:val="28"/>
        </w:rPr>
        <w:t>«О</w:t>
      </w:r>
      <w:r w:rsidR="00AA668B" w:rsidRPr="00AA668B">
        <w:rPr>
          <w:rFonts w:ascii="Times New Roman" w:hAnsi="Times New Roman"/>
          <w:color w:val="000000"/>
          <w:sz w:val="28"/>
          <w:szCs w:val="28"/>
        </w:rPr>
        <w:t>боснование объема финансовых ресурсов, необходимых для реализации подпрограммы</w:t>
      </w:r>
      <w:r w:rsidR="00AA668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15E58">
        <w:rPr>
          <w:rFonts w:ascii="Times New Roman" w:hAnsi="Times New Roman"/>
          <w:color w:val="000000"/>
          <w:sz w:val="28"/>
          <w:szCs w:val="28"/>
        </w:rPr>
        <w:t>изложить в </w:t>
      </w:r>
      <w:r w:rsidRPr="002A0F88">
        <w:rPr>
          <w:rFonts w:ascii="Times New Roman" w:hAnsi="Times New Roman"/>
          <w:color w:val="000000"/>
          <w:sz w:val="28"/>
          <w:szCs w:val="28"/>
        </w:rPr>
        <w:t>следующей редакции:</w:t>
      </w:r>
    </w:p>
    <w:p w:rsidR="001F567F" w:rsidRPr="00115E58" w:rsidRDefault="001F567F" w:rsidP="001F567F">
      <w:pPr>
        <w:jc w:val="center"/>
        <w:rPr>
          <w:rFonts w:ascii="Times New Roman" w:hAnsi="Times New Roman" w:cs="Calibri"/>
          <w:b/>
          <w:color w:val="000000"/>
          <w:sz w:val="28"/>
          <w:szCs w:val="28"/>
        </w:rPr>
      </w:pPr>
      <w:r w:rsidRPr="007B0A4A">
        <w:rPr>
          <w:rFonts w:ascii="Times New Roman" w:hAnsi="Times New Roman" w:cs="Calibri"/>
          <w:caps/>
          <w:color w:val="000000"/>
          <w:sz w:val="28"/>
          <w:szCs w:val="24"/>
        </w:rPr>
        <w:t>«</w:t>
      </w:r>
      <w:r w:rsidRPr="00115E58">
        <w:rPr>
          <w:rFonts w:ascii="Times New Roman" w:hAnsi="Times New Roman" w:cs="Calibri"/>
          <w:b/>
          <w:color w:val="000000"/>
          <w:sz w:val="28"/>
          <w:szCs w:val="28"/>
        </w:rPr>
        <w:t>Раздел </w:t>
      </w:r>
      <w:r w:rsidRPr="00115E58">
        <w:rPr>
          <w:rFonts w:ascii="Times New Roman" w:hAnsi="Times New Roman" w:cs="Calibri"/>
          <w:b/>
          <w:color w:val="000000"/>
          <w:sz w:val="28"/>
          <w:szCs w:val="28"/>
          <w:lang w:val="en-US"/>
        </w:rPr>
        <w:t>I</w:t>
      </w:r>
      <w:r w:rsidRPr="00115E58">
        <w:rPr>
          <w:rFonts w:ascii="Times New Roman" w:hAnsi="Times New Roman" w:cs="Calibri"/>
          <w:b/>
          <w:color w:val="000000"/>
          <w:sz w:val="28"/>
          <w:szCs w:val="28"/>
        </w:rPr>
        <w:t>V. </w:t>
      </w:r>
      <w:r w:rsidR="00115E58" w:rsidRPr="00115E58">
        <w:rPr>
          <w:rFonts w:ascii="Times New Roman" w:hAnsi="Times New Roman" w:cs="Calibri"/>
          <w:b/>
          <w:color w:val="000000"/>
          <w:sz w:val="28"/>
          <w:szCs w:val="28"/>
        </w:rPr>
        <w:t>ОБОСНОВАНИЕ ОБЪЕМА ФИНАНСОВЫХ РЕСУРСОВ, НЕОБХОДИМЫХ ДЛЯ РЕАЛИЗАЦИИ ПОДПРОГРАММЫ</w:t>
      </w:r>
    </w:p>
    <w:p w:rsidR="001F567F" w:rsidRPr="00115E58" w:rsidRDefault="001F567F" w:rsidP="001F567F">
      <w:pPr>
        <w:ind w:firstLine="709"/>
        <w:jc w:val="center"/>
        <w:rPr>
          <w:rFonts w:ascii="Times New Roman" w:hAnsi="Times New Roman" w:cs="Calibri"/>
          <w:b/>
          <w:sz w:val="28"/>
          <w:szCs w:val="28"/>
          <w:highlight w:val="yellow"/>
        </w:rPr>
      </w:pPr>
    </w:p>
    <w:p w:rsidR="001F567F" w:rsidRPr="00115E58" w:rsidRDefault="001F567F" w:rsidP="001F56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Реализация мероприятий подпрограммы в 2019-2025 годах будет обеспечиваться за счет средств бюджета города Чебоксары.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100365" w:rsidRPr="00100365">
        <w:rPr>
          <w:rFonts w:ascii="Times New Roman" w:hAnsi="Times New Roman"/>
          <w:sz w:val="28"/>
          <w:szCs w:val="28"/>
        </w:rPr>
        <w:t>109</w:t>
      </w:r>
      <w:r w:rsidR="0076503E">
        <w:rPr>
          <w:rFonts w:ascii="Times New Roman" w:hAnsi="Times New Roman"/>
          <w:sz w:val="28"/>
          <w:szCs w:val="28"/>
        </w:rPr>
        <w:t> </w:t>
      </w:r>
      <w:r w:rsidR="00100365" w:rsidRPr="00100365">
        <w:rPr>
          <w:rFonts w:ascii="Times New Roman" w:hAnsi="Times New Roman"/>
          <w:sz w:val="28"/>
          <w:szCs w:val="28"/>
        </w:rPr>
        <w:t xml:space="preserve">291,73 </w:t>
      </w:r>
      <w:r w:rsidRPr="00115E58">
        <w:rPr>
          <w:rFonts w:ascii="Times New Roman" w:hAnsi="Times New Roman"/>
          <w:sz w:val="28"/>
          <w:szCs w:val="28"/>
        </w:rPr>
        <w:t>тысяч рублей, в том числе: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2019 году – 20 079,17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2020 году – 9 599,69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2021 году – 9</w:t>
      </w:r>
      <w:r w:rsidR="0076503E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904,02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2022 году – </w:t>
      </w:r>
      <w:r w:rsidR="002B4680" w:rsidRPr="002B4680">
        <w:rPr>
          <w:rFonts w:ascii="Times New Roman" w:hAnsi="Times New Roman"/>
          <w:sz w:val="28"/>
          <w:szCs w:val="28"/>
        </w:rPr>
        <w:t>25</w:t>
      </w:r>
      <w:r w:rsidR="0076503E">
        <w:rPr>
          <w:rFonts w:ascii="Times New Roman" w:hAnsi="Times New Roman"/>
          <w:sz w:val="28"/>
          <w:szCs w:val="28"/>
        </w:rPr>
        <w:t> </w:t>
      </w:r>
      <w:r w:rsidR="002B4680" w:rsidRPr="002B4680">
        <w:rPr>
          <w:rFonts w:ascii="Times New Roman" w:hAnsi="Times New Roman"/>
          <w:sz w:val="28"/>
          <w:szCs w:val="28"/>
        </w:rPr>
        <w:t xml:space="preserve">576,20 </w:t>
      </w:r>
      <w:r w:rsidRPr="00115E58">
        <w:rPr>
          <w:rFonts w:ascii="Times New Roman" w:hAnsi="Times New Roman"/>
          <w:sz w:val="28"/>
          <w:szCs w:val="28"/>
        </w:rPr>
        <w:t>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2023 году – </w:t>
      </w:r>
      <w:r w:rsidR="00100365" w:rsidRPr="00100365">
        <w:rPr>
          <w:rFonts w:ascii="Times New Roman" w:hAnsi="Times New Roman"/>
          <w:sz w:val="28"/>
          <w:szCs w:val="28"/>
        </w:rPr>
        <w:t>24</w:t>
      </w:r>
      <w:r w:rsidR="0076503E">
        <w:rPr>
          <w:rFonts w:ascii="Times New Roman" w:hAnsi="Times New Roman"/>
          <w:sz w:val="28"/>
          <w:szCs w:val="28"/>
        </w:rPr>
        <w:t> </w:t>
      </w:r>
      <w:r w:rsidR="00100365" w:rsidRPr="00100365">
        <w:rPr>
          <w:rFonts w:ascii="Times New Roman" w:hAnsi="Times New Roman"/>
          <w:sz w:val="28"/>
          <w:szCs w:val="28"/>
        </w:rPr>
        <w:t xml:space="preserve">855,75 </w:t>
      </w:r>
      <w:r w:rsidRPr="00115E58">
        <w:rPr>
          <w:rFonts w:ascii="Times New Roman" w:hAnsi="Times New Roman"/>
          <w:sz w:val="28"/>
          <w:szCs w:val="28"/>
        </w:rPr>
        <w:t>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lastRenderedPageBreak/>
        <w:t>в 2024 году – 9</w:t>
      </w:r>
      <w:r w:rsidR="0076503E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638,40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2025 году – 9</w:t>
      </w:r>
      <w:r w:rsidR="0076503E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638,40 тысяч рублей;</w:t>
      </w:r>
    </w:p>
    <w:p w:rsidR="006F4967" w:rsidRPr="00115E58" w:rsidRDefault="006F4967" w:rsidP="006F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из них средства:</w:t>
      </w:r>
    </w:p>
    <w:p w:rsidR="006F4967" w:rsidRPr="00115E58" w:rsidRDefault="006F4967" w:rsidP="006F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федерального бюджета в 2019–2025 годах составляют 0,00 тысяч рублей;</w:t>
      </w:r>
    </w:p>
    <w:p w:rsidR="006F4967" w:rsidRPr="00115E58" w:rsidRDefault="006F4967" w:rsidP="006F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 xml:space="preserve">республиканского бюджета Чувашской Республики в 2019–2025 годах составляют </w:t>
      </w:r>
      <w:r w:rsidR="00100365" w:rsidRPr="00100365">
        <w:rPr>
          <w:rFonts w:ascii="Times New Roman" w:hAnsi="Times New Roman"/>
          <w:sz w:val="28"/>
          <w:szCs w:val="28"/>
        </w:rPr>
        <w:t xml:space="preserve">26 657,35 </w:t>
      </w:r>
      <w:r w:rsidRPr="00115E58">
        <w:rPr>
          <w:rFonts w:ascii="Times New Roman" w:hAnsi="Times New Roman"/>
          <w:sz w:val="28"/>
          <w:szCs w:val="28"/>
        </w:rPr>
        <w:t>тысяч рублей, в том числе:</w:t>
      </w:r>
    </w:p>
    <w:p w:rsidR="006F4967" w:rsidRPr="00024CF4" w:rsidRDefault="006F4967" w:rsidP="006F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2022 году – 14 483,45 тысяч рублей;</w:t>
      </w:r>
    </w:p>
    <w:p w:rsidR="00100365" w:rsidRPr="00100365" w:rsidRDefault="00100365" w:rsidP="006F4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0365">
        <w:rPr>
          <w:rFonts w:ascii="Times New Roman" w:hAnsi="Times New Roman"/>
          <w:sz w:val="28"/>
          <w:szCs w:val="28"/>
        </w:rPr>
        <w:t>в 2023 году</w:t>
      </w:r>
      <w:r w:rsidR="0076503E">
        <w:rPr>
          <w:rFonts w:ascii="Times New Roman" w:hAnsi="Times New Roman"/>
          <w:sz w:val="28"/>
          <w:szCs w:val="28"/>
        </w:rPr>
        <w:t> </w:t>
      </w:r>
      <w:r w:rsidRPr="00100365">
        <w:rPr>
          <w:rFonts w:ascii="Times New Roman" w:hAnsi="Times New Roman"/>
          <w:sz w:val="28"/>
          <w:szCs w:val="28"/>
        </w:rPr>
        <w:t>–</w:t>
      </w:r>
      <w:r w:rsidR="0076503E">
        <w:rPr>
          <w:rFonts w:ascii="Times New Roman" w:hAnsi="Times New Roman"/>
          <w:sz w:val="28"/>
          <w:szCs w:val="28"/>
        </w:rPr>
        <w:t> </w:t>
      </w:r>
      <w:r w:rsidRPr="00100365">
        <w:rPr>
          <w:rFonts w:ascii="Times New Roman" w:hAnsi="Times New Roman"/>
          <w:sz w:val="28"/>
          <w:szCs w:val="28"/>
        </w:rPr>
        <w:t>12</w:t>
      </w:r>
      <w:r w:rsidR="0076503E">
        <w:rPr>
          <w:rFonts w:ascii="Times New Roman" w:hAnsi="Times New Roman"/>
          <w:sz w:val="28"/>
          <w:szCs w:val="28"/>
        </w:rPr>
        <w:t> </w:t>
      </w:r>
      <w:r w:rsidRPr="00100365">
        <w:rPr>
          <w:rFonts w:ascii="Times New Roman" w:hAnsi="Times New Roman"/>
          <w:sz w:val="28"/>
          <w:szCs w:val="28"/>
        </w:rPr>
        <w:t>173,85 тысяч рублей;</w:t>
      </w:r>
    </w:p>
    <w:p w:rsidR="006F4967" w:rsidRPr="00115E58" w:rsidRDefault="006F4967" w:rsidP="006F496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 xml:space="preserve">бюджета города Чебоксары составляют </w:t>
      </w:r>
      <w:r w:rsidR="00100365" w:rsidRPr="00100365">
        <w:rPr>
          <w:rFonts w:ascii="Times New Roman" w:hAnsi="Times New Roman"/>
          <w:sz w:val="28"/>
          <w:szCs w:val="28"/>
        </w:rPr>
        <w:t>82</w:t>
      </w:r>
      <w:r w:rsidR="0076503E">
        <w:rPr>
          <w:rFonts w:ascii="Times New Roman" w:hAnsi="Times New Roman"/>
          <w:sz w:val="28"/>
          <w:szCs w:val="28"/>
        </w:rPr>
        <w:t> </w:t>
      </w:r>
      <w:r w:rsidR="00100365" w:rsidRPr="00100365">
        <w:rPr>
          <w:rFonts w:ascii="Times New Roman" w:hAnsi="Times New Roman"/>
          <w:sz w:val="28"/>
          <w:szCs w:val="28"/>
        </w:rPr>
        <w:t xml:space="preserve">634,38 </w:t>
      </w:r>
      <w:r w:rsidRPr="00115E58">
        <w:rPr>
          <w:rFonts w:ascii="Times New Roman" w:hAnsi="Times New Roman"/>
          <w:sz w:val="28"/>
          <w:szCs w:val="28"/>
        </w:rPr>
        <w:t>тысяч рублей, в том числе: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2019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20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079,17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2020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599,69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2021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904,02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2022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="002B4680" w:rsidRPr="002B4680">
        <w:rPr>
          <w:rFonts w:ascii="Times New Roman" w:hAnsi="Times New Roman"/>
          <w:sz w:val="28"/>
          <w:szCs w:val="28"/>
        </w:rPr>
        <w:t xml:space="preserve">11 092,80 </w:t>
      </w:r>
      <w:r w:rsidRPr="00115E58">
        <w:rPr>
          <w:rFonts w:ascii="Times New Roman" w:hAnsi="Times New Roman"/>
          <w:sz w:val="28"/>
          <w:szCs w:val="28"/>
        </w:rPr>
        <w:t>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2023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="00100365" w:rsidRPr="00100365">
        <w:rPr>
          <w:rFonts w:ascii="Times New Roman" w:hAnsi="Times New Roman"/>
          <w:sz w:val="28"/>
          <w:szCs w:val="28"/>
        </w:rPr>
        <w:t xml:space="preserve">12 681,90 </w:t>
      </w:r>
      <w:r w:rsidRPr="00115E58">
        <w:rPr>
          <w:rFonts w:ascii="Times New Roman" w:hAnsi="Times New Roman"/>
          <w:sz w:val="28"/>
          <w:szCs w:val="28"/>
        </w:rPr>
        <w:t>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2024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638,40 тысяч рублей;</w:t>
      </w:r>
    </w:p>
    <w:p w:rsidR="006F4967" w:rsidRPr="00115E58" w:rsidRDefault="006F4967" w:rsidP="006F4967">
      <w:pPr>
        <w:ind w:firstLine="709"/>
        <w:rPr>
          <w:rFonts w:ascii="Times New Roman" w:hAnsi="Times New Roman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 2025 году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–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9</w:t>
      </w:r>
      <w:r w:rsidR="00BF40F3">
        <w:rPr>
          <w:rFonts w:ascii="Times New Roman" w:hAnsi="Times New Roman"/>
          <w:sz w:val="28"/>
          <w:szCs w:val="28"/>
        </w:rPr>
        <w:t> </w:t>
      </w:r>
      <w:r w:rsidRPr="00115E58">
        <w:rPr>
          <w:rFonts w:ascii="Times New Roman" w:hAnsi="Times New Roman"/>
          <w:sz w:val="28"/>
          <w:szCs w:val="28"/>
        </w:rPr>
        <w:t>638,40 тысяч рублей;</w:t>
      </w:r>
    </w:p>
    <w:p w:rsidR="001F567F" w:rsidRPr="00115E58" w:rsidRDefault="006F4967" w:rsidP="006F496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5E58">
        <w:rPr>
          <w:rFonts w:ascii="Times New Roman" w:hAnsi="Times New Roman"/>
          <w:sz w:val="28"/>
          <w:szCs w:val="28"/>
        </w:rPr>
        <w:t>внебюджетных источников в 2019–2025 годах составляют 0,00 тысяч рублей</w:t>
      </w:r>
      <w:r w:rsidR="001F567F" w:rsidRPr="00115E58">
        <w:rPr>
          <w:rFonts w:ascii="Times New Roman" w:hAnsi="Times New Roman"/>
          <w:color w:val="000000"/>
          <w:sz w:val="28"/>
          <w:szCs w:val="28"/>
        </w:rPr>
        <w:t>.</w:t>
      </w:r>
    </w:p>
    <w:p w:rsidR="001F567F" w:rsidRPr="00115E58" w:rsidRDefault="001F567F" w:rsidP="001F567F">
      <w:pPr>
        <w:ind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115E58">
        <w:rPr>
          <w:rFonts w:ascii="Times New Roman" w:hAnsi="Times New Roman" w:cs="Calibri"/>
          <w:color w:val="000000"/>
          <w:sz w:val="28"/>
          <w:szCs w:val="28"/>
        </w:rPr>
        <w:t>Сведения о финансовом обеспечении подпрограммы представлены в приложении № 2 к настоящей подпрограмме.</w:t>
      </w:r>
    </w:p>
    <w:p w:rsidR="001F567F" w:rsidRPr="00115E58" w:rsidRDefault="001F567F" w:rsidP="001F567F">
      <w:pPr>
        <w:ind w:firstLine="709"/>
        <w:jc w:val="both"/>
        <w:rPr>
          <w:rFonts w:ascii="Times New Roman" w:hAnsi="Times New Roman" w:cs="Calibri"/>
          <w:color w:val="000000"/>
          <w:sz w:val="28"/>
          <w:szCs w:val="28"/>
          <w:highlight w:val="yellow"/>
        </w:rPr>
      </w:pPr>
      <w:r w:rsidRPr="00115E58">
        <w:rPr>
          <w:rFonts w:ascii="Times New Roman" w:hAnsi="Times New Roman" w:cs="Calibri"/>
          <w:color w:val="000000"/>
          <w:sz w:val="28"/>
          <w:szCs w:val="28"/>
        </w:rPr>
        <w:t>Объемы финансирования подпрограммы уточняются при формировании бюджета города Чебоксар</w:t>
      </w:r>
      <w:r w:rsidR="00115E58">
        <w:rPr>
          <w:rFonts w:ascii="Times New Roman" w:hAnsi="Times New Roman" w:cs="Calibri"/>
          <w:color w:val="000000"/>
          <w:sz w:val="28"/>
          <w:szCs w:val="28"/>
        </w:rPr>
        <w:t>ы на очередной финансовый год и </w:t>
      </w:r>
      <w:r w:rsidRPr="00115E58">
        <w:rPr>
          <w:rFonts w:ascii="Times New Roman" w:hAnsi="Times New Roman" w:cs="Calibri"/>
          <w:color w:val="000000"/>
          <w:sz w:val="28"/>
          <w:szCs w:val="28"/>
        </w:rPr>
        <w:t>плановый период</w:t>
      </w:r>
      <w:proofErr w:type="gramStart"/>
      <w:r w:rsidRPr="00115E58">
        <w:rPr>
          <w:rFonts w:ascii="Times New Roman" w:hAnsi="Times New Roman" w:cs="Calibri"/>
          <w:color w:val="000000"/>
          <w:sz w:val="28"/>
          <w:szCs w:val="28"/>
        </w:rPr>
        <w:t>.».</w:t>
      </w:r>
      <w:proofErr w:type="gramEnd"/>
    </w:p>
    <w:p w:rsidR="00C314E3" w:rsidRPr="002F347F" w:rsidRDefault="00C314E3" w:rsidP="00C314E3">
      <w:pPr>
        <w:spacing w:before="24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>1.</w:t>
      </w:r>
      <w:r w:rsidRPr="00024CF4">
        <w:rPr>
          <w:rFonts w:ascii="Times New Roman" w:hAnsi="Times New Roman"/>
          <w:sz w:val="28"/>
          <w:szCs w:val="28"/>
        </w:rPr>
        <w:t>4</w:t>
      </w:r>
      <w:r w:rsidRPr="002F34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2F347F">
        <w:rPr>
          <w:rFonts w:ascii="Times New Roman" w:hAnsi="Times New Roman"/>
          <w:sz w:val="28"/>
          <w:szCs w:val="28"/>
        </w:rPr>
        <w:t>. 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2F347F">
        <w:rPr>
          <w:rFonts w:ascii="Times New Roman" w:hAnsi="Times New Roman"/>
          <w:sz w:val="28"/>
          <w:szCs w:val="28"/>
        </w:rPr>
        <w:t xml:space="preserve"> к подпрограмме изложить в редакции согласно приложению № </w:t>
      </w:r>
      <w:r>
        <w:rPr>
          <w:rFonts w:ascii="Times New Roman" w:hAnsi="Times New Roman"/>
          <w:sz w:val="28"/>
          <w:szCs w:val="28"/>
        </w:rPr>
        <w:t>2</w:t>
      </w:r>
      <w:r w:rsidRPr="002F347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F6BC5" w:rsidRPr="002F347F" w:rsidRDefault="00EF6BC5" w:rsidP="00BD1628">
      <w:pPr>
        <w:spacing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>1.</w:t>
      </w:r>
      <w:r w:rsidR="00B24C69" w:rsidRPr="00024CF4">
        <w:rPr>
          <w:rFonts w:ascii="Times New Roman" w:hAnsi="Times New Roman"/>
          <w:sz w:val="28"/>
          <w:szCs w:val="28"/>
        </w:rPr>
        <w:t>4</w:t>
      </w:r>
      <w:r w:rsidRPr="002F347F">
        <w:rPr>
          <w:rFonts w:ascii="Times New Roman" w:hAnsi="Times New Roman"/>
          <w:sz w:val="28"/>
          <w:szCs w:val="28"/>
        </w:rPr>
        <w:t>.</w:t>
      </w:r>
      <w:r w:rsidR="00C314E3">
        <w:rPr>
          <w:rFonts w:ascii="Times New Roman" w:hAnsi="Times New Roman"/>
          <w:sz w:val="28"/>
          <w:szCs w:val="28"/>
        </w:rPr>
        <w:t>4</w:t>
      </w:r>
      <w:r w:rsidRPr="002F347F">
        <w:rPr>
          <w:rFonts w:ascii="Times New Roman" w:hAnsi="Times New Roman"/>
          <w:sz w:val="28"/>
          <w:szCs w:val="28"/>
        </w:rPr>
        <w:t>. Приложение № </w:t>
      </w:r>
      <w:r w:rsidR="007701CC" w:rsidRPr="007701CC">
        <w:rPr>
          <w:rFonts w:ascii="Times New Roman" w:hAnsi="Times New Roman"/>
          <w:sz w:val="28"/>
          <w:szCs w:val="28"/>
        </w:rPr>
        <w:t>2</w:t>
      </w:r>
      <w:r w:rsidRPr="002F347F">
        <w:rPr>
          <w:rFonts w:ascii="Times New Roman" w:hAnsi="Times New Roman"/>
          <w:sz w:val="28"/>
          <w:szCs w:val="28"/>
        </w:rPr>
        <w:t xml:space="preserve"> к подпрограмме изложить в редакции согласно приложению № </w:t>
      </w:r>
      <w:r w:rsidR="007701CC" w:rsidRPr="007701CC">
        <w:rPr>
          <w:rFonts w:ascii="Times New Roman" w:hAnsi="Times New Roman"/>
          <w:sz w:val="28"/>
          <w:szCs w:val="28"/>
        </w:rPr>
        <w:t>3</w:t>
      </w:r>
      <w:r w:rsidRPr="002F347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A0511" w:rsidRPr="002F347F" w:rsidRDefault="00C5064D" w:rsidP="002552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>2</w:t>
      </w:r>
      <w:r w:rsidR="008A0511" w:rsidRPr="002F347F">
        <w:rPr>
          <w:rFonts w:ascii="Times New Roman" w:hAnsi="Times New Roman"/>
          <w:sz w:val="28"/>
          <w:szCs w:val="28"/>
        </w:rPr>
        <w:t>. Настоящее постановление вступает в силу со дня официального опубликования.</w:t>
      </w:r>
    </w:p>
    <w:p w:rsidR="008A0511" w:rsidRPr="002F347F" w:rsidRDefault="00C5064D" w:rsidP="002552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5"/>
      <w:bookmarkEnd w:id="1"/>
      <w:r w:rsidRPr="002F347F">
        <w:rPr>
          <w:rFonts w:ascii="Times New Roman" w:hAnsi="Times New Roman"/>
          <w:sz w:val="28"/>
          <w:szCs w:val="28"/>
        </w:rPr>
        <w:t>3</w:t>
      </w:r>
      <w:r w:rsidR="008A0511" w:rsidRPr="002F347F">
        <w:rPr>
          <w:rFonts w:ascii="Times New Roman" w:hAnsi="Times New Roman"/>
          <w:sz w:val="28"/>
          <w:szCs w:val="28"/>
        </w:rPr>
        <w:t>. </w:t>
      </w:r>
      <w:proofErr w:type="gramStart"/>
      <w:r w:rsidR="008A0511" w:rsidRPr="002F34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0511" w:rsidRPr="002F347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</w:t>
      </w:r>
      <w:r w:rsidR="00EA71C7" w:rsidRPr="002F347F">
        <w:rPr>
          <w:rFonts w:ascii="Times New Roman" w:hAnsi="Times New Roman"/>
          <w:sz w:val="28"/>
          <w:szCs w:val="28"/>
        </w:rPr>
        <w:t>города</w:t>
      </w:r>
      <w:r w:rsidR="00FF346D" w:rsidRPr="002F347F">
        <w:rPr>
          <w:rFonts w:ascii="Times New Roman" w:hAnsi="Times New Roman"/>
          <w:sz w:val="28"/>
          <w:szCs w:val="28"/>
        </w:rPr>
        <w:t> </w:t>
      </w:r>
      <w:r w:rsidR="00DB2715" w:rsidRPr="002F347F">
        <w:rPr>
          <w:rFonts w:ascii="Times New Roman" w:hAnsi="Times New Roman"/>
          <w:sz w:val="28"/>
          <w:szCs w:val="28"/>
        </w:rPr>
        <w:t>–</w:t>
      </w:r>
      <w:r w:rsidR="00FF346D" w:rsidRPr="002F347F">
        <w:rPr>
          <w:rFonts w:ascii="Times New Roman" w:hAnsi="Times New Roman"/>
          <w:sz w:val="28"/>
          <w:szCs w:val="28"/>
        </w:rPr>
        <w:t> </w:t>
      </w:r>
      <w:r w:rsidR="008A0511" w:rsidRPr="002F347F">
        <w:rPr>
          <w:rFonts w:ascii="Times New Roman" w:hAnsi="Times New Roman"/>
          <w:sz w:val="28"/>
          <w:szCs w:val="28"/>
        </w:rPr>
        <w:t>руководителя аппарата.</w:t>
      </w:r>
    </w:p>
    <w:p w:rsidR="008A0511" w:rsidRDefault="008A0511" w:rsidP="00E868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68B" w:rsidRPr="002F347F" w:rsidRDefault="0090068B" w:rsidP="00E868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DA2AD8" w:rsidRPr="002F347F" w:rsidRDefault="00C220AE" w:rsidP="00AC605F">
      <w:pPr>
        <w:pStyle w:val="a5"/>
        <w:tabs>
          <w:tab w:val="left" w:pos="7371"/>
        </w:tabs>
        <w:rPr>
          <w:rFonts w:ascii="Times New Roman" w:hAnsi="Times New Roman"/>
          <w:sz w:val="28"/>
          <w:szCs w:val="28"/>
        </w:rPr>
      </w:pPr>
      <w:r w:rsidRPr="002F347F">
        <w:rPr>
          <w:rFonts w:ascii="Times New Roman" w:hAnsi="Times New Roman"/>
          <w:sz w:val="28"/>
          <w:szCs w:val="28"/>
        </w:rPr>
        <w:t>Г</w:t>
      </w:r>
      <w:r w:rsidR="00DA2AD8" w:rsidRPr="002F347F">
        <w:rPr>
          <w:rFonts w:ascii="Times New Roman" w:hAnsi="Times New Roman"/>
          <w:sz w:val="28"/>
          <w:szCs w:val="28"/>
        </w:rPr>
        <w:t>лав</w:t>
      </w:r>
      <w:r w:rsidRPr="002F347F">
        <w:rPr>
          <w:rFonts w:ascii="Times New Roman" w:hAnsi="Times New Roman"/>
          <w:sz w:val="28"/>
          <w:szCs w:val="28"/>
        </w:rPr>
        <w:t>а</w:t>
      </w:r>
      <w:r w:rsidR="00DA2AD8" w:rsidRPr="002F347F">
        <w:rPr>
          <w:rFonts w:ascii="Times New Roman" w:hAnsi="Times New Roman"/>
          <w:sz w:val="28"/>
          <w:szCs w:val="28"/>
        </w:rPr>
        <w:t xml:space="preserve"> администрации</w:t>
      </w:r>
      <w:r w:rsidR="00AD5668" w:rsidRPr="002F347F">
        <w:rPr>
          <w:rFonts w:ascii="Times New Roman" w:hAnsi="Times New Roman"/>
          <w:sz w:val="28"/>
          <w:szCs w:val="28"/>
        </w:rPr>
        <w:t xml:space="preserve"> </w:t>
      </w:r>
      <w:r w:rsidR="00AC605F" w:rsidRPr="002F347F">
        <w:rPr>
          <w:rFonts w:ascii="Times New Roman" w:hAnsi="Times New Roman"/>
          <w:sz w:val="28"/>
          <w:szCs w:val="28"/>
        </w:rPr>
        <w:t>города Чебоксары</w:t>
      </w:r>
      <w:r w:rsidR="00AC605F" w:rsidRPr="002F347F">
        <w:rPr>
          <w:rFonts w:ascii="Times New Roman" w:hAnsi="Times New Roman"/>
          <w:sz w:val="28"/>
          <w:szCs w:val="28"/>
        </w:rPr>
        <w:tab/>
      </w:r>
      <w:r w:rsidR="00B879E8" w:rsidRPr="002F347F">
        <w:rPr>
          <w:rFonts w:ascii="Times New Roman" w:hAnsi="Times New Roman"/>
          <w:sz w:val="28"/>
          <w:szCs w:val="28"/>
        </w:rPr>
        <w:t>Д.В. Спирин</w:t>
      </w:r>
    </w:p>
    <w:p w:rsidR="00DA2AD8" w:rsidRPr="002F347F" w:rsidRDefault="00DA2AD8" w:rsidP="00DA2AD8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  <w:lang w:val="x-none" w:eastAsia="x-none"/>
        </w:rPr>
        <w:sectPr w:rsidR="00DA2AD8" w:rsidRPr="002F347F" w:rsidSect="00766028">
          <w:headerReference w:type="default" r:id="rId10"/>
          <w:footerReference w:type="default" r:id="rId11"/>
          <w:pgSz w:w="11900" w:h="16800"/>
          <w:pgMar w:top="1135" w:right="851" w:bottom="851" w:left="1985" w:header="720" w:footer="763" w:gutter="0"/>
          <w:cols w:space="720"/>
        </w:sectPr>
      </w:pPr>
    </w:p>
    <w:p w:rsidR="00550E5C" w:rsidRPr="002F347F" w:rsidRDefault="00550E5C" w:rsidP="002D3A7E">
      <w:pPr>
        <w:tabs>
          <w:tab w:val="left" w:pos="5475"/>
        </w:tabs>
        <w:ind w:left="10773"/>
        <w:jc w:val="both"/>
        <w:rPr>
          <w:rFonts w:ascii="Times New Roman" w:hAnsi="Times New Roman"/>
          <w:sz w:val="24"/>
          <w:szCs w:val="24"/>
        </w:rPr>
      </w:pPr>
      <w:bookmarkStart w:id="3" w:name="sub_1100"/>
      <w:bookmarkStart w:id="4" w:name="sub_1001"/>
      <w:r w:rsidRPr="002F347F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550E5C" w:rsidRPr="002F347F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50E5C" w:rsidRPr="002F347F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550E5C" w:rsidRPr="00D879F4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="00512101">
        <w:rPr>
          <w:rFonts w:ascii="Times New Roman" w:hAnsi="Times New Roman"/>
          <w:sz w:val="24"/>
          <w:szCs w:val="24"/>
        </w:rPr>
        <w:t>29.05.2023</w:t>
      </w:r>
      <w:r w:rsidR="00DF3DA0">
        <w:rPr>
          <w:rFonts w:ascii="Times New Roman" w:hAnsi="Times New Roman"/>
          <w:sz w:val="24"/>
          <w:szCs w:val="24"/>
        </w:rPr>
        <w:t xml:space="preserve"> </w:t>
      </w:r>
      <w:r w:rsidR="00D468FF" w:rsidRPr="002F347F">
        <w:rPr>
          <w:rFonts w:ascii="Times New Roman" w:hAnsi="Times New Roman"/>
          <w:sz w:val="24"/>
          <w:szCs w:val="24"/>
        </w:rPr>
        <w:t>№ </w:t>
      </w:r>
      <w:r w:rsidR="00512101">
        <w:rPr>
          <w:rFonts w:ascii="Times New Roman" w:hAnsi="Times New Roman"/>
          <w:sz w:val="24"/>
          <w:szCs w:val="24"/>
        </w:rPr>
        <w:t>1870</w:t>
      </w:r>
    </w:p>
    <w:p w:rsidR="00550E5C" w:rsidRPr="002F347F" w:rsidRDefault="00550E5C" w:rsidP="002D3A7E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</w:p>
    <w:p w:rsidR="00550E5C" w:rsidRPr="002F347F" w:rsidRDefault="00550E5C" w:rsidP="002D3A7E">
      <w:pPr>
        <w:tabs>
          <w:tab w:val="left" w:pos="7916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Приложение № 2</w:t>
      </w:r>
    </w:p>
    <w:p w:rsidR="00550E5C" w:rsidRPr="002F347F" w:rsidRDefault="00550E5C" w:rsidP="002D3A7E">
      <w:pPr>
        <w:tabs>
          <w:tab w:val="left" w:pos="7916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муниципальной программе города Чебоксары </w:t>
      </w:r>
      <w:r w:rsidR="0056759D" w:rsidRPr="002F347F">
        <w:rPr>
          <w:rFonts w:ascii="Times New Roman" w:hAnsi="Times New Roman"/>
          <w:sz w:val="24"/>
          <w:szCs w:val="24"/>
        </w:rPr>
        <w:t>«</w:t>
      </w:r>
      <w:r w:rsidRPr="002F347F">
        <w:rPr>
          <w:rFonts w:ascii="Times New Roman" w:hAnsi="Times New Roman"/>
          <w:sz w:val="24"/>
          <w:szCs w:val="24"/>
        </w:rPr>
        <w:t>Цифровое общество города Чебоксары</w:t>
      </w:r>
      <w:r w:rsidR="0056759D" w:rsidRPr="002F347F">
        <w:rPr>
          <w:rFonts w:ascii="Times New Roman" w:hAnsi="Times New Roman"/>
          <w:sz w:val="24"/>
          <w:szCs w:val="24"/>
        </w:rPr>
        <w:t>»</w:t>
      </w: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</w:rPr>
      </w:pP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ЗА СЧЕТ </w:t>
      </w: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СРЕДСТВ</w:t>
      </w:r>
      <w:r w:rsidR="00A245A1" w:rsidRPr="002F347F">
        <w:rPr>
          <w:rFonts w:ascii="Times New Roman" w:hAnsi="Times New Roman"/>
          <w:b/>
          <w:sz w:val="24"/>
          <w:szCs w:val="24"/>
        </w:rPr>
        <w:t xml:space="preserve"> ВСЕХ</w:t>
      </w:r>
      <w:r w:rsidRPr="002F347F">
        <w:rPr>
          <w:rFonts w:ascii="Times New Roman" w:hAnsi="Times New Roman"/>
          <w:b/>
          <w:sz w:val="24"/>
          <w:szCs w:val="24"/>
        </w:rPr>
        <w:t xml:space="preserve"> ИСТОЧНИКОВ ФИНАНСИРОВАНИЯ</w:t>
      </w:r>
    </w:p>
    <w:p w:rsidR="00550E5C" w:rsidRPr="002F347F" w:rsidRDefault="00550E5C" w:rsidP="00550E5C">
      <w:pPr>
        <w:spacing w:line="232" w:lineRule="auto"/>
        <w:ind w:firstLine="540"/>
        <w:contextualSpacing/>
        <w:jc w:val="center"/>
        <w:rPr>
          <w:sz w:val="28"/>
          <w:szCs w:val="28"/>
        </w:rPr>
      </w:pPr>
    </w:p>
    <w:tbl>
      <w:tblPr>
        <w:tblW w:w="5258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7"/>
        <w:gridCol w:w="1842"/>
        <w:gridCol w:w="2973"/>
        <w:gridCol w:w="1415"/>
        <w:gridCol w:w="566"/>
        <w:gridCol w:w="423"/>
        <w:gridCol w:w="430"/>
        <w:gridCol w:w="850"/>
        <w:gridCol w:w="853"/>
        <w:gridCol w:w="853"/>
        <w:gridCol w:w="853"/>
        <w:gridCol w:w="850"/>
        <w:gridCol w:w="869"/>
        <w:gridCol w:w="824"/>
      </w:tblGrid>
      <w:tr w:rsidR="00D21E71" w:rsidRPr="002F347F" w:rsidTr="00183473">
        <w:trPr>
          <w:cantSplit/>
          <w:trHeight w:val="737"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4F385E">
            <w:pPr>
              <w:ind w:left="114" w:right="122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Par702"/>
            <w:bookmarkEnd w:id="5"/>
            <w:r w:rsidRPr="002F347F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550E5C" w:rsidRPr="002F347F" w:rsidRDefault="00550E5C" w:rsidP="0035456F">
            <w:pPr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Ответственный исполнитель,</w:t>
            </w:r>
          </w:p>
          <w:p w:rsidR="00550E5C" w:rsidRPr="002F347F" w:rsidRDefault="00550E5C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соисполнители, участники муниципальной программы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Оценка расходов по годам,</w:t>
            </w:r>
          </w:p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тысяч рублей</w:t>
            </w:r>
          </w:p>
        </w:tc>
      </w:tr>
      <w:tr w:rsidR="00D21E71" w:rsidRPr="002F347F" w:rsidTr="00F80F89">
        <w:trPr>
          <w:cantSplit/>
          <w:trHeight w:val="551"/>
          <w:tblHeader/>
        </w:trPr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4F385E">
            <w:pPr>
              <w:ind w:left="114" w:right="1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4F385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ЦСР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47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5C" w:rsidRPr="002F347F" w:rsidRDefault="00550E5C" w:rsidP="00D21E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2021</w:t>
            </w:r>
            <w:r w:rsidR="00D21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5C" w:rsidRPr="002F347F" w:rsidRDefault="00550E5C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5C" w:rsidRPr="002F347F" w:rsidRDefault="00550E5C" w:rsidP="00D21E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D21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D21E71" w:rsidRPr="002F347F" w:rsidTr="00F80F89">
        <w:trPr>
          <w:cantSplit/>
          <w:tblHeader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4F385E">
            <w:pPr>
              <w:ind w:left="114" w:right="1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5C" w:rsidRPr="002F347F" w:rsidRDefault="008447D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C" w:rsidRPr="002F347F" w:rsidRDefault="008447D9" w:rsidP="00844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C" w:rsidRPr="002F347F" w:rsidRDefault="008447D9" w:rsidP="00844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C" w:rsidRPr="002F347F" w:rsidRDefault="008447D9" w:rsidP="00844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C" w:rsidRPr="002F347F" w:rsidRDefault="008447D9" w:rsidP="00844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5C" w:rsidRPr="002F347F" w:rsidRDefault="008447D9" w:rsidP="008447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21E71" w:rsidRPr="002F347F" w:rsidTr="00F80F89">
        <w:trPr>
          <w:cantSplit/>
          <w:trHeight w:val="444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4F385E">
            <w:pPr>
              <w:ind w:left="114" w:right="12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Муниципальная программа города Чебоксары</w:t>
            </w:r>
          </w:p>
          <w:p w:rsidR="00285BF4" w:rsidRPr="002F347F" w:rsidRDefault="00285BF4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«Цифровое общество города Чебоксары»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F4" w:rsidRPr="002F347F" w:rsidRDefault="00285BF4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F4" w:rsidRPr="002F347F" w:rsidRDefault="00285BF4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285BF4" w:rsidRPr="002F347F" w:rsidRDefault="00285BF4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Ч600000000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2F347F" w:rsidRDefault="00285BF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77968,3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BF4" w:rsidRPr="002F347F" w:rsidRDefault="00285BF4" w:rsidP="00444C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75031,3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2F347F" w:rsidRDefault="00285BF4" w:rsidP="00F13F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81454,0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5E080D" w:rsidRDefault="00D879F4" w:rsidP="00CC6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88578</w:t>
            </w:r>
            <w:r w:rsidR="00285BF4" w:rsidRPr="005E080D">
              <w:rPr>
                <w:rFonts w:ascii="Times New Roman" w:hAnsi="Times New Roman"/>
                <w:sz w:val="20"/>
                <w:szCs w:val="20"/>
              </w:rPr>
              <w:t>,</w:t>
            </w:r>
            <w:r w:rsidRPr="005E08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5E080D" w:rsidRDefault="00CC65B2" w:rsidP="00CC6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2">
              <w:rPr>
                <w:rFonts w:ascii="Times New Roman" w:hAnsi="Times New Roman"/>
                <w:sz w:val="20"/>
                <w:szCs w:val="20"/>
              </w:rPr>
              <w:t>82637,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285BF4" w:rsidRDefault="00285BF4" w:rsidP="00285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BF4">
              <w:rPr>
                <w:rFonts w:ascii="Times New Roman" w:hAnsi="Times New Roman"/>
                <w:sz w:val="20"/>
                <w:szCs w:val="20"/>
              </w:rPr>
              <w:t>67300,4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F4" w:rsidRPr="00285BF4" w:rsidRDefault="00285BF4" w:rsidP="00285B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BF4">
              <w:rPr>
                <w:rFonts w:ascii="Times New Roman" w:hAnsi="Times New Roman"/>
                <w:sz w:val="20"/>
                <w:szCs w:val="20"/>
              </w:rPr>
              <w:t>67300,4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5CD" w:rsidRPr="002F347F" w:rsidRDefault="000725CD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5CD" w:rsidRPr="002F347F" w:rsidRDefault="000725CD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Ч600000000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151A2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60500E" w:rsidP="006050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14483,4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CC65B2" w:rsidP="00CC6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2">
              <w:rPr>
                <w:rFonts w:ascii="Times New Roman" w:hAnsi="Times New Roman"/>
                <w:sz w:val="20"/>
                <w:szCs w:val="20"/>
              </w:rPr>
              <w:t>12173,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023A" w:rsidRPr="002F347F" w:rsidRDefault="002B023A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3A" w:rsidRPr="002F347F" w:rsidRDefault="002B023A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023A" w:rsidRPr="002F347F" w:rsidRDefault="002B023A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2F347F" w:rsidRDefault="002B023A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Ч600000000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3A" w:rsidRPr="002F347F" w:rsidRDefault="002B023A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3A" w:rsidRPr="002F347F" w:rsidRDefault="002B023A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3A" w:rsidRPr="002F347F" w:rsidRDefault="002B023A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2F347F" w:rsidRDefault="002B023A" w:rsidP="004E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77968,3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3A" w:rsidRPr="002F347F" w:rsidRDefault="002B023A" w:rsidP="004E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75031,3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2F347F" w:rsidRDefault="002B023A" w:rsidP="00062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81454,0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5E080D" w:rsidRDefault="007C637E" w:rsidP="007C6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74094</w:t>
            </w:r>
            <w:r w:rsidR="002B023A" w:rsidRPr="005E080D">
              <w:rPr>
                <w:rFonts w:ascii="Times New Roman" w:hAnsi="Times New Roman"/>
                <w:sz w:val="20"/>
                <w:szCs w:val="20"/>
              </w:rPr>
              <w:t>,</w:t>
            </w:r>
            <w:r w:rsidRPr="005E080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5E080D" w:rsidRDefault="00CC65B2" w:rsidP="00CC65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5B2">
              <w:rPr>
                <w:rFonts w:ascii="Times New Roman" w:hAnsi="Times New Roman"/>
                <w:sz w:val="20"/>
                <w:szCs w:val="20"/>
              </w:rPr>
              <w:t>70463,9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2B023A" w:rsidRDefault="002B023A" w:rsidP="002B0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23A">
              <w:rPr>
                <w:rFonts w:ascii="Times New Roman" w:hAnsi="Times New Roman"/>
                <w:sz w:val="20"/>
                <w:szCs w:val="20"/>
              </w:rPr>
              <w:t>67300,4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3A" w:rsidRPr="002B023A" w:rsidRDefault="002B023A" w:rsidP="002B02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23A">
              <w:rPr>
                <w:rFonts w:ascii="Times New Roman" w:hAnsi="Times New Roman"/>
                <w:sz w:val="20"/>
                <w:szCs w:val="20"/>
              </w:rPr>
              <w:t>67300,4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E71" w:rsidRPr="002F347F" w:rsidTr="00F80F89">
        <w:trPr>
          <w:cantSplit/>
          <w:trHeight w:val="364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62" w:rsidRPr="002F347F" w:rsidRDefault="004F4562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2F347F">
              <w:rPr>
                <w:rFonts w:ascii="Times New Roman" w:hAnsi="Times New Roman"/>
                <w:sz w:val="20"/>
                <w:szCs w:val="20"/>
                <w:lang w:eastAsia="ar-SA"/>
              </w:rPr>
              <w:t>«Развитие информационных технологий»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62" w:rsidRPr="002F347F" w:rsidRDefault="004F4562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62" w:rsidRPr="002F347F" w:rsidRDefault="004F4562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Управление финансово-производственного обеспечения и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информатизации администрации города Чебоксары;</w:t>
            </w:r>
          </w:p>
          <w:p w:rsidR="004F4562" w:rsidRPr="002F347F" w:rsidRDefault="004F4562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 Администрации районов города Чебоксары;</w:t>
            </w:r>
          </w:p>
          <w:p w:rsidR="004F4562" w:rsidRPr="002F347F" w:rsidRDefault="004F4562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города Чебоксары – соисполнители;</w:t>
            </w:r>
          </w:p>
          <w:p w:rsidR="004F4562" w:rsidRPr="002F347F" w:rsidRDefault="004F4562" w:rsidP="00183473">
            <w:pPr>
              <w:ind w:left="93" w:right="147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Чебоксары–Телеком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Ч610000000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14462,3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8D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16763,0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2F347F" w:rsidRDefault="004F4562" w:rsidP="009A7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18475,1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4F4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15475,9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4F4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4F4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4F45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2" w:rsidRPr="002F347F" w:rsidRDefault="004F4562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Ч610000000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4E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14462,3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62" w:rsidRPr="002F347F" w:rsidRDefault="004F4562" w:rsidP="004E2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16763,0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2F347F" w:rsidRDefault="004F4562" w:rsidP="009A7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18475,1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15475,9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62" w:rsidRPr="004F4562" w:rsidRDefault="004F4562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562">
              <w:rPr>
                <w:rFonts w:ascii="Times New Roman" w:hAnsi="Times New Roman"/>
                <w:sz w:val="20"/>
                <w:szCs w:val="20"/>
              </w:rPr>
              <w:t>14135,8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93" w:right="14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A1174" w:rsidRPr="002F347F" w:rsidTr="00AA1174">
        <w:trPr>
          <w:cantSplit/>
          <w:trHeight w:val="414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2F347F">
              <w:rPr>
                <w:rFonts w:ascii="Times New Roman" w:hAnsi="Times New Roman"/>
                <w:sz w:val="20"/>
                <w:szCs w:val="20"/>
                <w:lang w:eastAsia="ar-SA"/>
              </w:rPr>
              <w:t>«Информационная инфраструктура»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4" w:rsidRPr="002F347F" w:rsidRDefault="00AA1174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174" w:rsidRPr="002F347F" w:rsidRDefault="00AA1174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AA1174" w:rsidRPr="002F347F" w:rsidRDefault="00AA1174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Управление информации, общественных связей и молодежной политики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города Чебоксары; Администрации районов города Чебоксары; </w:t>
            </w:r>
          </w:p>
          <w:p w:rsidR="00AA1174" w:rsidRPr="002F347F" w:rsidRDefault="00AA1174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города Чебоксары – соисполнители;</w:t>
            </w:r>
          </w:p>
          <w:p w:rsidR="00AA1174" w:rsidRDefault="00AA1174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Чебоксары–Телеком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A1174" w:rsidRDefault="00AA1174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8C5AAE">
              <w:rPr>
                <w:rFonts w:ascii="Times New Roman" w:hAnsi="Times New Roman"/>
                <w:sz w:val="20"/>
                <w:szCs w:val="20"/>
              </w:rPr>
              <w:t>МБУ «Управление территориального планирования» города Чебоксары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A1174" w:rsidRPr="002F347F" w:rsidRDefault="00AA1174" w:rsidP="00096B51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F80F89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0F89">
              <w:rPr>
                <w:rFonts w:ascii="Times New Roman" w:hAnsi="Times New Roman"/>
                <w:sz w:val="20"/>
                <w:szCs w:val="20"/>
              </w:rPr>
              <w:t>Центр бухгал</w:t>
            </w:r>
            <w:r>
              <w:rPr>
                <w:rFonts w:ascii="Times New Roman" w:hAnsi="Times New Roman"/>
                <w:sz w:val="20"/>
                <w:szCs w:val="20"/>
              </w:rPr>
              <w:t>терского учета города Чебоксары»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Ч620000000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20079,2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A14179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9599,7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9904,0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74" w:rsidRPr="00F53F56" w:rsidRDefault="00AA1174" w:rsidP="00F53F56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  <w:lang w:val="en-US"/>
              </w:rPr>
              <w:t>25576,2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AA1174" w:rsidRDefault="00AA1174" w:rsidP="00AA117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174">
              <w:rPr>
                <w:rFonts w:ascii="Times New Roman" w:hAnsi="Times New Roman"/>
                <w:sz w:val="20"/>
                <w:szCs w:val="20"/>
              </w:rPr>
              <w:t>24855,8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F53F56" w:rsidRDefault="00AA1174" w:rsidP="00F53F56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F56">
              <w:rPr>
                <w:rFonts w:ascii="Times New Roman" w:hAnsi="Times New Roman"/>
                <w:sz w:val="20"/>
                <w:szCs w:val="20"/>
              </w:rPr>
              <w:t>9638,4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F53F56" w:rsidRDefault="00AA1174" w:rsidP="00F53F56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F56">
              <w:rPr>
                <w:rFonts w:ascii="Times New Roman" w:hAnsi="Times New Roman"/>
                <w:sz w:val="20"/>
                <w:szCs w:val="20"/>
              </w:rPr>
              <w:t>9638,4</w:t>
            </w:r>
          </w:p>
        </w:tc>
      </w:tr>
      <w:tr w:rsidR="00AA1174" w:rsidRPr="002F347F" w:rsidTr="00AA1174">
        <w:trPr>
          <w:cantSplit/>
          <w:trHeight w:val="561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4" w:rsidRPr="002F347F" w:rsidRDefault="00AA1174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74" w:rsidRPr="002F347F" w:rsidRDefault="00AA1174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AA1174" w:rsidRDefault="00AA1174" w:rsidP="00AA117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1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A1174" w:rsidRPr="002F347F" w:rsidTr="00AA1174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4" w:rsidRPr="002F347F" w:rsidRDefault="00AA1174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74" w:rsidRPr="002F347F" w:rsidRDefault="00AA1174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127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14483,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AA1174" w:rsidRDefault="00AA1174" w:rsidP="00AA117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174">
              <w:rPr>
                <w:rFonts w:ascii="Times New Roman" w:hAnsi="Times New Roman"/>
                <w:sz w:val="20"/>
                <w:szCs w:val="20"/>
              </w:rPr>
              <w:t>12173,9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A1174" w:rsidRPr="002F347F" w:rsidTr="00AA1174">
        <w:trPr>
          <w:cantSplit/>
          <w:trHeight w:val="567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4" w:rsidRPr="002F347F" w:rsidRDefault="00AA1174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174" w:rsidRPr="002F347F" w:rsidRDefault="00AA1174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Ч620000000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D94487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20079,2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D94487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9599,69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2F347F" w:rsidRDefault="00AA1174" w:rsidP="0006257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9904,0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D879F4" w:rsidRDefault="00AA1174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11092</w:t>
            </w:r>
            <w:r w:rsidRPr="005E080D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E080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AA1174" w:rsidRDefault="00AA1174" w:rsidP="00AA117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174">
              <w:rPr>
                <w:rFonts w:ascii="Times New Roman" w:hAnsi="Times New Roman"/>
                <w:sz w:val="20"/>
                <w:szCs w:val="20"/>
              </w:rPr>
              <w:t>12681,9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F53F56" w:rsidRDefault="00AA1174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F56">
              <w:rPr>
                <w:rFonts w:ascii="Times New Roman" w:hAnsi="Times New Roman"/>
                <w:sz w:val="20"/>
                <w:szCs w:val="20"/>
              </w:rPr>
              <w:t>9638,4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4" w:rsidRPr="00F53F56" w:rsidRDefault="00AA1174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F56">
              <w:rPr>
                <w:rFonts w:ascii="Times New Roman" w:hAnsi="Times New Roman"/>
                <w:sz w:val="20"/>
                <w:szCs w:val="20"/>
              </w:rPr>
              <w:t>9638,4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CD" w:rsidRPr="002F347F" w:rsidRDefault="000725CD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D" w:rsidRPr="002F347F" w:rsidRDefault="000725CD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  <w:trHeight w:val="415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</w:t>
            </w:r>
            <w:r w:rsidRPr="002F347F">
              <w:rPr>
                <w:rFonts w:ascii="Times New Roman" w:hAnsi="Times New Roman"/>
                <w:sz w:val="20"/>
                <w:szCs w:val="20"/>
                <w:lang w:eastAsia="ar-SA"/>
              </w:rPr>
              <w:t>«Массовые коммуникации»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9E" w:rsidRPr="002F347F" w:rsidRDefault="00CC709E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09E" w:rsidRPr="002F347F" w:rsidRDefault="00CC709E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CC709E" w:rsidRPr="002F347F" w:rsidRDefault="00CC709E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Управление информации, общественных связей и молодежной политики администрации города Чебоксары; Администрации районов города Чебоксары; </w:t>
            </w:r>
          </w:p>
          <w:p w:rsidR="00CC709E" w:rsidRPr="002F347F" w:rsidRDefault="00CC709E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города Чебоксары – соисполнители;</w:t>
            </w:r>
          </w:p>
          <w:p w:rsidR="008C5AAE" w:rsidRPr="002F347F" w:rsidRDefault="00CC709E" w:rsidP="008C5AA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Чебоксары–Телеком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Ч640000000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15146,6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42001A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18168,0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19745,9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CC709E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06257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417247" w:rsidP="0042001A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E" w:rsidRPr="002F347F" w:rsidRDefault="00CC709E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09E" w:rsidRPr="002F347F" w:rsidRDefault="00CC709E" w:rsidP="004F385E">
            <w:pPr>
              <w:ind w:left="93" w:right="147"/>
              <w:jc w:val="both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E" w:rsidRPr="002F347F" w:rsidRDefault="00CC709E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Республики 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09E" w:rsidRPr="002F347F" w:rsidRDefault="00CC709E" w:rsidP="004F385E">
            <w:pPr>
              <w:ind w:left="93" w:right="147"/>
              <w:jc w:val="both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E71" w:rsidRPr="002F347F" w:rsidTr="00F80F89">
        <w:trPr>
          <w:cantSplit/>
          <w:trHeight w:val="620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247" w:rsidRPr="002F347F" w:rsidRDefault="00417247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47" w:rsidRPr="002F347F" w:rsidRDefault="00417247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247" w:rsidRPr="002F347F" w:rsidRDefault="00417247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47" w:rsidRPr="002F347F" w:rsidRDefault="00417247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Ч640000000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35456F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15146,6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9D149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18168,0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062573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19745,9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47" w:rsidRPr="002F347F" w:rsidRDefault="00417247" w:rsidP="00D879F4">
            <w:pPr>
              <w:spacing w:line="23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18390,9</w:t>
            </w:r>
          </w:p>
        </w:tc>
      </w:tr>
      <w:tr w:rsidR="00D21E71" w:rsidRPr="002F347F" w:rsidTr="00F80F89">
        <w:trPr>
          <w:cantSplit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E" w:rsidRPr="002F347F" w:rsidRDefault="00CC709E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E" w:rsidRPr="002F347F" w:rsidRDefault="00CC709E" w:rsidP="004F385E">
            <w:pPr>
              <w:ind w:left="93" w:right="147"/>
              <w:jc w:val="both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9E" w:rsidRPr="002F347F" w:rsidRDefault="00CC709E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0F89" w:rsidRPr="002F347F" w:rsidTr="00F80F89">
        <w:trPr>
          <w:cantSplit/>
          <w:trHeight w:val="680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муниципальной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программы города Чебоксары «Цифровое общество города Чебоксары»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Управление финансово-производственного </w:t>
            </w: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и информатизации администрации города Чебоксары;</w:t>
            </w:r>
          </w:p>
          <w:p w:rsidR="00F80F89" w:rsidRPr="002F347F" w:rsidRDefault="00F80F89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F80F89" w:rsidRPr="002F347F" w:rsidRDefault="00F80F89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Администрации районов города Чебоксары;</w:t>
            </w:r>
          </w:p>
          <w:p w:rsidR="00F80F89" w:rsidRPr="002F347F" w:rsidRDefault="00F80F89" w:rsidP="00183473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города Чебоксары – соисполнители</w:t>
            </w:r>
          </w:p>
          <w:p w:rsidR="00F80F89" w:rsidRPr="002F347F" w:rsidRDefault="00F80F89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Чебоксары-Телеком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80F89" w:rsidRPr="002F347F" w:rsidRDefault="00F80F89" w:rsidP="008C5AA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  <w:r w:rsidRPr="008C5AAE">
              <w:rPr>
                <w:rFonts w:ascii="Times New Roman" w:hAnsi="Times New Roman"/>
                <w:sz w:val="20"/>
                <w:szCs w:val="20"/>
              </w:rPr>
              <w:t>МБУ «Управление территориального планирования» города Чебоксары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lastRenderedPageBreak/>
              <w:t>Ч6Э0000000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28280,3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C447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30500,6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D120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33329,0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417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29135,1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7C6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25255,3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417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25135,3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4172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25135,3</w:t>
            </w:r>
          </w:p>
        </w:tc>
      </w:tr>
      <w:tr w:rsidR="00F80F89" w:rsidRPr="002F347F" w:rsidTr="00F80F89">
        <w:trPr>
          <w:cantSplit/>
          <w:trHeight w:val="974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8C5AA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0F89" w:rsidRPr="002F347F" w:rsidTr="00F80F89">
        <w:trPr>
          <w:cantSplit/>
          <w:trHeight w:val="839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8C5AA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0F89" w:rsidRPr="002F347F" w:rsidTr="00FB1C47">
        <w:trPr>
          <w:cantSplit/>
          <w:trHeight w:val="553"/>
        </w:trPr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F89" w:rsidRPr="002F347F" w:rsidRDefault="00F80F89" w:rsidP="008C5AAE">
            <w:pPr>
              <w:ind w:left="93" w:right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Ч6Э0000000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D94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28280,3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D94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30500,6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0625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33329,0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29135,1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80D">
              <w:rPr>
                <w:rFonts w:ascii="Times New Roman" w:hAnsi="Times New Roman"/>
                <w:sz w:val="20"/>
                <w:szCs w:val="20"/>
              </w:rPr>
              <w:t>25255,3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25135,3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417247" w:rsidRDefault="00F80F89" w:rsidP="00D879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247">
              <w:rPr>
                <w:rFonts w:ascii="Times New Roman" w:hAnsi="Times New Roman"/>
                <w:sz w:val="20"/>
                <w:szCs w:val="20"/>
              </w:rPr>
              <w:t>25135,3</w:t>
            </w:r>
          </w:p>
        </w:tc>
      </w:tr>
      <w:tr w:rsidR="00F80F89" w:rsidRPr="002F347F" w:rsidTr="00FB1C47">
        <w:trPr>
          <w:cantSplit/>
          <w:trHeight w:val="559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4F385E">
            <w:pPr>
              <w:ind w:left="114" w:right="1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3545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9" w:rsidRPr="002F347F" w:rsidRDefault="00F80F89" w:rsidP="004F385E">
            <w:pPr>
              <w:ind w:left="93"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3545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9" w:rsidRPr="002F347F" w:rsidRDefault="00F80F89" w:rsidP="009E4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480CC4" w:rsidRDefault="004F385E" w:rsidP="00480CC4">
      <w:pPr>
        <w:widowControl/>
        <w:autoSpaceDE/>
        <w:autoSpaceDN/>
        <w:adjustRightInd/>
        <w:ind w:left="142"/>
        <w:jc w:val="center"/>
        <w:rPr>
          <w:rFonts w:ascii="Times New Roman" w:hAnsi="Times New Roman"/>
        </w:rPr>
      </w:pPr>
      <w:r w:rsidRPr="002F347F">
        <w:rPr>
          <w:rFonts w:ascii="Times New Roman" w:hAnsi="Times New Roman"/>
        </w:rPr>
        <w:t>______________________________________</w:t>
      </w:r>
    </w:p>
    <w:p w:rsidR="00024CF4" w:rsidRDefault="00024CF4" w:rsidP="00480CC4">
      <w:pPr>
        <w:widowControl/>
        <w:autoSpaceDE/>
        <w:autoSpaceDN/>
        <w:adjustRightInd/>
        <w:ind w:left="142"/>
        <w:jc w:val="center"/>
        <w:rPr>
          <w:rFonts w:ascii="Times New Roman" w:hAnsi="Times New Roman"/>
        </w:rPr>
      </w:pPr>
    </w:p>
    <w:p w:rsidR="00024CF4" w:rsidRDefault="00024CF4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5555" w:rsidRPr="002F347F" w:rsidRDefault="00C55555" w:rsidP="00C55555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55555" w:rsidRPr="002F347F" w:rsidRDefault="00C55555" w:rsidP="00C55555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55555" w:rsidRPr="002F347F" w:rsidRDefault="00C55555" w:rsidP="00C55555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C55555" w:rsidRPr="002F347F" w:rsidRDefault="00C55555" w:rsidP="00C55555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="00512101">
        <w:rPr>
          <w:rFonts w:ascii="Times New Roman" w:hAnsi="Times New Roman"/>
          <w:sz w:val="24"/>
          <w:szCs w:val="24"/>
        </w:rPr>
        <w:t>29.05.2023</w:t>
      </w:r>
      <w:r w:rsidRPr="002F347F">
        <w:rPr>
          <w:rFonts w:ascii="Times New Roman" w:hAnsi="Times New Roman"/>
          <w:sz w:val="24"/>
          <w:szCs w:val="24"/>
        </w:rPr>
        <w:t xml:space="preserve"> № </w:t>
      </w:r>
      <w:r w:rsidR="00512101">
        <w:rPr>
          <w:rFonts w:ascii="Times New Roman" w:hAnsi="Times New Roman"/>
          <w:sz w:val="24"/>
          <w:szCs w:val="24"/>
        </w:rPr>
        <w:t>1870</w:t>
      </w:r>
    </w:p>
    <w:p w:rsidR="00C55555" w:rsidRPr="002F347F" w:rsidRDefault="00C55555" w:rsidP="00C55555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</w:p>
    <w:p w:rsidR="00C55555" w:rsidRPr="002F347F" w:rsidRDefault="00C55555" w:rsidP="00C55555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C55555" w:rsidRPr="002F347F" w:rsidRDefault="00C55555" w:rsidP="00C55555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к подпрограмме</w:t>
      </w:r>
    </w:p>
    <w:p w:rsidR="00C55555" w:rsidRPr="002F347F" w:rsidRDefault="00C55555" w:rsidP="00C55555">
      <w:pPr>
        <w:tabs>
          <w:tab w:val="left" w:pos="15309"/>
        </w:tabs>
        <w:ind w:left="11482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«Информационная инфраструктура»  </w:t>
      </w:r>
    </w:p>
    <w:p w:rsidR="00C55555" w:rsidRPr="002F347F" w:rsidRDefault="00C55555" w:rsidP="00C55555">
      <w:pPr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СВЕДЕНИЯ</w:t>
      </w:r>
    </w:p>
    <w:p w:rsidR="00C55555" w:rsidRPr="002F347F" w:rsidRDefault="00C55555" w:rsidP="00C55555">
      <w:pPr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о важнейших целевых индикаторах и показателях</w:t>
      </w:r>
    </w:p>
    <w:p w:rsidR="00C55555" w:rsidRPr="002F347F" w:rsidRDefault="00C55555" w:rsidP="00C55555">
      <w:pPr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 xml:space="preserve">подпрограммы муниципальной программы и их </w:t>
      </w:r>
      <w:proofErr w:type="gramStart"/>
      <w:r w:rsidRPr="002F347F">
        <w:rPr>
          <w:rFonts w:ascii="Times New Roman" w:hAnsi="Times New Roman"/>
          <w:b/>
          <w:sz w:val="24"/>
          <w:szCs w:val="24"/>
        </w:rPr>
        <w:t>значениях</w:t>
      </w:r>
      <w:proofErr w:type="gramEnd"/>
    </w:p>
    <w:p w:rsidR="00C55555" w:rsidRPr="002F347F" w:rsidRDefault="00C55555" w:rsidP="00C5555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04" w:type="dxa"/>
        <w:tblInd w:w="7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7"/>
        <w:gridCol w:w="8135"/>
        <w:gridCol w:w="16"/>
        <w:gridCol w:w="1034"/>
        <w:gridCol w:w="780"/>
        <w:gridCol w:w="780"/>
        <w:gridCol w:w="10"/>
        <w:gridCol w:w="770"/>
        <w:gridCol w:w="8"/>
        <w:gridCol w:w="854"/>
        <w:gridCol w:w="6"/>
        <w:gridCol w:w="845"/>
        <w:gridCol w:w="8"/>
        <w:gridCol w:w="826"/>
        <w:gridCol w:w="16"/>
        <w:gridCol w:w="709"/>
      </w:tblGrid>
      <w:tr w:rsidR="00C55555" w:rsidRPr="002F347F" w:rsidTr="00D67E72">
        <w:trPr>
          <w:cantSplit/>
          <w:trHeight w:val="20"/>
          <w:tblHeader/>
        </w:trPr>
        <w:tc>
          <w:tcPr>
            <w:tcW w:w="407" w:type="dxa"/>
            <w:vMerge w:val="restart"/>
            <w:tcBorders>
              <w:left w:val="single" w:sz="4" w:space="0" w:color="auto"/>
              <w:bottom w:val="nil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8135" w:type="dxa"/>
            <w:vMerge w:val="restart"/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Важнейшие целевые индикаторы и показатели подпрограммы</w:t>
            </w:r>
          </w:p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(наименование)</w:t>
            </w:r>
          </w:p>
        </w:tc>
        <w:tc>
          <w:tcPr>
            <w:tcW w:w="1050" w:type="dxa"/>
            <w:gridSpan w:val="2"/>
            <w:vMerge w:val="restart"/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5612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Значения показателей</w:t>
            </w:r>
          </w:p>
        </w:tc>
      </w:tr>
      <w:tr w:rsidR="00C55555" w:rsidRPr="002F347F" w:rsidTr="00D67E72">
        <w:trPr>
          <w:cantSplit/>
          <w:trHeight w:val="20"/>
          <w:tblHeader/>
        </w:trPr>
        <w:tc>
          <w:tcPr>
            <w:tcW w:w="407" w:type="dxa"/>
            <w:vMerge/>
            <w:tcBorders>
              <w:left w:val="single" w:sz="4" w:space="0" w:color="auto"/>
              <w:bottom w:val="nil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35" w:type="dxa"/>
            <w:vMerge/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0" w:type="dxa"/>
            <w:gridSpan w:val="2"/>
            <w:vMerge/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7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4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C55555" w:rsidRPr="002F347F" w:rsidTr="00D67E72">
        <w:tblPrEx>
          <w:tblBorders>
            <w:bottom w:val="single" w:sz="4" w:space="0" w:color="auto"/>
          </w:tblBorders>
        </w:tblPrEx>
        <w:trPr>
          <w:cantSplit/>
          <w:trHeight w:val="20"/>
          <w:tblHeader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135" w:type="dxa"/>
            <w:tcBorders>
              <w:bottom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7</w:t>
            </w:r>
          </w:p>
        </w:tc>
      </w:tr>
      <w:tr w:rsidR="00C55555" w:rsidRPr="002F347F" w:rsidTr="00D67E72">
        <w:tblPrEx>
          <w:tblBorders>
            <w:bottom w:val="single" w:sz="4" w:space="0" w:color="auto"/>
          </w:tblBorders>
        </w:tblPrEx>
        <w:trPr>
          <w:cantSplit/>
          <w:trHeight w:val="463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eastAsia="Courier New" w:hAnsi="Times New Roman"/>
                <w:b/>
                <w:bCs/>
                <w:spacing w:val="-4"/>
                <w:sz w:val="24"/>
                <w:szCs w:val="24"/>
              </w:rPr>
              <w:t>Подпрограмма «Информационная инфраструктура»</w:t>
            </w:r>
          </w:p>
        </w:tc>
      </w:tr>
      <w:tr w:rsidR="00C55555" w:rsidRPr="002F347F" w:rsidTr="00D67E72">
        <w:tblPrEx>
          <w:tblBorders>
            <w:bottom w:val="single" w:sz="4" w:space="0" w:color="auto"/>
          </w:tblBorders>
        </w:tblPrEx>
        <w:trPr>
          <w:cantSplit/>
          <w:trHeight w:val="69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 w:cs="Times New Roman"/>
                <w:sz w:val="24"/>
                <w:szCs w:val="24"/>
              </w:rPr>
              <w:t>Доля пассажирского транспорта, подключенного к системе мониторинга администрации города Чебоксары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99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val="en-US" w:eastAsia="ar-SA"/>
              </w:rPr>
              <w:t>99</w:t>
            </w:r>
          </w:p>
        </w:tc>
      </w:tr>
      <w:tr w:rsidR="00C55555" w:rsidRPr="002F347F" w:rsidTr="00D67E72">
        <w:tblPrEx>
          <w:tblBorders>
            <w:bottom w:val="single" w:sz="4" w:space="0" w:color="auto"/>
          </w:tblBorders>
        </w:tblPrEx>
        <w:trPr>
          <w:cantSplit/>
          <w:trHeight w:val="70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Количество выданных разрешений на размещение средств информационного оформления в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C55555" w:rsidRPr="002F347F" w:rsidTr="00D67E72">
        <w:tblPrEx>
          <w:tblBorders>
            <w:bottom w:val="single" w:sz="4" w:space="0" w:color="auto"/>
          </w:tblBorders>
        </w:tblPrEx>
        <w:trPr>
          <w:cantSplit/>
          <w:trHeight w:val="70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Количество согласованных дизайн – проектов в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550</w:t>
            </w:r>
          </w:p>
        </w:tc>
      </w:tr>
      <w:tr w:rsidR="00C55555" w:rsidRPr="002F347F" w:rsidTr="00D67E72">
        <w:tblPrEx>
          <w:tblBorders>
            <w:bottom w:val="single" w:sz="4" w:space="0" w:color="auto"/>
          </w:tblBorders>
        </w:tblPrEx>
        <w:trPr>
          <w:cantSplit/>
          <w:trHeight w:val="70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Количество изготовленных баннеров,  смонтированных и демонтированных изображений в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900</w:t>
            </w:r>
          </w:p>
        </w:tc>
      </w:tr>
      <w:tr w:rsidR="00C55555" w:rsidRPr="002F347F" w:rsidTr="00D67E72">
        <w:tblPrEx>
          <w:tblBorders>
            <w:bottom w:val="single" w:sz="4" w:space="0" w:color="auto"/>
          </w:tblBorders>
        </w:tblPrEx>
        <w:trPr>
          <w:cantSplit/>
          <w:trHeight w:val="70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47F">
              <w:rPr>
                <w:rFonts w:ascii="Times New Roman" w:hAnsi="Times New Roman"/>
                <w:sz w:val="24"/>
                <w:szCs w:val="24"/>
              </w:rPr>
              <w:t>Доля главных распорядителей бюджетных средств, подведомственных им учреждений, осуществляющих ведение централизованного бухгалтерского учета в муниципальных учреждениях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392F97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392F97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55" w:rsidRPr="002F347F" w:rsidRDefault="00C55555" w:rsidP="00D67E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347F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C55555" w:rsidRPr="002F347F" w:rsidRDefault="00C55555" w:rsidP="00C55555">
      <w:pPr>
        <w:widowControl/>
        <w:autoSpaceDE/>
        <w:autoSpaceDN/>
        <w:adjustRightInd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C55555" w:rsidRPr="002F347F" w:rsidRDefault="00C55555" w:rsidP="00C55555">
      <w:pPr>
        <w:widowControl/>
        <w:autoSpaceDE/>
        <w:autoSpaceDN/>
        <w:adjustRightInd/>
        <w:ind w:left="10773"/>
        <w:rPr>
          <w:rFonts w:ascii="Times New Roman" w:hAnsi="Times New Roman"/>
          <w:sz w:val="24"/>
          <w:szCs w:val="24"/>
        </w:rPr>
      </w:pPr>
    </w:p>
    <w:p w:rsidR="00024CF4" w:rsidRPr="002F347F" w:rsidRDefault="00024CF4" w:rsidP="00480CC4">
      <w:pPr>
        <w:widowControl/>
        <w:autoSpaceDE/>
        <w:autoSpaceDN/>
        <w:adjustRightInd/>
        <w:ind w:left="142"/>
        <w:jc w:val="center"/>
        <w:rPr>
          <w:rFonts w:ascii="Times New Roman" w:hAnsi="Times New Roman"/>
        </w:rPr>
        <w:sectPr w:rsidR="00024CF4" w:rsidRPr="002F347F" w:rsidSect="00480CC4">
          <w:headerReference w:type="default" r:id="rId12"/>
          <w:footerReference w:type="default" r:id="rId13"/>
          <w:pgSz w:w="16800" w:h="11900" w:orient="landscape"/>
          <w:pgMar w:top="1701" w:right="640" w:bottom="142" w:left="851" w:header="720" w:footer="396" w:gutter="0"/>
          <w:cols w:space="720"/>
          <w:noEndnote/>
          <w:docGrid w:linePitch="354"/>
        </w:sectPr>
      </w:pPr>
    </w:p>
    <w:p w:rsidR="000976B0" w:rsidRPr="002F347F" w:rsidRDefault="000976B0" w:rsidP="002D3A7E">
      <w:pPr>
        <w:widowControl/>
        <w:autoSpaceDE/>
        <w:autoSpaceDN/>
        <w:adjustRightInd/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lastRenderedPageBreak/>
        <w:t>Приложение № </w:t>
      </w:r>
      <w:r w:rsidR="00024CF4">
        <w:rPr>
          <w:rFonts w:ascii="Times New Roman" w:hAnsi="Times New Roman"/>
          <w:sz w:val="24"/>
          <w:szCs w:val="24"/>
        </w:rPr>
        <w:t>3</w:t>
      </w:r>
    </w:p>
    <w:p w:rsidR="000976B0" w:rsidRPr="002F347F" w:rsidRDefault="000976B0" w:rsidP="002D3A7E">
      <w:pPr>
        <w:tabs>
          <w:tab w:val="left" w:pos="5475"/>
          <w:tab w:val="center" w:pos="7696"/>
          <w:tab w:val="right" w:pos="14853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976B0" w:rsidRPr="002F347F" w:rsidRDefault="000976B0" w:rsidP="002D3A7E">
      <w:pPr>
        <w:tabs>
          <w:tab w:val="left" w:pos="5475"/>
          <w:tab w:val="center" w:pos="7696"/>
          <w:tab w:val="right" w:pos="14853"/>
        </w:tabs>
        <w:ind w:left="10773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города Чебоксары</w:t>
      </w:r>
    </w:p>
    <w:p w:rsidR="00DF3DA0" w:rsidRPr="00D879F4" w:rsidRDefault="00DF3DA0" w:rsidP="00DF3DA0">
      <w:pPr>
        <w:tabs>
          <w:tab w:val="left" w:pos="5475"/>
          <w:tab w:val="center" w:pos="7696"/>
          <w:tab w:val="right" w:pos="14853"/>
        </w:tabs>
        <w:ind w:left="10773"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от </w:t>
      </w:r>
      <w:r w:rsidR="00512101">
        <w:rPr>
          <w:rFonts w:ascii="Times New Roman" w:hAnsi="Times New Roman"/>
          <w:sz w:val="24"/>
          <w:szCs w:val="24"/>
        </w:rPr>
        <w:t>29.05.2023</w:t>
      </w:r>
      <w:r w:rsidRPr="002F347F">
        <w:rPr>
          <w:rFonts w:ascii="Times New Roman" w:hAnsi="Times New Roman"/>
          <w:sz w:val="24"/>
          <w:szCs w:val="24"/>
        </w:rPr>
        <w:t xml:space="preserve"> № </w:t>
      </w:r>
      <w:r w:rsidR="00512101">
        <w:rPr>
          <w:rFonts w:ascii="Times New Roman" w:hAnsi="Times New Roman"/>
          <w:sz w:val="24"/>
          <w:szCs w:val="24"/>
        </w:rPr>
        <w:t>1870</w:t>
      </w:r>
      <w:bookmarkStart w:id="6" w:name="_GoBack"/>
      <w:bookmarkEnd w:id="6"/>
    </w:p>
    <w:p w:rsidR="00AA5557" w:rsidRPr="00F414BA" w:rsidRDefault="00AA5557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Приложение № 2</w:t>
      </w: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к подпрограмме</w:t>
      </w:r>
    </w:p>
    <w:p w:rsidR="00D27AAC" w:rsidRPr="002F347F" w:rsidRDefault="00D27AAC" w:rsidP="002D3A7E">
      <w:pPr>
        <w:tabs>
          <w:tab w:val="left" w:pos="15309"/>
        </w:tabs>
        <w:ind w:left="10773"/>
        <w:contextualSpacing/>
        <w:jc w:val="both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 xml:space="preserve">«Информационная инфраструктура»  </w:t>
      </w:r>
    </w:p>
    <w:p w:rsidR="000725CD" w:rsidRPr="002F347F" w:rsidRDefault="000725CD" w:rsidP="000725CD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0725CD" w:rsidRPr="002F347F" w:rsidRDefault="000725CD" w:rsidP="000725CD">
      <w:pPr>
        <w:tabs>
          <w:tab w:val="left" w:pos="235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12708F" w:rsidRPr="002F347F" w:rsidRDefault="000725CD" w:rsidP="000725CD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 xml:space="preserve">РЕАЛИЗАЦИИ ПОДПРОГРАММЫ ЗА СЧЕТ СРЕДСТВ </w:t>
      </w:r>
      <w:r w:rsidR="00A245A1" w:rsidRPr="002F347F">
        <w:rPr>
          <w:rFonts w:ascii="Times New Roman" w:hAnsi="Times New Roman"/>
          <w:b/>
          <w:sz w:val="24"/>
          <w:szCs w:val="24"/>
        </w:rPr>
        <w:t>ВСЕХ</w:t>
      </w:r>
    </w:p>
    <w:p w:rsidR="00654883" w:rsidRPr="002F347F" w:rsidRDefault="000725CD" w:rsidP="000725CD">
      <w:pPr>
        <w:tabs>
          <w:tab w:val="left" w:pos="1815"/>
          <w:tab w:val="center" w:pos="5272"/>
        </w:tabs>
        <w:jc w:val="center"/>
        <w:rPr>
          <w:rFonts w:ascii="Times New Roman" w:hAnsi="Times New Roman"/>
          <w:b/>
          <w:sz w:val="24"/>
          <w:szCs w:val="24"/>
        </w:rPr>
      </w:pPr>
      <w:r w:rsidRPr="002F347F">
        <w:rPr>
          <w:rFonts w:ascii="Times New Roman" w:hAnsi="Times New Roman"/>
          <w:b/>
          <w:sz w:val="24"/>
          <w:szCs w:val="24"/>
        </w:rPr>
        <w:t>ИСТОЧНИКОВ ФИНАНСИРОВАНИЯ</w:t>
      </w:r>
    </w:p>
    <w:p w:rsidR="00654883" w:rsidRPr="002F347F" w:rsidRDefault="00654883" w:rsidP="00654883">
      <w:pPr>
        <w:tabs>
          <w:tab w:val="left" w:pos="1815"/>
          <w:tab w:val="center" w:pos="5272"/>
        </w:tabs>
        <w:jc w:val="center"/>
        <w:rPr>
          <w:rFonts w:ascii="Times New Roman" w:hAnsi="Times New Roman"/>
          <w:sz w:val="18"/>
          <w:szCs w:val="18"/>
        </w:rPr>
      </w:pPr>
    </w:p>
    <w:tbl>
      <w:tblPr>
        <w:tblW w:w="15735" w:type="dxa"/>
        <w:tblCellSpacing w:w="5" w:type="nil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7"/>
        <w:gridCol w:w="2411"/>
        <w:gridCol w:w="1845"/>
        <w:gridCol w:w="2474"/>
        <w:gridCol w:w="1069"/>
        <w:gridCol w:w="590"/>
        <w:gridCol w:w="686"/>
        <w:gridCol w:w="425"/>
        <w:gridCol w:w="709"/>
        <w:gridCol w:w="643"/>
        <w:gridCol w:w="596"/>
        <w:gridCol w:w="746"/>
        <w:gridCol w:w="708"/>
        <w:gridCol w:w="595"/>
        <w:gridCol w:w="681"/>
      </w:tblGrid>
      <w:tr w:rsidR="003837A5" w:rsidRPr="002F347F" w:rsidTr="00F91220">
        <w:trPr>
          <w:tblCellSpacing w:w="5" w:type="nil"/>
        </w:trPr>
        <w:tc>
          <w:tcPr>
            <w:tcW w:w="1557" w:type="dxa"/>
            <w:vMerge w:val="restart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411" w:type="dxa"/>
            <w:vMerge w:val="restart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 (подпрограммы муниципальной программы) города Чебоксары</w:t>
            </w:r>
          </w:p>
        </w:tc>
        <w:tc>
          <w:tcPr>
            <w:tcW w:w="1845" w:type="dxa"/>
            <w:vMerge w:val="restart"/>
            <w:vAlign w:val="center"/>
          </w:tcPr>
          <w:p w:rsidR="00B16357" w:rsidRPr="002F347F" w:rsidRDefault="00B16357" w:rsidP="00315E50">
            <w:pPr>
              <w:spacing w:line="228" w:lineRule="auto"/>
              <w:ind w:lef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74" w:type="dxa"/>
            <w:vMerge w:val="restart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 муниципальной программы</w:t>
            </w:r>
          </w:p>
        </w:tc>
        <w:tc>
          <w:tcPr>
            <w:tcW w:w="2770" w:type="dxa"/>
            <w:gridSpan w:val="4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  <w:gridSpan w:val="7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Оценка расходов по годам,</w:t>
            </w:r>
          </w:p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тысяч рублей</w:t>
            </w:r>
          </w:p>
        </w:tc>
      </w:tr>
      <w:tr w:rsidR="00F912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B16357" w:rsidRPr="002F347F" w:rsidRDefault="00B1635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ЦСР </w:t>
            </w:r>
          </w:p>
        </w:tc>
        <w:tc>
          <w:tcPr>
            <w:tcW w:w="590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68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347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3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9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4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5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81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202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F91220" w:rsidRPr="002F347F" w:rsidTr="00BF55B7">
        <w:trPr>
          <w:cantSplit/>
          <w:tblCellSpacing w:w="5" w:type="nil"/>
        </w:trPr>
        <w:tc>
          <w:tcPr>
            <w:tcW w:w="1557" w:type="dxa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4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B16357" w:rsidRPr="002F347F" w:rsidRDefault="00B1635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0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3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46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95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1</w:t>
            </w: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81" w:type="dxa"/>
            <w:vAlign w:val="center"/>
          </w:tcPr>
          <w:p w:rsidR="00B16357" w:rsidRPr="002F347F" w:rsidRDefault="00B16357" w:rsidP="00315E50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B61527" w:rsidRPr="002F347F" w:rsidTr="00BF55B7">
        <w:trPr>
          <w:trHeight w:val="368"/>
          <w:tblCellSpacing w:w="5" w:type="nil"/>
        </w:trPr>
        <w:tc>
          <w:tcPr>
            <w:tcW w:w="1557" w:type="dxa"/>
            <w:vMerge w:val="restart"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2411" w:type="dxa"/>
            <w:vMerge w:val="restart"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«Информационная инфраструктура»</w:t>
            </w:r>
          </w:p>
        </w:tc>
        <w:tc>
          <w:tcPr>
            <w:tcW w:w="1845" w:type="dxa"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  <w:vAlign w:val="center"/>
          </w:tcPr>
          <w:p w:rsidR="00096B51" w:rsidRPr="002F347F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096B51" w:rsidRPr="002F347F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 xml:space="preserve">Управление информации, общественных связей и молодежной политики администрации города Чебоксары; Администрации районов города Чебоксары; </w:t>
            </w:r>
          </w:p>
          <w:p w:rsidR="00096B51" w:rsidRPr="002F347F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города Чебоксары – соисполнители;</w:t>
            </w:r>
          </w:p>
          <w:p w:rsidR="00096B51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Чебоксары–Телеком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96B51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8C5AAE">
              <w:rPr>
                <w:rFonts w:ascii="Times New Roman" w:hAnsi="Times New Roman"/>
                <w:sz w:val="20"/>
                <w:szCs w:val="20"/>
              </w:rPr>
              <w:t xml:space="preserve">МБУ «Управление территориального </w:t>
            </w:r>
            <w:r w:rsidRPr="008C5AAE">
              <w:rPr>
                <w:rFonts w:ascii="Times New Roman" w:hAnsi="Times New Roman"/>
                <w:sz w:val="20"/>
                <w:szCs w:val="20"/>
              </w:rPr>
              <w:lastRenderedPageBreak/>
              <w:t>планирования» города Чебоксары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61527" w:rsidRPr="002F347F" w:rsidRDefault="00096B51" w:rsidP="00096B51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80F89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0F89">
              <w:rPr>
                <w:rFonts w:ascii="Times New Roman" w:hAnsi="Times New Roman"/>
                <w:sz w:val="20"/>
                <w:szCs w:val="20"/>
              </w:rPr>
              <w:t>Центр бухгал</w:t>
            </w:r>
            <w:r>
              <w:rPr>
                <w:rFonts w:ascii="Times New Roman" w:hAnsi="Times New Roman"/>
                <w:sz w:val="20"/>
                <w:szCs w:val="20"/>
              </w:rPr>
              <w:t>терского учета города Чебоксары»</w:t>
            </w:r>
          </w:p>
        </w:tc>
        <w:tc>
          <w:tcPr>
            <w:tcW w:w="1069" w:type="dxa"/>
          </w:tcPr>
          <w:p w:rsidR="00B61527" w:rsidRPr="007064FD" w:rsidRDefault="005166C8" w:rsidP="005166C8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Ч620000000</w:t>
            </w:r>
          </w:p>
        </w:tc>
        <w:tc>
          <w:tcPr>
            <w:tcW w:w="590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686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20079,2</w:t>
            </w:r>
          </w:p>
        </w:tc>
        <w:tc>
          <w:tcPr>
            <w:tcW w:w="643" w:type="dxa"/>
          </w:tcPr>
          <w:p w:rsidR="00B61527" w:rsidRPr="002F347F" w:rsidRDefault="00B61527" w:rsidP="00900222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9599,7</w:t>
            </w:r>
          </w:p>
        </w:tc>
        <w:tc>
          <w:tcPr>
            <w:tcW w:w="596" w:type="dxa"/>
          </w:tcPr>
          <w:p w:rsidR="00B61527" w:rsidRPr="002F347F" w:rsidRDefault="00B61527" w:rsidP="00A1417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9904,0</w:t>
            </w:r>
          </w:p>
        </w:tc>
        <w:tc>
          <w:tcPr>
            <w:tcW w:w="746" w:type="dxa"/>
          </w:tcPr>
          <w:p w:rsidR="00B61527" w:rsidRPr="00B61527" w:rsidRDefault="005123EE" w:rsidP="00B6152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0B4CD5">
              <w:rPr>
                <w:rFonts w:ascii="Times New Roman" w:hAnsi="Times New Roman"/>
                <w:spacing w:val="-12"/>
                <w:sz w:val="20"/>
                <w:szCs w:val="20"/>
              </w:rPr>
              <w:t>25576,3</w:t>
            </w:r>
          </w:p>
        </w:tc>
        <w:tc>
          <w:tcPr>
            <w:tcW w:w="708" w:type="dxa"/>
          </w:tcPr>
          <w:p w:rsidR="00B61527" w:rsidRPr="00B61527" w:rsidRDefault="00BF55B7" w:rsidP="00BF55B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F55B7">
              <w:rPr>
                <w:rFonts w:ascii="Times New Roman" w:hAnsi="Times New Roman"/>
                <w:spacing w:val="-12"/>
                <w:sz w:val="20"/>
                <w:szCs w:val="20"/>
              </w:rPr>
              <w:t>24855,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595" w:type="dxa"/>
          </w:tcPr>
          <w:p w:rsidR="00B61527" w:rsidRPr="00B61527" w:rsidRDefault="00B61527" w:rsidP="00B6152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61527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1" w:type="dxa"/>
          </w:tcPr>
          <w:p w:rsidR="00B61527" w:rsidRPr="00B61527" w:rsidRDefault="00B61527" w:rsidP="00B6152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61527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</w:tr>
      <w:tr w:rsidR="00F912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B5829" w:rsidRPr="002F347F" w:rsidRDefault="004B5829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4B5829" w:rsidRPr="002F347F" w:rsidRDefault="004B5829" w:rsidP="004B582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F912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B5829" w:rsidRPr="002F347F" w:rsidRDefault="004B5829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Ч620000000</w:t>
            </w:r>
          </w:p>
        </w:tc>
        <w:tc>
          <w:tcPr>
            <w:tcW w:w="590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4B5829" w:rsidRPr="002F347F" w:rsidRDefault="004B5829" w:rsidP="004B582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14483,4</w:t>
            </w:r>
          </w:p>
        </w:tc>
        <w:tc>
          <w:tcPr>
            <w:tcW w:w="708" w:type="dxa"/>
          </w:tcPr>
          <w:p w:rsidR="004B5829" w:rsidRPr="002F347F" w:rsidRDefault="00BF55B7" w:rsidP="00BF55B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F55B7">
              <w:rPr>
                <w:rFonts w:ascii="Times New Roman" w:hAnsi="Times New Roman"/>
                <w:spacing w:val="-12"/>
                <w:sz w:val="20"/>
                <w:szCs w:val="20"/>
              </w:rPr>
              <w:t>12173,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61527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  <w:vAlign w:val="center"/>
          </w:tcPr>
          <w:p w:rsidR="00B61527" w:rsidRPr="002F347F" w:rsidRDefault="00B6152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61527" w:rsidRPr="002F347F" w:rsidRDefault="00B61527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Ч620000000</w:t>
            </w:r>
          </w:p>
        </w:tc>
        <w:tc>
          <w:tcPr>
            <w:tcW w:w="590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686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B61527" w:rsidRPr="002F347F" w:rsidRDefault="00B6152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B61527" w:rsidRPr="002F347F" w:rsidRDefault="00B61527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20079,2</w:t>
            </w:r>
          </w:p>
        </w:tc>
        <w:tc>
          <w:tcPr>
            <w:tcW w:w="643" w:type="dxa"/>
          </w:tcPr>
          <w:p w:rsidR="00B61527" w:rsidRPr="002F347F" w:rsidRDefault="00B61527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9599,7</w:t>
            </w:r>
          </w:p>
        </w:tc>
        <w:tc>
          <w:tcPr>
            <w:tcW w:w="596" w:type="dxa"/>
          </w:tcPr>
          <w:p w:rsidR="00B61527" w:rsidRPr="002F347F" w:rsidRDefault="00B61527" w:rsidP="0006257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9904,0</w:t>
            </w:r>
          </w:p>
        </w:tc>
        <w:tc>
          <w:tcPr>
            <w:tcW w:w="746" w:type="dxa"/>
          </w:tcPr>
          <w:p w:rsidR="00B61527" w:rsidRPr="002F347F" w:rsidRDefault="005123EE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0B4CD5">
              <w:rPr>
                <w:rFonts w:ascii="Times New Roman" w:hAnsi="Times New Roman"/>
                <w:spacing w:val="-12"/>
                <w:sz w:val="20"/>
                <w:szCs w:val="20"/>
              </w:rPr>
              <w:t>11092,9</w:t>
            </w:r>
          </w:p>
        </w:tc>
        <w:tc>
          <w:tcPr>
            <w:tcW w:w="708" w:type="dxa"/>
          </w:tcPr>
          <w:p w:rsidR="00B61527" w:rsidRPr="00B61527" w:rsidRDefault="00BF55B7" w:rsidP="00BF55B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F55B7">
              <w:rPr>
                <w:rFonts w:ascii="Times New Roman" w:hAnsi="Times New Roman"/>
                <w:spacing w:val="-12"/>
                <w:sz w:val="20"/>
                <w:szCs w:val="20"/>
              </w:rPr>
              <w:t>12681,9</w:t>
            </w:r>
          </w:p>
        </w:tc>
        <w:tc>
          <w:tcPr>
            <w:tcW w:w="595" w:type="dxa"/>
          </w:tcPr>
          <w:p w:rsidR="00B61527" w:rsidRPr="00B61527" w:rsidRDefault="00B61527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61527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1" w:type="dxa"/>
          </w:tcPr>
          <w:p w:rsidR="00B61527" w:rsidRPr="00B61527" w:rsidRDefault="00B61527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61527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</w:tr>
      <w:tr w:rsidR="00F912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4B5829" w:rsidRPr="002F347F" w:rsidRDefault="004B582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B5829" w:rsidRPr="002F347F" w:rsidRDefault="004B5829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4B5829" w:rsidRPr="002F347F" w:rsidRDefault="004B5829" w:rsidP="004B582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4B5829" w:rsidRPr="002F347F" w:rsidRDefault="004B582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000A42" w:rsidRPr="002F347F" w:rsidTr="00BF55B7">
        <w:trPr>
          <w:tblCellSpacing w:w="5" w:type="nil"/>
        </w:trPr>
        <w:tc>
          <w:tcPr>
            <w:tcW w:w="1557" w:type="dxa"/>
            <w:vMerge w:val="restart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</w:t>
            </w:r>
            <w:r w:rsidRPr="007064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064F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vMerge w:val="restart"/>
          </w:tcPr>
          <w:p w:rsidR="00000A42" w:rsidRPr="007064FD" w:rsidRDefault="00000A42" w:rsidP="005F1FB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Информационная среда</w:t>
            </w:r>
          </w:p>
        </w:tc>
        <w:tc>
          <w:tcPr>
            <w:tcW w:w="1845" w:type="dxa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000A42" w:rsidRPr="007064FD" w:rsidRDefault="00000A42" w:rsidP="00000A42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7064FD">
              <w:rPr>
                <w:rFonts w:ascii="Times New Roman" w:hAnsi="Times New Roman"/>
                <w:sz w:val="20"/>
                <w:szCs w:val="20"/>
              </w:rPr>
              <w:t>Чебоксары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064FD">
              <w:rPr>
                <w:rFonts w:ascii="Times New Roman" w:hAnsi="Times New Roman"/>
                <w:sz w:val="20"/>
                <w:szCs w:val="20"/>
              </w:rPr>
              <w:t>Телеком</w:t>
            </w:r>
            <w:proofErr w:type="gramEnd"/>
            <w:r w:rsidRPr="007064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69" w:type="dxa"/>
          </w:tcPr>
          <w:p w:rsidR="00000A42" w:rsidRPr="007064FD" w:rsidRDefault="00000A42" w:rsidP="00B7282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Ч620100000</w:t>
            </w:r>
          </w:p>
        </w:tc>
        <w:tc>
          <w:tcPr>
            <w:tcW w:w="59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20079,2</w:t>
            </w:r>
          </w:p>
        </w:tc>
        <w:tc>
          <w:tcPr>
            <w:tcW w:w="64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9599,7</w:t>
            </w:r>
          </w:p>
        </w:tc>
        <w:tc>
          <w:tcPr>
            <w:tcW w:w="59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9904,0</w:t>
            </w:r>
          </w:p>
        </w:tc>
        <w:tc>
          <w:tcPr>
            <w:tcW w:w="74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7471,9</w:t>
            </w:r>
          </w:p>
        </w:tc>
        <w:tc>
          <w:tcPr>
            <w:tcW w:w="708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59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1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</w:tr>
      <w:tr w:rsidR="00000A42" w:rsidRPr="002F347F" w:rsidTr="00BF55B7">
        <w:trPr>
          <w:tblCellSpacing w:w="5" w:type="nil"/>
        </w:trPr>
        <w:tc>
          <w:tcPr>
            <w:tcW w:w="1557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00A42" w:rsidRPr="007064FD" w:rsidRDefault="00000A42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000A42" w:rsidRPr="002F347F" w:rsidTr="00BF55B7">
        <w:trPr>
          <w:tblCellSpacing w:w="5" w:type="nil"/>
        </w:trPr>
        <w:tc>
          <w:tcPr>
            <w:tcW w:w="1557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00A42" w:rsidRPr="007064FD" w:rsidRDefault="00000A42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000A42" w:rsidRPr="002F347F" w:rsidTr="00BF55B7">
        <w:trPr>
          <w:tblCellSpacing w:w="5" w:type="nil"/>
        </w:trPr>
        <w:tc>
          <w:tcPr>
            <w:tcW w:w="1557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00A42" w:rsidRPr="007064FD" w:rsidRDefault="00000A42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Ч620100000</w:t>
            </w:r>
          </w:p>
        </w:tc>
        <w:tc>
          <w:tcPr>
            <w:tcW w:w="59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</w:tc>
        <w:tc>
          <w:tcPr>
            <w:tcW w:w="68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0412</w:t>
            </w:r>
          </w:p>
        </w:tc>
        <w:tc>
          <w:tcPr>
            <w:tcW w:w="42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8419,2</w:t>
            </w:r>
          </w:p>
        </w:tc>
        <w:tc>
          <w:tcPr>
            <w:tcW w:w="64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5999,3</w:t>
            </w:r>
          </w:p>
        </w:tc>
        <w:tc>
          <w:tcPr>
            <w:tcW w:w="59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6113,5</w:t>
            </w:r>
          </w:p>
        </w:tc>
        <w:tc>
          <w:tcPr>
            <w:tcW w:w="74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7471,9</w:t>
            </w:r>
          </w:p>
        </w:tc>
        <w:tc>
          <w:tcPr>
            <w:tcW w:w="708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59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  <w:tc>
          <w:tcPr>
            <w:tcW w:w="681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9638,4</w:t>
            </w:r>
          </w:p>
        </w:tc>
      </w:tr>
      <w:tr w:rsidR="00000A42" w:rsidRPr="002F347F" w:rsidTr="00BF55B7">
        <w:trPr>
          <w:tblCellSpacing w:w="5" w:type="nil"/>
        </w:trPr>
        <w:tc>
          <w:tcPr>
            <w:tcW w:w="1557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000A42" w:rsidRPr="007064FD" w:rsidRDefault="00000A42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00A42" w:rsidRPr="007064FD" w:rsidRDefault="00000A42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000A42" w:rsidRPr="007064FD" w:rsidRDefault="00000A42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rHeight w:val="286"/>
          <w:tblCellSpacing w:w="5" w:type="nil"/>
        </w:trPr>
        <w:tc>
          <w:tcPr>
            <w:tcW w:w="1557" w:type="dxa"/>
            <w:vMerge w:val="restart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7064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064FD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411" w:type="dxa"/>
            <w:vMerge w:val="restart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1845" w:type="dxa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B72820" w:rsidRPr="007064FD" w:rsidRDefault="00B72820" w:rsidP="00000A42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7064FD">
              <w:rPr>
                <w:rFonts w:ascii="Times New Roman" w:hAnsi="Times New Roman"/>
                <w:sz w:val="20"/>
                <w:szCs w:val="20"/>
              </w:rPr>
              <w:t>Чебоксары</w:t>
            </w:r>
            <w:r w:rsidR="00000A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7064FD">
              <w:rPr>
                <w:rFonts w:ascii="Times New Roman" w:hAnsi="Times New Roman"/>
                <w:sz w:val="20"/>
                <w:szCs w:val="20"/>
              </w:rPr>
              <w:t>Телеком</w:t>
            </w:r>
            <w:proofErr w:type="gramEnd"/>
            <w:r w:rsidRPr="007064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69" w:type="dxa"/>
          </w:tcPr>
          <w:p w:rsidR="00B72820" w:rsidRPr="007064FD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Ч620174120</w:t>
            </w:r>
          </w:p>
        </w:tc>
        <w:tc>
          <w:tcPr>
            <w:tcW w:w="59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8419,2</w:t>
            </w:r>
          </w:p>
        </w:tc>
        <w:tc>
          <w:tcPr>
            <w:tcW w:w="643" w:type="dxa"/>
          </w:tcPr>
          <w:p w:rsidR="00B72820" w:rsidRPr="007064FD" w:rsidRDefault="00B72820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5999,3</w:t>
            </w:r>
          </w:p>
        </w:tc>
        <w:tc>
          <w:tcPr>
            <w:tcW w:w="596" w:type="dxa"/>
          </w:tcPr>
          <w:p w:rsidR="00B72820" w:rsidRPr="007064FD" w:rsidRDefault="00B72820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6113,5</w:t>
            </w:r>
          </w:p>
        </w:tc>
        <w:tc>
          <w:tcPr>
            <w:tcW w:w="746" w:type="dxa"/>
          </w:tcPr>
          <w:p w:rsidR="00B72820" w:rsidRPr="007064FD" w:rsidRDefault="00B72820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5471,9</w:t>
            </w:r>
          </w:p>
        </w:tc>
        <w:tc>
          <w:tcPr>
            <w:tcW w:w="708" w:type="dxa"/>
          </w:tcPr>
          <w:p w:rsidR="00B72820" w:rsidRPr="007064FD" w:rsidRDefault="00B72820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  <w:tc>
          <w:tcPr>
            <w:tcW w:w="595" w:type="dxa"/>
          </w:tcPr>
          <w:p w:rsidR="00B72820" w:rsidRPr="007064FD" w:rsidRDefault="00B72820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  <w:tc>
          <w:tcPr>
            <w:tcW w:w="681" w:type="dxa"/>
          </w:tcPr>
          <w:p w:rsidR="00B72820" w:rsidRPr="007064FD" w:rsidRDefault="00B72820" w:rsidP="000065F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7064FD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7064FD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rHeight w:val="577"/>
          <w:tblCellSpacing w:w="5" w:type="nil"/>
        </w:trPr>
        <w:tc>
          <w:tcPr>
            <w:tcW w:w="1557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7064FD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Ч620174120</w:t>
            </w:r>
          </w:p>
        </w:tc>
        <w:tc>
          <w:tcPr>
            <w:tcW w:w="59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</w:tc>
        <w:tc>
          <w:tcPr>
            <w:tcW w:w="68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0412</w:t>
            </w:r>
          </w:p>
        </w:tc>
        <w:tc>
          <w:tcPr>
            <w:tcW w:w="42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B72820" w:rsidRPr="007064FD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8419,2</w:t>
            </w:r>
          </w:p>
        </w:tc>
        <w:tc>
          <w:tcPr>
            <w:tcW w:w="643" w:type="dxa"/>
          </w:tcPr>
          <w:p w:rsidR="00B72820" w:rsidRPr="007064FD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5999,3</w:t>
            </w:r>
          </w:p>
        </w:tc>
        <w:tc>
          <w:tcPr>
            <w:tcW w:w="596" w:type="dxa"/>
          </w:tcPr>
          <w:p w:rsidR="00B72820" w:rsidRPr="007064FD" w:rsidRDefault="00B72820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6113,5</w:t>
            </w:r>
          </w:p>
        </w:tc>
        <w:tc>
          <w:tcPr>
            <w:tcW w:w="746" w:type="dxa"/>
          </w:tcPr>
          <w:p w:rsidR="00B72820" w:rsidRPr="007064FD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5471,9</w:t>
            </w:r>
          </w:p>
        </w:tc>
        <w:tc>
          <w:tcPr>
            <w:tcW w:w="708" w:type="dxa"/>
          </w:tcPr>
          <w:p w:rsidR="00B72820" w:rsidRPr="007064FD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  <w:tc>
          <w:tcPr>
            <w:tcW w:w="595" w:type="dxa"/>
          </w:tcPr>
          <w:p w:rsidR="00B72820" w:rsidRPr="007064FD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  <w:tc>
          <w:tcPr>
            <w:tcW w:w="681" w:type="dxa"/>
          </w:tcPr>
          <w:p w:rsidR="00B72820" w:rsidRPr="007064FD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6138,4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B72820" w:rsidRPr="007064FD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7064FD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7064FD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rHeight w:val="403"/>
          <w:tblCellSpacing w:w="5" w:type="nil"/>
        </w:trPr>
        <w:tc>
          <w:tcPr>
            <w:tcW w:w="1557" w:type="dxa"/>
            <w:vMerge w:val="restart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  <w:r w:rsidRPr="008C488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C48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1" w:type="dxa"/>
            <w:vMerge w:val="restart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комфортного проживания населения путем организации свободного доступа к сети Интернет по технологии </w:t>
            </w:r>
            <w:proofErr w:type="spellStart"/>
            <w:r w:rsidRPr="008C488C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8C488C">
              <w:rPr>
                <w:rFonts w:ascii="Times New Roman" w:hAnsi="Times New Roman"/>
                <w:sz w:val="20"/>
                <w:szCs w:val="20"/>
              </w:rPr>
              <w:t xml:space="preserve"> в общественных местах</w:t>
            </w: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B72820" w:rsidRPr="002F347F" w:rsidRDefault="00B72820" w:rsidP="00000A42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МБУ «</w:t>
            </w:r>
            <w:proofErr w:type="gramStart"/>
            <w:r w:rsidRPr="002F347F">
              <w:rPr>
                <w:rFonts w:ascii="Times New Roman" w:hAnsi="Times New Roman"/>
                <w:sz w:val="20"/>
                <w:szCs w:val="20"/>
              </w:rPr>
              <w:t>Чебоксары</w:t>
            </w:r>
            <w:r w:rsidR="00000A42">
              <w:rPr>
                <w:rFonts w:ascii="Times New Roman" w:hAnsi="Times New Roman"/>
                <w:sz w:val="20"/>
                <w:szCs w:val="20"/>
              </w:rPr>
              <w:t>–</w:t>
            </w:r>
            <w:r w:rsidRPr="002F347F">
              <w:rPr>
                <w:rFonts w:ascii="Times New Roman" w:hAnsi="Times New Roman"/>
                <w:sz w:val="20"/>
                <w:szCs w:val="20"/>
              </w:rPr>
              <w:t>Телеком</w:t>
            </w:r>
            <w:proofErr w:type="gramEnd"/>
            <w:r w:rsidRPr="002F347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Ч620177550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1260,0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837A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A00D44" w:rsidRDefault="00B72820" w:rsidP="00A00D4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66C63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A00D44" w:rsidRDefault="00B72820" w:rsidP="00A00D4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66C63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Ч620177550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0412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B72820" w:rsidRPr="002F347F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1260,0</w:t>
            </w:r>
          </w:p>
        </w:tc>
        <w:tc>
          <w:tcPr>
            <w:tcW w:w="643" w:type="dxa"/>
          </w:tcPr>
          <w:p w:rsidR="00B72820" w:rsidRPr="002F347F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81236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A00D44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66C63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A00D44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66C63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rHeight w:val="493"/>
          <w:tblCellSpacing w:w="5" w:type="nil"/>
        </w:trPr>
        <w:tc>
          <w:tcPr>
            <w:tcW w:w="1557" w:type="dxa"/>
            <w:vMerge w:val="restart"/>
          </w:tcPr>
          <w:p w:rsidR="00B72820" w:rsidRPr="008C488C" w:rsidRDefault="00B72820" w:rsidP="00B7282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</w:tc>
        <w:tc>
          <w:tcPr>
            <w:tcW w:w="2411" w:type="dxa"/>
            <w:vMerge w:val="restart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Размещение и демонтаж информационного, рекламного материала</w:t>
            </w: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096B51" w:rsidRDefault="00096B51" w:rsidP="00096B51">
            <w:pPr>
              <w:ind w:right="147"/>
              <w:rPr>
                <w:rFonts w:ascii="Times New Roman" w:hAnsi="Times New Roman"/>
                <w:sz w:val="20"/>
                <w:szCs w:val="20"/>
              </w:rPr>
            </w:pPr>
            <w:r w:rsidRPr="008C5AAE">
              <w:rPr>
                <w:rFonts w:ascii="Times New Roman" w:hAnsi="Times New Roman"/>
                <w:sz w:val="20"/>
                <w:szCs w:val="20"/>
              </w:rPr>
              <w:t>МБУ «Управление территориального планирования» города Чебоксары</w:t>
            </w:r>
          </w:p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Ч620173810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10400,0</w:t>
            </w:r>
          </w:p>
        </w:tc>
        <w:tc>
          <w:tcPr>
            <w:tcW w:w="643" w:type="dxa"/>
          </w:tcPr>
          <w:p w:rsidR="00B72820" w:rsidRPr="002F347F" w:rsidRDefault="00B72820" w:rsidP="0023704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3600,4</w:t>
            </w:r>
          </w:p>
        </w:tc>
        <w:tc>
          <w:tcPr>
            <w:tcW w:w="596" w:type="dxa"/>
          </w:tcPr>
          <w:p w:rsidR="00B72820" w:rsidRPr="002F347F" w:rsidRDefault="00B72820" w:rsidP="005B6B7E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3790,5</w:t>
            </w:r>
          </w:p>
        </w:tc>
        <w:tc>
          <w:tcPr>
            <w:tcW w:w="746" w:type="dxa"/>
          </w:tcPr>
          <w:p w:rsidR="00B72820" w:rsidRPr="007A774B" w:rsidRDefault="00B72820" w:rsidP="007A774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2000,0</w:t>
            </w:r>
          </w:p>
        </w:tc>
        <w:tc>
          <w:tcPr>
            <w:tcW w:w="708" w:type="dxa"/>
          </w:tcPr>
          <w:p w:rsidR="00B72820" w:rsidRPr="007A774B" w:rsidRDefault="00B72820" w:rsidP="007A774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  <w:tc>
          <w:tcPr>
            <w:tcW w:w="595" w:type="dxa"/>
          </w:tcPr>
          <w:p w:rsidR="00B72820" w:rsidRPr="007A774B" w:rsidRDefault="00B72820" w:rsidP="007A774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  <w:tc>
          <w:tcPr>
            <w:tcW w:w="681" w:type="dxa"/>
          </w:tcPr>
          <w:p w:rsidR="00B72820" w:rsidRPr="007A774B" w:rsidRDefault="00B72820" w:rsidP="007A774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8C488C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C488C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B72820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11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Ч620173810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909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0412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  <w:lang w:val="en-US"/>
              </w:rPr>
              <w:t>600</w:t>
            </w:r>
          </w:p>
        </w:tc>
        <w:tc>
          <w:tcPr>
            <w:tcW w:w="709" w:type="dxa"/>
          </w:tcPr>
          <w:p w:rsidR="00B72820" w:rsidRPr="002F347F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10400,0</w:t>
            </w:r>
          </w:p>
        </w:tc>
        <w:tc>
          <w:tcPr>
            <w:tcW w:w="643" w:type="dxa"/>
          </w:tcPr>
          <w:p w:rsidR="00B72820" w:rsidRPr="002F347F" w:rsidRDefault="00B72820" w:rsidP="009D1493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3600,4</w:t>
            </w:r>
          </w:p>
        </w:tc>
        <w:tc>
          <w:tcPr>
            <w:tcW w:w="596" w:type="dxa"/>
          </w:tcPr>
          <w:p w:rsidR="00B72820" w:rsidRPr="002F347F" w:rsidRDefault="00B72820" w:rsidP="0081236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3790,5</w:t>
            </w:r>
          </w:p>
        </w:tc>
        <w:tc>
          <w:tcPr>
            <w:tcW w:w="746" w:type="dxa"/>
          </w:tcPr>
          <w:p w:rsidR="00B72820" w:rsidRPr="007A774B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2000,0</w:t>
            </w:r>
          </w:p>
        </w:tc>
        <w:tc>
          <w:tcPr>
            <w:tcW w:w="708" w:type="dxa"/>
          </w:tcPr>
          <w:p w:rsidR="00B72820" w:rsidRPr="007A774B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  <w:tc>
          <w:tcPr>
            <w:tcW w:w="595" w:type="dxa"/>
          </w:tcPr>
          <w:p w:rsidR="00B72820" w:rsidRPr="007A774B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  <w:tc>
          <w:tcPr>
            <w:tcW w:w="681" w:type="dxa"/>
          </w:tcPr>
          <w:p w:rsidR="00B72820" w:rsidRPr="007A774B" w:rsidRDefault="00B72820" w:rsidP="00D879F4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A774B">
              <w:rPr>
                <w:rFonts w:ascii="Times New Roman" w:hAnsi="Times New Roman"/>
                <w:spacing w:val="-12"/>
                <w:sz w:val="20"/>
                <w:szCs w:val="20"/>
              </w:rPr>
              <w:t>3500,0</w:t>
            </w:r>
          </w:p>
        </w:tc>
      </w:tr>
      <w:tr w:rsidR="00B72820" w:rsidRPr="002F347F" w:rsidTr="00BF55B7">
        <w:trPr>
          <w:tblCellSpacing w:w="5" w:type="nil"/>
        </w:trPr>
        <w:tc>
          <w:tcPr>
            <w:tcW w:w="1557" w:type="dxa"/>
            <w:vMerge/>
          </w:tcPr>
          <w:p w:rsidR="00B72820" w:rsidRPr="00B72820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11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B72820" w:rsidRPr="002F347F" w:rsidRDefault="00B72820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B72820" w:rsidRPr="002F347F" w:rsidRDefault="00B72820" w:rsidP="00315E5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43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46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595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  <w:tc>
          <w:tcPr>
            <w:tcW w:w="681" w:type="dxa"/>
          </w:tcPr>
          <w:p w:rsidR="00B72820" w:rsidRPr="002F347F" w:rsidRDefault="00B72820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0,0</w:t>
            </w:r>
          </w:p>
        </w:tc>
      </w:tr>
      <w:tr w:rsidR="009A27E7" w:rsidRPr="002F347F" w:rsidTr="00BF55B7">
        <w:trPr>
          <w:trHeight w:val="583"/>
          <w:tblCellSpacing w:w="5" w:type="nil"/>
        </w:trPr>
        <w:tc>
          <w:tcPr>
            <w:tcW w:w="1557" w:type="dxa"/>
            <w:vMerge w:val="restart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Основное мероприятие 2.</w:t>
            </w:r>
          </w:p>
        </w:tc>
        <w:tc>
          <w:tcPr>
            <w:tcW w:w="2411" w:type="dxa"/>
            <w:vMerge w:val="restart"/>
          </w:tcPr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Развитие инфраструктуры передачи, обработки и хранения данных</w:t>
            </w:r>
          </w:p>
        </w:tc>
        <w:tc>
          <w:tcPr>
            <w:tcW w:w="1845" w:type="dxa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74" w:type="dxa"/>
            <w:vMerge w:val="restart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администрации районов города Чебоксары;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 xml:space="preserve">управление ЖКХ, энергетики, транспорта и связи администрации города Чебоксары; управление архитектуры и градостроительства администрации города Чебоксары; Чебоксарское </w:t>
            </w:r>
            <w:proofErr w:type="spellStart"/>
            <w:r w:rsidRPr="007064FD">
              <w:rPr>
                <w:rFonts w:ascii="Times New Roman" w:hAnsi="Times New Roman"/>
                <w:sz w:val="20"/>
                <w:szCs w:val="20"/>
              </w:rPr>
              <w:t>горкомимущество</w:t>
            </w:r>
            <w:proofErr w:type="spellEnd"/>
            <w:r w:rsidRPr="007064FD">
              <w:rPr>
                <w:rFonts w:ascii="Times New Roman" w:hAnsi="Times New Roman"/>
                <w:sz w:val="20"/>
                <w:szCs w:val="20"/>
              </w:rPr>
              <w:t>; Заволжское территориальное управление администрации города Чебоксары;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города Чебоксары;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города Чебоксары;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управление культуры и развития туризма администрации города Чебоксары;</w:t>
            </w:r>
          </w:p>
          <w:p w:rsidR="00096B51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 xml:space="preserve">управление физкультуры и спорта администрации города Чебоксары; </w:t>
            </w:r>
          </w:p>
          <w:p w:rsidR="00096B51" w:rsidRDefault="00096B51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80F89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0F89">
              <w:rPr>
                <w:rFonts w:ascii="Times New Roman" w:hAnsi="Times New Roman"/>
                <w:sz w:val="20"/>
                <w:szCs w:val="20"/>
              </w:rPr>
              <w:t>Центр бухгал</w:t>
            </w:r>
            <w:r>
              <w:rPr>
                <w:rFonts w:ascii="Times New Roman" w:hAnsi="Times New Roman"/>
                <w:sz w:val="20"/>
                <w:szCs w:val="20"/>
              </w:rPr>
              <w:t>терского учета города Чебоксары»;</w:t>
            </w:r>
          </w:p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069" w:type="dxa"/>
          </w:tcPr>
          <w:p w:rsidR="009A27E7" w:rsidRPr="007064FD" w:rsidRDefault="009A27E7" w:rsidP="00013992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Ч620200000</w:t>
            </w:r>
          </w:p>
        </w:tc>
        <w:tc>
          <w:tcPr>
            <w:tcW w:w="590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3B48D8" w:rsidRDefault="009A27E7" w:rsidP="009A27E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B48D8">
              <w:rPr>
                <w:rFonts w:ascii="Times New Roman" w:hAnsi="Times New Roman"/>
                <w:spacing w:val="-12"/>
                <w:sz w:val="20"/>
                <w:szCs w:val="20"/>
              </w:rPr>
              <w:t>18104,4</w:t>
            </w:r>
          </w:p>
        </w:tc>
        <w:tc>
          <w:tcPr>
            <w:tcW w:w="708" w:type="dxa"/>
          </w:tcPr>
          <w:p w:rsidR="009A27E7" w:rsidRPr="00151A2E" w:rsidRDefault="00DD573E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D573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15217,4</w:t>
            </w:r>
          </w:p>
        </w:tc>
        <w:tc>
          <w:tcPr>
            <w:tcW w:w="595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BF55B7">
        <w:trPr>
          <w:tblCellSpacing w:w="5" w:type="nil"/>
        </w:trPr>
        <w:tc>
          <w:tcPr>
            <w:tcW w:w="1557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9A27E7" w:rsidRPr="007064FD" w:rsidRDefault="00401A79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9A27E7" w:rsidRPr="007064FD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7064FD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A27E7" w:rsidRPr="007064FD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5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BF55B7">
        <w:trPr>
          <w:tblCellSpacing w:w="5" w:type="nil"/>
        </w:trPr>
        <w:tc>
          <w:tcPr>
            <w:tcW w:w="1557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9A27E7" w:rsidRPr="007064FD" w:rsidRDefault="009A27E7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Ч620200000</w:t>
            </w:r>
          </w:p>
        </w:tc>
        <w:tc>
          <w:tcPr>
            <w:tcW w:w="590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3B48D8" w:rsidRDefault="009A27E7" w:rsidP="005166C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B48D8">
              <w:rPr>
                <w:rFonts w:ascii="Times New Roman" w:hAnsi="Times New Roman"/>
                <w:spacing w:val="-12"/>
                <w:sz w:val="20"/>
                <w:szCs w:val="20"/>
              </w:rPr>
              <w:t>14483,5</w:t>
            </w:r>
          </w:p>
        </w:tc>
        <w:tc>
          <w:tcPr>
            <w:tcW w:w="708" w:type="dxa"/>
          </w:tcPr>
          <w:p w:rsidR="009A27E7" w:rsidRPr="00151A2E" w:rsidRDefault="00435DAC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25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12173,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BF55B7">
        <w:trPr>
          <w:tblCellSpacing w:w="5" w:type="nil"/>
        </w:trPr>
        <w:tc>
          <w:tcPr>
            <w:tcW w:w="1557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9A27E7" w:rsidRPr="007064FD" w:rsidRDefault="009A27E7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Ч620200000</w:t>
            </w:r>
          </w:p>
        </w:tc>
        <w:tc>
          <w:tcPr>
            <w:tcW w:w="590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A27E7" w:rsidRPr="007064FD" w:rsidRDefault="009A27E7" w:rsidP="006F704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3B48D8" w:rsidRDefault="009A27E7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3B48D8">
              <w:rPr>
                <w:rFonts w:ascii="Times New Roman" w:hAnsi="Times New Roman"/>
                <w:spacing w:val="-12"/>
                <w:sz w:val="20"/>
                <w:szCs w:val="20"/>
              </w:rPr>
              <w:t>3620,9</w:t>
            </w:r>
          </w:p>
        </w:tc>
        <w:tc>
          <w:tcPr>
            <w:tcW w:w="708" w:type="dxa"/>
          </w:tcPr>
          <w:p w:rsidR="009A27E7" w:rsidRPr="00151A2E" w:rsidRDefault="00435DAC" w:rsidP="007B25CD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5D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3043,5</w:t>
            </w:r>
          </w:p>
        </w:tc>
        <w:tc>
          <w:tcPr>
            <w:tcW w:w="595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BF55B7">
        <w:trPr>
          <w:tblCellSpacing w:w="5" w:type="nil"/>
        </w:trPr>
        <w:tc>
          <w:tcPr>
            <w:tcW w:w="1557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9A27E7" w:rsidRPr="007064FD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9A27E7" w:rsidRPr="00401A79" w:rsidRDefault="00401A79" w:rsidP="006F704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01A79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9A27E7" w:rsidRPr="00401A79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01A79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401A79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01A79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9A27E7" w:rsidRPr="00401A79" w:rsidRDefault="00401A79" w:rsidP="00315E5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401A79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9A27E7" w:rsidRPr="00401A79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1A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5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BF55B7">
        <w:trPr>
          <w:trHeight w:val="450"/>
          <w:tblCellSpacing w:w="5" w:type="nil"/>
        </w:trPr>
        <w:tc>
          <w:tcPr>
            <w:tcW w:w="1557" w:type="dxa"/>
            <w:vMerge w:val="restart"/>
          </w:tcPr>
          <w:p w:rsidR="009A27E7" w:rsidRPr="003B48D8" w:rsidRDefault="009A27E7" w:rsidP="005166C8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3B48D8">
              <w:rPr>
                <w:rFonts w:ascii="Times New Roman" w:hAnsi="Times New Roman"/>
                <w:sz w:val="20"/>
                <w:szCs w:val="20"/>
              </w:rPr>
              <w:t>Мероприятие 2.1.</w:t>
            </w:r>
          </w:p>
        </w:tc>
        <w:tc>
          <w:tcPr>
            <w:tcW w:w="2411" w:type="dxa"/>
            <w:vMerge w:val="restart"/>
          </w:tcPr>
          <w:p w:rsidR="009A27E7" w:rsidRPr="00D74141" w:rsidRDefault="009A27E7" w:rsidP="00D74141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D74141">
              <w:rPr>
                <w:rFonts w:ascii="Times New Roman" w:hAnsi="Times New Roman"/>
                <w:sz w:val="20"/>
                <w:szCs w:val="20"/>
              </w:rPr>
              <w:t>Технологическое</w:t>
            </w:r>
          </w:p>
          <w:p w:rsidR="009A27E7" w:rsidRPr="003B48D8" w:rsidRDefault="009A27E7" w:rsidP="00D74141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D74141">
              <w:rPr>
                <w:rFonts w:ascii="Times New Roman" w:hAnsi="Times New Roman"/>
                <w:sz w:val="20"/>
                <w:szCs w:val="20"/>
              </w:rPr>
              <w:t>обеспечение деятельности централизованных бухгалтерий органов  местного самоуправления г</w:t>
            </w:r>
            <w:proofErr w:type="gramStart"/>
            <w:r w:rsidRPr="00D74141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74141">
              <w:rPr>
                <w:rFonts w:ascii="Times New Roman" w:hAnsi="Times New Roman"/>
                <w:sz w:val="20"/>
                <w:szCs w:val="20"/>
              </w:rPr>
              <w:t>ебоксары и муниципальных учреждений</w:t>
            </w:r>
          </w:p>
        </w:tc>
        <w:tc>
          <w:tcPr>
            <w:tcW w:w="1845" w:type="dxa"/>
          </w:tcPr>
          <w:p w:rsidR="009A27E7" w:rsidRPr="002F347F" w:rsidRDefault="009A27E7" w:rsidP="006F704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74" w:type="dxa"/>
            <w:vMerge w:val="restart"/>
          </w:tcPr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Администрация города Чебоксары;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администрации районов города Чебоксары;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 xml:space="preserve">управление ЖКХ, энергетики, транспорта и связи администрации города Чебоксары; управление архитектуры и </w:t>
            </w:r>
            <w:r w:rsidRPr="007064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градостроительства администрации города Чебоксары; Чебоксарское </w:t>
            </w:r>
            <w:proofErr w:type="spellStart"/>
            <w:r w:rsidRPr="007064FD">
              <w:rPr>
                <w:rFonts w:ascii="Times New Roman" w:hAnsi="Times New Roman"/>
                <w:sz w:val="20"/>
                <w:szCs w:val="20"/>
              </w:rPr>
              <w:t>горкомимущество</w:t>
            </w:r>
            <w:proofErr w:type="spellEnd"/>
            <w:r w:rsidRPr="007064FD">
              <w:rPr>
                <w:rFonts w:ascii="Times New Roman" w:hAnsi="Times New Roman"/>
                <w:sz w:val="20"/>
                <w:szCs w:val="20"/>
              </w:rPr>
              <w:t>; Заволжское территориальное управление администрации города Чебоксары;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города Чебоксары;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города Чебоксары;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управление культуры и развития туризма администрации города Чебоксары;</w:t>
            </w:r>
          </w:p>
          <w:p w:rsidR="00096B51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 xml:space="preserve">управление физкультуры и спорта администрации города Чебоксары; </w:t>
            </w:r>
          </w:p>
          <w:p w:rsidR="00096B51" w:rsidRDefault="00096B51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80F89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0F89">
              <w:rPr>
                <w:rFonts w:ascii="Times New Roman" w:hAnsi="Times New Roman"/>
                <w:sz w:val="20"/>
                <w:szCs w:val="20"/>
              </w:rPr>
              <w:t>Центр бухгал</w:t>
            </w:r>
            <w:r>
              <w:rPr>
                <w:rFonts w:ascii="Times New Roman" w:hAnsi="Times New Roman"/>
                <w:sz w:val="20"/>
                <w:szCs w:val="20"/>
              </w:rPr>
              <w:t>терского учета города Чебоксары»;</w:t>
            </w:r>
          </w:p>
          <w:p w:rsidR="009A27E7" w:rsidRPr="007064FD" w:rsidRDefault="009A27E7" w:rsidP="007064F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7064FD">
              <w:rPr>
                <w:rFonts w:ascii="Times New Roman" w:hAnsi="Times New Roman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069" w:type="dxa"/>
          </w:tcPr>
          <w:p w:rsidR="009A27E7" w:rsidRPr="005166C8" w:rsidRDefault="009A27E7">
            <w:pPr>
              <w:rPr>
                <w:sz w:val="20"/>
                <w:szCs w:val="20"/>
              </w:rPr>
            </w:pPr>
            <w:r w:rsidRPr="005166C8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Ч6202S5410</w:t>
            </w:r>
          </w:p>
        </w:tc>
        <w:tc>
          <w:tcPr>
            <w:tcW w:w="590" w:type="dxa"/>
          </w:tcPr>
          <w:p w:rsidR="009A27E7" w:rsidRPr="002F347F" w:rsidRDefault="009A27E7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val="en-US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9A27E7" w:rsidRPr="002F347F" w:rsidRDefault="00401A79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425" w:type="dxa"/>
          </w:tcPr>
          <w:p w:rsidR="009A27E7" w:rsidRPr="002F347F" w:rsidRDefault="00401A79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709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9A27E7" w:rsidRPr="002F347F" w:rsidRDefault="009A27E7" w:rsidP="009A27E7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18104,4</w:t>
            </w:r>
          </w:p>
        </w:tc>
        <w:tc>
          <w:tcPr>
            <w:tcW w:w="708" w:type="dxa"/>
          </w:tcPr>
          <w:p w:rsidR="009A27E7" w:rsidRPr="00151A2E" w:rsidRDefault="00123902" w:rsidP="00123902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239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15217,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BF55B7">
        <w:trPr>
          <w:tblCellSpacing w:w="5" w:type="nil"/>
        </w:trPr>
        <w:tc>
          <w:tcPr>
            <w:tcW w:w="1557" w:type="dxa"/>
            <w:vMerge/>
          </w:tcPr>
          <w:p w:rsidR="009A27E7" w:rsidRPr="002F347F" w:rsidRDefault="009A27E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2F347F" w:rsidRDefault="009A27E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9A27E7" w:rsidRPr="002F347F" w:rsidRDefault="009A27E7" w:rsidP="006F62F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474" w:type="dxa"/>
            <w:vMerge/>
          </w:tcPr>
          <w:p w:rsidR="009A27E7" w:rsidRPr="002F347F" w:rsidRDefault="009A27E7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9A27E7" w:rsidRPr="005166C8" w:rsidRDefault="009A27E7">
            <w:pPr>
              <w:rPr>
                <w:sz w:val="20"/>
                <w:szCs w:val="20"/>
              </w:rPr>
            </w:pPr>
            <w:r w:rsidRPr="005166C8">
              <w:rPr>
                <w:rFonts w:ascii="Times New Roman" w:hAnsi="Times New Roman"/>
                <w:spacing w:val="-12"/>
                <w:sz w:val="20"/>
                <w:szCs w:val="20"/>
              </w:rPr>
              <w:t>Ч6202S5410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9A27E7" w:rsidRPr="00401A79" w:rsidRDefault="00401A79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</w:rPr>
              <w:t>х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9A27E7" w:rsidRPr="00401A79" w:rsidRDefault="00401A79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27E7" w:rsidRPr="00401A79" w:rsidRDefault="00401A79" w:rsidP="006F62F0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9A27E7" w:rsidRPr="00151A2E" w:rsidRDefault="009A27E7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01A79" w:rsidRPr="002F347F" w:rsidTr="00BF55B7">
        <w:trPr>
          <w:trHeight w:val="264"/>
          <w:tblCellSpacing w:w="5" w:type="nil"/>
        </w:trPr>
        <w:tc>
          <w:tcPr>
            <w:tcW w:w="1557" w:type="dxa"/>
            <w:vMerge/>
          </w:tcPr>
          <w:p w:rsidR="00401A79" w:rsidRPr="002F347F" w:rsidRDefault="00401A7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01A79" w:rsidRPr="002F347F" w:rsidRDefault="00401A7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401A79" w:rsidRPr="002F347F" w:rsidRDefault="00401A79" w:rsidP="006F62F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474" w:type="dxa"/>
            <w:vMerge/>
          </w:tcPr>
          <w:p w:rsidR="00401A79" w:rsidRPr="002F347F" w:rsidRDefault="00401A79" w:rsidP="00315E50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401A79" w:rsidRPr="005166C8" w:rsidRDefault="00401A79" w:rsidP="006F62F0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166C8">
              <w:rPr>
                <w:rFonts w:ascii="Times New Roman" w:hAnsi="Times New Roman"/>
                <w:spacing w:val="-12"/>
                <w:sz w:val="20"/>
                <w:szCs w:val="20"/>
              </w:rPr>
              <w:t>Ч6202S5410</w:t>
            </w:r>
          </w:p>
        </w:tc>
        <w:tc>
          <w:tcPr>
            <w:tcW w:w="590" w:type="dxa"/>
            <w:tcBorders>
              <w:bottom w:val="nil"/>
            </w:tcBorders>
          </w:tcPr>
          <w:p w:rsidR="00401A79" w:rsidRPr="002F347F" w:rsidRDefault="00401A79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  <w:tcBorders>
              <w:bottom w:val="nil"/>
            </w:tcBorders>
          </w:tcPr>
          <w:p w:rsidR="00401A79" w:rsidRPr="002F347F" w:rsidRDefault="00401A79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425" w:type="dxa"/>
            <w:tcBorders>
              <w:bottom w:val="nil"/>
            </w:tcBorders>
          </w:tcPr>
          <w:p w:rsidR="00401A79" w:rsidRDefault="00401A79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200</w:t>
            </w:r>
          </w:p>
          <w:p w:rsidR="00401A79" w:rsidRPr="002F347F" w:rsidRDefault="00401A79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600</w:t>
            </w:r>
          </w:p>
        </w:tc>
        <w:tc>
          <w:tcPr>
            <w:tcW w:w="709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  <w:tcBorders>
              <w:bottom w:val="nil"/>
            </w:tcBorders>
          </w:tcPr>
          <w:p w:rsidR="00401A79" w:rsidRPr="005166C8" w:rsidRDefault="00401A79" w:rsidP="003B48D8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14483,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nil"/>
            </w:tcBorders>
          </w:tcPr>
          <w:p w:rsidR="00401A79" w:rsidRPr="00151A2E" w:rsidRDefault="00612BBD" w:rsidP="00612BBD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2B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12173,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BF55B7">
        <w:trPr>
          <w:tblCellSpacing w:w="5" w:type="nil"/>
        </w:trPr>
        <w:tc>
          <w:tcPr>
            <w:tcW w:w="1557" w:type="dxa"/>
            <w:vMerge/>
          </w:tcPr>
          <w:p w:rsidR="009A27E7" w:rsidRPr="002F347F" w:rsidRDefault="009A27E7" w:rsidP="00982CC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2F347F" w:rsidRDefault="009A27E7" w:rsidP="00982CC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A27E7" w:rsidRPr="002F347F" w:rsidRDefault="009A27E7" w:rsidP="00982CC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9A27E7" w:rsidRPr="002F347F" w:rsidRDefault="009A27E7" w:rsidP="00982CC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9A27E7" w:rsidRPr="005166C8" w:rsidRDefault="009A27E7" w:rsidP="00982CC9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905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907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909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932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957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966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967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974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977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992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992</w:t>
            </w: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lastRenderedPageBreak/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0505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0804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0113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1105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0709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0309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0113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11739,8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89,6</w:t>
            </w: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1668,4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9A27E7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ED6BF5"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916,3</w:t>
            </w:r>
          </w:p>
          <w:p w:rsidR="00ED6BF5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ED6BF5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ED6BF5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ED6BF5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ED6BF5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ED6BF5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ED6BF5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ED6BF5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ED6BF5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ED6BF5" w:rsidRDefault="00ED6BF5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405,4</w:t>
            </w:r>
          </w:p>
          <w:p w:rsidR="00B63CEB" w:rsidRDefault="00B63CEB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B63CEB" w:rsidRDefault="00B63CEB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606,7</w:t>
            </w:r>
          </w:p>
          <w:p w:rsidR="00B63CEB" w:rsidRDefault="00B63CEB" w:rsidP="00ED6BF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B63CEB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5266,9</w:t>
            </w:r>
          </w:p>
          <w:p w:rsidR="00B63CEB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B63CEB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184,2</w:t>
            </w:r>
          </w:p>
          <w:p w:rsidR="00B63CEB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B63CEB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2191,9</w:t>
            </w:r>
          </w:p>
          <w:p w:rsidR="00B63CEB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B63CEB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B63CEB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B63CEB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B63CEB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B63CEB" w:rsidRPr="002F347F" w:rsidRDefault="00B63CEB" w:rsidP="00B63CEB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highlight w:val="yellow"/>
              </w:rPr>
            </w:pPr>
            <w:r w:rsidRPr="00B63CEB">
              <w:rPr>
                <w:rFonts w:ascii="Times New Roman" w:hAnsi="Times New Roman"/>
                <w:spacing w:val="-12"/>
                <w:sz w:val="20"/>
                <w:szCs w:val="20"/>
              </w:rPr>
              <w:t>2602,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9A27E7" w:rsidRPr="002F347F" w:rsidRDefault="009A27E7" w:rsidP="00982CC9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401A79" w:rsidRPr="002F347F" w:rsidTr="00BF55B7">
        <w:trPr>
          <w:trHeight w:val="187"/>
          <w:tblCellSpacing w:w="5" w:type="nil"/>
        </w:trPr>
        <w:tc>
          <w:tcPr>
            <w:tcW w:w="1557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Бюджет города Чебоксары</w:t>
            </w:r>
          </w:p>
        </w:tc>
        <w:tc>
          <w:tcPr>
            <w:tcW w:w="2474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401A79" w:rsidRPr="005166C8" w:rsidRDefault="00401A79" w:rsidP="00CB0E7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5166C8">
              <w:rPr>
                <w:rFonts w:ascii="Times New Roman" w:hAnsi="Times New Roman"/>
                <w:spacing w:val="-12"/>
                <w:sz w:val="20"/>
                <w:szCs w:val="20"/>
              </w:rPr>
              <w:t>Ч6202S5410</w:t>
            </w:r>
          </w:p>
        </w:tc>
        <w:tc>
          <w:tcPr>
            <w:tcW w:w="590" w:type="dxa"/>
            <w:tcBorders>
              <w:bottom w:val="nil"/>
            </w:tcBorders>
          </w:tcPr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  <w:tcBorders>
              <w:bottom w:val="nil"/>
            </w:tcBorders>
          </w:tcPr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х</w:t>
            </w:r>
          </w:p>
        </w:tc>
        <w:tc>
          <w:tcPr>
            <w:tcW w:w="425" w:type="dxa"/>
            <w:tcBorders>
              <w:bottom w:val="nil"/>
            </w:tcBorders>
          </w:tcPr>
          <w:p w:rsidR="00401A79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200</w:t>
            </w:r>
          </w:p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>
              <w:rPr>
                <w:rFonts w:ascii="Times New Roman" w:hAnsi="Times New Roman"/>
                <w:spacing w:val="-12"/>
                <w:sz w:val="20"/>
                <w:szCs w:val="18"/>
              </w:rPr>
              <w:t>600</w:t>
            </w:r>
          </w:p>
        </w:tc>
        <w:tc>
          <w:tcPr>
            <w:tcW w:w="709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  <w:tcBorders>
              <w:bottom w:val="nil"/>
            </w:tcBorders>
          </w:tcPr>
          <w:p w:rsidR="00401A79" w:rsidRPr="002F347F" w:rsidRDefault="00401A79" w:rsidP="00B93ED9">
            <w:pPr>
              <w:spacing w:line="360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3620,9</w:t>
            </w:r>
          </w:p>
        </w:tc>
        <w:tc>
          <w:tcPr>
            <w:tcW w:w="708" w:type="dxa"/>
            <w:tcBorders>
              <w:bottom w:val="nil"/>
            </w:tcBorders>
          </w:tcPr>
          <w:p w:rsidR="00401A79" w:rsidRPr="00151A2E" w:rsidRDefault="00A87435" w:rsidP="00A87435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3043,5</w:t>
            </w:r>
          </w:p>
        </w:tc>
        <w:tc>
          <w:tcPr>
            <w:tcW w:w="595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  <w:tcBorders>
              <w:bottom w:val="nil"/>
            </w:tcBorders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9A27E7" w:rsidRPr="002F347F" w:rsidTr="00BF55B7">
        <w:trPr>
          <w:tblCellSpacing w:w="5" w:type="nil"/>
        </w:trPr>
        <w:tc>
          <w:tcPr>
            <w:tcW w:w="1557" w:type="dxa"/>
            <w:vMerge/>
          </w:tcPr>
          <w:p w:rsidR="009A27E7" w:rsidRPr="002F347F" w:rsidRDefault="009A27E7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A27E7" w:rsidRPr="002F347F" w:rsidRDefault="009A27E7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A27E7" w:rsidRPr="002F347F" w:rsidRDefault="009A27E7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</w:tcPr>
          <w:p w:rsidR="009A27E7" w:rsidRPr="002F347F" w:rsidRDefault="009A27E7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9A27E7" w:rsidRPr="005166C8" w:rsidRDefault="009A27E7" w:rsidP="00CB0E7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903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905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906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907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909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932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957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966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967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974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977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992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992</w:t>
            </w:r>
          </w:p>
        </w:tc>
        <w:tc>
          <w:tcPr>
            <w:tcW w:w="686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lastRenderedPageBreak/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0505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0804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0113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1105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0709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0309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0106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18"/>
              </w:rPr>
              <w:t>0113</w:t>
            </w:r>
          </w:p>
        </w:tc>
        <w:tc>
          <w:tcPr>
            <w:tcW w:w="425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2935,0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22,4</w:t>
            </w: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pacing w:val="-12"/>
                <w:sz w:val="20"/>
                <w:szCs w:val="20"/>
              </w:rPr>
              <w:t>417,1</w:t>
            </w:r>
          </w:p>
        </w:tc>
        <w:tc>
          <w:tcPr>
            <w:tcW w:w="708" w:type="dxa"/>
            <w:tcBorders>
              <w:top w:val="nil"/>
            </w:tcBorders>
          </w:tcPr>
          <w:p w:rsidR="009A27E7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lastRenderedPageBreak/>
              <w:t>229,1</w:t>
            </w: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101,4</w:t>
            </w: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151,7</w:t>
            </w: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1316,7</w:t>
            </w: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5299D">
              <w:rPr>
                <w:rFonts w:ascii="Times New Roman" w:hAnsi="Times New Roman"/>
                <w:spacing w:val="-12"/>
                <w:sz w:val="20"/>
                <w:szCs w:val="20"/>
              </w:rPr>
              <w:t>46,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1</w:t>
            </w:r>
          </w:p>
          <w:p w:rsidR="0065299D" w:rsidRDefault="0065299D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5299D">
              <w:rPr>
                <w:rFonts w:ascii="Times New Roman" w:hAnsi="Times New Roman"/>
                <w:spacing w:val="-12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8</w:t>
            </w:r>
            <w:r w:rsidRPr="0065299D">
              <w:rPr>
                <w:rFonts w:ascii="Times New Roman" w:hAnsi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>0</w:t>
            </w:r>
          </w:p>
          <w:p w:rsidR="0065299D" w:rsidRDefault="0065299D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Default="0065299D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  <w:p w:rsidR="0065299D" w:rsidRPr="002F347F" w:rsidRDefault="0065299D" w:rsidP="0065299D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65299D">
              <w:rPr>
                <w:rFonts w:ascii="Times New Roman" w:hAnsi="Times New Roman"/>
                <w:spacing w:val="-12"/>
                <w:sz w:val="20"/>
                <w:szCs w:val="20"/>
              </w:rPr>
              <w:t>650,6</w:t>
            </w:r>
          </w:p>
        </w:tc>
        <w:tc>
          <w:tcPr>
            <w:tcW w:w="595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9A27E7" w:rsidRPr="002F347F" w:rsidRDefault="009A27E7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</w:tr>
      <w:tr w:rsidR="00401A79" w:rsidRPr="002F347F" w:rsidTr="00BF55B7">
        <w:trPr>
          <w:tblCellSpacing w:w="5" w:type="nil"/>
        </w:trPr>
        <w:tc>
          <w:tcPr>
            <w:tcW w:w="1557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F347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74" w:type="dxa"/>
            <w:vMerge/>
          </w:tcPr>
          <w:p w:rsidR="00401A79" w:rsidRPr="002F347F" w:rsidRDefault="00401A79" w:rsidP="00CB0E75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401A79" w:rsidRPr="002F347F" w:rsidRDefault="00401A79" w:rsidP="00CB0E75">
            <w:pPr>
              <w:spacing w:line="228" w:lineRule="auto"/>
              <w:ind w:left="-75" w:right="-75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590" w:type="dxa"/>
          </w:tcPr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686" w:type="dxa"/>
          </w:tcPr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401A79" w:rsidRPr="002F347F" w:rsidRDefault="00401A79" w:rsidP="00CB0E75">
            <w:pPr>
              <w:spacing w:line="228" w:lineRule="auto"/>
              <w:jc w:val="center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43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6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6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5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81" w:type="dxa"/>
          </w:tcPr>
          <w:p w:rsidR="00401A79" w:rsidRPr="00151A2E" w:rsidRDefault="00401A79" w:rsidP="009D4ECE">
            <w:pPr>
              <w:widowControl/>
              <w:ind w:left="-62" w:right="-6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70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</w:tbl>
    <w:p w:rsidR="004F1C95" w:rsidRPr="002F347F" w:rsidRDefault="000B2EA7" w:rsidP="00FB7EDD">
      <w:pPr>
        <w:tabs>
          <w:tab w:val="left" w:pos="5529"/>
        </w:tabs>
        <w:ind w:left="10773" w:hanging="10773"/>
        <w:jc w:val="center"/>
        <w:rPr>
          <w:rFonts w:ascii="Times New Roman" w:hAnsi="Times New Roman"/>
          <w:sz w:val="24"/>
          <w:szCs w:val="24"/>
        </w:rPr>
      </w:pPr>
      <w:r w:rsidRPr="002F347F">
        <w:rPr>
          <w:rFonts w:ascii="Times New Roman" w:hAnsi="Times New Roman"/>
          <w:sz w:val="24"/>
          <w:szCs w:val="24"/>
        </w:rPr>
        <w:t>__</w:t>
      </w:r>
      <w:r w:rsidR="004F385E" w:rsidRPr="002F347F">
        <w:rPr>
          <w:rFonts w:ascii="Times New Roman" w:hAnsi="Times New Roman"/>
          <w:sz w:val="24"/>
          <w:szCs w:val="24"/>
        </w:rPr>
        <w:t>______________________</w:t>
      </w:r>
      <w:r w:rsidRPr="002F347F">
        <w:rPr>
          <w:rFonts w:ascii="Times New Roman" w:hAnsi="Times New Roman"/>
          <w:sz w:val="24"/>
          <w:szCs w:val="24"/>
        </w:rPr>
        <w:t>___________________</w:t>
      </w:r>
      <w:bookmarkEnd w:id="3"/>
      <w:bookmarkEnd w:id="4"/>
    </w:p>
    <w:sectPr w:rsidR="004F1C95" w:rsidRPr="002F347F" w:rsidSect="000B4CD5">
      <w:pgSz w:w="16800" w:h="11900" w:orient="landscape"/>
      <w:pgMar w:top="993" w:right="640" w:bottom="142" w:left="851" w:header="720" w:footer="396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8B" w:rsidRDefault="0090068B" w:rsidP="008A0511">
      <w:r>
        <w:separator/>
      </w:r>
    </w:p>
  </w:endnote>
  <w:endnote w:type="continuationSeparator" w:id="0">
    <w:p w:rsidR="0090068B" w:rsidRDefault="0090068B" w:rsidP="008A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8B" w:rsidRPr="00766028" w:rsidRDefault="0090068B" w:rsidP="00766028">
    <w:pPr>
      <w:pStyle w:val="aa"/>
      <w:jc w:val="right"/>
      <w:rPr>
        <w:sz w:val="16"/>
        <w:szCs w:val="16"/>
      </w:rPr>
    </w:pPr>
    <w:r>
      <w:rPr>
        <w:sz w:val="16"/>
        <w:szCs w:val="16"/>
      </w:rPr>
      <w:t>028-2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8B" w:rsidRPr="00002B50" w:rsidRDefault="0090068B" w:rsidP="00002B50">
    <w:pPr>
      <w:pStyle w:val="aa"/>
      <w:jc w:val="right"/>
      <w:rPr>
        <w:sz w:val="16"/>
        <w:szCs w:val="16"/>
      </w:rPr>
    </w:pPr>
    <w:r>
      <w:rPr>
        <w:sz w:val="16"/>
        <w:szCs w:val="16"/>
      </w:rPr>
      <w:t>028-1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8B" w:rsidRDefault="0090068B" w:rsidP="008A0511">
      <w:r>
        <w:separator/>
      </w:r>
    </w:p>
  </w:footnote>
  <w:footnote w:type="continuationSeparator" w:id="0">
    <w:p w:rsidR="0090068B" w:rsidRDefault="0090068B" w:rsidP="008A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8B" w:rsidRPr="00DA2AD8" w:rsidRDefault="0090068B">
    <w:pPr>
      <w:pStyle w:val="a8"/>
      <w:jc w:val="center"/>
      <w:rPr>
        <w:sz w:val="20"/>
        <w:szCs w:val="20"/>
      </w:rPr>
    </w:pPr>
    <w:r w:rsidRPr="00DA2AD8">
      <w:rPr>
        <w:sz w:val="20"/>
        <w:szCs w:val="20"/>
      </w:rPr>
      <w:fldChar w:fldCharType="begin"/>
    </w:r>
    <w:r w:rsidRPr="00DA2AD8">
      <w:rPr>
        <w:sz w:val="20"/>
        <w:szCs w:val="20"/>
      </w:rPr>
      <w:instrText>PAGE   \* MERGEFORMAT</w:instrText>
    </w:r>
    <w:r w:rsidRPr="00DA2AD8">
      <w:rPr>
        <w:sz w:val="20"/>
        <w:szCs w:val="20"/>
      </w:rPr>
      <w:fldChar w:fldCharType="separate"/>
    </w:r>
    <w:r w:rsidR="00512101">
      <w:rPr>
        <w:noProof/>
        <w:sz w:val="20"/>
        <w:szCs w:val="20"/>
      </w:rPr>
      <w:t>5</w:t>
    </w:r>
    <w:r w:rsidRPr="00DA2A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8B" w:rsidRPr="004F385E" w:rsidRDefault="0090068B">
    <w:pPr>
      <w:pStyle w:val="a8"/>
      <w:jc w:val="center"/>
      <w:rPr>
        <w:sz w:val="20"/>
        <w:szCs w:val="20"/>
      </w:rPr>
    </w:pPr>
    <w:r w:rsidRPr="004F385E">
      <w:rPr>
        <w:sz w:val="20"/>
        <w:szCs w:val="20"/>
      </w:rPr>
      <w:fldChar w:fldCharType="begin"/>
    </w:r>
    <w:r w:rsidRPr="004F385E">
      <w:rPr>
        <w:sz w:val="20"/>
        <w:szCs w:val="20"/>
      </w:rPr>
      <w:instrText>PAGE   \* MERGEFORMAT</w:instrText>
    </w:r>
    <w:r w:rsidRPr="004F385E">
      <w:rPr>
        <w:sz w:val="20"/>
        <w:szCs w:val="20"/>
      </w:rPr>
      <w:fldChar w:fldCharType="separate"/>
    </w:r>
    <w:r w:rsidR="00512101">
      <w:rPr>
        <w:noProof/>
        <w:sz w:val="20"/>
        <w:szCs w:val="20"/>
      </w:rPr>
      <w:t>15</w:t>
    </w:r>
    <w:r w:rsidRPr="004F385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155"/>
    <w:multiLevelType w:val="hybridMultilevel"/>
    <w:tmpl w:val="B1C2DED0"/>
    <w:lvl w:ilvl="0" w:tplc="8B56FE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76B97"/>
    <w:multiLevelType w:val="hybridMultilevel"/>
    <w:tmpl w:val="AC92E9C0"/>
    <w:lvl w:ilvl="0" w:tplc="7DE640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F"/>
    <w:rsid w:val="00000A42"/>
    <w:rsid w:val="00000AA2"/>
    <w:rsid w:val="00002B50"/>
    <w:rsid w:val="000065FE"/>
    <w:rsid w:val="00011253"/>
    <w:rsid w:val="00013992"/>
    <w:rsid w:val="00014EFF"/>
    <w:rsid w:val="00024CF4"/>
    <w:rsid w:val="00030B20"/>
    <w:rsid w:val="00040013"/>
    <w:rsid w:val="00046C4B"/>
    <w:rsid w:val="00051D73"/>
    <w:rsid w:val="00062441"/>
    <w:rsid w:val="00062573"/>
    <w:rsid w:val="00063F5C"/>
    <w:rsid w:val="000658F2"/>
    <w:rsid w:val="00067F74"/>
    <w:rsid w:val="000725CD"/>
    <w:rsid w:val="0007425D"/>
    <w:rsid w:val="000742F7"/>
    <w:rsid w:val="00075289"/>
    <w:rsid w:val="000773B9"/>
    <w:rsid w:val="000776D8"/>
    <w:rsid w:val="000801AD"/>
    <w:rsid w:val="00081042"/>
    <w:rsid w:val="00081526"/>
    <w:rsid w:val="000825B4"/>
    <w:rsid w:val="00084E5F"/>
    <w:rsid w:val="000873F6"/>
    <w:rsid w:val="00087AA0"/>
    <w:rsid w:val="00091751"/>
    <w:rsid w:val="00096B51"/>
    <w:rsid w:val="000976B0"/>
    <w:rsid w:val="000A0B8E"/>
    <w:rsid w:val="000A1626"/>
    <w:rsid w:val="000A1CFD"/>
    <w:rsid w:val="000A27F3"/>
    <w:rsid w:val="000A4D93"/>
    <w:rsid w:val="000A6F6A"/>
    <w:rsid w:val="000A7408"/>
    <w:rsid w:val="000B2EA7"/>
    <w:rsid w:val="000B4CD5"/>
    <w:rsid w:val="000B60C9"/>
    <w:rsid w:val="000C5D75"/>
    <w:rsid w:val="000C70B0"/>
    <w:rsid w:val="000C72D6"/>
    <w:rsid w:val="000E2BC6"/>
    <w:rsid w:val="000E323A"/>
    <w:rsid w:val="00100365"/>
    <w:rsid w:val="00115E58"/>
    <w:rsid w:val="00115E69"/>
    <w:rsid w:val="001176FE"/>
    <w:rsid w:val="00123902"/>
    <w:rsid w:val="0012483D"/>
    <w:rsid w:val="00125E36"/>
    <w:rsid w:val="00126D65"/>
    <w:rsid w:val="0012708F"/>
    <w:rsid w:val="00127965"/>
    <w:rsid w:val="00145093"/>
    <w:rsid w:val="00151789"/>
    <w:rsid w:val="00151A2E"/>
    <w:rsid w:val="00152BE9"/>
    <w:rsid w:val="00155609"/>
    <w:rsid w:val="001560BA"/>
    <w:rsid w:val="001572AA"/>
    <w:rsid w:val="00166168"/>
    <w:rsid w:val="001718EA"/>
    <w:rsid w:val="00183473"/>
    <w:rsid w:val="0019302C"/>
    <w:rsid w:val="00194395"/>
    <w:rsid w:val="00196A4C"/>
    <w:rsid w:val="001A57FF"/>
    <w:rsid w:val="001B0F6A"/>
    <w:rsid w:val="001B3551"/>
    <w:rsid w:val="001B36BF"/>
    <w:rsid w:val="001B3A40"/>
    <w:rsid w:val="001C11E8"/>
    <w:rsid w:val="001E3360"/>
    <w:rsid w:val="001E677C"/>
    <w:rsid w:val="001E79C4"/>
    <w:rsid w:val="001E7D60"/>
    <w:rsid w:val="001F3A55"/>
    <w:rsid w:val="001F567F"/>
    <w:rsid w:val="00205C4E"/>
    <w:rsid w:val="00207D26"/>
    <w:rsid w:val="002120F7"/>
    <w:rsid w:val="00216A00"/>
    <w:rsid w:val="0021737C"/>
    <w:rsid w:val="00220821"/>
    <w:rsid w:val="00232452"/>
    <w:rsid w:val="002332D1"/>
    <w:rsid w:val="00237048"/>
    <w:rsid w:val="002407BB"/>
    <w:rsid w:val="002408EA"/>
    <w:rsid w:val="0025529C"/>
    <w:rsid w:val="00255810"/>
    <w:rsid w:val="00256375"/>
    <w:rsid w:val="002565DC"/>
    <w:rsid w:val="00256B8D"/>
    <w:rsid w:val="00262F50"/>
    <w:rsid w:val="002677A2"/>
    <w:rsid w:val="00275D94"/>
    <w:rsid w:val="0027763B"/>
    <w:rsid w:val="00277C44"/>
    <w:rsid w:val="00285BF4"/>
    <w:rsid w:val="00290958"/>
    <w:rsid w:val="00296553"/>
    <w:rsid w:val="002A0F88"/>
    <w:rsid w:val="002B023A"/>
    <w:rsid w:val="002B3D55"/>
    <w:rsid w:val="002B4680"/>
    <w:rsid w:val="002B5534"/>
    <w:rsid w:val="002C3426"/>
    <w:rsid w:val="002C5224"/>
    <w:rsid w:val="002D014B"/>
    <w:rsid w:val="002D283F"/>
    <w:rsid w:val="002D3A7E"/>
    <w:rsid w:val="002D683A"/>
    <w:rsid w:val="002E0EC0"/>
    <w:rsid w:val="002F347F"/>
    <w:rsid w:val="002F7880"/>
    <w:rsid w:val="00300B97"/>
    <w:rsid w:val="00314096"/>
    <w:rsid w:val="00314964"/>
    <w:rsid w:val="00315E50"/>
    <w:rsid w:val="003266D0"/>
    <w:rsid w:val="00332013"/>
    <w:rsid w:val="0034089C"/>
    <w:rsid w:val="00343EEC"/>
    <w:rsid w:val="0034784C"/>
    <w:rsid w:val="0035456F"/>
    <w:rsid w:val="003716CE"/>
    <w:rsid w:val="00377018"/>
    <w:rsid w:val="003837A5"/>
    <w:rsid w:val="0038648E"/>
    <w:rsid w:val="00392F97"/>
    <w:rsid w:val="003A0A16"/>
    <w:rsid w:val="003A1D77"/>
    <w:rsid w:val="003A6D0F"/>
    <w:rsid w:val="003B48D8"/>
    <w:rsid w:val="003B5772"/>
    <w:rsid w:val="003B5F50"/>
    <w:rsid w:val="003C2995"/>
    <w:rsid w:val="003C32F6"/>
    <w:rsid w:val="003C4E35"/>
    <w:rsid w:val="003D31E3"/>
    <w:rsid w:val="003D3A2F"/>
    <w:rsid w:val="003D4694"/>
    <w:rsid w:val="003D606E"/>
    <w:rsid w:val="003E0CBC"/>
    <w:rsid w:val="003E3249"/>
    <w:rsid w:val="003F5195"/>
    <w:rsid w:val="003F708F"/>
    <w:rsid w:val="00401A79"/>
    <w:rsid w:val="00401A8F"/>
    <w:rsid w:val="0040655E"/>
    <w:rsid w:val="00407390"/>
    <w:rsid w:val="00414618"/>
    <w:rsid w:val="00417247"/>
    <w:rsid w:val="0042001A"/>
    <w:rsid w:val="00420F5E"/>
    <w:rsid w:val="0042706C"/>
    <w:rsid w:val="00435DAC"/>
    <w:rsid w:val="0043648D"/>
    <w:rsid w:val="00444CBD"/>
    <w:rsid w:val="00446EA9"/>
    <w:rsid w:val="004678E1"/>
    <w:rsid w:val="0047146C"/>
    <w:rsid w:val="004730E8"/>
    <w:rsid w:val="0047314D"/>
    <w:rsid w:val="00475409"/>
    <w:rsid w:val="00480CC4"/>
    <w:rsid w:val="00483C21"/>
    <w:rsid w:val="004918E3"/>
    <w:rsid w:val="00492031"/>
    <w:rsid w:val="004959C5"/>
    <w:rsid w:val="00497045"/>
    <w:rsid w:val="0049706F"/>
    <w:rsid w:val="004A0429"/>
    <w:rsid w:val="004A279E"/>
    <w:rsid w:val="004A643D"/>
    <w:rsid w:val="004B57A0"/>
    <w:rsid w:val="004B5829"/>
    <w:rsid w:val="004C082F"/>
    <w:rsid w:val="004C1E06"/>
    <w:rsid w:val="004C618C"/>
    <w:rsid w:val="004C7189"/>
    <w:rsid w:val="004D7B76"/>
    <w:rsid w:val="004E0A5F"/>
    <w:rsid w:val="004E2F98"/>
    <w:rsid w:val="004E3412"/>
    <w:rsid w:val="004E58A1"/>
    <w:rsid w:val="004E58B8"/>
    <w:rsid w:val="004F1C95"/>
    <w:rsid w:val="004F3653"/>
    <w:rsid w:val="004F385E"/>
    <w:rsid w:val="004F4562"/>
    <w:rsid w:val="005050C0"/>
    <w:rsid w:val="0051189D"/>
    <w:rsid w:val="00512101"/>
    <w:rsid w:val="005123EE"/>
    <w:rsid w:val="00512DAD"/>
    <w:rsid w:val="005147AC"/>
    <w:rsid w:val="005166C8"/>
    <w:rsid w:val="005243EA"/>
    <w:rsid w:val="00530B2D"/>
    <w:rsid w:val="00531B16"/>
    <w:rsid w:val="00537211"/>
    <w:rsid w:val="00543CBE"/>
    <w:rsid w:val="00544027"/>
    <w:rsid w:val="00550E5C"/>
    <w:rsid w:val="00550F7B"/>
    <w:rsid w:val="0056521A"/>
    <w:rsid w:val="005653FC"/>
    <w:rsid w:val="00565845"/>
    <w:rsid w:val="0056759D"/>
    <w:rsid w:val="00581735"/>
    <w:rsid w:val="005857E6"/>
    <w:rsid w:val="00594A66"/>
    <w:rsid w:val="00595847"/>
    <w:rsid w:val="00597E14"/>
    <w:rsid w:val="005A7CA8"/>
    <w:rsid w:val="005B6B7E"/>
    <w:rsid w:val="005C37D2"/>
    <w:rsid w:val="005D010B"/>
    <w:rsid w:val="005D4219"/>
    <w:rsid w:val="005E080D"/>
    <w:rsid w:val="005E2D00"/>
    <w:rsid w:val="005F0128"/>
    <w:rsid w:val="005F0471"/>
    <w:rsid w:val="005F1FB5"/>
    <w:rsid w:val="0060500E"/>
    <w:rsid w:val="006056E3"/>
    <w:rsid w:val="006078EA"/>
    <w:rsid w:val="00610211"/>
    <w:rsid w:val="00610F7B"/>
    <w:rsid w:val="00612755"/>
    <w:rsid w:val="00612BBD"/>
    <w:rsid w:val="00626F14"/>
    <w:rsid w:val="00635FBE"/>
    <w:rsid w:val="00645BE1"/>
    <w:rsid w:val="00651E48"/>
    <w:rsid w:val="0065299D"/>
    <w:rsid w:val="00653019"/>
    <w:rsid w:val="00654883"/>
    <w:rsid w:val="0066013C"/>
    <w:rsid w:val="00664DD6"/>
    <w:rsid w:val="00666402"/>
    <w:rsid w:val="006804C1"/>
    <w:rsid w:val="0068669D"/>
    <w:rsid w:val="00691C74"/>
    <w:rsid w:val="00697A20"/>
    <w:rsid w:val="006A4496"/>
    <w:rsid w:val="006A6552"/>
    <w:rsid w:val="006B598E"/>
    <w:rsid w:val="006C4437"/>
    <w:rsid w:val="006C7300"/>
    <w:rsid w:val="006E2D5A"/>
    <w:rsid w:val="006E31AE"/>
    <w:rsid w:val="006E7AFA"/>
    <w:rsid w:val="006F2453"/>
    <w:rsid w:val="006F4967"/>
    <w:rsid w:val="006F62F0"/>
    <w:rsid w:val="006F7045"/>
    <w:rsid w:val="007008FB"/>
    <w:rsid w:val="00700966"/>
    <w:rsid w:val="007034C9"/>
    <w:rsid w:val="00704C97"/>
    <w:rsid w:val="007064FD"/>
    <w:rsid w:val="00713E9F"/>
    <w:rsid w:val="00722013"/>
    <w:rsid w:val="007252C1"/>
    <w:rsid w:val="00735F51"/>
    <w:rsid w:val="007364F6"/>
    <w:rsid w:val="007370D3"/>
    <w:rsid w:val="00741B4C"/>
    <w:rsid w:val="00743C45"/>
    <w:rsid w:val="00743FD5"/>
    <w:rsid w:val="007443F0"/>
    <w:rsid w:val="00745B43"/>
    <w:rsid w:val="00747CED"/>
    <w:rsid w:val="00753958"/>
    <w:rsid w:val="00757DCC"/>
    <w:rsid w:val="0076503E"/>
    <w:rsid w:val="00766028"/>
    <w:rsid w:val="007701CC"/>
    <w:rsid w:val="007725CA"/>
    <w:rsid w:val="0077627E"/>
    <w:rsid w:val="0078704D"/>
    <w:rsid w:val="00790CE2"/>
    <w:rsid w:val="007935D0"/>
    <w:rsid w:val="00793C1D"/>
    <w:rsid w:val="00797369"/>
    <w:rsid w:val="007A078D"/>
    <w:rsid w:val="007A3D4A"/>
    <w:rsid w:val="007A4317"/>
    <w:rsid w:val="007A44E8"/>
    <w:rsid w:val="007A54B2"/>
    <w:rsid w:val="007A5B65"/>
    <w:rsid w:val="007A774B"/>
    <w:rsid w:val="007B0A4A"/>
    <w:rsid w:val="007B183F"/>
    <w:rsid w:val="007B25CD"/>
    <w:rsid w:val="007B2B29"/>
    <w:rsid w:val="007B4B6F"/>
    <w:rsid w:val="007B59DB"/>
    <w:rsid w:val="007C47EC"/>
    <w:rsid w:val="007C637E"/>
    <w:rsid w:val="007C71E4"/>
    <w:rsid w:val="007D3BD4"/>
    <w:rsid w:val="007D426E"/>
    <w:rsid w:val="007E0853"/>
    <w:rsid w:val="007E4C25"/>
    <w:rsid w:val="007E54F8"/>
    <w:rsid w:val="007E7D23"/>
    <w:rsid w:val="007F028C"/>
    <w:rsid w:val="007F23AB"/>
    <w:rsid w:val="007F3E11"/>
    <w:rsid w:val="0081236B"/>
    <w:rsid w:val="00823ABD"/>
    <w:rsid w:val="008271B3"/>
    <w:rsid w:val="008277E0"/>
    <w:rsid w:val="008411AA"/>
    <w:rsid w:val="00841A3D"/>
    <w:rsid w:val="008447D9"/>
    <w:rsid w:val="00844A05"/>
    <w:rsid w:val="00852F99"/>
    <w:rsid w:val="00855830"/>
    <w:rsid w:val="008563FA"/>
    <w:rsid w:val="008564D2"/>
    <w:rsid w:val="00863CB1"/>
    <w:rsid w:val="008664A9"/>
    <w:rsid w:val="008727AD"/>
    <w:rsid w:val="00882573"/>
    <w:rsid w:val="00882D8B"/>
    <w:rsid w:val="00885F8D"/>
    <w:rsid w:val="00890172"/>
    <w:rsid w:val="00891FEB"/>
    <w:rsid w:val="008922D7"/>
    <w:rsid w:val="00897AE9"/>
    <w:rsid w:val="008A0511"/>
    <w:rsid w:val="008A70C1"/>
    <w:rsid w:val="008B6835"/>
    <w:rsid w:val="008C1719"/>
    <w:rsid w:val="008C1BCE"/>
    <w:rsid w:val="008C488C"/>
    <w:rsid w:val="008C5AAE"/>
    <w:rsid w:val="008C76FE"/>
    <w:rsid w:val="008D1C4F"/>
    <w:rsid w:val="008D5B16"/>
    <w:rsid w:val="008E344E"/>
    <w:rsid w:val="008E5A79"/>
    <w:rsid w:val="008E664C"/>
    <w:rsid w:val="008F5D62"/>
    <w:rsid w:val="00900222"/>
    <w:rsid w:val="0090068B"/>
    <w:rsid w:val="0090378F"/>
    <w:rsid w:val="0091288F"/>
    <w:rsid w:val="00935F74"/>
    <w:rsid w:val="00941CAB"/>
    <w:rsid w:val="00942AD5"/>
    <w:rsid w:val="0094477F"/>
    <w:rsid w:val="00963C17"/>
    <w:rsid w:val="00967B95"/>
    <w:rsid w:val="00970BC1"/>
    <w:rsid w:val="00970C31"/>
    <w:rsid w:val="00976A99"/>
    <w:rsid w:val="00982CC9"/>
    <w:rsid w:val="009943DC"/>
    <w:rsid w:val="00995555"/>
    <w:rsid w:val="00995C51"/>
    <w:rsid w:val="00997809"/>
    <w:rsid w:val="0099788D"/>
    <w:rsid w:val="009A1FE3"/>
    <w:rsid w:val="009A27E7"/>
    <w:rsid w:val="009A2FFB"/>
    <w:rsid w:val="009A70ED"/>
    <w:rsid w:val="009A72F9"/>
    <w:rsid w:val="009A7AB2"/>
    <w:rsid w:val="009C35B9"/>
    <w:rsid w:val="009C5322"/>
    <w:rsid w:val="009C7445"/>
    <w:rsid w:val="009D1493"/>
    <w:rsid w:val="009D4181"/>
    <w:rsid w:val="009D4ECE"/>
    <w:rsid w:val="009D6BBF"/>
    <w:rsid w:val="009E332B"/>
    <w:rsid w:val="009E4C43"/>
    <w:rsid w:val="009F6E27"/>
    <w:rsid w:val="00A00D44"/>
    <w:rsid w:val="00A00FF1"/>
    <w:rsid w:val="00A06B85"/>
    <w:rsid w:val="00A14179"/>
    <w:rsid w:val="00A1794C"/>
    <w:rsid w:val="00A203B8"/>
    <w:rsid w:val="00A20916"/>
    <w:rsid w:val="00A23CD2"/>
    <w:rsid w:val="00A245A1"/>
    <w:rsid w:val="00A267B8"/>
    <w:rsid w:val="00A26A3C"/>
    <w:rsid w:val="00A26A50"/>
    <w:rsid w:val="00A26EDA"/>
    <w:rsid w:val="00A273D1"/>
    <w:rsid w:val="00A324CE"/>
    <w:rsid w:val="00A44845"/>
    <w:rsid w:val="00A454FF"/>
    <w:rsid w:val="00A455C3"/>
    <w:rsid w:val="00A471DB"/>
    <w:rsid w:val="00A50353"/>
    <w:rsid w:val="00A523A9"/>
    <w:rsid w:val="00A60DDE"/>
    <w:rsid w:val="00A67408"/>
    <w:rsid w:val="00A72B14"/>
    <w:rsid w:val="00A778EA"/>
    <w:rsid w:val="00A812C2"/>
    <w:rsid w:val="00A82CFB"/>
    <w:rsid w:val="00A843A8"/>
    <w:rsid w:val="00A84B80"/>
    <w:rsid w:val="00A87435"/>
    <w:rsid w:val="00A92929"/>
    <w:rsid w:val="00A97855"/>
    <w:rsid w:val="00AA1174"/>
    <w:rsid w:val="00AA13DB"/>
    <w:rsid w:val="00AA3A34"/>
    <w:rsid w:val="00AA5557"/>
    <w:rsid w:val="00AA668B"/>
    <w:rsid w:val="00AB5AA4"/>
    <w:rsid w:val="00AC0E1E"/>
    <w:rsid w:val="00AC605F"/>
    <w:rsid w:val="00AD5668"/>
    <w:rsid w:val="00AD5F8B"/>
    <w:rsid w:val="00AD6044"/>
    <w:rsid w:val="00AE172F"/>
    <w:rsid w:val="00AE1BEF"/>
    <w:rsid w:val="00AE2EF0"/>
    <w:rsid w:val="00AF257F"/>
    <w:rsid w:val="00B01AD4"/>
    <w:rsid w:val="00B04854"/>
    <w:rsid w:val="00B07DEA"/>
    <w:rsid w:val="00B126ED"/>
    <w:rsid w:val="00B16357"/>
    <w:rsid w:val="00B16947"/>
    <w:rsid w:val="00B212FD"/>
    <w:rsid w:val="00B24C69"/>
    <w:rsid w:val="00B26A18"/>
    <w:rsid w:val="00B30825"/>
    <w:rsid w:val="00B30EE5"/>
    <w:rsid w:val="00B32011"/>
    <w:rsid w:val="00B3523F"/>
    <w:rsid w:val="00B505EA"/>
    <w:rsid w:val="00B50E33"/>
    <w:rsid w:val="00B534BA"/>
    <w:rsid w:val="00B54A12"/>
    <w:rsid w:val="00B61527"/>
    <w:rsid w:val="00B63CEB"/>
    <w:rsid w:val="00B640FE"/>
    <w:rsid w:val="00B64925"/>
    <w:rsid w:val="00B659A4"/>
    <w:rsid w:val="00B67413"/>
    <w:rsid w:val="00B70D25"/>
    <w:rsid w:val="00B7242A"/>
    <w:rsid w:val="00B72820"/>
    <w:rsid w:val="00B7469F"/>
    <w:rsid w:val="00B76A88"/>
    <w:rsid w:val="00B77192"/>
    <w:rsid w:val="00B77310"/>
    <w:rsid w:val="00B879E8"/>
    <w:rsid w:val="00B9069F"/>
    <w:rsid w:val="00B93ED9"/>
    <w:rsid w:val="00BB0A7D"/>
    <w:rsid w:val="00BB3648"/>
    <w:rsid w:val="00BB3AD2"/>
    <w:rsid w:val="00BC7698"/>
    <w:rsid w:val="00BD1628"/>
    <w:rsid w:val="00BD4750"/>
    <w:rsid w:val="00BD67DB"/>
    <w:rsid w:val="00BE08B9"/>
    <w:rsid w:val="00BE4C4B"/>
    <w:rsid w:val="00BE6868"/>
    <w:rsid w:val="00BF40F3"/>
    <w:rsid w:val="00BF55B7"/>
    <w:rsid w:val="00BF77BE"/>
    <w:rsid w:val="00C0220C"/>
    <w:rsid w:val="00C03B47"/>
    <w:rsid w:val="00C1350E"/>
    <w:rsid w:val="00C20659"/>
    <w:rsid w:val="00C220AE"/>
    <w:rsid w:val="00C2541F"/>
    <w:rsid w:val="00C314E3"/>
    <w:rsid w:val="00C3448E"/>
    <w:rsid w:val="00C35A7C"/>
    <w:rsid w:val="00C43779"/>
    <w:rsid w:val="00C447BC"/>
    <w:rsid w:val="00C5064D"/>
    <w:rsid w:val="00C511BC"/>
    <w:rsid w:val="00C55555"/>
    <w:rsid w:val="00C64B85"/>
    <w:rsid w:val="00C72CC4"/>
    <w:rsid w:val="00C74D69"/>
    <w:rsid w:val="00C871F9"/>
    <w:rsid w:val="00C87B33"/>
    <w:rsid w:val="00C914D1"/>
    <w:rsid w:val="00CA39D6"/>
    <w:rsid w:val="00CA4BF9"/>
    <w:rsid w:val="00CA6903"/>
    <w:rsid w:val="00CB0E75"/>
    <w:rsid w:val="00CB1A67"/>
    <w:rsid w:val="00CB364B"/>
    <w:rsid w:val="00CB6993"/>
    <w:rsid w:val="00CB6F44"/>
    <w:rsid w:val="00CB76FD"/>
    <w:rsid w:val="00CC4024"/>
    <w:rsid w:val="00CC65B2"/>
    <w:rsid w:val="00CC709E"/>
    <w:rsid w:val="00CD0AD3"/>
    <w:rsid w:val="00CD7F32"/>
    <w:rsid w:val="00CF1D51"/>
    <w:rsid w:val="00CF2D16"/>
    <w:rsid w:val="00CF6AFC"/>
    <w:rsid w:val="00CF7AFA"/>
    <w:rsid w:val="00D02F7D"/>
    <w:rsid w:val="00D051F5"/>
    <w:rsid w:val="00D114DA"/>
    <w:rsid w:val="00D11D20"/>
    <w:rsid w:val="00D12055"/>
    <w:rsid w:val="00D15BCC"/>
    <w:rsid w:val="00D21E71"/>
    <w:rsid w:val="00D250A7"/>
    <w:rsid w:val="00D27AAC"/>
    <w:rsid w:val="00D30E2E"/>
    <w:rsid w:val="00D34335"/>
    <w:rsid w:val="00D43994"/>
    <w:rsid w:val="00D468FF"/>
    <w:rsid w:val="00D46EE0"/>
    <w:rsid w:val="00D67E72"/>
    <w:rsid w:val="00D74141"/>
    <w:rsid w:val="00D769F4"/>
    <w:rsid w:val="00D82F5A"/>
    <w:rsid w:val="00D833C6"/>
    <w:rsid w:val="00D879F4"/>
    <w:rsid w:val="00D9168C"/>
    <w:rsid w:val="00D94487"/>
    <w:rsid w:val="00D97B3B"/>
    <w:rsid w:val="00DA04D7"/>
    <w:rsid w:val="00DA2AD8"/>
    <w:rsid w:val="00DA5CE0"/>
    <w:rsid w:val="00DA72F4"/>
    <w:rsid w:val="00DA7C6D"/>
    <w:rsid w:val="00DB1105"/>
    <w:rsid w:val="00DB2715"/>
    <w:rsid w:val="00DB2F49"/>
    <w:rsid w:val="00DB3AFE"/>
    <w:rsid w:val="00DB3B39"/>
    <w:rsid w:val="00DB63DF"/>
    <w:rsid w:val="00DB71AA"/>
    <w:rsid w:val="00DD177C"/>
    <w:rsid w:val="00DD3FA6"/>
    <w:rsid w:val="00DD573E"/>
    <w:rsid w:val="00DD59A9"/>
    <w:rsid w:val="00DF2D5E"/>
    <w:rsid w:val="00DF3C76"/>
    <w:rsid w:val="00DF3DA0"/>
    <w:rsid w:val="00E049E9"/>
    <w:rsid w:val="00E053FE"/>
    <w:rsid w:val="00E06658"/>
    <w:rsid w:val="00E16176"/>
    <w:rsid w:val="00E172FB"/>
    <w:rsid w:val="00E23782"/>
    <w:rsid w:val="00E25C14"/>
    <w:rsid w:val="00E25C2C"/>
    <w:rsid w:val="00E2628D"/>
    <w:rsid w:val="00E2660E"/>
    <w:rsid w:val="00E34C43"/>
    <w:rsid w:val="00E36EE2"/>
    <w:rsid w:val="00E43085"/>
    <w:rsid w:val="00E54D2A"/>
    <w:rsid w:val="00E60925"/>
    <w:rsid w:val="00E60C6A"/>
    <w:rsid w:val="00E621DF"/>
    <w:rsid w:val="00E6445A"/>
    <w:rsid w:val="00E724BA"/>
    <w:rsid w:val="00E815A6"/>
    <w:rsid w:val="00E8687D"/>
    <w:rsid w:val="00E87B4D"/>
    <w:rsid w:val="00E92717"/>
    <w:rsid w:val="00E9399E"/>
    <w:rsid w:val="00EA105F"/>
    <w:rsid w:val="00EA2443"/>
    <w:rsid w:val="00EA71C7"/>
    <w:rsid w:val="00EA75BA"/>
    <w:rsid w:val="00EC67B1"/>
    <w:rsid w:val="00ED22B9"/>
    <w:rsid w:val="00ED2665"/>
    <w:rsid w:val="00ED6BF5"/>
    <w:rsid w:val="00EE3001"/>
    <w:rsid w:val="00EE39A5"/>
    <w:rsid w:val="00EF02DA"/>
    <w:rsid w:val="00EF0C3A"/>
    <w:rsid w:val="00EF3E8E"/>
    <w:rsid w:val="00EF61BC"/>
    <w:rsid w:val="00EF6BC5"/>
    <w:rsid w:val="00EF6D45"/>
    <w:rsid w:val="00EF77F5"/>
    <w:rsid w:val="00F030C8"/>
    <w:rsid w:val="00F13F13"/>
    <w:rsid w:val="00F17896"/>
    <w:rsid w:val="00F20776"/>
    <w:rsid w:val="00F221D3"/>
    <w:rsid w:val="00F24260"/>
    <w:rsid w:val="00F27992"/>
    <w:rsid w:val="00F27A5B"/>
    <w:rsid w:val="00F27BE9"/>
    <w:rsid w:val="00F339B7"/>
    <w:rsid w:val="00F405BE"/>
    <w:rsid w:val="00F414BA"/>
    <w:rsid w:val="00F41C2F"/>
    <w:rsid w:val="00F44FF4"/>
    <w:rsid w:val="00F53F56"/>
    <w:rsid w:val="00F55340"/>
    <w:rsid w:val="00F56BAE"/>
    <w:rsid w:val="00F67D4D"/>
    <w:rsid w:val="00F80F89"/>
    <w:rsid w:val="00F829AE"/>
    <w:rsid w:val="00F873C9"/>
    <w:rsid w:val="00F91220"/>
    <w:rsid w:val="00F92896"/>
    <w:rsid w:val="00F94510"/>
    <w:rsid w:val="00FA68BA"/>
    <w:rsid w:val="00FB1C47"/>
    <w:rsid w:val="00FB21EF"/>
    <w:rsid w:val="00FB7EDD"/>
    <w:rsid w:val="00FC1D99"/>
    <w:rsid w:val="00FC2265"/>
    <w:rsid w:val="00FC6623"/>
    <w:rsid w:val="00FD1995"/>
    <w:rsid w:val="00FD2C6F"/>
    <w:rsid w:val="00FD3CE8"/>
    <w:rsid w:val="00FD64A0"/>
    <w:rsid w:val="00FE2DCB"/>
    <w:rsid w:val="00FE652E"/>
    <w:rsid w:val="00FF346D"/>
    <w:rsid w:val="00FF43E4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4E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A051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50E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50E5C"/>
    <w:pPr>
      <w:outlineLvl w:val="2"/>
    </w:pPr>
  </w:style>
  <w:style w:type="paragraph" w:styleId="4">
    <w:name w:val="heading 4"/>
    <w:basedOn w:val="3"/>
    <w:next w:val="a"/>
    <w:link w:val="40"/>
    <w:qFormat/>
    <w:rsid w:val="00550E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550E5C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A0511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8A0511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8A0511"/>
    <w:rPr>
      <w:sz w:val="24"/>
      <w:szCs w:val="24"/>
    </w:rPr>
  </w:style>
  <w:style w:type="paragraph" w:styleId="a6">
    <w:name w:val="No Spacing"/>
    <w:link w:val="a7"/>
    <w:uiPriority w:val="1"/>
    <w:qFormat/>
    <w:rsid w:val="008A0511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8A051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A05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a">
    <w:name w:val="footer"/>
    <w:basedOn w:val="a"/>
    <w:link w:val="ab"/>
    <w:unhideWhenUsed/>
    <w:rsid w:val="008A05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nhideWhenUsed/>
    <w:rsid w:val="008A05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A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B2F4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4B57A0"/>
    <w:pPr>
      <w:ind w:right="4672"/>
      <w:jc w:val="both"/>
    </w:pPr>
    <w:rPr>
      <w:rFonts w:ascii="Times New Roman" w:eastAsia="Calibri" w:hAnsi="Times New Roman"/>
      <w:b/>
      <w:lang w:eastAsia="en-US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link w:val="ae"/>
    <w:rsid w:val="004B57A0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20">
    <w:name w:val="Заголовок 2 Знак"/>
    <w:link w:val="2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50E5C"/>
    <w:rPr>
      <w:rFonts w:ascii="Cambria" w:eastAsia="Times New Roman" w:hAnsi="Cambria" w:cs="Times New Roman"/>
      <w:color w:val="243F60"/>
      <w:sz w:val="26"/>
      <w:szCs w:val="26"/>
      <w:lang w:eastAsia="ru-RU"/>
    </w:rPr>
  </w:style>
  <w:style w:type="character" w:customStyle="1" w:styleId="af0">
    <w:name w:val="Цветовое выделение"/>
    <w:rsid w:val="00550E5C"/>
    <w:rPr>
      <w:b/>
      <w:bCs/>
      <w:color w:val="26282F"/>
      <w:sz w:val="26"/>
      <w:szCs w:val="26"/>
    </w:rPr>
  </w:style>
  <w:style w:type="character" w:customStyle="1" w:styleId="af1">
    <w:name w:val="Активная гипертекстовая ссылка"/>
    <w:rsid w:val="00550E5C"/>
    <w:rPr>
      <w:b/>
      <w:bCs/>
      <w:color w:val="106BBE"/>
      <w:sz w:val="26"/>
      <w:szCs w:val="26"/>
      <w:u w:val="single"/>
    </w:rPr>
  </w:style>
  <w:style w:type="paragraph" w:customStyle="1" w:styleId="af2">
    <w:name w:val="Внимание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3">
    <w:name w:val="Внимание: криминал!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4">
    <w:name w:val="Внимание: недобросовестность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5">
    <w:name w:val="Выделение для Базового Поиска"/>
    <w:rsid w:val="00550E5C"/>
    <w:rPr>
      <w:b/>
      <w:bCs/>
      <w:color w:val="0058A9"/>
      <w:sz w:val="26"/>
      <w:szCs w:val="26"/>
    </w:rPr>
  </w:style>
  <w:style w:type="character" w:customStyle="1" w:styleId="af6">
    <w:name w:val="Выделение для Базового Поиска (курсив)"/>
    <w:rsid w:val="00550E5C"/>
    <w:rPr>
      <w:b/>
      <w:bCs/>
      <w:i/>
      <w:iCs/>
      <w:color w:val="0058A9"/>
      <w:sz w:val="26"/>
      <w:szCs w:val="26"/>
    </w:rPr>
  </w:style>
  <w:style w:type="paragraph" w:customStyle="1" w:styleId="af7">
    <w:name w:val="Основное меню (преемственное)"/>
    <w:basedOn w:val="a"/>
    <w:next w:val="a"/>
    <w:rsid w:val="00550E5C"/>
    <w:pPr>
      <w:jc w:val="both"/>
    </w:pPr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550E5C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rsid w:val="00550E5C"/>
    <w:pPr>
      <w:jc w:val="both"/>
    </w:pPr>
    <w:rPr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c">
    <w:name w:val="Заголовок распахивающейся части диалога"/>
    <w:basedOn w:val="a"/>
    <w:next w:val="a"/>
    <w:rsid w:val="00550E5C"/>
    <w:pPr>
      <w:jc w:val="both"/>
    </w:pPr>
    <w:rPr>
      <w:i/>
      <w:iCs/>
      <w:color w:val="000080"/>
      <w:sz w:val="24"/>
      <w:szCs w:val="24"/>
    </w:rPr>
  </w:style>
  <w:style w:type="character" w:customStyle="1" w:styleId="afd">
    <w:name w:val="Заголовок своего сообщения"/>
    <w:rsid w:val="00550E5C"/>
    <w:rPr>
      <w:b/>
      <w:bCs/>
      <w:color w:val="26282F"/>
      <w:sz w:val="26"/>
      <w:szCs w:val="26"/>
    </w:rPr>
  </w:style>
  <w:style w:type="paragraph" w:customStyle="1" w:styleId="afe">
    <w:name w:val="Заголовок статьи"/>
    <w:basedOn w:val="a"/>
    <w:next w:val="a"/>
    <w:rsid w:val="00550E5C"/>
    <w:pPr>
      <w:ind w:left="1612" w:hanging="892"/>
      <w:jc w:val="both"/>
    </w:pPr>
    <w:rPr>
      <w:sz w:val="24"/>
      <w:szCs w:val="24"/>
    </w:rPr>
  </w:style>
  <w:style w:type="character" w:customStyle="1" w:styleId="aff">
    <w:name w:val="Заголовок чужого сообщения"/>
    <w:rsid w:val="00550E5C"/>
    <w:rPr>
      <w:b/>
      <w:bCs/>
      <w:color w:val="FF0000"/>
      <w:sz w:val="26"/>
      <w:szCs w:val="26"/>
    </w:rPr>
  </w:style>
  <w:style w:type="paragraph" w:customStyle="1" w:styleId="aff0">
    <w:name w:val="Заголовок ЭР (левое окно)"/>
    <w:basedOn w:val="a"/>
    <w:next w:val="a"/>
    <w:rsid w:val="00550E5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rsid w:val="00550E5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8"/>
    <w:next w:val="a"/>
    <w:rsid w:val="00550E5C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rsid w:val="00550E5C"/>
    <w:pPr>
      <w:jc w:val="both"/>
    </w:pPr>
    <w:rPr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rsid w:val="00550E5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rsid w:val="00550E5C"/>
    <w:pPr>
      <w:ind w:left="170" w:right="170"/>
    </w:pPr>
    <w:rPr>
      <w:sz w:val="24"/>
      <w:szCs w:val="24"/>
    </w:rPr>
  </w:style>
  <w:style w:type="paragraph" w:customStyle="1" w:styleId="aff6">
    <w:name w:val="Комментарий"/>
    <w:basedOn w:val="aff5"/>
    <w:next w:val="a"/>
    <w:rsid w:val="00550E5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50E5C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rsid w:val="00550E5C"/>
    <w:rPr>
      <w:sz w:val="24"/>
      <w:szCs w:val="24"/>
    </w:rPr>
  </w:style>
  <w:style w:type="paragraph" w:customStyle="1" w:styleId="aff9">
    <w:name w:val="Колонтитул (левый)"/>
    <w:basedOn w:val="aff8"/>
    <w:next w:val="a"/>
    <w:rsid w:val="00550E5C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fb">
    <w:name w:val="Колонтитул (правый)"/>
    <w:basedOn w:val="affa"/>
    <w:next w:val="a"/>
    <w:rsid w:val="00550E5C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rsid w:val="00550E5C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rsid w:val="00550E5C"/>
    <w:rPr>
      <w:b/>
      <w:bCs/>
      <w:color w:val="26282F"/>
      <w:sz w:val="26"/>
      <w:szCs w:val="26"/>
      <w:shd w:val="clear" w:color="auto" w:fill="FFF580"/>
    </w:rPr>
  </w:style>
  <w:style w:type="character" w:customStyle="1" w:styleId="afff0">
    <w:name w:val="Не вступил в силу"/>
    <w:rsid w:val="00550E5C"/>
    <w:rPr>
      <w:b/>
      <w:bCs/>
      <w:color w:val="000000"/>
      <w:sz w:val="26"/>
      <w:szCs w:val="26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rsid w:val="00550E5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Объект"/>
    <w:basedOn w:val="a"/>
    <w:next w:val="a"/>
    <w:rsid w:val="00550E5C"/>
    <w:pPr>
      <w:jc w:val="both"/>
    </w:pPr>
    <w:rPr>
      <w:rFonts w:ascii="Times New Roman" w:hAnsi="Times New Roman"/>
    </w:rPr>
  </w:style>
  <w:style w:type="paragraph" w:customStyle="1" w:styleId="afff3">
    <w:name w:val="Таблицы (моноширинный)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550E5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550E5C"/>
    <w:rPr>
      <w:color w:val="FF0000"/>
      <w:sz w:val="26"/>
      <w:szCs w:val="26"/>
    </w:rPr>
  </w:style>
  <w:style w:type="paragraph" w:customStyle="1" w:styleId="afff6">
    <w:name w:val="Переменная часть"/>
    <w:basedOn w:val="af7"/>
    <w:next w:val="a"/>
    <w:rsid w:val="00550E5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8">
    <w:name w:val="Подзаголовок для информации об изменениях"/>
    <w:basedOn w:val="aff3"/>
    <w:next w:val="a"/>
    <w:rsid w:val="00550E5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7"/>
    <w:next w:val="a"/>
    <w:rsid w:val="00550E5C"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rsid w:val="00550E5C"/>
    <w:rPr>
      <w:b/>
      <w:bCs/>
      <w:color w:val="106BBE"/>
      <w:sz w:val="26"/>
      <w:szCs w:val="26"/>
    </w:rPr>
  </w:style>
  <w:style w:type="paragraph" w:customStyle="1" w:styleId="afffe">
    <w:name w:val="Словарная статья"/>
    <w:basedOn w:val="a"/>
    <w:next w:val="a"/>
    <w:rsid w:val="00550E5C"/>
    <w:pPr>
      <w:ind w:right="118"/>
      <w:jc w:val="both"/>
    </w:pPr>
    <w:rPr>
      <w:sz w:val="24"/>
      <w:szCs w:val="24"/>
    </w:rPr>
  </w:style>
  <w:style w:type="character" w:customStyle="1" w:styleId="affff">
    <w:name w:val="Сравнение редакций"/>
    <w:rsid w:val="00550E5C"/>
    <w:rPr>
      <w:b/>
      <w:bCs/>
      <w:color w:val="26282F"/>
      <w:sz w:val="26"/>
      <w:szCs w:val="26"/>
    </w:rPr>
  </w:style>
  <w:style w:type="character" w:customStyle="1" w:styleId="affff0">
    <w:name w:val="Сравнение редакций. Добавленный фрагмент"/>
    <w:rsid w:val="00550E5C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550E5C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f3">
    <w:name w:val="Текст в таблице"/>
    <w:basedOn w:val="a4"/>
    <w:next w:val="a"/>
    <w:rsid w:val="00550E5C"/>
    <w:pPr>
      <w:ind w:firstLine="500"/>
    </w:pPr>
  </w:style>
  <w:style w:type="paragraph" w:customStyle="1" w:styleId="affff4">
    <w:name w:val="Текст ЭР (см. также)"/>
    <w:basedOn w:val="a"/>
    <w:next w:val="a"/>
    <w:rsid w:val="00550E5C"/>
    <w:pPr>
      <w:spacing w:before="200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550E5C"/>
    <w:rPr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rsid w:val="00550E5C"/>
    <w:rPr>
      <w:b/>
      <w:bCs/>
      <w:strike/>
      <w:color w:val="666600"/>
      <w:sz w:val="26"/>
      <w:szCs w:val="26"/>
    </w:rPr>
  </w:style>
  <w:style w:type="paragraph" w:customStyle="1" w:styleId="affff7">
    <w:name w:val="Формула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4"/>
    <w:next w:val="a"/>
    <w:rsid w:val="00550E5C"/>
    <w:pPr>
      <w:jc w:val="center"/>
    </w:pPr>
  </w:style>
  <w:style w:type="paragraph" w:customStyle="1" w:styleId="-">
    <w:name w:val="ЭР-содержание (правое окно)"/>
    <w:basedOn w:val="a"/>
    <w:next w:val="a"/>
    <w:rsid w:val="00550E5C"/>
    <w:pPr>
      <w:spacing w:before="300"/>
    </w:pPr>
  </w:style>
  <w:style w:type="paragraph" w:customStyle="1" w:styleId="ConsPlusTitle">
    <w:name w:val="ConsPlusTitle"/>
    <w:rsid w:val="00550E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50E5C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2">
    <w:name w:val="Основной текст 2 Знак"/>
    <w:link w:val="21"/>
    <w:rsid w:val="00550E5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50E5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550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page number"/>
    <w:basedOn w:val="a0"/>
    <w:rsid w:val="00550E5C"/>
  </w:style>
  <w:style w:type="paragraph" w:styleId="31">
    <w:name w:val="Body Text Indent 3"/>
    <w:basedOn w:val="a"/>
    <w:link w:val="32"/>
    <w:rsid w:val="00550E5C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550E5C"/>
    <w:rPr>
      <w:rFonts w:ascii="Calibri" w:eastAsia="Calibri" w:hAnsi="Calibri" w:cs="Times New Roman"/>
      <w:sz w:val="16"/>
      <w:szCs w:val="16"/>
    </w:rPr>
  </w:style>
  <w:style w:type="table" w:styleId="affffa">
    <w:name w:val="Table Grid"/>
    <w:basedOn w:val="a1"/>
    <w:rsid w:val="00550E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b">
    <w:name w:val="Содержимое таблицы"/>
    <w:basedOn w:val="a"/>
    <w:rsid w:val="00550E5C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c">
    <w:name w:val="Body Text Indent"/>
    <w:basedOn w:val="a"/>
    <w:link w:val="affffd"/>
    <w:rsid w:val="00550E5C"/>
    <w:pPr>
      <w:spacing w:after="120"/>
      <w:ind w:left="283"/>
    </w:pPr>
  </w:style>
  <w:style w:type="character" w:customStyle="1" w:styleId="affffd">
    <w:name w:val="Основной текст с отступом Знак"/>
    <w:link w:val="affffc"/>
    <w:rsid w:val="00550E5C"/>
    <w:rPr>
      <w:rFonts w:ascii="Arial" w:eastAsia="Times New Roman" w:hAnsi="Arial" w:cs="Times New Roman"/>
      <w:sz w:val="26"/>
      <w:szCs w:val="26"/>
      <w:lang w:eastAsia="ru-RU"/>
    </w:rPr>
  </w:style>
  <w:style w:type="character" w:styleId="affffe">
    <w:name w:val="Hyperlink"/>
    <w:uiPriority w:val="99"/>
    <w:rsid w:val="00550E5C"/>
    <w:rPr>
      <w:color w:val="000080"/>
      <w:u w:val="single"/>
    </w:rPr>
  </w:style>
  <w:style w:type="paragraph" w:customStyle="1" w:styleId="ConsPlusNormal">
    <w:name w:val="ConsPlusNormal"/>
    <w:rsid w:val="00550E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ffff">
    <w:name w:val="List Paragraph"/>
    <w:basedOn w:val="a"/>
    <w:uiPriority w:val="34"/>
    <w:qFormat/>
    <w:rsid w:val="00550E5C"/>
    <w:pPr>
      <w:ind w:left="720"/>
      <w:contextualSpacing/>
    </w:pPr>
  </w:style>
  <w:style w:type="character" w:styleId="afffff0">
    <w:name w:val="FollowedHyperlink"/>
    <w:uiPriority w:val="99"/>
    <w:semiHidden/>
    <w:unhideWhenUsed/>
    <w:rsid w:val="00AA555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4E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A051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550E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50E5C"/>
    <w:pPr>
      <w:outlineLvl w:val="2"/>
    </w:pPr>
  </w:style>
  <w:style w:type="paragraph" w:styleId="4">
    <w:name w:val="heading 4"/>
    <w:basedOn w:val="3"/>
    <w:next w:val="a"/>
    <w:link w:val="40"/>
    <w:qFormat/>
    <w:rsid w:val="00550E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rsid w:val="00550E5C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8A0511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8A0511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8A0511"/>
    <w:rPr>
      <w:sz w:val="24"/>
      <w:szCs w:val="24"/>
    </w:rPr>
  </w:style>
  <w:style w:type="paragraph" w:styleId="a6">
    <w:name w:val="No Spacing"/>
    <w:link w:val="a7"/>
    <w:uiPriority w:val="1"/>
    <w:qFormat/>
    <w:rsid w:val="008A0511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8A051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8A05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a">
    <w:name w:val="footer"/>
    <w:basedOn w:val="a"/>
    <w:link w:val="ab"/>
    <w:unhideWhenUsed/>
    <w:rsid w:val="008A05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0511"/>
    <w:rPr>
      <w:rFonts w:ascii="Arial" w:eastAsia="Times New Roman" w:hAnsi="Arial" w:cs="Times New Roman"/>
      <w:sz w:val="26"/>
      <w:szCs w:val="26"/>
      <w:lang w:eastAsia="ru-RU"/>
    </w:rPr>
  </w:style>
  <w:style w:type="paragraph" w:styleId="ac">
    <w:name w:val="Balloon Text"/>
    <w:basedOn w:val="a"/>
    <w:link w:val="ad"/>
    <w:unhideWhenUsed/>
    <w:rsid w:val="008A05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A05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B2F4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4B57A0"/>
    <w:pPr>
      <w:ind w:right="4672"/>
      <w:jc w:val="both"/>
    </w:pPr>
    <w:rPr>
      <w:rFonts w:ascii="Times New Roman" w:eastAsia="Calibri" w:hAnsi="Times New Roman"/>
      <w:b/>
      <w:lang w:eastAsia="en-US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link w:val="ae"/>
    <w:rsid w:val="004B57A0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20">
    <w:name w:val="Заголовок 2 Знак"/>
    <w:link w:val="2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550E5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550E5C"/>
    <w:rPr>
      <w:rFonts w:ascii="Cambria" w:eastAsia="Times New Roman" w:hAnsi="Cambria" w:cs="Times New Roman"/>
      <w:color w:val="243F60"/>
      <w:sz w:val="26"/>
      <w:szCs w:val="26"/>
      <w:lang w:eastAsia="ru-RU"/>
    </w:rPr>
  </w:style>
  <w:style w:type="character" w:customStyle="1" w:styleId="af0">
    <w:name w:val="Цветовое выделение"/>
    <w:rsid w:val="00550E5C"/>
    <w:rPr>
      <w:b/>
      <w:bCs/>
      <w:color w:val="26282F"/>
      <w:sz w:val="26"/>
      <w:szCs w:val="26"/>
    </w:rPr>
  </w:style>
  <w:style w:type="character" w:customStyle="1" w:styleId="af1">
    <w:name w:val="Активная гипертекстовая ссылка"/>
    <w:rsid w:val="00550E5C"/>
    <w:rPr>
      <w:b/>
      <w:bCs/>
      <w:color w:val="106BBE"/>
      <w:sz w:val="26"/>
      <w:szCs w:val="26"/>
      <w:u w:val="single"/>
    </w:rPr>
  </w:style>
  <w:style w:type="paragraph" w:customStyle="1" w:styleId="af2">
    <w:name w:val="Внимание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3">
    <w:name w:val="Внимание: криминал!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4">
    <w:name w:val="Внимание: недобросовестность!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5">
    <w:name w:val="Выделение для Базового Поиска"/>
    <w:rsid w:val="00550E5C"/>
    <w:rPr>
      <w:b/>
      <w:bCs/>
      <w:color w:val="0058A9"/>
      <w:sz w:val="26"/>
      <w:szCs w:val="26"/>
    </w:rPr>
  </w:style>
  <w:style w:type="character" w:customStyle="1" w:styleId="af6">
    <w:name w:val="Выделение для Базового Поиска (курсив)"/>
    <w:rsid w:val="00550E5C"/>
    <w:rPr>
      <w:b/>
      <w:bCs/>
      <w:i/>
      <w:iCs/>
      <w:color w:val="0058A9"/>
      <w:sz w:val="26"/>
      <w:szCs w:val="26"/>
    </w:rPr>
  </w:style>
  <w:style w:type="paragraph" w:customStyle="1" w:styleId="af7">
    <w:name w:val="Основное меню (преемственное)"/>
    <w:basedOn w:val="a"/>
    <w:next w:val="a"/>
    <w:rsid w:val="00550E5C"/>
    <w:pPr>
      <w:jc w:val="both"/>
    </w:pPr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550E5C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rsid w:val="00550E5C"/>
    <w:pPr>
      <w:jc w:val="both"/>
    </w:pPr>
    <w:rPr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c">
    <w:name w:val="Заголовок распахивающейся части диалога"/>
    <w:basedOn w:val="a"/>
    <w:next w:val="a"/>
    <w:rsid w:val="00550E5C"/>
    <w:pPr>
      <w:jc w:val="both"/>
    </w:pPr>
    <w:rPr>
      <w:i/>
      <w:iCs/>
      <w:color w:val="000080"/>
      <w:sz w:val="24"/>
      <w:szCs w:val="24"/>
    </w:rPr>
  </w:style>
  <w:style w:type="character" w:customStyle="1" w:styleId="afd">
    <w:name w:val="Заголовок своего сообщения"/>
    <w:rsid w:val="00550E5C"/>
    <w:rPr>
      <w:b/>
      <w:bCs/>
      <w:color w:val="26282F"/>
      <w:sz w:val="26"/>
      <w:szCs w:val="26"/>
    </w:rPr>
  </w:style>
  <w:style w:type="paragraph" w:customStyle="1" w:styleId="afe">
    <w:name w:val="Заголовок статьи"/>
    <w:basedOn w:val="a"/>
    <w:next w:val="a"/>
    <w:rsid w:val="00550E5C"/>
    <w:pPr>
      <w:ind w:left="1612" w:hanging="892"/>
      <w:jc w:val="both"/>
    </w:pPr>
    <w:rPr>
      <w:sz w:val="24"/>
      <w:szCs w:val="24"/>
    </w:rPr>
  </w:style>
  <w:style w:type="character" w:customStyle="1" w:styleId="aff">
    <w:name w:val="Заголовок чужого сообщения"/>
    <w:rsid w:val="00550E5C"/>
    <w:rPr>
      <w:b/>
      <w:bCs/>
      <w:color w:val="FF0000"/>
      <w:sz w:val="26"/>
      <w:szCs w:val="26"/>
    </w:rPr>
  </w:style>
  <w:style w:type="paragraph" w:customStyle="1" w:styleId="aff0">
    <w:name w:val="Заголовок ЭР (левое окно)"/>
    <w:basedOn w:val="a"/>
    <w:next w:val="a"/>
    <w:rsid w:val="00550E5C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rsid w:val="00550E5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8"/>
    <w:next w:val="a"/>
    <w:rsid w:val="00550E5C"/>
    <w:rPr>
      <w:b w:val="0"/>
      <w:bCs w:val="0"/>
      <w:color w:val="auto"/>
      <w:u w:val="single"/>
      <w:shd w:val="clear" w:color="auto" w:fill="auto"/>
    </w:rPr>
  </w:style>
  <w:style w:type="paragraph" w:customStyle="1" w:styleId="aff3">
    <w:name w:val="Текст информации об изменениях"/>
    <w:basedOn w:val="a"/>
    <w:next w:val="a"/>
    <w:rsid w:val="00550E5C"/>
    <w:pPr>
      <w:jc w:val="both"/>
    </w:pPr>
    <w:rPr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rsid w:val="00550E5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rsid w:val="00550E5C"/>
    <w:pPr>
      <w:ind w:left="170" w:right="170"/>
    </w:pPr>
    <w:rPr>
      <w:sz w:val="24"/>
      <w:szCs w:val="24"/>
    </w:rPr>
  </w:style>
  <w:style w:type="paragraph" w:customStyle="1" w:styleId="aff6">
    <w:name w:val="Комментарий"/>
    <w:basedOn w:val="aff5"/>
    <w:next w:val="a"/>
    <w:rsid w:val="00550E5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rsid w:val="00550E5C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rsid w:val="00550E5C"/>
    <w:rPr>
      <w:sz w:val="24"/>
      <w:szCs w:val="24"/>
    </w:rPr>
  </w:style>
  <w:style w:type="paragraph" w:customStyle="1" w:styleId="aff9">
    <w:name w:val="Колонтитул (левый)"/>
    <w:basedOn w:val="aff8"/>
    <w:next w:val="a"/>
    <w:rsid w:val="00550E5C"/>
    <w:pPr>
      <w:jc w:val="both"/>
    </w:pPr>
    <w:rPr>
      <w:sz w:val="16"/>
      <w:szCs w:val="16"/>
    </w:rPr>
  </w:style>
  <w:style w:type="paragraph" w:customStyle="1" w:styleId="affa">
    <w:name w:val="Текст (прав. подпись)"/>
    <w:basedOn w:val="a"/>
    <w:next w:val="a"/>
    <w:rsid w:val="00550E5C"/>
    <w:pPr>
      <w:jc w:val="right"/>
    </w:pPr>
    <w:rPr>
      <w:sz w:val="24"/>
      <w:szCs w:val="24"/>
    </w:rPr>
  </w:style>
  <w:style w:type="paragraph" w:customStyle="1" w:styleId="affb">
    <w:name w:val="Колонтитул (правый)"/>
    <w:basedOn w:val="affa"/>
    <w:next w:val="a"/>
    <w:rsid w:val="00550E5C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rsid w:val="00550E5C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">
    <w:name w:val="Найденные слова"/>
    <w:rsid w:val="00550E5C"/>
    <w:rPr>
      <w:b/>
      <w:bCs/>
      <w:color w:val="26282F"/>
      <w:sz w:val="26"/>
      <w:szCs w:val="26"/>
      <w:shd w:val="clear" w:color="auto" w:fill="FFF580"/>
    </w:rPr>
  </w:style>
  <w:style w:type="character" w:customStyle="1" w:styleId="afff0">
    <w:name w:val="Не вступил в силу"/>
    <w:rsid w:val="00550E5C"/>
    <w:rPr>
      <w:b/>
      <w:bCs/>
      <w:color w:val="000000"/>
      <w:sz w:val="26"/>
      <w:szCs w:val="26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rsid w:val="00550E5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Объект"/>
    <w:basedOn w:val="a"/>
    <w:next w:val="a"/>
    <w:rsid w:val="00550E5C"/>
    <w:pPr>
      <w:jc w:val="both"/>
    </w:pPr>
    <w:rPr>
      <w:rFonts w:ascii="Times New Roman" w:hAnsi="Times New Roman"/>
    </w:rPr>
  </w:style>
  <w:style w:type="paragraph" w:customStyle="1" w:styleId="afff3">
    <w:name w:val="Таблицы (моноширинный)"/>
    <w:basedOn w:val="a"/>
    <w:next w:val="a"/>
    <w:rsid w:val="00550E5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550E5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550E5C"/>
    <w:rPr>
      <w:color w:val="FF0000"/>
      <w:sz w:val="26"/>
      <w:szCs w:val="26"/>
    </w:rPr>
  </w:style>
  <w:style w:type="paragraph" w:customStyle="1" w:styleId="afff6">
    <w:name w:val="Переменная часть"/>
    <w:basedOn w:val="af7"/>
    <w:next w:val="a"/>
    <w:rsid w:val="00550E5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550E5C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8">
    <w:name w:val="Подзаголовок для информации об изменениях"/>
    <w:basedOn w:val="aff3"/>
    <w:next w:val="a"/>
    <w:rsid w:val="00550E5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a">
    <w:name w:val="Постоянная часть"/>
    <w:basedOn w:val="af7"/>
    <w:next w:val="a"/>
    <w:rsid w:val="00550E5C"/>
    <w:rPr>
      <w:rFonts w:ascii="Arial" w:hAnsi="Arial" w:cs="Times New Roman"/>
      <w:sz w:val="22"/>
      <w:szCs w:val="22"/>
    </w:rPr>
  </w:style>
  <w:style w:type="paragraph" w:customStyle="1" w:styleId="afffb">
    <w:name w:val="Пример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2"/>
    <w:next w:val="a"/>
    <w:rsid w:val="00550E5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rsid w:val="00550E5C"/>
    <w:rPr>
      <w:b/>
      <w:bCs/>
      <w:color w:val="106BBE"/>
      <w:sz w:val="26"/>
      <w:szCs w:val="26"/>
    </w:rPr>
  </w:style>
  <w:style w:type="paragraph" w:customStyle="1" w:styleId="afffe">
    <w:name w:val="Словарная статья"/>
    <w:basedOn w:val="a"/>
    <w:next w:val="a"/>
    <w:rsid w:val="00550E5C"/>
    <w:pPr>
      <w:ind w:right="118"/>
      <w:jc w:val="both"/>
    </w:pPr>
    <w:rPr>
      <w:sz w:val="24"/>
      <w:szCs w:val="24"/>
    </w:rPr>
  </w:style>
  <w:style w:type="character" w:customStyle="1" w:styleId="affff">
    <w:name w:val="Сравнение редакций"/>
    <w:rsid w:val="00550E5C"/>
    <w:rPr>
      <w:b/>
      <w:bCs/>
      <w:color w:val="26282F"/>
      <w:sz w:val="26"/>
      <w:szCs w:val="26"/>
    </w:rPr>
  </w:style>
  <w:style w:type="character" w:customStyle="1" w:styleId="affff0">
    <w:name w:val="Сравнение редакций. Добавленный фрагмент"/>
    <w:rsid w:val="00550E5C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550E5C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rsid w:val="00550E5C"/>
    <w:pPr>
      <w:jc w:val="both"/>
    </w:pPr>
    <w:rPr>
      <w:sz w:val="24"/>
      <w:szCs w:val="24"/>
    </w:rPr>
  </w:style>
  <w:style w:type="paragraph" w:customStyle="1" w:styleId="affff3">
    <w:name w:val="Текст в таблице"/>
    <w:basedOn w:val="a4"/>
    <w:next w:val="a"/>
    <w:rsid w:val="00550E5C"/>
    <w:pPr>
      <w:ind w:firstLine="500"/>
    </w:pPr>
  </w:style>
  <w:style w:type="paragraph" w:customStyle="1" w:styleId="affff4">
    <w:name w:val="Текст ЭР (см. также)"/>
    <w:basedOn w:val="a"/>
    <w:next w:val="a"/>
    <w:rsid w:val="00550E5C"/>
    <w:pPr>
      <w:spacing w:before="200"/>
    </w:pPr>
    <w:rPr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550E5C"/>
    <w:rPr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rsid w:val="00550E5C"/>
    <w:rPr>
      <w:b/>
      <w:bCs/>
      <w:strike/>
      <w:color w:val="666600"/>
      <w:sz w:val="26"/>
      <w:szCs w:val="26"/>
    </w:rPr>
  </w:style>
  <w:style w:type="paragraph" w:customStyle="1" w:styleId="affff7">
    <w:name w:val="Формула"/>
    <w:basedOn w:val="a"/>
    <w:next w:val="a"/>
    <w:rsid w:val="00550E5C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4"/>
    <w:next w:val="a"/>
    <w:rsid w:val="00550E5C"/>
    <w:pPr>
      <w:jc w:val="center"/>
    </w:pPr>
  </w:style>
  <w:style w:type="paragraph" w:customStyle="1" w:styleId="-">
    <w:name w:val="ЭР-содержание (правое окно)"/>
    <w:basedOn w:val="a"/>
    <w:next w:val="a"/>
    <w:rsid w:val="00550E5C"/>
    <w:pPr>
      <w:spacing w:before="300"/>
    </w:pPr>
  </w:style>
  <w:style w:type="paragraph" w:customStyle="1" w:styleId="ConsPlusTitle">
    <w:name w:val="ConsPlusTitle"/>
    <w:rsid w:val="00550E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0E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50E5C"/>
    <w:pPr>
      <w:widowControl/>
      <w:autoSpaceDE/>
      <w:autoSpaceDN/>
      <w:adjustRightInd/>
      <w:jc w:val="center"/>
    </w:pPr>
    <w:rPr>
      <w:rFonts w:ascii="Times New Roman" w:eastAsia="Calibri" w:hAnsi="Times New Roman"/>
      <w:sz w:val="28"/>
      <w:szCs w:val="24"/>
    </w:rPr>
  </w:style>
  <w:style w:type="character" w:customStyle="1" w:styleId="22">
    <w:name w:val="Основной текст 2 Знак"/>
    <w:link w:val="21"/>
    <w:rsid w:val="00550E5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50E5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550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page number"/>
    <w:basedOn w:val="a0"/>
    <w:rsid w:val="00550E5C"/>
  </w:style>
  <w:style w:type="paragraph" w:styleId="31">
    <w:name w:val="Body Text Indent 3"/>
    <w:basedOn w:val="a"/>
    <w:link w:val="32"/>
    <w:rsid w:val="00550E5C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550E5C"/>
    <w:rPr>
      <w:rFonts w:ascii="Calibri" w:eastAsia="Calibri" w:hAnsi="Calibri" w:cs="Times New Roman"/>
      <w:sz w:val="16"/>
      <w:szCs w:val="16"/>
    </w:rPr>
  </w:style>
  <w:style w:type="table" w:styleId="affffa">
    <w:name w:val="Table Grid"/>
    <w:basedOn w:val="a1"/>
    <w:rsid w:val="00550E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b">
    <w:name w:val="Содержимое таблицы"/>
    <w:basedOn w:val="a"/>
    <w:rsid w:val="00550E5C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zh-CN"/>
    </w:rPr>
  </w:style>
  <w:style w:type="paragraph" w:styleId="affffc">
    <w:name w:val="Body Text Indent"/>
    <w:basedOn w:val="a"/>
    <w:link w:val="affffd"/>
    <w:rsid w:val="00550E5C"/>
    <w:pPr>
      <w:spacing w:after="120"/>
      <w:ind w:left="283"/>
    </w:pPr>
  </w:style>
  <w:style w:type="character" w:customStyle="1" w:styleId="affffd">
    <w:name w:val="Основной текст с отступом Знак"/>
    <w:link w:val="affffc"/>
    <w:rsid w:val="00550E5C"/>
    <w:rPr>
      <w:rFonts w:ascii="Arial" w:eastAsia="Times New Roman" w:hAnsi="Arial" w:cs="Times New Roman"/>
      <w:sz w:val="26"/>
      <w:szCs w:val="26"/>
      <w:lang w:eastAsia="ru-RU"/>
    </w:rPr>
  </w:style>
  <w:style w:type="character" w:styleId="affffe">
    <w:name w:val="Hyperlink"/>
    <w:uiPriority w:val="99"/>
    <w:rsid w:val="00550E5C"/>
    <w:rPr>
      <w:color w:val="000080"/>
      <w:u w:val="single"/>
    </w:rPr>
  </w:style>
  <w:style w:type="paragraph" w:customStyle="1" w:styleId="ConsPlusNormal">
    <w:name w:val="ConsPlusNormal"/>
    <w:rsid w:val="00550E5C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ffff">
    <w:name w:val="List Paragraph"/>
    <w:basedOn w:val="a"/>
    <w:uiPriority w:val="34"/>
    <w:qFormat/>
    <w:rsid w:val="00550E5C"/>
    <w:pPr>
      <w:ind w:left="720"/>
      <w:contextualSpacing/>
    </w:pPr>
  </w:style>
  <w:style w:type="character" w:styleId="afffff0">
    <w:name w:val="FollowedHyperlink"/>
    <w:uiPriority w:val="99"/>
    <w:semiHidden/>
    <w:unhideWhenUsed/>
    <w:rsid w:val="00AA55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7A6D-6759-4D5D-B9B3-8581E17B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г.Чебоксары</Company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gcheb_mashburo2</cp:lastModifiedBy>
  <cp:revision>4</cp:revision>
  <cp:lastPrinted>2023-05-25T07:58:00Z</cp:lastPrinted>
  <dcterms:created xsi:type="dcterms:W3CDTF">2023-05-25T05:45:00Z</dcterms:created>
  <dcterms:modified xsi:type="dcterms:W3CDTF">2023-05-30T11:34:00Z</dcterms:modified>
</cp:coreProperties>
</file>