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  <w:r w:rsidRPr="00CD3A9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386052</wp:posOffset>
            </wp:positionH>
            <wp:positionV relativeFrom="paragraph">
              <wp:posOffset>186359</wp:posOffset>
            </wp:positionV>
            <wp:extent cx="493340" cy="834887"/>
            <wp:effectExtent l="19050" t="0" r="4445" b="0"/>
            <wp:wrapTight wrapText="bothSides">
              <wp:wrapPolygon edited="0">
                <wp:start x="-838" y="0"/>
                <wp:lineTo x="-838" y="21205"/>
                <wp:lineTo x="21796" y="21205"/>
                <wp:lineTo x="21796" y="0"/>
                <wp:lineTo x="-838" y="0"/>
              </wp:wrapPolygon>
            </wp:wrapTight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073DE3" w:rsidRPr="00905E21" w:rsidRDefault="00073DE3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>Решение</w:t>
      </w:r>
      <w:r w:rsidRPr="00905E21">
        <w:rPr>
          <w:b/>
          <w:sz w:val="28"/>
          <w:szCs w:val="28"/>
        </w:rPr>
        <w:tab/>
      </w:r>
    </w:p>
    <w:p w:rsidR="00073DE3" w:rsidRPr="00905E21" w:rsidRDefault="00073DE3" w:rsidP="00073DE3">
      <w:pPr>
        <w:tabs>
          <w:tab w:val="left" w:pos="6645"/>
          <w:tab w:val="left" w:pos="8040"/>
        </w:tabs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 xml:space="preserve"> Собрания депутатов</w:t>
      </w:r>
      <w:r w:rsidRPr="00905E21">
        <w:rPr>
          <w:b/>
          <w:sz w:val="28"/>
          <w:szCs w:val="28"/>
        </w:rPr>
        <w:tab/>
      </w:r>
      <w:r w:rsidRPr="00905E21">
        <w:rPr>
          <w:b/>
          <w:sz w:val="28"/>
          <w:szCs w:val="28"/>
        </w:rPr>
        <w:tab/>
      </w:r>
    </w:p>
    <w:p w:rsidR="00073DE3" w:rsidRPr="00905E21" w:rsidRDefault="00073DE3" w:rsidP="00073DE3">
      <w:pPr>
        <w:tabs>
          <w:tab w:val="left" w:pos="6700"/>
        </w:tabs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 xml:space="preserve">     города Алатыря</w:t>
      </w:r>
      <w:r w:rsidRPr="00905E21">
        <w:rPr>
          <w:b/>
          <w:sz w:val="28"/>
          <w:szCs w:val="28"/>
        </w:rPr>
        <w:tab/>
      </w:r>
    </w:p>
    <w:p w:rsidR="00073DE3" w:rsidRPr="00905E21" w:rsidRDefault="00073DE3" w:rsidP="00073DE3">
      <w:pPr>
        <w:ind w:firstLine="426"/>
        <w:rPr>
          <w:b/>
          <w:sz w:val="28"/>
          <w:szCs w:val="28"/>
        </w:rPr>
      </w:pPr>
      <w:r w:rsidRPr="00905E21">
        <w:rPr>
          <w:b/>
          <w:sz w:val="28"/>
          <w:szCs w:val="28"/>
        </w:rPr>
        <w:t>седьмого созыва</w:t>
      </w:r>
    </w:p>
    <w:p w:rsidR="00073DE3" w:rsidRPr="00537096" w:rsidRDefault="00073DE3" w:rsidP="00A135B8">
      <w:pPr>
        <w:tabs>
          <w:tab w:val="left" w:pos="7425"/>
        </w:tabs>
        <w:rPr>
          <w:b/>
          <w:sz w:val="24"/>
          <w:szCs w:val="24"/>
        </w:rPr>
      </w:pPr>
      <w:r w:rsidRPr="00905E21">
        <w:rPr>
          <w:b/>
          <w:sz w:val="28"/>
          <w:szCs w:val="28"/>
        </w:rPr>
        <w:t>от «</w:t>
      </w:r>
      <w:r w:rsidR="00C830B4">
        <w:rPr>
          <w:b/>
          <w:sz w:val="28"/>
          <w:szCs w:val="28"/>
        </w:rPr>
        <w:t>05</w:t>
      </w:r>
      <w:r w:rsidRPr="00905E21">
        <w:rPr>
          <w:b/>
          <w:sz w:val="28"/>
          <w:szCs w:val="28"/>
        </w:rPr>
        <w:t xml:space="preserve">» </w:t>
      </w:r>
      <w:r w:rsidR="00C830B4">
        <w:rPr>
          <w:b/>
          <w:sz w:val="28"/>
          <w:szCs w:val="28"/>
        </w:rPr>
        <w:t>июня</w:t>
      </w:r>
      <w:r w:rsidRPr="00905E21">
        <w:rPr>
          <w:b/>
          <w:sz w:val="28"/>
          <w:szCs w:val="28"/>
        </w:rPr>
        <w:t xml:space="preserve"> 202</w:t>
      </w:r>
      <w:r w:rsidR="00A135B8">
        <w:rPr>
          <w:b/>
          <w:sz w:val="28"/>
          <w:szCs w:val="28"/>
        </w:rPr>
        <w:t>4</w:t>
      </w:r>
      <w:r w:rsidRPr="00905E21">
        <w:rPr>
          <w:b/>
          <w:sz w:val="28"/>
          <w:szCs w:val="28"/>
        </w:rPr>
        <w:t xml:space="preserve"> г. № </w:t>
      </w:r>
      <w:r w:rsidR="00C830B4">
        <w:rPr>
          <w:b/>
          <w:sz w:val="28"/>
          <w:szCs w:val="28"/>
        </w:rPr>
        <w:t>50</w:t>
      </w:r>
      <w:r w:rsidR="008557E1" w:rsidRPr="00537096">
        <w:rPr>
          <w:b/>
          <w:sz w:val="28"/>
          <w:szCs w:val="28"/>
        </w:rPr>
        <w:t>/5</w:t>
      </w:r>
      <w:r w:rsidR="00C830B4">
        <w:rPr>
          <w:b/>
          <w:sz w:val="28"/>
          <w:szCs w:val="28"/>
        </w:rPr>
        <w:t>7</w:t>
      </w:r>
      <w:r w:rsidR="008557E1" w:rsidRPr="00537096">
        <w:rPr>
          <w:b/>
          <w:sz w:val="28"/>
          <w:szCs w:val="28"/>
        </w:rPr>
        <w:t>-7</w:t>
      </w:r>
      <w:r w:rsidR="00A135B8">
        <w:rPr>
          <w:b/>
          <w:sz w:val="28"/>
          <w:szCs w:val="28"/>
        </w:rPr>
        <w:tab/>
      </w:r>
    </w:p>
    <w:p w:rsidR="00073DE3" w:rsidRPr="00905E21" w:rsidRDefault="00073DE3" w:rsidP="00073DE3">
      <w:pPr>
        <w:rPr>
          <w:b/>
          <w:sz w:val="28"/>
          <w:szCs w:val="28"/>
        </w:rPr>
      </w:pPr>
    </w:p>
    <w:p w:rsidR="00073DE3" w:rsidRPr="00905E21" w:rsidRDefault="00A135B8" w:rsidP="00A135B8">
      <w:pPr>
        <w:tabs>
          <w:tab w:val="left" w:pos="5835"/>
        </w:tabs>
        <w:ind w:right="481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депутатов города Алатыря седьмого созыва от 14 декабря 2023 года </w:t>
      </w:r>
      <w:r w:rsidR="00B40EB4">
        <w:rPr>
          <w:b/>
          <w:sz w:val="28"/>
          <w:szCs w:val="28"/>
        </w:rPr>
        <w:t xml:space="preserve">№ 117/48-7 </w:t>
      </w:r>
      <w:r w:rsidR="00073DE3" w:rsidRPr="00905E21">
        <w:rPr>
          <w:b/>
          <w:sz w:val="28"/>
          <w:szCs w:val="28"/>
        </w:rPr>
        <w:t>«О бюджете города Алатыря</w:t>
      </w:r>
      <w:r>
        <w:rPr>
          <w:b/>
          <w:sz w:val="28"/>
          <w:szCs w:val="28"/>
        </w:rPr>
        <w:t xml:space="preserve"> </w:t>
      </w:r>
      <w:r w:rsidR="00073DE3" w:rsidRPr="00905E21">
        <w:rPr>
          <w:b/>
          <w:sz w:val="28"/>
          <w:szCs w:val="28"/>
        </w:rPr>
        <w:t>на 202</w:t>
      </w:r>
      <w:r w:rsidR="00D90A12">
        <w:rPr>
          <w:b/>
          <w:sz w:val="28"/>
          <w:szCs w:val="28"/>
        </w:rPr>
        <w:t>4</w:t>
      </w:r>
      <w:r w:rsidR="00073DE3" w:rsidRPr="00905E21">
        <w:rPr>
          <w:b/>
          <w:sz w:val="28"/>
          <w:szCs w:val="28"/>
        </w:rPr>
        <w:t xml:space="preserve"> год и на плановый период 202</w:t>
      </w:r>
      <w:r w:rsidR="00D90A12">
        <w:rPr>
          <w:b/>
          <w:sz w:val="28"/>
          <w:szCs w:val="28"/>
        </w:rPr>
        <w:t>5</w:t>
      </w:r>
      <w:r w:rsidR="00073DE3" w:rsidRPr="00905E21">
        <w:rPr>
          <w:b/>
          <w:sz w:val="28"/>
          <w:szCs w:val="28"/>
        </w:rPr>
        <w:t xml:space="preserve"> и 202</w:t>
      </w:r>
      <w:r w:rsidR="00D90A12">
        <w:rPr>
          <w:b/>
          <w:sz w:val="28"/>
          <w:szCs w:val="28"/>
        </w:rPr>
        <w:t>6</w:t>
      </w:r>
      <w:r w:rsidR="00073DE3" w:rsidRPr="00905E21">
        <w:rPr>
          <w:b/>
          <w:sz w:val="28"/>
          <w:szCs w:val="28"/>
        </w:rPr>
        <w:t xml:space="preserve"> годов»</w:t>
      </w:r>
    </w:p>
    <w:p w:rsidR="00073DE3" w:rsidRDefault="00073DE3" w:rsidP="00073DE3">
      <w:pPr>
        <w:rPr>
          <w:b/>
          <w:sz w:val="28"/>
          <w:szCs w:val="28"/>
          <w:highlight w:val="yellow"/>
        </w:rPr>
      </w:pPr>
    </w:p>
    <w:p w:rsidR="00FE7536" w:rsidRPr="002A60DF" w:rsidRDefault="00FE7536" w:rsidP="009C7A36">
      <w:pPr>
        <w:pStyle w:val="aa"/>
        <w:spacing w:after="0"/>
        <w:ind w:firstLine="709"/>
        <w:jc w:val="both"/>
        <w:rPr>
          <w:color w:val="000000"/>
          <w:sz w:val="26"/>
          <w:szCs w:val="26"/>
        </w:rPr>
      </w:pPr>
      <w:r w:rsidRPr="002A60DF">
        <w:rPr>
          <w:color w:val="000000"/>
          <w:sz w:val="26"/>
          <w:szCs w:val="26"/>
        </w:rPr>
        <w:t>В соответствии с Законом Чувашской Республики от 18 октября 2004 года № 19 «Об организации местного самоуправления в Чувашской Республике», Собрание депутатов города Алатыря</w:t>
      </w:r>
      <w:r w:rsidR="00942219">
        <w:rPr>
          <w:color w:val="000000"/>
          <w:sz w:val="26"/>
          <w:szCs w:val="26"/>
        </w:rPr>
        <w:t xml:space="preserve"> седьмого созыва</w:t>
      </w:r>
    </w:p>
    <w:p w:rsidR="00FE7536" w:rsidRPr="00A27BEB" w:rsidRDefault="00FE7536" w:rsidP="009C7A36">
      <w:pPr>
        <w:pStyle w:val="aa"/>
        <w:spacing w:after="0"/>
        <w:ind w:firstLine="709"/>
        <w:jc w:val="center"/>
        <w:rPr>
          <w:sz w:val="26"/>
          <w:szCs w:val="26"/>
        </w:rPr>
      </w:pPr>
      <w:r w:rsidRPr="00A27BEB">
        <w:rPr>
          <w:sz w:val="26"/>
          <w:szCs w:val="26"/>
        </w:rPr>
        <w:t>решило:</w:t>
      </w:r>
    </w:p>
    <w:p w:rsidR="00B40EB4" w:rsidRDefault="00B40EB4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B40EB4">
        <w:rPr>
          <w:sz w:val="26"/>
          <w:szCs w:val="26"/>
        </w:rPr>
        <w:t xml:space="preserve">1. Внести в решение Собрания депутатов от </w:t>
      </w:r>
      <w:r>
        <w:rPr>
          <w:sz w:val="26"/>
          <w:szCs w:val="26"/>
        </w:rPr>
        <w:t>14 декабря 2023</w:t>
      </w:r>
      <w:r w:rsidRPr="00B40EB4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117</w:t>
      </w:r>
      <w:r w:rsidRPr="00B40EB4">
        <w:rPr>
          <w:sz w:val="26"/>
          <w:szCs w:val="26"/>
        </w:rPr>
        <w:t>/</w:t>
      </w:r>
      <w:r>
        <w:rPr>
          <w:sz w:val="26"/>
          <w:szCs w:val="26"/>
        </w:rPr>
        <w:t>48</w:t>
      </w:r>
      <w:r w:rsidRPr="00B40EB4">
        <w:rPr>
          <w:sz w:val="26"/>
          <w:szCs w:val="26"/>
        </w:rPr>
        <w:t>-7 «</w:t>
      </w:r>
      <w:r>
        <w:rPr>
          <w:sz w:val="26"/>
          <w:szCs w:val="26"/>
        </w:rPr>
        <w:t>О бюджете города Алатыря на 2024</w:t>
      </w:r>
      <w:r w:rsidRPr="00B40EB4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B40EB4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B40EB4">
        <w:rPr>
          <w:sz w:val="26"/>
          <w:szCs w:val="26"/>
        </w:rPr>
        <w:t xml:space="preserve"> годов» (далее – Решение)  следующие изменения:</w:t>
      </w:r>
    </w:p>
    <w:p w:rsidR="00672BA2" w:rsidRPr="001C63D4" w:rsidRDefault="00672BA2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</w:t>
      </w:r>
      <w:r w:rsidR="000D154D">
        <w:rPr>
          <w:sz w:val="26"/>
          <w:szCs w:val="26"/>
        </w:rPr>
        <w:t>1</w:t>
      </w:r>
      <w:r w:rsidRPr="001C63D4">
        <w:rPr>
          <w:sz w:val="26"/>
          <w:szCs w:val="26"/>
        </w:rPr>
        <w:t>. Дополнить приложение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>2 согласно приложению №</w:t>
      </w:r>
      <w:r>
        <w:rPr>
          <w:sz w:val="26"/>
          <w:szCs w:val="26"/>
        </w:rPr>
        <w:t xml:space="preserve"> </w:t>
      </w:r>
      <w:r w:rsidR="00B4147C">
        <w:rPr>
          <w:sz w:val="26"/>
          <w:szCs w:val="26"/>
        </w:rPr>
        <w:t>1</w:t>
      </w:r>
      <w:r w:rsidRPr="001C63D4">
        <w:rPr>
          <w:sz w:val="26"/>
          <w:szCs w:val="26"/>
        </w:rPr>
        <w:t xml:space="preserve"> к настоящему Решению. </w:t>
      </w:r>
    </w:p>
    <w:p w:rsidR="00672BA2" w:rsidRPr="001C63D4" w:rsidRDefault="00672BA2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1C63D4">
        <w:rPr>
          <w:sz w:val="26"/>
          <w:szCs w:val="26"/>
        </w:rPr>
        <w:t>1.</w:t>
      </w:r>
      <w:r w:rsidR="000D154D">
        <w:rPr>
          <w:sz w:val="26"/>
          <w:szCs w:val="26"/>
        </w:rPr>
        <w:t>2</w:t>
      </w:r>
      <w:r w:rsidRPr="001C63D4">
        <w:rPr>
          <w:sz w:val="26"/>
          <w:szCs w:val="26"/>
        </w:rPr>
        <w:t>. Приложение №</w:t>
      </w:r>
      <w:r>
        <w:rPr>
          <w:sz w:val="26"/>
          <w:szCs w:val="26"/>
        </w:rPr>
        <w:t xml:space="preserve"> </w:t>
      </w:r>
      <w:r w:rsidRPr="001C63D4">
        <w:rPr>
          <w:sz w:val="26"/>
          <w:szCs w:val="26"/>
        </w:rPr>
        <w:t>3 изложить в редакции приложения №</w:t>
      </w:r>
      <w:r>
        <w:rPr>
          <w:sz w:val="26"/>
          <w:szCs w:val="26"/>
        </w:rPr>
        <w:t xml:space="preserve"> </w:t>
      </w:r>
      <w:r w:rsidR="00B4147C">
        <w:rPr>
          <w:sz w:val="26"/>
          <w:szCs w:val="26"/>
        </w:rPr>
        <w:t>2</w:t>
      </w:r>
      <w:r w:rsidRPr="001C63D4">
        <w:rPr>
          <w:sz w:val="26"/>
          <w:szCs w:val="26"/>
        </w:rPr>
        <w:t xml:space="preserve"> к настоящему Решению. </w:t>
      </w:r>
    </w:p>
    <w:p w:rsidR="00672BA2" w:rsidRDefault="000D154D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672BA2" w:rsidRPr="001C63D4">
        <w:rPr>
          <w:sz w:val="26"/>
          <w:szCs w:val="26"/>
        </w:rPr>
        <w:t>. Дополнить приложение №</w:t>
      </w:r>
      <w:r w:rsidR="00672BA2">
        <w:rPr>
          <w:sz w:val="26"/>
          <w:szCs w:val="26"/>
        </w:rPr>
        <w:t xml:space="preserve"> </w:t>
      </w:r>
      <w:r w:rsidR="00672BA2" w:rsidRPr="001C63D4">
        <w:rPr>
          <w:sz w:val="26"/>
          <w:szCs w:val="26"/>
        </w:rPr>
        <w:t>4 согласно приложению №</w:t>
      </w:r>
      <w:r w:rsidR="00672BA2">
        <w:rPr>
          <w:sz w:val="26"/>
          <w:szCs w:val="26"/>
        </w:rPr>
        <w:t xml:space="preserve"> </w:t>
      </w:r>
      <w:r w:rsidR="00B4147C">
        <w:rPr>
          <w:sz w:val="26"/>
          <w:szCs w:val="26"/>
        </w:rPr>
        <w:t>3</w:t>
      </w:r>
      <w:r w:rsidR="00672BA2" w:rsidRPr="001C63D4">
        <w:rPr>
          <w:sz w:val="26"/>
          <w:szCs w:val="26"/>
        </w:rPr>
        <w:t xml:space="preserve"> к настоящему Решению. </w:t>
      </w:r>
    </w:p>
    <w:p w:rsidR="00C20D6A" w:rsidRDefault="00672BA2" w:rsidP="000D154D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E4273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0D154D">
        <w:rPr>
          <w:sz w:val="26"/>
          <w:szCs w:val="26"/>
        </w:rPr>
        <w:t>Заменить</w:t>
      </w:r>
      <w:r w:rsidR="00C20D6A" w:rsidRPr="00C20D6A">
        <w:rPr>
          <w:sz w:val="26"/>
          <w:szCs w:val="26"/>
        </w:rPr>
        <w:t xml:space="preserve"> абзац </w:t>
      </w:r>
      <w:r w:rsidR="00C20D6A">
        <w:rPr>
          <w:sz w:val="26"/>
          <w:szCs w:val="26"/>
        </w:rPr>
        <w:t>третий</w:t>
      </w:r>
      <w:r w:rsidR="00C20D6A" w:rsidRPr="00C20D6A">
        <w:rPr>
          <w:sz w:val="26"/>
          <w:szCs w:val="26"/>
        </w:rPr>
        <w:t xml:space="preserve"> подпункта </w:t>
      </w:r>
      <w:r w:rsidR="00C20D6A">
        <w:rPr>
          <w:sz w:val="26"/>
          <w:szCs w:val="26"/>
        </w:rPr>
        <w:t>8</w:t>
      </w:r>
      <w:r w:rsidR="00C20D6A" w:rsidRPr="00C20D6A">
        <w:rPr>
          <w:sz w:val="26"/>
          <w:szCs w:val="26"/>
        </w:rPr>
        <w:t xml:space="preserve">.2 пункта </w:t>
      </w:r>
      <w:r w:rsidR="00C20D6A">
        <w:rPr>
          <w:sz w:val="26"/>
          <w:szCs w:val="26"/>
        </w:rPr>
        <w:t>8</w:t>
      </w:r>
      <w:r w:rsidR="00C20D6A" w:rsidRPr="00C20D6A">
        <w:rPr>
          <w:sz w:val="26"/>
          <w:szCs w:val="26"/>
        </w:rPr>
        <w:t xml:space="preserve"> «Особенности исполнения бюджета города Алатыря в 20</w:t>
      </w:r>
      <w:r w:rsidR="00C20D6A">
        <w:rPr>
          <w:sz w:val="26"/>
          <w:szCs w:val="26"/>
        </w:rPr>
        <w:t>24</w:t>
      </w:r>
      <w:r w:rsidR="00C20D6A" w:rsidRPr="00C20D6A">
        <w:rPr>
          <w:sz w:val="26"/>
          <w:szCs w:val="26"/>
        </w:rPr>
        <w:t xml:space="preserve"> году» слова «на 202</w:t>
      </w:r>
      <w:r w:rsidR="00C20D6A">
        <w:rPr>
          <w:sz w:val="26"/>
          <w:szCs w:val="26"/>
        </w:rPr>
        <w:t>4</w:t>
      </w:r>
      <w:r w:rsidR="00C20D6A" w:rsidRPr="00C20D6A">
        <w:rPr>
          <w:sz w:val="26"/>
          <w:szCs w:val="26"/>
        </w:rPr>
        <w:t xml:space="preserve"> год в сумме </w:t>
      </w:r>
      <w:r w:rsidR="00C830B4">
        <w:rPr>
          <w:sz w:val="26"/>
          <w:szCs w:val="26"/>
        </w:rPr>
        <w:t>3 371,6</w:t>
      </w:r>
      <w:r w:rsidR="00C20D6A" w:rsidRPr="00C20D6A">
        <w:rPr>
          <w:sz w:val="26"/>
          <w:szCs w:val="26"/>
        </w:rPr>
        <w:t xml:space="preserve"> тыс. рублей</w:t>
      </w:r>
      <w:proofErr w:type="gramStart"/>
      <w:r w:rsidR="00C20D6A" w:rsidRPr="00C20D6A">
        <w:rPr>
          <w:sz w:val="26"/>
          <w:szCs w:val="26"/>
        </w:rPr>
        <w:t>,»</w:t>
      </w:r>
      <w:proofErr w:type="gramEnd"/>
      <w:r w:rsidR="00C20D6A" w:rsidRPr="00C20D6A">
        <w:rPr>
          <w:sz w:val="26"/>
          <w:szCs w:val="26"/>
        </w:rPr>
        <w:t xml:space="preserve"> на «на 202</w:t>
      </w:r>
      <w:r w:rsidR="00C20D6A">
        <w:rPr>
          <w:sz w:val="26"/>
          <w:szCs w:val="26"/>
        </w:rPr>
        <w:t>4</w:t>
      </w:r>
      <w:r w:rsidR="00C20D6A" w:rsidRPr="00C20D6A">
        <w:rPr>
          <w:sz w:val="26"/>
          <w:szCs w:val="26"/>
        </w:rPr>
        <w:t xml:space="preserve"> год в сумме </w:t>
      </w:r>
      <w:r w:rsidR="00BA404D" w:rsidRPr="00BA404D">
        <w:rPr>
          <w:sz w:val="26"/>
          <w:szCs w:val="26"/>
        </w:rPr>
        <w:t>3</w:t>
      </w:r>
      <w:r w:rsidR="00BA404D">
        <w:rPr>
          <w:sz w:val="26"/>
          <w:szCs w:val="26"/>
          <w:lang w:val="en-US"/>
        </w:rPr>
        <w:t> </w:t>
      </w:r>
      <w:r w:rsidR="00C830B4">
        <w:rPr>
          <w:sz w:val="26"/>
          <w:szCs w:val="26"/>
        </w:rPr>
        <w:t>255</w:t>
      </w:r>
      <w:r w:rsidR="00BA404D">
        <w:rPr>
          <w:sz w:val="26"/>
          <w:szCs w:val="26"/>
        </w:rPr>
        <w:t>,</w:t>
      </w:r>
      <w:r w:rsidR="00C830B4">
        <w:rPr>
          <w:sz w:val="26"/>
          <w:szCs w:val="26"/>
        </w:rPr>
        <w:t>0</w:t>
      </w:r>
      <w:r w:rsidR="00C20D6A" w:rsidRPr="00C20D6A">
        <w:rPr>
          <w:sz w:val="26"/>
          <w:szCs w:val="26"/>
        </w:rPr>
        <w:t xml:space="preserve"> тыс. рублей,».</w:t>
      </w:r>
    </w:p>
    <w:p w:rsidR="009C7A36" w:rsidRPr="009C7A36" w:rsidRDefault="009C7A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9C7A36">
        <w:rPr>
          <w:sz w:val="26"/>
          <w:szCs w:val="26"/>
        </w:rPr>
        <w:t>2. Опубликовать настоящее Решение на официальном сайте администрации города Алатыря Чувашской Республики и в периодическом печатном издании «Бюллетень города Алатыря Чувашской Республики».</w:t>
      </w:r>
    </w:p>
    <w:p w:rsidR="009C7A36" w:rsidRPr="009C7A36" w:rsidRDefault="009C7A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9C7A36">
        <w:rPr>
          <w:sz w:val="26"/>
          <w:szCs w:val="26"/>
        </w:rPr>
        <w:t xml:space="preserve">3. Настоящее Решение вступает в законную силу с момента его опубликования. </w:t>
      </w:r>
    </w:p>
    <w:p w:rsidR="009C7A36" w:rsidRPr="001C63D4" w:rsidRDefault="009C7A36" w:rsidP="009C7A36">
      <w:pPr>
        <w:pStyle w:val="aa"/>
        <w:spacing w:after="0"/>
        <w:ind w:firstLine="709"/>
        <w:jc w:val="both"/>
        <w:rPr>
          <w:sz w:val="26"/>
          <w:szCs w:val="26"/>
        </w:rPr>
      </w:pPr>
      <w:r w:rsidRPr="009C7A36">
        <w:rPr>
          <w:sz w:val="26"/>
          <w:szCs w:val="26"/>
        </w:rPr>
        <w:t xml:space="preserve">4. </w:t>
      </w:r>
      <w:proofErr w:type="gramStart"/>
      <w:r w:rsidRPr="009C7A36">
        <w:rPr>
          <w:sz w:val="26"/>
          <w:szCs w:val="26"/>
        </w:rPr>
        <w:t>Контроль за</w:t>
      </w:r>
      <w:proofErr w:type="gramEnd"/>
      <w:r w:rsidRPr="009C7A36">
        <w:rPr>
          <w:sz w:val="26"/>
          <w:szCs w:val="26"/>
        </w:rPr>
        <w:t xml:space="preserve"> исполнением настоящего решения возложить на председателя постоянной комиссии Собрания депутатов города Алатыря седьмого созыва по вопросам бюджета, налогам и финансам.</w:t>
      </w:r>
    </w:p>
    <w:p w:rsidR="00FE7536" w:rsidRPr="00687204" w:rsidRDefault="00FE7536" w:rsidP="00FE7536">
      <w:pPr>
        <w:rPr>
          <w:sz w:val="26"/>
          <w:szCs w:val="26"/>
        </w:rPr>
      </w:pPr>
    </w:p>
    <w:p w:rsidR="00FE7536" w:rsidRPr="00687204" w:rsidRDefault="00FE7536" w:rsidP="00FE7536">
      <w:pPr>
        <w:rPr>
          <w:sz w:val="26"/>
          <w:szCs w:val="26"/>
        </w:rPr>
      </w:pPr>
    </w:p>
    <w:p w:rsidR="00FE7536" w:rsidRPr="00687204" w:rsidRDefault="00FE7536" w:rsidP="00FE7536">
      <w:pPr>
        <w:rPr>
          <w:sz w:val="26"/>
          <w:szCs w:val="26"/>
        </w:rPr>
      </w:pPr>
      <w:r w:rsidRPr="00687204">
        <w:rPr>
          <w:sz w:val="26"/>
          <w:szCs w:val="26"/>
        </w:rPr>
        <w:t>Председатель</w:t>
      </w:r>
      <w:r w:rsidR="00FB6623">
        <w:rPr>
          <w:sz w:val="26"/>
          <w:szCs w:val="26"/>
        </w:rPr>
        <w:t xml:space="preserve"> </w:t>
      </w:r>
      <w:r w:rsidRPr="00687204">
        <w:rPr>
          <w:sz w:val="26"/>
          <w:szCs w:val="26"/>
        </w:rPr>
        <w:t>Собрания депутатов города Алатыря</w:t>
      </w:r>
    </w:p>
    <w:p w:rsidR="00FB6623" w:rsidRDefault="00FE7536" w:rsidP="00FE7536">
      <w:pPr>
        <w:rPr>
          <w:sz w:val="26"/>
          <w:szCs w:val="26"/>
        </w:rPr>
      </w:pPr>
      <w:r w:rsidRPr="00687204">
        <w:rPr>
          <w:sz w:val="26"/>
          <w:szCs w:val="26"/>
        </w:rPr>
        <w:t xml:space="preserve">Чувашской Республики седьмого созыва                                                </w:t>
      </w:r>
      <w:r w:rsidR="00AB5518">
        <w:rPr>
          <w:sz w:val="26"/>
          <w:szCs w:val="26"/>
        </w:rPr>
        <w:t xml:space="preserve">В.Н. </w:t>
      </w:r>
      <w:proofErr w:type="spellStart"/>
      <w:r w:rsidR="00203C16">
        <w:rPr>
          <w:sz w:val="26"/>
          <w:szCs w:val="26"/>
        </w:rPr>
        <w:t>Косолапенков</w:t>
      </w:r>
      <w:proofErr w:type="spellEnd"/>
    </w:p>
    <w:p w:rsidR="00FB6623" w:rsidRDefault="00FB6623" w:rsidP="00FE7536">
      <w:pPr>
        <w:rPr>
          <w:sz w:val="26"/>
          <w:szCs w:val="26"/>
        </w:rPr>
      </w:pPr>
    </w:p>
    <w:p w:rsidR="00FB6623" w:rsidRDefault="00FB6623" w:rsidP="00FE7536">
      <w:pPr>
        <w:rPr>
          <w:sz w:val="26"/>
          <w:szCs w:val="26"/>
        </w:rPr>
      </w:pPr>
    </w:p>
    <w:p w:rsidR="00FE7536" w:rsidRPr="002A60DF" w:rsidRDefault="00FB6623" w:rsidP="00FE7536">
      <w:pPr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Глава города Алатыря                                                                            </w:t>
      </w:r>
      <w:r w:rsidR="00AB551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AB5518">
        <w:rPr>
          <w:sz w:val="26"/>
          <w:szCs w:val="26"/>
        </w:rPr>
        <w:t>П.В. Аринин</w:t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</w:r>
      <w:r w:rsidR="00FE7536" w:rsidRPr="002A60DF">
        <w:rPr>
          <w:color w:val="FF0000"/>
          <w:sz w:val="26"/>
          <w:szCs w:val="26"/>
        </w:rPr>
        <w:tab/>
        <w:t xml:space="preserve">          </w:t>
      </w:r>
    </w:p>
    <w:p w:rsidR="00FE7536" w:rsidRPr="002A60DF" w:rsidRDefault="00FE7536" w:rsidP="00FE7536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FE7536" w:rsidRPr="002A60DF" w:rsidRDefault="00FE7536" w:rsidP="00FE7536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FE7536" w:rsidRPr="00D63268" w:rsidRDefault="00FE7536" w:rsidP="00073DE3">
      <w:pPr>
        <w:rPr>
          <w:b/>
          <w:sz w:val="28"/>
          <w:szCs w:val="28"/>
          <w:highlight w:val="yellow"/>
        </w:rPr>
      </w:pPr>
    </w:p>
    <w:p w:rsidR="00073DE3" w:rsidRPr="002A60DF" w:rsidRDefault="00073DE3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073DE3" w:rsidRPr="002A60DF" w:rsidRDefault="00073DE3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BA29AD" w:rsidRDefault="00BA29AD" w:rsidP="00073DE3">
      <w:pPr>
        <w:tabs>
          <w:tab w:val="left" w:pos="5812"/>
        </w:tabs>
        <w:ind w:left="5812"/>
        <w:jc w:val="both"/>
        <w:rPr>
          <w:sz w:val="24"/>
          <w:szCs w:val="24"/>
        </w:rPr>
      </w:pPr>
    </w:p>
    <w:p w:rsidR="00261DC3" w:rsidRDefault="00261DC3" w:rsidP="00073DE3">
      <w:pPr>
        <w:tabs>
          <w:tab w:val="left" w:pos="6237"/>
        </w:tabs>
        <w:ind w:left="6237"/>
        <w:jc w:val="both"/>
        <w:rPr>
          <w:sz w:val="24"/>
          <w:szCs w:val="24"/>
        </w:rPr>
        <w:sectPr w:rsidR="00261DC3" w:rsidSect="000B7993">
          <w:pgSz w:w="11906" w:h="16838"/>
          <w:pgMar w:top="709" w:right="850" w:bottom="426" w:left="1134" w:header="708" w:footer="708" w:gutter="0"/>
          <w:cols w:space="708"/>
          <w:docGrid w:linePitch="360"/>
        </w:sectPr>
      </w:pPr>
    </w:p>
    <w:p w:rsidR="002E0136" w:rsidRPr="00C472D7" w:rsidRDefault="000F52F8" w:rsidP="000F52F8">
      <w:pPr>
        <w:tabs>
          <w:tab w:val="left" w:pos="6237"/>
          <w:tab w:val="left" w:pos="15876"/>
          <w:tab w:val="left" w:pos="15988"/>
          <w:tab w:val="left" w:pos="16018"/>
          <w:tab w:val="left" w:pos="16160"/>
        </w:tabs>
        <w:ind w:left="6237" w:right="25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</w:t>
      </w:r>
      <w:r w:rsidR="002E0136" w:rsidRPr="00C472D7">
        <w:rPr>
          <w:sz w:val="24"/>
          <w:szCs w:val="24"/>
        </w:rPr>
        <w:t xml:space="preserve">Приложение </w:t>
      </w:r>
      <w:r w:rsidR="00DB51AB">
        <w:rPr>
          <w:sz w:val="24"/>
          <w:szCs w:val="24"/>
        </w:rPr>
        <w:t>1</w:t>
      </w:r>
    </w:p>
    <w:p w:rsidR="002E0136" w:rsidRPr="00C472D7" w:rsidRDefault="000F52F8" w:rsidP="000F52F8">
      <w:pPr>
        <w:tabs>
          <w:tab w:val="left" w:pos="6237"/>
          <w:tab w:val="left" w:pos="15876"/>
          <w:tab w:val="left" w:pos="15988"/>
          <w:tab w:val="left" w:pos="16018"/>
          <w:tab w:val="left" w:pos="16160"/>
        </w:tabs>
        <w:ind w:left="6237" w:right="25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2E0136" w:rsidRPr="00C472D7">
        <w:rPr>
          <w:sz w:val="24"/>
          <w:szCs w:val="24"/>
        </w:rPr>
        <w:t>к решению Собрания депутатов</w:t>
      </w:r>
    </w:p>
    <w:p w:rsidR="002E0136" w:rsidRPr="00C472D7" w:rsidRDefault="000F52F8" w:rsidP="000F52F8">
      <w:pPr>
        <w:tabs>
          <w:tab w:val="left" w:pos="6237"/>
          <w:tab w:val="left" w:pos="15988"/>
        </w:tabs>
        <w:ind w:left="6237" w:right="25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2E0136" w:rsidRPr="00C472D7">
        <w:rPr>
          <w:sz w:val="24"/>
          <w:szCs w:val="24"/>
        </w:rPr>
        <w:t>города Алатыря седьмого созыва</w:t>
      </w:r>
    </w:p>
    <w:p w:rsidR="002249F5" w:rsidRPr="00537096" w:rsidRDefault="000F52F8" w:rsidP="002249F5">
      <w:pPr>
        <w:ind w:left="96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249F5">
        <w:rPr>
          <w:sz w:val="24"/>
          <w:szCs w:val="24"/>
        </w:rPr>
        <w:t xml:space="preserve">       </w:t>
      </w:r>
      <w:r w:rsidR="002249F5" w:rsidRPr="00C45100">
        <w:rPr>
          <w:sz w:val="24"/>
          <w:szCs w:val="24"/>
        </w:rPr>
        <w:t>от «</w:t>
      </w:r>
      <w:r w:rsidR="0046698B" w:rsidRPr="00537096">
        <w:rPr>
          <w:sz w:val="24"/>
          <w:szCs w:val="24"/>
        </w:rPr>
        <w:t>0</w:t>
      </w:r>
      <w:r w:rsidR="00C830B4">
        <w:rPr>
          <w:sz w:val="24"/>
          <w:szCs w:val="24"/>
        </w:rPr>
        <w:t>5</w:t>
      </w:r>
      <w:r w:rsidR="002249F5">
        <w:rPr>
          <w:sz w:val="24"/>
          <w:szCs w:val="24"/>
        </w:rPr>
        <w:t xml:space="preserve">» </w:t>
      </w:r>
      <w:r w:rsidR="00C830B4">
        <w:rPr>
          <w:sz w:val="24"/>
          <w:szCs w:val="24"/>
        </w:rPr>
        <w:t>июня</w:t>
      </w:r>
      <w:r w:rsidR="002249F5" w:rsidRPr="00C45100">
        <w:rPr>
          <w:sz w:val="24"/>
          <w:szCs w:val="24"/>
        </w:rPr>
        <w:t xml:space="preserve"> 202</w:t>
      </w:r>
      <w:r w:rsidR="002249F5">
        <w:rPr>
          <w:sz w:val="24"/>
          <w:szCs w:val="24"/>
        </w:rPr>
        <w:t>4</w:t>
      </w:r>
      <w:r w:rsidR="002249F5" w:rsidRPr="00C45100">
        <w:rPr>
          <w:sz w:val="24"/>
          <w:szCs w:val="24"/>
        </w:rPr>
        <w:t xml:space="preserve"> г. №</w:t>
      </w:r>
      <w:r w:rsidR="0046698B">
        <w:rPr>
          <w:sz w:val="24"/>
          <w:szCs w:val="24"/>
        </w:rPr>
        <w:t xml:space="preserve"> </w:t>
      </w:r>
      <w:r w:rsidR="00C830B4">
        <w:rPr>
          <w:sz w:val="24"/>
          <w:szCs w:val="24"/>
        </w:rPr>
        <w:t>50</w:t>
      </w:r>
      <w:r w:rsidR="0046698B" w:rsidRPr="00537096">
        <w:rPr>
          <w:sz w:val="24"/>
          <w:szCs w:val="24"/>
        </w:rPr>
        <w:t>/5</w:t>
      </w:r>
      <w:r w:rsidR="00C830B4">
        <w:rPr>
          <w:sz w:val="24"/>
          <w:szCs w:val="24"/>
        </w:rPr>
        <w:t>7</w:t>
      </w:r>
      <w:r w:rsidR="0046698B" w:rsidRPr="00537096">
        <w:rPr>
          <w:sz w:val="24"/>
          <w:szCs w:val="24"/>
        </w:rPr>
        <w:t>6-7</w:t>
      </w:r>
    </w:p>
    <w:p w:rsidR="007C0A3D" w:rsidRPr="00C45100" w:rsidRDefault="000F52F8" w:rsidP="007C0A3D">
      <w:pPr>
        <w:ind w:left="963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0136" w:rsidRPr="004B11A9">
        <w:rPr>
          <w:sz w:val="24"/>
          <w:szCs w:val="24"/>
        </w:rPr>
        <w:t xml:space="preserve"> </w:t>
      </w:r>
      <w:r w:rsidR="002E0136" w:rsidRPr="00C472D7">
        <w:rPr>
          <w:sz w:val="24"/>
          <w:szCs w:val="24"/>
        </w:rPr>
        <w:t>«</w:t>
      </w:r>
      <w:r w:rsidR="007C0A3D" w:rsidRPr="00C45100">
        <w:rPr>
          <w:sz w:val="24"/>
          <w:szCs w:val="24"/>
        </w:rPr>
        <w:t xml:space="preserve">О внесении изменений в решение Собрания депутатов </w:t>
      </w:r>
    </w:p>
    <w:p w:rsidR="007C0A3D" w:rsidRPr="00C45100" w:rsidRDefault="007C0A3D" w:rsidP="007C0A3D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14</w:t>
      </w:r>
      <w:r w:rsidRPr="00C45100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3</w:t>
      </w:r>
      <w:r w:rsidRPr="00C45100">
        <w:rPr>
          <w:sz w:val="24"/>
          <w:szCs w:val="24"/>
        </w:rPr>
        <w:t xml:space="preserve"> года </w:t>
      </w:r>
    </w:p>
    <w:p w:rsidR="002E0136" w:rsidRPr="002A60DF" w:rsidRDefault="007C0A3D" w:rsidP="007C0A3D">
      <w:pPr>
        <w:ind w:left="9639"/>
        <w:rPr>
          <w:sz w:val="24"/>
          <w:szCs w:val="24"/>
        </w:rPr>
      </w:pPr>
      <w:r w:rsidRPr="00C45100">
        <w:rPr>
          <w:sz w:val="24"/>
          <w:szCs w:val="24"/>
        </w:rPr>
        <w:t>№</w:t>
      </w:r>
      <w:r>
        <w:rPr>
          <w:sz w:val="24"/>
          <w:szCs w:val="24"/>
        </w:rPr>
        <w:t>117/48</w:t>
      </w:r>
      <w:r w:rsidRPr="00C45100">
        <w:rPr>
          <w:sz w:val="24"/>
          <w:szCs w:val="24"/>
        </w:rPr>
        <w:t>-7 «О бюджете города Алатыря на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C45100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C45100">
        <w:rPr>
          <w:sz w:val="24"/>
          <w:szCs w:val="24"/>
        </w:rPr>
        <w:t xml:space="preserve"> годов</w:t>
      </w:r>
      <w:r w:rsidR="002E0136" w:rsidRPr="00C472D7">
        <w:rPr>
          <w:sz w:val="24"/>
          <w:szCs w:val="24"/>
        </w:rPr>
        <w:t>»</w:t>
      </w:r>
    </w:p>
    <w:tbl>
      <w:tblPr>
        <w:tblW w:w="16233" w:type="dxa"/>
        <w:tblInd w:w="16" w:type="dxa"/>
        <w:tblLayout w:type="fixed"/>
        <w:tblLook w:val="0000" w:firstRow="0" w:lastRow="0" w:firstColumn="0" w:lastColumn="0" w:noHBand="0" w:noVBand="0"/>
      </w:tblPr>
      <w:tblGrid>
        <w:gridCol w:w="551"/>
        <w:gridCol w:w="15168"/>
        <w:gridCol w:w="514"/>
      </w:tblGrid>
      <w:tr w:rsidR="002E0136" w:rsidRPr="001B67DE" w:rsidTr="0044584B">
        <w:trPr>
          <w:gridBefore w:val="1"/>
          <w:wBefore w:w="551" w:type="dxa"/>
          <w:trHeight w:val="2020"/>
        </w:trPr>
        <w:tc>
          <w:tcPr>
            <w:tcW w:w="156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0136" w:rsidRPr="001B67DE" w:rsidRDefault="002E0136" w:rsidP="00281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67DE"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2E0136" w:rsidRPr="001B67DE" w:rsidRDefault="002E0136" w:rsidP="002E01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7DE"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целевым ст</w:t>
            </w:r>
            <w:r>
              <w:rPr>
                <w:b/>
                <w:bCs/>
                <w:color w:val="000000"/>
                <w:sz w:val="28"/>
                <w:szCs w:val="28"/>
              </w:rPr>
              <w:t>атьям (муниципальным программам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>) и группам  (группам и подгруппам) видов расходов классификации расходов бюджета на 202</w:t>
            </w: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>и на плановый период 202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  <w:r w:rsidRPr="001B67D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240CC7" w:rsidTr="0044584B">
        <w:trPr>
          <w:gridAfter w:val="1"/>
          <w:wAfter w:w="514" w:type="dxa"/>
          <w:trHeight w:val="345"/>
        </w:trPr>
        <w:tc>
          <w:tcPr>
            <w:tcW w:w="157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0CC7" w:rsidRDefault="00240CC7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C16008" w:rsidTr="0044584B">
        <w:trPr>
          <w:gridAfter w:val="1"/>
          <w:wAfter w:w="514" w:type="dxa"/>
          <w:trHeight w:val="345"/>
        </w:trPr>
        <w:tc>
          <w:tcPr>
            <w:tcW w:w="157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3892" w:type="dxa"/>
              <w:tblInd w:w="1108" w:type="dxa"/>
              <w:tblLayout w:type="fixed"/>
              <w:tblLook w:val="0000" w:firstRow="0" w:lastRow="0" w:firstColumn="0" w:lastColumn="0" w:noHBand="0" w:noVBand="0"/>
            </w:tblPr>
            <w:tblGrid>
              <w:gridCol w:w="4820"/>
              <w:gridCol w:w="425"/>
              <w:gridCol w:w="425"/>
              <w:gridCol w:w="1701"/>
              <w:gridCol w:w="1418"/>
              <w:gridCol w:w="1701"/>
              <w:gridCol w:w="1701"/>
              <w:gridCol w:w="1701"/>
            </w:tblGrid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482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Целевая статья (муниципальные программы)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Группа (группа и подгруппа) вида расходов</w:t>
                  </w:r>
                </w:p>
              </w:tc>
              <w:tc>
                <w:tcPr>
                  <w:tcW w:w="5103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Сумма (увеличение, уменьшение(-))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446"/>
              </w:trPr>
              <w:tc>
                <w:tcPr>
                  <w:tcW w:w="482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2026 год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350"/>
              </w:trPr>
              <w:tc>
                <w:tcPr>
                  <w:tcW w:w="48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159,3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2 277,2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2 277,2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местных администраций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Муниципальная программа "Развитие потенциала муниципального управления" 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Ч500000000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реализации муниципальной программы  "Развитие потенциала муниципального управления"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расходы"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Ч5Э0100200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Ч5Э0100200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-48,1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Ч5Э0100200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-48,1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Ч5Э0100200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31,4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Ч5Э0100200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31,4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Ч5Э0100200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16,7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Ч5Э0100200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16,7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-836,5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"Управление общественными финансами и муниципальным долгом" 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Ч400000000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-836,5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муниципальным долгом"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-836,5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Основное мероприятие "Развитие бюджетного планирования, формирование  бюджета  на очередной финансовый год и плановый период"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Ч410100000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-836,5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муниципального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образования Чувашской Республики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Ч410173430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-836,5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Ч410173430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-836,5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Ч410173430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-836,5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995,8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2 277,2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2 277,2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программа "Развитие земельных и имущественных отношений"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A400000000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-26,7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"Управление муниципальным имуществом" муниципальной программы "Развитие земельных и имущественных отношений"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A410000000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48,8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A410200000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48,8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A410273570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75,5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A410273570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75,5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A410273570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75,5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Проведение комплексных кадастровых работ на территории Чувашской Республики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A4102L5110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-26,7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A4102L5110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-26,7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A4102L5110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-26,7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Подпрограмма "Формирование эффективного государственного сектора экономики Чувашской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Республики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"м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униципальной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программы "Развитие земельных и имущественных отношений"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A420000000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-75,5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"Эффективное управление муниципальным имуществом"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A420200000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-75,5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A420273620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-75,5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A420273620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-75,5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A420273620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-75,5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"Управление общественными финансами и муниципальным долгом" 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Ч400000000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8 795,5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11 319,9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11 781,7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размера оплаты труда</w:t>
                  </w:r>
                  <w:proofErr w:type="gramEnd"/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Ч410436530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Ч410436530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Ч410436530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Ч420000000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8 795,5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11 319,9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11 781,7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Ч421000000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8 795,5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11 319,9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11 781,7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деятельности централизованных бухгалтерий муниципальных образований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Ч421076080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8 795,5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11 319,9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11 781,7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Ч421076080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7 662,7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7 529,9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7 991,7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Ч421076080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7 662,7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7 529,9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7 991,7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Ч421076080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1 022,6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3 490,0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3 490,0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Ч421076080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1 022,6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3 490,0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3 490,0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Ч421076080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110,2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Ч421076080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110,2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"Развитие потенциала муниципального управления" 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Ч500000000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-7 773,0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-9 042,7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-9 504,5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реализации муниципальной программы  "Развитие потенциала муниципального управления"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-7 773,0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-9 042,7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-9 504,5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расходы"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-7 773,0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-9 042,7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-9 504,5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деятельности (оказание услуг) муниципальных учреждений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Ч5Э0100600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-7 722,0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-9 042,7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-9 504,5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Ч5Э0100600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-14 155,1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-9 799,3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-10 400,1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Ч5Э0100600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-14 155,1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-9 799,3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-10 400,1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Ч5Э0100600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-3 419,2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-6 139,2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-6 139,2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Ч5Э0100600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-3 419,2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-6 139,2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-6 139,2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Ч5Э0100600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10 151,7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7 395,8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7 534,8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Ч5Э0100600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10 151,7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7 395,8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7 534,8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Ч5Э0100600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-299,4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-500,0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-500,0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Ч5Э0100600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-299,4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-500,0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-500,0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Ч5Э0173910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-51,0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Ч5Э0173910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-51,0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Ч5Э0173910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-51,0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программа "Развитие транспортной системы"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Ч200000000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"Безопасные и качественные дороги" муниципальной программы "Развитие транспортной системы"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Ч210000000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"Мероприятия, реализуемые с привлечением межбюджетных трансфертов бюджетам другого уровня"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Ч210300000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Капитальный ремонт и ремонт автомобильных дорог общего пользования местного значения в границах городского округа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Ч210374200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-150,0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Ч210374200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-150,0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Ч210374200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-150,0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Ч210374210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Закупка товаров, работ и услуг для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04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Ч210374210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Ч210374210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720,0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264,5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программа "Модернизация и развитие сферы жилищно-коммунального хозяйства"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A100000000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264,5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A110000000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264,5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      </w:r>
                  <w:proofErr w:type="gramEnd"/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A110300000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264,5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мероприятий по капитальному ремонту многоквартирных домов, находящихся в муниципальной собственности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A110372770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102,0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A110372770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102,0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A110372770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102,0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Осуществление функций по использованию муниципального жилищного фонда, содержание муниципального жилищного фонда, в том числе муниципальных нежилых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помещений, не обремененных договорными обязательствами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A110372950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162,5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A110372950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162,5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A110372950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162,5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455,5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программа "Модернизация и развитие сферы жилищно-коммунального хозяйства"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A100000000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455,5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A110000000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455,5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"Обеспечение качества жилищно-коммунальных услуг"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A110100000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455,5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Мероприятия, направленные на развитие и модернизацию объектов коммунальной инфраструктуры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A110175350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455,5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A110175350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455,5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A110175350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455,5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 программа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A500000000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Подпрограмма "Благоустройство дворовых и общественных территорий" муниципальной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программы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Основное мероприятие "Содействие благоустройству населенных пунктов Чувашской Республики"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A510200000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Реализация мероприятий по благоустройству территории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A510277420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A510277420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A510277420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270,4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A510277420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-270,4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-124,0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программа  "Развитие потенциала природно-сырьевых ресурсов и повышение экологической безопасности"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Ч300000000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Ч330000000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Ч330373200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Ч330373200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06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Ч330373200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Ч330373200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-80,0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-80,0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Ч330373200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-80,0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-80,0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-124,0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программа  "Развитие потенциала природно-сырьевых ресурсов и повышение экологической безопасности"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Ч300000000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-124,0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Ч330000000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-124,0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"Мероприятия по планированию рационального использования животного мира"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Ч330100000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-124,0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Реализация мероприятий по обеспечению контейнерами и бункерами для твердых коммунальных отходов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Ч3301S4180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-124,0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Ч3301S4180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-124,0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Ч3301S4180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-124,0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-1 028,0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"Развитие образования" 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Ц700000000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"Муниципальная поддержка развития образования" муниципальной программы  "Развитие образования"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Основное мероприятие "Обеспечение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деятельности организаций в сфере образования"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-4,5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Обеспечение деятельности муниципальных общеобразовательных организаций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Ц710170550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-4,5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Ц710170550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-4,5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Ц710170550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-4,5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"Укрепление материально-технической базы объектов образования"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Ц710300000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Укрепление материально-технической базы муниципальных образовательных организаций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Ц710371660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Ц710371660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Ц710371660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-1 224,3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"Управление общественными финансами и муниципальным долгом" 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Ч400000000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-1 224,3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-1 224,3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-1 224,3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Частичная компенсация дополнительных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 xml:space="preserve">расходов на повышение оплаты труда отдельных категорий работников в связи с увеличением минимального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размера оплаты труда</w:t>
                  </w:r>
                  <w:proofErr w:type="gramEnd"/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Ч410436530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-1 224,3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Ч410436530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-1 224,3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Ч410436530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-513,4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Ч410436530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-710,9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196,3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"Развитие образования" 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Ц700000000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196,3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"Муниципальная поддержка развития образования" муниципальной программы  "Развитие образования"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217,3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"Реализация проектов и мероприятий по инновационному развитию системы образования"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Ц710900000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217,3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Проведение мероприятий в области образования для детей и молодежи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Ц710971850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217,3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Ц710971850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217,3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Ц710971850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217,3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реализации муниципальной программы  "Развитие образования"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Ц7Э0000000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-21,0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расходы"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Ц7Э0100000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-21,0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Ц7Э0100200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-21,0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Ц7Э0100200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-17,9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Ц7Э0100200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-17,9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Ц7Э0100200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-3,1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Ц7Э0100200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-3,1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-1 073,5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-2 277,2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-2 277,2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-1 073,5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-2 277,2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-2 277,2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программа  "Развитие культуры и туризма"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Ц400000000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-1 073,5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-2 277,2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-2 277,2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"Развитие культуры" муниципальной программы   "Развитие культуры и туризма"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-1 073,5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-2 277,2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-2 277,2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"Сохранение и развитие народного творчества"</w:t>
                  </w:r>
                </w:p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Ц410700000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-1 073,5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-2 277,2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-2 277,2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деятельности учреждений в сфере культурно-досугового обслуживания населения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Ц410740390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-1 073,5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-2 277,2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-2 277,2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Ц410740390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-1 073,5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-2 277,2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-2 277,2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Ц410740390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-1 073,5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-2 277,2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-2 277,2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121,9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5,4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"Социальная поддержка граждан" 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Ц300000000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5,4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"Социальное обеспечение граждан" муниципальной программы "Социальная поддержка граждан"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Ц310000000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5,4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Ц310100000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5,4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Выплаты пенсии за выслугу лет муниципальным служащим 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Ц310170520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5,4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Ц310170520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5,4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Ц310170520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5,4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116,5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"Развитие потенциала муниципального управления" 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Ч500000000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116,5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реализации муниципальной программы  "Развитие потенциала муниципального управления"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116,5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Общепрограммные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расходы"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116,5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Прочие выплаты по обязательствам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муниципального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 xml:space="preserve"> образования Чувашской Республики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Ч5Э0173450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116,5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Ч5Э0173450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116,5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Ч5Э0173450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116,5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1 224,3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Спорт высших достижений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1 224,3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"Управление общественными финансами и муниципальным долгом" 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Ч400000000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1 224,3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Подпрограмма "Совершенствование бюджетной политики и обеспечение </w:t>
                  </w: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сбалансированности бюджета" муниципальной программы "Управление общественными финансами и муниципальным долгом"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Ч410000000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1 224,3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Ч410400000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1 224,3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      </w: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размера оплаты труда</w:t>
                  </w:r>
                  <w:proofErr w:type="gramEnd"/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Ч410436530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1 224,3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Ч410436530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1 224,3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Ч410436530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513,4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C16008" w:rsidTr="0044584B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4820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Ч410436530</w:t>
                  </w:r>
                </w:p>
              </w:tc>
              <w:tc>
                <w:tcPr>
                  <w:tcW w:w="14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710,9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7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16008" w:rsidRDefault="00C16008" w:rsidP="008E0655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C16008" w:rsidRDefault="00C16008" w:rsidP="00C16008"/>
          <w:p w:rsidR="00C16008" w:rsidRDefault="00C16008" w:rsidP="00240CC7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F56473" w:rsidRDefault="00F56473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F56473" w:rsidRDefault="00F56473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F56473" w:rsidRDefault="00F56473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F56473" w:rsidRDefault="00F56473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F56473" w:rsidRDefault="00F56473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44584B" w:rsidRDefault="0044584B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44584B" w:rsidRDefault="0044584B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44584B" w:rsidRDefault="0044584B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F56473" w:rsidRDefault="00F56473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F56473" w:rsidRDefault="00F56473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F56473" w:rsidRDefault="00F56473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B309DD" w:rsidRDefault="00B309DD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B309DD" w:rsidRDefault="00B309DD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B309DD" w:rsidRDefault="00B309DD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F56473" w:rsidRDefault="00F56473" w:rsidP="00862F86">
      <w:pPr>
        <w:tabs>
          <w:tab w:val="left" w:pos="5670"/>
          <w:tab w:val="left" w:pos="14601"/>
        </w:tabs>
        <w:ind w:left="5670" w:right="992" w:firstLine="567"/>
        <w:jc w:val="right"/>
        <w:rPr>
          <w:sz w:val="24"/>
          <w:szCs w:val="24"/>
        </w:rPr>
      </w:pPr>
    </w:p>
    <w:p w:rsidR="00316399" w:rsidRPr="005344DB" w:rsidRDefault="00316399" w:rsidP="000F52F8">
      <w:pPr>
        <w:tabs>
          <w:tab w:val="left" w:pos="5670"/>
          <w:tab w:val="left" w:pos="14601"/>
        </w:tabs>
        <w:ind w:left="5670" w:right="112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786EBC">
        <w:rPr>
          <w:sz w:val="24"/>
          <w:szCs w:val="24"/>
        </w:rPr>
        <w:t>2</w:t>
      </w:r>
    </w:p>
    <w:p w:rsidR="005717BA" w:rsidRPr="002A60DF" w:rsidRDefault="005717BA" w:rsidP="000F52F8">
      <w:pPr>
        <w:tabs>
          <w:tab w:val="left" w:pos="5812"/>
        </w:tabs>
        <w:ind w:left="5812" w:right="112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к решению Собрания депутатов</w:t>
      </w:r>
    </w:p>
    <w:p w:rsidR="005717BA" w:rsidRPr="002A60DF" w:rsidRDefault="000F52F8" w:rsidP="000F52F8">
      <w:pPr>
        <w:tabs>
          <w:tab w:val="left" w:pos="5812"/>
        </w:tabs>
        <w:ind w:left="5812" w:right="1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717BA">
        <w:rPr>
          <w:sz w:val="24"/>
          <w:szCs w:val="24"/>
        </w:rPr>
        <w:t>города Алатыря седьмого</w:t>
      </w:r>
      <w:r w:rsidR="005717BA" w:rsidRPr="002A60DF">
        <w:rPr>
          <w:sz w:val="24"/>
          <w:szCs w:val="24"/>
        </w:rPr>
        <w:t xml:space="preserve"> созыва</w:t>
      </w:r>
    </w:p>
    <w:p w:rsidR="00FE3739" w:rsidRPr="00537096" w:rsidRDefault="00C16008" w:rsidP="000F52F8">
      <w:pPr>
        <w:ind w:left="9639" w:right="112"/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9B6BC9" w:rsidRPr="009B6BC9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9B6BC9" w:rsidRPr="009B6BC9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="009B6BC9" w:rsidRPr="009B6BC9">
        <w:rPr>
          <w:sz w:val="24"/>
          <w:szCs w:val="24"/>
        </w:rPr>
        <w:t xml:space="preserve"> 2024 г. № </w:t>
      </w:r>
      <w:r>
        <w:rPr>
          <w:sz w:val="24"/>
          <w:szCs w:val="24"/>
        </w:rPr>
        <w:t>50</w:t>
      </w:r>
      <w:r w:rsidR="009B6BC9" w:rsidRPr="009B6BC9">
        <w:rPr>
          <w:sz w:val="24"/>
          <w:szCs w:val="24"/>
        </w:rPr>
        <w:t>/5</w:t>
      </w:r>
      <w:r>
        <w:rPr>
          <w:sz w:val="24"/>
          <w:szCs w:val="24"/>
        </w:rPr>
        <w:t>7</w:t>
      </w:r>
      <w:r w:rsidR="009B6BC9" w:rsidRPr="009B6BC9">
        <w:rPr>
          <w:sz w:val="24"/>
          <w:szCs w:val="24"/>
        </w:rPr>
        <w:t>-7</w:t>
      </w:r>
    </w:p>
    <w:p w:rsidR="007C0A3D" w:rsidRPr="00C45100" w:rsidRDefault="005717BA" w:rsidP="000F52F8">
      <w:pPr>
        <w:ind w:left="9639"/>
        <w:jc w:val="right"/>
        <w:rPr>
          <w:sz w:val="24"/>
          <w:szCs w:val="24"/>
        </w:rPr>
      </w:pPr>
      <w:r w:rsidRPr="002A60DF">
        <w:rPr>
          <w:sz w:val="24"/>
          <w:szCs w:val="24"/>
        </w:rPr>
        <w:t>«</w:t>
      </w:r>
      <w:r w:rsidR="007C0A3D" w:rsidRPr="00C45100">
        <w:rPr>
          <w:sz w:val="24"/>
          <w:szCs w:val="24"/>
        </w:rPr>
        <w:t>О внесении изменений в решение Собрания депутатов</w:t>
      </w:r>
    </w:p>
    <w:p w:rsidR="007C0A3D" w:rsidRPr="00C45100" w:rsidRDefault="007C0A3D" w:rsidP="000F52F8">
      <w:pPr>
        <w:ind w:left="9639"/>
        <w:jc w:val="right"/>
        <w:rPr>
          <w:sz w:val="24"/>
          <w:szCs w:val="24"/>
        </w:rPr>
      </w:pPr>
      <w:r w:rsidRPr="00C45100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14</w:t>
      </w:r>
      <w:r w:rsidRPr="00C45100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3</w:t>
      </w:r>
      <w:r w:rsidRPr="00C45100">
        <w:rPr>
          <w:sz w:val="24"/>
          <w:szCs w:val="24"/>
        </w:rPr>
        <w:t xml:space="preserve"> года</w:t>
      </w:r>
    </w:p>
    <w:p w:rsidR="005717BA" w:rsidRDefault="007C0A3D" w:rsidP="000F52F8">
      <w:pPr>
        <w:ind w:left="9639"/>
        <w:jc w:val="right"/>
        <w:rPr>
          <w:sz w:val="24"/>
          <w:szCs w:val="24"/>
        </w:rPr>
      </w:pPr>
      <w:r w:rsidRPr="00C45100">
        <w:rPr>
          <w:sz w:val="24"/>
          <w:szCs w:val="24"/>
        </w:rPr>
        <w:t>№</w:t>
      </w:r>
      <w:r>
        <w:rPr>
          <w:sz w:val="24"/>
          <w:szCs w:val="24"/>
        </w:rPr>
        <w:t>117/48</w:t>
      </w:r>
      <w:r w:rsidRPr="00C45100">
        <w:rPr>
          <w:sz w:val="24"/>
          <w:szCs w:val="24"/>
        </w:rPr>
        <w:t>-7 «О бюджете города Алатыря на 202</w:t>
      </w:r>
      <w:r>
        <w:rPr>
          <w:sz w:val="24"/>
          <w:szCs w:val="24"/>
        </w:rPr>
        <w:t>4</w:t>
      </w:r>
      <w:r w:rsidRPr="00C45100">
        <w:rPr>
          <w:sz w:val="24"/>
          <w:szCs w:val="24"/>
        </w:rPr>
        <w:t xml:space="preserve"> год и на плановый период 202</w:t>
      </w:r>
      <w:r>
        <w:rPr>
          <w:sz w:val="24"/>
          <w:szCs w:val="24"/>
        </w:rPr>
        <w:t>5</w:t>
      </w:r>
      <w:r w:rsidRPr="00C45100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C45100">
        <w:rPr>
          <w:sz w:val="24"/>
          <w:szCs w:val="24"/>
        </w:rPr>
        <w:t xml:space="preserve"> годов</w:t>
      </w:r>
      <w:r w:rsidR="005717BA" w:rsidRPr="002A60DF">
        <w:rPr>
          <w:sz w:val="24"/>
          <w:szCs w:val="24"/>
        </w:rPr>
        <w:t>»</w:t>
      </w:r>
    </w:p>
    <w:p w:rsidR="00D82E27" w:rsidRDefault="00D82E27" w:rsidP="007C0A3D">
      <w:pPr>
        <w:ind w:left="9639"/>
        <w:rPr>
          <w:sz w:val="24"/>
          <w:szCs w:val="24"/>
        </w:rPr>
      </w:pPr>
    </w:p>
    <w:tbl>
      <w:tblPr>
        <w:tblW w:w="15167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425"/>
        <w:gridCol w:w="131"/>
        <w:gridCol w:w="578"/>
        <w:gridCol w:w="5386"/>
        <w:gridCol w:w="1701"/>
        <w:gridCol w:w="709"/>
        <w:gridCol w:w="851"/>
        <w:gridCol w:w="708"/>
        <w:gridCol w:w="1560"/>
        <w:gridCol w:w="1559"/>
        <w:gridCol w:w="1417"/>
        <w:gridCol w:w="142"/>
      </w:tblGrid>
      <w:tr w:rsidR="00957CB5" w:rsidTr="002165AB">
        <w:trPr>
          <w:gridAfter w:val="1"/>
          <w:wAfter w:w="142" w:type="dxa"/>
          <w:trHeight w:val="1992"/>
        </w:trPr>
        <w:tc>
          <w:tcPr>
            <w:tcW w:w="5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CB5" w:rsidRDefault="00957CB5" w:rsidP="002816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7CB5" w:rsidRDefault="00957CB5" w:rsidP="002816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7CB5"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целевым статьям (муниципальным программам), группам (группам и подгруппам) видов расходов, разделам, подразделам классификации расходов на 2024 год и на плановый период 2025 и 2026 годов</w:t>
            </w:r>
          </w:p>
        </w:tc>
      </w:tr>
      <w:tr w:rsidR="00940EB4" w:rsidTr="002165AB">
        <w:trPr>
          <w:gridBefore w:val="1"/>
          <w:wBefore w:w="425" w:type="dxa"/>
          <w:trHeight w:val="345"/>
        </w:trPr>
        <w:tc>
          <w:tcPr>
            <w:tcW w:w="70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3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940EB4" w:rsidTr="002165AB">
        <w:trPr>
          <w:gridBefore w:val="1"/>
          <w:wBefore w:w="425" w:type="dxa"/>
          <w:trHeight w:val="380"/>
        </w:trPr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940EB4" w:rsidTr="002165AB">
        <w:trPr>
          <w:gridBefore w:val="1"/>
          <w:wBefore w:w="425" w:type="dxa"/>
          <w:trHeight w:val="1629"/>
        </w:trPr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940EB4" w:rsidTr="002165AB">
        <w:trPr>
          <w:gridBefore w:val="1"/>
          <w:wBefore w:w="425" w:type="dxa"/>
          <w:trHeight w:val="35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1 219 836,8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770 800,1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817 919,6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3 372,7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3 381,4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3 381,4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"Реализация законодательства в области предоставления мер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социальной поддержки отдельным категориям граждан"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Ц310100000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2012-2020 годы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2 881,4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2 881,4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136 191,4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30 954,0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30 954,0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43 330,9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27 204,4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27 204,4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6 584,1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6 681,9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5 958,4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2 003,1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14 189,7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12 963,7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12 963,7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Ц410711070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13 989,7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12 763,7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12 763,7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13 989,7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12 763,7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12 763,7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13 989,7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12 763,7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12 763,7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13 989,7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12 763,7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12 763,7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13 989,7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12 763,7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12 763,7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6 515,6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3 201,0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3 308,6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3 308,6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1 723,4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1 723,4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1 723,4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Ц4115S6340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модельных муниципальных библиотек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89 110,8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3 749,7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3 749,6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3 749,6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2 899,6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46 331,1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37 849,1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37 489,1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спортивной инфраструктуры"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Укрепление материально-технической базы </w:t>
            </w:r>
            <w:proofErr w:type="spellStart"/>
            <w:r>
              <w:rPr>
                <w:color w:val="000000"/>
                <w:sz w:val="24"/>
                <w:szCs w:val="24"/>
              </w:rPr>
              <w:t>мунициальных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учреждений в сфере физической культуры и спорта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36 489,1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45 081,1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36 849,1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36 489,1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17 814,3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17 814,3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21 942,1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17 994,3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17 814,3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18 674,8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18 674,8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23 139,0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18 854,8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18 674,8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527,3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531,0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531,0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rPr>
                <w:color w:val="000000"/>
                <w:sz w:val="24"/>
                <w:szCs w:val="24"/>
              </w:rPr>
              <w:t>работающих</w:t>
            </w:r>
            <w:proofErr w:type="gram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127,6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497 670,6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418 589,0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409 376,6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486 940,1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407 721,5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398 153,9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69 564,5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61 541,4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53 286,4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15 612,5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15 612,5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15 612,5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15 612,5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15 612,5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19 832,9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муниципальных организаций </w:t>
            </w:r>
            <w:proofErr w:type="gramStart"/>
            <w:r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34 161,6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34 161,6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34 161,6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34 161,6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34 161,6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24 684,9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16 429,9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13 809,7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13 809,7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13 809,7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13 809,7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13 809,7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17 023,6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5 980,7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5 980,7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5 202,2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5 202,2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5 202,2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Ц7101S6360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778,5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353 681,7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300 595,4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300 595,4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148 611,4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148 611,4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148 611,4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148 611,4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148 611,4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98 310,5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205 070,3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205 070,3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205 070,3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205 070,3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205 070,3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202 284,9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9 149,8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9 149,8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9 149,8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9 149,8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7 571,5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1 578,3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Ц7103S5010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3 405,2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26 092,8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25 994,9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24 682,3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</w:t>
            </w:r>
            <w:proofErr w:type="gramStart"/>
            <w:r>
              <w:rPr>
                <w:color w:val="000000"/>
                <w:sz w:val="24"/>
                <w:szCs w:val="24"/>
              </w:rPr>
              <w:t>дошкольного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на территории </w:t>
            </w:r>
            <w:r>
              <w:rPr>
                <w:color w:val="000000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Ц711412040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1 042,5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2 623,3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18 745,2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18 647,3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17 334,7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</w:t>
            </w:r>
            <w:r>
              <w:rPr>
                <w:color w:val="000000"/>
                <w:sz w:val="24"/>
                <w:szCs w:val="24"/>
              </w:rPr>
              <w:lastRenderedPageBreak/>
              <w:t>в муниципальных 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территорий общеобразовательных организаций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Ц7130S4130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5 143,6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Персонифицированное финансирование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5 075,5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1 202,5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2 051,0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"Реализация мероприятий регионального проекта "Патриотическое </w:t>
            </w:r>
            <w:r>
              <w:rPr>
                <w:color w:val="000000"/>
                <w:sz w:val="24"/>
                <w:szCs w:val="24"/>
              </w:rPr>
              <w:lastRenderedPageBreak/>
              <w:t>воспитание"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Ц76EВ00000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2 051,0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6 129,7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6 271,7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6 271,7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6 129,7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6 271,7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6 271,7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3 645,1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3 761,5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3 761,5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3 245,5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3 261,5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1 599,9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1 549,9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7 367,9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2 715,2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6 167,9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3 492,7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3 492,7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муниципальных и городских округов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Ц810170940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"Развитие гражданской обороны,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3 452,7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3 835,2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1 075,9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</w:r>
            <w:proofErr w:type="spellStart"/>
            <w:r>
              <w:rPr>
                <w:color w:val="000000"/>
                <w:sz w:val="24"/>
                <w:szCs w:val="24"/>
              </w:rPr>
              <w:t>видеофиксации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преступлений и административных </w:t>
            </w:r>
            <w:r>
              <w:rPr>
                <w:color w:val="000000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Ц850276252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2 275,9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1 075,9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1 559,3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Ц8Э0100600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1 559,3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185,8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</w:t>
            </w:r>
            <w:proofErr w:type="gramStart"/>
            <w:r>
              <w:rPr>
                <w:color w:val="000000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Ц970172750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157 480,0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142 611,2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203 589,5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156 587,2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141 787,2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202 758,8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137 287,2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135 487,2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192 458,8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Капитальный ремонт и ремонт дворовых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Ч210374210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128 628,8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107 442,1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143 211,7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6 058,4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21 186,7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42 388,7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830,7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824,0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1 880,0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Ч32017935Э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33 242,6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17 990,7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18 445,8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18 295,2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518,9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512,2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Резервный фонд администрации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15 740,2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>
              <w:rPr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2 411,1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1 551,7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13 329,1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6 353,3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6 975,8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"Повышение эффективности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Ч420000000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8 795,5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11 319,9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11 781,7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11 319,9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11 781,7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11 319,9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11 781,7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7 662,7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7 529,9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7 991,7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7 662,7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7 529,9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7 991,7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7 662,7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7 529,9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7 991,7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7 662,7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7 529,9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7 991,7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6 151,9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6 151,9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5 078,2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1 188,3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1 073,7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80 960,7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56 260,6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56 447,6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3 012,5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3 071,5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3 119,5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</w:t>
            </w:r>
            <w:r>
              <w:rPr>
                <w:color w:val="000000"/>
                <w:sz w:val="24"/>
                <w:szCs w:val="24"/>
              </w:rPr>
              <w:lastRenderedPageBreak/>
              <w:t>в Российской Федерации за счет субвенции, предоставляемой из федерального бюджета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Ч540151200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3 008,2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3 067,1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</w:t>
            </w:r>
            <w:r>
              <w:rPr>
                <w:color w:val="000000"/>
                <w:sz w:val="24"/>
                <w:szCs w:val="24"/>
              </w:rPr>
              <w:lastRenderedPageBreak/>
              <w:t>состояния  за счет субвенции, предоставляемой из федерального бюджета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2 592,2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2 639,1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2 639,1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77 948,2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53 189,1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53 328,1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77 948,2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53 189,1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53 328,1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18 726,3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18 628,3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18 628,3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17 578,2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17 578,2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17 578,2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18 246,3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13 142,9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13 309,7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4 435,3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4 936,6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4 936,6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1 081,3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1 081,3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1 081,3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26 880,4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7 534,8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14 024,2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14 024,2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14 024,2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14 024,2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2 503,9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2 503,9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2 503,9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2 503,9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10 151,7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7 534,8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10 151,7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7 534,8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10 151,7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7 534,8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10 151,7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7 534,8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выплаты по обязательствам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31 951,2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31 951,2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31 951,2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31 951,2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31 951,2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7 112,1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7 112,1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1 206,0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5 413,5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5 413,5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5 413,5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5 413,5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5 413,5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5 413,5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1 698,6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1 206,0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1 206,0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проверок при осуществлении лицензионного контроля в отношении юридических лиц или индивидуальных предпринимателей, осуществляющих </w:t>
            </w:r>
            <w:r>
              <w:rPr>
                <w:color w:val="000000"/>
                <w:sz w:val="24"/>
                <w:szCs w:val="24"/>
              </w:rPr>
              <w:lastRenderedPageBreak/>
              <w:t>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A110317740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1 110,3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жилищного фонда, в том числе многоквартирных домов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A110374750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43 834,2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25 918,1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32 682,4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"Поддержка строительства жилья в Чувашской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Республике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13 060,0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1 946,5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8 055,7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13 060,0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8 055,7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11 179,5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6 105,4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</w:t>
            </w:r>
            <w:r>
              <w:rPr>
                <w:color w:val="000000"/>
                <w:sz w:val="24"/>
                <w:szCs w:val="24"/>
              </w:rPr>
              <w:lastRenderedPageBreak/>
              <w:t>связи с переселением из районов Крайнего Севера и приравненных к ним местностей</w:t>
            </w:r>
            <w:proofErr w:type="gramEnd"/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1 943,1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1 946,9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13.2.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17 531,4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23 678,9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2 978,9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20 700,0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16 876,3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17 531,4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13.3.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7 095,3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7 095,3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6 108,2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6 450,8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</w:t>
            </w:r>
            <w:r>
              <w:rPr>
                <w:color w:val="000000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A2Э0100200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1 253,3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1 281,0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1 281,0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Национальная безопасность и правоохранительная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A310170390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>
              <w:rPr>
                <w:color w:val="000000"/>
                <w:sz w:val="24"/>
                <w:szCs w:val="24"/>
              </w:rPr>
              <w:t>ресоциализация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>
              <w:rPr>
                <w:color w:val="000000"/>
                <w:sz w:val="24"/>
                <w:szCs w:val="24"/>
              </w:rPr>
              <w:t>ресоциализацию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A310376280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A320272630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967,3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967,3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957,8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14.4.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color w:val="000000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A3Э0113800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1 638,8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14 569,3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3 915,2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1 077,1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13 980,3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3 326,2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1 077,1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13 980,3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3 326,2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215,5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землеустроительных (кадастровых) работ по земельным участкам, находящимся в собственности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образования, и внесение сведений в кадастр недвижимости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A410277590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611,6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13 590,3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2 936,2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15.2.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561,7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589,0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222,7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200 768,3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14 877,7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10 386,3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200 768,3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14 877,7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10 386,3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140 174,1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14 877,7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10 386,3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13 881,1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13 881,1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13 881,1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13 881,1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13 881,1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5 333,3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9 156,4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8 806,4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8 806,4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8 806,4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8 806,4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9 877,7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4 803,0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100 698,6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16 188,0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A5102S6570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16 188,0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16 188,0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6 344,4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9 843,6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9 843,6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60 594,2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51 269,4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9 324,8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9 324,8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9 324,8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9 324,8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16008" w:rsidTr="002165AB">
        <w:trPr>
          <w:gridBefore w:val="1"/>
          <w:wBefore w:w="425" w:type="dxa"/>
          <w:trHeight w:val="288"/>
        </w:trPr>
        <w:tc>
          <w:tcPr>
            <w:tcW w:w="709" w:type="dxa"/>
            <w:gridSpan w:val="2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9 324,8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16008" w:rsidRDefault="00C16008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FA78BA" w:rsidRDefault="00FA78BA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E0655" w:rsidRDefault="008E0655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E0655" w:rsidRDefault="008E0655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E0655" w:rsidRDefault="008E0655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E0655" w:rsidRDefault="008E0655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E0655" w:rsidRDefault="008E0655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E0655" w:rsidRDefault="008E0655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8E0655" w:rsidRDefault="008E0655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0E3FFE" w:rsidRDefault="000E3FFE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0E3FFE" w:rsidRDefault="000E3FFE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0E3FFE" w:rsidRDefault="000E3FFE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0E3FFE" w:rsidRDefault="000E3FFE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0E3FFE" w:rsidRDefault="000E3FFE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0E3FFE" w:rsidRDefault="000E3FFE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0E3FFE" w:rsidRDefault="000E3FFE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0E3FFE" w:rsidRDefault="000E3FFE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0E3FFE" w:rsidRDefault="000E3FFE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0E3FFE" w:rsidRDefault="000E3FFE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0E3FFE" w:rsidRDefault="000E3FFE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0E3FFE" w:rsidRDefault="000E3FFE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0E3FFE" w:rsidRDefault="000E3FFE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  <w:bookmarkStart w:id="0" w:name="_GoBack"/>
      <w:bookmarkEnd w:id="0"/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940EB4" w:rsidRDefault="00940EB4" w:rsidP="00316399">
      <w:pPr>
        <w:tabs>
          <w:tab w:val="left" w:pos="6237"/>
          <w:tab w:val="left" w:pos="14601"/>
        </w:tabs>
        <w:ind w:left="6237" w:right="2096"/>
        <w:rPr>
          <w:sz w:val="24"/>
          <w:szCs w:val="24"/>
        </w:rPr>
      </w:pPr>
    </w:p>
    <w:p w:rsidR="001950BD" w:rsidRPr="00C472D7" w:rsidRDefault="001950BD" w:rsidP="001950BD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lastRenderedPageBreak/>
        <w:t xml:space="preserve">Приложение </w:t>
      </w:r>
      <w:r w:rsidR="00786EBC">
        <w:rPr>
          <w:sz w:val="24"/>
          <w:szCs w:val="24"/>
        </w:rPr>
        <w:t>3</w:t>
      </w:r>
    </w:p>
    <w:p w:rsidR="001950BD" w:rsidRPr="00C472D7" w:rsidRDefault="000F52F8" w:rsidP="000F52F8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950BD" w:rsidRPr="00C472D7">
        <w:rPr>
          <w:sz w:val="24"/>
          <w:szCs w:val="24"/>
        </w:rPr>
        <w:t>к решению Собрания депутатов</w:t>
      </w:r>
    </w:p>
    <w:p w:rsidR="001950BD" w:rsidRPr="00C472D7" w:rsidRDefault="000F52F8" w:rsidP="000F52F8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950BD" w:rsidRPr="00C472D7">
        <w:rPr>
          <w:sz w:val="24"/>
          <w:szCs w:val="24"/>
        </w:rPr>
        <w:t>города Алатыря седьмого созыва</w:t>
      </w:r>
    </w:p>
    <w:p w:rsidR="00FE3739" w:rsidRPr="00537096" w:rsidRDefault="000F52F8" w:rsidP="000F52F8">
      <w:pPr>
        <w:ind w:left="96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8E0655">
        <w:rPr>
          <w:sz w:val="24"/>
          <w:szCs w:val="24"/>
        </w:rPr>
        <w:t>от «05</w:t>
      </w:r>
      <w:r w:rsidR="00FE3739" w:rsidRPr="00FE3739">
        <w:rPr>
          <w:sz w:val="24"/>
          <w:szCs w:val="24"/>
        </w:rPr>
        <w:t xml:space="preserve">» </w:t>
      </w:r>
      <w:r w:rsidR="008E0655">
        <w:rPr>
          <w:sz w:val="24"/>
          <w:szCs w:val="24"/>
        </w:rPr>
        <w:t>июня</w:t>
      </w:r>
      <w:r w:rsidR="00FE3739" w:rsidRPr="00FE3739">
        <w:rPr>
          <w:sz w:val="24"/>
          <w:szCs w:val="24"/>
        </w:rPr>
        <w:t xml:space="preserve"> 2024 г. № </w:t>
      </w:r>
      <w:r w:rsidR="008E0655">
        <w:rPr>
          <w:sz w:val="24"/>
          <w:szCs w:val="24"/>
        </w:rPr>
        <w:t>50</w:t>
      </w:r>
      <w:r w:rsidR="00FE3739" w:rsidRPr="00FE3739">
        <w:rPr>
          <w:sz w:val="24"/>
          <w:szCs w:val="24"/>
        </w:rPr>
        <w:t>/5</w:t>
      </w:r>
      <w:r w:rsidR="008E0655">
        <w:rPr>
          <w:sz w:val="24"/>
          <w:szCs w:val="24"/>
        </w:rPr>
        <w:t>7</w:t>
      </w:r>
      <w:r w:rsidR="00FE3739" w:rsidRPr="00FE3739">
        <w:rPr>
          <w:sz w:val="24"/>
          <w:szCs w:val="24"/>
        </w:rPr>
        <w:t>-7</w:t>
      </w:r>
    </w:p>
    <w:p w:rsidR="000827F0" w:rsidRPr="00C45100" w:rsidRDefault="000F52F8" w:rsidP="000827F0">
      <w:pPr>
        <w:ind w:left="96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950BD" w:rsidRPr="00C472D7">
        <w:rPr>
          <w:sz w:val="24"/>
          <w:szCs w:val="24"/>
        </w:rPr>
        <w:t>«</w:t>
      </w:r>
      <w:r w:rsidR="000827F0" w:rsidRPr="00C45100">
        <w:rPr>
          <w:sz w:val="24"/>
          <w:szCs w:val="24"/>
        </w:rPr>
        <w:t xml:space="preserve">О внесении изменений в решение Собрания депутатов </w:t>
      </w:r>
    </w:p>
    <w:p w:rsidR="000827F0" w:rsidRPr="00C45100" w:rsidRDefault="000F52F8" w:rsidP="000827F0">
      <w:pPr>
        <w:ind w:left="96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827F0" w:rsidRPr="00C45100">
        <w:rPr>
          <w:sz w:val="24"/>
          <w:szCs w:val="24"/>
        </w:rPr>
        <w:t xml:space="preserve">города Алатыря седьмого созыва от </w:t>
      </w:r>
      <w:r w:rsidR="000827F0">
        <w:rPr>
          <w:sz w:val="24"/>
          <w:szCs w:val="24"/>
        </w:rPr>
        <w:t>14</w:t>
      </w:r>
      <w:r w:rsidR="000827F0" w:rsidRPr="00C45100">
        <w:rPr>
          <w:sz w:val="24"/>
          <w:szCs w:val="24"/>
        </w:rPr>
        <w:t xml:space="preserve"> декабря 202</w:t>
      </w:r>
      <w:r w:rsidR="000827F0">
        <w:rPr>
          <w:sz w:val="24"/>
          <w:szCs w:val="24"/>
        </w:rPr>
        <w:t>3</w:t>
      </w:r>
      <w:r w:rsidR="000827F0" w:rsidRPr="00C45100">
        <w:rPr>
          <w:sz w:val="24"/>
          <w:szCs w:val="24"/>
        </w:rPr>
        <w:t xml:space="preserve"> года </w:t>
      </w:r>
    </w:p>
    <w:p w:rsidR="000827F0" w:rsidRDefault="000F52F8" w:rsidP="000827F0">
      <w:pPr>
        <w:ind w:left="96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827F0" w:rsidRPr="00C45100">
        <w:rPr>
          <w:sz w:val="24"/>
          <w:szCs w:val="24"/>
        </w:rPr>
        <w:t>№</w:t>
      </w:r>
      <w:r w:rsidR="000827F0">
        <w:rPr>
          <w:sz w:val="24"/>
          <w:szCs w:val="24"/>
        </w:rPr>
        <w:t>117/48</w:t>
      </w:r>
      <w:r w:rsidR="000827F0" w:rsidRPr="00C45100">
        <w:rPr>
          <w:sz w:val="24"/>
          <w:szCs w:val="24"/>
        </w:rPr>
        <w:t>-7 «О бюджете города Алатыря на 202</w:t>
      </w:r>
      <w:r w:rsidR="000827F0">
        <w:rPr>
          <w:sz w:val="24"/>
          <w:szCs w:val="24"/>
        </w:rPr>
        <w:t>4</w:t>
      </w:r>
      <w:r w:rsidR="000827F0" w:rsidRPr="00C45100">
        <w:rPr>
          <w:sz w:val="24"/>
          <w:szCs w:val="24"/>
        </w:rPr>
        <w:t xml:space="preserve"> год и </w:t>
      </w:r>
      <w:proofErr w:type="gramStart"/>
      <w:r w:rsidR="000827F0" w:rsidRPr="00C45100">
        <w:rPr>
          <w:sz w:val="24"/>
          <w:szCs w:val="24"/>
        </w:rPr>
        <w:t>на</w:t>
      </w:r>
      <w:proofErr w:type="gramEnd"/>
      <w:r w:rsidR="000827F0" w:rsidRPr="00C45100">
        <w:rPr>
          <w:sz w:val="24"/>
          <w:szCs w:val="24"/>
        </w:rPr>
        <w:t xml:space="preserve"> </w:t>
      </w:r>
    </w:p>
    <w:p w:rsidR="001950BD" w:rsidRPr="002A60DF" w:rsidRDefault="000827F0" w:rsidP="000827F0">
      <w:pPr>
        <w:tabs>
          <w:tab w:val="left" w:pos="6237"/>
          <w:tab w:val="left" w:pos="15988"/>
        </w:tabs>
        <w:ind w:left="6237" w:right="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0F52F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C45100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5</w:t>
      </w:r>
      <w:r w:rsidRPr="00C45100">
        <w:rPr>
          <w:sz w:val="24"/>
          <w:szCs w:val="24"/>
        </w:rPr>
        <w:t xml:space="preserve"> и 202</w:t>
      </w:r>
      <w:r>
        <w:rPr>
          <w:sz w:val="24"/>
          <w:szCs w:val="24"/>
        </w:rPr>
        <w:t>6</w:t>
      </w:r>
      <w:r w:rsidRPr="00C45100">
        <w:rPr>
          <w:sz w:val="24"/>
          <w:szCs w:val="24"/>
        </w:rPr>
        <w:t xml:space="preserve"> годов</w:t>
      </w:r>
      <w:r w:rsidR="001950BD" w:rsidRPr="00C472D7">
        <w:rPr>
          <w:sz w:val="24"/>
          <w:szCs w:val="24"/>
        </w:rPr>
        <w:t>»</w:t>
      </w:r>
    </w:p>
    <w:tbl>
      <w:tblPr>
        <w:tblW w:w="16319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16319"/>
      </w:tblGrid>
      <w:tr w:rsidR="001950BD" w:rsidTr="00786EBC">
        <w:trPr>
          <w:trHeight w:val="1217"/>
        </w:trPr>
        <w:tc>
          <w:tcPr>
            <w:tcW w:w="1631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50BD" w:rsidRDefault="001950BD" w:rsidP="00281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1950BD" w:rsidRPr="00D57A9C" w:rsidRDefault="001950BD" w:rsidP="0028161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ведомственной структуры расходов бюджета </w:t>
            </w:r>
            <w:r w:rsidRPr="00D57A9C">
              <w:rPr>
                <w:b/>
                <w:bCs/>
                <w:color w:val="000000"/>
                <w:sz w:val="28"/>
                <w:szCs w:val="28"/>
              </w:rPr>
              <w:t>на 202</w:t>
            </w:r>
            <w:r w:rsidR="00BE639F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D57A9C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1950BD" w:rsidRDefault="001950BD" w:rsidP="00BE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A9C">
              <w:rPr>
                <w:b/>
                <w:bCs/>
                <w:color w:val="000000"/>
                <w:sz w:val="28"/>
                <w:szCs w:val="28"/>
              </w:rPr>
              <w:t>и на плановый период 202</w:t>
            </w:r>
            <w:r w:rsidR="00BE639F">
              <w:rPr>
                <w:b/>
                <w:bCs/>
                <w:color w:val="000000"/>
                <w:sz w:val="28"/>
                <w:szCs w:val="28"/>
              </w:rPr>
              <w:t>5</w:t>
            </w:r>
            <w:r w:rsidRPr="00D57A9C">
              <w:rPr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BE639F">
              <w:rPr>
                <w:b/>
                <w:bCs/>
                <w:color w:val="000000"/>
                <w:sz w:val="28"/>
                <w:szCs w:val="28"/>
              </w:rPr>
              <w:t>6</w:t>
            </w:r>
            <w:r w:rsidRPr="00D57A9C">
              <w:rPr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</w:tc>
      </w:tr>
    </w:tbl>
    <w:p w:rsidR="000660E7" w:rsidRDefault="000660E7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tbl>
      <w:tblPr>
        <w:tblW w:w="0" w:type="auto"/>
        <w:tblInd w:w="709" w:type="dxa"/>
        <w:tblLayout w:type="fixed"/>
        <w:tblLook w:val="0000" w:firstRow="0" w:lastRow="0" w:firstColumn="0" w:lastColumn="0" w:noHBand="0" w:noVBand="0"/>
      </w:tblPr>
      <w:tblGrid>
        <w:gridCol w:w="5117"/>
        <w:gridCol w:w="598"/>
        <w:gridCol w:w="400"/>
        <w:gridCol w:w="396"/>
        <w:gridCol w:w="1716"/>
        <w:gridCol w:w="1554"/>
        <w:gridCol w:w="1701"/>
        <w:gridCol w:w="1701"/>
        <w:gridCol w:w="1701"/>
      </w:tblGrid>
      <w:tr w:rsidR="00940EB4" w:rsidTr="0044584B">
        <w:trPr>
          <w:trHeight w:val="345"/>
        </w:trPr>
        <w:tc>
          <w:tcPr>
            <w:tcW w:w="14884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940EB4" w:rsidTr="0044584B">
        <w:trPr>
          <w:trHeight w:val="641"/>
        </w:trPr>
        <w:tc>
          <w:tcPr>
            <w:tcW w:w="5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1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940EB4" w:rsidTr="0044584B">
        <w:trPr>
          <w:trHeight w:val="2510"/>
        </w:trPr>
        <w:tc>
          <w:tcPr>
            <w:tcW w:w="5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2026 год</w:t>
            </w:r>
          </w:p>
        </w:tc>
      </w:tr>
      <w:tr w:rsidR="00940EB4" w:rsidTr="0044584B">
        <w:trPr>
          <w:trHeight w:val="350"/>
        </w:trPr>
        <w:tc>
          <w:tcPr>
            <w:tcW w:w="5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940EB4" w:rsidTr="0044584B">
        <w:trPr>
          <w:trHeight w:val="288"/>
        </w:trPr>
        <w:tc>
          <w:tcPr>
            <w:tcW w:w="51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0EB4" w:rsidRDefault="00940EB4" w:rsidP="008E065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2F8" w:rsidTr="0044584B">
        <w:trPr>
          <w:trHeight w:val="288"/>
        </w:trPr>
        <w:tc>
          <w:tcPr>
            <w:tcW w:w="511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-18 895,2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-16 438,5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-17 039,3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-19 620,6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-16 438,5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-17 039,3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-48,1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-48,1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-836,5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-836,5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-836,5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"Развитие бюджетного планирования, формирование  бюджета  на </w:t>
            </w:r>
            <w:r>
              <w:rPr>
                <w:color w:val="000000"/>
                <w:sz w:val="24"/>
                <w:szCs w:val="24"/>
              </w:rPr>
              <w:lastRenderedPageBreak/>
              <w:t>очередной финансовый год и плановый период"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-836,5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Резервный фонд администрации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-836,5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-836,5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-836,5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-18 784,1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-16 438,5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-17 039,3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-859,4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-859,4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-859,4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>
              <w:rPr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-859,4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-859,4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-859,4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-17 924,7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-16 438,5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-17 039,3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-17 924,7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-16 438,5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-17 039,3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-17 924,7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-16 438,5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-17 039,3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-17 873,7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-16 438,5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-17 039,3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-14 155,1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-9 799,3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-10 400,1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-14 155,1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-9 799,3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-10 400,1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-3 419,2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-6 139,2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-6 139,2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-3 419,2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-6 139,2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-6 139,2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-299,4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-299,4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-500,0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-51,0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-51,0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-51,0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"Модернизация коммунальной инфраструктуры на территории Чувашской Республики" муниципальной программы  </w:t>
            </w:r>
            <w:r>
              <w:rPr>
                <w:color w:val="000000"/>
                <w:sz w:val="24"/>
                <w:szCs w:val="24"/>
              </w:rPr>
              <w:lastRenderedPageBreak/>
              <w:t>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-124,0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-150,0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Ч210374210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-124,0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-124,0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-124,0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</w:t>
            </w:r>
            <w:r>
              <w:rPr>
                <w:color w:val="000000"/>
                <w:sz w:val="24"/>
                <w:szCs w:val="24"/>
              </w:rPr>
              <w:lastRenderedPageBreak/>
              <w:t>сырьевых ресурсов и обеспечение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-124,0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-124,0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-124,0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-124,0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Ч3301S4180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-124,0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культуры, по делам национальностей, информационной политики и архивного дела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-1 227,4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-2 357,2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-2 357,2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-270,4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-270,4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-270,4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-270,4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-270,4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-270,4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-270,4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-270,4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-1 073,5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-2 277,2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-2 277,2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-1 073,5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-2 277,2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-2 277,2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-1 073,5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-2 277,2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-2 277,2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-1 073,5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-2 277,2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-2 277,2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-1 073,5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-2 277,2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-2 277,2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-1 073,5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-2 277,2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-2 277,2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-1 073,5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-2 277,2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-2 277,2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-1 073,5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-2 277,2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-2 277,2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выплаты по обязательствам </w:t>
            </w:r>
            <w:proofErr w:type="gramStart"/>
            <w:r>
              <w:rPr>
                <w:color w:val="000000"/>
                <w:sz w:val="24"/>
                <w:szCs w:val="24"/>
              </w:rPr>
              <w:t>муниципального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957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имущественных и земельных отношений 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10 395,4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7 475,8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7 614,8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10 125,0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7 534,8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10 125,0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7 534,8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кадастровых работ в отношении </w:t>
            </w:r>
            <w:r>
              <w:rPr>
                <w:color w:val="000000"/>
                <w:sz w:val="24"/>
                <w:szCs w:val="24"/>
              </w:rPr>
              <w:lastRenderedPageBreak/>
              <w:t>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>
              <w:rPr>
                <w:color w:val="000000"/>
                <w:sz w:val="24"/>
                <w:szCs w:val="24"/>
              </w:rPr>
              <w:t>Республики</w:t>
            </w:r>
            <w:proofErr w:type="gramStart"/>
            <w:r>
              <w:rPr>
                <w:color w:val="000000"/>
                <w:sz w:val="24"/>
                <w:szCs w:val="24"/>
              </w:rPr>
              <w:t>"м</w:t>
            </w:r>
            <w:proofErr w:type="gramEnd"/>
            <w:r>
              <w:rPr>
                <w:color w:val="000000"/>
                <w:sz w:val="24"/>
                <w:szCs w:val="24"/>
              </w:rPr>
              <w:t>униципальной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-75,5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-75,5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-75,5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-75,5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-75,5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10 151,7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7 534,8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10 151,7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7 534,8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10 151,7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7 534,8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10 151,7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7 534,8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10 151,7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7 534,8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10 151,7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7 395,8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7 534,8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функций по использованию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-264,5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-264,5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-264,5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-264,5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-264,5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-264,5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-264,5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"Благоустройство дворовых и общественных территорий" муниципальной программы "Формирование современной </w:t>
            </w:r>
            <w:r>
              <w:rPr>
                <w:color w:val="000000"/>
                <w:sz w:val="24"/>
                <w:szCs w:val="24"/>
              </w:rPr>
              <w:lastRenderedPageBreak/>
              <w:t>городской среды на территории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Отдел образования и молодежной политики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-1 028,0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-1 224,3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-1 224,3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-1 224,3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"Осуществление мер финансовой поддержки бюджетов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-1 224,3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>
              <w:rPr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-1 224,3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-1 224,3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-513,4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-710,9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-17,9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-3,1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1 224,3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1 224,3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1 224,3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1 224,3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1 224,3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>
              <w:rPr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1 224,3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1 224,3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710,9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Финансовый отдел администрации города Алатыря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9 654,9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11 319,9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11 781,7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9 654,9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11 319,9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11 781,7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9 654,9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11 319,9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11 781,7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9 654,9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11 319,9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11 781,7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Частичная компенсация дополнительных расходов на повышение оплаты труда отдельных категорий работников в связи с увеличением минимального </w:t>
            </w:r>
            <w:proofErr w:type="gramStart"/>
            <w:r>
              <w:rPr>
                <w:color w:val="000000"/>
                <w:sz w:val="24"/>
                <w:szCs w:val="24"/>
              </w:rPr>
              <w:t>размера оплаты труда</w:t>
            </w:r>
            <w:proofErr w:type="gramEnd"/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Ч410436530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859,4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Ч420000000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11 319,9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11 781,7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Ч421000000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11 319,9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11 781,7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8 795,5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11 319,9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11 781,7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7 662,7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7 529,9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7 991,7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7 662,7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7 529,9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7 991,7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1 022,6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1 022,6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0F52F8" w:rsidTr="0044584B">
        <w:trPr>
          <w:trHeight w:val="288"/>
        </w:trPr>
        <w:tc>
          <w:tcPr>
            <w:tcW w:w="5117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Ч421076080</w:t>
            </w:r>
          </w:p>
        </w:tc>
        <w:tc>
          <w:tcPr>
            <w:tcW w:w="15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110,2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F52F8" w:rsidRDefault="000F52F8" w:rsidP="004458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</w:tbl>
    <w:p w:rsidR="000F52F8" w:rsidRDefault="000F52F8" w:rsidP="000F52F8"/>
    <w:p w:rsidR="000660E7" w:rsidRPr="008B5798" w:rsidRDefault="000660E7" w:rsidP="00316399">
      <w:pPr>
        <w:tabs>
          <w:tab w:val="left" w:pos="5670"/>
        </w:tabs>
        <w:ind w:right="-709"/>
        <w:jc w:val="both"/>
        <w:rPr>
          <w:sz w:val="24"/>
          <w:szCs w:val="24"/>
        </w:rPr>
      </w:pPr>
    </w:p>
    <w:sectPr w:rsidR="000660E7" w:rsidRPr="008B5798" w:rsidSect="00BE639F">
      <w:pgSz w:w="16838" w:h="11906" w:orient="landscape"/>
      <w:pgMar w:top="851" w:right="425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2C" w:rsidRDefault="006F5D2C" w:rsidP="00316399">
      <w:r>
        <w:separator/>
      </w:r>
    </w:p>
  </w:endnote>
  <w:endnote w:type="continuationSeparator" w:id="0">
    <w:p w:rsidR="006F5D2C" w:rsidRDefault="006F5D2C" w:rsidP="0031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2C" w:rsidRDefault="006F5D2C" w:rsidP="00316399">
      <w:r>
        <w:separator/>
      </w:r>
    </w:p>
  </w:footnote>
  <w:footnote w:type="continuationSeparator" w:id="0">
    <w:p w:rsidR="006F5D2C" w:rsidRDefault="006F5D2C" w:rsidP="0031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E3"/>
    <w:rsid w:val="00020E05"/>
    <w:rsid w:val="0002270D"/>
    <w:rsid w:val="00032F18"/>
    <w:rsid w:val="00040CD8"/>
    <w:rsid w:val="0004548F"/>
    <w:rsid w:val="00055131"/>
    <w:rsid w:val="000660E7"/>
    <w:rsid w:val="00073DE3"/>
    <w:rsid w:val="000827F0"/>
    <w:rsid w:val="00085164"/>
    <w:rsid w:val="00090A66"/>
    <w:rsid w:val="00094798"/>
    <w:rsid w:val="00097B92"/>
    <w:rsid w:val="000A4371"/>
    <w:rsid w:val="000B7993"/>
    <w:rsid w:val="000C6E31"/>
    <w:rsid w:val="000D154D"/>
    <w:rsid w:val="000D2DFA"/>
    <w:rsid w:val="000E3490"/>
    <w:rsid w:val="000E3FFE"/>
    <w:rsid w:val="000F52F8"/>
    <w:rsid w:val="000F5BEB"/>
    <w:rsid w:val="00111C75"/>
    <w:rsid w:val="00116A02"/>
    <w:rsid w:val="001352EF"/>
    <w:rsid w:val="00140BC5"/>
    <w:rsid w:val="00140D0F"/>
    <w:rsid w:val="001433A4"/>
    <w:rsid w:val="00145FDE"/>
    <w:rsid w:val="00162CBB"/>
    <w:rsid w:val="00163482"/>
    <w:rsid w:val="00173FAF"/>
    <w:rsid w:val="00174409"/>
    <w:rsid w:val="001747C0"/>
    <w:rsid w:val="00176868"/>
    <w:rsid w:val="0018103D"/>
    <w:rsid w:val="001950BD"/>
    <w:rsid w:val="001A4D19"/>
    <w:rsid w:val="001B6293"/>
    <w:rsid w:val="001B76BE"/>
    <w:rsid w:val="001C5D23"/>
    <w:rsid w:val="001C7048"/>
    <w:rsid w:val="001D204C"/>
    <w:rsid w:val="001E377E"/>
    <w:rsid w:val="001F2D62"/>
    <w:rsid w:val="001F3A12"/>
    <w:rsid w:val="0020102C"/>
    <w:rsid w:val="0020217F"/>
    <w:rsid w:val="00203C16"/>
    <w:rsid w:val="00206176"/>
    <w:rsid w:val="002165AB"/>
    <w:rsid w:val="00221825"/>
    <w:rsid w:val="00222B3F"/>
    <w:rsid w:val="002249F5"/>
    <w:rsid w:val="002266C4"/>
    <w:rsid w:val="002343C0"/>
    <w:rsid w:val="00234869"/>
    <w:rsid w:val="00234DC0"/>
    <w:rsid w:val="00234E47"/>
    <w:rsid w:val="0023668C"/>
    <w:rsid w:val="00240CC7"/>
    <w:rsid w:val="00247337"/>
    <w:rsid w:val="0025659A"/>
    <w:rsid w:val="00261DC3"/>
    <w:rsid w:val="00263EE2"/>
    <w:rsid w:val="0026571C"/>
    <w:rsid w:val="002668F6"/>
    <w:rsid w:val="00267168"/>
    <w:rsid w:val="0027059D"/>
    <w:rsid w:val="0027704A"/>
    <w:rsid w:val="00281615"/>
    <w:rsid w:val="00282275"/>
    <w:rsid w:val="002826F5"/>
    <w:rsid w:val="00283050"/>
    <w:rsid w:val="0029465B"/>
    <w:rsid w:val="0029684B"/>
    <w:rsid w:val="0029696C"/>
    <w:rsid w:val="002A0256"/>
    <w:rsid w:val="002A649A"/>
    <w:rsid w:val="002B6208"/>
    <w:rsid w:val="002C0C1C"/>
    <w:rsid w:val="002D66AD"/>
    <w:rsid w:val="002E0136"/>
    <w:rsid w:val="002E676B"/>
    <w:rsid w:val="002F13C2"/>
    <w:rsid w:val="002F498D"/>
    <w:rsid w:val="00302DB1"/>
    <w:rsid w:val="00304EF2"/>
    <w:rsid w:val="0030763C"/>
    <w:rsid w:val="00307F3B"/>
    <w:rsid w:val="00312D61"/>
    <w:rsid w:val="0031323E"/>
    <w:rsid w:val="003151E9"/>
    <w:rsid w:val="00316399"/>
    <w:rsid w:val="00321E6E"/>
    <w:rsid w:val="00325536"/>
    <w:rsid w:val="0032772D"/>
    <w:rsid w:val="00342154"/>
    <w:rsid w:val="00342B60"/>
    <w:rsid w:val="003532AB"/>
    <w:rsid w:val="0035400E"/>
    <w:rsid w:val="00354E5F"/>
    <w:rsid w:val="00356C46"/>
    <w:rsid w:val="00360CD7"/>
    <w:rsid w:val="0036617F"/>
    <w:rsid w:val="003735FD"/>
    <w:rsid w:val="00376EEA"/>
    <w:rsid w:val="00382B50"/>
    <w:rsid w:val="00396627"/>
    <w:rsid w:val="003A187D"/>
    <w:rsid w:val="003C275A"/>
    <w:rsid w:val="003C3601"/>
    <w:rsid w:val="003D2946"/>
    <w:rsid w:val="003D7A4E"/>
    <w:rsid w:val="00400CC5"/>
    <w:rsid w:val="00416D31"/>
    <w:rsid w:val="0042266B"/>
    <w:rsid w:val="00430468"/>
    <w:rsid w:val="00445606"/>
    <w:rsid w:val="0044584B"/>
    <w:rsid w:val="00461B9F"/>
    <w:rsid w:val="00465540"/>
    <w:rsid w:val="0046698B"/>
    <w:rsid w:val="00467306"/>
    <w:rsid w:val="00476697"/>
    <w:rsid w:val="004803D7"/>
    <w:rsid w:val="0048606B"/>
    <w:rsid w:val="004A2975"/>
    <w:rsid w:val="004B0CA6"/>
    <w:rsid w:val="004C140D"/>
    <w:rsid w:val="004C7289"/>
    <w:rsid w:val="004D1973"/>
    <w:rsid w:val="004E0FEF"/>
    <w:rsid w:val="005039F3"/>
    <w:rsid w:val="005246A0"/>
    <w:rsid w:val="005344DB"/>
    <w:rsid w:val="00537096"/>
    <w:rsid w:val="00546777"/>
    <w:rsid w:val="005537C3"/>
    <w:rsid w:val="005624D8"/>
    <w:rsid w:val="00564813"/>
    <w:rsid w:val="005717BA"/>
    <w:rsid w:val="00572DF6"/>
    <w:rsid w:val="00577B97"/>
    <w:rsid w:val="00582854"/>
    <w:rsid w:val="00582880"/>
    <w:rsid w:val="005958ED"/>
    <w:rsid w:val="00597678"/>
    <w:rsid w:val="005B34F6"/>
    <w:rsid w:val="005B62EF"/>
    <w:rsid w:val="005C18FC"/>
    <w:rsid w:val="005D0037"/>
    <w:rsid w:val="005E3707"/>
    <w:rsid w:val="005E4000"/>
    <w:rsid w:val="005E5EC4"/>
    <w:rsid w:val="00602EA4"/>
    <w:rsid w:val="00635709"/>
    <w:rsid w:val="006371D3"/>
    <w:rsid w:val="00653A0E"/>
    <w:rsid w:val="0065525C"/>
    <w:rsid w:val="006615C5"/>
    <w:rsid w:val="00661602"/>
    <w:rsid w:val="006623E4"/>
    <w:rsid w:val="0066750F"/>
    <w:rsid w:val="00672BA2"/>
    <w:rsid w:val="00676FF2"/>
    <w:rsid w:val="00687204"/>
    <w:rsid w:val="006916A0"/>
    <w:rsid w:val="006948B0"/>
    <w:rsid w:val="006A0FEE"/>
    <w:rsid w:val="006A2E1B"/>
    <w:rsid w:val="006B6026"/>
    <w:rsid w:val="006B6682"/>
    <w:rsid w:val="006C10EA"/>
    <w:rsid w:val="006C46C0"/>
    <w:rsid w:val="006D0C7C"/>
    <w:rsid w:val="006D6047"/>
    <w:rsid w:val="006D689C"/>
    <w:rsid w:val="006D69F0"/>
    <w:rsid w:val="006D6A32"/>
    <w:rsid w:val="006E4C22"/>
    <w:rsid w:val="006E5FA9"/>
    <w:rsid w:val="006E6EE7"/>
    <w:rsid w:val="006F3CF6"/>
    <w:rsid w:val="006F5D2C"/>
    <w:rsid w:val="0070118F"/>
    <w:rsid w:val="007108DE"/>
    <w:rsid w:val="00722B2A"/>
    <w:rsid w:val="00736A70"/>
    <w:rsid w:val="00745616"/>
    <w:rsid w:val="00750063"/>
    <w:rsid w:val="0076041E"/>
    <w:rsid w:val="0076344F"/>
    <w:rsid w:val="00771D44"/>
    <w:rsid w:val="00777CAB"/>
    <w:rsid w:val="00786EBC"/>
    <w:rsid w:val="00790F87"/>
    <w:rsid w:val="007A3BA8"/>
    <w:rsid w:val="007B6109"/>
    <w:rsid w:val="007B65D8"/>
    <w:rsid w:val="007C0A3D"/>
    <w:rsid w:val="007C2631"/>
    <w:rsid w:val="007C2D79"/>
    <w:rsid w:val="007C3E09"/>
    <w:rsid w:val="007D7EDA"/>
    <w:rsid w:val="007E0EC8"/>
    <w:rsid w:val="007E5332"/>
    <w:rsid w:val="007E54E6"/>
    <w:rsid w:val="007E75EC"/>
    <w:rsid w:val="007F5E01"/>
    <w:rsid w:val="007F5FAB"/>
    <w:rsid w:val="00801989"/>
    <w:rsid w:val="008056A1"/>
    <w:rsid w:val="00815BCF"/>
    <w:rsid w:val="008342DE"/>
    <w:rsid w:val="00835242"/>
    <w:rsid w:val="0084040E"/>
    <w:rsid w:val="00852DED"/>
    <w:rsid w:val="008557E1"/>
    <w:rsid w:val="00855D5F"/>
    <w:rsid w:val="00862F86"/>
    <w:rsid w:val="00867BF7"/>
    <w:rsid w:val="00870556"/>
    <w:rsid w:val="008820BB"/>
    <w:rsid w:val="008850F3"/>
    <w:rsid w:val="00890D7F"/>
    <w:rsid w:val="00892D84"/>
    <w:rsid w:val="008942F1"/>
    <w:rsid w:val="008A4FFC"/>
    <w:rsid w:val="008B10A9"/>
    <w:rsid w:val="008B4251"/>
    <w:rsid w:val="008B5798"/>
    <w:rsid w:val="008C2F10"/>
    <w:rsid w:val="008C4260"/>
    <w:rsid w:val="008D4529"/>
    <w:rsid w:val="008D753B"/>
    <w:rsid w:val="008E0655"/>
    <w:rsid w:val="008E23F5"/>
    <w:rsid w:val="008E715B"/>
    <w:rsid w:val="008F09B3"/>
    <w:rsid w:val="008F7E31"/>
    <w:rsid w:val="00905E21"/>
    <w:rsid w:val="009241F0"/>
    <w:rsid w:val="00940EB4"/>
    <w:rsid w:val="00942219"/>
    <w:rsid w:val="00951CF5"/>
    <w:rsid w:val="009549B2"/>
    <w:rsid w:val="00954F25"/>
    <w:rsid w:val="00957CB5"/>
    <w:rsid w:val="0096329B"/>
    <w:rsid w:val="00970802"/>
    <w:rsid w:val="00975455"/>
    <w:rsid w:val="009770FC"/>
    <w:rsid w:val="00977CC7"/>
    <w:rsid w:val="009800CB"/>
    <w:rsid w:val="00983A57"/>
    <w:rsid w:val="00994772"/>
    <w:rsid w:val="00994E1A"/>
    <w:rsid w:val="00997A44"/>
    <w:rsid w:val="009A4CAE"/>
    <w:rsid w:val="009B4438"/>
    <w:rsid w:val="009B6BC9"/>
    <w:rsid w:val="009C019A"/>
    <w:rsid w:val="009C0BC2"/>
    <w:rsid w:val="009C0C11"/>
    <w:rsid w:val="009C7A36"/>
    <w:rsid w:val="009D01A1"/>
    <w:rsid w:val="009E1141"/>
    <w:rsid w:val="009E34C0"/>
    <w:rsid w:val="009E4273"/>
    <w:rsid w:val="009E6D7B"/>
    <w:rsid w:val="00A02782"/>
    <w:rsid w:val="00A05F85"/>
    <w:rsid w:val="00A116A7"/>
    <w:rsid w:val="00A124C9"/>
    <w:rsid w:val="00A12788"/>
    <w:rsid w:val="00A128E8"/>
    <w:rsid w:val="00A135B8"/>
    <w:rsid w:val="00A246E1"/>
    <w:rsid w:val="00A249FD"/>
    <w:rsid w:val="00A27C08"/>
    <w:rsid w:val="00A3137E"/>
    <w:rsid w:val="00A33923"/>
    <w:rsid w:val="00A342AE"/>
    <w:rsid w:val="00A61CBB"/>
    <w:rsid w:val="00A71903"/>
    <w:rsid w:val="00A77A31"/>
    <w:rsid w:val="00A77ABF"/>
    <w:rsid w:val="00A86286"/>
    <w:rsid w:val="00AA0BFB"/>
    <w:rsid w:val="00AB5518"/>
    <w:rsid w:val="00AD2FDF"/>
    <w:rsid w:val="00AD373C"/>
    <w:rsid w:val="00AE5916"/>
    <w:rsid w:val="00B017DC"/>
    <w:rsid w:val="00B1043D"/>
    <w:rsid w:val="00B11F6C"/>
    <w:rsid w:val="00B15177"/>
    <w:rsid w:val="00B16747"/>
    <w:rsid w:val="00B17B3B"/>
    <w:rsid w:val="00B22840"/>
    <w:rsid w:val="00B24C40"/>
    <w:rsid w:val="00B309DD"/>
    <w:rsid w:val="00B40EB4"/>
    <w:rsid w:val="00B4147C"/>
    <w:rsid w:val="00B47C4E"/>
    <w:rsid w:val="00B606AB"/>
    <w:rsid w:val="00B64020"/>
    <w:rsid w:val="00B7010A"/>
    <w:rsid w:val="00B74DDA"/>
    <w:rsid w:val="00B751EA"/>
    <w:rsid w:val="00B80761"/>
    <w:rsid w:val="00B84C45"/>
    <w:rsid w:val="00B873E8"/>
    <w:rsid w:val="00B94B17"/>
    <w:rsid w:val="00BA040C"/>
    <w:rsid w:val="00BA29AD"/>
    <w:rsid w:val="00BA404D"/>
    <w:rsid w:val="00BB63C0"/>
    <w:rsid w:val="00BC24C4"/>
    <w:rsid w:val="00BC61C0"/>
    <w:rsid w:val="00BD298F"/>
    <w:rsid w:val="00BD2F95"/>
    <w:rsid w:val="00BD3F87"/>
    <w:rsid w:val="00BE3CAB"/>
    <w:rsid w:val="00BE61B5"/>
    <w:rsid w:val="00BE639F"/>
    <w:rsid w:val="00BF0D01"/>
    <w:rsid w:val="00C0074D"/>
    <w:rsid w:val="00C04D9D"/>
    <w:rsid w:val="00C1307A"/>
    <w:rsid w:val="00C13109"/>
    <w:rsid w:val="00C1484E"/>
    <w:rsid w:val="00C16008"/>
    <w:rsid w:val="00C169AC"/>
    <w:rsid w:val="00C17272"/>
    <w:rsid w:val="00C20676"/>
    <w:rsid w:val="00C20D6A"/>
    <w:rsid w:val="00C2159B"/>
    <w:rsid w:val="00C3482D"/>
    <w:rsid w:val="00C34C3E"/>
    <w:rsid w:val="00C37A66"/>
    <w:rsid w:val="00C42EC0"/>
    <w:rsid w:val="00C436AC"/>
    <w:rsid w:val="00C45100"/>
    <w:rsid w:val="00C45A78"/>
    <w:rsid w:val="00C4678F"/>
    <w:rsid w:val="00C6104C"/>
    <w:rsid w:val="00C62CC6"/>
    <w:rsid w:val="00C65EC9"/>
    <w:rsid w:val="00C707DE"/>
    <w:rsid w:val="00C7296B"/>
    <w:rsid w:val="00C830B4"/>
    <w:rsid w:val="00C83D6E"/>
    <w:rsid w:val="00CA0A51"/>
    <w:rsid w:val="00CA5F76"/>
    <w:rsid w:val="00CB1722"/>
    <w:rsid w:val="00CB2815"/>
    <w:rsid w:val="00CC14FE"/>
    <w:rsid w:val="00CC6AAC"/>
    <w:rsid w:val="00CD1010"/>
    <w:rsid w:val="00CD3A99"/>
    <w:rsid w:val="00CE2DAC"/>
    <w:rsid w:val="00CE5C5D"/>
    <w:rsid w:val="00CF0DAB"/>
    <w:rsid w:val="00CF2765"/>
    <w:rsid w:val="00CF5595"/>
    <w:rsid w:val="00D071F4"/>
    <w:rsid w:val="00D105CB"/>
    <w:rsid w:val="00D2220C"/>
    <w:rsid w:val="00D25C87"/>
    <w:rsid w:val="00D26104"/>
    <w:rsid w:val="00D32539"/>
    <w:rsid w:val="00D353EE"/>
    <w:rsid w:val="00D35E38"/>
    <w:rsid w:val="00D3614F"/>
    <w:rsid w:val="00D37C26"/>
    <w:rsid w:val="00D41AD2"/>
    <w:rsid w:val="00D43E8A"/>
    <w:rsid w:val="00D44C9E"/>
    <w:rsid w:val="00D50792"/>
    <w:rsid w:val="00D60789"/>
    <w:rsid w:val="00D619CB"/>
    <w:rsid w:val="00D622DD"/>
    <w:rsid w:val="00D63268"/>
    <w:rsid w:val="00D82DBC"/>
    <w:rsid w:val="00D82E27"/>
    <w:rsid w:val="00D85F1D"/>
    <w:rsid w:val="00D878A3"/>
    <w:rsid w:val="00D90A12"/>
    <w:rsid w:val="00DA0BA6"/>
    <w:rsid w:val="00DA5B73"/>
    <w:rsid w:val="00DB28CF"/>
    <w:rsid w:val="00DB51AB"/>
    <w:rsid w:val="00DB751F"/>
    <w:rsid w:val="00DC0582"/>
    <w:rsid w:val="00DC2647"/>
    <w:rsid w:val="00DC5282"/>
    <w:rsid w:val="00DD625C"/>
    <w:rsid w:val="00DD69E7"/>
    <w:rsid w:val="00DF1D54"/>
    <w:rsid w:val="00DF55A1"/>
    <w:rsid w:val="00DF6B98"/>
    <w:rsid w:val="00DF71AE"/>
    <w:rsid w:val="00E01DF5"/>
    <w:rsid w:val="00E0744C"/>
    <w:rsid w:val="00E120A3"/>
    <w:rsid w:val="00E25A7C"/>
    <w:rsid w:val="00E2695C"/>
    <w:rsid w:val="00E40659"/>
    <w:rsid w:val="00E577F5"/>
    <w:rsid w:val="00E61926"/>
    <w:rsid w:val="00E7244E"/>
    <w:rsid w:val="00E76ED5"/>
    <w:rsid w:val="00E82DCA"/>
    <w:rsid w:val="00E91FD1"/>
    <w:rsid w:val="00EA2B1C"/>
    <w:rsid w:val="00ED2C3E"/>
    <w:rsid w:val="00ED3A17"/>
    <w:rsid w:val="00EF036B"/>
    <w:rsid w:val="00EF1481"/>
    <w:rsid w:val="00F0559D"/>
    <w:rsid w:val="00F314EE"/>
    <w:rsid w:val="00F4204F"/>
    <w:rsid w:val="00F527AC"/>
    <w:rsid w:val="00F56473"/>
    <w:rsid w:val="00F57277"/>
    <w:rsid w:val="00F64E20"/>
    <w:rsid w:val="00F948E4"/>
    <w:rsid w:val="00FA639A"/>
    <w:rsid w:val="00FA760F"/>
    <w:rsid w:val="00FA78BA"/>
    <w:rsid w:val="00FB179E"/>
    <w:rsid w:val="00FB6623"/>
    <w:rsid w:val="00FB6B6C"/>
    <w:rsid w:val="00FD1051"/>
    <w:rsid w:val="00FD1ECB"/>
    <w:rsid w:val="00FD259E"/>
    <w:rsid w:val="00FD3B43"/>
    <w:rsid w:val="00FD7A33"/>
    <w:rsid w:val="00FE3739"/>
    <w:rsid w:val="00FE6A05"/>
    <w:rsid w:val="00FE7536"/>
    <w:rsid w:val="00F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DE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73DE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073DE3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73DE3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73DE3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3DE3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073D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073DE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073D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3D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73D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73DE3"/>
    <w:rPr>
      <w:rFonts w:ascii="Arial" w:eastAsia="Times New Roman" w:hAnsi="Arial" w:cs="Arial"/>
      <w:lang w:eastAsia="ru-RU"/>
    </w:rPr>
  </w:style>
  <w:style w:type="character" w:customStyle="1" w:styleId="a3">
    <w:name w:val="Верхний колонтитул Знак"/>
    <w:basedOn w:val="a0"/>
    <w:link w:val="a4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nhideWhenUsed/>
    <w:rsid w:val="00073DE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nhideWhenUsed/>
    <w:rsid w:val="00073DE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rsid w:val="00073DE3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Title"/>
    <w:basedOn w:val="a"/>
    <w:link w:val="a7"/>
    <w:qFormat/>
    <w:rsid w:val="00073DE3"/>
    <w:pPr>
      <w:jc w:val="center"/>
    </w:pPr>
    <w:rPr>
      <w:rFonts w:ascii="TimesET" w:hAnsi="TimesET"/>
      <w:sz w:val="24"/>
    </w:rPr>
  </w:style>
  <w:style w:type="character" w:customStyle="1" w:styleId="13">
    <w:name w:val="Название Знак1"/>
    <w:basedOn w:val="a0"/>
    <w:uiPriority w:val="10"/>
    <w:rsid w:val="00073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nhideWhenUsed/>
    <w:rsid w:val="00073DE3"/>
    <w:pPr>
      <w:spacing w:after="120"/>
    </w:pPr>
  </w:style>
  <w:style w:type="character" w:customStyle="1" w:styleId="14">
    <w:name w:val="Основной текст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073DE3"/>
    <w:pPr>
      <w:ind w:left="6946"/>
      <w:jc w:val="both"/>
    </w:pPr>
  </w:style>
  <w:style w:type="character" w:customStyle="1" w:styleId="15">
    <w:name w:val="Основной текст с отступом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073DE3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073DE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073DE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73DE3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073D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073DE3"/>
    <w:rPr>
      <w:rFonts w:ascii="Courier New" w:hAnsi="Courier New"/>
    </w:rPr>
  </w:style>
  <w:style w:type="character" w:customStyle="1" w:styleId="16">
    <w:name w:val="Текст Знак1"/>
    <w:basedOn w:val="a0"/>
    <w:uiPriority w:val="99"/>
    <w:semiHidden/>
    <w:rsid w:val="00073DE3"/>
    <w:rPr>
      <w:rFonts w:ascii="Consolas" w:eastAsia="Times New Roman" w:hAnsi="Consolas" w:cs="Consolas"/>
      <w:sz w:val="21"/>
      <w:szCs w:val="21"/>
      <w:lang w:eastAsia="ru-RU"/>
    </w:rPr>
  </w:style>
  <w:style w:type="paragraph" w:styleId="af">
    <w:name w:val="Balloon Text"/>
    <w:basedOn w:val="a"/>
    <w:link w:val="17"/>
    <w:semiHidden/>
    <w:unhideWhenUsed/>
    <w:rsid w:val="00073DE3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semiHidden/>
    <w:locked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semiHidden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semiHidden/>
    <w:unhideWhenUsed/>
    <w:rsid w:val="00073DE3"/>
    <w:rPr>
      <w:rFonts w:ascii="Times New Roman" w:hAnsi="Times New Roman" w:cs="Times New Roman" w:hint="default"/>
      <w:color w:val="0000FF"/>
      <w:u w:val="single"/>
    </w:rPr>
  </w:style>
  <w:style w:type="paragraph" w:customStyle="1" w:styleId="af2">
    <w:name w:val="Заголовок статьи"/>
    <w:basedOn w:val="a"/>
    <w:next w:val="a"/>
    <w:rsid w:val="00073D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3">
    <w:name w:val="Нормальный (таблица)"/>
    <w:basedOn w:val="a"/>
    <w:next w:val="a"/>
    <w:rsid w:val="00073D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316399"/>
  </w:style>
  <w:style w:type="numbering" w:customStyle="1" w:styleId="25">
    <w:name w:val="Нет списка2"/>
    <w:next w:val="a2"/>
    <w:uiPriority w:val="99"/>
    <w:semiHidden/>
    <w:unhideWhenUsed/>
    <w:rsid w:val="00316399"/>
  </w:style>
  <w:style w:type="numbering" w:customStyle="1" w:styleId="35">
    <w:name w:val="Нет списка3"/>
    <w:next w:val="a2"/>
    <w:uiPriority w:val="99"/>
    <w:semiHidden/>
    <w:unhideWhenUsed/>
    <w:rsid w:val="00316399"/>
  </w:style>
  <w:style w:type="numbering" w:customStyle="1" w:styleId="41">
    <w:name w:val="Нет списка4"/>
    <w:next w:val="a2"/>
    <w:uiPriority w:val="99"/>
    <w:semiHidden/>
    <w:unhideWhenUsed/>
    <w:rsid w:val="003532AB"/>
  </w:style>
  <w:style w:type="numbering" w:customStyle="1" w:styleId="51">
    <w:name w:val="Нет списка5"/>
    <w:next w:val="a2"/>
    <w:uiPriority w:val="99"/>
    <w:semiHidden/>
    <w:unhideWhenUsed/>
    <w:rsid w:val="004803D7"/>
  </w:style>
  <w:style w:type="numbering" w:customStyle="1" w:styleId="61">
    <w:name w:val="Нет списка6"/>
    <w:next w:val="a2"/>
    <w:uiPriority w:val="99"/>
    <w:semiHidden/>
    <w:unhideWhenUsed/>
    <w:rsid w:val="00B16747"/>
  </w:style>
  <w:style w:type="numbering" w:customStyle="1" w:styleId="71">
    <w:name w:val="Нет списка7"/>
    <w:next w:val="a2"/>
    <w:uiPriority w:val="99"/>
    <w:semiHidden/>
    <w:unhideWhenUsed/>
    <w:rsid w:val="00382B50"/>
  </w:style>
  <w:style w:type="numbering" w:customStyle="1" w:styleId="81">
    <w:name w:val="Нет списка8"/>
    <w:next w:val="a2"/>
    <w:uiPriority w:val="99"/>
    <w:semiHidden/>
    <w:unhideWhenUsed/>
    <w:rsid w:val="00382B50"/>
  </w:style>
  <w:style w:type="numbering" w:customStyle="1" w:styleId="91">
    <w:name w:val="Нет списка9"/>
    <w:next w:val="a2"/>
    <w:uiPriority w:val="99"/>
    <w:semiHidden/>
    <w:unhideWhenUsed/>
    <w:rsid w:val="00234E47"/>
  </w:style>
  <w:style w:type="numbering" w:customStyle="1" w:styleId="100">
    <w:name w:val="Нет списка10"/>
    <w:next w:val="a2"/>
    <w:uiPriority w:val="99"/>
    <w:semiHidden/>
    <w:unhideWhenUsed/>
    <w:rsid w:val="002668F6"/>
  </w:style>
  <w:style w:type="numbering" w:customStyle="1" w:styleId="110">
    <w:name w:val="Нет списка11"/>
    <w:next w:val="a2"/>
    <w:uiPriority w:val="99"/>
    <w:semiHidden/>
    <w:unhideWhenUsed/>
    <w:rsid w:val="002668F6"/>
  </w:style>
  <w:style w:type="numbering" w:customStyle="1" w:styleId="120">
    <w:name w:val="Нет списка12"/>
    <w:next w:val="a2"/>
    <w:uiPriority w:val="99"/>
    <w:semiHidden/>
    <w:unhideWhenUsed/>
    <w:rsid w:val="00140D0F"/>
  </w:style>
  <w:style w:type="numbering" w:customStyle="1" w:styleId="130">
    <w:name w:val="Нет списка13"/>
    <w:next w:val="a2"/>
    <w:uiPriority w:val="99"/>
    <w:semiHidden/>
    <w:unhideWhenUsed/>
    <w:rsid w:val="000F5BEB"/>
  </w:style>
  <w:style w:type="numbering" w:customStyle="1" w:styleId="140">
    <w:name w:val="Нет списка14"/>
    <w:next w:val="a2"/>
    <w:uiPriority w:val="99"/>
    <w:semiHidden/>
    <w:unhideWhenUsed/>
    <w:rsid w:val="00815BCF"/>
  </w:style>
  <w:style w:type="numbering" w:customStyle="1" w:styleId="150">
    <w:name w:val="Нет списка15"/>
    <w:next w:val="a2"/>
    <w:uiPriority w:val="99"/>
    <w:semiHidden/>
    <w:unhideWhenUsed/>
    <w:rsid w:val="006C10EA"/>
  </w:style>
  <w:style w:type="numbering" w:customStyle="1" w:styleId="160">
    <w:name w:val="Нет списка16"/>
    <w:next w:val="a2"/>
    <w:uiPriority w:val="99"/>
    <w:semiHidden/>
    <w:unhideWhenUsed/>
    <w:rsid w:val="00597678"/>
  </w:style>
  <w:style w:type="numbering" w:customStyle="1" w:styleId="170">
    <w:name w:val="Нет списка17"/>
    <w:next w:val="a2"/>
    <w:uiPriority w:val="99"/>
    <w:semiHidden/>
    <w:unhideWhenUsed/>
    <w:rsid w:val="00FA78BA"/>
  </w:style>
  <w:style w:type="numbering" w:customStyle="1" w:styleId="180">
    <w:name w:val="Нет списка18"/>
    <w:next w:val="a2"/>
    <w:uiPriority w:val="99"/>
    <w:semiHidden/>
    <w:unhideWhenUsed/>
    <w:rsid w:val="00222B3F"/>
  </w:style>
  <w:style w:type="numbering" w:customStyle="1" w:styleId="19">
    <w:name w:val="Нет списка19"/>
    <w:next w:val="a2"/>
    <w:uiPriority w:val="99"/>
    <w:semiHidden/>
    <w:unhideWhenUsed/>
    <w:rsid w:val="006916A0"/>
  </w:style>
  <w:style w:type="numbering" w:customStyle="1" w:styleId="200">
    <w:name w:val="Нет списка20"/>
    <w:next w:val="a2"/>
    <w:uiPriority w:val="99"/>
    <w:semiHidden/>
    <w:unhideWhenUsed/>
    <w:rsid w:val="000660E7"/>
  </w:style>
  <w:style w:type="numbering" w:customStyle="1" w:styleId="212">
    <w:name w:val="Нет списка21"/>
    <w:next w:val="a2"/>
    <w:uiPriority w:val="99"/>
    <w:semiHidden/>
    <w:unhideWhenUsed/>
    <w:rsid w:val="00D82E27"/>
  </w:style>
  <w:style w:type="numbering" w:customStyle="1" w:styleId="220">
    <w:name w:val="Нет списка22"/>
    <w:next w:val="a2"/>
    <w:uiPriority w:val="99"/>
    <w:semiHidden/>
    <w:unhideWhenUsed/>
    <w:rsid w:val="00940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DE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73DE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073DE3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73DE3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73DE3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3DE3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073D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073DE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073D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3D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73D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73DE3"/>
    <w:rPr>
      <w:rFonts w:ascii="Arial" w:eastAsia="Times New Roman" w:hAnsi="Arial" w:cs="Arial"/>
      <w:lang w:eastAsia="ru-RU"/>
    </w:rPr>
  </w:style>
  <w:style w:type="character" w:customStyle="1" w:styleId="a3">
    <w:name w:val="Верхний колонтитул Знак"/>
    <w:basedOn w:val="a0"/>
    <w:link w:val="a4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nhideWhenUsed/>
    <w:rsid w:val="00073DE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nhideWhenUsed/>
    <w:rsid w:val="00073DE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rsid w:val="00073DE3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Title"/>
    <w:basedOn w:val="a"/>
    <w:link w:val="a7"/>
    <w:qFormat/>
    <w:rsid w:val="00073DE3"/>
    <w:pPr>
      <w:jc w:val="center"/>
    </w:pPr>
    <w:rPr>
      <w:rFonts w:ascii="TimesET" w:hAnsi="TimesET"/>
      <w:sz w:val="24"/>
    </w:rPr>
  </w:style>
  <w:style w:type="character" w:customStyle="1" w:styleId="13">
    <w:name w:val="Название Знак1"/>
    <w:basedOn w:val="a0"/>
    <w:uiPriority w:val="10"/>
    <w:rsid w:val="00073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nhideWhenUsed/>
    <w:rsid w:val="00073DE3"/>
    <w:pPr>
      <w:spacing w:after="120"/>
    </w:pPr>
  </w:style>
  <w:style w:type="character" w:customStyle="1" w:styleId="14">
    <w:name w:val="Основной текст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073DE3"/>
    <w:pPr>
      <w:ind w:left="6946"/>
      <w:jc w:val="both"/>
    </w:pPr>
  </w:style>
  <w:style w:type="character" w:customStyle="1" w:styleId="15">
    <w:name w:val="Основной текст с отступом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073DE3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073DE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073DE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73DE3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073D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073DE3"/>
    <w:rPr>
      <w:rFonts w:ascii="Courier New" w:hAnsi="Courier New"/>
    </w:rPr>
  </w:style>
  <w:style w:type="character" w:customStyle="1" w:styleId="16">
    <w:name w:val="Текст Знак1"/>
    <w:basedOn w:val="a0"/>
    <w:uiPriority w:val="99"/>
    <w:semiHidden/>
    <w:rsid w:val="00073DE3"/>
    <w:rPr>
      <w:rFonts w:ascii="Consolas" w:eastAsia="Times New Roman" w:hAnsi="Consolas" w:cs="Consolas"/>
      <w:sz w:val="21"/>
      <w:szCs w:val="21"/>
      <w:lang w:eastAsia="ru-RU"/>
    </w:rPr>
  </w:style>
  <w:style w:type="paragraph" w:styleId="af">
    <w:name w:val="Balloon Text"/>
    <w:basedOn w:val="a"/>
    <w:link w:val="17"/>
    <w:semiHidden/>
    <w:unhideWhenUsed/>
    <w:rsid w:val="00073DE3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semiHidden/>
    <w:locked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semiHidden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semiHidden/>
    <w:unhideWhenUsed/>
    <w:rsid w:val="00073DE3"/>
    <w:rPr>
      <w:rFonts w:ascii="Times New Roman" w:hAnsi="Times New Roman" w:cs="Times New Roman" w:hint="default"/>
      <w:color w:val="0000FF"/>
      <w:u w:val="single"/>
    </w:rPr>
  </w:style>
  <w:style w:type="paragraph" w:customStyle="1" w:styleId="af2">
    <w:name w:val="Заголовок статьи"/>
    <w:basedOn w:val="a"/>
    <w:next w:val="a"/>
    <w:rsid w:val="00073D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3">
    <w:name w:val="Нормальный (таблица)"/>
    <w:basedOn w:val="a"/>
    <w:next w:val="a"/>
    <w:rsid w:val="00073D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316399"/>
  </w:style>
  <w:style w:type="numbering" w:customStyle="1" w:styleId="25">
    <w:name w:val="Нет списка2"/>
    <w:next w:val="a2"/>
    <w:uiPriority w:val="99"/>
    <w:semiHidden/>
    <w:unhideWhenUsed/>
    <w:rsid w:val="00316399"/>
  </w:style>
  <w:style w:type="numbering" w:customStyle="1" w:styleId="35">
    <w:name w:val="Нет списка3"/>
    <w:next w:val="a2"/>
    <w:uiPriority w:val="99"/>
    <w:semiHidden/>
    <w:unhideWhenUsed/>
    <w:rsid w:val="00316399"/>
  </w:style>
  <w:style w:type="numbering" w:customStyle="1" w:styleId="41">
    <w:name w:val="Нет списка4"/>
    <w:next w:val="a2"/>
    <w:uiPriority w:val="99"/>
    <w:semiHidden/>
    <w:unhideWhenUsed/>
    <w:rsid w:val="003532AB"/>
  </w:style>
  <w:style w:type="numbering" w:customStyle="1" w:styleId="51">
    <w:name w:val="Нет списка5"/>
    <w:next w:val="a2"/>
    <w:uiPriority w:val="99"/>
    <w:semiHidden/>
    <w:unhideWhenUsed/>
    <w:rsid w:val="004803D7"/>
  </w:style>
  <w:style w:type="numbering" w:customStyle="1" w:styleId="61">
    <w:name w:val="Нет списка6"/>
    <w:next w:val="a2"/>
    <w:uiPriority w:val="99"/>
    <w:semiHidden/>
    <w:unhideWhenUsed/>
    <w:rsid w:val="00B16747"/>
  </w:style>
  <w:style w:type="numbering" w:customStyle="1" w:styleId="71">
    <w:name w:val="Нет списка7"/>
    <w:next w:val="a2"/>
    <w:uiPriority w:val="99"/>
    <w:semiHidden/>
    <w:unhideWhenUsed/>
    <w:rsid w:val="00382B50"/>
  </w:style>
  <w:style w:type="numbering" w:customStyle="1" w:styleId="81">
    <w:name w:val="Нет списка8"/>
    <w:next w:val="a2"/>
    <w:uiPriority w:val="99"/>
    <w:semiHidden/>
    <w:unhideWhenUsed/>
    <w:rsid w:val="00382B50"/>
  </w:style>
  <w:style w:type="numbering" w:customStyle="1" w:styleId="91">
    <w:name w:val="Нет списка9"/>
    <w:next w:val="a2"/>
    <w:uiPriority w:val="99"/>
    <w:semiHidden/>
    <w:unhideWhenUsed/>
    <w:rsid w:val="00234E47"/>
  </w:style>
  <w:style w:type="numbering" w:customStyle="1" w:styleId="100">
    <w:name w:val="Нет списка10"/>
    <w:next w:val="a2"/>
    <w:uiPriority w:val="99"/>
    <w:semiHidden/>
    <w:unhideWhenUsed/>
    <w:rsid w:val="002668F6"/>
  </w:style>
  <w:style w:type="numbering" w:customStyle="1" w:styleId="110">
    <w:name w:val="Нет списка11"/>
    <w:next w:val="a2"/>
    <w:uiPriority w:val="99"/>
    <w:semiHidden/>
    <w:unhideWhenUsed/>
    <w:rsid w:val="002668F6"/>
  </w:style>
  <w:style w:type="numbering" w:customStyle="1" w:styleId="120">
    <w:name w:val="Нет списка12"/>
    <w:next w:val="a2"/>
    <w:uiPriority w:val="99"/>
    <w:semiHidden/>
    <w:unhideWhenUsed/>
    <w:rsid w:val="00140D0F"/>
  </w:style>
  <w:style w:type="numbering" w:customStyle="1" w:styleId="130">
    <w:name w:val="Нет списка13"/>
    <w:next w:val="a2"/>
    <w:uiPriority w:val="99"/>
    <w:semiHidden/>
    <w:unhideWhenUsed/>
    <w:rsid w:val="000F5BEB"/>
  </w:style>
  <w:style w:type="numbering" w:customStyle="1" w:styleId="140">
    <w:name w:val="Нет списка14"/>
    <w:next w:val="a2"/>
    <w:uiPriority w:val="99"/>
    <w:semiHidden/>
    <w:unhideWhenUsed/>
    <w:rsid w:val="00815BCF"/>
  </w:style>
  <w:style w:type="numbering" w:customStyle="1" w:styleId="150">
    <w:name w:val="Нет списка15"/>
    <w:next w:val="a2"/>
    <w:uiPriority w:val="99"/>
    <w:semiHidden/>
    <w:unhideWhenUsed/>
    <w:rsid w:val="006C10EA"/>
  </w:style>
  <w:style w:type="numbering" w:customStyle="1" w:styleId="160">
    <w:name w:val="Нет списка16"/>
    <w:next w:val="a2"/>
    <w:uiPriority w:val="99"/>
    <w:semiHidden/>
    <w:unhideWhenUsed/>
    <w:rsid w:val="00597678"/>
  </w:style>
  <w:style w:type="numbering" w:customStyle="1" w:styleId="170">
    <w:name w:val="Нет списка17"/>
    <w:next w:val="a2"/>
    <w:uiPriority w:val="99"/>
    <w:semiHidden/>
    <w:unhideWhenUsed/>
    <w:rsid w:val="00FA78BA"/>
  </w:style>
  <w:style w:type="numbering" w:customStyle="1" w:styleId="180">
    <w:name w:val="Нет списка18"/>
    <w:next w:val="a2"/>
    <w:uiPriority w:val="99"/>
    <w:semiHidden/>
    <w:unhideWhenUsed/>
    <w:rsid w:val="00222B3F"/>
  </w:style>
  <w:style w:type="numbering" w:customStyle="1" w:styleId="19">
    <w:name w:val="Нет списка19"/>
    <w:next w:val="a2"/>
    <w:uiPriority w:val="99"/>
    <w:semiHidden/>
    <w:unhideWhenUsed/>
    <w:rsid w:val="006916A0"/>
  </w:style>
  <w:style w:type="numbering" w:customStyle="1" w:styleId="200">
    <w:name w:val="Нет списка20"/>
    <w:next w:val="a2"/>
    <w:uiPriority w:val="99"/>
    <w:semiHidden/>
    <w:unhideWhenUsed/>
    <w:rsid w:val="000660E7"/>
  </w:style>
  <w:style w:type="numbering" w:customStyle="1" w:styleId="212">
    <w:name w:val="Нет списка21"/>
    <w:next w:val="a2"/>
    <w:uiPriority w:val="99"/>
    <w:semiHidden/>
    <w:unhideWhenUsed/>
    <w:rsid w:val="00D82E27"/>
  </w:style>
  <w:style w:type="numbering" w:customStyle="1" w:styleId="220">
    <w:name w:val="Нет списка22"/>
    <w:next w:val="a2"/>
    <w:uiPriority w:val="99"/>
    <w:semiHidden/>
    <w:unhideWhenUsed/>
    <w:rsid w:val="0094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6950-2015-455B-8E45-EACA8E18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89</Pages>
  <Words>21729</Words>
  <Characters>123858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galatr_org1</dc:creator>
  <cp:lastModifiedBy>Татьяна Антонова-2</cp:lastModifiedBy>
  <cp:revision>8</cp:revision>
  <cp:lastPrinted>2024-04-30T08:42:00Z</cp:lastPrinted>
  <dcterms:created xsi:type="dcterms:W3CDTF">2024-07-24T11:03:00Z</dcterms:created>
  <dcterms:modified xsi:type="dcterms:W3CDTF">2024-07-24T11:32:00Z</dcterms:modified>
</cp:coreProperties>
</file>