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A57375"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Прокуратура </w:t>
      </w:r>
      <w:r w:rsidR="002C1E78">
        <w:rPr>
          <w:rFonts w:ascii="Times New Roman" w:hAnsi="Times New Roman" w:cs="Times New Roman"/>
          <w:b/>
          <w:i/>
          <w:sz w:val="28"/>
          <w:szCs w:val="28"/>
          <w:u w:val="single"/>
        </w:rPr>
        <w:t>Красночетайского</w:t>
      </w:r>
      <w:bookmarkStart w:id="0" w:name="_GoBack"/>
      <w:bookmarkEnd w:id="0"/>
      <w:r>
        <w:rPr>
          <w:rFonts w:ascii="Times New Roman" w:hAnsi="Times New Roman" w:cs="Times New Roman"/>
          <w:b/>
          <w:i/>
          <w:sz w:val="28"/>
          <w:szCs w:val="28"/>
          <w:u w:val="single"/>
        </w:rPr>
        <w:t xml:space="preserve"> района разъясняет:</w:t>
      </w:r>
    </w:p>
    <w:p w:rsidR="00A57375" w:rsidRDefault="00A57375" w:rsidP="00A57375">
      <w:pPr>
        <w:spacing w:after="0" w:line="240" w:lineRule="auto"/>
        <w:jc w:val="both"/>
        <w:rPr>
          <w:rFonts w:ascii="Times New Roman" w:hAnsi="Times New Roman" w:cs="Times New Roman"/>
          <w:sz w:val="28"/>
          <w:szCs w:val="28"/>
        </w:rPr>
      </w:pPr>
    </w:p>
    <w:p w:rsidR="001F6D5B" w:rsidRDefault="001F6D5B" w:rsidP="001F6D5B">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Статьей 159.3 УК РФ установлена ответственность за м</w:t>
      </w:r>
      <w:r w:rsidRPr="001F6D5B">
        <w:rPr>
          <w:rFonts w:ascii="Times New Roman" w:eastAsia="Times New Roman" w:hAnsi="Times New Roman" w:cs="Times New Roman"/>
          <w:b/>
          <w:bCs/>
          <w:sz w:val="28"/>
          <w:szCs w:val="24"/>
          <w:lang w:eastAsia="ru-RU"/>
        </w:rPr>
        <w:t>ошенничество с использованием электронных средств платежа</w:t>
      </w:r>
    </w:p>
    <w:p w:rsidR="001F6D5B" w:rsidRDefault="001F6D5B" w:rsidP="001F6D5B">
      <w:pPr>
        <w:spacing w:after="0" w:line="240" w:lineRule="auto"/>
        <w:jc w:val="both"/>
        <w:rPr>
          <w:rFonts w:ascii="Times New Roman" w:eastAsia="Times New Roman" w:hAnsi="Times New Roman" w:cs="Times New Roman"/>
          <w:b/>
          <w:bCs/>
          <w:sz w:val="28"/>
          <w:szCs w:val="24"/>
          <w:lang w:eastAsia="ru-RU"/>
        </w:rPr>
      </w:pPr>
    </w:p>
    <w:p w:rsidR="001F6D5B" w:rsidRPr="001F6D5B" w:rsidRDefault="001F6D5B" w:rsidP="001F6D5B">
      <w:pPr>
        <w:spacing w:after="0" w:line="240" w:lineRule="auto"/>
        <w:ind w:firstLine="540"/>
        <w:jc w:val="both"/>
        <w:rPr>
          <w:rFonts w:ascii="Times New Roman" w:eastAsia="Times New Roman" w:hAnsi="Times New Roman" w:cs="Times New Roman"/>
          <w:sz w:val="28"/>
          <w:szCs w:val="24"/>
          <w:lang w:eastAsia="ru-RU"/>
        </w:rPr>
      </w:pPr>
      <w:r w:rsidRPr="001F6D5B">
        <w:rPr>
          <w:rFonts w:ascii="Times New Roman" w:eastAsia="Times New Roman" w:hAnsi="Times New Roman" w:cs="Times New Roman"/>
          <w:bCs/>
          <w:sz w:val="28"/>
          <w:szCs w:val="24"/>
          <w:lang w:eastAsia="ru-RU"/>
        </w:rPr>
        <w:t>Ст. 159.3 УК РФ Мошенничество с использованием электронных средств платежа</w:t>
      </w:r>
      <w:r w:rsidRPr="001F6D5B">
        <w:rPr>
          <w:rFonts w:ascii="Times New Roman" w:eastAsia="Times New Roman" w:hAnsi="Times New Roman" w:cs="Times New Roman"/>
          <w:sz w:val="28"/>
          <w:szCs w:val="24"/>
          <w:lang w:eastAsia="ru-RU"/>
        </w:rPr>
        <w:t xml:space="preserve"> </w:t>
      </w:r>
    </w:p>
    <w:p w:rsidR="001F6D5B" w:rsidRPr="001F6D5B" w:rsidRDefault="001F6D5B" w:rsidP="001F6D5B">
      <w:pPr>
        <w:spacing w:after="0" w:line="240" w:lineRule="auto"/>
        <w:ind w:firstLine="540"/>
        <w:jc w:val="both"/>
        <w:rPr>
          <w:rFonts w:ascii="Times New Roman" w:eastAsia="Times New Roman" w:hAnsi="Times New Roman" w:cs="Times New Roman"/>
          <w:sz w:val="28"/>
          <w:szCs w:val="24"/>
          <w:lang w:eastAsia="ru-RU"/>
        </w:rPr>
      </w:pPr>
      <w:r w:rsidRPr="001F6D5B">
        <w:rPr>
          <w:rFonts w:ascii="Times New Roman" w:eastAsia="Times New Roman" w:hAnsi="Times New Roman" w:cs="Times New Roman"/>
          <w:sz w:val="28"/>
          <w:szCs w:val="24"/>
          <w:lang w:eastAsia="ru-RU"/>
        </w:rPr>
        <w:t xml:space="preserve">1. Мошенничество с использованием электронных средств платежа - </w:t>
      </w:r>
      <w:r w:rsidRPr="001F6D5B">
        <w:rPr>
          <w:rFonts w:ascii="Times New Roman" w:eastAsia="Times New Roman" w:hAnsi="Times New Roman" w:cs="Times New Roman"/>
          <w:color w:val="000000"/>
          <w:sz w:val="28"/>
          <w:szCs w:val="24"/>
          <w:lang w:eastAsia="ru-RU"/>
        </w:rPr>
        <w:t xml:space="preserve"> </w:t>
      </w:r>
    </w:p>
    <w:p w:rsidR="001F6D5B" w:rsidRPr="001F6D5B" w:rsidRDefault="001F6D5B" w:rsidP="001F6D5B">
      <w:pPr>
        <w:spacing w:after="0" w:line="240" w:lineRule="auto"/>
        <w:ind w:firstLine="540"/>
        <w:jc w:val="both"/>
        <w:rPr>
          <w:rFonts w:ascii="Times New Roman" w:eastAsia="Times New Roman" w:hAnsi="Times New Roman" w:cs="Times New Roman"/>
          <w:sz w:val="28"/>
          <w:szCs w:val="24"/>
          <w:lang w:eastAsia="ru-RU"/>
        </w:rPr>
      </w:pPr>
      <w:r w:rsidRPr="001F6D5B">
        <w:rPr>
          <w:rFonts w:ascii="Times New Roman" w:eastAsia="Times New Roman" w:hAnsi="Times New Roman" w:cs="Times New Roman"/>
          <w:sz w:val="28"/>
          <w:szCs w:val="24"/>
          <w:lang w:eastAsia="ru-RU"/>
        </w:rPr>
        <w:t xml:space="preserve">наказывается штрафом в размере до ста двадцати тысяч рублей или в размере заработной платы или </w:t>
      </w:r>
      <w:proofErr w:type="gramStart"/>
      <w:r w:rsidRPr="001F6D5B">
        <w:rPr>
          <w:rFonts w:ascii="Times New Roman" w:eastAsia="Times New Roman" w:hAnsi="Times New Roman" w:cs="Times New Roman"/>
          <w:sz w:val="28"/>
          <w:szCs w:val="24"/>
          <w:lang w:eastAsia="ru-RU"/>
        </w:rPr>
        <w:t>иного дохода</w:t>
      </w:r>
      <w:proofErr w:type="gramEnd"/>
      <w:r w:rsidRPr="001F6D5B">
        <w:rPr>
          <w:rFonts w:ascii="Times New Roman" w:eastAsia="Times New Roman" w:hAnsi="Times New Roman" w:cs="Times New Roman"/>
          <w:sz w:val="28"/>
          <w:szCs w:val="24"/>
          <w:lang w:eastAsia="ru-RU"/>
        </w:rP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 </w:t>
      </w:r>
    </w:p>
    <w:p w:rsidR="001F6D5B" w:rsidRPr="001F6D5B" w:rsidRDefault="001F6D5B" w:rsidP="001F6D5B">
      <w:pPr>
        <w:spacing w:after="0" w:line="240" w:lineRule="auto"/>
        <w:ind w:firstLine="540"/>
        <w:jc w:val="both"/>
        <w:rPr>
          <w:rFonts w:ascii="Times New Roman" w:eastAsia="Times New Roman" w:hAnsi="Times New Roman" w:cs="Times New Roman"/>
          <w:sz w:val="28"/>
          <w:szCs w:val="24"/>
          <w:lang w:eastAsia="ru-RU"/>
        </w:rPr>
      </w:pPr>
      <w:r w:rsidRPr="001F6D5B">
        <w:rPr>
          <w:rFonts w:ascii="Times New Roman" w:eastAsia="Times New Roman" w:hAnsi="Times New Roman" w:cs="Times New Roman"/>
          <w:sz w:val="28"/>
          <w:szCs w:val="24"/>
          <w:lang w:eastAsia="ru-RU"/>
        </w:rPr>
        <w:t xml:space="preserve">2. То же деяние, совершенное группой лиц по предварительному сговору, а равно с причинением значительного ущерба гражданину, - </w:t>
      </w:r>
    </w:p>
    <w:p w:rsidR="001F6D5B" w:rsidRPr="001F6D5B" w:rsidRDefault="001F6D5B" w:rsidP="001F6D5B">
      <w:pPr>
        <w:spacing w:after="0" w:line="240" w:lineRule="auto"/>
        <w:ind w:firstLine="540"/>
        <w:jc w:val="both"/>
        <w:rPr>
          <w:rFonts w:ascii="Times New Roman" w:eastAsia="Times New Roman" w:hAnsi="Times New Roman" w:cs="Times New Roman"/>
          <w:sz w:val="28"/>
          <w:szCs w:val="24"/>
          <w:lang w:eastAsia="ru-RU"/>
        </w:rPr>
      </w:pPr>
      <w:r w:rsidRPr="001F6D5B">
        <w:rPr>
          <w:rFonts w:ascii="Times New Roman" w:eastAsia="Times New Roman" w:hAnsi="Times New Roman" w:cs="Times New Roman"/>
          <w:sz w:val="28"/>
          <w:szCs w:val="24"/>
          <w:lang w:eastAsia="ru-RU"/>
        </w:rPr>
        <w:t xml:space="preserve">наказывается штрафом в размере до трехсот тысяч рублей или в размере заработной платы или </w:t>
      </w:r>
      <w:proofErr w:type="gramStart"/>
      <w:r w:rsidRPr="001F6D5B">
        <w:rPr>
          <w:rFonts w:ascii="Times New Roman" w:eastAsia="Times New Roman" w:hAnsi="Times New Roman" w:cs="Times New Roman"/>
          <w:sz w:val="28"/>
          <w:szCs w:val="24"/>
          <w:lang w:eastAsia="ru-RU"/>
        </w:rPr>
        <w:t>иного дохода</w:t>
      </w:r>
      <w:proofErr w:type="gramEnd"/>
      <w:r w:rsidRPr="001F6D5B">
        <w:rPr>
          <w:rFonts w:ascii="Times New Roman" w:eastAsia="Times New Roman" w:hAnsi="Times New Roman" w:cs="Times New Roman"/>
          <w:sz w:val="28"/>
          <w:szCs w:val="24"/>
          <w:lang w:eastAsia="ru-RU"/>
        </w:rP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 </w:t>
      </w:r>
    </w:p>
    <w:p w:rsidR="001F6D5B" w:rsidRPr="001F6D5B" w:rsidRDefault="001F6D5B" w:rsidP="001F6D5B">
      <w:pPr>
        <w:spacing w:after="0" w:line="240" w:lineRule="auto"/>
        <w:ind w:firstLine="540"/>
        <w:jc w:val="both"/>
        <w:rPr>
          <w:rFonts w:ascii="Times New Roman" w:eastAsia="Times New Roman" w:hAnsi="Times New Roman" w:cs="Times New Roman"/>
          <w:sz w:val="28"/>
          <w:szCs w:val="24"/>
          <w:lang w:eastAsia="ru-RU"/>
        </w:rPr>
      </w:pPr>
      <w:r w:rsidRPr="001F6D5B">
        <w:rPr>
          <w:rFonts w:ascii="Times New Roman" w:eastAsia="Times New Roman" w:hAnsi="Times New Roman" w:cs="Times New Roman"/>
          <w:sz w:val="28"/>
          <w:szCs w:val="24"/>
          <w:lang w:eastAsia="ru-RU"/>
        </w:rPr>
        <w:t xml:space="preserve">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t>
      </w:r>
    </w:p>
    <w:p w:rsidR="001F6D5B" w:rsidRPr="001F6D5B" w:rsidRDefault="001F6D5B" w:rsidP="001F6D5B">
      <w:pPr>
        <w:spacing w:after="0" w:line="240" w:lineRule="auto"/>
        <w:ind w:firstLine="540"/>
        <w:jc w:val="both"/>
        <w:rPr>
          <w:rFonts w:ascii="Times New Roman" w:eastAsia="Times New Roman" w:hAnsi="Times New Roman" w:cs="Times New Roman"/>
          <w:sz w:val="28"/>
          <w:szCs w:val="24"/>
          <w:lang w:eastAsia="ru-RU"/>
        </w:rPr>
      </w:pPr>
      <w:r w:rsidRPr="001F6D5B">
        <w:rPr>
          <w:rFonts w:ascii="Times New Roman" w:eastAsia="Times New Roman" w:hAnsi="Times New Roman" w:cs="Times New Roman"/>
          <w:sz w:val="28"/>
          <w:szCs w:val="24"/>
          <w:lang w:eastAsia="ru-RU"/>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r w:rsidRPr="001F6D5B">
        <w:rPr>
          <w:rFonts w:ascii="Times New Roman" w:eastAsia="Times New Roman" w:hAnsi="Times New Roman" w:cs="Times New Roman"/>
          <w:color w:val="000000"/>
          <w:sz w:val="28"/>
          <w:szCs w:val="24"/>
          <w:lang w:eastAsia="ru-RU"/>
        </w:rPr>
        <w:t xml:space="preserve"> </w:t>
      </w:r>
    </w:p>
    <w:p w:rsidR="001F6D5B" w:rsidRPr="001F6D5B" w:rsidRDefault="001F6D5B" w:rsidP="001F6D5B">
      <w:pPr>
        <w:spacing w:after="0" w:line="240" w:lineRule="auto"/>
        <w:ind w:firstLine="540"/>
        <w:jc w:val="both"/>
        <w:rPr>
          <w:rFonts w:ascii="Times New Roman" w:eastAsia="Times New Roman" w:hAnsi="Times New Roman" w:cs="Times New Roman"/>
          <w:sz w:val="28"/>
          <w:szCs w:val="24"/>
          <w:lang w:eastAsia="ru-RU"/>
        </w:rPr>
      </w:pPr>
      <w:r w:rsidRPr="001F6D5B">
        <w:rPr>
          <w:rFonts w:ascii="Times New Roman" w:eastAsia="Times New Roman" w:hAnsi="Times New Roman" w:cs="Times New Roman"/>
          <w:sz w:val="28"/>
          <w:szCs w:val="24"/>
          <w:lang w:eastAsia="ru-RU"/>
        </w:rPr>
        <w:t xml:space="preserve">4. Деяния, предусмотренные частями первой, второй или третьей настоящей статьи, совершенные организованной группой либо в особо крупном размере, - </w:t>
      </w:r>
    </w:p>
    <w:p w:rsidR="001F6D5B" w:rsidRPr="001F6D5B" w:rsidRDefault="001F6D5B" w:rsidP="001F6D5B">
      <w:pPr>
        <w:spacing w:after="0" w:line="240" w:lineRule="auto"/>
        <w:ind w:firstLine="540"/>
        <w:jc w:val="both"/>
        <w:rPr>
          <w:rFonts w:ascii="Times New Roman" w:eastAsia="Times New Roman" w:hAnsi="Times New Roman" w:cs="Times New Roman"/>
          <w:sz w:val="28"/>
          <w:szCs w:val="24"/>
          <w:lang w:eastAsia="ru-RU"/>
        </w:rPr>
      </w:pPr>
      <w:r w:rsidRPr="001F6D5B">
        <w:rPr>
          <w:rFonts w:ascii="Times New Roman" w:eastAsia="Times New Roman" w:hAnsi="Times New Roman" w:cs="Times New Roman"/>
          <w:sz w:val="28"/>
          <w:szCs w:val="24"/>
          <w:lang w:eastAsia="ru-RU"/>
        </w:rPr>
        <w:t xml:space="preserve">наказываются лишением свободы на срок до десяти лет со штрафом в размере до одного миллиона рублей или в размере заработной платы или </w:t>
      </w:r>
      <w:proofErr w:type="gramStart"/>
      <w:r w:rsidRPr="001F6D5B">
        <w:rPr>
          <w:rFonts w:ascii="Times New Roman" w:eastAsia="Times New Roman" w:hAnsi="Times New Roman" w:cs="Times New Roman"/>
          <w:sz w:val="28"/>
          <w:szCs w:val="24"/>
          <w:lang w:eastAsia="ru-RU"/>
        </w:rPr>
        <w:t>иного дохода</w:t>
      </w:r>
      <w:proofErr w:type="gramEnd"/>
      <w:r w:rsidRPr="001F6D5B">
        <w:rPr>
          <w:rFonts w:ascii="Times New Roman" w:eastAsia="Times New Roman" w:hAnsi="Times New Roman" w:cs="Times New Roman"/>
          <w:sz w:val="28"/>
          <w:szCs w:val="24"/>
          <w:lang w:eastAsia="ru-RU"/>
        </w:rPr>
        <w:t xml:space="preserve"> осужденного за период до трех лет либо без такового и с ограничением свободы на срок до двух лет либо без такового. </w:t>
      </w:r>
    </w:p>
    <w:p w:rsidR="003852CE" w:rsidRPr="003852CE" w:rsidRDefault="003852CE" w:rsidP="003852CE">
      <w:pPr>
        <w:spacing w:after="0" w:line="240" w:lineRule="auto"/>
        <w:ind w:firstLine="709"/>
        <w:jc w:val="both"/>
        <w:rPr>
          <w:rFonts w:ascii="Times New Roman" w:hAnsi="Times New Roman" w:cs="Times New Roman"/>
          <w:sz w:val="28"/>
        </w:rPr>
      </w:pPr>
    </w:p>
    <w:sectPr w:rsidR="003852CE" w:rsidRPr="0038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18107D"/>
    <w:rsid w:val="001F6D5B"/>
    <w:rsid w:val="002C1E78"/>
    <w:rsid w:val="003852CE"/>
    <w:rsid w:val="006A69DD"/>
    <w:rsid w:val="006A7F6E"/>
    <w:rsid w:val="00A5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CDC4"/>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951182">
      <w:bodyDiv w:val="1"/>
      <w:marLeft w:val="0"/>
      <w:marRight w:val="0"/>
      <w:marTop w:val="0"/>
      <w:marBottom w:val="0"/>
      <w:divBdr>
        <w:top w:val="none" w:sz="0" w:space="0" w:color="auto"/>
        <w:left w:val="none" w:sz="0" w:space="0" w:color="auto"/>
        <w:bottom w:val="none" w:sz="0" w:space="0" w:color="auto"/>
        <w:right w:val="none" w:sz="0" w:space="0" w:color="auto"/>
      </w:divBdr>
      <w:divsChild>
        <w:div w:id="1641764970">
          <w:marLeft w:val="0"/>
          <w:marRight w:val="0"/>
          <w:marTop w:val="0"/>
          <w:marBottom w:val="0"/>
          <w:divBdr>
            <w:top w:val="none" w:sz="0" w:space="0" w:color="auto"/>
            <w:left w:val="none" w:sz="0" w:space="0" w:color="auto"/>
            <w:bottom w:val="none" w:sz="0" w:space="0" w:color="auto"/>
            <w:right w:val="none" w:sz="0" w:space="0" w:color="auto"/>
          </w:divBdr>
        </w:div>
        <w:div w:id="1883588483">
          <w:marLeft w:val="0"/>
          <w:marRight w:val="0"/>
          <w:marTop w:val="0"/>
          <w:marBottom w:val="0"/>
          <w:divBdr>
            <w:top w:val="none" w:sz="0" w:space="0" w:color="auto"/>
            <w:left w:val="none" w:sz="0" w:space="0" w:color="auto"/>
            <w:bottom w:val="none" w:sz="0" w:space="0" w:color="auto"/>
            <w:right w:val="none" w:sz="0" w:space="0" w:color="auto"/>
          </w:divBdr>
        </w:div>
        <w:div w:id="484125205">
          <w:marLeft w:val="0"/>
          <w:marRight w:val="0"/>
          <w:marTop w:val="0"/>
          <w:marBottom w:val="0"/>
          <w:divBdr>
            <w:top w:val="none" w:sz="0" w:space="0" w:color="auto"/>
            <w:left w:val="none" w:sz="0" w:space="0" w:color="auto"/>
            <w:bottom w:val="none" w:sz="0" w:space="0" w:color="auto"/>
            <w:right w:val="none" w:sz="0" w:space="0" w:color="auto"/>
          </w:divBdr>
        </w:div>
        <w:div w:id="171189649">
          <w:marLeft w:val="0"/>
          <w:marRight w:val="0"/>
          <w:marTop w:val="0"/>
          <w:marBottom w:val="0"/>
          <w:divBdr>
            <w:top w:val="none" w:sz="0" w:space="0" w:color="auto"/>
            <w:left w:val="none" w:sz="0" w:space="0" w:color="auto"/>
            <w:bottom w:val="none" w:sz="0" w:space="0" w:color="auto"/>
            <w:right w:val="none" w:sz="0" w:space="0" w:color="auto"/>
          </w:divBdr>
        </w:div>
        <w:div w:id="1194926428">
          <w:marLeft w:val="0"/>
          <w:marRight w:val="0"/>
          <w:marTop w:val="0"/>
          <w:marBottom w:val="0"/>
          <w:divBdr>
            <w:top w:val="none" w:sz="0" w:space="0" w:color="auto"/>
            <w:left w:val="none" w:sz="0" w:space="0" w:color="auto"/>
            <w:bottom w:val="none" w:sz="0" w:space="0" w:color="auto"/>
            <w:right w:val="none" w:sz="0" w:space="0" w:color="auto"/>
          </w:divBdr>
        </w:div>
        <w:div w:id="1619099099">
          <w:marLeft w:val="0"/>
          <w:marRight w:val="0"/>
          <w:marTop w:val="0"/>
          <w:marBottom w:val="0"/>
          <w:divBdr>
            <w:top w:val="none" w:sz="0" w:space="0" w:color="auto"/>
            <w:left w:val="none" w:sz="0" w:space="0" w:color="auto"/>
            <w:bottom w:val="none" w:sz="0" w:space="0" w:color="auto"/>
            <w:right w:val="none" w:sz="0" w:space="0" w:color="auto"/>
          </w:divBdr>
        </w:div>
      </w:divsChild>
    </w:div>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8</cp:revision>
  <dcterms:created xsi:type="dcterms:W3CDTF">2022-12-20T15:57:00Z</dcterms:created>
  <dcterms:modified xsi:type="dcterms:W3CDTF">2023-06-28T14:15:00Z</dcterms:modified>
</cp:coreProperties>
</file>