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3183C">
        <w:rPr>
          <w:rFonts w:ascii="Times New Roman" w:hAnsi="Times New Roman" w:cs="Times New Roman"/>
        </w:rPr>
        <w:t>21:06:</w:t>
      </w:r>
      <w:r w:rsidR="00FD1F23">
        <w:rPr>
          <w:rFonts w:ascii="Times New Roman" w:hAnsi="Times New Roman" w:cs="Times New Roman"/>
        </w:rPr>
        <w:t>220902</w:t>
      </w:r>
      <w:r w:rsidR="0073183C">
        <w:rPr>
          <w:rFonts w:ascii="Times New Roman" w:hAnsi="Times New Roman" w:cs="Times New Roman"/>
        </w:rPr>
        <w:t>:</w:t>
      </w:r>
      <w:r w:rsidR="00FD1F23">
        <w:rPr>
          <w:rFonts w:ascii="Times New Roman" w:hAnsi="Times New Roman" w:cs="Times New Roman"/>
        </w:rPr>
        <w:t>565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FD1F23">
        <w:rPr>
          <w:rFonts w:ascii="Times New Roman" w:hAnsi="Times New Roman" w:cs="Times New Roman"/>
        </w:rPr>
        <w:t>3199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FD1F23" w:rsidRPr="00613280">
        <w:rPr>
          <w:rFonts w:ascii="Times New Roman" w:hAnsi="Times New Roman" w:cs="Times New Roman"/>
          <w:sz w:val="24"/>
          <w:szCs w:val="24"/>
        </w:rPr>
        <w:t xml:space="preserve">промышленности, энергетики,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</w:t>
      </w:r>
      <w:r w:rsidRPr="004E6129">
        <w:rPr>
          <w:rFonts w:ascii="Times New Roman" w:hAnsi="Times New Roman" w:cs="Times New Roman"/>
        </w:rPr>
        <w:t xml:space="preserve">вид разрешенного использования – </w:t>
      </w:r>
      <w:r w:rsidR="00FD1F23">
        <w:rPr>
          <w:rFonts w:ascii="Times New Roman" w:hAnsi="Times New Roman" w:cs="Times New Roman"/>
        </w:rPr>
        <w:t>складские площадки</w:t>
      </w:r>
      <w:r w:rsidR="0073183C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</w:t>
      </w:r>
      <w:proofErr w:type="gramEnd"/>
      <w:r w:rsidRPr="004E6129">
        <w:rPr>
          <w:rFonts w:ascii="Times New Roman" w:hAnsi="Times New Roman" w:cs="Times New Roman"/>
        </w:rPr>
        <w:t xml:space="preserve">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FD1F23">
        <w:rPr>
          <w:rFonts w:ascii="Times New Roman" w:hAnsi="Times New Roman" w:cs="Times New Roman"/>
        </w:rPr>
        <w:t xml:space="preserve">, </w:t>
      </w:r>
      <w:proofErr w:type="spellStart"/>
      <w:r w:rsidR="00FD1F23">
        <w:rPr>
          <w:rFonts w:ascii="Times New Roman" w:hAnsi="Times New Roman" w:cs="Times New Roman"/>
        </w:rPr>
        <w:t>Сойгинское</w:t>
      </w:r>
      <w:proofErr w:type="spellEnd"/>
      <w:r w:rsidR="00FD1F23">
        <w:rPr>
          <w:rFonts w:ascii="Times New Roman" w:hAnsi="Times New Roman" w:cs="Times New Roman"/>
        </w:rPr>
        <w:t xml:space="preserve"> с/пос.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</w:t>
      </w:r>
      <w:r w:rsidR="000B188D">
        <w:rPr>
          <w:b/>
        </w:rPr>
        <w:t>9</w:t>
      </w:r>
      <w:r w:rsidR="00FD1F23">
        <w:rPr>
          <w:b/>
        </w:rPr>
        <w:t>9</w:t>
      </w:r>
      <w:r w:rsidR="000B188D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23" w:rsidRDefault="00FD1F23" w:rsidP="00FD1F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21:06:220902:565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3199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м., категория земель – земли </w:t>
      </w:r>
      <w:r w:rsidRPr="00613280">
        <w:rPr>
          <w:rFonts w:ascii="Times New Roman" w:hAnsi="Times New Roman" w:cs="Times New Roman"/>
          <w:sz w:val="24"/>
          <w:szCs w:val="24"/>
        </w:rPr>
        <w:t xml:space="preserve">промышленности, энергетики,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</w:t>
      </w:r>
      <w:r w:rsidRPr="004E6129">
        <w:rPr>
          <w:rFonts w:ascii="Times New Roman" w:hAnsi="Times New Roman" w:cs="Times New Roman"/>
        </w:rPr>
        <w:t xml:space="preserve">вид разрешенного использования – </w:t>
      </w:r>
      <w:r>
        <w:rPr>
          <w:rFonts w:ascii="Times New Roman" w:hAnsi="Times New Roman" w:cs="Times New Roman"/>
        </w:rPr>
        <w:t>складские площадки,</w:t>
      </w:r>
      <w:r w:rsidRPr="004E6129">
        <w:rPr>
          <w:rFonts w:ascii="Times New Roman" w:hAnsi="Times New Roman" w:cs="Times New Roman"/>
        </w:rPr>
        <w:t xml:space="preserve"> расположенный по адресу:</w:t>
      </w:r>
      <w:proofErr w:type="gramEnd"/>
      <w:r w:rsidRPr="004E6129">
        <w:rPr>
          <w:rFonts w:ascii="Times New Roman" w:hAnsi="Times New Roman" w:cs="Times New Roman"/>
        </w:rPr>
        <w:t xml:space="preserve">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Сойгинское</w:t>
      </w:r>
      <w:proofErr w:type="spellEnd"/>
      <w:r>
        <w:rPr>
          <w:rFonts w:ascii="Times New Roman" w:hAnsi="Times New Roman" w:cs="Times New Roman"/>
        </w:rPr>
        <w:t xml:space="preserve"> с/пос.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 w:rsidR="000B188D">
        <w:rPr>
          <w:b/>
        </w:rPr>
        <w:t>2300000198000000009</w:t>
      </w:r>
      <w:r w:rsidR="00FD1F23">
        <w:rPr>
          <w:b/>
        </w:rPr>
        <w:t>9</w:t>
      </w:r>
      <w:r w:rsidR="000B188D">
        <w:rPr>
          <w:b/>
        </w:rPr>
        <w:t xml:space="preserve"> 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8952AA" w:rsidP="00FD1F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FD1F23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  <w:bookmarkStart w:id="0" w:name="_GoBack"/>
      <w:bookmarkEnd w:id="0"/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0E" w:rsidRDefault="004D4E0E">
      <w:pPr>
        <w:spacing w:after="0" w:line="240" w:lineRule="auto"/>
      </w:pPr>
      <w:r>
        <w:separator/>
      </w:r>
    </w:p>
  </w:endnote>
  <w:endnote w:type="continuationSeparator" w:id="0">
    <w:p w:rsidR="004D4E0E" w:rsidRDefault="004D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0E" w:rsidRDefault="004D4E0E">
      <w:pPr>
        <w:spacing w:after="0" w:line="240" w:lineRule="auto"/>
      </w:pPr>
      <w:r>
        <w:separator/>
      </w:r>
    </w:p>
  </w:footnote>
  <w:footnote w:type="continuationSeparator" w:id="0">
    <w:p w:rsidR="004D4E0E" w:rsidRDefault="004D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4D4E0E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FD1F23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4D4E0E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B188D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D4E0E"/>
    <w:rsid w:val="004E6129"/>
    <w:rsid w:val="005C739B"/>
    <w:rsid w:val="006618A0"/>
    <w:rsid w:val="006D5601"/>
    <w:rsid w:val="007176D7"/>
    <w:rsid w:val="0073183C"/>
    <w:rsid w:val="00781307"/>
    <w:rsid w:val="00794F79"/>
    <w:rsid w:val="008567A9"/>
    <w:rsid w:val="008952AA"/>
    <w:rsid w:val="00926CA4"/>
    <w:rsid w:val="009B276A"/>
    <w:rsid w:val="009B51E2"/>
    <w:rsid w:val="009E251A"/>
    <w:rsid w:val="00A54F5D"/>
    <w:rsid w:val="00AB0D12"/>
    <w:rsid w:val="00AB1C98"/>
    <w:rsid w:val="00AF0010"/>
    <w:rsid w:val="00B7358A"/>
    <w:rsid w:val="00BD636C"/>
    <w:rsid w:val="00BF61F4"/>
    <w:rsid w:val="00C83EA0"/>
    <w:rsid w:val="00D2547F"/>
    <w:rsid w:val="00D60210"/>
    <w:rsid w:val="00DF3178"/>
    <w:rsid w:val="00E04CE1"/>
    <w:rsid w:val="00EA1046"/>
    <w:rsid w:val="00EB2C55"/>
    <w:rsid w:val="00F02BCA"/>
    <w:rsid w:val="00FD1F23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9D6E-02C5-4288-9B9F-4A6F74A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2022-10-06T07:20:00Z</dcterms:created>
  <dcterms:modified xsi:type="dcterms:W3CDTF">2023-11-23T08:22:00Z</dcterms:modified>
</cp:coreProperties>
</file>