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3B2" w:rsidRDefault="006A03B2"/>
    <w:tbl>
      <w:tblPr>
        <w:tblW w:w="12546" w:type="dxa"/>
        <w:tblLook w:val="04A0" w:firstRow="1" w:lastRow="0" w:firstColumn="1" w:lastColumn="0" w:noHBand="0" w:noVBand="1"/>
      </w:tblPr>
      <w:tblGrid>
        <w:gridCol w:w="9180"/>
        <w:gridCol w:w="3366"/>
      </w:tblGrid>
      <w:tr w:rsidR="00253BCE" w:rsidRPr="00253BCE" w:rsidTr="00253BCE">
        <w:tc>
          <w:tcPr>
            <w:tcW w:w="9180" w:type="dxa"/>
            <w:hideMark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320"/>
              <w:gridCol w:w="1997"/>
              <w:gridCol w:w="3647"/>
            </w:tblGrid>
            <w:tr w:rsidR="00413376" w:rsidRPr="00413376" w:rsidTr="00413376">
              <w:tc>
                <w:tcPr>
                  <w:tcW w:w="3320" w:type="dxa"/>
                </w:tcPr>
                <w:p w:rsidR="00413376" w:rsidRPr="00413376" w:rsidRDefault="00413376" w:rsidP="00413376">
                  <w:pPr>
                    <w:spacing w:after="0" w:line="240" w:lineRule="auto"/>
                    <w:jc w:val="center"/>
                    <w:rPr>
                      <w:rFonts w:ascii="Baltica Chv" w:eastAsia="Times New Roman" w:hAnsi="Baltica Chv" w:cs="Times New Roman"/>
                      <w:sz w:val="16"/>
                      <w:szCs w:val="24"/>
                      <w:lang w:eastAsia="ru-RU"/>
                    </w:rPr>
                  </w:pPr>
                </w:p>
                <w:p w:rsidR="00413376" w:rsidRPr="00413376" w:rsidRDefault="00413376" w:rsidP="00413376">
                  <w:pPr>
                    <w:spacing w:after="0" w:line="240" w:lineRule="auto"/>
                    <w:ind w:right="519"/>
                    <w:jc w:val="center"/>
                    <w:rPr>
                      <w:rFonts w:ascii="Arial Cyr Chuv" w:eastAsia="Times New Roman" w:hAnsi="Arial Cyr Chuv" w:cs="Times New Roman"/>
                      <w:b/>
                      <w:bCs/>
                      <w:sz w:val="18"/>
                      <w:szCs w:val="24"/>
                      <w:lang w:eastAsia="ru-RU"/>
                    </w:rPr>
                  </w:pPr>
                  <w:proofErr w:type="spellStart"/>
                  <w:r w:rsidRPr="00413376">
                    <w:rPr>
                      <w:rFonts w:ascii="Arial Cyr Chuv" w:eastAsia="Times New Roman" w:hAnsi="Arial Cyr Chuv" w:cs="Times New Roman"/>
                      <w:b/>
                      <w:bCs/>
                      <w:sz w:val="18"/>
                      <w:szCs w:val="24"/>
                      <w:lang w:eastAsia="ru-RU"/>
                    </w:rPr>
                    <w:t>Чёваш</w:t>
                  </w:r>
                  <w:proofErr w:type="spellEnd"/>
                  <w:r w:rsidRPr="00413376">
                    <w:rPr>
                      <w:rFonts w:ascii="Arial Cyr Chuv" w:eastAsia="Times New Roman" w:hAnsi="Arial Cyr Chuv" w:cs="Times New Roman"/>
                      <w:b/>
                      <w:bCs/>
                      <w:sz w:val="18"/>
                      <w:szCs w:val="24"/>
                      <w:lang w:eastAsia="ru-RU"/>
                    </w:rPr>
                    <w:t xml:space="preserve"> Республики</w:t>
                  </w:r>
                </w:p>
                <w:p w:rsidR="00413376" w:rsidRPr="00413376" w:rsidRDefault="00413376" w:rsidP="00413376">
                  <w:pPr>
                    <w:spacing w:after="0" w:line="240" w:lineRule="auto"/>
                    <w:ind w:right="519"/>
                    <w:jc w:val="center"/>
                    <w:rPr>
                      <w:rFonts w:ascii="Arial Cyr Chuv" w:eastAsia="Times New Roman" w:hAnsi="Arial Cyr Chuv" w:cs="Times New Roman"/>
                      <w:b/>
                      <w:bCs/>
                      <w:sz w:val="18"/>
                      <w:szCs w:val="24"/>
                      <w:lang w:eastAsia="ru-RU"/>
                    </w:rPr>
                  </w:pPr>
                  <w:proofErr w:type="spellStart"/>
                  <w:r w:rsidRPr="00413376">
                    <w:rPr>
                      <w:rFonts w:ascii="Arial Cyr Chuv" w:eastAsia="Times New Roman" w:hAnsi="Arial Cyr Chuv" w:cs="Times New Roman"/>
                      <w:b/>
                      <w:bCs/>
                      <w:sz w:val="18"/>
                      <w:szCs w:val="24"/>
                      <w:lang w:eastAsia="ru-RU"/>
                    </w:rPr>
                    <w:t>Вёрнар</w:t>
                  </w:r>
                  <w:proofErr w:type="spellEnd"/>
                  <w:r w:rsidRPr="00413376">
                    <w:rPr>
                      <w:rFonts w:ascii="Arial Cyr Chuv" w:eastAsia="Times New Roman" w:hAnsi="Arial Cyr Chuv" w:cs="Times New Roman"/>
                      <w:b/>
                      <w:bCs/>
                      <w:sz w:val="18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13376">
                    <w:rPr>
                      <w:rFonts w:ascii="Arial Cyr Chuv" w:eastAsia="Times New Roman" w:hAnsi="Arial Cyr Chuv" w:cs="Times New Roman"/>
                      <w:b/>
                      <w:bCs/>
                      <w:sz w:val="18"/>
                      <w:szCs w:val="24"/>
                      <w:lang w:eastAsia="ru-RU"/>
                    </w:rPr>
                    <w:t>муниципаллё</w:t>
                  </w:r>
                  <w:proofErr w:type="spellEnd"/>
                  <w:r w:rsidRPr="00413376">
                    <w:rPr>
                      <w:rFonts w:ascii="Arial Cyr Chuv" w:eastAsia="Times New Roman" w:hAnsi="Arial Cyr Chuv" w:cs="Times New Roman"/>
                      <w:b/>
                      <w:bCs/>
                      <w:sz w:val="18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13376">
                    <w:rPr>
                      <w:rFonts w:ascii="Arial Cyr Chuv" w:eastAsia="Times New Roman" w:hAnsi="Arial Cyr Chuv" w:cs="Times New Roman"/>
                      <w:b/>
                      <w:bCs/>
                      <w:sz w:val="18"/>
                      <w:szCs w:val="24"/>
                      <w:lang w:eastAsia="ru-RU"/>
                    </w:rPr>
                    <w:t>округ</w:t>
                  </w:r>
                  <w:proofErr w:type="gramStart"/>
                  <w:r w:rsidRPr="00413376">
                    <w:rPr>
                      <w:rFonts w:ascii="Arial Cyr Chuv" w:eastAsia="Times New Roman" w:hAnsi="Arial Cyr Chuv" w:cs="Times New Roman"/>
                      <w:b/>
                      <w:bCs/>
                      <w:sz w:val="18"/>
                      <w:szCs w:val="24"/>
                      <w:lang w:eastAsia="ru-RU"/>
                    </w:rPr>
                    <w:t>.н</w:t>
                  </w:r>
                  <w:proofErr w:type="spellEnd"/>
                  <w:proofErr w:type="gramEnd"/>
                </w:p>
                <w:p w:rsidR="00413376" w:rsidRPr="00413376" w:rsidRDefault="00413376" w:rsidP="00413376">
                  <w:pPr>
                    <w:spacing w:after="0" w:line="240" w:lineRule="auto"/>
                    <w:ind w:right="519"/>
                    <w:jc w:val="center"/>
                    <w:rPr>
                      <w:rFonts w:ascii="Arial Cyr Chuv" w:eastAsia="Times New Roman" w:hAnsi="Arial Cyr Chuv" w:cs="Times New Roman"/>
                      <w:b/>
                      <w:bCs/>
                      <w:sz w:val="18"/>
                      <w:szCs w:val="24"/>
                      <w:lang w:eastAsia="ru-RU"/>
                    </w:rPr>
                  </w:pPr>
                  <w:r w:rsidRPr="00413376">
                    <w:rPr>
                      <w:rFonts w:ascii="Arial Cyr Chuv" w:eastAsia="Times New Roman" w:hAnsi="Arial Cyr Chuv" w:cs="Times New Roman"/>
                      <w:b/>
                      <w:bCs/>
                      <w:sz w:val="18"/>
                      <w:szCs w:val="24"/>
                      <w:lang w:eastAsia="ru-RU"/>
                    </w:rPr>
                    <w:t>администраций.</w:t>
                  </w:r>
                </w:p>
                <w:p w:rsidR="00413376" w:rsidRPr="00413376" w:rsidRDefault="00413376" w:rsidP="00413376">
                  <w:pPr>
                    <w:spacing w:after="0" w:line="240" w:lineRule="auto"/>
                    <w:ind w:right="519"/>
                    <w:jc w:val="center"/>
                    <w:rPr>
                      <w:rFonts w:ascii="Arial Cyr Chuv" w:eastAsia="Times New Roman" w:hAnsi="Arial Cyr Chuv" w:cs="Times New Roman"/>
                      <w:b/>
                      <w:bCs/>
                      <w:sz w:val="16"/>
                      <w:szCs w:val="24"/>
                      <w:lang w:eastAsia="ru-RU"/>
                    </w:rPr>
                  </w:pPr>
                </w:p>
                <w:p w:rsidR="00413376" w:rsidRPr="00413376" w:rsidRDefault="00413376" w:rsidP="00413376">
                  <w:pPr>
                    <w:spacing w:after="0" w:line="240" w:lineRule="auto"/>
                    <w:ind w:right="519"/>
                    <w:jc w:val="center"/>
                    <w:rPr>
                      <w:rFonts w:ascii="Arial Cyr Chuv" w:eastAsia="Times New Roman" w:hAnsi="Arial Cyr Chuv" w:cs="Times New Roman"/>
                      <w:b/>
                      <w:bCs/>
                      <w:sz w:val="16"/>
                      <w:szCs w:val="24"/>
                      <w:lang w:eastAsia="ru-RU"/>
                    </w:rPr>
                  </w:pPr>
                </w:p>
                <w:p w:rsidR="00413376" w:rsidRPr="00413376" w:rsidRDefault="00413376" w:rsidP="00413376">
                  <w:pPr>
                    <w:keepNext/>
                    <w:spacing w:after="0" w:line="240" w:lineRule="auto"/>
                    <w:ind w:right="519"/>
                    <w:jc w:val="center"/>
                    <w:outlineLvl w:val="0"/>
                    <w:rPr>
                      <w:rFonts w:ascii="Arial Cyr Chuv" w:eastAsia="Times New Roman" w:hAnsi="Arial Cyr Chuv" w:cs="Times New Roman"/>
                      <w:b/>
                      <w:bCs/>
                      <w:sz w:val="12"/>
                      <w:szCs w:val="12"/>
                      <w:lang w:eastAsia="ru-RU"/>
                    </w:rPr>
                  </w:pPr>
                </w:p>
                <w:p w:rsidR="00413376" w:rsidRPr="00413376" w:rsidRDefault="00413376" w:rsidP="00413376">
                  <w:pPr>
                    <w:keepNext/>
                    <w:spacing w:after="0" w:line="240" w:lineRule="auto"/>
                    <w:ind w:right="519"/>
                    <w:jc w:val="center"/>
                    <w:outlineLvl w:val="0"/>
                    <w:rPr>
                      <w:rFonts w:ascii="Arial Cyr Chuv" w:eastAsia="Times New Roman" w:hAnsi="Arial Cyr Chuv" w:cs="Times New Roman"/>
                      <w:b/>
                      <w:bCs/>
                      <w:sz w:val="20"/>
                      <w:szCs w:val="24"/>
                      <w:lang w:eastAsia="ru-RU"/>
                    </w:rPr>
                  </w:pPr>
                  <w:r w:rsidRPr="00413376">
                    <w:rPr>
                      <w:rFonts w:ascii="Arial Cyr Chuv" w:eastAsia="Times New Roman" w:hAnsi="Arial Cyr Chuv" w:cs="Times New Roman"/>
                      <w:b/>
                      <w:bCs/>
                      <w:sz w:val="20"/>
                      <w:szCs w:val="24"/>
                      <w:lang w:eastAsia="ru-RU"/>
                    </w:rPr>
                    <w:t>ЙЫШЁНУ</w:t>
                  </w:r>
                </w:p>
                <w:p w:rsidR="00413376" w:rsidRPr="00413376" w:rsidRDefault="00413376" w:rsidP="00413376">
                  <w:pPr>
                    <w:keepNext/>
                    <w:spacing w:after="0" w:line="240" w:lineRule="auto"/>
                    <w:ind w:right="519"/>
                    <w:jc w:val="center"/>
                    <w:outlineLvl w:val="0"/>
                    <w:rPr>
                      <w:rFonts w:ascii="Arial Cyr Chuv" w:eastAsia="Times New Roman" w:hAnsi="Arial Cyr Chuv" w:cs="Times New Roman"/>
                      <w:b/>
                      <w:bCs/>
                      <w:sz w:val="20"/>
                      <w:szCs w:val="24"/>
                      <w:lang w:eastAsia="ru-RU"/>
                    </w:rPr>
                  </w:pPr>
                </w:p>
                <w:p w:rsidR="00413376" w:rsidRPr="00413376" w:rsidRDefault="00413376" w:rsidP="00413376">
                  <w:pPr>
                    <w:tabs>
                      <w:tab w:val="left" w:pos="3363"/>
                    </w:tabs>
                    <w:spacing w:after="0" w:line="240" w:lineRule="auto"/>
                    <w:ind w:right="519"/>
                    <w:jc w:val="center"/>
                    <w:rPr>
                      <w:rFonts w:ascii="Arial Cyr Chuv" w:eastAsia="Times New Roman" w:hAnsi="Arial Cyr Chuv" w:cs="Times New Roman"/>
                      <w:b/>
                      <w:bCs/>
                      <w:sz w:val="20"/>
                      <w:szCs w:val="24"/>
                      <w:lang w:eastAsia="ru-RU"/>
                    </w:rPr>
                  </w:pPr>
                  <w:r w:rsidRPr="00413376">
                    <w:rPr>
                      <w:rFonts w:ascii="Arial Cyr Chuv" w:eastAsia="Times New Roman" w:hAnsi="Arial Cyr Chuv" w:cs="Times New Roman"/>
                      <w:b/>
                      <w:bCs/>
                      <w:sz w:val="20"/>
                      <w:szCs w:val="20"/>
                      <w:lang w:eastAsia="ru-RU"/>
                    </w:rPr>
                    <w:t>05?04?</w:t>
                  </w:r>
                  <w:r w:rsidRPr="00413376">
                    <w:rPr>
                      <w:rFonts w:ascii="Arial Cyr Chuv" w:eastAsia="Times New Roman" w:hAnsi="Arial Cyr Chuv" w:cs="Times New Roman"/>
                      <w:b/>
                      <w:bCs/>
                      <w:sz w:val="20"/>
                      <w:szCs w:val="24"/>
                      <w:lang w:eastAsia="ru-RU"/>
                    </w:rPr>
                    <w:t>2023 =? № 350</w:t>
                  </w:r>
                </w:p>
                <w:p w:rsidR="00413376" w:rsidRPr="00413376" w:rsidRDefault="00413376" w:rsidP="00413376">
                  <w:pPr>
                    <w:tabs>
                      <w:tab w:val="left" w:pos="3255"/>
                    </w:tabs>
                    <w:spacing w:after="0" w:line="240" w:lineRule="auto"/>
                    <w:ind w:right="519"/>
                    <w:jc w:val="center"/>
                    <w:rPr>
                      <w:rFonts w:ascii="Arial Cyr Chuv" w:eastAsia="Times New Roman" w:hAnsi="Arial Cyr Chuv" w:cs="Times New Roman"/>
                      <w:b/>
                      <w:bCs/>
                      <w:sz w:val="16"/>
                      <w:szCs w:val="24"/>
                      <w:lang w:eastAsia="ru-RU"/>
                    </w:rPr>
                  </w:pPr>
                </w:p>
                <w:p w:rsidR="00413376" w:rsidRPr="00413376" w:rsidRDefault="00413376" w:rsidP="00413376">
                  <w:pPr>
                    <w:keepNext/>
                    <w:tabs>
                      <w:tab w:val="left" w:pos="3255"/>
                    </w:tabs>
                    <w:spacing w:after="0" w:line="240" w:lineRule="auto"/>
                    <w:ind w:right="519"/>
                    <w:jc w:val="center"/>
                    <w:outlineLvl w:val="1"/>
                    <w:rPr>
                      <w:rFonts w:ascii="Arial Cyr Chuv" w:eastAsia="Times New Roman" w:hAnsi="Arial Cyr Chuv" w:cs="Times New Roman"/>
                      <w:b/>
                      <w:bCs/>
                      <w:sz w:val="18"/>
                      <w:szCs w:val="24"/>
                      <w:lang w:eastAsia="ru-RU"/>
                    </w:rPr>
                  </w:pPr>
                  <w:proofErr w:type="spellStart"/>
                  <w:r w:rsidRPr="00413376">
                    <w:rPr>
                      <w:rFonts w:ascii="Arial Cyr Chuv" w:eastAsia="Times New Roman" w:hAnsi="Arial Cyr Chuv" w:cs="Times New Roman"/>
                      <w:b/>
                      <w:bCs/>
                      <w:sz w:val="18"/>
                      <w:szCs w:val="24"/>
                      <w:lang w:eastAsia="ru-RU"/>
                    </w:rPr>
                    <w:t>Вёрнар</w:t>
                  </w:r>
                  <w:proofErr w:type="spellEnd"/>
                  <w:r w:rsidRPr="00413376">
                    <w:rPr>
                      <w:rFonts w:ascii="Arial Cyr Chuv" w:eastAsia="Times New Roman" w:hAnsi="Arial Cyr Chuv" w:cs="Times New Roman"/>
                      <w:b/>
                      <w:bCs/>
                      <w:sz w:val="18"/>
                      <w:szCs w:val="24"/>
                      <w:lang w:eastAsia="ru-RU"/>
                    </w:rPr>
                    <w:t xml:space="preserve"> поселок.</w:t>
                  </w:r>
                </w:p>
                <w:p w:rsidR="00413376" w:rsidRPr="00413376" w:rsidRDefault="00413376" w:rsidP="004133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ru-RU"/>
                    </w:rPr>
                  </w:pPr>
                </w:p>
              </w:tc>
              <w:tc>
                <w:tcPr>
                  <w:tcW w:w="1997" w:type="dxa"/>
                </w:tcPr>
                <w:p w:rsidR="00413376" w:rsidRPr="00413376" w:rsidRDefault="00413376" w:rsidP="004133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  <w:p w:rsidR="00413376" w:rsidRPr="00413376" w:rsidRDefault="00413376" w:rsidP="00413376">
                  <w:pPr>
                    <w:spacing w:after="0" w:line="240" w:lineRule="auto"/>
                    <w:ind w:left="63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13376">
                    <w:rPr>
                      <w:rFonts w:ascii="Times New Roman" w:eastAsia="Times New Roman" w:hAnsi="Times New Roman" w:cs="Times New Roman"/>
                      <w:noProof/>
                      <w:szCs w:val="24"/>
                      <w:lang w:eastAsia="ru-RU"/>
                    </w:rPr>
                    <w:drawing>
                      <wp:inline distT="0" distB="0" distL="0" distR="0" wp14:anchorId="71C58F25" wp14:editId="4311694A">
                        <wp:extent cx="810895" cy="795020"/>
                        <wp:effectExtent l="0" t="0" r="8255" b="5080"/>
                        <wp:docPr id="1" name="Рисунок 1" descr="Чувашски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Чувашски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0895" cy="795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47" w:type="dxa"/>
                </w:tcPr>
                <w:p w:rsidR="00413376" w:rsidRPr="00413376" w:rsidRDefault="00413376" w:rsidP="004133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ru-RU"/>
                    </w:rPr>
                  </w:pPr>
                </w:p>
                <w:p w:rsidR="00413376" w:rsidRPr="00413376" w:rsidRDefault="00413376" w:rsidP="00413376">
                  <w:pPr>
                    <w:keepNext/>
                    <w:spacing w:after="0" w:line="240" w:lineRule="auto"/>
                    <w:ind w:right="633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ru-RU"/>
                    </w:rPr>
                  </w:pPr>
                  <w:r w:rsidRPr="004133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ru-RU"/>
                    </w:rPr>
                    <w:t>Чувашская Республика</w:t>
                  </w:r>
                </w:p>
                <w:p w:rsidR="00413376" w:rsidRPr="00413376" w:rsidRDefault="00413376" w:rsidP="00413376">
                  <w:pPr>
                    <w:spacing w:after="0" w:line="240" w:lineRule="auto"/>
                    <w:ind w:right="63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ru-RU"/>
                    </w:rPr>
                  </w:pPr>
                  <w:r w:rsidRPr="004133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ru-RU"/>
                    </w:rPr>
                    <w:t>Администрация</w:t>
                  </w:r>
                </w:p>
                <w:p w:rsidR="00413376" w:rsidRPr="00413376" w:rsidRDefault="00413376" w:rsidP="00413376">
                  <w:pPr>
                    <w:spacing w:after="0" w:line="240" w:lineRule="auto"/>
                    <w:ind w:right="63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ru-RU"/>
                    </w:rPr>
                  </w:pPr>
                  <w:r w:rsidRPr="004133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ru-RU"/>
                    </w:rPr>
                    <w:t>Вурнарского муниципального округа</w:t>
                  </w:r>
                </w:p>
                <w:p w:rsidR="00413376" w:rsidRPr="00413376" w:rsidRDefault="00413376" w:rsidP="00413376">
                  <w:pPr>
                    <w:spacing w:after="0" w:line="240" w:lineRule="auto"/>
                    <w:ind w:right="63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ru-RU"/>
                    </w:rPr>
                  </w:pPr>
                </w:p>
                <w:p w:rsidR="00413376" w:rsidRPr="00413376" w:rsidRDefault="00413376" w:rsidP="00413376">
                  <w:pPr>
                    <w:keepNext/>
                    <w:spacing w:after="0" w:line="240" w:lineRule="auto"/>
                    <w:ind w:right="633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ru-RU"/>
                    </w:rPr>
                  </w:pPr>
                  <w:r w:rsidRPr="004133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ru-RU"/>
                    </w:rPr>
                    <w:t>ПОСТАНОВЛЕНИЕ</w:t>
                  </w:r>
                </w:p>
                <w:p w:rsidR="00413376" w:rsidRPr="00413376" w:rsidRDefault="00413376" w:rsidP="00413376">
                  <w:pPr>
                    <w:spacing w:after="0" w:line="240" w:lineRule="auto"/>
                    <w:ind w:right="63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ru-RU"/>
                    </w:rPr>
                  </w:pPr>
                </w:p>
                <w:p w:rsidR="00413376" w:rsidRPr="00413376" w:rsidRDefault="00413376" w:rsidP="00413376">
                  <w:pPr>
                    <w:spacing w:after="0" w:line="240" w:lineRule="auto"/>
                    <w:ind w:right="63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133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05.04.2023 г.  № 350</w:t>
                  </w:r>
                </w:p>
                <w:p w:rsidR="00413376" w:rsidRPr="00413376" w:rsidRDefault="00413376" w:rsidP="00413376">
                  <w:pPr>
                    <w:spacing w:after="0" w:line="240" w:lineRule="auto"/>
                    <w:ind w:right="63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0"/>
                      <w:szCs w:val="24"/>
                      <w:lang w:eastAsia="ru-RU"/>
                    </w:rPr>
                  </w:pPr>
                </w:p>
                <w:p w:rsidR="00413376" w:rsidRPr="00413376" w:rsidRDefault="00413376" w:rsidP="00413376">
                  <w:pPr>
                    <w:spacing w:after="0" w:line="240" w:lineRule="auto"/>
                    <w:ind w:right="63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ru-RU"/>
                    </w:rPr>
                  </w:pPr>
                  <w:r w:rsidRPr="004133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ru-RU"/>
                    </w:rPr>
                    <w:t>п. Вурнары</w:t>
                  </w:r>
                </w:p>
                <w:p w:rsidR="00413376" w:rsidRPr="00413376" w:rsidRDefault="00413376" w:rsidP="00413376">
                  <w:pPr>
                    <w:spacing w:after="0" w:line="240" w:lineRule="auto"/>
                    <w:ind w:firstLine="63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ru-RU"/>
                    </w:rPr>
                  </w:pPr>
                </w:p>
              </w:tc>
            </w:tr>
          </w:tbl>
          <w:p w:rsidR="00413376" w:rsidRP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376" w:rsidRP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376" w:rsidRP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376" w:rsidRP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муниципальной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Вурнарского муниципального округа Чувашской Республики «Развитие физической культуры и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1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Вурнарском</w:t>
            </w:r>
            <w:proofErr w:type="spellEnd"/>
            <w:r w:rsidRPr="0041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Чувашской Республики»</w:t>
            </w:r>
          </w:p>
          <w:p w:rsidR="00413376" w:rsidRP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77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376" w:rsidRP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sub_1"/>
            <w:proofErr w:type="gramStart"/>
            <w:r w:rsidRPr="0041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Бюджетным кодексом Российской Федерации, Федеральным законом от 06 октября 2003 г. №131-ФЗ «Об общих принципах организации местного самоуправления в Российской Федерации», Законом Чувашской Республики от 18 октября 2004 г. №19 «Об организации местного самоуправления в Чувашской Республике, Уставом Вурнарского муниципального округа Чувашской Республики, постановлением администрации Вурнарского района от 20 сентября 2018 г. № 569 «Об утверждении Порядка разработки</w:t>
            </w:r>
            <w:proofErr w:type="gramEnd"/>
            <w:r w:rsidRPr="0041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реализации муниципальных программ Вурнарского муниципального округа Чувашской Республики» администрация Вурнарского муниципального округа Чувашской Республики постановляет:</w:t>
            </w:r>
          </w:p>
          <w:p w:rsidR="00413376" w:rsidRP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376" w:rsidRP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Утвердить прилагаемую </w:t>
            </w:r>
            <w:hyperlink r:id="rId8" w:anchor="sub_1000" w:history="1">
              <w:r w:rsidRPr="004133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муниципальную программу</w:t>
              </w:r>
            </w:hyperlink>
            <w:r w:rsidRPr="0041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Вурнарского муниципального округа Чувашской Республики «Развитие физической культуры и спорта в </w:t>
            </w:r>
            <w:proofErr w:type="spellStart"/>
            <w:r w:rsidRPr="0041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Вурнарском</w:t>
            </w:r>
            <w:proofErr w:type="spellEnd"/>
            <w:r w:rsidRPr="0041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Чувашской Республики» (далее -  Муниципальная программа).</w:t>
            </w:r>
          </w:p>
          <w:p w:rsidR="00413376" w:rsidRP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sub_2"/>
            <w:bookmarkEnd w:id="0"/>
            <w:r w:rsidRPr="0041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Утвердить ответственным исполнителем Муниципальной  программы отдел культуры, по делам национальностей, физической культуры и спорта  администрации Вурнарского муниципального округа  Чувашской Республики.</w:t>
            </w:r>
            <w:bookmarkStart w:id="2" w:name="sub_3"/>
            <w:bookmarkEnd w:id="1"/>
          </w:p>
          <w:p w:rsidR="00413376" w:rsidRP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bookmarkEnd w:id="2"/>
            <w:r w:rsidRPr="0041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Финансовому отделу администрации Вурнарского муниципального округа Чувашской Республики и ответственному исполнителю при формировании проекта бюджета Вурнарского муниципального округа Чувашской Республики на очередной финансовый год и плановый период предусмотреть  бюджетные </w:t>
            </w:r>
            <w:proofErr w:type="gramStart"/>
            <w:r w:rsidRPr="0041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ассигнования</w:t>
            </w:r>
            <w:proofErr w:type="gramEnd"/>
            <w:r w:rsidRPr="0041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реализацию Программы исходя из реальных возможностей бюджета Вурнарского муниципального округа Чувашской Республики.</w:t>
            </w:r>
          </w:p>
          <w:p w:rsidR="00413376" w:rsidRP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Признать утратившим силу постановление администрации Вурнарского района от 28.12.2018 г. № 836 «Об утверждении муниципальной программы Вурнарского района Чувашской Республики» «Развитие физической культуры и спорта в </w:t>
            </w:r>
            <w:proofErr w:type="spellStart"/>
            <w:r w:rsidRPr="0041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Вурнарском</w:t>
            </w:r>
            <w:proofErr w:type="spellEnd"/>
            <w:r w:rsidRPr="0041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Чувашской Республики», постановление администрации Вурнарского района Чувашской Республики от 20.12.2019 г. № 889. «О внесении изменений в постановление администрации Вурнарского района Чувашской Республики от 28.12.2018 г.  № 836 «Об утверждении муниципальной программы Вурнарского района Чувашской Республики «Развитие физической культуры и спорта в </w:t>
            </w:r>
            <w:proofErr w:type="spellStart"/>
            <w:r w:rsidRPr="0041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Вурнарском</w:t>
            </w:r>
            <w:proofErr w:type="spellEnd"/>
            <w:r w:rsidRPr="0041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Чувашской Республики на 2019-2035 годы»</w:t>
            </w:r>
          </w:p>
          <w:p w:rsidR="00413376" w:rsidRPr="00413376" w:rsidRDefault="00413376" w:rsidP="004133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413376" w:rsidRP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41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1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настоящего постановления возложить на </w:t>
            </w:r>
            <w:r w:rsidRPr="0041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заместителя главы администрации муниципального округа – начальника отдела образования и молодёжной политики администрации Вурнарского муниципального округа Чувашской Республики.</w:t>
            </w:r>
          </w:p>
          <w:p w:rsidR="00413376" w:rsidRP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Настоящее постановление вступает в силу после его официального опубликования.</w:t>
            </w:r>
          </w:p>
          <w:p w:rsidR="00413376" w:rsidRP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376" w:rsidRP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376" w:rsidRP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376" w:rsidRP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376" w:rsidRP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376" w:rsidRP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376" w:rsidRP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</w:p>
          <w:p w:rsidR="00413376" w:rsidRP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Вурнарского муниципального округа          </w:t>
            </w:r>
            <w:r w:rsidRPr="0041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1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41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41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А.В.Тихонов</w:t>
            </w:r>
            <w:proofErr w:type="spellEnd"/>
            <w:r w:rsidRPr="0041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1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</w:t>
            </w:r>
            <w:r w:rsidRPr="0041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                   </w:t>
            </w:r>
          </w:p>
          <w:p w:rsidR="00413376" w:rsidRP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376" w:rsidRP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376" w:rsidRP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376" w:rsidRP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376" w:rsidRP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376" w:rsidRPr="00413376" w:rsidRDefault="00413376" w:rsidP="00413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376" w:rsidRDefault="00413376" w:rsidP="00413376">
            <w:pPr>
              <w:tabs>
                <w:tab w:val="left" w:pos="1400"/>
              </w:tabs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Утверждена</w:t>
            </w:r>
          </w:p>
          <w:p w:rsidR="00413376" w:rsidRDefault="00413376" w:rsidP="00413376">
            <w:pPr>
              <w:tabs>
                <w:tab w:val="left" w:pos="1400"/>
              </w:tabs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Постановлением администрации </w:t>
            </w:r>
          </w:p>
          <w:p w:rsidR="00413376" w:rsidRDefault="00413376" w:rsidP="00413376">
            <w:pPr>
              <w:tabs>
                <w:tab w:val="left" w:pos="1400"/>
              </w:tabs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Вурнарского муниципального округа </w:t>
            </w:r>
          </w:p>
          <w:p w:rsidR="00413376" w:rsidRDefault="00413376" w:rsidP="00413376">
            <w:pPr>
              <w:tabs>
                <w:tab w:val="left" w:pos="1400"/>
              </w:tabs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Чувашской Республики </w:t>
            </w:r>
          </w:p>
          <w:p w:rsidR="00413376" w:rsidRDefault="00413376" w:rsidP="00413376">
            <w:pPr>
              <w:tabs>
                <w:tab w:val="left" w:pos="1400"/>
              </w:tabs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05.04.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2023г.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 350</w:t>
            </w:r>
          </w:p>
          <w:p w:rsidR="00413376" w:rsidRDefault="00413376" w:rsidP="00413376">
            <w:pPr>
              <w:tabs>
                <w:tab w:val="left" w:pos="1400"/>
              </w:tabs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13376" w:rsidRDefault="00413376" w:rsidP="00413376">
            <w:pPr>
              <w:tabs>
                <w:tab w:val="left" w:pos="1400"/>
              </w:tabs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13376" w:rsidRDefault="00413376" w:rsidP="00413376">
            <w:pPr>
              <w:tabs>
                <w:tab w:val="left" w:pos="1400"/>
              </w:tabs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13376" w:rsidRDefault="00413376" w:rsidP="00413376">
            <w:pPr>
              <w:tabs>
                <w:tab w:val="left" w:pos="14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программа.</w:t>
            </w:r>
          </w:p>
          <w:p w:rsidR="00413376" w:rsidRDefault="00413376" w:rsidP="00413376">
            <w:pPr>
              <w:tabs>
                <w:tab w:val="left" w:pos="14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13376" w:rsidRPr="006A03B2" w:rsidRDefault="00413376" w:rsidP="006A03B2">
            <w:pPr>
              <w:tabs>
                <w:tab w:val="left" w:pos="14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" w:name="_GoBack"/>
            <w:bookmarkEnd w:id="3"/>
          </w:p>
        </w:tc>
        <w:tc>
          <w:tcPr>
            <w:tcW w:w="3366" w:type="dxa"/>
            <w:hideMark/>
          </w:tcPr>
          <w:p w:rsidR="00253BCE" w:rsidRPr="00253BCE" w:rsidRDefault="00253BCE" w:rsidP="00253BCE">
            <w:pPr>
              <w:tabs>
                <w:tab w:val="left" w:pos="14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</w:tbl>
    <w:p w:rsidR="00253BCE" w:rsidRPr="00B50C16" w:rsidRDefault="00253BCE" w:rsidP="00253BCE">
      <w:pPr>
        <w:numPr>
          <w:ilvl w:val="1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Муниципальна</w:t>
      </w:r>
      <w:r w:rsidR="00B50C16" w:rsidRPr="00B50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  программа Вурнарского муниципального округа</w:t>
      </w:r>
      <w:r w:rsidRPr="00B50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Чувашской Республики</w:t>
      </w:r>
      <w:r w:rsidR="00B50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50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физической культ</w:t>
      </w:r>
      <w:r w:rsidR="00B50C16" w:rsidRPr="00B50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уры и спорта в </w:t>
      </w:r>
      <w:proofErr w:type="spellStart"/>
      <w:r w:rsidR="00B50C16" w:rsidRPr="00B50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Вурнарском</w:t>
      </w:r>
      <w:proofErr w:type="spellEnd"/>
      <w:r w:rsidR="00B50C16" w:rsidRPr="00B50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муниципальном округе</w:t>
      </w:r>
      <w:r w:rsidRPr="00B50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Республики» </w:t>
      </w:r>
    </w:p>
    <w:p w:rsidR="00253BCE" w:rsidRPr="00253BCE" w:rsidRDefault="00253BCE" w:rsidP="00253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3BCE" w:rsidRPr="00253BCE" w:rsidRDefault="00253BCE" w:rsidP="00253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Программы</w:t>
      </w:r>
    </w:p>
    <w:p w:rsidR="00253BCE" w:rsidRPr="00253BCE" w:rsidRDefault="00253BCE" w:rsidP="00253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920"/>
        <w:gridCol w:w="405"/>
        <w:gridCol w:w="5915"/>
      </w:tblGrid>
      <w:tr w:rsidR="00253BCE" w:rsidRPr="009967A4" w:rsidTr="009967A4">
        <w:trPr>
          <w:trHeight w:val="20"/>
        </w:trPr>
        <w:tc>
          <w:tcPr>
            <w:tcW w:w="1580" w:type="pct"/>
          </w:tcPr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 программы</w:t>
            </w:r>
          </w:p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1" w:type="pct"/>
          </w:tcPr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по делам национальностей, физической культуры и спорта а</w:t>
            </w:r>
            <w:r w:rsidR="00A40950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Вурнарского муниципального округа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Чувашской Республики; </w:t>
            </w:r>
          </w:p>
          <w:p w:rsidR="00253BCE" w:rsidRPr="009967A4" w:rsidRDefault="00253BCE" w:rsidP="00007D78">
            <w:pPr>
              <w:tabs>
                <w:tab w:val="left" w:pos="8343"/>
                <w:tab w:val="left" w:pos="114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BCE" w:rsidRPr="009967A4" w:rsidTr="009967A4">
        <w:trPr>
          <w:trHeight w:val="20"/>
        </w:trPr>
        <w:tc>
          <w:tcPr>
            <w:tcW w:w="1580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219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1" w:type="pct"/>
          </w:tcPr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и молодежной политики </w:t>
            </w:r>
            <w:r w:rsidR="00A40950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Вурнарского муниципального округа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ДЮСШ-</w:t>
            </w:r>
            <w:r w:rsidR="00A40950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ФСК «Рассвет» Вурнарского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0950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Чувашской Республики; </w:t>
            </w:r>
          </w:p>
        </w:tc>
      </w:tr>
      <w:tr w:rsidR="00253BCE" w:rsidRPr="009967A4" w:rsidTr="009967A4">
        <w:trPr>
          <w:trHeight w:val="2248"/>
        </w:trPr>
        <w:tc>
          <w:tcPr>
            <w:tcW w:w="1580" w:type="pct"/>
          </w:tcPr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 программы</w:t>
            </w:r>
          </w:p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</w:p>
        </w:tc>
        <w:tc>
          <w:tcPr>
            <w:tcW w:w="219" w:type="pct"/>
          </w:tcPr>
          <w:p w:rsidR="00253BCE" w:rsidRPr="009967A4" w:rsidRDefault="00253BC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1" w:type="pct"/>
          </w:tcPr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предприятия, организации Вурнарского </w:t>
            </w:r>
            <w:r w:rsidR="00A40950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 (по согласованию);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учреждения Вурнарского </w:t>
            </w:r>
            <w:r w:rsidR="00A40950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 (по согласованию);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BCE" w:rsidRPr="009967A4" w:rsidTr="009967A4">
        <w:trPr>
          <w:trHeight w:val="20"/>
        </w:trPr>
        <w:tc>
          <w:tcPr>
            <w:tcW w:w="1580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Подпрограммы муниципальной программы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1" w:type="pct"/>
          </w:tcPr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 и массового спорта»;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спорта высших достижений и системы подготовки спортивного резерва»;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BCE" w:rsidRPr="009967A4" w:rsidTr="009967A4">
        <w:trPr>
          <w:trHeight w:val="20"/>
        </w:trPr>
        <w:tc>
          <w:tcPr>
            <w:tcW w:w="1580" w:type="pct"/>
            <w:hideMark/>
          </w:tcPr>
          <w:p w:rsidR="00253BCE" w:rsidRPr="009967A4" w:rsidRDefault="00253BCE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</w:t>
            </w:r>
            <w:r w:rsidRPr="00996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муниципальной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219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1" w:type="pct"/>
          </w:tcPr>
          <w:p w:rsidR="00253BCE" w:rsidRPr="009967A4" w:rsidRDefault="00253BCE" w:rsidP="0000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 здоровья;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конкурентоспособност</w:t>
            </w:r>
            <w:r w:rsidR="00A40950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спортсменов Вурнарского муниципального округа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 на  всероссийских и республиканских  спортивных соревнованиях;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BCE" w:rsidRPr="009967A4" w:rsidTr="009967A4">
        <w:trPr>
          <w:trHeight w:val="20"/>
        </w:trPr>
        <w:tc>
          <w:tcPr>
            <w:tcW w:w="1580" w:type="pct"/>
            <w:hideMark/>
          </w:tcPr>
          <w:p w:rsidR="00253BCE" w:rsidRPr="009967A4" w:rsidRDefault="00253BCE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  <w:r w:rsidRPr="00996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муниципальной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219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1" w:type="pct"/>
          </w:tcPr>
          <w:p w:rsidR="00253BCE" w:rsidRPr="009967A4" w:rsidRDefault="00253BCE" w:rsidP="00007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моти</w:t>
            </w:r>
            <w:r w:rsidR="00A40950"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вации населения Вурнарского</w:t>
            </w:r>
            <w:r w:rsidR="00A40950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 w:rsidR="00A40950"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Чувашской Республики к систематическим занятиям физической культурой и спортом;</w:t>
            </w:r>
          </w:p>
          <w:p w:rsidR="00253BCE" w:rsidRPr="009967A4" w:rsidRDefault="00253BCE" w:rsidP="00007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спортивной инфраструктуры с использованием принципов государственно-частного партнерства;</w:t>
            </w:r>
          </w:p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успешного выступления спортсменов Вурнарского </w:t>
            </w:r>
            <w:r w:rsidR="00A40950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 на  республиканских и всероссийских спортивных соревнованиях и совершенствование системы подготовки спортивного резерва;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BCE" w:rsidRPr="009967A4" w:rsidTr="009967A4">
        <w:trPr>
          <w:trHeight w:val="20"/>
        </w:trPr>
        <w:tc>
          <w:tcPr>
            <w:tcW w:w="1580" w:type="pct"/>
          </w:tcPr>
          <w:p w:rsidR="00253BCE" w:rsidRPr="009967A4" w:rsidRDefault="00253BCE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Целевые индикаторы и показатели муниципальной программы </w:t>
            </w:r>
          </w:p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1" w:type="pct"/>
          </w:tcPr>
          <w:p w:rsidR="00253BCE" w:rsidRPr="009967A4" w:rsidRDefault="007F7BD5" w:rsidP="00007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достижение к 2031</w:t>
            </w:r>
            <w:r w:rsidR="00253BCE"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году следующих целевых индикаторов и показателей:</w:t>
            </w:r>
          </w:p>
          <w:p w:rsidR="00253BCE" w:rsidRPr="009967A4" w:rsidRDefault="00253BCE" w:rsidP="00007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доля населения, систематически занимающегося физической культурой и спортом,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63C17"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</w:t>
            </w:r>
            <w:r w:rsidR="00B70A15"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 процента;</w:t>
            </w:r>
          </w:p>
          <w:p w:rsidR="00253BCE" w:rsidRPr="009967A4" w:rsidRDefault="00253BCE" w:rsidP="00007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уровень обеспеченности населения спортивными сооружениями исходя из единовременной пропускной способности объектов спорта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B699A"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78</w:t>
            </w: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,5 процента;</w:t>
            </w:r>
          </w:p>
          <w:p w:rsidR="00253BCE" w:rsidRPr="009967A4" w:rsidRDefault="00253BCE" w:rsidP="00007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спортсменов Вурнарского </w:t>
            </w:r>
            <w:r w:rsidR="00A40950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Чувашской Республики, принявших участие во всероссийских и республиканских  соревнованиях, в общей </w:t>
            </w:r>
            <w:proofErr w:type="gramStart"/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занимающихся в спортивных учреждениях</w:t>
            </w: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B699A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14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процента;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BCE" w:rsidRPr="009967A4" w:rsidTr="009967A4">
        <w:trPr>
          <w:trHeight w:val="20"/>
        </w:trPr>
        <w:tc>
          <w:tcPr>
            <w:tcW w:w="1580" w:type="pct"/>
          </w:tcPr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 этапы реализации муниципальной  программы </w:t>
            </w:r>
          </w:p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1" w:type="pct"/>
            <w:hideMark/>
          </w:tcPr>
          <w:p w:rsidR="00253BCE" w:rsidRPr="009967A4" w:rsidRDefault="00163C17" w:rsidP="00007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  <w:r w:rsidR="00253BCE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2030</w:t>
            </w:r>
            <w:r w:rsidR="00253BCE"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годы:</w:t>
            </w:r>
          </w:p>
          <w:p w:rsidR="00253BCE" w:rsidRPr="009967A4" w:rsidRDefault="00163C17" w:rsidP="00007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этап – 2023</w:t>
            </w:r>
            <w:r w:rsidR="00253BCE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253BCE"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годы;</w:t>
            </w:r>
          </w:p>
          <w:p w:rsidR="00253BCE" w:rsidRPr="009967A4" w:rsidRDefault="00253BCE" w:rsidP="00007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этап – 2026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2030 годы;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BCE" w:rsidRPr="009967A4" w:rsidTr="009967A4">
        <w:trPr>
          <w:trHeight w:val="20"/>
        </w:trPr>
        <w:tc>
          <w:tcPr>
            <w:tcW w:w="1580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финансирования Муниципальной программы с разбивкой по годам реализации </w:t>
            </w:r>
          </w:p>
        </w:tc>
        <w:tc>
          <w:tcPr>
            <w:tcW w:w="219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1" w:type="pct"/>
          </w:tcPr>
          <w:p w:rsidR="00253BCE" w:rsidRPr="009967A4" w:rsidRDefault="00253BCE" w:rsidP="00007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прогнозируемые объемы финансировани</w:t>
            </w:r>
            <w:r w:rsidR="00163C17"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Муниципальной программы в 2023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63C17"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2030</w:t>
            </w:r>
            <w:r w:rsidR="00C72968"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годах</w:t>
            </w:r>
            <w:r w:rsidR="003A37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составляют 74980</w:t>
            </w:r>
            <w:r w:rsidR="00107D30"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,8</w:t>
            </w:r>
            <w:r w:rsidRPr="00996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рублей, в том числе:</w:t>
            </w:r>
          </w:p>
          <w:p w:rsidR="00253BCE" w:rsidRPr="009967A4" w:rsidRDefault="003A374D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– 9372</w:t>
            </w:r>
            <w:r w:rsidR="00163C17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  <w:r w:rsidR="00253BCE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253BCE" w:rsidRPr="009967A4" w:rsidRDefault="00C72968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–</w:t>
            </w:r>
            <w:r w:rsidR="003A374D" w:rsidRPr="003A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9372,6 </w:t>
            </w:r>
            <w:r w:rsidR="00253BCE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253BCE" w:rsidRPr="009967A4" w:rsidRDefault="00C72968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</w:t>
            </w:r>
            <w:r w:rsidR="003A374D" w:rsidRPr="003A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9372,6 </w:t>
            </w:r>
            <w:r w:rsidR="00253BCE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253BCE" w:rsidRPr="009967A4" w:rsidRDefault="00C72968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2026-2030 годах – 45913</w:t>
            </w:r>
            <w:r w:rsidR="00253BCE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средства:</w:t>
            </w:r>
          </w:p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 Вурнарского </w:t>
            </w:r>
            <w:r w:rsidR="00A40950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</w:t>
            </w:r>
            <w:r w:rsidR="00B70A15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Республики – 72180,8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B70A15" w:rsidRPr="009967A4" w:rsidRDefault="00B70A15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– 9022,6 тыс. рублей;</w:t>
            </w:r>
          </w:p>
          <w:p w:rsidR="00B70A15" w:rsidRPr="009967A4" w:rsidRDefault="00B70A15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– 9022,6 тыс. рублей;</w:t>
            </w:r>
          </w:p>
          <w:p w:rsidR="00B70A15" w:rsidRPr="009967A4" w:rsidRDefault="00B70A15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9022,6 тыс. рублей;</w:t>
            </w:r>
          </w:p>
          <w:p w:rsidR="00B70A15" w:rsidRPr="009967A4" w:rsidRDefault="00B70A15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2026-2030 годах – 45113,0 тыс. рублей;</w:t>
            </w:r>
          </w:p>
          <w:p w:rsidR="00253BCE" w:rsidRPr="009967A4" w:rsidRDefault="00E475D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внебюджетных источников – </w:t>
            </w:r>
            <w:r w:rsidR="00B70A15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53BCE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рублей, в том числе:</w:t>
            </w:r>
          </w:p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E4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году – 35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рублей;</w:t>
            </w:r>
          </w:p>
          <w:p w:rsidR="00253BCE" w:rsidRPr="009967A4" w:rsidRDefault="00E475D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– 35</w:t>
            </w:r>
            <w:r w:rsidR="00253BCE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 тыс. рублей;</w:t>
            </w:r>
          </w:p>
          <w:p w:rsidR="00253BCE" w:rsidRPr="009967A4" w:rsidRDefault="00E475D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35</w:t>
            </w:r>
            <w:r w:rsidR="00253BCE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рублей;</w:t>
            </w:r>
          </w:p>
          <w:p w:rsidR="00253BCE" w:rsidRPr="009967A4" w:rsidRDefault="00E475D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2026–2030 годах – 1750</w:t>
            </w:r>
            <w:r w:rsidR="00253BCE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253BCE" w:rsidRPr="009967A4" w:rsidRDefault="00253BCE" w:rsidP="00007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муниципальной программы уточняются при формировании муниципального  бюджета Вурнарского </w:t>
            </w:r>
            <w:r w:rsidR="00A40950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Чувашской Республики на очередной финансовый год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плановый период.</w:t>
            </w:r>
          </w:p>
          <w:p w:rsidR="00253BCE" w:rsidRPr="009967A4" w:rsidRDefault="00253BCE" w:rsidP="0000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BCE" w:rsidRPr="009967A4" w:rsidTr="009967A4">
        <w:trPr>
          <w:trHeight w:val="20"/>
        </w:trPr>
        <w:tc>
          <w:tcPr>
            <w:tcW w:w="1580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Ожидаемые результаты реализации  муниципальной  программы</w:t>
            </w:r>
          </w:p>
        </w:tc>
        <w:tc>
          <w:tcPr>
            <w:tcW w:w="219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1" w:type="pct"/>
          </w:tcPr>
          <w:p w:rsidR="00253BCE" w:rsidRPr="009967A4" w:rsidRDefault="00253BCE" w:rsidP="00007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доли населения, систематически занимающегося физической культурой и спортом;</w:t>
            </w:r>
          </w:p>
          <w:p w:rsidR="00253BCE" w:rsidRPr="009967A4" w:rsidRDefault="00253BCE" w:rsidP="00007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уровня обеспеченности населения спортивными сооружениями исходя из единовременной пропускной способности объектов спорта;</w:t>
            </w:r>
          </w:p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спортсменами Вурнарского </w:t>
            </w:r>
            <w:r w:rsidR="00A40950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 высоких спортивных результатов на республиканских и всероссийских спортивных соревнованиях.</w:t>
            </w:r>
          </w:p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3BCE" w:rsidRPr="00253BCE" w:rsidRDefault="00253BCE" w:rsidP="00253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BCE" w:rsidRPr="00253BCE" w:rsidRDefault="00253BCE" w:rsidP="00253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Приоритеты государственной политики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сфере реализации Муниципальной программы 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цели, задачи, описание сроков и этапов реализации Муниципальной  программы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Приоритеты государственной политики в сфере физической культуры и спорта Чувашской Республики определены в соответствии с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Президента Российской Федерации В.В. Путина от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мая 2018 г. № 204 «О национальных целях и стратегических задачах развития Российской Федерации на период до 2024 года», 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Законом Чувашской Республики «О физической культуре и спорте»,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ежегодными </w:t>
      </w:r>
      <w:hyperlink r:id="rId9" w:history="1">
        <w:r w:rsidRPr="00007D7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послания</w:t>
        </w:r>
      </w:hyperlink>
      <w:r w:rsidRPr="00007D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Чувашской Республики Государственному Совету Чувашской Республики.</w:t>
      </w:r>
      <w:proofErr w:type="gramEnd"/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Приоритетным направлением 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политики в сфере физической культуры и спорта Вурнарского </w:t>
      </w:r>
      <w:r w:rsidR="00A409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A40950"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Чувашской Республики является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и качества жизни населения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путем создания условий, обеспечивающих возможность гражданам систематически заниматься физической культурой и спортом.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Муниципальная  программа Вурнарского </w:t>
      </w:r>
      <w:r w:rsidR="00A409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Чувашской Республики «Развитие физической культуры и спорта в </w:t>
      </w:r>
      <w:proofErr w:type="spellStart"/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Вурнарском</w:t>
      </w:r>
      <w:proofErr w:type="spellEnd"/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409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округе</w:t>
      </w:r>
      <w:r w:rsidR="00A40950"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Чувашской Республики» (далее – Муниципальная  программа) направлена на достижение следующих целей:</w:t>
      </w:r>
    </w:p>
    <w:p w:rsidR="00253BCE" w:rsidRPr="00253BCE" w:rsidRDefault="00253BCE" w:rsidP="00253B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 здоровья;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конкурентоспособности спортсменов  Вурнарского </w:t>
      </w:r>
      <w:r w:rsidR="00A409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A40950"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 на  всероссийских и республиканских  спортивных соревнованиях.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достижения указанных целей в рамках реализации Муниципальной  программы предусматривается решение следующих приоритетных задач: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повышение мотивации населения Вурнарского </w:t>
      </w:r>
      <w:r w:rsidR="00A409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A40950"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Чувашской Республики к систематическим занятиям физической культурой и спортом;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спортивной инфраструктуры с использованием принципов государственно-частного партнерства;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успешного выступления спортсменов Вурнарского </w:t>
      </w:r>
      <w:r w:rsidR="00A409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A40950"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 на всероссийских и республиканских спортивных соревнования и совершенствование системы подготовки спортивного резерва.</w:t>
      </w:r>
      <w:proofErr w:type="gramEnd"/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</w:t>
      </w:r>
      <w:r w:rsidR="00107D30">
        <w:rPr>
          <w:rFonts w:ascii="Times New Roman" w:eastAsia="Times New Roman" w:hAnsi="Times New Roman" w:cs="Times New Roman"/>
          <w:sz w:val="24"/>
          <w:szCs w:val="24"/>
          <w:lang w:eastAsia="ru-RU"/>
        </w:rPr>
        <w:t>мма будет реализовываться в 2023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107D30">
        <w:rPr>
          <w:rFonts w:ascii="Times New Roman" w:eastAsia="Times New Roman" w:hAnsi="Times New Roman" w:cs="Times New Roman"/>
          <w:sz w:val="24"/>
          <w:szCs w:val="24"/>
          <w:lang w:eastAsia="ru-RU"/>
        </w:rPr>
        <w:t>2030 годах в два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этапа: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этап 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107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годы.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BCE">
        <w:rPr>
          <w:rFonts w:ascii="Times New Roman" w:eastAsia="Calibri" w:hAnsi="Times New Roman" w:cs="Times New Roman"/>
          <w:sz w:val="24"/>
          <w:szCs w:val="24"/>
        </w:rPr>
        <w:t>Реализация мероприятий Муниципальной  программы на 1 этапе должна обеспечить достижение в 2025 году следующих целевых индикаторов и показателей: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доля населения, систематически занимающегося физической культурой и спортом,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07D30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,3 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процента;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уровень обеспеченности населения спортивными сооружениями исходя из единовременной пропускной способности объектов спорта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77,5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спортсменов Вурнарского </w:t>
      </w:r>
      <w:r w:rsidR="009F48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9F4873"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Республики, принявших участие во всероссийских и  республиканских соревнованиях, в общей </w:t>
      </w:r>
      <w:proofErr w:type="gramStart"/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proofErr w:type="gramEnd"/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занимающихся в спортивных учреждениях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13,0 процента.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этап 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2026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2030 годы.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BCE">
        <w:rPr>
          <w:rFonts w:ascii="Times New Roman" w:eastAsia="Calibri" w:hAnsi="Times New Roman" w:cs="Times New Roman"/>
          <w:sz w:val="24"/>
          <w:szCs w:val="24"/>
        </w:rPr>
        <w:t>Реализация мероприятий Муниципальной  программы на 2 этапе должна обеспечить достижение в 2030 году следующих целевых индикаторов и показателей: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доля населения, систематически занимающегося физической культурой и спортом,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70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55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процента;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уровень обеспеченности населения спортивными сооружениями исходя из единовременной пропускной способности объектов спорта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78,5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спортсменов Вурнарского </w:t>
      </w:r>
      <w:r w:rsidR="009F48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Республики, принявших участие во всероссийских и республиканских  соревнованиях, в общей </w:t>
      </w:r>
      <w:proofErr w:type="gramStart"/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proofErr w:type="gramEnd"/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занимающихся в спортивных учреждениях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14,0 процента.</w:t>
      </w: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целевых индикаторах и показателях Муниципальной  программы, подпрограмм Муниципальной  программы и их значениях приведены в приложении № 1 к настоящей Муниципальной  программе.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BCE">
        <w:rPr>
          <w:rFonts w:ascii="Times New Roman" w:eastAsia="Calibri" w:hAnsi="Times New Roman" w:cs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государственной политики в рассматриваемой сфере.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Раздел II. Обобщенная характеристика основных мероприятий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подпрограмм Муниципальной  программы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BCE">
        <w:rPr>
          <w:rFonts w:ascii="Times New Roman" w:eastAsia="Calibri" w:hAnsi="Times New Roman" w:cs="Times New Roman"/>
          <w:sz w:val="24"/>
          <w:szCs w:val="24"/>
        </w:rPr>
        <w:t>Выстроенная в рамках настоящей Муниципальной 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Муниципальной  программы.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BCE">
        <w:rPr>
          <w:rFonts w:ascii="Times New Roman" w:eastAsia="Calibri" w:hAnsi="Times New Roman" w:cs="Times New Roman"/>
          <w:sz w:val="24"/>
          <w:szCs w:val="24"/>
        </w:rPr>
        <w:t>Задачи Муниципальной  программы будут решаться в рамках двух  подпрограмм.</w:t>
      </w: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«Развитие физической культуры и массового спорта» объединяет  мероприятия:</w:t>
      </w:r>
    </w:p>
    <w:p w:rsidR="00253BCE" w:rsidRPr="00253BCE" w:rsidRDefault="00253BCE" w:rsidP="00253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мероприятие 1.Физкультурно-оздоровительная и спортивно-массовая работа  с населением. 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BCE">
        <w:rPr>
          <w:rFonts w:ascii="Times New Roman" w:eastAsia="Calibri" w:hAnsi="Times New Roman" w:cs="Times New Roman"/>
          <w:sz w:val="24"/>
          <w:szCs w:val="24"/>
        </w:rPr>
        <w:t>В рамках данного мероприятия предусматривается: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численности населения, систематически занимающегося физической культурой и спортом;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ежемесячного Дня здоровья и спорта;</w:t>
      </w: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сети клубов физкультурно-спортивной направленности по месту обучения, жительства и в организациях независимо от организационно-правовых форм и форм собственности;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53BCE">
        <w:rPr>
          <w:rFonts w:ascii="Times New Roman" w:eastAsia="Calibri" w:hAnsi="Times New Roman" w:cs="Times New Roman"/>
          <w:sz w:val="24"/>
          <w:szCs w:val="24"/>
        </w:rPr>
        <w:t xml:space="preserve">поэтапное внедрение Всероссийского физкультурно-спортивного комплекса «Готов к труду и обороне» (ГТО) в </w:t>
      </w:r>
      <w:proofErr w:type="spellStart"/>
      <w:r w:rsidRPr="00253BCE">
        <w:rPr>
          <w:rFonts w:ascii="Times New Roman" w:eastAsia="Calibri" w:hAnsi="Times New Roman" w:cs="Times New Roman"/>
          <w:sz w:val="24"/>
          <w:szCs w:val="24"/>
        </w:rPr>
        <w:t>Вурнарском</w:t>
      </w:r>
      <w:proofErr w:type="spellEnd"/>
      <w:r w:rsidRPr="00253B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48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округе</w:t>
      </w:r>
      <w:r w:rsidR="009F4873" w:rsidRPr="00253B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3BCE">
        <w:rPr>
          <w:rFonts w:ascii="Times New Roman" w:eastAsia="Calibri" w:hAnsi="Times New Roman" w:cs="Times New Roman"/>
          <w:sz w:val="24"/>
          <w:szCs w:val="24"/>
        </w:rPr>
        <w:t>Чувашской Республики, утверждение и реализация календарных планов официальных физкультурных мероприятий и спортивных мероприятий,  в том числе включающих в себя физкультурные мероприятия и спортивные мероприятия по реализации комплекса ГТО, организация участия  республиканских  спортивных мероприятиях по реализации комплекса ГТО;</w:t>
      </w:r>
      <w:proofErr w:type="gramEnd"/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доступной среды спортивных объектов, оснащение специализированным оборудованием, инвентарем для граждан с ограниченными возможностями здоровья;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воспитание и реабилитацию граждан с ограниченными возможностями здоровья, организации их участия в республиканских, всероссийских  спортивных соревнованиях;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проведение семинаров-совещаний для специалистов, работающих в сфере физической культуры и спорта;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и размещение социальной рекламы по пропаганде массового спорта и здорового образа жизни;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 роли физкультурно-оздоровительной и спортивно-массовой работы в формировании здорового образа жизни;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издание полиграфической продукции (выпуск информационных буклетов, памяток, сертификатов, грамот, дипломов).</w:t>
      </w:r>
    </w:p>
    <w:p w:rsidR="00253BCE" w:rsidRPr="00253BCE" w:rsidRDefault="00253BCE" w:rsidP="00253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мероприятие 1.1 Организация и проведение официальных физкультурных мероприятий.   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BCE">
        <w:rPr>
          <w:rFonts w:ascii="Times New Roman" w:eastAsia="Calibri" w:hAnsi="Times New Roman" w:cs="Times New Roman"/>
          <w:sz w:val="24"/>
          <w:szCs w:val="24"/>
        </w:rPr>
        <w:t>В рамках данного мероприятия предусматривается:</w:t>
      </w: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 проведение районных  и республиканских  физкультурных и комплексных спортивных мероприятий среди различных групп населения, организация их участия в республиканских спортивных соревнованиях согласно календарным планам официальных физкультурных мероприятий и спортивных мероприятий Вурнарского </w:t>
      </w:r>
      <w:r w:rsidR="009F48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9F4873"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253BCE">
        <w:rPr>
          <w:rFonts w:ascii="Times New Roman" w:eastAsia="Calibri" w:hAnsi="Times New Roman" w:cs="Times New Roman"/>
          <w:sz w:val="24"/>
          <w:szCs w:val="24"/>
        </w:rPr>
        <w:t>Чувашской Республики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3BCE" w:rsidRPr="00253BCE" w:rsidRDefault="006F3ABD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sub_9000" w:history="1">
        <w:r w:rsidR="00253BCE" w:rsidRPr="00007D7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Подпрограмма</w:t>
        </w:r>
      </w:hyperlink>
      <w:r w:rsidR="00253BCE" w:rsidRPr="0000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3BCE"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спорта высших достижений и системы подготовки спортивного резерва» предусматривает: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54"/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мероприятие 1. Содержание спортивных школ </w:t>
      </w:r>
    </w:p>
    <w:bookmarkEnd w:id="4"/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основное мероприятие предусматривает совершенствование системы подготовки спортсменов  с</w:t>
      </w:r>
      <w:bookmarkStart w:id="5" w:name="sub_56"/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портивного мастерства.</w:t>
      </w:r>
    </w:p>
    <w:bookmarkEnd w:id="5"/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реализацию образовательных программ основного общего и среднего образования. </w:t>
      </w:r>
    </w:p>
    <w:p w:rsidR="00253BCE" w:rsidRDefault="00253BCE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6558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24F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роприятие 1.1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деятельности  муниципальных  детско-юношеских спортивных школ. Данное  мероприятие предусматривает организацию тренировочных мероприятий, подготовки к республиканским, межрегиональным, всероссийским  соревнованиям, материально-техническое обеспечение, в том числе спортивной экипировкой, финансовое, научно-методическое обеспечение</w:t>
      </w:r>
      <w:bookmarkStart w:id="6" w:name="sub_2750"/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6"/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организации и проведения юношеских, юниорских, молодежных первенств, чемпионатов и других  районных и республиканских официальных спортивных мероприятий,</w:t>
      </w:r>
      <w:r w:rsidR="009B6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физкультурно-оздоровительных мероприятий ( фестивалей</w:t>
      </w:r>
      <w:proofErr w:type="gramStart"/>
      <w:r w:rsidR="009B69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B6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B699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9B699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урниров)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включая изготовление печатной и сувенирной продукции, командировочные расходы, услуги связи и прочие расходы, а также предоставление отчетов о проведении спортивных соревнований;</w:t>
      </w:r>
    </w:p>
    <w:p w:rsidR="00424FF5" w:rsidRPr="00253BCE" w:rsidRDefault="00565585" w:rsidP="00424F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</w:t>
      </w:r>
      <w:r w:rsidR="00424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Укрепление материально - технической базы муниципальных детских юношеских спортивных школ. Данное мероприятие предусматривает уплату по концессионному соглашению в отношении объекта </w:t>
      </w:r>
      <w:r w:rsidR="00424FF5" w:rsidRPr="00424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«Стадион на базе МАУ </w:t>
      </w:r>
      <w:proofErr w:type="gramStart"/>
      <w:r w:rsidR="00424FF5" w:rsidRPr="00424F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424FF5" w:rsidRPr="00424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="00424FF5" w:rsidRPr="00424F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Детско-юношеская</w:t>
      </w:r>
      <w:proofErr w:type="gramEnd"/>
      <w:r w:rsidR="00424FF5" w:rsidRPr="00424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спортивная школа – ФСК «Рассвет»</w:t>
      </w:r>
      <w:r w:rsidR="00424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4FF5" w:rsidRPr="00424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424FF5" w:rsidRPr="00424FF5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424FF5" w:rsidRPr="00424FF5">
        <w:rPr>
          <w:rFonts w:ascii="Times New Roman" w:eastAsia="Times New Roman" w:hAnsi="Times New Roman" w:cs="Times New Roman"/>
          <w:sz w:val="24"/>
          <w:szCs w:val="24"/>
          <w:lang w:eastAsia="ru-RU"/>
        </w:rPr>
        <w:t>. Вурнары Вурнарского района Чувашской Республики</w:t>
      </w:r>
      <w:r w:rsidR="00424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07 июля 2020 года.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</w:t>
      </w: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II</w:t>
      </w: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I. Обоснование объема финансовых ресурсов,</w:t>
      </w:r>
    </w:p>
    <w:p w:rsidR="00253BCE" w:rsidRPr="00253BCE" w:rsidRDefault="009B699A" w:rsidP="00253B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необходимые</w:t>
      </w:r>
      <w:r w:rsidR="00253BCE"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для реализации Муниципальной  программы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3BCE">
        <w:rPr>
          <w:rFonts w:ascii="Times New Roman" w:eastAsia="Calibri" w:hAnsi="Times New Roman" w:cs="Times New Roman"/>
          <w:bCs/>
          <w:sz w:val="24"/>
          <w:szCs w:val="24"/>
        </w:rPr>
        <w:t>Расходы Муниципальной программы формируются за счет средств   муниципального бюджета и внебюджетных источников.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BCE">
        <w:rPr>
          <w:rFonts w:ascii="Times New Roman" w:eastAsia="Calibri" w:hAnsi="Times New Roman" w:cs="Times New Roman"/>
          <w:sz w:val="24"/>
          <w:szCs w:val="24"/>
        </w:rPr>
        <w:t xml:space="preserve">Общий объем финансирования </w:t>
      </w:r>
      <w:r w:rsidR="00107D30">
        <w:rPr>
          <w:rFonts w:ascii="Times New Roman" w:eastAsia="Calibri" w:hAnsi="Times New Roman" w:cs="Times New Roman"/>
          <w:sz w:val="24"/>
          <w:szCs w:val="24"/>
        </w:rPr>
        <w:t xml:space="preserve"> Муниципальной  программы в 2023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07D30">
        <w:rPr>
          <w:rFonts w:ascii="Times New Roman" w:eastAsia="Calibri" w:hAnsi="Times New Roman" w:cs="Times New Roman"/>
          <w:sz w:val="24"/>
          <w:szCs w:val="24"/>
        </w:rPr>
        <w:t>2030</w:t>
      </w:r>
      <w:r w:rsidRPr="00253BCE">
        <w:rPr>
          <w:rFonts w:ascii="Times New Roman" w:eastAsia="Calibri" w:hAnsi="Times New Roman" w:cs="Times New Roman"/>
          <w:sz w:val="24"/>
          <w:szCs w:val="24"/>
        </w:rPr>
        <w:t xml:space="preserve"> годах составляет </w:t>
      </w:r>
      <w:r w:rsidR="003A374D">
        <w:rPr>
          <w:rFonts w:ascii="Times New Roman" w:eastAsia="Calibri" w:hAnsi="Times New Roman" w:cs="Times New Roman"/>
          <w:sz w:val="24"/>
          <w:szCs w:val="24"/>
        </w:rPr>
        <w:t>74980</w:t>
      </w:r>
      <w:r w:rsidR="00BA516A">
        <w:rPr>
          <w:rFonts w:ascii="Times New Roman" w:eastAsia="Calibri" w:hAnsi="Times New Roman" w:cs="Times New Roman"/>
          <w:sz w:val="24"/>
          <w:szCs w:val="24"/>
        </w:rPr>
        <w:t>,8</w: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3BCE">
        <w:rPr>
          <w:rFonts w:ascii="Times New Roman" w:eastAsia="Calibri" w:hAnsi="Times New Roman" w:cs="Times New Roman"/>
          <w:sz w:val="24"/>
          <w:szCs w:val="24"/>
        </w:rPr>
        <w:t>тыс. рублей, в том числе за счет средств: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Calibri" w:hAnsi="Times New Roman" w:cs="Times New Roman"/>
          <w:sz w:val="24"/>
          <w:szCs w:val="24"/>
        </w:rPr>
        <w:t>бюджета Вурнарского</w:t>
      </w:r>
      <w:r w:rsidR="009F4873" w:rsidRPr="009F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8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253BCE">
        <w:rPr>
          <w:rFonts w:ascii="Times New Roman" w:eastAsia="Calibri" w:hAnsi="Times New Roman" w:cs="Times New Roman"/>
          <w:sz w:val="24"/>
          <w:szCs w:val="24"/>
        </w:rPr>
        <w:t xml:space="preserve"> Чувашской Республики 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107D30">
        <w:rPr>
          <w:rFonts w:ascii="Times New Roman" w:eastAsia="Times New Roman" w:hAnsi="Times New Roman" w:cs="Times New Roman"/>
          <w:sz w:val="24"/>
          <w:szCs w:val="24"/>
          <w:lang w:eastAsia="ru-RU"/>
        </w:rPr>
        <w:t>72180,8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тыс. рублей;</w:t>
      </w:r>
    </w:p>
    <w:p w:rsidR="00253BCE" w:rsidRPr="00253BCE" w:rsidRDefault="003A374D" w:rsidP="00253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источников – 2800</w:t>
      </w:r>
      <w:r w:rsidR="00253BCE"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рублей.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BCE">
        <w:rPr>
          <w:rFonts w:ascii="Times New Roman" w:eastAsia="Calibri" w:hAnsi="Times New Roman" w:cs="Times New Roman"/>
          <w:sz w:val="24"/>
          <w:szCs w:val="24"/>
        </w:rPr>
        <w:lastRenderedPageBreak/>
        <w:t>Прогнозируемый объем финансирования  Муниципальной програм</w:t>
      </w:r>
      <w:r w:rsidR="00107D30">
        <w:rPr>
          <w:rFonts w:ascii="Times New Roman" w:eastAsia="Calibri" w:hAnsi="Times New Roman" w:cs="Times New Roman"/>
          <w:sz w:val="24"/>
          <w:szCs w:val="24"/>
        </w:rPr>
        <w:t>мы на 1 этап</w:t>
      </w:r>
      <w:r w:rsidR="00C9636A">
        <w:rPr>
          <w:rFonts w:ascii="Times New Roman" w:eastAsia="Calibri" w:hAnsi="Times New Roman" w:cs="Times New Roman"/>
          <w:sz w:val="24"/>
          <w:szCs w:val="24"/>
        </w:rPr>
        <w:t>е составляет 28117</w:t>
      </w:r>
      <w:r w:rsidR="00107D30">
        <w:rPr>
          <w:rFonts w:ascii="Times New Roman" w:eastAsia="Calibri" w:hAnsi="Times New Roman" w:cs="Times New Roman"/>
          <w:sz w:val="24"/>
          <w:szCs w:val="24"/>
        </w:rPr>
        <w:t>,8</w:t>
      </w:r>
      <w:r w:rsidRPr="00253BCE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числе:</w:t>
      </w:r>
    </w:p>
    <w:p w:rsidR="00253BCE" w:rsidRPr="00253BCE" w:rsidRDefault="00C9636A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9372</w:t>
      </w:r>
      <w:r w:rsidR="00107D30">
        <w:rPr>
          <w:rFonts w:ascii="Times New Roman" w:eastAsia="Times New Roman" w:hAnsi="Times New Roman" w:cs="Times New Roman"/>
          <w:sz w:val="24"/>
          <w:szCs w:val="24"/>
          <w:lang w:eastAsia="ru-RU"/>
        </w:rPr>
        <w:t>,6</w:t>
      </w:r>
      <w:r w:rsidR="00253BCE"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253BCE" w:rsidRPr="00253BCE" w:rsidRDefault="00C9636A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9372</w:t>
      </w:r>
      <w:r w:rsidR="00107D30">
        <w:rPr>
          <w:rFonts w:ascii="Times New Roman" w:eastAsia="Times New Roman" w:hAnsi="Times New Roman" w:cs="Times New Roman"/>
          <w:sz w:val="24"/>
          <w:szCs w:val="24"/>
          <w:lang w:eastAsia="ru-RU"/>
        </w:rPr>
        <w:t>,6</w:t>
      </w:r>
      <w:r w:rsidR="00253BCE"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253BCE" w:rsidRPr="00253BCE" w:rsidRDefault="00C9636A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9372</w:t>
      </w:r>
      <w:r w:rsidR="00107D30">
        <w:rPr>
          <w:rFonts w:ascii="Times New Roman" w:eastAsia="Times New Roman" w:hAnsi="Times New Roman" w:cs="Times New Roman"/>
          <w:sz w:val="24"/>
          <w:szCs w:val="24"/>
          <w:lang w:eastAsia="ru-RU"/>
        </w:rPr>
        <w:t>,6</w:t>
      </w:r>
      <w:r w:rsidR="00253BCE"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Calibri" w:hAnsi="Times New Roman" w:cs="Times New Roman"/>
          <w:sz w:val="24"/>
          <w:szCs w:val="24"/>
        </w:rPr>
        <w:t xml:space="preserve">бюджета  Вурнарского </w:t>
      </w:r>
      <w:r w:rsidR="009F48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9F4873" w:rsidRPr="00253B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3BCE">
        <w:rPr>
          <w:rFonts w:ascii="Times New Roman" w:eastAsia="Calibri" w:hAnsi="Times New Roman" w:cs="Times New Roman"/>
          <w:sz w:val="24"/>
          <w:szCs w:val="24"/>
        </w:rPr>
        <w:t xml:space="preserve">Чувашской Республики </w:t>
      </w:r>
      <w:r w:rsidR="00107D30">
        <w:rPr>
          <w:rFonts w:ascii="Times New Roman" w:eastAsia="Times New Roman" w:hAnsi="Times New Roman" w:cs="Times New Roman"/>
          <w:sz w:val="24"/>
          <w:szCs w:val="24"/>
          <w:lang w:eastAsia="ru-RU"/>
        </w:rPr>
        <w:t>– 27067,8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:rsidR="00E95D8D" w:rsidRPr="00253BCE" w:rsidRDefault="00E95D8D" w:rsidP="00E95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9022,6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E95D8D" w:rsidRPr="00253BCE" w:rsidRDefault="00E95D8D" w:rsidP="00E95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9022,6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E95D8D" w:rsidRPr="00253BCE" w:rsidRDefault="00E95D8D" w:rsidP="00E95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9022,6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253BCE" w:rsidRPr="00253BCE" w:rsidRDefault="00C9636A" w:rsidP="00253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источников – 1050</w:t>
      </w:r>
      <w:r w:rsidR="00253BCE"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рублей, в том числе:</w:t>
      </w:r>
    </w:p>
    <w:p w:rsidR="00253BCE" w:rsidRPr="00253BCE" w:rsidRDefault="00C9636A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35</w:t>
      </w:r>
      <w:r w:rsidR="00253BCE"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0,0 тыс. рублей;</w:t>
      </w:r>
    </w:p>
    <w:p w:rsidR="00253BCE" w:rsidRPr="00253BCE" w:rsidRDefault="00C9636A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35</w:t>
      </w:r>
      <w:r w:rsidR="00253BCE"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0,0 тыс. рублей;</w:t>
      </w:r>
    </w:p>
    <w:p w:rsidR="00253BCE" w:rsidRPr="00253BCE" w:rsidRDefault="00C9636A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35</w:t>
      </w:r>
      <w:r w:rsidR="00253BCE"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0,0 тыс. рублей.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 этапе, в 2026–2030 годах, объем финансирования Муниципальной  прог</w:t>
      </w:r>
      <w:r w:rsidR="00C963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раммы составляет 46863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рублей, из них средства: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бюджета Вурнарского </w:t>
      </w:r>
      <w:r w:rsidR="009F48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9F4873"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5D8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 – 45113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рублей;</w:t>
      </w:r>
    </w:p>
    <w:p w:rsidR="00253BCE" w:rsidRPr="00253BCE" w:rsidRDefault="00C9636A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источников – 1750</w:t>
      </w:r>
      <w:r w:rsidR="00253BCE"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рублей.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6A03B2" w:rsidRDefault="006A03B2" w:rsidP="00253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7A4" w:rsidRDefault="009967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967A4" w:rsidSect="006A03B2">
          <w:pgSz w:w="11906" w:h="16838"/>
          <w:pgMar w:top="426" w:right="851" w:bottom="1134" w:left="1985" w:header="992" w:footer="709" w:gutter="0"/>
          <w:cols w:space="720"/>
        </w:sectPr>
      </w:pPr>
    </w:p>
    <w:p w:rsidR="006A03B2" w:rsidRDefault="006A03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B2" w:rsidRPr="006A03B2" w:rsidRDefault="006A03B2" w:rsidP="006A03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6A03B2" w:rsidRPr="006A03B2" w:rsidRDefault="006A03B2" w:rsidP="006A03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3B2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6A03B2" w:rsidRPr="006A03B2" w:rsidRDefault="006A03B2" w:rsidP="006A03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Вурнарского муниципального округа Чувашской Республики</w:t>
      </w:r>
    </w:p>
    <w:p w:rsidR="006A03B2" w:rsidRPr="006A03B2" w:rsidRDefault="006A03B2" w:rsidP="006A03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физической культуры и спорта </w:t>
      </w:r>
      <w:proofErr w:type="gramStart"/>
      <w:r w:rsidRPr="006A03B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A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03B2" w:rsidRPr="006A03B2" w:rsidRDefault="006A03B2" w:rsidP="006A03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A03B2">
        <w:rPr>
          <w:rFonts w:ascii="Times New Roman" w:eastAsia="Times New Roman" w:hAnsi="Times New Roman" w:cs="Times New Roman"/>
          <w:sz w:val="24"/>
          <w:szCs w:val="24"/>
          <w:lang w:eastAsia="ru-RU"/>
        </w:rPr>
        <w:t>Вурнарском</w:t>
      </w:r>
      <w:proofErr w:type="spellEnd"/>
      <w:r w:rsidRPr="006A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 Чувашской Республики»</w:t>
      </w:r>
      <w:proofErr w:type="gramEnd"/>
    </w:p>
    <w:p w:rsidR="006A03B2" w:rsidRPr="006A03B2" w:rsidRDefault="006A03B2" w:rsidP="006A03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B2" w:rsidRPr="006A03B2" w:rsidRDefault="006A03B2" w:rsidP="006A03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B2" w:rsidRPr="006A03B2" w:rsidRDefault="006A03B2" w:rsidP="006A03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B2" w:rsidRPr="006A03B2" w:rsidRDefault="006A03B2" w:rsidP="006A03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264"/>
      <w:bookmarkEnd w:id="7"/>
      <w:r w:rsidRPr="006A0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6A03B2" w:rsidRPr="006A03B2" w:rsidRDefault="006A03B2" w:rsidP="006A03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3B2">
        <w:rPr>
          <w:rFonts w:ascii="Times New Roman" w:eastAsia="Times New Roman" w:hAnsi="Times New Roman" w:cs="Times New Roman"/>
          <w:sz w:val="24"/>
          <w:szCs w:val="24"/>
          <w:lang w:eastAsia="ru-RU"/>
        </w:rPr>
        <w:t>о целевых индикаторах муниципальной программы</w:t>
      </w:r>
    </w:p>
    <w:p w:rsidR="006A03B2" w:rsidRPr="006A03B2" w:rsidRDefault="006A03B2" w:rsidP="006A03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Вурнарского муниципального округа Чувашской Республики</w:t>
      </w:r>
    </w:p>
    <w:p w:rsidR="006A03B2" w:rsidRPr="006A03B2" w:rsidRDefault="006A03B2" w:rsidP="006A03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3B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физической культ</w:t>
      </w:r>
      <w:r w:rsidR="00807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уры и спорта </w:t>
      </w:r>
      <w:r w:rsidRPr="006A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03B2" w:rsidRPr="006A03B2" w:rsidRDefault="0080716C" w:rsidP="006A03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6A03B2" w:rsidRPr="006A03B2">
        <w:rPr>
          <w:rFonts w:ascii="Times New Roman" w:eastAsia="Times New Roman" w:hAnsi="Times New Roman" w:cs="Times New Roman"/>
          <w:sz w:val="24"/>
          <w:szCs w:val="24"/>
          <w:lang w:eastAsia="ru-RU"/>
        </w:rPr>
        <w:t>Вурнарском</w:t>
      </w:r>
      <w:proofErr w:type="spellEnd"/>
      <w:r w:rsidR="006A03B2" w:rsidRPr="006A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 Чувашской Республики» </w:t>
      </w:r>
    </w:p>
    <w:p w:rsidR="006A03B2" w:rsidRPr="006A03B2" w:rsidRDefault="006A03B2" w:rsidP="006A03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их </w:t>
      </w:r>
      <w:proofErr w:type="gramStart"/>
      <w:r w:rsidRPr="006A0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значениях</w:t>
      </w:r>
      <w:proofErr w:type="gramEnd"/>
    </w:p>
    <w:p w:rsidR="006A03B2" w:rsidRPr="006A03B2" w:rsidRDefault="006A03B2" w:rsidP="006A03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7229"/>
        <w:gridCol w:w="1560"/>
        <w:gridCol w:w="1134"/>
        <w:gridCol w:w="992"/>
        <w:gridCol w:w="1134"/>
        <w:gridCol w:w="142"/>
        <w:gridCol w:w="1561"/>
      </w:tblGrid>
      <w:tr w:rsidR="006A03B2" w:rsidRPr="006A03B2" w:rsidTr="006A03B2">
        <w:tc>
          <w:tcPr>
            <w:tcW w:w="771" w:type="dxa"/>
            <w:vMerge w:val="restart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7229" w:type="dxa"/>
            <w:vMerge w:val="restart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и показатель (наименование)</w:t>
            </w:r>
          </w:p>
        </w:tc>
        <w:tc>
          <w:tcPr>
            <w:tcW w:w="1560" w:type="dxa"/>
            <w:vMerge w:val="restart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963" w:type="dxa"/>
            <w:gridSpan w:val="5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целевых индикаторов и показателей</w:t>
            </w:r>
          </w:p>
        </w:tc>
      </w:tr>
      <w:tr w:rsidR="006A03B2" w:rsidRPr="006A03B2" w:rsidTr="006A03B2">
        <w:tc>
          <w:tcPr>
            <w:tcW w:w="771" w:type="dxa"/>
            <w:vMerge/>
          </w:tcPr>
          <w:p w:rsidR="006A03B2" w:rsidRPr="006A03B2" w:rsidRDefault="006A03B2" w:rsidP="006A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Merge/>
          </w:tcPr>
          <w:p w:rsidR="006A03B2" w:rsidRPr="006A03B2" w:rsidRDefault="006A03B2" w:rsidP="006A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6A03B2" w:rsidRPr="006A03B2" w:rsidRDefault="006A03B2" w:rsidP="006A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992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276" w:type="dxa"/>
            <w:gridSpan w:val="2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56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2030г.</w:t>
            </w:r>
          </w:p>
        </w:tc>
      </w:tr>
      <w:tr w:rsidR="006A03B2" w:rsidRPr="006A03B2" w:rsidTr="006A03B2">
        <w:tc>
          <w:tcPr>
            <w:tcW w:w="77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A03B2" w:rsidRPr="006A03B2" w:rsidTr="006A03B2">
        <w:tc>
          <w:tcPr>
            <w:tcW w:w="14523" w:type="dxa"/>
            <w:gridSpan w:val="8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Вурнарского муниципального округа Чувашской Республики</w:t>
            </w:r>
          </w:p>
        </w:tc>
      </w:tr>
      <w:tr w:rsidR="006A03B2" w:rsidRPr="006A03B2" w:rsidTr="006A03B2">
        <w:tc>
          <w:tcPr>
            <w:tcW w:w="77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и показатель</w:t>
            </w:r>
          </w:p>
        </w:tc>
        <w:tc>
          <w:tcPr>
            <w:tcW w:w="1560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3B2" w:rsidRPr="006A03B2" w:rsidTr="006A03B2">
        <w:tc>
          <w:tcPr>
            <w:tcW w:w="77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29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систематически </w:t>
            </w:r>
            <w:proofErr w:type="gramStart"/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культурой и спортом</w:t>
            </w:r>
          </w:p>
        </w:tc>
        <w:tc>
          <w:tcPr>
            <w:tcW w:w="1560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992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276" w:type="dxa"/>
            <w:gridSpan w:val="2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156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6A03B2" w:rsidRPr="006A03B2" w:rsidTr="006A03B2">
        <w:tc>
          <w:tcPr>
            <w:tcW w:w="77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29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560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992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</w:t>
            </w:r>
          </w:p>
        </w:tc>
        <w:tc>
          <w:tcPr>
            <w:tcW w:w="1276" w:type="dxa"/>
            <w:gridSpan w:val="2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156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</w:tr>
      <w:tr w:rsidR="006A03B2" w:rsidRPr="006A03B2" w:rsidTr="006A03B2">
        <w:tc>
          <w:tcPr>
            <w:tcW w:w="77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29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спортсменов Вурнарского муниципального округа Чувашской Республики, принявших участие во всероссийских и республиканских соревнованиях, в общей </w:t>
            </w:r>
            <w:proofErr w:type="gramStart"/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занимающихся в спортивных учреждениях</w:t>
            </w:r>
          </w:p>
        </w:tc>
        <w:tc>
          <w:tcPr>
            <w:tcW w:w="1560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992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276" w:type="dxa"/>
            <w:gridSpan w:val="2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56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6A03B2" w:rsidRPr="006A03B2" w:rsidTr="006A03B2">
        <w:tc>
          <w:tcPr>
            <w:tcW w:w="14523" w:type="dxa"/>
            <w:gridSpan w:val="8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«Развитие физической культуры и массового спорта </w:t>
            </w:r>
          </w:p>
        </w:tc>
      </w:tr>
      <w:tr w:rsidR="006A03B2" w:rsidRPr="006A03B2" w:rsidTr="006A03B2">
        <w:tc>
          <w:tcPr>
            <w:tcW w:w="77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7229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и показатель</w:t>
            </w:r>
          </w:p>
        </w:tc>
        <w:tc>
          <w:tcPr>
            <w:tcW w:w="1560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3B2" w:rsidRPr="006A03B2" w:rsidTr="006A03B2">
        <w:tc>
          <w:tcPr>
            <w:tcW w:w="77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229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пропускная способность</w:t>
            </w:r>
          </w:p>
        </w:tc>
        <w:tc>
          <w:tcPr>
            <w:tcW w:w="1560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992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76" w:type="dxa"/>
            <w:gridSpan w:val="2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3,35</w:t>
            </w:r>
          </w:p>
        </w:tc>
        <w:tc>
          <w:tcPr>
            <w:tcW w:w="156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6A03B2" w:rsidRPr="006A03B2" w:rsidTr="006A03B2">
        <w:tc>
          <w:tcPr>
            <w:tcW w:w="77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A03B2" w:rsidRPr="006A03B2" w:rsidRDefault="006A03B2" w:rsidP="006A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9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и молодежи,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560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992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1276" w:type="dxa"/>
            <w:gridSpan w:val="2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156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</w:tr>
      <w:tr w:rsidR="006A03B2" w:rsidRPr="006A03B2" w:rsidTr="006A03B2">
        <w:tc>
          <w:tcPr>
            <w:tcW w:w="77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3B2" w:rsidRPr="006A03B2" w:rsidRDefault="006A03B2" w:rsidP="006A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3B2" w:rsidRPr="006A03B2" w:rsidRDefault="006A03B2" w:rsidP="006A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9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560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992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gridSpan w:val="2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156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</w:t>
            </w:r>
          </w:p>
        </w:tc>
      </w:tr>
      <w:tr w:rsidR="006A03B2" w:rsidRPr="006A03B2" w:rsidTr="006A03B2">
        <w:tc>
          <w:tcPr>
            <w:tcW w:w="77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3B2" w:rsidRPr="006A03B2" w:rsidRDefault="006A03B2" w:rsidP="006A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3B2" w:rsidRPr="006A03B2" w:rsidRDefault="006A03B2" w:rsidP="006A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9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 старшего возраста,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560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992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gridSpan w:val="2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56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A03B2" w:rsidRPr="006A03B2" w:rsidTr="006A03B2">
        <w:tc>
          <w:tcPr>
            <w:tcW w:w="77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3B2" w:rsidRPr="006A03B2" w:rsidRDefault="006A03B2" w:rsidP="006A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9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560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2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276" w:type="dxa"/>
            <w:gridSpan w:val="2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56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A03B2" w:rsidRPr="006A03B2" w:rsidTr="006A03B2">
        <w:tc>
          <w:tcPr>
            <w:tcW w:w="77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3B2" w:rsidRPr="006A03B2" w:rsidRDefault="006A03B2" w:rsidP="006A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3B2" w:rsidRPr="006A03B2" w:rsidRDefault="006A03B2" w:rsidP="006A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9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560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992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276" w:type="dxa"/>
            <w:gridSpan w:val="2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56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6A03B2" w:rsidRPr="006A03B2" w:rsidTr="006A03B2">
        <w:tc>
          <w:tcPr>
            <w:tcW w:w="77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3B2" w:rsidRPr="006A03B2" w:rsidRDefault="006A03B2" w:rsidP="006A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9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1560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992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276" w:type="dxa"/>
            <w:gridSpan w:val="2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6A03B2" w:rsidRPr="006A03B2" w:rsidTr="006A03B2">
        <w:tc>
          <w:tcPr>
            <w:tcW w:w="14523" w:type="dxa"/>
            <w:gridSpan w:val="8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«Развитие спорта высших достижений и системы подготовки спортивного резерва»</w:t>
            </w:r>
          </w:p>
        </w:tc>
      </w:tr>
      <w:tr w:rsidR="006A03B2" w:rsidRPr="006A03B2" w:rsidTr="006A03B2">
        <w:tc>
          <w:tcPr>
            <w:tcW w:w="77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и показатель</w:t>
            </w:r>
          </w:p>
        </w:tc>
        <w:tc>
          <w:tcPr>
            <w:tcW w:w="1560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3B2" w:rsidRPr="006A03B2" w:rsidTr="006A03B2">
        <w:tc>
          <w:tcPr>
            <w:tcW w:w="77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03B2" w:rsidRPr="006A03B2" w:rsidRDefault="006A03B2" w:rsidP="006A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занимающихся в спортивных организациях, в общей численности детей и молодежи в возрасте 6-15 лет, процентов.</w:t>
            </w:r>
          </w:p>
        </w:tc>
        <w:tc>
          <w:tcPr>
            <w:tcW w:w="1560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134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701" w:type="dxa"/>
            <w:gridSpan w:val="2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</w:tr>
      <w:tr w:rsidR="006A03B2" w:rsidRPr="006A03B2" w:rsidTr="006A03B2">
        <w:tc>
          <w:tcPr>
            <w:tcW w:w="77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3B2" w:rsidRPr="006A03B2" w:rsidRDefault="006A03B2" w:rsidP="006A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спортсменов-разрядников в общем количестве лиц, занимающихся в системе спортивных школ, процентов</w:t>
            </w:r>
          </w:p>
        </w:tc>
        <w:tc>
          <w:tcPr>
            <w:tcW w:w="1560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134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701" w:type="dxa"/>
            <w:gridSpan w:val="2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</w:tr>
      <w:tr w:rsidR="006A03B2" w:rsidRPr="006A03B2" w:rsidTr="006A03B2">
        <w:tc>
          <w:tcPr>
            <w:tcW w:w="771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A03B2" w:rsidRPr="006A03B2" w:rsidRDefault="006A03B2" w:rsidP="006A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подготовленных спортсменов Вурнарского муниципального округа  – членов  спортивных сборных команд Чувашской Республики, чел.</w:t>
            </w:r>
          </w:p>
        </w:tc>
        <w:tc>
          <w:tcPr>
            <w:tcW w:w="1560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gridSpan w:val="2"/>
          </w:tcPr>
          <w:p w:rsidR="006A03B2" w:rsidRPr="006A03B2" w:rsidRDefault="006A03B2" w:rsidP="006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6A03B2" w:rsidRPr="006A03B2" w:rsidRDefault="006A03B2" w:rsidP="006A03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B2" w:rsidRPr="006A03B2" w:rsidRDefault="006A03B2" w:rsidP="006A03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3BCE" w:rsidRPr="00253BCE" w:rsidRDefault="00253BCE" w:rsidP="00253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53BCE" w:rsidRPr="00253BCE" w:rsidSect="009967A4">
          <w:pgSz w:w="16838" w:h="11906" w:orient="landscape"/>
          <w:pgMar w:top="709" w:right="426" w:bottom="851" w:left="1134" w:header="992" w:footer="709" w:gutter="0"/>
          <w:cols w:space="720"/>
          <w:docGrid w:linePitch="299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19"/>
        <w:gridCol w:w="5039"/>
      </w:tblGrid>
      <w:tr w:rsidR="00253BCE" w:rsidRPr="00253BCE" w:rsidTr="00253BCE">
        <w:tc>
          <w:tcPr>
            <w:tcW w:w="4928" w:type="dxa"/>
          </w:tcPr>
          <w:p w:rsidR="00253BCE" w:rsidRPr="00253BCE" w:rsidRDefault="00253BCE" w:rsidP="00253B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253BCE" w:rsidRPr="00253BCE" w:rsidRDefault="00253BCE" w:rsidP="00253B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253BCE" w:rsidRPr="00253BCE" w:rsidRDefault="00253BCE" w:rsidP="00253BC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67A4" w:rsidRPr="009967A4" w:rsidRDefault="009967A4" w:rsidP="009967A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253BCE" w:rsidRPr="00253BCE" w:rsidRDefault="009967A4" w:rsidP="009967A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67A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Приложение  № 2 к муниципальной программе Вурнарского муниципального округа Чувашской Республики «Развитие  физической культуры и спорта в </w:t>
            </w:r>
            <w:proofErr w:type="spellStart"/>
            <w:r w:rsidRPr="009967A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Вурнарском</w:t>
            </w:r>
            <w:proofErr w:type="spellEnd"/>
            <w:r w:rsidRPr="009967A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муниципальном округе Чувашской Республики»</w:t>
            </w:r>
          </w:p>
          <w:p w:rsidR="00253BCE" w:rsidRPr="00253BCE" w:rsidRDefault="00253BCE" w:rsidP="00253BC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3BCE" w:rsidRPr="00253BCE" w:rsidTr="00253BCE">
        <w:tc>
          <w:tcPr>
            <w:tcW w:w="4928" w:type="dxa"/>
          </w:tcPr>
          <w:p w:rsidR="00253BCE" w:rsidRPr="00253BCE" w:rsidRDefault="00253BCE" w:rsidP="00253B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253BCE" w:rsidRPr="00253BCE" w:rsidRDefault="00253BCE" w:rsidP="00253B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253BCE" w:rsidRPr="00253BCE" w:rsidRDefault="00253BCE" w:rsidP="00253BC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253BCE" w:rsidRPr="00253BCE" w:rsidRDefault="00253BCE" w:rsidP="009F487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Ресурсное обеспечение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реализации  </w:t>
      </w:r>
      <w:r w:rsidRPr="00253B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муниципальной  программы Вурнарского </w:t>
      </w:r>
      <w:r w:rsidR="009F4873" w:rsidRPr="009F48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муниципального округа </w:t>
      </w:r>
      <w:r w:rsidRPr="00253B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Чувашской Республики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Развитие физической культуры и спорта в </w:t>
      </w:r>
      <w:proofErr w:type="spellStart"/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Вурнарском</w:t>
      </w:r>
      <w:proofErr w:type="spellEnd"/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218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муниципальном округе</w:t>
      </w:r>
      <w:r w:rsidR="009F4873" w:rsidRPr="009F48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Чувашской Республики</w:t>
      </w:r>
      <w:r w:rsidRPr="00253B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 счет всех источников финансирования 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551"/>
        <w:gridCol w:w="1276"/>
        <w:gridCol w:w="1701"/>
        <w:gridCol w:w="2410"/>
        <w:gridCol w:w="1559"/>
        <w:gridCol w:w="1559"/>
        <w:gridCol w:w="1418"/>
        <w:gridCol w:w="1276"/>
      </w:tblGrid>
      <w:tr w:rsidR="00E95D8D" w:rsidRPr="00253BCE" w:rsidTr="007F7BD5">
        <w:trPr>
          <w:gridAfter w:val="4"/>
          <w:wAfter w:w="5812" w:type="dxa"/>
          <w:trHeight w:val="63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9F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 Вурнарского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Чувашской Республики, подпрограммы муниципальной программы Вурнарского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Чувашской Республики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E95D8D" w:rsidRPr="00253BCE" w:rsidTr="007F7BD5">
        <w:trPr>
          <w:gridAfter w:val="4"/>
          <w:wAfter w:w="5812" w:type="dxa"/>
          <w:trHeight w:val="517"/>
        </w:trPr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расходов*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D8D" w:rsidRPr="00253BCE" w:rsidTr="007F7BD5">
        <w:trPr>
          <w:trHeight w:val="300"/>
        </w:trPr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2026-2030</w:t>
            </w:r>
          </w:p>
        </w:tc>
      </w:tr>
      <w:tr w:rsidR="00E95D8D" w:rsidRPr="00253BCE" w:rsidTr="007F7BD5">
        <w:trPr>
          <w:trHeight w:val="453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E95D8D" w:rsidRPr="00253BCE" w:rsidTr="007F7BD5">
        <w:trPr>
          <w:trHeight w:val="285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9F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Вурнарского </w:t>
            </w:r>
            <w:r w:rsidRPr="009F4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муниципального округа </w:t>
            </w:r>
            <w:r w:rsidRPr="00253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Чувашской Республики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«Развитие физической культуры и спорта»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Ц500000000</w:t>
            </w: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Ц500000000</w:t>
            </w: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Ц500000000</w:t>
            </w: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21376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9372</w:t>
            </w:r>
            <w:r w:rsidR="00B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21376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9372</w:t>
            </w:r>
            <w:r w:rsidR="00B058E3" w:rsidRPr="00B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21376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9372</w:t>
            </w:r>
            <w:r w:rsidR="00B058E3" w:rsidRPr="00B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21376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46863</w:t>
            </w:r>
            <w:r w:rsidR="00B05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E95D8D" w:rsidRPr="00253BCE" w:rsidTr="007F7BD5">
        <w:trPr>
          <w:trHeight w:val="285"/>
        </w:trPr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Республиканский  бюджет Чувашской Республики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5D8D" w:rsidRPr="00253BCE" w:rsidTr="007F7BD5">
        <w:trPr>
          <w:trHeight w:val="482"/>
        </w:trPr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Вурнарского </w:t>
            </w:r>
            <w:r w:rsidRPr="009F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9F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округа </w:t>
            </w: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Чувашской Республики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45113</w:t>
            </w:r>
          </w:p>
        </w:tc>
      </w:tr>
      <w:tr w:rsidR="00E95D8D" w:rsidRPr="00253BCE" w:rsidTr="007F7BD5">
        <w:trPr>
          <w:trHeight w:val="482"/>
        </w:trPr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21376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21376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21376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21376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1750,0</w:t>
            </w:r>
          </w:p>
        </w:tc>
      </w:tr>
      <w:tr w:rsidR="00E95D8D" w:rsidRPr="00253BCE" w:rsidTr="007F7BD5">
        <w:trPr>
          <w:trHeight w:val="425"/>
        </w:trPr>
        <w:tc>
          <w:tcPr>
            <w:tcW w:w="11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физической культуры и массового спорта»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903</w:t>
            </w: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Ц510000000</w:t>
            </w: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Ц510000000</w:t>
            </w: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Ц510000000</w:t>
            </w: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5D8D" w:rsidRPr="00253BCE" w:rsidTr="007F7BD5">
        <w:trPr>
          <w:trHeight w:val="400"/>
        </w:trPr>
        <w:tc>
          <w:tcPr>
            <w:tcW w:w="11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5D8D" w:rsidRPr="00253BCE" w:rsidTr="007F7BD5">
        <w:trPr>
          <w:trHeight w:val="675"/>
        </w:trPr>
        <w:tc>
          <w:tcPr>
            <w:tcW w:w="11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Вурнарского </w:t>
            </w:r>
            <w:r w:rsidRPr="009F4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Чувашской Республики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5750</w:t>
            </w:r>
          </w:p>
        </w:tc>
      </w:tr>
      <w:tr w:rsidR="00E95D8D" w:rsidRPr="00253BCE" w:rsidTr="007F7BD5">
        <w:trPr>
          <w:trHeight w:val="415"/>
        </w:trPr>
        <w:tc>
          <w:tcPr>
            <w:tcW w:w="11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5D8D" w:rsidRPr="00253BCE" w:rsidTr="007F7BD5">
        <w:trPr>
          <w:trHeight w:val="129"/>
        </w:trPr>
        <w:tc>
          <w:tcPr>
            <w:tcW w:w="11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Физкультурно-оздоровительная и спортивно-массовая работа с населением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903</w:t>
            </w: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Ц510100000</w:t>
            </w: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Ц510100000</w:t>
            </w: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Ц510100000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95D8D" w:rsidRPr="00253BCE" w:rsidTr="007F7BD5">
        <w:trPr>
          <w:trHeight w:val="344"/>
        </w:trPr>
        <w:tc>
          <w:tcPr>
            <w:tcW w:w="11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95D8D" w:rsidRPr="00253BCE" w:rsidTr="007F7BD5">
        <w:trPr>
          <w:trHeight w:val="634"/>
        </w:trPr>
        <w:tc>
          <w:tcPr>
            <w:tcW w:w="11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Вурнарского </w:t>
            </w:r>
            <w:r w:rsidRPr="00F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Чувашской Республики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B058E3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B058E3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B058E3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B058E3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</w:t>
            </w:r>
          </w:p>
        </w:tc>
      </w:tr>
      <w:tr w:rsidR="00E95D8D" w:rsidRPr="00253BCE" w:rsidTr="007F7BD5">
        <w:trPr>
          <w:trHeight w:val="416"/>
        </w:trPr>
        <w:tc>
          <w:tcPr>
            <w:tcW w:w="11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95D8D" w:rsidRPr="00253BCE" w:rsidTr="007F7BD5">
        <w:trPr>
          <w:trHeight w:val="409"/>
        </w:trPr>
        <w:tc>
          <w:tcPr>
            <w:tcW w:w="11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B058E3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B058E3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B058E3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B058E3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</w:t>
            </w:r>
          </w:p>
        </w:tc>
      </w:tr>
      <w:tr w:rsidR="00E95D8D" w:rsidRPr="00253BCE" w:rsidTr="007F7BD5">
        <w:trPr>
          <w:trHeight w:val="121"/>
        </w:trPr>
        <w:tc>
          <w:tcPr>
            <w:tcW w:w="11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«Развитие спорта высших достижений и </w:t>
            </w: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системы подготовки спортивного резерва»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974</w:t>
            </w: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Ц520000000</w:t>
            </w: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Ц520000000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95D8D" w:rsidRPr="00253BCE" w:rsidTr="007F7BD5">
        <w:trPr>
          <w:trHeight w:val="464"/>
        </w:trPr>
        <w:tc>
          <w:tcPr>
            <w:tcW w:w="11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95D8D" w:rsidRPr="00253BCE" w:rsidTr="007F7BD5">
        <w:trPr>
          <w:trHeight w:val="709"/>
        </w:trPr>
        <w:tc>
          <w:tcPr>
            <w:tcW w:w="11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Вурнарского </w:t>
            </w:r>
            <w:r w:rsidRPr="00F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Чувашской Республики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B058E3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B058E3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B058E3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B058E3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39363,0</w:t>
            </w:r>
          </w:p>
        </w:tc>
      </w:tr>
      <w:tr w:rsidR="00E95D8D" w:rsidRPr="00253BCE" w:rsidTr="007F7BD5">
        <w:trPr>
          <w:trHeight w:val="424"/>
        </w:trPr>
        <w:tc>
          <w:tcPr>
            <w:tcW w:w="11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21376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21376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21376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21376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1750,0</w:t>
            </w:r>
          </w:p>
        </w:tc>
      </w:tr>
      <w:tr w:rsidR="00E95D8D" w:rsidRPr="00253BCE" w:rsidTr="007F7BD5">
        <w:trPr>
          <w:trHeight w:val="403"/>
        </w:trPr>
        <w:tc>
          <w:tcPr>
            <w:tcW w:w="11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21376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8222</w:t>
            </w:r>
            <w:r w:rsidR="00B0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21376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21376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21376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4111</w:t>
            </w:r>
            <w:r w:rsidR="00B0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E95D8D" w:rsidRPr="00253BCE" w:rsidTr="007F7BD5">
        <w:trPr>
          <w:trHeight w:val="142"/>
        </w:trPr>
        <w:tc>
          <w:tcPr>
            <w:tcW w:w="11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спортивной  школы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974</w:t>
            </w: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Ц520100000</w:t>
            </w: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Ц520100000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95D8D" w:rsidRPr="00253BCE" w:rsidTr="007F7BD5">
        <w:trPr>
          <w:trHeight w:val="432"/>
        </w:trPr>
        <w:tc>
          <w:tcPr>
            <w:tcW w:w="11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95D8D" w:rsidRPr="00253BCE" w:rsidTr="007F7BD5">
        <w:trPr>
          <w:trHeight w:val="692"/>
        </w:trPr>
        <w:tc>
          <w:tcPr>
            <w:tcW w:w="11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Вурнарского </w:t>
            </w:r>
            <w:r w:rsidRPr="00FD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Чувашской Республики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B058E3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B058E3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B058E3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B058E3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39363,0</w:t>
            </w:r>
          </w:p>
        </w:tc>
      </w:tr>
      <w:tr w:rsidR="00E95D8D" w:rsidRPr="00253BCE" w:rsidTr="007F7BD5">
        <w:trPr>
          <w:trHeight w:val="427"/>
        </w:trPr>
        <w:tc>
          <w:tcPr>
            <w:tcW w:w="11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8D" w:rsidRPr="00253BCE" w:rsidRDefault="00E95D8D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E95D8D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21376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  <w:r w:rsidR="00E95D8D"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21376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21376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5D8D" w:rsidRPr="00253BCE" w:rsidRDefault="0021376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1750,0</w:t>
            </w:r>
          </w:p>
        </w:tc>
      </w:tr>
      <w:tr w:rsidR="0021376E" w:rsidRPr="00253BCE" w:rsidTr="007F7BD5">
        <w:trPr>
          <w:trHeight w:val="419"/>
        </w:trPr>
        <w:tc>
          <w:tcPr>
            <w:tcW w:w="11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6E" w:rsidRPr="00253BCE" w:rsidRDefault="0021376E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6E" w:rsidRPr="00253BCE" w:rsidRDefault="0021376E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6E" w:rsidRPr="00253BCE" w:rsidRDefault="0021376E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6E" w:rsidRPr="00253BCE" w:rsidRDefault="0021376E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76E" w:rsidRPr="00253BCE" w:rsidRDefault="0021376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76E" w:rsidRPr="00253BCE" w:rsidRDefault="0021376E" w:rsidP="00A0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76E" w:rsidRPr="00253BCE" w:rsidRDefault="0021376E" w:rsidP="00A0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76E" w:rsidRPr="00253BCE" w:rsidRDefault="0021376E" w:rsidP="00A0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76E" w:rsidRPr="00253BCE" w:rsidRDefault="0021376E" w:rsidP="00A0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41113,0</w:t>
            </w:r>
          </w:p>
        </w:tc>
      </w:tr>
    </w:tbl>
    <w:p w:rsidR="00253BCE" w:rsidRPr="00253BCE" w:rsidRDefault="00253BCE" w:rsidP="00253B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253BCE" w:rsidRPr="00253BCE">
          <w:pgSz w:w="16838" w:h="11906" w:orient="landscape"/>
          <w:pgMar w:top="851" w:right="1134" w:bottom="1134" w:left="1134" w:header="992" w:footer="709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0"/>
        <w:gridCol w:w="4778"/>
      </w:tblGrid>
      <w:tr w:rsidR="00253BCE" w:rsidRPr="00253BCE" w:rsidTr="00253BCE">
        <w:tc>
          <w:tcPr>
            <w:tcW w:w="4819" w:type="dxa"/>
          </w:tcPr>
          <w:p w:rsidR="00253BCE" w:rsidRPr="00253BCE" w:rsidRDefault="00253BCE" w:rsidP="00253B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253BCE" w:rsidRPr="00253BCE" w:rsidRDefault="00253BCE" w:rsidP="00253BC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253BCE" w:rsidRPr="00253BCE" w:rsidRDefault="009967A4" w:rsidP="00253BC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67A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Приложение  № 3 к муниципальной программе  Вурнарского муниципального округа Чувашской Республики «Развитие физической культуры и спорта в </w:t>
            </w:r>
            <w:proofErr w:type="spellStart"/>
            <w:r w:rsidRPr="009967A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Вурнарском</w:t>
            </w:r>
            <w:proofErr w:type="spellEnd"/>
            <w:r w:rsidRPr="009967A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муниципальном округе Чувашской Республики»</w:t>
            </w:r>
          </w:p>
          <w:p w:rsidR="00253BCE" w:rsidRPr="00253BCE" w:rsidRDefault="00253BCE" w:rsidP="00253BC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3BCE" w:rsidRPr="00253BCE" w:rsidTr="00253BCE">
        <w:tc>
          <w:tcPr>
            <w:tcW w:w="4819" w:type="dxa"/>
          </w:tcPr>
          <w:p w:rsidR="00253BCE" w:rsidRPr="00253BCE" w:rsidRDefault="00253BCE" w:rsidP="00253B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253BCE" w:rsidRPr="00A27959" w:rsidRDefault="00253BCE" w:rsidP="00FD394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3BCE" w:rsidRPr="00253BCE" w:rsidRDefault="00253BCE" w:rsidP="00253B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</w:t>
      </w:r>
    </w:p>
    <w:p w:rsidR="00253BCE" w:rsidRPr="00253BCE" w:rsidRDefault="00253BCE" w:rsidP="00253B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физической культуры и массового спорта»</w:t>
      </w:r>
    </w:p>
    <w:p w:rsidR="00253BCE" w:rsidRPr="00253BCE" w:rsidRDefault="00253BCE" w:rsidP="00253B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 программы Вурнарского </w:t>
      </w:r>
      <w:r w:rsidR="00FD3943" w:rsidRPr="00FD39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 «Развитие физической культуры и спорта»</w:t>
      </w:r>
    </w:p>
    <w:p w:rsidR="00253BCE" w:rsidRPr="00253BCE" w:rsidRDefault="00253BCE" w:rsidP="00253B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BCE" w:rsidRPr="00253BCE" w:rsidRDefault="00253BCE" w:rsidP="00253B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подпрограммы</w:t>
      </w:r>
    </w:p>
    <w:p w:rsidR="00253BCE" w:rsidRPr="00253BCE" w:rsidRDefault="00253BCE" w:rsidP="00253B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955"/>
        <w:gridCol w:w="359"/>
        <w:gridCol w:w="5898"/>
      </w:tblGrid>
      <w:tr w:rsidR="00253BCE" w:rsidRPr="009967A4" w:rsidTr="009967A4">
        <w:trPr>
          <w:trHeight w:val="20"/>
        </w:trPr>
        <w:tc>
          <w:tcPr>
            <w:tcW w:w="1604" w:type="pct"/>
          </w:tcPr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</w:p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3201" w:type="pct"/>
            <w:hideMark/>
          </w:tcPr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культуры, по делам национальностей, физической культуры и спорта администрации Вурнарского </w:t>
            </w:r>
            <w:r w:rsidR="00FD3943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Республики;</w:t>
            </w:r>
          </w:p>
        </w:tc>
      </w:tr>
      <w:tr w:rsidR="00253BCE" w:rsidRPr="009967A4" w:rsidTr="009967A4">
        <w:trPr>
          <w:trHeight w:val="20"/>
        </w:trPr>
        <w:tc>
          <w:tcPr>
            <w:tcW w:w="1604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подпрограммы </w:t>
            </w:r>
          </w:p>
        </w:tc>
        <w:tc>
          <w:tcPr>
            <w:tcW w:w="195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3201" w:type="pct"/>
          </w:tcPr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и молодежной политики администрации Вурнарского</w:t>
            </w:r>
            <w:r w:rsidR="00FD3943" w:rsidRPr="009967A4">
              <w:rPr>
                <w:sz w:val="24"/>
                <w:szCs w:val="24"/>
              </w:rPr>
              <w:t xml:space="preserve"> </w:t>
            </w:r>
            <w:r w:rsidR="00FD3943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ДО ДЮСШ-ФСК «Рассвет» Вурнарского </w:t>
            </w:r>
            <w:r w:rsidR="00FD3943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Республики;</w:t>
            </w:r>
          </w:p>
        </w:tc>
      </w:tr>
      <w:tr w:rsidR="00253BCE" w:rsidRPr="009967A4" w:rsidTr="009967A4">
        <w:trPr>
          <w:trHeight w:val="20"/>
        </w:trPr>
        <w:tc>
          <w:tcPr>
            <w:tcW w:w="1604" w:type="pct"/>
          </w:tcPr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</w:t>
            </w:r>
            <w:r w:rsidRPr="00996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95" w:type="pct"/>
          </w:tcPr>
          <w:p w:rsidR="00253BCE" w:rsidRPr="009967A4" w:rsidRDefault="00253BC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</w:tcPr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обеспеченности населения объектами спорта; 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BCE" w:rsidRPr="009967A4" w:rsidTr="009967A4">
        <w:trPr>
          <w:trHeight w:val="20"/>
        </w:trPr>
        <w:tc>
          <w:tcPr>
            <w:tcW w:w="1604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195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</w:tcPr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населения Вурнарского</w:t>
            </w:r>
            <w:r w:rsidR="00FD3943" w:rsidRPr="009967A4">
              <w:rPr>
                <w:sz w:val="24"/>
                <w:szCs w:val="24"/>
              </w:rPr>
              <w:t xml:space="preserve"> </w:t>
            </w:r>
            <w:r w:rsidR="00FD3943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Чувашской Республики к систематическим занятиям физической культурой и спортом;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граждан, принявших участие в тестовых испытаниях Всероссийского физкультурно-спортивного комплекса «Готов к труду и обороне» (ГТО);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охвата населения мероприятиями информационно-коммуникационной кампании.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BCE" w:rsidRPr="009967A4" w:rsidTr="009967A4">
        <w:trPr>
          <w:trHeight w:val="20"/>
        </w:trPr>
        <w:tc>
          <w:tcPr>
            <w:tcW w:w="1604" w:type="pct"/>
            <w:hideMark/>
          </w:tcPr>
          <w:p w:rsidR="007F7BD5" w:rsidRPr="009967A4" w:rsidRDefault="007F7BD5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и показатели подпрограммы </w:t>
            </w:r>
          </w:p>
        </w:tc>
        <w:tc>
          <w:tcPr>
            <w:tcW w:w="195" w:type="pct"/>
            <w:hideMark/>
          </w:tcPr>
          <w:p w:rsidR="007F7BD5" w:rsidRPr="009967A4" w:rsidRDefault="007F7BD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</w:tcPr>
          <w:p w:rsidR="007F7BD5" w:rsidRPr="009967A4" w:rsidRDefault="007F7BD5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7F7BD5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2031</w:t>
            </w:r>
            <w:r w:rsidR="00253BCE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будут достигнуты следующие целевые индикаторы и показатели: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пропускная способность спорт</w:t>
            </w:r>
            <w:r w:rsidR="004664A5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ивных </w:t>
            </w:r>
            <w:r w:rsidR="004664A5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сооружений –    3,4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человек;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и молодежи, систематически занимающихся физической культурой и спортом, в общей чис</w:t>
            </w:r>
            <w:r w:rsidR="004664A5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ленности детей и молодежи – 83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процента;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 среднего возраста, систематически занимающихся физической культурой и спортом, в общей численност</w:t>
            </w:r>
            <w:r w:rsidR="004664A5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граждан среднего возраста – 56,2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процента;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 старшего возраста, систематически занимающихся физической культурой и спортом, в общей численност</w:t>
            </w:r>
            <w:r w:rsidR="004E42D6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граждан старшего возраста – 30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процента;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занимающихся физической культурой и спортом по месту работы, в общей численности насе</w:t>
            </w:r>
            <w:r w:rsidR="004E42D6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ления, занятого в экономике – 40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 процента;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</w:t>
            </w:r>
            <w:r w:rsidR="004664A5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к труду и обороне» (ГТО), –55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процента;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</w:t>
            </w:r>
            <w:r w:rsidR="004664A5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азанной категории населения – 22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процента;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C96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BCE" w:rsidRPr="009967A4" w:rsidTr="009967A4">
        <w:trPr>
          <w:trHeight w:val="20"/>
        </w:trPr>
        <w:tc>
          <w:tcPr>
            <w:tcW w:w="1604" w:type="pct"/>
          </w:tcPr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Сроки и этапы реализации подпрограммы </w:t>
            </w:r>
          </w:p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  <w:hideMark/>
          </w:tcPr>
          <w:p w:rsidR="00253BCE" w:rsidRPr="009967A4" w:rsidRDefault="004E42D6" w:rsidP="00007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  <w:r w:rsidR="00253BCE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2030</w:t>
            </w:r>
            <w:r w:rsidR="00253BCE"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годы:</w:t>
            </w:r>
          </w:p>
          <w:p w:rsidR="00253BCE" w:rsidRPr="009967A4" w:rsidRDefault="00253BCE" w:rsidP="00007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этап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E42D6"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2023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годы;</w:t>
            </w:r>
          </w:p>
          <w:p w:rsidR="00253BCE" w:rsidRPr="009967A4" w:rsidRDefault="00253BCE" w:rsidP="00007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этап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2026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2030 годы;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BCE" w:rsidRPr="009967A4" w:rsidTr="009967A4">
        <w:trPr>
          <w:trHeight w:val="20"/>
        </w:trPr>
        <w:tc>
          <w:tcPr>
            <w:tcW w:w="1604" w:type="pct"/>
            <w:hideMark/>
          </w:tcPr>
          <w:p w:rsidR="00253BCE" w:rsidRPr="009967A4" w:rsidRDefault="00253BCE" w:rsidP="00253B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7A4">
              <w:rPr>
                <w:rFonts w:ascii="Times New Roman" w:eastAsia="Calibri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</w:tcPr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прогнозируемые объемы бюджетных ассигнований на реализацию мероприятий подпрограммы </w:t>
            </w:r>
            <w:r w:rsidR="004E42D6"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2023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E42D6"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2030</w:t>
            </w: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годах составляют </w:t>
            </w:r>
            <w:r w:rsidR="004E42D6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9200,0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67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рублей, в том числе:</w:t>
            </w:r>
          </w:p>
          <w:p w:rsidR="00253BCE" w:rsidRPr="009967A4" w:rsidRDefault="004E42D6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– 1150</w:t>
            </w:r>
            <w:r w:rsidR="00253BCE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–</w:t>
            </w:r>
            <w:r w:rsidR="004E42D6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1150,0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</w:t>
            </w:r>
            <w:r w:rsidR="004E42D6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1150,0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</w:t>
            </w:r>
            <w:r w:rsidR="004E42D6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026–2030 годах – 5750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4E42D6" w:rsidRPr="009967A4" w:rsidRDefault="004E42D6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средства:</w:t>
            </w:r>
          </w:p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Вурнарского </w:t>
            </w:r>
            <w:r w:rsidR="003D6710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="004E42D6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  – 9200,0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 в том числе:</w:t>
            </w:r>
          </w:p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–</w:t>
            </w:r>
            <w:r w:rsidR="004E42D6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1150,0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–</w:t>
            </w:r>
            <w:r w:rsidR="004E42D6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1150,0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</w:t>
            </w:r>
            <w:r w:rsidR="004E42D6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1150,0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4E42D6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2026–2030 годах –</w:t>
            </w:r>
            <w:r w:rsidR="004E42D6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5750,0 тыс. рублей.</w:t>
            </w:r>
          </w:p>
          <w:p w:rsidR="00253BCE" w:rsidRPr="009967A4" w:rsidRDefault="00253BCE" w:rsidP="00007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уточняются </w:t>
            </w:r>
            <w:r w:rsidR="00A27959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="00A27959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формировании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Вурнарского </w:t>
            </w:r>
            <w:r w:rsidR="003D6710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 на очередной финансовый год и плановый период.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BCE" w:rsidRPr="009967A4" w:rsidTr="009967A4">
        <w:trPr>
          <w:trHeight w:val="20"/>
        </w:trPr>
        <w:tc>
          <w:tcPr>
            <w:tcW w:w="1604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95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</w:tcPr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интереса граждан к занятиям физической культурой и спортом;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численности детей и молодежи, граждан среднего и старшего возрастов, лиц с ограниченными возможностями здоровья и инвалидов, систематически занимающегося физической культурой и спортом, в общей их численности;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численности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обеспеченности населения спортивной инфраструктурой.</w:t>
            </w:r>
          </w:p>
        </w:tc>
      </w:tr>
    </w:tbl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BCE" w:rsidRPr="00253BCE" w:rsidRDefault="00253BCE" w:rsidP="00253B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BCE" w:rsidRPr="00253BCE" w:rsidRDefault="00253BCE" w:rsidP="00253B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I. Приоритеты и цели подпрограммы </w: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«Развитие физической культуры и массового спорта», общая </w: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характеристика участия органов местного самоуправления </w: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Вурнарского </w:t>
      </w:r>
      <w:r w:rsidR="003D6710" w:rsidRPr="003D6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округа </w: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Чувашской Республики  в реализации </w: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подпрограммы</w:t>
      </w: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 направлениями государственной политики в сфере физической культуры и массового спорта являются обеспечение населения условиями для занятий физической культурой и спортом, повышение уровня обеспеченности населения объектами спорта в целях укреплении здоровья граждан и повышения качества их жизни.</w:t>
      </w: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«Развитие физической культуры и массового спорта» муниципальной программы Вурнарского </w:t>
      </w:r>
      <w:r w:rsidR="003D6710" w:rsidRPr="003D6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25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Чувашской Республики «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Развитие физической культуры и спорта Вурнарского </w:t>
      </w:r>
      <w:r w:rsidR="003D6710" w:rsidRPr="003D6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округа 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Чувашской Республики» (далее – подпрограмма)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 ярко выраженный социальный характер. Реализация программных мероприятий окажет влияние на формирование здорового образа жизни и социальное самочувствие граждан Чувашской Республики.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подпрограммы являются: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для всех категорий и групп населения условий для занятий физической культурой и спортом;</w:t>
      </w: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обеспеченности населения объектами спорта. 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Достижению поставленных в подпрограмме целей способствует решение следующих задач:</w:t>
      </w: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мотивации населения Вурнарского </w:t>
      </w:r>
      <w:r w:rsidR="003D6710" w:rsidRPr="003D6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 к систематическим занятиям физической культурой и спортом;</w:t>
      </w: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доли граждан, принявших участие в тестовых испытаниях Всероссийского физкультурно-спортивного комплекса «Готов к труду и обороне» (ГТО);</w:t>
      </w: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спортом;</w:t>
      </w:r>
    </w:p>
    <w:p w:rsidR="00253BCE" w:rsidRPr="00253BCE" w:rsidRDefault="00253BCE" w:rsidP="00253B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охвата населения мероприятиями информационно-коммуникационной кампании.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BCE">
        <w:rPr>
          <w:rFonts w:ascii="Times New Roman" w:eastAsia="Calibri" w:hAnsi="Times New Roman" w:cs="Times New Roman"/>
          <w:sz w:val="24"/>
          <w:szCs w:val="24"/>
        </w:rPr>
        <w:t>Подпрограмма предусматривает участие органов местного самоуправления в реализации мероприятий по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увеличению численности населения, систематически занимающегося физической культурой и спортом, поэтапному внедрению Всероссийского физкультурно-спортивного комплекса «Готов к труду и обороне» (ГТО), повышению обеспеченности граждан спортивными сооружениями.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2. Перечень и сведения о целевых индикаторах и показателях </w: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подпрограммы с расшифровкой плановых значений </w: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 годам ее реализации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Целевыми индикаторами и показателями подпрограммы являются:</w:t>
      </w: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единовременная пропускная способность спортивных сооружений;</w:t>
      </w: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детей и молодежи, систематически занимающихся физической культурой и спортом, в общей численности детей и молодежи;</w:t>
      </w: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граждан среднего возраста, систематически занимающихся физической культурой и спортом, в общей численности граждан среднего возраста;</w:t>
      </w: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граждан старшего возраста, систематически занимающихся физической культурой и спортом, в общей численности граждан старшего возраста;</w:t>
      </w: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граждан, занимающихся физической культурой и спортом по месту работы, в общей численности населения, занятого в экономике;</w:t>
      </w: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(ГТО);</w:t>
      </w: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использования существующих объектов спорта.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единовременная пропускная способность спортивных сооружений: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3,25 тыс. человек;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3,3 тыс. человек;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3,35 тыс. человек;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3,4 тыс. человек;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детей и молодежи, систематически занимающихся физической культурой и спортом, в общей численности детей и молодежи: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81,9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82,4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82,5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83,0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граждан среднего возраста, систематически занимающихся физической культурой и спортом, в общей численности граждан среднего возраста: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51,2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55,0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55,2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56,2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доля граждан старшего возраста, систематически занимающихся физической культурой и спортом, в общей численности граждан старшего возраста: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22,2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25,0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26,0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30,0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граждан, занимающихся физической культурой и спортом по месту работы, в общей численности населения, занятого в экономике: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35,0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36,0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36,5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40,0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(ГТО):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47,0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49,0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51,0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55,0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населения: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17,5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18,2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19,0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22,0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3. Характеристики основных мероприятий, </w: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мероприятий подпрограммы с указанием сроков и этапов их реализации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мероприятия подпрограммы направлены на реализацию поставленных целей и задач подпрограммы и Муниципальной  программы в целом. </w:t>
      </w: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объединяет   мероприятия:</w:t>
      </w:r>
    </w:p>
    <w:p w:rsidR="00253BCE" w:rsidRPr="00253BCE" w:rsidRDefault="00253BCE" w:rsidP="00253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мероприятие 1.Физкультурно-оздоровительная  и спортивно-массовая работа с населением. 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BCE">
        <w:rPr>
          <w:rFonts w:ascii="Times New Roman" w:eastAsia="Calibri" w:hAnsi="Times New Roman" w:cs="Times New Roman"/>
          <w:sz w:val="24"/>
          <w:szCs w:val="24"/>
        </w:rPr>
        <w:t>В рамках данного мероприятия предусматривается: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численности населения, систематически занимающегося физической культурой и спортом;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ежемесячного Дня здоровья и спорта;</w:t>
      </w: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сети клубов физкультурно-спортивной направленности по месту обучения, жительства и в организациях независимо от организационно-правовых форм и форм собственности;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53BCE">
        <w:rPr>
          <w:rFonts w:ascii="Times New Roman" w:eastAsia="Calibri" w:hAnsi="Times New Roman" w:cs="Times New Roman"/>
          <w:sz w:val="24"/>
          <w:szCs w:val="24"/>
        </w:rPr>
        <w:t xml:space="preserve">поэтапное внедрение Всероссийского физкультурно-спортивного комплекса «Готов к труду и обороне» (ГТО) в </w:t>
      </w:r>
      <w:proofErr w:type="spellStart"/>
      <w:r w:rsidRPr="00253BCE">
        <w:rPr>
          <w:rFonts w:ascii="Times New Roman" w:eastAsia="Calibri" w:hAnsi="Times New Roman" w:cs="Times New Roman"/>
          <w:sz w:val="24"/>
          <w:szCs w:val="24"/>
        </w:rPr>
        <w:t>Вурнарском</w:t>
      </w:r>
      <w:proofErr w:type="spellEnd"/>
      <w:r w:rsidRPr="00253B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6710">
        <w:rPr>
          <w:rFonts w:ascii="Times New Roman" w:eastAsia="Calibri" w:hAnsi="Times New Roman" w:cs="Times New Roman"/>
          <w:sz w:val="24"/>
          <w:szCs w:val="24"/>
        </w:rPr>
        <w:t>муниципальном округе</w:t>
      </w:r>
      <w:r w:rsidRPr="00253BCE">
        <w:rPr>
          <w:rFonts w:ascii="Times New Roman" w:eastAsia="Calibri" w:hAnsi="Times New Roman" w:cs="Times New Roman"/>
          <w:sz w:val="24"/>
          <w:szCs w:val="24"/>
        </w:rPr>
        <w:t xml:space="preserve"> Чувашской Республики, утверждение и реализация календарных планов официальных физкультурных мероприятий и спортивных мероприятий Вурнарского </w:t>
      </w:r>
      <w:r w:rsidR="003D6710" w:rsidRPr="003D6710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  <w:r w:rsidRPr="00253BCE">
        <w:rPr>
          <w:rFonts w:ascii="Times New Roman" w:eastAsia="Calibri" w:hAnsi="Times New Roman" w:cs="Times New Roman"/>
          <w:sz w:val="24"/>
          <w:szCs w:val="24"/>
        </w:rPr>
        <w:t xml:space="preserve"> Чувашской Республики, в том числе включающих в себя физкультурные мероприятия и спортивные мероприятия по реализации комплекса ГТО, организация участия во всероссийских спортивных мероприятиях по реализации комплекса ГТО;</w:t>
      </w:r>
      <w:proofErr w:type="gramEnd"/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 проведение  районных, республиканских и всероссийских физкультурных и комплексных спортивных мероприятий среди различных групп населения, организация их участия на республиканских и  всероссийских спортивных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соревнованиях согласно календарным планам официальных физкультурных мероприятий и спортивных мероприятий </w:t>
      </w:r>
      <w:r w:rsidRPr="00253BCE">
        <w:rPr>
          <w:rFonts w:ascii="Times New Roman" w:eastAsia="Calibri" w:hAnsi="Times New Roman" w:cs="Times New Roman"/>
          <w:sz w:val="24"/>
          <w:szCs w:val="24"/>
        </w:rPr>
        <w:t>Чувашской Республики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доступной среды спортивных объектов, оснащение специализированным оборудованием, инвентарем для граждан с ограниченными возможностями здоровья;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воспитание и реабилитацию граждан с ограниченными возможностями здоровья, организации их участия в республиканских, всероссийских и международных спортивных соревнованиях;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проведение семинаров-совещаний для специалистов, работающих в сфере физической культуры и спорта;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и размещение социальной рекламы по пропаганде массового спорта и здорового образа жизни;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 роли физкультурно-оздоровительной и спортивно-массовой работы в формировании здорового образа жизни;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издание полиграфической продукции (выпуск информационных буклетов, памяток, сертификатов, грамот, дипломов).</w:t>
      </w: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Мероприятие 1.1  Организация и проведение официальных физкультурных мероприятий.  </w:t>
      </w: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Calibri" w:hAnsi="Times New Roman" w:cs="Times New Roman"/>
          <w:sz w:val="24"/>
          <w:szCs w:val="24"/>
        </w:rPr>
        <w:t>В рамках данного  мероприятия предусматривается: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 проведение районных  и республиканских  физкультурных и комплексных спортивных мероприятий среди различных групп населения, организация их участия в республиканских спортивных соревнованиях согласно календарным планам официальных физкультурных мероприятий и спортивных мероприятий Вурнарского </w:t>
      </w:r>
      <w:r w:rsidR="003D6710" w:rsidRPr="003D6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253BCE">
        <w:rPr>
          <w:rFonts w:ascii="Times New Roman" w:eastAsia="Calibri" w:hAnsi="Times New Roman" w:cs="Times New Roman"/>
          <w:sz w:val="24"/>
          <w:szCs w:val="24"/>
        </w:rPr>
        <w:t>Чувашской Республики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</w:t>
      </w:r>
      <w:r w:rsidR="005E513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амма реализуется в период с 2023 по 2030 год в два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этапа:</w:t>
      </w:r>
    </w:p>
    <w:p w:rsidR="00253BCE" w:rsidRPr="00253BCE" w:rsidRDefault="005E513B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 – 2023</w:t>
      </w:r>
      <w:r w:rsidR="00253BCE"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–2025 годы;</w:t>
      </w:r>
    </w:p>
    <w:p w:rsid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 – 2026–2030 годы;</w:t>
      </w:r>
    </w:p>
    <w:p w:rsidR="00007D78" w:rsidRDefault="00007D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E513B" w:rsidRPr="00253BCE" w:rsidRDefault="005E513B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4. </w: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объема финансовых ресурсов,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реализации подпрограммы (с расшифровкой по </w: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источникам финансирования, по этапам и годам </w: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реализации подпрограммы)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подпрограммы формируются за счет  муниципальных  бюджетов и внебюджетных источников.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</w:t>
      </w:r>
      <w:r w:rsidR="005E51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нансирования подпрограммы в 2023–2030</w:t>
      </w:r>
      <w:r w:rsidR="008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составляет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за счет средств: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Вурнарского </w:t>
      </w:r>
      <w:r w:rsidR="003D6710" w:rsidRPr="003D6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="008B4A3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  – 9200,0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BCE">
        <w:rPr>
          <w:rFonts w:ascii="Times New Roman" w:eastAsia="Calibri" w:hAnsi="Times New Roman" w:cs="Times New Roman"/>
          <w:sz w:val="24"/>
          <w:szCs w:val="24"/>
        </w:rPr>
        <w:t xml:space="preserve">Объем финансирования подпрограммы на 1 этапе составляет </w:t>
      </w:r>
      <w:r w:rsidR="007A359B">
        <w:rPr>
          <w:rFonts w:ascii="Times New Roman" w:eastAsia="Calibri" w:hAnsi="Times New Roman" w:cs="Times New Roman"/>
          <w:sz w:val="24"/>
          <w:szCs w:val="24"/>
        </w:rPr>
        <w:t xml:space="preserve">3450,0 </w:t>
      </w:r>
      <w:r w:rsidRPr="00253BCE">
        <w:rPr>
          <w:rFonts w:ascii="Times New Roman" w:eastAsia="Calibri" w:hAnsi="Times New Roman" w:cs="Times New Roman"/>
          <w:sz w:val="24"/>
          <w:szCs w:val="24"/>
        </w:rPr>
        <w:t>тыс. рублей, в том числе:</w:t>
      </w:r>
    </w:p>
    <w:p w:rsidR="00253BCE" w:rsidRPr="00253BCE" w:rsidRDefault="007A359B" w:rsidP="00253B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1150</w:t>
      </w:r>
      <w:r w:rsidR="00253BCE"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</w:t>
      </w:r>
      <w:r w:rsidR="007A359B" w:rsidRPr="007A3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1150,0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</w:t>
      </w:r>
      <w:r w:rsidR="007A359B" w:rsidRPr="007A3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1150,0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средства: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Вурнарского </w:t>
      </w:r>
      <w:r w:rsidR="003D6710" w:rsidRPr="003D6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– </w:t>
      </w:r>
      <w:r w:rsidR="008B4A33">
        <w:rPr>
          <w:rFonts w:ascii="Times New Roman" w:eastAsia="Times New Roman" w:hAnsi="Times New Roman" w:cs="Times New Roman"/>
          <w:sz w:val="24"/>
          <w:szCs w:val="24"/>
          <w:lang w:eastAsia="ru-RU"/>
        </w:rPr>
        <w:t>3450,0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:rsidR="00253BCE" w:rsidRPr="00253BCE" w:rsidRDefault="007A359B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</w:t>
      </w:r>
      <w:r w:rsidRPr="007A359B">
        <w:rPr>
          <w:rFonts w:ascii="Times New Roman" w:eastAsia="Times New Roman" w:hAnsi="Times New Roman" w:cs="Times New Roman"/>
          <w:sz w:val="24"/>
          <w:szCs w:val="24"/>
          <w:lang w:eastAsia="ru-RU"/>
        </w:rPr>
        <w:t>1150,0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3BCE"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</w:t>
      </w:r>
      <w:r w:rsidR="007A359B" w:rsidRPr="007A359B">
        <w:rPr>
          <w:rFonts w:ascii="Times New Roman" w:eastAsia="Times New Roman" w:hAnsi="Times New Roman" w:cs="Times New Roman"/>
          <w:sz w:val="24"/>
          <w:szCs w:val="24"/>
          <w:lang w:eastAsia="ru-RU"/>
        </w:rPr>
        <w:t>1150,0</w:t>
      </w:r>
      <w:r w:rsidR="007A3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</w:t>
      </w:r>
      <w:r w:rsidR="007A359B" w:rsidRPr="007A359B">
        <w:rPr>
          <w:rFonts w:ascii="Times New Roman" w:eastAsia="Times New Roman" w:hAnsi="Times New Roman" w:cs="Times New Roman"/>
          <w:sz w:val="24"/>
          <w:szCs w:val="24"/>
          <w:lang w:eastAsia="ru-RU"/>
        </w:rPr>
        <w:t>1150,0</w:t>
      </w:r>
      <w:r w:rsidR="007A3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BCE">
        <w:rPr>
          <w:rFonts w:ascii="Times New Roman" w:eastAsia="Calibri" w:hAnsi="Times New Roman" w:cs="Times New Roman"/>
          <w:sz w:val="24"/>
          <w:szCs w:val="24"/>
        </w:rPr>
        <w:t>На 2 этапе, в 2026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53BCE">
        <w:rPr>
          <w:rFonts w:ascii="Times New Roman" w:eastAsia="Calibri" w:hAnsi="Times New Roman" w:cs="Times New Roman"/>
          <w:sz w:val="24"/>
          <w:szCs w:val="24"/>
        </w:rPr>
        <w:t xml:space="preserve">2030 годах, объем финансирования подпрограммы составляет </w:t>
      </w:r>
      <w:r w:rsidR="008B4A33">
        <w:rPr>
          <w:rFonts w:ascii="Times New Roman" w:eastAsia="Calibri" w:hAnsi="Times New Roman" w:cs="Times New Roman"/>
          <w:sz w:val="24"/>
          <w:szCs w:val="24"/>
        </w:rPr>
        <w:t>5750,0</w:t>
      </w:r>
      <w:r w:rsidRPr="00253BCE">
        <w:rPr>
          <w:rFonts w:ascii="Times New Roman" w:eastAsia="Calibri" w:hAnsi="Times New Roman" w:cs="Times New Roman"/>
          <w:sz w:val="24"/>
          <w:szCs w:val="24"/>
        </w:rPr>
        <w:t xml:space="preserve"> тыс. рублей, из них средства: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бюджета Вурнарского </w:t>
      </w:r>
      <w:r w:rsidR="003D6710" w:rsidRPr="003D6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– </w:t>
      </w:r>
      <w:r w:rsidR="008B4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5750,0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sz w:val="24"/>
          <w:szCs w:val="24"/>
        </w:rPr>
        <w:t xml:space="preserve">Ресурсное </w:t>
      </w:r>
      <w:hyperlink r:id="rId11" w:history="1">
        <w:r w:rsidRPr="00007D7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обеспечение</w:t>
        </w:r>
      </w:hyperlink>
      <w:r w:rsidRPr="00253BCE">
        <w:rPr>
          <w:rFonts w:ascii="Times New Roman" w:eastAsia="Times New Roman" w:hAnsi="Times New Roman" w:cs="Times New Roman"/>
          <w:sz w:val="24"/>
          <w:szCs w:val="24"/>
        </w:rPr>
        <w:t xml:space="preserve"> подпрограммы за счет всех источников финансирования приведено в приложении к настоящей подпрограмме. 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BCE" w:rsidRPr="00253BCE" w:rsidRDefault="00253BCE" w:rsidP="00253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53BCE" w:rsidRPr="00253BCE">
          <w:pgSz w:w="11906" w:h="16838"/>
          <w:pgMar w:top="709" w:right="879" w:bottom="1134" w:left="1985" w:header="992" w:footer="709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19"/>
        <w:gridCol w:w="5039"/>
      </w:tblGrid>
      <w:tr w:rsidR="00253BCE" w:rsidRPr="00253BCE" w:rsidTr="00253BCE">
        <w:trPr>
          <w:trHeight w:val="428"/>
        </w:trPr>
        <w:tc>
          <w:tcPr>
            <w:tcW w:w="4928" w:type="dxa"/>
          </w:tcPr>
          <w:p w:rsidR="00253BCE" w:rsidRPr="00253BCE" w:rsidRDefault="00253BCE" w:rsidP="00253B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253BCE" w:rsidRPr="00253BCE" w:rsidRDefault="00253BCE" w:rsidP="00253B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253BCE" w:rsidRPr="00007D78" w:rsidRDefault="00253BCE" w:rsidP="00253BC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07D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967A4" w:rsidRPr="009967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Приложение  к  подпрограмме «Развитие физической культуры и массового спорта» муниципальной  программы Вурнарского муниципального округа Чувашской Республики «Развитие физической культуры и спорта в </w:t>
            </w:r>
            <w:proofErr w:type="spellStart"/>
            <w:r w:rsidR="009967A4" w:rsidRPr="009967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Вурнарском</w:t>
            </w:r>
            <w:proofErr w:type="spellEnd"/>
            <w:r w:rsidR="009967A4" w:rsidRPr="009967A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муниципальном округе Чувашской Республики»</w:t>
            </w:r>
          </w:p>
          <w:p w:rsidR="00253BCE" w:rsidRPr="00007D78" w:rsidRDefault="00253BCE" w:rsidP="00253BC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:rsidR="00253BCE" w:rsidRPr="00007D78" w:rsidRDefault="00253BCE" w:rsidP="00253BC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53BCE" w:rsidRPr="00253BCE" w:rsidTr="00253BCE">
        <w:tc>
          <w:tcPr>
            <w:tcW w:w="4928" w:type="dxa"/>
          </w:tcPr>
          <w:p w:rsidR="00253BCE" w:rsidRPr="00253BCE" w:rsidRDefault="00253BCE" w:rsidP="00253B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253BCE" w:rsidRPr="00253BCE" w:rsidRDefault="00253BCE" w:rsidP="00253B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253BCE" w:rsidRPr="00007D78" w:rsidRDefault="00253BCE" w:rsidP="00253BC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:rsidR="00253BCE" w:rsidRPr="00007D78" w:rsidRDefault="00253BCE" w:rsidP="00253BC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:rsidR="00253BCE" w:rsidRPr="00007D78" w:rsidRDefault="00253BCE" w:rsidP="009967A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Ресурсное обеспечение</w:t>
      </w:r>
    </w:p>
    <w:p w:rsidR="00253BCE" w:rsidRPr="00253BCE" w:rsidRDefault="00253BCE" w:rsidP="00253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реализации </w: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 «Развитие физической культуры и массового спорта»</w: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муниципальной программы Вурнарского </w:t>
      </w:r>
      <w:r w:rsidR="003D6710" w:rsidRPr="003D6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округа </w: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Чувашской Республики «Развитие физической культуры и спорта в </w:t>
      </w:r>
      <w:proofErr w:type="spellStart"/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Вурнарском</w:t>
      </w:r>
      <w:proofErr w:type="spellEnd"/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6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муниципальном округе</w:t>
      </w:r>
      <w:r w:rsidR="003D6710" w:rsidRPr="003D6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 Республики»</w: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за счет всех источников финансирования</w:t>
      </w:r>
    </w:p>
    <w:p w:rsidR="00253BCE" w:rsidRPr="00253BCE" w:rsidRDefault="00253BCE" w:rsidP="00253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234" w:type="dxa"/>
        <w:tblInd w:w="-430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52"/>
        <w:gridCol w:w="2050"/>
        <w:gridCol w:w="1559"/>
        <w:gridCol w:w="1134"/>
        <w:gridCol w:w="1276"/>
        <w:gridCol w:w="992"/>
        <w:gridCol w:w="1134"/>
        <w:gridCol w:w="993"/>
        <w:gridCol w:w="1275"/>
        <w:gridCol w:w="993"/>
        <w:gridCol w:w="850"/>
        <w:gridCol w:w="992"/>
        <w:gridCol w:w="1134"/>
      </w:tblGrid>
      <w:tr w:rsidR="00B324F5" w:rsidRPr="00253BCE" w:rsidTr="00813086">
        <w:trPr>
          <w:gridAfter w:val="4"/>
          <w:wAfter w:w="3969" w:type="dxa"/>
          <w:trHeight w:val="60"/>
        </w:trPr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  <w:t>Статус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4F5" w:rsidRPr="00253BCE" w:rsidRDefault="00B324F5" w:rsidP="003D6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подпрограммы муниципальной программы Вурнарского </w:t>
            </w:r>
            <w:r w:rsidRPr="003D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муниципального округа </w:t>
            </w: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Чувашской Республики (основного мероприятия, мероприятия)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4F5" w:rsidRPr="00253BCE" w:rsidRDefault="00B324F5" w:rsidP="003D6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подпрограммы 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ипальной программы Вурнарского </w:t>
            </w: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gramEnd"/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</w:tr>
      <w:tr w:rsidR="00B324F5" w:rsidRPr="00253BCE" w:rsidTr="003B4085">
        <w:tc>
          <w:tcPr>
            <w:tcW w:w="85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(подгруппа) вида расходов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2026–2030</w:t>
            </w:r>
          </w:p>
        </w:tc>
      </w:tr>
    </w:tbl>
    <w:p w:rsidR="00253BCE" w:rsidRPr="00253BCE" w:rsidRDefault="00253BCE" w:rsidP="00253BCE">
      <w:pPr>
        <w:widowControl w:val="0"/>
        <w:suppressAutoHyphens/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8" w:type="dxa"/>
        <w:tblInd w:w="-364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86"/>
        <w:gridCol w:w="1702"/>
        <w:gridCol w:w="348"/>
        <w:gridCol w:w="1070"/>
        <w:gridCol w:w="489"/>
        <w:gridCol w:w="503"/>
        <w:gridCol w:w="600"/>
        <w:gridCol w:w="31"/>
        <w:gridCol w:w="575"/>
        <w:gridCol w:w="701"/>
        <w:gridCol w:w="142"/>
        <w:gridCol w:w="850"/>
        <w:gridCol w:w="1134"/>
        <w:gridCol w:w="993"/>
        <w:gridCol w:w="144"/>
        <w:gridCol w:w="990"/>
        <w:gridCol w:w="141"/>
        <w:gridCol w:w="993"/>
        <w:gridCol w:w="141"/>
        <w:gridCol w:w="709"/>
        <w:gridCol w:w="992"/>
        <w:gridCol w:w="1134"/>
      </w:tblGrid>
      <w:tr w:rsidR="00B324F5" w:rsidRPr="00253BCE" w:rsidTr="003B4085">
        <w:trPr>
          <w:tblHeader/>
        </w:trPr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B324F5" w:rsidRPr="00253BCE" w:rsidTr="003B4085">
        <w:tc>
          <w:tcPr>
            <w:tcW w:w="7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«Развитие физической культуры и массового спорта»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 </w:t>
            </w:r>
            <w:proofErr w:type="gramStart"/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5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25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тдел культуры, по </w:t>
            </w:r>
            <w:r w:rsidRPr="0025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делам национальностей, физической культуры и спорта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4465A3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4465A3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4465A3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4465A3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5750,0</w:t>
            </w:r>
          </w:p>
        </w:tc>
      </w:tr>
      <w:tr w:rsidR="00B324F5" w:rsidRPr="00253BCE" w:rsidTr="003B4085">
        <w:tc>
          <w:tcPr>
            <w:tcW w:w="7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Федеральный 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324F5" w:rsidRPr="00253BCE" w:rsidTr="003B4085">
        <w:tc>
          <w:tcPr>
            <w:tcW w:w="7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Республиканский </w:t>
            </w: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бюджет Чувашской Республики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324F5" w:rsidRPr="00253BCE" w:rsidTr="003B4085">
        <w:tc>
          <w:tcPr>
            <w:tcW w:w="7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3D6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Бюджет Вурнарского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Чувашской Республики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4465A3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</w:t>
            </w:r>
            <w:r w:rsidR="00B324F5"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4465A3" w:rsidP="0044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1150</w:t>
            </w:r>
            <w:r w:rsidR="00B324F5"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4465A3" w:rsidP="0044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B324F5"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4465A3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B324F5"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B324F5" w:rsidRPr="00253BCE" w:rsidTr="003B4085">
        <w:tc>
          <w:tcPr>
            <w:tcW w:w="7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324F5" w:rsidRPr="00253BCE" w:rsidTr="003B4085">
        <w:tc>
          <w:tcPr>
            <w:tcW w:w="7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2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Физкультурно-оздоровительная  и спортивно-массова</w:t>
            </w:r>
            <w:r w:rsidR="00446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населением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3D6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мотивации населения Вурнарского </w:t>
            </w:r>
            <w:r w:rsidRPr="003D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Чувашской Республики к </w:t>
            </w:r>
            <w:proofErr w:type="spellStart"/>
            <w:proofErr w:type="gramStart"/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систе-матическим</w:t>
            </w:r>
            <w:proofErr w:type="spellEnd"/>
            <w:proofErr w:type="gramEnd"/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занятиям физической культурой и спортом;</w:t>
            </w: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увеличение доли </w:t>
            </w: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граждан, принявших участие в тестовых испытаниях Всероссийского физкультурно-спортивного комплекса «Готов к труду и обороне» (ГТО);</w:t>
            </w: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улучшение охвата населения мероприятиями информационно-коммуникационной кампании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3D6710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ответственный исполнитель</w:t>
            </w:r>
            <w:proofErr w:type="gramStart"/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25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gramEnd"/>
            <w:r w:rsidRPr="0025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отдел культуры, по делам национальностей, физической культуры и спорта админист</w:t>
            </w:r>
            <w:r w:rsidRPr="00253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рации Вурнарского </w:t>
            </w:r>
            <w:r w:rsidRPr="003D67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4465A3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4465A3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1150</w:t>
            </w:r>
            <w:r w:rsidR="00B324F5"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4465A3" w:rsidP="00446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1150</w:t>
            </w:r>
            <w:r w:rsidR="00B324F5"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4465A3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5750,0</w:t>
            </w:r>
          </w:p>
        </w:tc>
      </w:tr>
      <w:tr w:rsidR="00B324F5" w:rsidRPr="00253BCE" w:rsidTr="003B4085">
        <w:tc>
          <w:tcPr>
            <w:tcW w:w="7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324F5" w:rsidRPr="00253BCE" w:rsidTr="003B4085">
        <w:tc>
          <w:tcPr>
            <w:tcW w:w="7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Республиканский бюджет Чувашской Республики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324F5" w:rsidRPr="00253BCE" w:rsidTr="003B4085">
        <w:tc>
          <w:tcPr>
            <w:tcW w:w="7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3D6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Бюджет Вурнарского </w:t>
            </w:r>
            <w:r w:rsidRPr="003D6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</w:t>
            </w:r>
            <w:r w:rsidRPr="003D6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округа </w:t>
            </w: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Чувашской Республики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4465A3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115</w:t>
            </w:r>
            <w:r w:rsidR="00B324F5"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4465A3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</w:t>
            </w:r>
            <w:r w:rsidR="00B324F5"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4465A3" w:rsidP="0044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B324F5"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4465A3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B324F5"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B324F5" w:rsidRPr="00253BCE" w:rsidTr="003B4085">
        <w:tc>
          <w:tcPr>
            <w:tcW w:w="7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3D6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324F5" w:rsidRPr="00253BCE" w:rsidTr="003B4085">
        <w:tc>
          <w:tcPr>
            <w:tcW w:w="7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16CA4" w:rsidRPr="00253BCE" w:rsidTr="007E787E">
        <w:tc>
          <w:tcPr>
            <w:tcW w:w="7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6CA4" w:rsidRPr="00253BCE" w:rsidRDefault="00E16CA4" w:rsidP="00253BCE">
            <w:pPr>
              <w:autoSpaceDE w:val="0"/>
              <w:autoSpaceDN w:val="0"/>
              <w:adjustRightInd w:val="0"/>
              <w:spacing w:after="0" w:line="242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и показатели подпрограм</w:t>
            </w: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мы, увязанные с основным меропри</w:t>
            </w: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ятием 1</w:t>
            </w:r>
          </w:p>
        </w:tc>
        <w:tc>
          <w:tcPr>
            <w:tcW w:w="91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A4" w:rsidRPr="00253BCE" w:rsidRDefault="00E16CA4" w:rsidP="00E16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Единовременная пропускная способность спортивных сооружений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A4" w:rsidRPr="00253BCE" w:rsidRDefault="00E16CA4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3,4</w:t>
            </w:r>
          </w:p>
        </w:tc>
      </w:tr>
      <w:tr w:rsidR="00E16CA4" w:rsidRPr="00253BCE" w:rsidTr="007E787E"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autoSpaceDE w:val="0"/>
              <w:autoSpaceDN w:val="0"/>
              <w:adjustRightInd w:val="0"/>
              <w:spacing w:after="0" w:line="242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детей и молодежи, систематически занимающихся физической культурой и спортом, в общей численности детей и молодежи, процентов 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</w:tr>
      <w:tr w:rsidR="00E16CA4" w:rsidRPr="00253BCE" w:rsidTr="007E787E"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16CA4" w:rsidRPr="00253BCE" w:rsidRDefault="00E16CA4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граждан среднего возраста, систематически занимающихся физической культурой и спортом, в общей численности граждан среднего возраста, процентов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</w:t>
            </w:r>
          </w:p>
        </w:tc>
      </w:tr>
      <w:tr w:rsidR="00E16CA4" w:rsidRPr="00253BCE" w:rsidTr="007E787E"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16CA4" w:rsidRPr="00253BCE" w:rsidRDefault="00E16CA4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граждан старшего возраста, систематически занимающихся физической культурой и спортом, в общей численности граждан старшего возраста, процентов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E16CA4" w:rsidRPr="00253BCE" w:rsidTr="007E787E"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16CA4" w:rsidRPr="00253BCE" w:rsidRDefault="00E16CA4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CA4" w:rsidRPr="00253BCE" w:rsidRDefault="00E16CA4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занимающихся физической культурой и спортом по месту работы, в общей численности населения, занятого в экономике, процентов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E16CA4" w:rsidRPr="00253BCE" w:rsidTr="007E787E">
        <w:tc>
          <w:tcPr>
            <w:tcW w:w="78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16CA4" w:rsidRPr="00253BCE" w:rsidRDefault="00E16CA4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CA4" w:rsidRPr="00253BCE" w:rsidRDefault="00E16CA4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(ГТО), процентов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E16CA4" w:rsidRPr="00253BCE" w:rsidTr="007E787E"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A4" w:rsidRPr="00253BCE" w:rsidRDefault="00E16CA4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процентов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A4" w:rsidRPr="00253BCE" w:rsidRDefault="00E16CA4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B324F5" w:rsidRPr="00253BCE" w:rsidTr="003B4085">
        <w:tc>
          <w:tcPr>
            <w:tcW w:w="7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мероприятие 1.1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 официальных физкультурных мероприятий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приобщения населения всех социальных категорий к занятиям массовым спортом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 – Отдел </w:t>
            </w:r>
            <w:proofErr w:type="spellStart"/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gramStart"/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253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делам национальностей, физической культуры и спорта </w:t>
            </w:r>
            <w:r w:rsidR="0021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Вурнарского муниципального округа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Ц510111390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3B408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3B408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3B408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24F5" w:rsidRPr="00253BCE" w:rsidRDefault="003B408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5750,0</w:t>
            </w:r>
          </w:p>
        </w:tc>
      </w:tr>
      <w:tr w:rsidR="00B324F5" w:rsidRPr="00253BCE" w:rsidTr="003B4085">
        <w:tc>
          <w:tcPr>
            <w:tcW w:w="7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324F5" w:rsidRPr="00253BCE" w:rsidTr="003B4085">
        <w:tc>
          <w:tcPr>
            <w:tcW w:w="7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324F5" w:rsidRPr="00253BCE" w:rsidTr="003B4085">
        <w:tc>
          <w:tcPr>
            <w:tcW w:w="7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Ц510111390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200/300/800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3B4085" w:rsidP="003B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324F5"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B324F5"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3B4085" w:rsidP="003B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324F5"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B324F5"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3B408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324F5"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B324F5"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24F5" w:rsidRPr="00253BCE" w:rsidRDefault="003B408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324F5"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  <w:r w:rsidR="00B324F5" w:rsidRPr="00253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B324F5" w:rsidRPr="00253BCE" w:rsidTr="003B4085">
        <w:tc>
          <w:tcPr>
            <w:tcW w:w="7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F5" w:rsidRPr="00253BCE" w:rsidRDefault="00B324F5" w:rsidP="0025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24F5" w:rsidRPr="00253BCE" w:rsidRDefault="00B324F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BCE" w:rsidRPr="00253BCE" w:rsidRDefault="00253BCE" w:rsidP="00253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53BCE" w:rsidRPr="00253BCE">
          <w:pgSz w:w="16838" w:h="11906" w:orient="landscape"/>
          <w:pgMar w:top="1134" w:right="1134" w:bottom="879" w:left="1134" w:header="992" w:footer="709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7"/>
        <w:gridCol w:w="4914"/>
      </w:tblGrid>
      <w:tr w:rsidR="00253BCE" w:rsidRPr="00253BCE" w:rsidTr="00253BCE">
        <w:tc>
          <w:tcPr>
            <w:tcW w:w="4819" w:type="dxa"/>
          </w:tcPr>
          <w:p w:rsidR="00253BCE" w:rsidRPr="00253BCE" w:rsidRDefault="00253BCE" w:rsidP="00253B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253BCE" w:rsidRPr="00253BCE" w:rsidRDefault="00253BCE" w:rsidP="00253BC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253BCE" w:rsidRPr="00253BCE" w:rsidRDefault="009967A4" w:rsidP="00253BC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67A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Приложение №  4 к муниципальной программе Вурнарского муниципального округа Чувашской Республики «Развитие физической культуры и спорта в </w:t>
            </w:r>
            <w:proofErr w:type="spellStart"/>
            <w:r w:rsidRPr="009967A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Вурнарском</w:t>
            </w:r>
            <w:proofErr w:type="spellEnd"/>
            <w:r w:rsidRPr="009967A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муниципальном округе Чувашской Республики»</w:t>
            </w:r>
          </w:p>
          <w:p w:rsidR="00253BCE" w:rsidRPr="00253BCE" w:rsidRDefault="00253BCE" w:rsidP="00253BC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3BCE" w:rsidRPr="00253BCE" w:rsidTr="00253BCE">
        <w:tc>
          <w:tcPr>
            <w:tcW w:w="4819" w:type="dxa"/>
          </w:tcPr>
          <w:p w:rsidR="00253BCE" w:rsidRPr="00253BCE" w:rsidRDefault="00253BCE" w:rsidP="00253B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253BCE" w:rsidRPr="00253BCE" w:rsidRDefault="00253BCE" w:rsidP="00253BC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253BCE" w:rsidRPr="00253BCE" w:rsidRDefault="00253BCE" w:rsidP="003D671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BCE" w:rsidRPr="00253BCE" w:rsidRDefault="00253BCE" w:rsidP="00253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</w:t>
      </w:r>
    </w:p>
    <w:p w:rsidR="00253BCE" w:rsidRPr="00253BCE" w:rsidRDefault="00253BCE" w:rsidP="00253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спорта высших достижений и системы подготовки спортивного резерва»  муниципальной  программы  Вурнарского </w:t>
      </w:r>
      <w:r w:rsidR="003D6710" w:rsidRPr="003D6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«Развитие физической культуры и спорта 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spellStart"/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Вурнарском</w:t>
      </w:r>
      <w:proofErr w:type="spellEnd"/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D6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муниципальном округе</w:t>
      </w:r>
      <w:r w:rsidR="003D6710" w:rsidRPr="003D6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Чувашской Республики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53BCE" w:rsidRPr="00253BCE" w:rsidRDefault="00253BCE" w:rsidP="00253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BCE" w:rsidRPr="00253BCE" w:rsidRDefault="00253BCE" w:rsidP="00253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подпрограммы</w:t>
      </w:r>
    </w:p>
    <w:p w:rsidR="00253BCE" w:rsidRPr="00253BCE" w:rsidRDefault="00253BCE" w:rsidP="00253B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056"/>
        <w:gridCol w:w="371"/>
        <w:gridCol w:w="6098"/>
      </w:tblGrid>
      <w:tr w:rsidR="00253BCE" w:rsidRPr="009967A4" w:rsidTr="009967A4">
        <w:trPr>
          <w:trHeight w:val="20"/>
        </w:trPr>
        <w:tc>
          <w:tcPr>
            <w:tcW w:w="1604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195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3201" w:type="pct"/>
          </w:tcPr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культуры, по делам национальностей, физической культуры и спорта администрации Вурнарского </w:t>
            </w:r>
            <w:r w:rsidR="003D6710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BCE" w:rsidRPr="009967A4" w:rsidTr="009967A4">
        <w:trPr>
          <w:trHeight w:val="20"/>
        </w:trPr>
        <w:tc>
          <w:tcPr>
            <w:tcW w:w="1604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программы</w:t>
            </w:r>
          </w:p>
        </w:tc>
        <w:tc>
          <w:tcPr>
            <w:tcW w:w="195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</w:tcPr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ДО ДЮСШ-ФСК «Рассвет» Вурнарского </w:t>
            </w:r>
            <w:r w:rsidR="003D6710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Чувашской Республики; 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BCE" w:rsidRPr="009967A4" w:rsidTr="009967A4">
        <w:trPr>
          <w:trHeight w:val="20"/>
        </w:trPr>
        <w:tc>
          <w:tcPr>
            <w:tcW w:w="1604" w:type="pct"/>
          </w:tcPr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</w:tcPr>
          <w:p w:rsidR="00253BCE" w:rsidRPr="009967A4" w:rsidRDefault="00253BC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pct"/>
          </w:tcPr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BCE" w:rsidRPr="009967A4" w:rsidTr="009967A4">
        <w:trPr>
          <w:trHeight w:val="20"/>
        </w:trPr>
        <w:tc>
          <w:tcPr>
            <w:tcW w:w="1604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Pr="00996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95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</w:tcPr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успешного выступления спортсменов Вурнарского </w:t>
            </w:r>
            <w:r w:rsidR="003D6710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 на республиканских, всероссийских спортивных соревнованиях и совершенствование системы подготовки спортивного резерва;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BCE" w:rsidRPr="009967A4" w:rsidTr="009967A4">
        <w:trPr>
          <w:trHeight w:val="20"/>
        </w:trPr>
        <w:tc>
          <w:tcPr>
            <w:tcW w:w="1604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195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</w:tcPr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успешного выступления спортсменов Вурнарского </w:t>
            </w:r>
            <w:r w:rsidR="003D6710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 на республиканских,  всероссийских  спортивных соревнованиях;</w:t>
            </w:r>
          </w:p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подготовки и совершенствования спортсменов и тренеров с учетом непрерывности процессов обучения и спортивной подготовки;</w:t>
            </w:r>
          </w:p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научно-методического и информационно-аналитического обеспечения подготовки спортсменов и спортивного резерва  модернизация научно-педагогических кадров в сфере спорта высших достижений, формирование системы непрерывной подготовки тренерско-преподавательского состава;</w:t>
            </w:r>
          </w:p>
          <w:p w:rsidR="00253BCE" w:rsidRPr="009967A4" w:rsidRDefault="00253BCE" w:rsidP="0000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спортивных центров по различным видам спорта, в том числе по базовым видам спорта;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нормативно-правовой базы в части подготовки спортсменов и спортивного резерва.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BCE" w:rsidRPr="009967A4" w:rsidTr="009967A4">
        <w:trPr>
          <w:trHeight w:val="20"/>
        </w:trPr>
        <w:tc>
          <w:tcPr>
            <w:tcW w:w="1604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Целевые индикаторы и показатели подпрограммы </w:t>
            </w:r>
          </w:p>
        </w:tc>
        <w:tc>
          <w:tcPr>
            <w:tcW w:w="195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</w:tcPr>
          <w:p w:rsidR="00253BCE" w:rsidRPr="009967A4" w:rsidRDefault="007F7BD5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2031</w:t>
            </w:r>
            <w:r w:rsidR="00253BCE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будут достигнуты следующие целевые индикаторы и показатели:</w:t>
            </w:r>
          </w:p>
          <w:p w:rsidR="00253BCE" w:rsidRPr="009967A4" w:rsidRDefault="00253BCE" w:rsidP="0000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занимающихся в спортивных организациях, в общей численности детей и м</w:t>
            </w:r>
            <w:r w:rsidR="00927F1B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олодежи в возрасте 6–15 лет – 54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процента;</w:t>
            </w:r>
          </w:p>
          <w:p w:rsidR="00253BCE" w:rsidRPr="009967A4" w:rsidRDefault="00253BCE" w:rsidP="0000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спортсменов-разрядников в общем количестве лиц, занимающихс</w:t>
            </w:r>
            <w:r w:rsidR="00927F1B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 системе спортивных школ – 53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процента;</w:t>
            </w:r>
          </w:p>
          <w:p w:rsidR="00253BCE" w:rsidRPr="009967A4" w:rsidRDefault="00253BCE" w:rsidP="0000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00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подготовленных спортсменов Вурнарского </w:t>
            </w:r>
            <w:r w:rsidR="003D6710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 – членов спортивных сборных команд Чувашской Республики   – 15 человек;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BCE" w:rsidRPr="009967A4" w:rsidTr="009967A4">
        <w:trPr>
          <w:trHeight w:val="20"/>
        </w:trPr>
        <w:tc>
          <w:tcPr>
            <w:tcW w:w="1604" w:type="pct"/>
          </w:tcPr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 этапы реализации подпрограммы </w:t>
            </w:r>
          </w:p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  <w:hideMark/>
          </w:tcPr>
          <w:p w:rsidR="00253BCE" w:rsidRPr="009967A4" w:rsidRDefault="00247ED8" w:rsidP="00007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  <w:r w:rsidR="00253BCE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813086"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2030</w:t>
            </w:r>
            <w:r w:rsidR="00253BCE"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годы:</w:t>
            </w:r>
          </w:p>
          <w:p w:rsidR="00253BCE" w:rsidRPr="009967A4" w:rsidRDefault="00253BCE" w:rsidP="00007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этап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247ED8"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2023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годы;</w:t>
            </w:r>
          </w:p>
          <w:p w:rsidR="00253BCE" w:rsidRPr="009967A4" w:rsidRDefault="00253BCE" w:rsidP="00007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этап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2026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2030 годы;</w:t>
            </w:r>
          </w:p>
          <w:p w:rsidR="00253BCE" w:rsidRPr="009967A4" w:rsidRDefault="00253BCE" w:rsidP="000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BCE" w:rsidRPr="009967A4" w:rsidTr="009967A4">
        <w:trPr>
          <w:trHeight w:val="20"/>
        </w:trPr>
        <w:tc>
          <w:tcPr>
            <w:tcW w:w="1604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195" w:type="pct"/>
            <w:hideMark/>
          </w:tcPr>
          <w:p w:rsidR="00253BCE" w:rsidRPr="009967A4" w:rsidRDefault="00253BC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</w:tcPr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прогнозируемые объемы бюджетных ассигнований на реализацию мероприятий подпрограммы </w:t>
            </w:r>
            <w:r w:rsidR="00247ED8"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2023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247ED8"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2030</w:t>
            </w:r>
            <w:r w:rsidR="00DE2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годах составляют 65780</w:t>
            </w:r>
            <w:r w:rsidR="00813086"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,8</w:t>
            </w: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</w:t>
            </w:r>
            <w:r w:rsidRPr="009967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96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рублей, в том числе:</w:t>
            </w:r>
          </w:p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году – </w:t>
            </w:r>
            <w:r w:rsidR="00DE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8222</w:t>
            </w:r>
            <w:r w:rsidR="00813086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–</w:t>
            </w:r>
            <w:r w:rsidR="00813086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8222</w:t>
            </w:r>
            <w:r w:rsidR="00813086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,6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</w:t>
            </w:r>
            <w:r w:rsidR="00813086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E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8222</w:t>
            </w:r>
            <w:r w:rsidR="00813086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,6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253BCE" w:rsidRPr="009967A4" w:rsidRDefault="00813086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2026–2030 </w:t>
            </w:r>
            <w:r w:rsidR="00DE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годах – 41113</w:t>
            </w:r>
            <w:r w:rsidR="00253BCE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средства:</w:t>
            </w:r>
          </w:p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Вурнарского </w:t>
            </w:r>
            <w:r w:rsidR="00023C4C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="00813086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  – 62980,8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тыс. рублей;</w:t>
            </w:r>
          </w:p>
          <w:p w:rsidR="001E00BE" w:rsidRPr="009967A4" w:rsidRDefault="001E00B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– 7872,6 тыс. рублей;</w:t>
            </w:r>
          </w:p>
          <w:p w:rsidR="001E00BE" w:rsidRPr="009967A4" w:rsidRDefault="001E00B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– 7872,6 тыс. рублей;</w:t>
            </w:r>
          </w:p>
          <w:p w:rsidR="001E00BE" w:rsidRPr="009967A4" w:rsidRDefault="001E00B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 7872,6 тыс. рублей;</w:t>
            </w:r>
          </w:p>
          <w:p w:rsidR="001E00BE" w:rsidRPr="009967A4" w:rsidRDefault="001E00B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2026–2030 годах – 39363,0 тыс. рублей;</w:t>
            </w:r>
          </w:p>
          <w:p w:rsidR="00253BCE" w:rsidRPr="009967A4" w:rsidRDefault="00DE2C91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 – 2800</w:t>
            </w:r>
            <w:r w:rsidR="00253BCE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рублей, в том числе:</w:t>
            </w:r>
          </w:p>
          <w:p w:rsidR="00253BCE" w:rsidRPr="009967A4" w:rsidRDefault="00DE2C91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– 350</w:t>
            </w:r>
            <w:r w:rsidR="00253BCE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253BCE" w:rsidRPr="009967A4" w:rsidRDefault="00DE2C91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– 350</w:t>
            </w:r>
            <w:r w:rsidR="00253BCE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253BCE" w:rsidRPr="009967A4" w:rsidRDefault="00DE2C91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350</w:t>
            </w:r>
            <w:r w:rsidR="00253BCE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253BCE" w:rsidRPr="009967A4" w:rsidRDefault="00DE2C91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2026–2030 годах – 1750</w:t>
            </w:r>
            <w:r w:rsidR="00253BCE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253BCE" w:rsidRPr="009967A4" w:rsidRDefault="00253BCE" w:rsidP="00007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уточняются при формировании муниципального бюджета Вурнарского </w:t>
            </w:r>
            <w:r w:rsidR="00023C4C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 на очередной финансовый год и плановый период</w:t>
            </w:r>
          </w:p>
          <w:p w:rsidR="00253BCE" w:rsidRPr="009967A4" w:rsidRDefault="00253BCE" w:rsidP="00007D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BCE" w:rsidRPr="009967A4" w:rsidTr="009967A4">
        <w:trPr>
          <w:trHeight w:val="20"/>
        </w:trPr>
        <w:tc>
          <w:tcPr>
            <w:tcW w:w="1604" w:type="pct"/>
            <w:hideMark/>
          </w:tcPr>
          <w:p w:rsidR="007F7BD5" w:rsidRPr="009967A4" w:rsidRDefault="007F7BD5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3BCE" w:rsidRPr="009967A4" w:rsidRDefault="00253BCE" w:rsidP="0025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195" w:type="pct"/>
            <w:hideMark/>
          </w:tcPr>
          <w:p w:rsidR="007F7BD5" w:rsidRPr="009967A4" w:rsidRDefault="007F7BD5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BCE" w:rsidRPr="009967A4" w:rsidRDefault="00253BCE" w:rsidP="0025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01" w:type="pct"/>
          </w:tcPr>
          <w:p w:rsidR="00253BCE" w:rsidRPr="009967A4" w:rsidRDefault="00253BCE" w:rsidP="0000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спортсменов Вурнарского </w:t>
            </w:r>
            <w:r w:rsidR="00023C4C"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 – членов спортивных сборн</w:t>
            </w:r>
            <w:r w:rsidR="0053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команд Чувашской Республики;</w:t>
            </w:r>
          </w:p>
          <w:p w:rsidR="00253BCE" w:rsidRPr="009967A4" w:rsidRDefault="00253BCE" w:rsidP="00007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занимающихся </w:t>
            </w:r>
            <w:r w:rsidRPr="00996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программам предпрофессиональной 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спорта.</w:t>
            </w:r>
            <w:r w:rsidRPr="0099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</w:p>
        </w:tc>
      </w:tr>
    </w:tbl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53BCE" w:rsidRPr="00253BCE" w:rsidRDefault="00253BCE" w:rsidP="00253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I. Приоритеты и цели подпрограммы «Развитие спорта</w:t>
      </w:r>
    </w:p>
    <w:p w:rsidR="00253BCE" w:rsidRPr="00253BCE" w:rsidRDefault="00253BCE" w:rsidP="00253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высших достижений и системы подготовки спортивного резерва», </w: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общая характеристика участия органов местного самоуправления</w:t>
      </w:r>
    </w:p>
    <w:p w:rsidR="00253BCE" w:rsidRPr="00253BCE" w:rsidRDefault="00253BCE" w:rsidP="00253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Вурнарского </w:t>
      </w:r>
      <w:r w:rsidR="00023C4C" w:rsidRPr="0002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округа </w: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 Республики в реализации подпрограммы</w:t>
      </w: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Приоритетными направлениями государственной политики в сфере спорта </w:t>
      </w:r>
      <w:proofErr w:type="gramStart"/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высших</w:t>
      </w:r>
      <w:proofErr w:type="gramEnd"/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достижение и подготовка спортивного резерва являются:</w:t>
      </w: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конкурентоспособности спортсменов Вурнарского </w:t>
      </w:r>
      <w:r w:rsidR="00023C4C" w:rsidRPr="0002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 на республиканской и всероссийской арене;</w:t>
      </w:r>
    </w:p>
    <w:p w:rsidR="00253BCE" w:rsidRPr="00253BCE" w:rsidRDefault="00253BCE" w:rsidP="00253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кадрового, научно-методического и антидопингового обеспечения физкультурно-спортивной деятельности.</w:t>
      </w:r>
    </w:p>
    <w:p w:rsidR="00253BCE" w:rsidRPr="00253BCE" w:rsidRDefault="00253BCE" w:rsidP="00253B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подпрограммы «Развитие спорта высших достижений и системы подготовки спортивного резерва» муниципальной программы «Развитие физической культуры и спорта» (далее – подпрограмма) является обеспечение успешного выступления спортсменов Вурнарского </w:t>
      </w:r>
      <w:r w:rsidR="00023C4C" w:rsidRPr="00023C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на республиканских и всероссийских спортивных соревнованиях и совершенствование системы подготовки спортивного резерва.</w:t>
      </w:r>
    </w:p>
    <w:p w:rsidR="00253BCE" w:rsidRPr="00253BCE" w:rsidRDefault="00253BCE" w:rsidP="00253B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Достижению поставленных в подпрограмме целей способствует решение следующих задач: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успешного выступления спортсменов Вурнарского </w:t>
      </w:r>
      <w:r w:rsidR="00CD76DF" w:rsidRPr="00CD7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 на республиканских и всероссийских спортивных соревнованиях;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подготовки и совершенствования спортсменов и тренеров с учетом непрерывности процессов обучения и спортивной подготовки;</w:t>
      </w:r>
    </w:p>
    <w:p w:rsidR="00253BCE" w:rsidRPr="00253BCE" w:rsidRDefault="00253BCE" w:rsidP="00253B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научно-методического и информационно-аналитического обеспечения подготовки спортсменов и спортивного резерва;</w:t>
      </w:r>
    </w:p>
    <w:p w:rsidR="00253BCE" w:rsidRPr="00253BCE" w:rsidRDefault="00253BCE" w:rsidP="00253B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научно-педагогических кадров в сфере спорта высших достижений, формирование системы непрерывной подготовки тренерско-преподавательского состава;</w:t>
      </w:r>
    </w:p>
    <w:p w:rsidR="00253BCE" w:rsidRPr="00253BCE" w:rsidRDefault="00253BCE" w:rsidP="00253B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инфраструктуры спортивных центров по различным видам спорта, в том числе по базовым видам спорта;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нормативно-правовой базы в части подготовки спортсменов и спортивного резерва.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отражает участие органов местного самоуправления в реализации мероприятий по подготовке спортивного резерва. </w:t>
      </w:r>
    </w:p>
    <w:p w:rsidR="00007D78" w:rsidRDefault="00007D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2. Перечень и сведения о целевых индикаторах и показателях </w: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подпрограммы с расшифровкой плановых значений </w: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 годам ее реализации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Целевыми индикаторами и показателями подпрограммы являются:</w:t>
      </w:r>
    </w:p>
    <w:p w:rsidR="00253BCE" w:rsidRPr="00253BCE" w:rsidRDefault="00253BCE" w:rsidP="00253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граждан, занимающихся в спортивных организациях, в общей численности детей и молодежи в возрасте 6–15 лет;</w:t>
      </w:r>
    </w:p>
    <w:p w:rsidR="00253BCE" w:rsidRPr="00253BCE" w:rsidRDefault="00253BCE" w:rsidP="00253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спортсменов-разрядников в общем количестве лиц, занимающихся в системе спортивных школ;</w:t>
      </w:r>
    </w:p>
    <w:p w:rsidR="00253BCE" w:rsidRPr="00253BCE" w:rsidRDefault="00253BCE" w:rsidP="00253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школ;</w:t>
      </w:r>
    </w:p>
    <w:p w:rsidR="00253BCE" w:rsidRPr="00253BCE" w:rsidRDefault="00253BCE" w:rsidP="00253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подготовленных спортсменов Вурнарского </w:t>
      </w:r>
      <w:r w:rsidR="00CD76DF" w:rsidRPr="00CD7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 – членов спортивных сборных команд Чувашской Республики;</w:t>
      </w:r>
    </w:p>
    <w:p w:rsidR="00253BCE" w:rsidRPr="00253BCE" w:rsidRDefault="00253BCE" w:rsidP="00253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квалифицированных тренеров и тренеров-преподавателей физкультурно-спортивных организаций, работающих по специальности;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253BCE" w:rsidRPr="00253BCE" w:rsidRDefault="00253BCE" w:rsidP="00253BC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граждан, занимающихся в спортивных организациях, в общей численности детей и молодежи в возрасте 6–15 лет: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52,0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52,5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53,0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54,0 процента;</w:t>
      </w:r>
    </w:p>
    <w:p w:rsidR="00253BCE" w:rsidRPr="00253BCE" w:rsidRDefault="00253BCE" w:rsidP="00253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спортсменов-разрядников в общем количестве лиц, занимающихся в системе спортивных школ: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50,0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50,5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51,0 процента;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53,0 процента;</w:t>
      </w:r>
    </w:p>
    <w:p w:rsidR="00253BCE" w:rsidRPr="00253BCE" w:rsidRDefault="00253BCE" w:rsidP="00253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подготовленных спортсменов Вурнарского </w:t>
      </w:r>
      <w:r w:rsidR="0050403B" w:rsidRPr="0050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 – членов спортивных сборных команд Чувашской Республики: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14 человек;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14 человек;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15 человек;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2030 году – 15 человек;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3. Характеристики основных мероприятий, </w: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мероприятий подпрограммы с указанием сроков и этапов их реализации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мероприятия подпрограммы направлены на реализацию поставленных целей и задач подпрограммы и Муниципальной программы в целом. 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объединяет  основные  мероприятия: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1. Содержание спортивной школы.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BCE">
        <w:rPr>
          <w:rFonts w:ascii="Times New Roman" w:eastAsia="Calibri" w:hAnsi="Times New Roman" w:cs="Times New Roman"/>
          <w:sz w:val="24"/>
          <w:szCs w:val="24"/>
        </w:rPr>
        <w:t>Данное основное мероприятие включает в себя реализацию мероприятий.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основное мероприятие предусматривает совершенствование системы подготовки спортсменов, в том числе: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программ предпрофессиональной подготовки спортивной школы;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подготовке спортивного резерва и спортивных сборных команд Вурнарского района Чувашской Республики.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1.1 Обеспечение деятельности  муниципальных детско-юношеских спортивных школ. Данное  мероприятие предусматривает: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proofErr w:type="gramStart"/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спортивного резерва, спортсменов, материально-техническое обеспечение, участие в подготовке, организации и проведении официальных республиканских, межрегиональных и всероссийских спортивных соревнований, проводимых на территории Вурнарского </w:t>
      </w:r>
      <w:r w:rsidR="0050403B" w:rsidRPr="0050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Республики, а также мероприятий по управлению развитием отрасли физической культуры и спорта, обеспечение организации и проведения юношеских, юниорских, молодежных первенств, чемпионатов и других районных, республиканских официальных спортивных мероприятий, республиканских, межрегиональных, всероссийских спортивных соревнований и</w:t>
      </w:r>
      <w:proofErr w:type="gramEnd"/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тренировочных мероприятий на территории Вурнарского </w:t>
      </w:r>
      <w:r w:rsidR="0050403B" w:rsidRPr="0050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Республики, включая изготовление печатной и сувенирной продукции, командировочные расходы, услуги связи и прочие расходы, а также предоставление отчетов о проведении спортивных соревнований;</w:t>
      </w:r>
    </w:p>
    <w:p w:rsidR="00253BCE" w:rsidRPr="00253BCE" w:rsidRDefault="00253BCE" w:rsidP="00253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на семинары, курсы повышения квалификации и переподготовки ведущих специалистов в сфере физической культуры и спорта;</w:t>
      </w:r>
    </w:p>
    <w:p w:rsidR="00253BCE" w:rsidRPr="00565585" w:rsidRDefault="00565585" w:rsidP="005655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565585">
        <w:rPr>
          <w:rFonts w:ascii="Times New Roman" w:eastAsia="Times New Roman" w:hAnsi="Times New Roman" w:cs="Times New Roman"/>
          <w:sz w:val="24"/>
          <w:szCs w:val="24"/>
        </w:rPr>
        <w:t>Мероприятие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585">
        <w:rPr>
          <w:rFonts w:ascii="Times New Roman" w:eastAsia="Times New Roman" w:hAnsi="Times New Roman" w:cs="Times New Roman"/>
          <w:sz w:val="24"/>
          <w:szCs w:val="24"/>
        </w:rPr>
        <w:t xml:space="preserve">1.2 Укрепление материально - технической базы муниципальных детских юношеских спортивных школ. Данное мероприятие предусматривает уплату по концессионному соглашению в отношении объекта «Стадион на базе МАУ </w:t>
      </w:r>
      <w:proofErr w:type="gramStart"/>
      <w:r w:rsidRPr="0056558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56558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Pr="00565585">
        <w:rPr>
          <w:rFonts w:ascii="Times New Roman" w:eastAsia="Times New Roman" w:hAnsi="Times New Roman" w:cs="Times New Roman"/>
          <w:sz w:val="24"/>
          <w:szCs w:val="24"/>
        </w:rPr>
        <w:t>Детско-юношеская</w:t>
      </w:r>
      <w:proofErr w:type="gramEnd"/>
      <w:r w:rsidRPr="00565585">
        <w:rPr>
          <w:rFonts w:ascii="Times New Roman" w:eastAsia="Times New Roman" w:hAnsi="Times New Roman" w:cs="Times New Roman"/>
          <w:sz w:val="24"/>
          <w:szCs w:val="24"/>
        </w:rPr>
        <w:t xml:space="preserve"> спортивная школа – ФСК «Рассвет» в </w:t>
      </w:r>
      <w:proofErr w:type="spellStart"/>
      <w:r w:rsidRPr="00565585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565585">
        <w:rPr>
          <w:rFonts w:ascii="Times New Roman" w:eastAsia="Times New Roman" w:hAnsi="Times New Roman" w:cs="Times New Roman"/>
          <w:sz w:val="24"/>
          <w:szCs w:val="24"/>
        </w:rPr>
        <w:t>. Вурнары Вурнарского района Чувашской Республики от 07 июля 2020 года.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4. </w: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объема финансовых ресурсов,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реализации подпрограммы (с расшифровкой по </w: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источникам финансирования, по этапам и годам </w:t>
      </w:r>
      <w:r w:rsidRPr="0025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реализации подпрограммы)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подпрограммы формируются за счет средств бюджета Вурнарского </w:t>
      </w:r>
      <w:r w:rsidR="0050403B" w:rsidRPr="0050403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внебюджетных источников.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</w:t>
      </w:r>
      <w:r w:rsidR="00247E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нансирования подпрограммы в 2023–2030 годах составляет</w:t>
      </w:r>
      <w:r w:rsidR="001E7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65780</w:t>
      </w:r>
      <w:r w:rsidR="0024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,8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за счет средств: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бюджета  Вурнарского </w:t>
      </w:r>
      <w:r w:rsidR="0050403B" w:rsidRPr="0050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="0003411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  – 62980</w:t>
      </w:r>
      <w:r w:rsidR="00247ED8">
        <w:rPr>
          <w:rFonts w:ascii="Times New Roman" w:eastAsia="Times New Roman" w:hAnsi="Times New Roman" w:cs="Times New Roman"/>
          <w:sz w:val="24"/>
          <w:szCs w:val="24"/>
          <w:lang w:eastAsia="ru-RU"/>
        </w:rPr>
        <w:t>,8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253BCE" w:rsidRPr="00253BCE" w:rsidRDefault="001E7C13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источников – 2800</w:t>
      </w:r>
      <w:r w:rsidR="00253BCE"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рублей.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BCE">
        <w:rPr>
          <w:rFonts w:ascii="Times New Roman" w:eastAsia="Calibri" w:hAnsi="Times New Roman" w:cs="Times New Roman"/>
          <w:sz w:val="24"/>
          <w:szCs w:val="24"/>
        </w:rPr>
        <w:t>Объем финансирования подпрограм</w:t>
      </w:r>
      <w:r w:rsidR="00247ED8">
        <w:rPr>
          <w:rFonts w:ascii="Times New Roman" w:eastAsia="Calibri" w:hAnsi="Times New Roman" w:cs="Times New Roman"/>
          <w:sz w:val="24"/>
          <w:szCs w:val="24"/>
        </w:rPr>
        <w:t xml:space="preserve">мы на 1 этапе составляет </w:t>
      </w:r>
      <w:r w:rsidR="001E7C13">
        <w:rPr>
          <w:rFonts w:ascii="Times New Roman" w:eastAsia="Calibri" w:hAnsi="Times New Roman" w:cs="Times New Roman"/>
          <w:sz w:val="24"/>
          <w:szCs w:val="24"/>
        </w:rPr>
        <w:t>24667</w:t>
      </w:r>
      <w:r w:rsidR="00247ED8">
        <w:rPr>
          <w:rFonts w:ascii="Times New Roman" w:eastAsia="Calibri" w:hAnsi="Times New Roman" w:cs="Times New Roman"/>
          <w:sz w:val="24"/>
          <w:szCs w:val="24"/>
        </w:rPr>
        <w:t>,8</w:t>
      </w:r>
      <w:r w:rsidRPr="00253BCE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числе: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</w:t>
      </w:r>
      <w:r w:rsidR="001E7C13">
        <w:rPr>
          <w:rFonts w:ascii="Times New Roman" w:eastAsia="Times New Roman" w:hAnsi="Times New Roman" w:cs="Times New Roman"/>
          <w:sz w:val="24"/>
          <w:szCs w:val="24"/>
          <w:lang w:eastAsia="ru-RU"/>
        </w:rPr>
        <w:t>8222</w:t>
      </w:r>
      <w:r w:rsidR="00E25BDD">
        <w:rPr>
          <w:rFonts w:ascii="Times New Roman" w:eastAsia="Times New Roman" w:hAnsi="Times New Roman" w:cs="Times New Roman"/>
          <w:sz w:val="24"/>
          <w:szCs w:val="24"/>
          <w:lang w:eastAsia="ru-RU"/>
        </w:rPr>
        <w:t>,6</w:t>
      </w:r>
      <w:r w:rsidR="0000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</w:t>
      </w:r>
      <w:r w:rsidR="001E7C13">
        <w:rPr>
          <w:rFonts w:ascii="Times New Roman" w:eastAsia="Times New Roman" w:hAnsi="Times New Roman" w:cs="Times New Roman"/>
          <w:sz w:val="24"/>
          <w:szCs w:val="24"/>
          <w:lang w:eastAsia="ru-RU"/>
        </w:rPr>
        <w:t>8222</w:t>
      </w:r>
      <w:r w:rsidR="0024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,6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</w:t>
      </w:r>
      <w:r w:rsidR="001E7C13">
        <w:rPr>
          <w:rFonts w:ascii="Times New Roman" w:eastAsia="Times New Roman" w:hAnsi="Times New Roman" w:cs="Times New Roman"/>
          <w:sz w:val="24"/>
          <w:szCs w:val="24"/>
          <w:lang w:eastAsia="ru-RU"/>
        </w:rPr>
        <w:t>8222</w:t>
      </w:r>
      <w:r w:rsidR="0000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,6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средства  бюджета Вурнарского </w:t>
      </w:r>
      <w:r w:rsidR="0050403B" w:rsidRPr="0050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 составляет –</w:t>
      </w:r>
      <w:r w:rsidR="001E7C13">
        <w:rPr>
          <w:rFonts w:ascii="Times New Roman" w:eastAsia="Calibri" w:hAnsi="Times New Roman" w:cs="Times New Roman"/>
          <w:sz w:val="24"/>
          <w:szCs w:val="24"/>
        </w:rPr>
        <w:t>23617</w:t>
      </w:r>
      <w:r w:rsidR="00007D78">
        <w:rPr>
          <w:rFonts w:ascii="Times New Roman" w:eastAsia="Calibri" w:hAnsi="Times New Roman" w:cs="Times New Roman"/>
          <w:sz w:val="24"/>
          <w:szCs w:val="24"/>
        </w:rPr>
        <w:t>,8</w:t>
      </w:r>
      <w:r w:rsidR="00007D78" w:rsidRPr="00253B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в том числе:</w:t>
      </w:r>
    </w:p>
    <w:p w:rsidR="00007D78" w:rsidRPr="00253BCE" w:rsidRDefault="00007D78" w:rsidP="00007D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</w:t>
      </w:r>
      <w:r w:rsidR="00034113">
        <w:rPr>
          <w:rFonts w:ascii="Times New Roman" w:eastAsia="Times New Roman" w:hAnsi="Times New Roman" w:cs="Times New Roman"/>
          <w:sz w:val="24"/>
          <w:szCs w:val="24"/>
          <w:lang w:eastAsia="ru-RU"/>
        </w:rPr>
        <w:t>7872,6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007D78" w:rsidRPr="00253BCE" w:rsidRDefault="00007D78" w:rsidP="00007D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</w:t>
      </w:r>
      <w:r w:rsidR="00034113">
        <w:rPr>
          <w:rFonts w:ascii="Times New Roman" w:eastAsia="Times New Roman" w:hAnsi="Times New Roman" w:cs="Times New Roman"/>
          <w:sz w:val="24"/>
          <w:szCs w:val="24"/>
          <w:lang w:eastAsia="ru-RU"/>
        </w:rPr>
        <w:t>7872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,6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007D78" w:rsidRPr="00253BCE" w:rsidRDefault="00007D78" w:rsidP="00007D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</w:t>
      </w:r>
      <w:r w:rsidR="00034113">
        <w:rPr>
          <w:rFonts w:ascii="Times New Roman" w:eastAsia="Times New Roman" w:hAnsi="Times New Roman" w:cs="Times New Roman"/>
          <w:sz w:val="24"/>
          <w:szCs w:val="24"/>
          <w:lang w:eastAsia="ru-RU"/>
        </w:rPr>
        <w:t>7872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,6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253BCE" w:rsidRPr="00253BCE" w:rsidRDefault="001E7C13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источников – 1050</w:t>
      </w:r>
      <w:r w:rsidR="00253BCE"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рублей, в том числе:</w:t>
      </w:r>
    </w:p>
    <w:p w:rsidR="00253BCE" w:rsidRPr="00253BCE" w:rsidRDefault="001E7C13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350</w:t>
      </w:r>
      <w:r w:rsidR="00253BCE"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рублей;</w:t>
      </w:r>
    </w:p>
    <w:p w:rsidR="00253BCE" w:rsidRPr="00253BCE" w:rsidRDefault="001E7C13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350</w:t>
      </w:r>
      <w:r w:rsidR="00253BCE"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рублей;</w:t>
      </w:r>
    </w:p>
    <w:p w:rsidR="00253BCE" w:rsidRPr="00253BCE" w:rsidRDefault="001E7C13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350</w:t>
      </w:r>
      <w:r w:rsidR="00253BCE"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рублей;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BCE">
        <w:rPr>
          <w:rFonts w:ascii="Times New Roman" w:eastAsia="Calibri" w:hAnsi="Times New Roman" w:cs="Times New Roman"/>
          <w:sz w:val="24"/>
          <w:szCs w:val="24"/>
        </w:rPr>
        <w:t>На 2 этапе, в 2026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53BCE">
        <w:rPr>
          <w:rFonts w:ascii="Times New Roman" w:eastAsia="Calibri" w:hAnsi="Times New Roman" w:cs="Times New Roman"/>
          <w:sz w:val="24"/>
          <w:szCs w:val="24"/>
        </w:rPr>
        <w:t xml:space="preserve">2030 годах, объем финансирования подпрограммы составляет </w:t>
      </w:r>
      <w:r w:rsidR="001E7C13">
        <w:rPr>
          <w:rFonts w:ascii="Times New Roman" w:eastAsia="Times New Roman" w:hAnsi="Times New Roman" w:cs="Times New Roman"/>
          <w:sz w:val="24"/>
          <w:szCs w:val="24"/>
          <w:lang w:eastAsia="ru-RU"/>
        </w:rPr>
        <w:t>41113</w:t>
      </w:r>
      <w:r w:rsidR="00007D78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BCE">
        <w:rPr>
          <w:rFonts w:ascii="Times New Roman" w:eastAsia="Calibri" w:hAnsi="Times New Roman" w:cs="Times New Roman"/>
          <w:sz w:val="24"/>
          <w:szCs w:val="24"/>
        </w:rPr>
        <w:t>тыс. рублей, из них средства: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Вурнарского </w:t>
      </w:r>
      <w:r w:rsidR="0050403B" w:rsidRPr="0050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 – </w:t>
      </w:r>
      <w:r w:rsidR="00007D78">
        <w:rPr>
          <w:rFonts w:ascii="Times New Roman" w:eastAsia="Times New Roman" w:hAnsi="Times New Roman" w:cs="Times New Roman"/>
          <w:sz w:val="24"/>
          <w:szCs w:val="24"/>
          <w:lang w:eastAsia="ru-RU"/>
        </w:rPr>
        <w:t>39363,0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253BCE" w:rsidRPr="00253BCE" w:rsidRDefault="001E7C13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источников – 1750</w:t>
      </w:r>
      <w:r w:rsidR="00253BCE"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</w:t>
      </w:r>
      <w:r w:rsidR="00253BCE" w:rsidRPr="00253BC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53BCE" w:rsidRPr="00253BCE" w:rsidRDefault="00253BCE" w:rsidP="00253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817AFE" w:rsidRDefault="00253BCE" w:rsidP="00565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17AFE" w:rsidSect="009967A4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  <w:r w:rsidRPr="00253BCE">
        <w:rPr>
          <w:rFonts w:ascii="Times New Roman" w:eastAsia="Times New Roman" w:hAnsi="Times New Roman" w:cs="Times New Roman"/>
          <w:sz w:val="24"/>
          <w:szCs w:val="24"/>
        </w:rPr>
        <w:t xml:space="preserve">Ресурсное </w:t>
      </w:r>
      <w:hyperlink r:id="rId12" w:history="1">
        <w:r w:rsidRPr="00007D7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обеспечение</w:t>
        </w:r>
      </w:hyperlink>
      <w:r w:rsidRPr="00253BCE">
        <w:rPr>
          <w:rFonts w:ascii="Times New Roman" w:eastAsia="Times New Roman" w:hAnsi="Times New Roman" w:cs="Times New Roman"/>
          <w:sz w:val="24"/>
          <w:szCs w:val="24"/>
        </w:rPr>
        <w:t xml:space="preserve"> подпрограммы за счет всех источников финансирования приведено в приложении к настоящей подпрограмме.  </w:t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7AFE" w:rsidRPr="00253BCE" w:rsidRDefault="00253BCE" w:rsidP="00817AFE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253B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tbl>
      <w:tblPr>
        <w:tblpPr w:leftFromText="180" w:rightFromText="180" w:vertAnchor="text" w:horzAnchor="margin" w:tblpY="252"/>
        <w:tblW w:w="15134" w:type="dxa"/>
        <w:tblLook w:val="04A0" w:firstRow="1" w:lastRow="0" w:firstColumn="1" w:lastColumn="0" w:noHBand="0" w:noVBand="1"/>
      </w:tblPr>
      <w:tblGrid>
        <w:gridCol w:w="4928"/>
        <w:gridCol w:w="4819"/>
        <w:gridCol w:w="5387"/>
      </w:tblGrid>
      <w:tr w:rsidR="00817AFE" w:rsidRPr="00817AFE" w:rsidTr="00182EBC">
        <w:trPr>
          <w:trHeight w:val="993"/>
        </w:trPr>
        <w:tc>
          <w:tcPr>
            <w:tcW w:w="4928" w:type="dxa"/>
          </w:tcPr>
          <w:p w:rsidR="00817AFE" w:rsidRPr="00817AFE" w:rsidRDefault="00817AFE" w:rsidP="00817AF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817AFE" w:rsidRPr="00817AFE" w:rsidRDefault="00817AFE" w:rsidP="00817AF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17AF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Приложение к подпрограмме «Развитие спорта высших достижений и системы подготовки спортивного резерва» муниципальной программы Вурнарского  муниципального округа  Чувашской Республики «Развитие физической культуры и спорта  в </w:t>
            </w:r>
            <w:proofErr w:type="spellStart"/>
            <w:r w:rsidRPr="00817AF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Вурнарском</w:t>
            </w:r>
            <w:proofErr w:type="spellEnd"/>
            <w:r w:rsidRPr="00817AF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муниципальном округе  Чувашской Республики»</w:t>
            </w:r>
          </w:p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7AFE" w:rsidRPr="00817AFE" w:rsidTr="00182EBC">
        <w:tc>
          <w:tcPr>
            <w:tcW w:w="4928" w:type="dxa"/>
          </w:tcPr>
          <w:p w:rsidR="00817AFE" w:rsidRPr="00817AFE" w:rsidRDefault="00817AFE" w:rsidP="00817AF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817AFE" w:rsidRPr="00817AFE" w:rsidRDefault="00817AFE" w:rsidP="00817AF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17AFE" w:rsidRPr="00817AFE" w:rsidRDefault="00817AFE" w:rsidP="00817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AFE" w:rsidRPr="00817AFE" w:rsidRDefault="00817AFE" w:rsidP="00817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AFE" w:rsidRPr="00817AFE" w:rsidRDefault="00817AFE" w:rsidP="00817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AFE" w:rsidRPr="00817AFE" w:rsidRDefault="00817AFE" w:rsidP="00817A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17AFE" w:rsidRPr="00817AFE" w:rsidRDefault="00817AFE" w:rsidP="00817A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17A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Ресурсное обеспечение</w:t>
      </w:r>
    </w:p>
    <w:p w:rsidR="00817AFE" w:rsidRPr="00817AFE" w:rsidRDefault="00817AFE" w:rsidP="00817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A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реализации </w:t>
      </w:r>
      <w:r w:rsidRPr="00817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 «Развитие спорта высших достижений и системы подготовки спортивного резерва»</w:t>
      </w:r>
      <w:r w:rsidRPr="00817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муниципальной  программы Вурнарского муниципального округа  Чувашской Республики «Развитие физической культуры и спорта в </w:t>
      </w:r>
      <w:proofErr w:type="spellStart"/>
      <w:r w:rsidRPr="00817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Вурнарском</w:t>
      </w:r>
      <w:proofErr w:type="spellEnd"/>
      <w:r w:rsidRPr="00817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муниципальном округе  Чувашской Республики» </w:t>
      </w:r>
      <w:r w:rsidRPr="00817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за счет всех источников финансирования</w:t>
      </w:r>
    </w:p>
    <w:p w:rsidR="00817AFE" w:rsidRPr="00817AFE" w:rsidRDefault="00817AFE" w:rsidP="00817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09" w:type="dxa"/>
        <w:tblInd w:w="-430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126"/>
        <w:gridCol w:w="1701"/>
        <w:gridCol w:w="1276"/>
        <w:gridCol w:w="851"/>
        <w:gridCol w:w="992"/>
        <w:gridCol w:w="1276"/>
        <w:gridCol w:w="1134"/>
        <w:gridCol w:w="1275"/>
        <w:gridCol w:w="851"/>
        <w:gridCol w:w="850"/>
        <w:gridCol w:w="851"/>
        <w:gridCol w:w="992"/>
      </w:tblGrid>
      <w:tr w:rsidR="00817AFE" w:rsidRPr="00817AFE" w:rsidTr="00182EBC">
        <w:trPr>
          <w:gridAfter w:val="4"/>
          <w:wAfter w:w="3544" w:type="dxa"/>
        </w:trPr>
        <w:tc>
          <w:tcPr>
            <w:tcW w:w="6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br w:type="page"/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Наименование подпрограммы Муниципальной программы Вурнарского муниципального округа  Чувашской Республики (основного мероприятия, мероприятия)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Задача подпрограммы Муниципальной программы Вурнарского муниципального округа  Чувашской Республики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 xml:space="preserve">Ответственный исполнитель, соисполнители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</w:tr>
      <w:tr w:rsidR="00817AFE" w:rsidRPr="00817AFE" w:rsidTr="00182EBC">
        <w:tc>
          <w:tcPr>
            <w:tcW w:w="63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группа (подгруппа) вида расходов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2026–2030</w:t>
            </w:r>
          </w:p>
        </w:tc>
      </w:tr>
    </w:tbl>
    <w:p w:rsidR="00817AFE" w:rsidRPr="00817AFE" w:rsidRDefault="00817AFE" w:rsidP="00817AFE">
      <w:pPr>
        <w:widowControl w:val="0"/>
        <w:suppressAutoHyphens/>
        <w:spacing w:after="0" w:line="20" w:lineRule="exact"/>
        <w:rPr>
          <w:rFonts w:ascii="Times New Roman" w:eastAsia="Times New Roman" w:hAnsi="Times New Roman" w:cs="Times New Roman"/>
          <w:lang w:eastAsia="ru-RU"/>
        </w:rPr>
      </w:pPr>
    </w:p>
    <w:tbl>
      <w:tblPr>
        <w:tblW w:w="14809" w:type="dxa"/>
        <w:tblInd w:w="-430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21"/>
        <w:gridCol w:w="1710"/>
        <w:gridCol w:w="67"/>
        <w:gridCol w:w="1351"/>
        <w:gridCol w:w="283"/>
        <w:gridCol w:w="1134"/>
        <w:gridCol w:w="142"/>
        <w:gridCol w:w="851"/>
        <w:gridCol w:w="992"/>
        <w:gridCol w:w="1276"/>
        <w:gridCol w:w="1134"/>
        <w:gridCol w:w="1275"/>
        <w:gridCol w:w="851"/>
        <w:gridCol w:w="850"/>
        <w:gridCol w:w="851"/>
        <w:gridCol w:w="992"/>
      </w:tblGrid>
      <w:tr w:rsidR="00817AFE" w:rsidRPr="00817AFE" w:rsidTr="00182EBC">
        <w:trPr>
          <w:tblHeader/>
        </w:trPr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13</w:t>
            </w:r>
          </w:p>
        </w:tc>
      </w:tr>
      <w:tr w:rsidR="00817AFE" w:rsidRPr="00817AFE" w:rsidTr="00182EBC">
        <w:trPr>
          <w:trHeight w:val="855"/>
        </w:trPr>
        <w:tc>
          <w:tcPr>
            <w:tcW w:w="6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lastRenderedPageBreak/>
              <w:t>Подпрограмма</w:t>
            </w:r>
          </w:p>
        </w:tc>
        <w:tc>
          <w:tcPr>
            <w:tcW w:w="2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 xml:space="preserve"> «Развитие спорта высших достижений и системы подготовки спортивного резерва»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создание условий для подготовки и совершенствования спортсменов и тренеров с учетом непрерывности процессов обучения и предпрофессиональной подготовки;</w:t>
            </w:r>
            <w:r w:rsidRPr="00817AFE">
              <w:rPr>
                <w:rFonts w:ascii="Times New Roman" w:hAnsi="Times New Roman" w:cs="Times New Roman"/>
              </w:rPr>
              <w:br/>
              <w:t>повышение эффективности научно-методического и информационно-аналитического обеспечения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 xml:space="preserve">– МАУ ДО «ДЮСШ-ФСК «Рассвет»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Ц520000000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7E787E" w:rsidP="00817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7E787E" w:rsidP="00817AFE">
            <w:pPr>
              <w:rPr>
                <w:rFonts w:ascii="Times New Roman" w:hAnsi="Times New Roman" w:cs="Times New Roman"/>
              </w:rPr>
            </w:pPr>
            <w:r w:rsidRPr="007E787E">
              <w:rPr>
                <w:rFonts w:ascii="Times New Roman" w:hAnsi="Times New Roman" w:cs="Times New Roman"/>
              </w:rPr>
              <w:t>8222,6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7E787E" w:rsidP="00817AFE">
            <w:pPr>
              <w:rPr>
                <w:rFonts w:ascii="Times New Roman" w:hAnsi="Times New Roman" w:cs="Times New Roman"/>
              </w:rPr>
            </w:pPr>
            <w:r w:rsidRPr="007E787E">
              <w:rPr>
                <w:rFonts w:ascii="Times New Roman" w:hAnsi="Times New Roman" w:cs="Times New Roman"/>
              </w:rPr>
              <w:t>8222,6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7E787E" w:rsidP="00817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41113</w:t>
            </w:r>
          </w:p>
        </w:tc>
      </w:tr>
      <w:tr w:rsidR="00817AFE" w:rsidRPr="00817AFE" w:rsidTr="00182EBC">
        <w:tc>
          <w:tcPr>
            <w:tcW w:w="6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0,0</w:t>
            </w:r>
          </w:p>
        </w:tc>
      </w:tr>
      <w:tr w:rsidR="00817AFE" w:rsidRPr="00817AFE" w:rsidTr="00182EBC">
        <w:tc>
          <w:tcPr>
            <w:tcW w:w="6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 xml:space="preserve">Республиканский бюджет Чувашской Республики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</w:tc>
      </w:tr>
      <w:tr w:rsidR="00817AFE" w:rsidRPr="00817AFE" w:rsidTr="00182EBC">
        <w:tc>
          <w:tcPr>
            <w:tcW w:w="6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Ц520000000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 xml:space="preserve"> Бюджет Вурнарского муниципального округа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7872,6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7872,6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7872,6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39363,0</w:t>
            </w:r>
          </w:p>
        </w:tc>
      </w:tr>
      <w:tr w:rsidR="00817AFE" w:rsidRPr="00817AFE" w:rsidTr="00182EBC">
        <w:tc>
          <w:tcPr>
            <w:tcW w:w="6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7E787E" w:rsidP="00817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7E787E" w:rsidP="00817AFE">
            <w:pPr>
              <w:rPr>
                <w:rFonts w:ascii="Times New Roman" w:hAnsi="Times New Roman" w:cs="Times New Roman"/>
              </w:rPr>
            </w:pPr>
            <w:r w:rsidRPr="007E787E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7E787E" w:rsidP="00817AFE">
            <w:pPr>
              <w:rPr>
                <w:rFonts w:ascii="Times New Roman" w:hAnsi="Times New Roman" w:cs="Times New Roman"/>
              </w:rPr>
            </w:pPr>
            <w:r w:rsidRPr="007E787E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7E787E" w:rsidP="00817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1750,0</w:t>
            </w:r>
          </w:p>
        </w:tc>
      </w:tr>
      <w:tr w:rsidR="00817AFE" w:rsidRPr="00817AFE" w:rsidTr="00182EBC"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 xml:space="preserve">Содержание спортивных школ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 xml:space="preserve">ответственный исполнитель – МАУ ДО ДЮСШ-ФСК «Рассвет»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Ц520100000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7E787E" w:rsidP="00817AFE">
            <w:pPr>
              <w:rPr>
                <w:rFonts w:ascii="Times New Roman" w:hAnsi="Times New Roman" w:cs="Times New Roman"/>
              </w:rPr>
            </w:pPr>
            <w:r w:rsidRPr="007E787E">
              <w:rPr>
                <w:rFonts w:ascii="Times New Roman" w:hAnsi="Times New Roman" w:cs="Times New Roman"/>
              </w:rPr>
              <w:t>8222,6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7E787E" w:rsidP="00817AFE">
            <w:pPr>
              <w:rPr>
                <w:rFonts w:ascii="Times New Roman" w:hAnsi="Times New Roman" w:cs="Times New Roman"/>
              </w:rPr>
            </w:pPr>
            <w:r w:rsidRPr="007E787E">
              <w:rPr>
                <w:rFonts w:ascii="Times New Roman" w:hAnsi="Times New Roman" w:cs="Times New Roman"/>
              </w:rPr>
              <w:t>8222,6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7E787E" w:rsidP="00817AFE">
            <w:pPr>
              <w:rPr>
                <w:rFonts w:ascii="Times New Roman" w:hAnsi="Times New Roman" w:cs="Times New Roman"/>
              </w:rPr>
            </w:pPr>
            <w:r w:rsidRPr="007E787E">
              <w:rPr>
                <w:rFonts w:ascii="Times New Roman" w:hAnsi="Times New Roman" w:cs="Times New Roman"/>
              </w:rPr>
              <w:t>8222,6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7E787E" w:rsidP="00817AFE">
            <w:pPr>
              <w:rPr>
                <w:rFonts w:ascii="Times New Roman" w:hAnsi="Times New Roman" w:cs="Times New Roman"/>
              </w:rPr>
            </w:pPr>
            <w:r w:rsidRPr="007E787E">
              <w:rPr>
                <w:rFonts w:ascii="Times New Roman" w:hAnsi="Times New Roman" w:cs="Times New Roman"/>
              </w:rPr>
              <w:t>41113</w:t>
            </w:r>
          </w:p>
        </w:tc>
      </w:tr>
      <w:tr w:rsidR="00817AFE" w:rsidRPr="00817AFE" w:rsidTr="00182EBC">
        <w:tc>
          <w:tcPr>
            <w:tcW w:w="105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0,0</w:t>
            </w:r>
          </w:p>
        </w:tc>
      </w:tr>
      <w:tr w:rsidR="00817AFE" w:rsidRPr="00817AFE" w:rsidTr="00182EBC">
        <w:tc>
          <w:tcPr>
            <w:tcW w:w="105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 xml:space="preserve">Республиканский бюджет Чувашской Республики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0,0</w:t>
            </w:r>
          </w:p>
        </w:tc>
      </w:tr>
      <w:tr w:rsidR="00817AFE" w:rsidRPr="00817AFE" w:rsidTr="00182EBC">
        <w:tc>
          <w:tcPr>
            <w:tcW w:w="105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Ц520100000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 xml:space="preserve"> бюджет Вурнарского муниципального округа  Чувашской Республики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7872,6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7872,6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7872,6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39363,0</w:t>
            </w:r>
          </w:p>
        </w:tc>
      </w:tr>
      <w:tr w:rsidR="00817AFE" w:rsidRPr="00817AFE" w:rsidTr="00182EBC">
        <w:tc>
          <w:tcPr>
            <w:tcW w:w="105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543DB9" w:rsidP="00817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543DB9" w:rsidP="00817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543DB9" w:rsidP="00817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543DB9" w:rsidP="00817AFE">
            <w:pPr>
              <w:rPr>
                <w:rFonts w:ascii="Times New Roman" w:hAnsi="Times New Roman" w:cs="Times New Roman"/>
              </w:rPr>
            </w:pPr>
            <w:r w:rsidRPr="00543DB9">
              <w:rPr>
                <w:rFonts w:ascii="Times New Roman" w:hAnsi="Times New Roman" w:cs="Times New Roman"/>
              </w:rPr>
              <w:t>1750,0</w:t>
            </w:r>
          </w:p>
        </w:tc>
      </w:tr>
      <w:tr w:rsidR="00817AFE" w:rsidRPr="00817AFE" w:rsidTr="00182EBC"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Целевые индикаторы и показатели подпрограммы, увяз</w:t>
            </w:r>
            <w:r w:rsidR="00565585">
              <w:rPr>
                <w:rFonts w:ascii="Times New Roman" w:hAnsi="Times New Roman" w:cs="Times New Roman"/>
              </w:rPr>
              <w:t>анные с основным меропри</w:t>
            </w:r>
            <w:r w:rsidR="00565585">
              <w:rPr>
                <w:rFonts w:ascii="Times New Roman" w:hAnsi="Times New Roman" w:cs="Times New Roman"/>
              </w:rPr>
              <w:softHyphen/>
              <w:t xml:space="preserve">ятием </w:t>
            </w:r>
          </w:p>
        </w:tc>
        <w:tc>
          <w:tcPr>
            <w:tcW w:w="8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Доля граждан, занимающихся в спортивных организациях, в общей численности детей и молодежи в возрасте 6-15 лет, процентов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54,0</w:t>
            </w:r>
          </w:p>
        </w:tc>
      </w:tr>
      <w:tr w:rsidR="00817AFE" w:rsidRPr="00817AFE" w:rsidTr="00182EBC">
        <w:tc>
          <w:tcPr>
            <w:tcW w:w="105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Доля спортсменов-разрядников в общем количестве лиц, занимающихся в системе спортивных школ, процентов</w:t>
            </w:r>
          </w:p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Количество подготовленных спортсменов Вурнарского муниципального округа  – членов  спортивных сборных команд Чувашской Республики,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50,0</w:t>
            </w:r>
          </w:p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182EBC" w:rsidP="00817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51,0</w:t>
            </w:r>
          </w:p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53,0</w:t>
            </w:r>
          </w:p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15</w:t>
            </w:r>
          </w:p>
        </w:tc>
      </w:tr>
      <w:tr w:rsidR="00817AFE" w:rsidRPr="00817AFE" w:rsidTr="00182EBC"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 xml:space="preserve">Обеспечение деятельности  муниципальных спортивных школ 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создание условий для успешного выступления спортсменов Вурнарского муниципаль</w:t>
            </w:r>
            <w:r w:rsidRPr="00817AFE">
              <w:rPr>
                <w:rFonts w:ascii="Times New Roman" w:hAnsi="Times New Roman" w:cs="Times New Roman"/>
              </w:rPr>
              <w:lastRenderedPageBreak/>
              <w:t>ного округа  Чувашской Республики на республиканских и всероссийских спортивных соревнованиях</w:t>
            </w:r>
            <w:r w:rsidRPr="00817AF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lastRenderedPageBreak/>
              <w:t>ответственный исполнитель</w:t>
            </w:r>
            <w:proofErr w:type="gramStart"/>
            <w:r w:rsidRPr="00817AFE">
              <w:rPr>
                <w:rFonts w:ascii="Times New Roman" w:hAnsi="Times New Roman" w:cs="Times New Roman"/>
              </w:rPr>
              <w:t xml:space="preserve"> –– </w:t>
            </w:r>
            <w:proofErr w:type="gramEnd"/>
            <w:r w:rsidRPr="00817AFE">
              <w:rPr>
                <w:rFonts w:ascii="Times New Roman" w:hAnsi="Times New Roman" w:cs="Times New Roman"/>
              </w:rPr>
              <w:t>МАУ ДО ДЮСШ-ФСК «Рассвет»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487950" w:rsidP="00817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7072</w:t>
            </w:r>
            <w:r w:rsidR="00817AFE" w:rsidRPr="00817AFE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487950" w:rsidP="00817AFE">
            <w:pPr>
              <w:rPr>
                <w:rFonts w:ascii="Times New Roman" w:hAnsi="Times New Roman" w:cs="Times New Roman"/>
              </w:rPr>
            </w:pPr>
            <w:r w:rsidRPr="00487950">
              <w:rPr>
                <w:rFonts w:ascii="Times New Roman" w:hAnsi="Times New Roman" w:cs="Times New Roman"/>
              </w:rPr>
              <w:t>7072,6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487950" w:rsidP="00817AFE">
            <w:pPr>
              <w:rPr>
                <w:rFonts w:ascii="Times New Roman" w:hAnsi="Times New Roman" w:cs="Times New Roman"/>
              </w:rPr>
            </w:pPr>
            <w:r w:rsidRPr="00487950">
              <w:rPr>
                <w:rFonts w:ascii="Times New Roman" w:hAnsi="Times New Roman" w:cs="Times New Roman"/>
              </w:rPr>
              <w:t>7072,6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487950" w:rsidP="00817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35363</w:t>
            </w:r>
          </w:p>
        </w:tc>
      </w:tr>
      <w:tr w:rsidR="00817AFE" w:rsidRPr="00817AFE" w:rsidTr="00182EBC">
        <w:tc>
          <w:tcPr>
            <w:tcW w:w="105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0,0</w:t>
            </w:r>
          </w:p>
        </w:tc>
      </w:tr>
      <w:tr w:rsidR="00817AFE" w:rsidRPr="00817AFE" w:rsidTr="00182EBC">
        <w:tc>
          <w:tcPr>
            <w:tcW w:w="105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 xml:space="preserve">Республиканский бюджет </w:t>
            </w:r>
            <w:r w:rsidRPr="00817AFE">
              <w:rPr>
                <w:rFonts w:ascii="Times New Roman" w:hAnsi="Times New Roman" w:cs="Times New Roman"/>
              </w:rPr>
              <w:lastRenderedPageBreak/>
              <w:t xml:space="preserve">Чувашской Республики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0,0</w:t>
            </w:r>
          </w:p>
        </w:tc>
      </w:tr>
      <w:tr w:rsidR="00817AFE" w:rsidRPr="00817AFE" w:rsidTr="00182EBC">
        <w:tc>
          <w:tcPr>
            <w:tcW w:w="105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Ц520170340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 xml:space="preserve">Бюджет Вурнарского муниципального округа  Чувашской Республики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7E787E" w:rsidP="00817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7E787E" w:rsidP="00817AFE">
            <w:pPr>
              <w:rPr>
                <w:rFonts w:ascii="Times New Roman" w:hAnsi="Times New Roman" w:cs="Times New Roman"/>
              </w:rPr>
            </w:pPr>
            <w:r w:rsidRPr="007E787E">
              <w:rPr>
                <w:rFonts w:ascii="Times New Roman" w:hAnsi="Times New Roman" w:cs="Times New Roman"/>
              </w:rPr>
              <w:t>6722,6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7E787E" w:rsidP="00817AFE">
            <w:pPr>
              <w:rPr>
                <w:rFonts w:ascii="Times New Roman" w:hAnsi="Times New Roman" w:cs="Times New Roman"/>
              </w:rPr>
            </w:pPr>
            <w:r w:rsidRPr="007E787E">
              <w:rPr>
                <w:rFonts w:ascii="Times New Roman" w:hAnsi="Times New Roman" w:cs="Times New Roman"/>
              </w:rPr>
              <w:t>6722,6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E" w:rsidRPr="00817AFE" w:rsidRDefault="007E787E" w:rsidP="00817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33613</w:t>
            </w:r>
          </w:p>
        </w:tc>
      </w:tr>
      <w:tr w:rsidR="00817AFE" w:rsidRPr="00817AFE" w:rsidTr="00182EBC">
        <w:tc>
          <w:tcPr>
            <w:tcW w:w="105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E" w:rsidRPr="00817AFE" w:rsidRDefault="00817AFE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Ц520170340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817AFE" w:rsidP="00817AFE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7E787E" w:rsidP="00817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  <w:r w:rsidR="00817AFE" w:rsidRPr="00817AF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7E787E" w:rsidP="00817AFE">
            <w:pPr>
              <w:rPr>
                <w:rFonts w:ascii="Times New Roman" w:hAnsi="Times New Roman" w:cs="Times New Roman"/>
              </w:rPr>
            </w:pPr>
            <w:r w:rsidRPr="007E787E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7E787E" w:rsidP="00817AFE">
            <w:pPr>
              <w:rPr>
                <w:rFonts w:ascii="Times New Roman" w:hAnsi="Times New Roman" w:cs="Times New Roman"/>
              </w:rPr>
            </w:pPr>
            <w:r w:rsidRPr="007E787E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E" w:rsidRPr="00817AFE" w:rsidRDefault="007E787E" w:rsidP="00817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1750,0</w:t>
            </w:r>
          </w:p>
        </w:tc>
      </w:tr>
      <w:tr w:rsidR="0055527A" w:rsidRPr="00817AFE" w:rsidTr="00182EBC"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27A" w:rsidRPr="00817AFE" w:rsidRDefault="0055527A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7A" w:rsidRPr="00817AFE" w:rsidRDefault="0055527A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Укрепление материально </w:t>
            </w:r>
            <w:proofErr w:type="gramStart"/>
            <w:r>
              <w:rPr>
                <w:rFonts w:ascii="Times New Roman" w:hAnsi="Times New Roman" w:cs="Times New Roman"/>
              </w:rPr>
              <w:t>-т</w:t>
            </w:r>
            <w:proofErr w:type="gramEnd"/>
            <w:r>
              <w:rPr>
                <w:rFonts w:ascii="Times New Roman" w:hAnsi="Times New Roman" w:cs="Times New Roman"/>
              </w:rPr>
              <w:t>ехнической  базы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7A" w:rsidRPr="007E787E" w:rsidRDefault="0055527A" w:rsidP="007E7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по концессионному соглашению</w:t>
            </w:r>
            <w:r w:rsidRPr="007E787E">
              <w:rPr>
                <w:rFonts w:ascii="Times New Roman" w:hAnsi="Times New Roman" w:cs="Times New Roman"/>
              </w:rPr>
              <w:t xml:space="preserve"> в отношении объекта</w:t>
            </w:r>
          </w:p>
          <w:p w:rsidR="0055527A" w:rsidRPr="007E787E" w:rsidRDefault="0055527A" w:rsidP="007E7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787E">
              <w:rPr>
                <w:rFonts w:ascii="Times New Roman" w:hAnsi="Times New Roman" w:cs="Times New Roman"/>
              </w:rPr>
              <w:t xml:space="preserve">«Стадион на базе МАУ </w:t>
            </w:r>
            <w:proofErr w:type="gramStart"/>
            <w:r w:rsidRPr="007E787E">
              <w:rPr>
                <w:rFonts w:ascii="Times New Roman" w:hAnsi="Times New Roman" w:cs="Times New Roman"/>
              </w:rPr>
              <w:t>ДО</w:t>
            </w:r>
            <w:proofErr w:type="gramEnd"/>
            <w:r w:rsidRPr="007E787E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7E787E">
              <w:rPr>
                <w:rFonts w:ascii="Times New Roman" w:hAnsi="Times New Roman" w:cs="Times New Roman"/>
              </w:rPr>
              <w:t>Детско-юношеская</w:t>
            </w:r>
            <w:proofErr w:type="gramEnd"/>
            <w:r w:rsidRPr="007E787E">
              <w:rPr>
                <w:rFonts w:ascii="Times New Roman" w:hAnsi="Times New Roman" w:cs="Times New Roman"/>
              </w:rPr>
              <w:t xml:space="preserve"> спортивная школа – ФСК «Рассвет»</w:t>
            </w:r>
          </w:p>
          <w:p w:rsidR="0055527A" w:rsidRPr="00817AFE" w:rsidRDefault="0055527A" w:rsidP="007E7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787E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7E787E">
              <w:rPr>
                <w:rFonts w:ascii="Times New Roman" w:hAnsi="Times New Roman" w:cs="Times New Roman"/>
              </w:rPr>
              <w:t>пгт</w:t>
            </w:r>
            <w:proofErr w:type="spellEnd"/>
            <w:r w:rsidRPr="007E787E">
              <w:rPr>
                <w:rFonts w:ascii="Times New Roman" w:hAnsi="Times New Roman" w:cs="Times New Roman"/>
              </w:rPr>
              <w:t>. Вурнары Вурнарского района Чувашской Республики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7A" w:rsidRPr="00817AFE" w:rsidRDefault="00565585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культуры, по делам национальностей, физической культуры и спорта администрации Вурнарского муниципального округа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Pr="00817AFE" w:rsidRDefault="0055527A" w:rsidP="00817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Pr="00817AFE" w:rsidRDefault="0055527A" w:rsidP="00817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Pr="00817AFE" w:rsidRDefault="0055527A" w:rsidP="00817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Ц520170350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Pr="00817AFE" w:rsidRDefault="0055527A" w:rsidP="00817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Pr="00817AFE" w:rsidRDefault="0055527A" w:rsidP="00A06E90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Pr="00817AFE" w:rsidRDefault="0055527A" w:rsidP="00A06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Pr="00817AFE" w:rsidRDefault="0055527A" w:rsidP="00A06E90">
            <w:pPr>
              <w:rPr>
                <w:rFonts w:ascii="Times New Roman" w:hAnsi="Times New Roman" w:cs="Times New Roman"/>
              </w:rPr>
            </w:pPr>
            <w:r w:rsidRPr="0055527A">
              <w:rPr>
                <w:rFonts w:ascii="Times New Roman" w:hAnsi="Times New Roman" w:cs="Times New Roman"/>
              </w:rPr>
              <w:t>1150,0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Pr="00817AFE" w:rsidRDefault="0055527A" w:rsidP="00A06E90">
            <w:pPr>
              <w:rPr>
                <w:rFonts w:ascii="Times New Roman" w:hAnsi="Times New Roman" w:cs="Times New Roman"/>
              </w:rPr>
            </w:pPr>
            <w:r w:rsidRPr="0055527A">
              <w:rPr>
                <w:rFonts w:ascii="Times New Roman" w:hAnsi="Times New Roman" w:cs="Times New Roman"/>
              </w:rPr>
              <w:t>1150,0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Pr="00817AFE" w:rsidRDefault="0055527A" w:rsidP="00A06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5750,0</w:t>
            </w:r>
          </w:p>
        </w:tc>
      </w:tr>
      <w:tr w:rsidR="0055527A" w:rsidRPr="00817AFE" w:rsidTr="00182EBC"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27A" w:rsidRDefault="0055527A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7A" w:rsidRDefault="0055527A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7A" w:rsidRDefault="0055527A" w:rsidP="007E78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7A" w:rsidRPr="007E787E" w:rsidRDefault="0055527A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Default="0055527A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Default="0055527A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Default="0055527A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Default="0055527A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Pr="00817AFE" w:rsidRDefault="0055527A" w:rsidP="00A06E90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Pr="00817AFE" w:rsidRDefault="0055527A" w:rsidP="00A06E90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Pr="00817AFE" w:rsidRDefault="0055527A" w:rsidP="00A06E90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Pr="00817AFE" w:rsidRDefault="0055527A" w:rsidP="00A06E90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Pr="00817AFE" w:rsidRDefault="0055527A" w:rsidP="00A06E90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0,0</w:t>
            </w:r>
          </w:p>
        </w:tc>
      </w:tr>
      <w:tr w:rsidR="0055527A" w:rsidRPr="00817AFE" w:rsidTr="00182EBC"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27A" w:rsidRDefault="0055527A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7A" w:rsidRDefault="0055527A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7A" w:rsidRDefault="0055527A" w:rsidP="007E78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7A" w:rsidRPr="007E787E" w:rsidRDefault="0055527A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Default="0055527A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Default="0055527A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Default="0055527A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Default="0055527A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Pr="00817AFE" w:rsidRDefault="0055527A" w:rsidP="00A06E90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 xml:space="preserve">Республиканский бюджет Чувашской Республики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Pr="00817AFE" w:rsidRDefault="0055527A" w:rsidP="00A06E90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Pr="00817AFE" w:rsidRDefault="0055527A" w:rsidP="00A06E90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Pr="00817AFE" w:rsidRDefault="0055527A" w:rsidP="00A06E90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Pr="00817AFE" w:rsidRDefault="0055527A" w:rsidP="00A06E90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0,0</w:t>
            </w:r>
          </w:p>
        </w:tc>
      </w:tr>
      <w:tr w:rsidR="0055527A" w:rsidRPr="00817AFE" w:rsidTr="00182EBC"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27A" w:rsidRDefault="0055527A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7A" w:rsidRDefault="0055527A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7A" w:rsidRDefault="0055527A" w:rsidP="007E78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7A" w:rsidRPr="007E787E" w:rsidRDefault="0055527A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Default="0055527A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Default="0055527A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Default="0055527A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Default="0055527A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Pr="00817AFE" w:rsidRDefault="0055527A" w:rsidP="00A06E90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 xml:space="preserve">Бюджет Вурнарского муниципального округа  Чувашской Республики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Pr="00817AFE" w:rsidRDefault="0055527A" w:rsidP="00A06E90">
            <w:pPr>
              <w:rPr>
                <w:rFonts w:ascii="Times New Roman" w:hAnsi="Times New Roman" w:cs="Times New Roman"/>
              </w:rPr>
            </w:pPr>
            <w:r w:rsidRPr="0055527A">
              <w:rPr>
                <w:rFonts w:ascii="Times New Roman" w:hAnsi="Times New Roman" w:cs="Times New Roman"/>
              </w:rPr>
              <w:t>1150,0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Pr="00817AFE" w:rsidRDefault="0055527A" w:rsidP="00A06E90">
            <w:pPr>
              <w:rPr>
                <w:rFonts w:ascii="Times New Roman" w:hAnsi="Times New Roman" w:cs="Times New Roman"/>
              </w:rPr>
            </w:pPr>
            <w:r w:rsidRPr="0055527A">
              <w:rPr>
                <w:rFonts w:ascii="Times New Roman" w:hAnsi="Times New Roman" w:cs="Times New Roman"/>
              </w:rPr>
              <w:t>1150,0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Pr="00817AFE" w:rsidRDefault="0055527A" w:rsidP="00A06E90">
            <w:pPr>
              <w:rPr>
                <w:rFonts w:ascii="Times New Roman" w:hAnsi="Times New Roman" w:cs="Times New Roman"/>
              </w:rPr>
            </w:pPr>
            <w:r w:rsidRPr="0055527A">
              <w:rPr>
                <w:rFonts w:ascii="Times New Roman" w:hAnsi="Times New Roman" w:cs="Times New Roman"/>
              </w:rPr>
              <w:t>1150,0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Pr="00817AFE" w:rsidRDefault="0055527A" w:rsidP="00A06E90">
            <w:pPr>
              <w:rPr>
                <w:rFonts w:ascii="Times New Roman" w:hAnsi="Times New Roman" w:cs="Times New Roman"/>
              </w:rPr>
            </w:pPr>
            <w:r w:rsidRPr="0055527A">
              <w:rPr>
                <w:rFonts w:ascii="Times New Roman" w:hAnsi="Times New Roman" w:cs="Times New Roman"/>
              </w:rPr>
              <w:t>5750,0</w:t>
            </w:r>
          </w:p>
        </w:tc>
      </w:tr>
      <w:tr w:rsidR="0055527A" w:rsidRPr="00817AFE" w:rsidTr="00182EBC"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27A" w:rsidRDefault="0055527A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7A" w:rsidRDefault="0055527A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7A" w:rsidRDefault="0055527A" w:rsidP="007E78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7A" w:rsidRPr="007E787E" w:rsidRDefault="0055527A" w:rsidP="00817A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Default="0055527A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Default="0055527A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Default="0055527A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Default="0055527A" w:rsidP="00817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Pr="00817AFE" w:rsidRDefault="0055527A" w:rsidP="00A06E90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Pr="00817AFE" w:rsidRDefault="0055527A" w:rsidP="00A06E90">
            <w:pPr>
              <w:rPr>
                <w:rFonts w:ascii="Times New Roman" w:hAnsi="Times New Roman" w:cs="Times New Roman"/>
              </w:rPr>
            </w:pPr>
            <w:r w:rsidRPr="00817AF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Pr="00817AFE" w:rsidRDefault="0055527A" w:rsidP="00A06E90">
            <w:pPr>
              <w:rPr>
                <w:rFonts w:ascii="Times New Roman" w:hAnsi="Times New Roman" w:cs="Times New Roman"/>
              </w:rPr>
            </w:pPr>
            <w:r w:rsidRPr="007E787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Pr="00817AFE" w:rsidRDefault="0055527A" w:rsidP="00A06E90">
            <w:pPr>
              <w:rPr>
                <w:rFonts w:ascii="Times New Roman" w:hAnsi="Times New Roman" w:cs="Times New Roman"/>
              </w:rPr>
            </w:pPr>
            <w:r w:rsidRPr="007E787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7A" w:rsidRPr="00817AFE" w:rsidRDefault="0055527A" w:rsidP="00A06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817AFE" w:rsidRPr="00817AFE" w:rsidRDefault="00817AFE" w:rsidP="00817AFE">
      <w:pPr>
        <w:rPr>
          <w:rFonts w:ascii="Times New Roman" w:hAnsi="Times New Roman" w:cs="Times New Roman"/>
        </w:rPr>
      </w:pPr>
    </w:p>
    <w:p w:rsidR="00817AFE" w:rsidRPr="00817AFE" w:rsidRDefault="00817AFE" w:rsidP="00817AFE">
      <w:pPr>
        <w:rPr>
          <w:rFonts w:ascii="Times New Roman" w:hAnsi="Times New Roman" w:cs="Times New Roman"/>
        </w:rPr>
      </w:pPr>
    </w:p>
    <w:p w:rsidR="00817AFE" w:rsidRPr="00817AFE" w:rsidRDefault="00817AFE" w:rsidP="00817AFE">
      <w:pPr>
        <w:rPr>
          <w:rFonts w:ascii="Times New Roman" w:hAnsi="Times New Roman" w:cs="Times New Roman"/>
        </w:rPr>
      </w:pPr>
    </w:p>
    <w:p w:rsidR="00817AFE" w:rsidRPr="00817AFE" w:rsidRDefault="00817AFE" w:rsidP="00817AFE"/>
    <w:p w:rsidR="00253BCE" w:rsidRPr="00253BCE" w:rsidRDefault="00253BCE" w:rsidP="00817AFE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sectPr w:rsidR="00253BCE" w:rsidRPr="00253BCE" w:rsidSect="00817AFE">
      <w:pgSz w:w="16838" w:h="11906" w:orient="landscape"/>
      <w:pgMar w:top="993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 Chv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246F2"/>
    <w:multiLevelType w:val="multilevel"/>
    <w:tmpl w:val="D5801B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BCE"/>
    <w:rsid w:val="00007D78"/>
    <w:rsid w:val="00023C4C"/>
    <w:rsid w:val="00034113"/>
    <w:rsid w:val="000634E4"/>
    <w:rsid w:val="00107D30"/>
    <w:rsid w:val="00163C17"/>
    <w:rsid w:val="00182EBC"/>
    <w:rsid w:val="001E00BE"/>
    <w:rsid w:val="001E7C13"/>
    <w:rsid w:val="0021376E"/>
    <w:rsid w:val="00247ED8"/>
    <w:rsid w:val="00253BCE"/>
    <w:rsid w:val="003937AE"/>
    <w:rsid w:val="003A374D"/>
    <w:rsid w:val="003B4085"/>
    <w:rsid w:val="003D6710"/>
    <w:rsid w:val="00413376"/>
    <w:rsid w:val="00424FF5"/>
    <w:rsid w:val="004465A3"/>
    <w:rsid w:val="004664A5"/>
    <w:rsid w:val="00487950"/>
    <w:rsid w:val="004E42D6"/>
    <w:rsid w:val="0050403B"/>
    <w:rsid w:val="00532BD1"/>
    <w:rsid w:val="00543DB9"/>
    <w:rsid w:val="0055527A"/>
    <w:rsid w:val="00565585"/>
    <w:rsid w:val="005E513B"/>
    <w:rsid w:val="00661B83"/>
    <w:rsid w:val="006A03B2"/>
    <w:rsid w:val="006F3ABD"/>
    <w:rsid w:val="00706DCB"/>
    <w:rsid w:val="007A359B"/>
    <w:rsid w:val="007E787E"/>
    <w:rsid w:val="007F7BD5"/>
    <w:rsid w:val="0080716C"/>
    <w:rsid w:val="00813086"/>
    <w:rsid w:val="00817AFE"/>
    <w:rsid w:val="008B4A33"/>
    <w:rsid w:val="0092184C"/>
    <w:rsid w:val="00927F1B"/>
    <w:rsid w:val="009967A4"/>
    <w:rsid w:val="009B699A"/>
    <w:rsid w:val="009C5B18"/>
    <w:rsid w:val="009F4873"/>
    <w:rsid w:val="00A27959"/>
    <w:rsid w:val="00A40950"/>
    <w:rsid w:val="00B058E3"/>
    <w:rsid w:val="00B324F5"/>
    <w:rsid w:val="00B50C16"/>
    <w:rsid w:val="00B70A15"/>
    <w:rsid w:val="00BA516A"/>
    <w:rsid w:val="00C72968"/>
    <w:rsid w:val="00C9636A"/>
    <w:rsid w:val="00C9646B"/>
    <w:rsid w:val="00CD76DF"/>
    <w:rsid w:val="00D062C8"/>
    <w:rsid w:val="00DE2C91"/>
    <w:rsid w:val="00E03E5C"/>
    <w:rsid w:val="00E16CA4"/>
    <w:rsid w:val="00E25BDD"/>
    <w:rsid w:val="00E475DE"/>
    <w:rsid w:val="00E5100D"/>
    <w:rsid w:val="00E95D8D"/>
    <w:rsid w:val="00EE7A21"/>
    <w:rsid w:val="00FD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53BCE"/>
  </w:style>
  <w:style w:type="character" w:styleId="a3">
    <w:name w:val="Hyperlink"/>
    <w:basedOn w:val="a0"/>
    <w:uiPriority w:val="99"/>
    <w:semiHidden/>
    <w:unhideWhenUsed/>
    <w:rsid w:val="00253BC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53BCE"/>
    <w:rPr>
      <w:color w:val="800080" w:themeColor="followedHyperlink"/>
      <w:u w:val="single"/>
    </w:rPr>
  </w:style>
  <w:style w:type="character" w:customStyle="1" w:styleId="a5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0"/>
    <w:link w:val="a6"/>
    <w:semiHidden/>
    <w:locked/>
    <w:rsid w:val="00253B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5"/>
    <w:semiHidden/>
    <w:unhideWhenUsed/>
    <w:rsid w:val="00253BCE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aliases w:val="Текст сноски-FN Знак1,Footnote Text Char Знак Знак Знак1,Footnote Text Char Знак Знак2,single space Знак1,Текст сноски Знак Знак Знак Знак1,Текст сноски Знак Знак Знак2,Footnote Text Char Знак Знак Знак Знак Знак1"/>
    <w:basedOn w:val="a0"/>
    <w:semiHidden/>
    <w:rsid w:val="00253BCE"/>
    <w:rPr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253B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253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53BC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253BCE"/>
    <w:rPr>
      <w:rFonts w:ascii="Calibri" w:eastAsia="Calibri" w:hAnsi="Calibri" w:cs="Times New Roman"/>
    </w:rPr>
  </w:style>
  <w:style w:type="paragraph" w:styleId="ab">
    <w:name w:val="Body Text"/>
    <w:basedOn w:val="a"/>
    <w:link w:val="ac"/>
    <w:semiHidden/>
    <w:unhideWhenUsed/>
    <w:rsid w:val="00253BCE"/>
    <w:pPr>
      <w:spacing w:after="12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253B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253B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53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253BCE"/>
    <w:pPr>
      <w:spacing w:after="0" w:line="235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253BC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">
    <w:name w:val="Plain Text"/>
    <w:basedOn w:val="a"/>
    <w:link w:val="af0"/>
    <w:uiPriority w:val="99"/>
    <w:semiHidden/>
    <w:unhideWhenUsed/>
    <w:rsid w:val="00253BCE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253BCE"/>
    <w:rPr>
      <w:rFonts w:ascii="Calibri" w:eastAsia="Calibri" w:hAnsi="Calibri" w:cs="Times New Roman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253BCE"/>
    <w:pPr>
      <w:spacing w:after="0" w:line="240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53BCE"/>
    <w:rPr>
      <w:rFonts w:ascii="Calibri" w:eastAsia="Calibri" w:hAnsi="Calibri" w:cs="Times New Roman"/>
      <w:sz w:val="16"/>
      <w:szCs w:val="16"/>
    </w:rPr>
  </w:style>
  <w:style w:type="paragraph" w:styleId="af3">
    <w:name w:val="No Spacing"/>
    <w:uiPriority w:val="1"/>
    <w:qFormat/>
    <w:rsid w:val="00253BCE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List Paragraph"/>
    <w:basedOn w:val="a"/>
    <w:uiPriority w:val="34"/>
    <w:qFormat/>
    <w:rsid w:val="00253BC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253BCE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25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253BCE"/>
  </w:style>
  <w:style w:type="character" w:customStyle="1" w:styleId="12">
    <w:name w:val="Нижний колонтитул Знак1"/>
    <w:basedOn w:val="a0"/>
    <w:uiPriority w:val="99"/>
    <w:semiHidden/>
    <w:rsid w:val="00253BCE"/>
  </w:style>
  <w:style w:type="character" w:customStyle="1" w:styleId="13">
    <w:name w:val="Основной текст Знак1"/>
    <w:basedOn w:val="a0"/>
    <w:uiPriority w:val="99"/>
    <w:semiHidden/>
    <w:rsid w:val="00253BCE"/>
  </w:style>
  <w:style w:type="character" w:customStyle="1" w:styleId="14">
    <w:name w:val="Основной текст с отступом Знак1"/>
    <w:basedOn w:val="a0"/>
    <w:uiPriority w:val="99"/>
    <w:semiHidden/>
    <w:rsid w:val="00253BCE"/>
  </w:style>
  <w:style w:type="character" w:customStyle="1" w:styleId="31">
    <w:name w:val="Основной текст 3 Знак1"/>
    <w:basedOn w:val="a0"/>
    <w:uiPriority w:val="99"/>
    <w:semiHidden/>
    <w:rsid w:val="00253BCE"/>
    <w:rPr>
      <w:sz w:val="16"/>
      <w:szCs w:val="16"/>
    </w:rPr>
  </w:style>
  <w:style w:type="character" w:customStyle="1" w:styleId="15">
    <w:name w:val="Текст Знак1"/>
    <w:basedOn w:val="a0"/>
    <w:uiPriority w:val="99"/>
    <w:semiHidden/>
    <w:rsid w:val="00253BCE"/>
    <w:rPr>
      <w:rFonts w:ascii="Consolas" w:hAnsi="Consolas" w:cs="Consolas" w:hint="default"/>
      <w:sz w:val="21"/>
      <w:szCs w:val="21"/>
    </w:rPr>
  </w:style>
  <w:style w:type="character" w:customStyle="1" w:styleId="16">
    <w:name w:val="Текст выноски Знак1"/>
    <w:basedOn w:val="a0"/>
    <w:uiPriority w:val="99"/>
    <w:semiHidden/>
    <w:rsid w:val="00253BCE"/>
    <w:rPr>
      <w:rFonts w:ascii="Tahoma" w:hAnsi="Tahoma" w:cs="Tahom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53BCE"/>
  </w:style>
  <w:style w:type="character" w:styleId="a3">
    <w:name w:val="Hyperlink"/>
    <w:basedOn w:val="a0"/>
    <w:uiPriority w:val="99"/>
    <w:semiHidden/>
    <w:unhideWhenUsed/>
    <w:rsid w:val="00253BC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53BCE"/>
    <w:rPr>
      <w:color w:val="800080" w:themeColor="followedHyperlink"/>
      <w:u w:val="single"/>
    </w:rPr>
  </w:style>
  <w:style w:type="character" w:customStyle="1" w:styleId="a5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0"/>
    <w:link w:val="a6"/>
    <w:semiHidden/>
    <w:locked/>
    <w:rsid w:val="00253B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5"/>
    <w:semiHidden/>
    <w:unhideWhenUsed/>
    <w:rsid w:val="00253BCE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aliases w:val="Текст сноски-FN Знак1,Footnote Text Char Знак Знак Знак1,Footnote Text Char Знак Знак2,single space Знак1,Текст сноски Знак Знак Знак Знак1,Текст сноски Знак Знак Знак2,Footnote Text Char Знак Знак Знак Знак Знак1"/>
    <w:basedOn w:val="a0"/>
    <w:semiHidden/>
    <w:rsid w:val="00253BCE"/>
    <w:rPr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253B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253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53BC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253BCE"/>
    <w:rPr>
      <w:rFonts w:ascii="Calibri" w:eastAsia="Calibri" w:hAnsi="Calibri" w:cs="Times New Roman"/>
    </w:rPr>
  </w:style>
  <w:style w:type="paragraph" w:styleId="ab">
    <w:name w:val="Body Text"/>
    <w:basedOn w:val="a"/>
    <w:link w:val="ac"/>
    <w:semiHidden/>
    <w:unhideWhenUsed/>
    <w:rsid w:val="00253BCE"/>
    <w:pPr>
      <w:spacing w:after="12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253B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253B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53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253BCE"/>
    <w:pPr>
      <w:spacing w:after="0" w:line="235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253BC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">
    <w:name w:val="Plain Text"/>
    <w:basedOn w:val="a"/>
    <w:link w:val="af0"/>
    <w:uiPriority w:val="99"/>
    <w:semiHidden/>
    <w:unhideWhenUsed/>
    <w:rsid w:val="00253BCE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253BCE"/>
    <w:rPr>
      <w:rFonts w:ascii="Calibri" w:eastAsia="Calibri" w:hAnsi="Calibri" w:cs="Times New Roman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253BCE"/>
    <w:pPr>
      <w:spacing w:after="0" w:line="240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53BCE"/>
    <w:rPr>
      <w:rFonts w:ascii="Calibri" w:eastAsia="Calibri" w:hAnsi="Calibri" w:cs="Times New Roman"/>
      <w:sz w:val="16"/>
      <w:szCs w:val="16"/>
    </w:rPr>
  </w:style>
  <w:style w:type="paragraph" w:styleId="af3">
    <w:name w:val="No Spacing"/>
    <w:uiPriority w:val="1"/>
    <w:qFormat/>
    <w:rsid w:val="00253BCE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List Paragraph"/>
    <w:basedOn w:val="a"/>
    <w:uiPriority w:val="34"/>
    <w:qFormat/>
    <w:rsid w:val="00253BC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253BCE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25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253BCE"/>
  </w:style>
  <w:style w:type="character" w:customStyle="1" w:styleId="12">
    <w:name w:val="Нижний колонтитул Знак1"/>
    <w:basedOn w:val="a0"/>
    <w:uiPriority w:val="99"/>
    <w:semiHidden/>
    <w:rsid w:val="00253BCE"/>
  </w:style>
  <w:style w:type="character" w:customStyle="1" w:styleId="13">
    <w:name w:val="Основной текст Знак1"/>
    <w:basedOn w:val="a0"/>
    <w:uiPriority w:val="99"/>
    <w:semiHidden/>
    <w:rsid w:val="00253BCE"/>
  </w:style>
  <w:style w:type="character" w:customStyle="1" w:styleId="14">
    <w:name w:val="Основной текст с отступом Знак1"/>
    <w:basedOn w:val="a0"/>
    <w:uiPriority w:val="99"/>
    <w:semiHidden/>
    <w:rsid w:val="00253BCE"/>
  </w:style>
  <w:style w:type="character" w:customStyle="1" w:styleId="31">
    <w:name w:val="Основной текст 3 Знак1"/>
    <w:basedOn w:val="a0"/>
    <w:uiPriority w:val="99"/>
    <w:semiHidden/>
    <w:rsid w:val="00253BCE"/>
    <w:rPr>
      <w:sz w:val="16"/>
      <w:szCs w:val="16"/>
    </w:rPr>
  </w:style>
  <w:style w:type="character" w:customStyle="1" w:styleId="15">
    <w:name w:val="Текст Знак1"/>
    <w:basedOn w:val="a0"/>
    <w:uiPriority w:val="99"/>
    <w:semiHidden/>
    <w:rsid w:val="00253BCE"/>
    <w:rPr>
      <w:rFonts w:ascii="Consolas" w:hAnsi="Consolas" w:cs="Consolas" w:hint="default"/>
      <w:sz w:val="21"/>
      <w:szCs w:val="21"/>
    </w:rPr>
  </w:style>
  <w:style w:type="character" w:customStyle="1" w:styleId="16">
    <w:name w:val="Текст выноски Знак1"/>
    <w:basedOn w:val="a0"/>
    <w:uiPriority w:val="99"/>
    <w:semiHidden/>
    <w:rsid w:val="00253BCE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1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7;&#1083;&#1091;&#1078;&#1077;&#1073;&#1085;&#1099;&#1077;%20&#1076;&#1086;&#1082;&#1091;&#1084;&#1077;&#1085;&#1090;&#1099;\&#1084;&#1091;&#1085;&#1080;&#1094;&#1080;&#1087;&#1072;&#1083;&#1100;&#1085;&#1072;&#1103;%20&#1087;&#1088;&#1086;&#1075;&#1088;&#1072;&#1084;&#1084;&#1072;%20&#1042;&#1091;&#1088;&#1085;&#1072;&#1088;&#1089;&#1082;&#1086;&#1075;&#1086;%20&#1088;&#1072;&#1081;&#1086;&#1085;&#1072;%202014-2020\&#1054;%20&#1088;&#1072;&#1081;&#1086;&#1085;&#1085;&#1086;&#1081;%20%20&#1094;&#1077;&#1083;&#1077;&#1074;&#1086;&#1081;%20&#1087;&#1088;&#1086;&#1075;&#1088;&#1072;&#1084;&#1084;&#1077;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4B54837BE0FC4DB98544D59C6B8ED01DCD480C0DEBBB60CCCFFED3078F004D60B719D2ACFEB205EB660249AEA35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4B54837BE0FC4DB98544D59C6B8ED01DCD480C0DEBBB60CCCFFED3078F004D60B719D2ACFEB205EB660249AEA35P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D:\&#1057;&#1083;&#1091;&#1078;&#1077;&#1073;&#1085;&#1099;&#1077;%20&#1076;&#1086;&#1082;&#1091;&#1084;&#1077;&#1085;&#1090;&#1099;\&#1084;&#1091;&#1085;&#1080;&#1094;&#1080;&#1087;&#1072;&#1083;&#1100;&#1085;&#1072;&#1103;%20&#1087;&#1088;&#1086;&#1075;&#1088;&#1072;&#1084;&#1084;&#1072;%20&#1042;&#1091;&#1088;&#1085;&#1072;&#1088;&#1089;&#1082;&#1086;&#1075;&#1086;%20&#1088;&#1072;&#1081;&#1086;&#1085;&#1072;%202014-2020\&#1052;&#1091;&#1085;&#1080;&#1094;&#1080;&#1087;&#1072;&#1083;&#1100;&#1085;&#1072;&#1103;%20&#1087;&#1088;&#1086;&#1075;&#1088;&#1072;&#1084;&#1084;&#1072;%202018%20&#1060;&#1050;%20&#1089;&#1087;&#1086;&#1088;&#1090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9306EFB6D1C095A8B3032AF900EBCB53BDADDCCEC545A33F8DAD9E4937F698FN7mE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21C23-D66B-4045-8FAC-89DA6C8E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8713</Words>
  <Characters>49666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58263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Политов Сергей Иванович</dc:creator>
  <cp:lastModifiedBy>Константинова Алена Николаевна</cp:lastModifiedBy>
  <cp:revision>2</cp:revision>
  <cp:lastPrinted>2023-03-24T11:04:00Z</cp:lastPrinted>
  <dcterms:created xsi:type="dcterms:W3CDTF">2023-04-11T05:10:00Z</dcterms:created>
  <dcterms:modified xsi:type="dcterms:W3CDTF">2023-04-11T05:10:00Z</dcterms:modified>
</cp:coreProperties>
</file>