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1F0723"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99F7B" wp14:editId="18882513">
                <wp:simplePos x="0" y="0"/>
                <wp:positionH relativeFrom="column">
                  <wp:posOffset>153035</wp:posOffset>
                </wp:positionH>
                <wp:positionV relativeFrom="paragraph">
                  <wp:posOffset>62865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7A39D5" w:rsidRPr="00EE4895" w:rsidRDefault="007A39D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A39D5" w:rsidRPr="00EE4895" w:rsidRDefault="007A39D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A39D5" w:rsidRDefault="007A39D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A39D5" w:rsidRPr="00EE4895" w:rsidRDefault="007A39D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A39D5" w:rsidRPr="00EE4895" w:rsidRDefault="007A39D5" w:rsidP="00EE4895">
                            <w:pPr>
                              <w:spacing w:after="0" w:line="240" w:lineRule="auto"/>
                              <w:jc w:val="center"/>
                              <w:rPr>
                                <w:rFonts w:ascii="Arial Cyr Chuv" w:eastAsia="Times New Roman" w:hAnsi="Arial Cyr Chuv" w:cs="Times New Roman"/>
                                <w:lang w:eastAsia="ru-RU"/>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0"/>
                                <w:lang w:eastAsia="x-none"/>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A39D5" w:rsidRPr="00EE4895" w:rsidRDefault="007A39D5" w:rsidP="00EE4895">
                            <w:pPr>
                              <w:spacing w:after="0" w:line="240" w:lineRule="auto"/>
                              <w:jc w:val="center"/>
                              <w:rPr>
                                <w:rFonts w:ascii="Times New Roman" w:eastAsia="Times New Roman" w:hAnsi="Times New Roman" w:cs="Times New Roman"/>
                                <w:sz w:val="24"/>
                                <w:szCs w:val="20"/>
                                <w:u w:val="single"/>
                                <w:lang w:eastAsia="ru-RU"/>
                              </w:rPr>
                            </w:pPr>
                          </w:p>
                          <w:p w:rsidR="007A39D5" w:rsidRPr="00EE4895" w:rsidRDefault="007A39D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26.02.2024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313</w:t>
                            </w:r>
                          </w:p>
                          <w:p w:rsidR="007A39D5" w:rsidRPr="00EE4895" w:rsidRDefault="007A39D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A39D5" w:rsidRDefault="007A3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05pt;margin-top:4.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" stroked="f">
                <v:textbox>
                  <w:txbxContent>
                    <w:p w:rsidR="007A39D5" w:rsidRPr="00EE4895" w:rsidRDefault="007A39D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A39D5" w:rsidRPr="00EE4895" w:rsidRDefault="007A39D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A39D5" w:rsidRDefault="007A39D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A39D5" w:rsidRPr="00EE4895" w:rsidRDefault="007A39D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A39D5" w:rsidRPr="00EE4895" w:rsidRDefault="007A39D5" w:rsidP="00EE4895">
                      <w:pPr>
                        <w:spacing w:after="0" w:line="240" w:lineRule="auto"/>
                        <w:jc w:val="center"/>
                        <w:rPr>
                          <w:rFonts w:ascii="Arial Cyr Chuv" w:eastAsia="Times New Roman" w:hAnsi="Arial Cyr Chuv" w:cs="Times New Roman"/>
                          <w:lang w:eastAsia="ru-RU"/>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0"/>
                          <w:lang w:eastAsia="x-none"/>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A39D5" w:rsidRPr="00EE4895" w:rsidRDefault="007A39D5" w:rsidP="00EE4895">
                      <w:pPr>
                        <w:spacing w:after="0" w:line="240" w:lineRule="auto"/>
                        <w:jc w:val="center"/>
                        <w:rPr>
                          <w:rFonts w:ascii="Times New Roman" w:eastAsia="Times New Roman" w:hAnsi="Times New Roman" w:cs="Times New Roman"/>
                          <w:sz w:val="24"/>
                          <w:szCs w:val="20"/>
                          <w:u w:val="single"/>
                          <w:lang w:eastAsia="ru-RU"/>
                        </w:rPr>
                      </w:pPr>
                    </w:p>
                    <w:p w:rsidR="007A39D5" w:rsidRPr="00EE4895" w:rsidRDefault="007A39D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26.02.2024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313</w:t>
                      </w:r>
                    </w:p>
                    <w:p w:rsidR="007A39D5" w:rsidRPr="00EE4895" w:rsidRDefault="007A39D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A39D5" w:rsidRDefault="007A39D5"/>
                  </w:txbxContent>
                </v:textbox>
              </v:shape>
            </w:pict>
          </mc:Fallback>
        </mc:AlternateContent>
      </w:r>
      <w:r w:rsidR="00C50D15"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C2D368" wp14:editId="1F353E09">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7A39D5" w:rsidRDefault="007A39D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A39D5" w:rsidRPr="00EE4895" w:rsidRDefault="007A39D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A39D5" w:rsidRDefault="007A39D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A39D5" w:rsidRPr="00EE4895" w:rsidRDefault="007A39D5" w:rsidP="00EE4895">
                            <w:pPr>
                              <w:spacing w:after="0" w:line="240" w:lineRule="auto"/>
                              <w:jc w:val="center"/>
                              <w:rPr>
                                <w:rFonts w:ascii="Times New Roman" w:eastAsia="Times New Roman" w:hAnsi="Times New Roman" w:cs="Times New Roman"/>
                                <w:b/>
                                <w:lang w:val="x-none" w:eastAsia="x-none"/>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8"/>
                                <w:lang w:eastAsia="x-none"/>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A39D5" w:rsidRPr="00EE4895" w:rsidRDefault="007A39D5" w:rsidP="00EE4895">
                            <w:pPr>
                              <w:spacing w:after="0" w:line="240" w:lineRule="auto"/>
                              <w:jc w:val="center"/>
                              <w:rPr>
                                <w:rFonts w:ascii="Arial Cyr Chuv" w:eastAsia="Times New Roman" w:hAnsi="Arial Cyr Chuv" w:cs="Times New Roman"/>
                                <w:b/>
                                <w:sz w:val="24"/>
                                <w:szCs w:val="20"/>
                                <w:lang w:eastAsia="ru-RU"/>
                              </w:rPr>
                            </w:pPr>
                          </w:p>
                          <w:p w:rsidR="007A39D5" w:rsidRPr="00EE4895" w:rsidRDefault="007A39D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313 </w:t>
                            </w:r>
                            <w:r w:rsidRPr="00EE4895">
                              <w:rPr>
                                <w:rFonts w:ascii="Times New Roman" w:eastAsia="Times New Roman" w:hAnsi="Times New Roman" w:cs="Times New Roman"/>
                                <w:sz w:val="24"/>
                                <w:szCs w:val="24"/>
                                <w:u w:val="single"/>
                                <w:lang w:eastAsia="ru-RU"/>
                              </w:rPr>
                              <w:t xml:space="preserve">№           </w:t>
                            </w:r>
                          </w:p>
                          <w:p w:rsidR="007A39D5" w:rsidRDefault="007A39D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7A39D5" w:rsidRDefault="007A39D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A39D5" w:rsidRPr="00EE4895" w:rsidRDefault="007A39D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A39D5" w:rsidRDefault="007A39D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A39D5" w:rsidRPr="00EE4895" w:rsidRDefault="007A39D5" w:rsidP="00EE4895">
                      <w:pPr>
                        <w:spacing w:after="0" w:line="240" w:lineRule="auto"/>
                        <w:jc w:val="center"/>
                        <w:rPr>
                          <w:rFonts w:ascii="Times New Roman" w:eastAsia="Times New Roman" w:hAnsi="Times New Roman" w:cs="Times New Roman"/>
                          <w:b/>
                          <w:lang w:val="x-none" w:eastAsia="x-none"/>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8"/>
                          <w:lang w:eastAsia="x-none"/>
                        </w:rPr>
                      </w:pPr>
                    </w:p>
                    <w:p w:rsidR="007A39D5" w:rsidRPr="00EE4895" w:rsidRDefault="007A39D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A39D5" w:rsidRPr="00EE4895" w:rsidRDefault="007A39D5" w:rsidP="00EE4895">
                      <w:pPr>
                        <w:spacing w:after="0" w:line="240" w:lineRule="auto"/>
                        <w:jc w:val="center"/>
                        <w:rPr>
                          <w:rFonts w:ascii="Arial Cyr Chuv" w:eastAsia="Times New Roman" w:hAnsi="Arial Cyr Chuv" w:cs="Times New Roman"/>
                          <w:b/>
                          <w:sz w:val="24"/>
                          <w:szCs w:val="20"/>
                          <w:lang w:eastAsia="ru-RU"/>
                        </w:rPr>
                      </w:pPr>
                    </w:p>
                    <w:p w:rsidR="007A39D5" w:rsidRPr="00EE4895" w:rsidRDefault="007A39D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26.02.2024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313 </w:t>
                      </w:r>
                      <w:r w:rsidRPr="00EE4895">
                        <w:rPr>
                          <w:rFonts w:ascii="Times New Roman" w:eastAsia="Times New Roman" w:hAnsi="Times New Roman" w:cs="Times New Roman"/>
                          <w:sz w:val="24"/>
                          <w:szCs w:val="24"/>
                          <w:u w:val="single"/>
                          <w:lang w:eastAsia="ru-RU"/>
                        </w:rPr>
                        <w:t xml:space="preserve">№           </w:t>
                      </w:r>
                    </w:p>
                    <w:p w:rsidR="007A39D5" w:rsidRDefault="007A39D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A39D5" w:rsidRDefault="007A39D5">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7A39D5" w:rsidRDefault="007A39D5">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EA71B0" w:rsidRPr="00EA71B0" w:rsidRDefault="00EA71B0" w:rsidP="00EA71B0">
      <w:pPr>
        <w:spacing w:after="0" w:line="240" w:lineRule="auto"/>
        <w:ind w:right="4252"/>
        <w:jc w:val="both"/>
        <w:rPr>
          <w:rFonts w:ascii="Calibri" w:hAnsi="Calibri"/>
          <w:sz w:val="26"/>
          <w:szCs w:val="26"/>
        </w:rPr>
      </w:pPr>
      <w:r>
        <w:rPr>
          <w:rFonts w:ascii="Times New Roman" w:hAnsi="Times New Roman"/>
          <w:bCs/>
          <w:sz w:val="24"/>
          <w:szCs w:val="24"/>
        </w:rPr>
        <w:t>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Урмарского муниципального округа Чувашской Республики, аннулирование такого разрешения»</w:t>
      </w:r>
    </w:p>
    <w:p w:rsidR="00EA71B0" w:rsidRDefault="00EA71B0" w:rsidP="00EA71B0">
      <w:pPr>
        <w:pStyle w:val="ac"/>
        <w:ind w:firstLine="567"/>
        <w:jc w:val="both"/>
        <w:rPr>
          <w:rFonts w:ascii="Times New Roman" w:hAnsi="Times New Roman"/>
          <w:sz w:val="24"/>
          <w:szCs w:val="24"/>
        </w:rPr>
      </w:pPr>
    </w:p>
    <w:p w:rsidR="00EA71B0" w:rsidRDefault="00EA71B0" w:rsidP="00EA71B0">
      <w:pPr>
        <w:pStyle w:val="ac"/>
        <w:ind w:firstLine="567"/>
        <w:jc w:val="both"/>
        <w:rPr>
          <w:rFonts w:ascii="Times New Roman" w:hAnsi="Times New Roman"/>
          <w:sz w:val="24"/>
          <w:szCs w:val="24"/>
        </w:rPr>
      </w:pPr>
    </w:p>
    <w:p w:rsidR="00EA71B0" w:rsidRPr="00EA71B0" w:rsidRDefault="00EA71B0" w:rsidP="00EA71B0">
      <w:pPr>
        <w:pStyle w:val="ac"/>
        <w:ind w:firstLine="567"/>
        <w:jc w:val="both"/>
        <w:rPr>
          <w:rFonts w:ascii="Times New Roman" w:hAnsi="Times New Roman"/>
          <w:sz w:val="24"/>
          <w:szCs w:val="24"/>
        </w:rPr>
      </w:pPr>
      <w:r>
        <w:rPr>
          <w:rFonts w:ascii="Times New Roman" w:hAnsi="Times New Roman"/>
          <w:sz w:val="24"/>
          <w:szCs w:val="24"/>
        </w:rPr>
        <w:t xml:space="preserve">В целях реализации Федерального закона от 13.03.2006 №38-ФЗ «О рекламе», Федерального закона от 27.07.2010 № 210-ФЗ «Об организации предоставления государственных и муниципальных услуг» и Устава  Урмарского  муниципального округа    Чувашской   Республики   </w:t>
      </w:r>
      <w:r w:rsidRPr="00EA71B0">
        <w:rPr>
          <w:rFonts w:ascii="Times New Roman" w:hAnsi="Times New Roman"/>
          <w:sz w:val="24"/>
          <w:szCs w:val="24"/>
        </w:rPr>
        <w:t>Администрация Урмарского</w:t>
      </w:r>
      <w:r>
        <w:rPr>
          <w:rFonts w:ascii="Times New Roman" w:hAnsi="Times New Roman"/>
          <w:sz w:val="24"/>
          <w:szCs w:val="24"/>
        </w:rPr>
        <w:t xml:space="preserve"> </w:t>
      </w:r>
      <w:r w:rsidRPr="00EA71B0">
        <w:rPr>
          <w:rFonts w:ascii="Times New Roman" w:hAnsi="Times New Roman"/>
          <w:sz w:val="24"/>
          <w:szCs w:val="24"/>
        </w:rPr>
        <w:t xml:space="preserve"> муниципального </w:t>
      </w:r>
      <w:r>
        <w:rPr>
          <w:rFonts w:ascii="Times New Roman" w:hAnsi="Times New Roman"/>
          <w:sz w:val="24"/>
          <w:szCs w:val="24"/>
        </w:rPr>
        <w:t xml:space="preserve">  </w:t>
      </w:r>
      <w:r w:rsidRPr="00EA71B0">
        <w:rPr>
          <w:rFonts w:ascii="Times New Roman" w:hAnsi="Times New Roman"/>
          <w:sz w:val="24"/>
          <w:szCs w:val="24"/>
        </w:rPr>
        <w:t>округ</w:t>
      </w:r>
    </w:p>
    <w:p w:rsidR="00EA71B0" w:rsidRPr="00EA71B0" w:rsidRDefault="00EA71B0" w:rsidP="00EA71B0">
      <w:pPr>
        <w:pStyle w:val="ac"/>
        <w:jc w:val="both"/>
        <w:rPr>
          <w:rFonts w:ascii="Times New Roman" w:hAnsi="Times New Roman"/>
          <w:sz w:val="24"/>
          <w:szCs w:val="24"/>
        </w:rPr>
      </w:pPr>
      <w:r w:rsidRPr="00EA71B0">
        <w:rPr>
          <w:rFonts w:ascii="Times New Roman" w:hAnsi="Times New Roman"/>
          <w:sz w:val="24"/>
          <w:szCs w:val="24"/>
        </w:rPr>
        <w:t xml:space="preserve"> </w:t>
      </w:r>
      <w:proofErr w:type="gramStart"/>
      <w:r w:rsidRPr="00EA71B0">
        <w:rPr>
          <w:rFonts w:ascii="Times New Roman" w:hAnsi="Times New Roman"/>
          <w:sz w:val="24"/>
          <w:szCs w:val="24"/>
        </w:rPr>
        <w:t>п</w:t>
      </w:r>
      <w:proofErr w:type="gramEnd"/>
      <w:r w:rsidRPr="00EA71B0">
        <w:rPr>
          <w:rFonts w:ascii="Times New Roman" w:hAnsi="Times New Roman"/>
          <w:sz w:val="24"/>
          <w:szCs w:val="24"/>
        </w:rPr>
        <w:t xml:space="preserve"> о с т а н о в л я е т:</w:t>
      </w:r>
    </w:p>
    <w:p w:rsidR="00EA71B0" w:rsidRDefault="00EA71B0" w:rsidP="00EA71B0">
      <w:pPr>
        <w:pStyle w:val="ac"/>
        <w:ind w:firstLine="567"/>
        <w:jc w:val="both"/>
        <w:rPr>
          <w:rFonts w:ascii="Times New Roman" w:hAnsi="Times New Roman"/>
          <w:bCs/>
          <w:sz w:val="24"/>
          <w:szCs w:val="24"/>
        </w:rPr>
      </w:pPr>
      <w:r>
        <w:rPr>
          <w:rFonts w:ascii="Times New Roman" w:hAnsi="Times New Roman"/>
          <w:sz w:val="24"/>
          <w:szCs w:val="24"/>
        </w:rPr>
        <w:t>1. 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«Выдача разрешения на установку и эксплуатацию рекламных конструкций на территории  Урмарского муниципального округа Чувашской Республики, аннулирование такого разрешения».</w:t>
      </w:r>
    </w:p>
    <w:p w:rsidR="00EA71B0" w:rsidRDefault="00EA71B0" w:rsidP="00EA71B0">
      <w:pPr>
        <w:pStyle w:val="ac"/>
        <w:ind w:firstLine="567"/>
        <w:jc w:val="both"/>
        <w:rPr>
          <w:rFonts w:ascii="Times New Roman" w:hAnsi="Times New Roman"/>
          <w:sz w:val="24"/>
          <w:szCs w:val="24"/>
        </w:rPr>
      </w:pPr>
      <w:r>
        <w:rPr>
          <w:rFonts w:ascii="Times New Roman" w:hAnsi="Times New Roman"/>
          <w:sz w:val="24"/>
          <w:szCs w:val="24"/>
        </w:rPr>
        <w:t>2. Признать утратившим силу постановление администрации Урмарского муниципального округа Чувашской Республики от 15 марта 2023 года № 313 «Выдача разрешения на установку и эксплуатацию рекламных конструкций на территории  Урмарского муниципального округа Чувашской Республики, аннулирование такого разрешения»».</w:t>
      </w:r>
    </w:p>
    <w:p w:rsidR="00EA71B0" w:rsidRDefault="00EA71B0" w:rsidP="00EA71B0">
      <w:pPr>
        <w:pStyle w:val="ac"/>
        <w:ind w:firstLine="567"/>
        <w:jc w:val="both"/>
        <w:rPr>
          <w:rFonts w:ascii="Times New Roman" w:hAnsi="Times New Roman"/>
          <w:sz w:val="24"/>
          <w:szCs w:val="24"/>
        </w:rPr>
      </w:pPr>
      <w:r>
        <w:rPr>
          <w:rFonts w:ascii="Times New Roman" w:hAnsi="Times New Roman"/>
          <w:sz w:val="24"/>
          <w:szCs w:val="24"/>
        </w:rPr>
        <w:t>3. Настоящее п</w:t>
      </w:r>
      <w:bookmarkStart w:id="0" w:name="_GoBack"/>
      <w:bookmarkEnd w:id="0"/>
      <w:r>
        <w:rPr>
          <w:rFonts w:ascii="Times New Roman" w:hAnsi="Times New Roman"/>
          <w:sz w:val="24"/>
          <w:szCs w:val="24"/>
        </w:rPr>
        <w:t>остановление вступает в силу после его официального опубликования.</w:t>
      </w:r>
    </w:p>
    <w:p w:rsidR="00EA71B0" w:rsidRDefault="00EA71B0" w:rsidP="00EA71B0">
      <w:pPr>
        <w:pStyle w:val="ac"/>
        <w:ind w:firstLine="567"/>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 Чувашской Республики.</w:t>
      </w:r>
    </w:p>
    <w:p w:rsidR="00EA71B0" w:rsidRDefault="00EA71B0" w:rsidP="00EA71B0">
      <w:pPr>
        <w:pStyle w:val="ac"/>
        <w:ind w:firstLine="567"/>
        <w:jc w:val="both"/>
        <w:rPr>
          <w:rFonts w:ascii="Times New Roman" w:hAnsi="Times New Roman"/>
          <w:sz w:val="24"/>
          <w:szCs w:val="24"/>
        </w:rPr>
      </w:pPr>
    </w:p>
    <w:p w:rsidR="00EA71B0" w:rsidRDefault="00EA71B0" w:rsidP="00EA71B0">
      <w:pPr>
        <w:pStyle w:val="ac"/>
        <w:ind w:firstLine="567"/>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r>
        <w:rPr>
          <w:rFonts w:ascii="Times New Roman" w:hAnsi="Times New Roman"/>
          <w:sz w:val="24"/>
          <w:szCs w:val="24"/>
        </w:rPr>
        <w:t>Глава Урмарского</w:t>
      </w:r>
    </w:p>
    <w:p w:rsidR="00EA71B0" w:rsidRDefault="00EA71B0" w:rsidP="00EA71B0">
      <w:pPr>
        <w:pStyle w:val="ac"/>
        <w:jc w:val="both"/>
        <w:rPr>
          <w:rFonts w:ascii="Times New Roman" w:hAnsi="Times New Roman"/>
          <w:sz w:val="24"/>
          <w:szCs w:val="24"/>
        </w:rPr>
      </w:pPr>
      <w:r>
        <w:rPr>
          <w:rFonts w:ascii="Times New Roman" w:hAnsi="Times New Roman"/>
          <w:sz w:val="24"/>
          <w:szCs w:val="24"/>
        </w:rPr>
        <w:t>муниципального округа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В.В. Шигильдеев</w:t>
      </w:r>
    </w:p>
    <w:p w:rsidR="00EA71B0" w:rsidRDefault="00EA71B0" w:rsidP="00EA71B0">
      <w:pPr>
        <w:pStyle w:val="ac"/>
        <w:rPr>
          <w:rFonts w:ascii="Times New Roman" w:hAnsi="Times New Roman"/>
          <w:sz w:val="24"/>
          <w:szCs w:val="24"/>
        </w:rPr>
      </w:pPr>
    </w:p>
    <w:p w:rsidR="00EA71B0" w:rsidRDefault="00EA71B0" w:rsidP="00EA71B0">
      <w:pPr>
        <w:pStyle w:val="ac"/>
        <w:rPr>
          <w:rFonts w:ascii="Times New Roman" w:hAnsi="Times New Roman"/>
          <w:sz w:val="24"/>
          <w:szCs w:val="24"/>
        </w:rPr>
      </w:pPr>
    </w:p>
    <w:p w:rsidR="00EA71B0" w:rsidRDefault="00EA71B0" w:rsidP="00EA71B0">
      <w:pPr>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Анисимов Владислав Юрьевич</w:t>
      </w:r>
    </w:p>
    <w:p w:rsidR="00EA71B0" w:rsidRDefault="00EA71B0" w:rsidP="00EA71B0">
      <w:pPr>
        <w:spacing w:after="0" w:line="240" w:lineRule="auto"/>
        <w:jc w:val="both"/>
        <w:rPr>
          <w:rFonts w:ascii="Calibri" w:eastAsia="Calibri" w:hAnsi="Calibri"/>
          <w:b/>
          <w:bCs/>
        </w:rPr>
      </w:pPr>
      <w:r>
        <w:rPr>
          <w:rFonts w:ascii="Times New Roman" w:eastAsia="Times New Roman" w:hAnsi="Times New Roman"/>
          <w:sz w:val="20"/>
          <w:szCs w:val="20"/>
          <w:lang w:eastAsia="ar-SA"/>
        </w:rPr>
        <w:t>8(835-44) 2-11-73</w:t>
      </w:r>
      <w:r>
        <w:rPr>
          <w:rFonts w:ascii="Times New Roman" w:eastAsia="Times New Roman" w:hAnsi="Times New Roman"/>
          <w:sz w:val="24"/>
          <w:szCs w:val="24"/>
          <w:lang w:eastAsia="ar-SA"/>
        </w:rPr>
        <w:br w:type="page"/>
      </w:r>
    </w:p>
    <w:p w:rsidR="00EA71B0" w:rsidRDefault="00EA71B0" w:rsidP="00EA71B0">
      <w:pPr>
        <w:spacing w:after="0" w:line="240" w:lineRule="auto"/>
        <w:ind w:left="4536"/>
        <w:jc w:val="center"/>
        <w:rPr>
          <w:rFonts w:ascii="Times New Roman" w:hAnsi="Times New Roman"/>
          <w:sz w:val="24"/>
          <w:szCs w:val="24"/>
        </w:rPr>
      </w:pPr>
      <w:r>
        <w:rPr>
          <w:rFonts w:ascii="Times New Roman" w:hAnsi="Times New Roman"/>
          <w:sz w:val="24"/>
          <w:szCs w:val="24"/>
        </w:rPr>
        <w:lastRenderedPageBreak/>
        <w:t>УТВЕРЖДЕНО</w:t>
      </w:r>
    </w:p>
    <w:p w:rsidR="00EA71B0" w:rsidRDefault="00EA71B0" w:rsidP="00EA71B0">
      <w:pPr>
        <w:spacing w:after="0" w:line="240" w:lineRule="auto"/>
        <w:ind w:left="4536"/>
        <w:jc w:val="center"/>
        <w:rPr>
          <w:rFonts w:ascii="Times New Roman" w:hAnsi="Times New Roman"/>
          <w:sz w:val="24"/>
          <w:szCs w:val="24"/>
        </w:rPr>
      </w:pPr>
      <w:r>
        <w:rPr>
          <w:rFonts w:ascii="Times New Roman" w:hAnsi="Times New Roman"/>
          <w:sz w:val="24"/>
          <w:szCs w:val="24"/>
        </w:rPr>
        <w:t>постановлением администрации</w:t>
      </w:r>
    </w:p>
    <w:p w:rsidR="00EA71B0" w:rsidRDefault="00EA71B0" w:rsidP="00EA71B0">
      <w:pPr>
        <w:spacing w:after="0" w:line="240" w:lineRule="auto"/>
        <w:ind w:left="4536"/>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EA71B0" w:rsidRDefault="00EA71B0" w:rsidP="00EA71B0">
      <w:pPr>
        <w:spacing w:after="0" w:line="240" w:lineRule="auto"/>
        <w:ind w:left="4536"/>
        <w:jc w:val="center"/>
        <w:rPr>
          <w:rFonts w:ascii="Times New Roman" w:hAnsi="Times New Roman"/>
          <w:sz w:val="24"/>
          <w:szCs w:val="24"/>
        </w:rPr>
      </w:pPr>
      <w:r>
        <w:rPr>
          <w:rFonts w:ascii="Times New Roman" w:hAnsi="Times New Roman"/>
          <w:sz w:val="24"/>
          <w:szCs w:val="24"/>
        </w:rPr>
        <w:t>Чувашской Республики</w:t>
      </w:r>
    </w:p>
    <w:p w:rsidR="00EA71B0" w:rsidRDefault="00EA71B0" w:rsidP="00EA71B0">
      <w:pPr>
        <w:spacing w:after="0" w:line="240" w:lineRule="auto"/>
        <w:ind w:left="4536"/>
        <w:jc w:val="center"/>
        <w:rPr>
          <w:rFonts w:ascii="Times New Roman" w:hAnsi="Times New Roman"/>
          <w:sz w:val="24"/>
          <w:szCs w:val="24"/>
        </w:rPr>
      </w:pPr>
      <w:r>
        <w:rPr>
          <w:rFonts w:ascii="Times New Roman" w:hAnsi="Times New Roman"/>
          <w:sz w:val="24"/>
          <w:szCs w:val="24"/>
        </w:rPr>
        <w:t>от 26.02.2024 № 313</w:t>
      </w:r>
    </w:p>
    <w:p w:rsidR="00EA71B0" w:rsidRDefault="00EA71B0" w:rsidP="00EA71B0">
      <w:pPr>
        <w:ind w:left="3540" w:firstLine="709"/>
        <w:jc w:val="both"/>
        <w:rPr>
          <w:rFonts w:ascii="Times New Roman" w:hAnsi="Times New Roman"/>
          <w:sz w:val="24"/>
          <w:szCs w:val="24"/>
        </w:rPr>
      </w:pPr>
    </w:p>
    <w:p w:rsidR="00EA71B0" w:rsidRPr="00EA71B0" w:rsidRDefault="00EA71B0" w:rsidP="00EA71B0">
      <w:pPr>
        <w:pStyle w:val="af9"/>
        <w:spacing w:after="0" w:line="240" w:lineRule="auto"/>
        <w:jc w:val="center"/>
        <w:rPr>
          <w:rFonts w:ascii="Times New Roman" w:hAnsi="Times New Roman" w:cs="Times New Roman"/>
          <w:b/>
          <w:bCs/>
          <w:sz w:val="24"/>
          <w:szCs w:val="24"/>
        </w:rPr>
      </w:pPr>
      <w:r w:rsidRPr="00EA71B0">
        <w:rPr>
          <w:rFonts w:ascii="Times New Roman" w:hAnsi="Times New Roman" w:cs="Times New Roman"/>
          <w:b/>
          <w:bCs/>
          <w:sz w:val="24"/>
          <w:szCs w:val="24"/>
        </w:rPr>
        <w:t>АДМИНИСТРАТИВНЫЙ РЕГЛАМЕНТ</w:t>
      </w:r>
    </w:p>
    <w:p w:rsidR="00EA71B0" w:rsidRPr="00EA71B0" w:rsidRDefault="00EA71B0" w:rsidP="00EA71B0">
      <w:pPr>
        <w:spacing w:after="0" w:line="240" w:lineRule="auto"/>
        <w:jc w:val="center"/>
        <w:rPr>
          <w:rFonts w:ascii="Times New Roman" w:hAnsi="Times New Roman" w:cs="Times New Roman"/>
          <w:b/>
          <w:sz w:val="24"/>
          <w:szCs w:val="24"/>
        </w:rPr>
      </w:pPr>
      <w:r w:rsidRPr="00EA71B0">
        <w:rPr>
          <w:rFonts w:ascii="Times New Roman" w:hAnsi="Times New Roman" w:cs="Times New Roman"/>
          <w:b/>
          <w:bCs/>
          <w:sz w:val="24"/>
          <w:szCs w:val="24"/>
        </w:rPr>
        <w:t xml:space="preserve">предоставления администрацией </w:t>
      </w:r>
      <w:r w:rsidRPr="00EA71B0">
        <w:rPr>
          <w:rFonts w:ascii="Times New Roman" w:hAnsi="Times New Roman" w:cs="Times New Roman"/>
          <w:b/>
          <w:sz w:val="24"/>
          <w:szCs w:val="24"/>
        </w:rPr>
        <w:t>Урмарского муниципального округа Чувашской Республики</w:t>
      </w:r>
      <w:r w:rsidRPr="00EA71B0">
        <w:rPr>
          <w:rFonts w:ascii="Times New Roman" w:hAnsi="Times New Roman" w:cs="Times New Roman"/>
          <w:i/>
          <w:sz w:val="24"/>
          <w:szCs w:val="24"/>
        </w:rPr>
        <w:t xml:space="preserve"> </w:t>
      </w:r>
      <w:r w:rsidRPr="00EA71B0">
        <w:rPr>
          <w:rFonts w:ascii="Times New Roman" w:hAnsi="Times New Roman" w:cs="Times New Roman"/>
          <w:b/>
          <w:bCs/>
          <w:sz w:val="24"/>
          <w:szCs w:val="24"/>
        </w:rPr>
        <w:t xml:space="preserve"> муниципальной услуги «</w:t>
      </w:r>
      <w:r w:rsidRPr="00EA71B0">
        <w:rPr>
          <w:rFonts w:ascii="Times New Roman" w:hAnsi="Times New Roman" w:cs="Times New Roman"/>
          <w:b/>
          <w:sz w:val="24"/>
          <w:szCs w:val="24"/>
        </w:rPr>
        <w:t>Выдача разрешения на установку и эксплуатацию рекламных конструкций на территории Урмарского муниципального округа Чувашской Республики, аннулирование такого разрешения»</w:t>
      </w:r>
    </w:p>
    <w:p w:rsidR="00EA71B0" w:rsidRPr="00EA71B0" w:rsidRDefault="00EA71B0" w:rsidP="00EA71B0">
      <w:pPr>
        <w:spacing w:after="0" w:line="240" w:lineRule="auto"/>
        <w:jc w:val="center"/>
        <w:rPr>
          <w:rFonts w:ascii="Times New Roman" w:hAnsi="Times New Roman" w:cs="Times New Roman"/>
          <w:sz w:val="24"/>
          <w:szCs w:val="24"/>
        </w:rPr>
      </w:pPr>
    </w:p>
    <w:p w:rsidR="00EA71B0" w:rsidRPr="00EA71B0" w:rsidRDefault="00EA71B0" w:rsidP="00EA71B0">
      <w:pPr>
        <w:spacing w:after="0" w:line="240" w:lineRule="auto"/>
        <w:ind w:firstLine="567"/>
        <w:jc w:val="center"/>
        <w:rPr>
          <w:rFonts w:ascii="Times New Roman" w:hAnsi="Times New Roman" w:cs="Times New Roman"/>
          <w:b/>
          <w:sz w:val="24"/>
          <w:szCs w:val="24"/>
        </w:rPr>
      </w:pPr>
      <w:r w:rsidRPr="00EA71B0">
        <w:rPr>
          <w:rFonts w:ascii="Times New Roman" w:hAnsi="Times New Roman" w:cs="Times New Roman"/>
          <w:b/>
          <w:sz w:val="24"/>
          <w:szCs w:val="24"/>
          <w:lang w:val="en-US"/>
        </w:rPr>
        <w:t>I</w:t>
      </w:r>
      <w:r w:rsidRPr="00EA71B0">
        <w:rPr>
          <w:rFonts w:ascii="Times New Roman" w:hAnsi="Times New Roman" w:cs="Times New Roman"/>
          <w:b/>
          <w:sz w:val="24"/>
          <w:szCs w:val="24"/>
        </w:rPr>
        <w:t>. Общие положения</w:t>
      </w:r>
    </w:p>
    <w:p w:rsidR="00EA71B0" w:rsidRDefault="00EA71B0" w:rsidP="00EA71B0">
      <w:pPr>
        <w:spacing w:after="0" w:line="240" w:lineRule="auto"/>
        <w:ind w:firstLine="567"/>
        <w:jc w:val="center"/>
        <w:rPr>
          <w:rFonts w:ascii="Times New Roman" w:hAnsi="Times New Roman"/>
          <w:b/>
          <w:sz w:val="24"/>
          <w:szCs w:val="24"/>
        </w:rPr>
      </w:pP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1.1.  Предмет регулирования административного регламента</w:t>
      </w:r>
    </w:p>
    <w:p w:rsidR="00EA71B0" w:rsidRDefault="00EA71B0" w:rsidP="00EA71B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Административный регламент предоставления муниципальной услуги «Выдача разрешения на установку и эксплуатацию рекламных конструкций на территории Урмарского муниципального округа Чувашской Республики, аннулирование такого разрешения»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Урмарского муниципального округа Чувашской Республики</w:t>
      </w:r>
      <w:r>
        <w:rPr>
          <w:rFonts w:ascii="Times New Roman" w:hAnsi="Times New Roman"/>
          <w:i/>
          <w:sz w:val="24"/>
          <w:szCs w:val="24"/>
        </w:rPr>
        <w:t xml:space="preserve"> </w:t>
      </w:r>
      <w:r>
        <w:rPr>
          <w:rFonts w:ascii="Times New Roman" w:hAnsi="Times New Roman"/>
          <w:b/>
          <w:i/>
          <w:sz w:val="24"/>
          <w:szCs w:val="24"/>
        </w:rPr>
        <w:t xml:space="preserve"> </w:t>
      </w:r>
      <w:r>
        <w:rPr>
          <w:rFonts w:ascii="Times New Roman" w:hAnsi="Times New Roman"/>
          <w:sz w:val="24"/>
          <w:szCs w:val="24"/>
        </w:rPr>
        <w:t>при осуществлении полномочий в соответствии с Федеральным законом от 13.03.2006</w:t>
      </w:r>
      <w:proofErr w:type="gramEnd"/>
      <w:r>
        <w:rPr>
          <w:rFonts w:ascii="Times New Roman" w:hAnsi="Times New Roman"/>
          <w:sz w:val="24"/>
          <w:szCs w:val="24"/>
        </w:rPr>
        <w:t xml:space="preserve"> № 38-ФЗ «О рекламе» по выдаче разрешения на установку и эксплуатацию рекламной конструкции на территории Урмарского муниципального округа Чувашской Республики, аннулированию такого разрешения.</w:t>
      </w:r>
    </w:p>
    <w:p w:rsidR="00EA71B0" w:rsidRDefault="00EA71B0" w:rsidP="00EA71B0">
      <w:pPr>
        <w:spacing w:after="0" w:line="240" w:lineRule="auto"/>
        <w:jc w:val="both"/>
        <w:rPr>
          <w:rFonts w:ascii="Times New Roman" w:hAnsi="Times New Roman"/>
          <w:sz w:val="24"/>
          <w:szCs w:val="24"/>
        </w:rPr>
      </w:pPr>
    </w:p>
    <w:p w:rsidR="00EA71B0" w:rsidRDefault="00EA71B0" w:rsidP="00EA71B0">
      <w:pPr>
        <w:spacing w:after="0" w:line="240" w:lineRule="auto"/>
        <w:ind w:firstLine="567"/>
        <w:jc w:val="center"/>
        <w:rPr>
          <w:rFonts w:ascii="Times New Roman" w:hAnsi="Times New Roman"/>
          <w:sz w:val="24"/>
          <w:szCs w:val="24"/>
        </w:rPr>
      </w:pPr>
      <w:r>
        <w:rPr>
          <w:rFonts w:ascii="Times New Roman" w:hAnsi="Times New Roman"/>
          <w:b/>
          <w:sz w:val="24"/>
          <w:szCs w:val="24"/>
        </w:rPr>
        <w:t>1.2.  Круг заявителей</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 Категория Заявителей:</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1.2.1.1. Собственник земельного участка, здания или иного недвижимого имущества, к которому присоединяется рекламная конструкция.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1.2.1.3. Лицо, уполномоченное общим собранием собственников помещений в многоквартирном доме, к которому присоединяется рекламная конструкция.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1.2.1.5. Доверительный управляющий недвижимого имущества, к которому присоединяется рекламная конструкция.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1.2.1.6. Владелец рекламной конструкции.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A71B0" w:rsidRDefault="00EA71B0" w:rsidP="00EA71B0">
      <w:pPr>
        <w:pStyle w:val="msonormalmrcssattr"/>
        <w:shd w:val="clear" w:color="auto" w:fill="FFFFFF"/>
        <w:spacing w:before="0" w:beforeAutospacing="0" w:after="0" w:afterAutospacing="0"/>
        <w:ind w:firstLine="567"/>
        <w:rPr>
          <w:rFonts w:ascii="Arial" w:hAnsi="Arial" w:cs="Arial"/>
          <w:sz w:val="23"/>
          <w:szCs w:val="23"/>
        </w:rPr>
      </w:pPr>
      <w:r>
        <w:rPr>
          <w:rFonts w:ascii="Arial" w:hAnsi="Arial" w:cs="Arial"/>
          <w:b/>
          <w:bCs/>
          <w:i/>
          <w:iCs/>
          <w:sz w:val="23"/>
          <w:szCs w:val="23"/>
        </w:rPr>
        <w:t> </w:t>
      </w: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(наименование муниципального образования) (далее – профилирование), а также результата, за предоставлением которого обратился заявитель</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услуга, а также результат, за предоставлением которого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A71B0" w:rsidRDefault="00EA71B0" w:rsidP="00EA71B0">
      <w:pPr>
        <w:spacing w:after="0" w:line="240" w:lineRule="auto"/>
        <w:ind w:firstLine="567"/>
        <w:jc w:val="both"/>
        <w:rPr>
          <w:rFonts w:ascii="Times New Roman" w:eastAsia="Calibri" w:hAnsi="Times New Roman"/>
          <w:sz w:val="24"/>
          <w:szCs w:val="24"/>
        </w:rPr>
      </w:pPr>
    </w:p>
    <w:p w:rsidR="00EA71B0" w:rsidRDefault="00EA71B0" w:rsidP="00EA71B0">
      <w:pPr>
        <w:spacing w:after="0" w:line="240" w:lineRule="auto"/>
        <w:ind w:firstLine="567"/>
        <w:jc w:val="center"/>
        <w:rPr>
          <w:rFonts w:ascii="Times New Roman" w:hAnsi="Times New Roman"/>
          <w:b/>
          <w:sz w:val="24"/>
          <w:szCs w:val="24"/>
        </w:rPr>
      </w:pPr>
      <w:r>
        <w:rPr>
          <w:rFonts w:ascii="Times New Roman" w:hAnsi="Times New Roman"/>
          <w:b/>
          <w:sz w:val="24"/>
          <w:szCs w:val="24"/>
        </w:rPr>
        <w:t>II. Стандарт предоставления муниципальной услуги</w:t>
      </w: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2.1.  Наименование муниципальной услуги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Муниципальная услуга «Выдача разрешения на установку и эксплуатацию рекламных конструкций на территории Урмарского муниципального округа Чувашской Республики, аннулирование такого разрешения».</w:t>
      </w:r>
    </w:p>
    <w:p w:rsidR="00EA71B0" w:rsidRDefault="00EA71B0" w:rsidP="00EA71B0">
      <w:pPr>
        <w:spacing w:after="0" w:line="240" w:lineRule="auto"/>
        <w:ind w:firstLine="567"/>
        <w:jc w:val="both"/>
        <w:rPr>
          <w:rFonts w:ascii="Times New Roman" w:hAnsi="Times New Roman"/>
          <w:sz w:val="24"/>
          <w:szCs w:val="24"/>
        </w:rPr>
      </w:pP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2.2. Наименование органа местного самоуправления, предоставляющего муниципальную услугу</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Муниципальная услуга предоставляется органом местного самоуправления - администрацией Урмарского муниципального округа Чувашской Республики</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color w:val="000000"/>
          <w:sz w:val="24"/>
          <w:szCs w:val="24"/>
        </w:rPr>
        <w:t>(далее также – администрация).</w:t>
      </w:r>
      <w:r>
        <w:rPr>
          <w:rFonts w:ascii="Times New Roman" w:hAnsi="Times New Roman"/>
          <w:sz w:val="24"/>
          <w:szCs w:val="24"/>
        </w:rPr>
        <w:t xml:space="preserve"> </w:t>
      </w:r>
    </w:p>
    <w:p w:rsidR="00EA71B0" w:rsidRDefault="00EA71B0" w:rsidP="00EA71B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Pr>
          <w:rFonts w:ascii="Times New Roman" w:hAnsi="Times New Roman"/>
          <w:bCs/>
          <w:color w:val="000000"/>
          <w:sz w:val="24"/>
          <w:szCs w:val="24"/>
        </w:rPr>
        <w:t xml:space="preserve">Управление строительства и развития территорий администрации </w:t>
      </w:r>
      <w:r>
        <w:rPr>
          <w:rFonts w:ascii="Times New Roman" w:hAnsi="Times New Roman"/>
          <w:color w:val="000000"/>
          <w:sz w:val="24"/>
          <w:szCs w:val="24"/>
        </w:rPr>
        <w:t>Урмарского муниципального округа Чувашской Республики (далее – отдел администрации).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EA71B0" w:rsidRDefault="00EA71B0" w:rsidP="00EA71B0">
      <w:pPr>
        <w:spacing w:after="0" w:line="240" w:lineRule="auto"/>
        <w:ind w:firstLine="567"/>
        <w:jc w:val="both"/>
        <w:rPr>
          <w:rFonts w:ascii="Times New Roman" w:eastAsia="Calibri" w:hAnsi="Times New Roman"/>
          <w:b/>
          <w:i/>
          <w:sz w:val="24"/>
          <w:szCs w:val="24"/>
        </w:rPr>
      </w:pP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2.3.1. Результатом предоставления муниципальной услуги является:</w:t>
      </w:r>
    </w:p>
    <w:p w:rsidR="00EA71B0" w:rsidRDefault="00EA71B0" w:rsidP="00EA71B0">
      <w:pPr>
        <w:widowControl w:val="0"/>
        <w:autoSpaceDE w:val="0"/>
        <w:autoSpaceDN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в случае принятия решения о выдаче разрешения на установку и эксплуатацию рекламной конструкции –</w:t>
      </w:r>
      <w:r>
        <w:rPr>
          <w:rFonts w:ascii="Times New Roman" w:hAnsi="Times New Roman"/>
          <w:sz w:val="24"/>
          <w:szCs w:val="24"/>
        </w:rPr>
        <w:t xml:space="preserve"> разрешение на установку и эксплуатацию рекламной конструкции</w:t>
      </w:r>
      <w:r>
        <w:rPr>
          <w:rFonts w:ascii="Times New Roman" w:eastAsia="Times New Roman" w:hAnsi="Times New Roman"/>
          <w:sz w:val="24"/>
          <w:szCs w:val="24"/>
          <w:lang w:eastAsia="ru-RU"/>
        </w:rPr>
        <w:t>;</w:t>
      </w:r>
      <w:r>
        <w:rPr>
          <w:rFonts w:ascii="Times New Roman" w:hAnsi="Times New Roman"/>
          <w:sz w:val="24"/>
          <w:szCs w:val="24"/>
        </w:rPr>
        <w:t xml:space="preserve"> </w:t>
      </w:r>
    </w:p>
    <w:p w:rsidR="00EA71B0" w:rsidRDefault="00EA71B0" w:rsidP="00EA71B0">
      <w:pPr>
        <w:widowControl w:val="0"/>
        <w:autoSpaceDE w:val="0"/>
        <w:autoSpaceDN w:val="0"/>
        <w:spacing w:after="0" w:line="240" w:lineRule="auto"/>
        <w:ind w:firstLine="567"/>
        <w:jc w:val="both"/>
        <w:rPr>
          <w:rFonts w:ascii="Times New Roman" w:hAnsi="Times New Roman"/>
          <w:sz w:val="24"/>
          <w:szCs w:val="24"/>
        </w:rPr>
      </w:pPr>
      <w:r>
        <w:rPr>
          <w:rFonts w:ascii="Times New Roman" w:eastAsia="Times New Roman" w:hAnsi="Times New Roman"/>
          <w:bCs/>
          <w:sz w:val="24"/>
          <w:szCs w:val="24"/>
          <w:lang w:eastAsia="ru-RU"/>
        </w:rPr>
        <w:t xml:space="preserve">- в случае отказа в предоставлении муниципальной услуги – решение об отказе в предоставлении муниципальной услуги; </w:t>
      </w:r>
    </w:p>
    <w:p w:rsidR="00EA71B0" w:rsidRDefault="00EA71B0" w:rsidP="00EA71B0">
      <w:pPr>
        <w:widowControl w:val="0"/>
        <w:autoSpaceDE w:val="0"/>
        <w:autoSpaceDN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в случае принятия решения об аннулировании разрешения на установку и эксплуатацию рекламной конструкции - решение</w:t>
      </w:r>
      <w:r>
        <w:rPr>
          <w:rFonts w:ascii="Times New Roman" w:hAnsi="Times New Roman"/>
          <w:sz w:val="24"/>
          <w:szCs w:val="24"/>
        </w:rPr>
        <w:t xml:space="preserve"> об аннулировании разрешения на установку и эксплуатацию рекламной конструкции;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 случае отказа в предоставлении муниципальной услуги - решение об отказе в </w:t>
      </w:r>
      <w:r>
        <w:rPr>
          <w:rFonts w:ascii="Times New Roman" w:eastAsia="Times New Roman" w:hAnsi="Times New Roman"/>
          <w:bCs/>
          <w:sz w:val="24"/>
          <w:szCs w:val="24"/>
          <w:lang w:eastAsia="ru-RU"/>
        </w:rPr>
        <w:lastRenderedPageBreak/>
        <w:t>аннулировании разрешения на установку и эксплуатацию рекламной конструкции;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roofErr w:type="gramEnd"/>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w:t>
      </w:r>
      <w:r>
        <w:rPr>
          <w:rFonts w:ascii="Times New Roman" w:hAnsi="Times New Roman"/>
          <w:sz w:val="24"/>
          <w:szCs w:val="24"/>
        </w:rPr>
        <w:t xml:space="preserve"> разрешение на установку и эксплуатацию рекламной конструкции</w:t>
      </w:r>
      <w:r>
        <w:rPr>
          <w:rFonts w:ascii="Times New Roman" w:eastAsia="Times New Roman" w:hAnsi="Times New Roman"/>
          <w:sz w:val="24"/>
          <w:szCs w:val="24"/>
          <w:lang w:eastAsia="ru-RU"/>
        </w:rPr>
        <w:t xml:space="preserve"> на территории Урмарского муниципального округа Чувашской Республики,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содержащее следующие сведения: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дату;</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номер;</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информацию о принятом решении;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наименование заявителя, ИНН,</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характеристика рекламной конструкции,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вид (тип) рекламной конструкции,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общая площадь информационных полей,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место установки,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собственник имущества, к которому присоединяется рекламная конструкция,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срок действия разрешения;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подпись </w:t>
      </w:r>
      <w:r>
        <w:rPr>
          <w:rFonts w:ascii="Times New Roman" w:hAnsi="Times New Roman"/>
          <w:sz w:val="24"/>
          <w:szCs w:val="24"/>
        </w:rPr>
        <w:t>уполномоченного должностного лица.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результатом предоставления муниципальной услуги является реестровая запись (с момента создания соответствующей информационной </w:t>
      </w:r>
      <w:r>
        <w:rPr>
          <w:rFonts w:ascii="Times New Roman" w:eastAsia="Times New Roman" w:hAnsi="Times New Roman"/>
          <w:sz w:val="24"/>
          <w:szCs w:val="24"/>
          <w:lang w:eastAsia="ru-RU"/>
        </w:rPr>
        <w:br/>
        <w:t>и телекоммуникационной инфраструктуры), в реестровой записи указывается: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Документом, содержащим решение об отказе в </w:t>
      </w:r>
      <w:r>
        <w:rPr>
          <w:rFonts w:ascii="Times New Roman" w:eastAsia="Times New Roman" w:hAnsi="Times New Roman"/>
          <w:sz w:val="24"/>
          <w:szCs w:val="24"/>
          <w:lang w:eastAsia="ru-RU"/>
        </w:rPr>
        <w:t>выдаче разрешения на установку и эксплуатацию рекламной конструкции</w:t>
      </w:r>
      <w:r>
        <w:rPr>
          <w:rFonts w:ascii="Times New Roman" w:eastAsia="Times New Roman" w:hAnsi="Times New Roman"/>
          <w:bCs/>
          <w:sz w:val="24"/>
          <w:szCs w:val="24"/>
          <w:lang w:eastAsia="ru-RU"/>
        </w:rPr>
        <w:t>, является р</w:t>
      </w:r>
      <w:r>
        <w:rPr>
          <w:rFonts w:ascii="Times New Roman" w:hAnsi="Times New Roman"/>
          <w:sz w:val="24"/>
          <w:szCs w:val="24"/>
        </w:rPr>
        <w:t xml:space="preserve">ешение об отказе в предоставлении муниципальной услуги, </w:t>
      </w:r>
      <w:r>
        <w:rPr>
          <w:rFonts w:ascii="Times New Roman" w:eastAsia="Times New Roman" w:hAnsi="Times New Roman"/>
          <w:bCs/>
          <w:sz w:val="24"/>
          <w:szCs w:val="24"/>
          <w:lang w:eastAsia="ru-RU"/>
        </w:rPr>
        <w:t>содержащее:</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дату;</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номер;</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информацию о принятом решении;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основания для отказа и возможности их устранения;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подпись руководителя Управления.</w:t>
      </w:r>
    </w:p>
    <w:p w:rsidR="00EA71B0" w:rsidRDefault="00EA71B0" w:rsidP="00EA71B0">
      <w:pPr>
        <w:widowControl w:val="0"/>
        <w:autoSpaceDE w:val="0"/>
        <w:autoSpaceDN w:val="0"/>
        <w:spacing w:after="0" w:line="240" w:lineRule="auto"/>
        <w:ind w:firstLine="567"/>
        <w:jc w:val="both"/>
        <w:rPr>
          <w:rFonts w:ascii="Times New Roman" w:eastAsia="Calibri" w:hAnsi="Times New Roman"/>
          <w:sz w:val="24"/>
          <w:szCs w:val="24"/>
        </w:rPr>
      </w:pPr>
      <w:r>
        <w:rPr>
          <w:rFonts w:ascii="Times New Roman" w:eastAsia="Times New Roman" w:hAnsi="Times New Roman"/>
          <w:bCs/>
          <w:sz w:val="24"/>
          <w:szCs w:val="24"/>
          <w:lang w:eastAsia="ru-RU"/>
        </w:rPr>
        <w:t xml:space="preserve">Документом, содержащим </w:t>
      </w:r>
      <w:r>
        <w:rPr>
          <w:rFonts w:ascii="Times New Roman" w:eastAsia="Times New Roman" w:hAnsi="Times New Roman"/>
          <w:sz w:val="24"/>
          <w:szCs w:val="24"/>
          <w:lang w:eastAsia="ru-RU"/>
        </w:rPr>
        <w:t>решение об аннулировании разрешения на установку и эксплуатацию рекламной конструкции, является решение</w:t>
      </w:r>
      <w:r>
        <w:rPr>
          <w:rFonts w:ascii="Times New Roman" w:hAnsi="Times New Roman"/>
          <w:sz w:val="24"/>
          <w:szCs w:val="24"/>
        </w:rPr>
        <w:t xml:space="preserve"> об аннулировании разрешения на установку и эксплуатацию рекламной конструкции, содержащее: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дату;</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номер;</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информацию о принятом решении;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FF0000"/>
          <w:sz w:val="24"/>
          <w:szCs w:val="24"/>
          <w:lang w:eastAsia="ru-RU"/>
        </w:rPr>
      </w:pPr>
      <w:r>
        <w:rPr>
          <w:rFonts w:ascii="Times New Roman" w:eastAsia="Times New Roman" w:hAnsi="Times New Roman"/>
          <w:bCs/>
          <w:sz w:val="24"/>
          <w:szCs w:val="24"/>
          <w:lang w:eastAsia="ru-RU"/>
        </w:rPr>
        <w:t xml:space="preserve">- подпись </w:t>
      </w:r>
      <w:r>
        <w:rPr>
          <w:rFonts w:ascii="Times New Roman" w:hAnsi="Times New Roman"/>
          <w:sz w:val="24"/>
          <w:szCs w:val="24"/>
        </w:rPr>
        <w:t>уполномоченного должностного лица.</w:t>
      </w:r>
      <w:r>
        <w:rPr>
          <w:rFonts w:ascii="Times New Roman" w:eastAsia="Times New Roman" w:hAnsi="Times New Roman"/>
          <w:color w:val="FF0000"/>
          <w:sz w:val="24"/>
          <w:szCs w:val="24"/>
          <w:lang w:eastAsia="ru-RU"/>
        </w:rPr>
        <w:t xml:space="preserve">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результатом предоставления муниципальной услуги является реестровая запись, указывается запись об аннулировании разрешения в реестровой записи о результате предоставления муниципальной услуги в информационном ресурсе, в котором была размещена такая реестровая запись.</w:t>
      </w:r>
    </w:p>
    <w:p w:rsidR="00EA71B0" w:rsidRDefault="00EA71B0" w:rsidP="00EA71B0">
      <w:pPr>
        <w:widowControl w:val="0"/>
        <w:autoSpaceDE w:val="0"/>
        <w:autoSpaceDN w:val="0"/>
        <w:spacing w:after="0" w:line="240" w:lineRule="auto"/>
        <w:ind w:firstLine="567"/>
        <w:jc w:val="both"/>
        <w:rPr>
          <w:rFonts w:ascii="Times New Roman" w:eastAsia="Calibri" w:hAnsi="Times New Roman"/>
          <w:sz w:val="24"/>
          <w:szCs w:val="24"/>
        </w:rPr>
      </w:pPr>
      <w:r>
        <w:rPr>
          <w:rFonts w:ascii="Times New Roman" w:eastAsia="Times New Roman" w:hAnsi="Times New Roman"/>
          <w:bCs/>
          <w:sz w:val="24"/>
          <w:szCs w:val="24"/>
          <w:lang w:eastAsia="ru-RU"/>
        </w:rPr>
        <w:t xml:space="preserve">Документом, содержащим решение об отказе в </w:t>
      </w:r>
      <w:r>
        <w:rPr>
          <w:rFonts w:ascii="Times New Roman" w:eastAsia="Times New Roman" w:hAnsi="Times New Roman"/>
          <w:sz w:val="24"/>
          <w:szCs w:val="24"/>
          <w:lang w:eastAsia="ru-RU"/>
        </w:rPr>
        <w:t>аннулировании разрешения на установку и эксплуатацию рекламной конструкции – решение</w:t>
      </w:r>
      <w:r>
        <w:rPr>
          <w:rFonts w:ascii="Times New Roman" w:hAnsi="Times New Roman"/>
          <w:sz w:val="24"/>
          <w:szCs w:val="24"/>
        </w:rPr>
        <w:t xml:space="preserve"> об отказе в предоставлении услуги, содержащее:</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дату;</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номер;</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информацию о принятом решении;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основания для отказа и возможности их устранения;</w:t>
      </w:r>
    </w:p>
    <w:p w:rsidR="00EA71B0" w:rsidRDefault="00EA71B0" w:rsidP="00EA71B0">
      <w:pPr>
        <w:widowControl w:val="0"/>
        <w:autoSpaceDE w:val="0"/>
        <w:autoSpaceDN w:val="0"/>
        <w:spacing w:after="0" w:line="240" w:lineRule="auto"/>
        <w:ind w:firstLine="567"/>
        <w:jc w:val="both"/>
        <w:rPr>
          <w:rFonts w:ascii="Times New Roman" w:eastAsia="Calibri" w:hAnsi="Times New Roman"/>
          <w:sz w:val="24"/>
          <w:szCs w:val="24"/>
        </w:rPr>
      </w:pPr>
      <w:r>
        <w:rPr>
          <w:rFonts w:ascii="Times New Roman" w:eastAsia="Times New Roman" w:hAnsi="Times New Roman"/>
          <w:bCs/>
          <w:sz w:val="24"/>
          <w:szCs w:val="24"/>
          <w:lang w:eastAsia="ru-RU"/>
        </w:rPr>
        <w:t xml:space="preserve">- подпись </w:t>
      </w:r>
      <w:r>
        <w:rPr>
          <w:rFonts w:ascii="Times New Roman" w:hAnsi="Times New Roman"/>
          <w:sz w:val="24"/>
          <w:szCs w:val="24"/>
        </w:rPr>
        <w:t>уполномоченного должностного лица.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Pr>
          <w:rFonts w:ascii="Times New Roman" w:hAnsi="Times New Roman"/>
          <w:sz w:val="24"/>
          <w:szCs w:val="24"/>
        </w:rPr>
        <w:t>уполномоченного должностного лица,</w:t>
      </w:r>
      <w:r>
        <w:rPr>
          <w:rFonts w:ascii="Times New Roman" w:eastAsia="Times New Roman" w:hAnsi="Times New Roman"/>
          <w:sz w:val="24"/>
          <w:szCs w:val="24"/>
          <w:lang w:eastAsia="ru-RU"/>
        </w:rPr>
        <w:t xml:space="preserve">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A71B0" w:rsidRDefault="00EA71B0" w:rsidP="00EA71B0">
      <w:pPr>
        <w:spacing w:after="0" w:line="240" w:lineRule="auto"/>
        <w:ind w:firstLine="567"/>
        <w:jc w:val="both"/>
        <w:rPr>
          <w:rFonts w:ascii="Times New Roman" w:eastAsia="Calibri" w:hAnsi="Times New Roman"/>
          <w:b/>
          <w:sz w:val="24"/>
          <w:szCs w:val="24"/>
        </w:rPr>
      </w:pP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Срок предоставления муниципальной </w:t>
      </w:r>
      <w:proofErr w:type="gramStart"/>
      <w:r>
        <w:rPr>
          <w:rFonts w:ascii="Times New Roman" w:eastAsia="Times New Roman" w:hAnsi="Times New Roman"/>
          <w:bCs/>
          <w:sz w:val="24"/>
          <w:szCs w:val="24"/>
        </w:rPr>
        <w:t>услуги</w:t>
      </w:r>
      <w:proofErr w:type="gramEnd"/>
      <w:r>
        <w:rPr>
          <w:rFonts w:ascii="Times New Roman" w:eastAsia="Times New Roman" w:hAnsi="Times New Roman"/>
          <w:bCs/>
          <w:sz w:val="24"/>
          <w:szCs w:val="24"/>
        </w:rPr>
        <w:t xml:space="preserve"> начиная со дня регистрации в администрации либо в МФЦ заявления с документами, указанными в пункте 2.6.1.1 Административного регламента, не должен превышать 10 рабочих дней.</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Срок предоставления муниципальной услуги по аннулированию </w:t>
      </w:r>
      <w:r>
        <w:rPr>
          <w:rFonts w:ascii="Times New Roman" w:hAnsi="Times New Roman"/>
          <w:sz w:val="24"/>
          <w:szCs w:val="24"/>
        </w:rPr>
        <w:t>разрешения на установку и эксплуатацию рекламной конструкции</w:t>
      </w:r>
      <w:r>
        <w:rPr>
          <w:rFonts w:ascii="Times New Roman" w:eastAsia="Times New Roman" w:hAnsi="Times New Roman"/>
          <w:bCs/>
          <w:sz w:val="24"/>
          <w:szCs w:val="24"/>
        </w:rPr>
        <w:t>, начиная со дня регистрации в администрации либо в МФЦ заявления с документами, указанными в пункте 2.6.1.2 Административного регламента, не должен превышать 7 рабочих дней.</w:t>
      </w:r>
    </w:p>
    <w:p w:rsidR="00EA71B0" w:rsidRDefault="00EA71B0" w:rsidP="00EA71B0">
      <w:pPr>
        <w:keepNext/>
        <w:keepLines/>
        <w:spacing w:after="0" w:line="240" w:lineRule="auto"/>
        <w:ind w:firstLine="567"/>
        <w:jc w:val="both"/>
        <w:outlineLvl w:val="2"/>
        <w:rPr>
          <w:rFonts w:ascii="Times New Roman" w:eastAsia="Calibri" w:hAnsi="Times New Roman"/>
          <w:bCs/>
          <w:color w:val="0D0D0D"/>
          <w:sz w:val="24"/>
          <w:szCs w:val="24"/>
        </w:rPr>
      </w:pPr>
      <w:r>
        <w:rPr>
          <w:rFonts w:ascii="Times New Roman" w:hAnsi="Times New Roman"/>
          <w:color w:val="0D0D0D"/>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w:t>
      </w:r>
      <w:r>
        <w:rPr>
          <w:rFonts w:ascii="Times New Roman" w:hAnsi="Times New Roman"/>
          <w:bCs/>
          <w:color w:val="0D0D0D"/>
          <w:sz w:val="24"/>
          <w:szCs w:val="24"/>
        </w:rPr>
        <w:t xml:space="preserve"> получения от заявителя письменного заявления об ошибке.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
          <w:sz w:val="24"/>
          <w:szCs w:val="24"/>
          <w:lang w:eastAsia="ru-RU"/>
        </w:rPr>
      </w:pPr>
    </w:p>
    <w:p w:rsidR="00EA71B0" w:rsidRDefault="00EA71B0" w:rsidP="00EA71B0">
      <w:pPr>
        <w:spacing w:after="0" w:line="240" w:lineRule="auto"/>
        <w:ind w:firstLine="567"/>
        <w:jc w:val="both"/>
        <w:rPr>
          <w:rFonts w:ascii="Times New Roman" w:eastAsia="Calibri" w:hAnsi="Times New Roman"/>
          <w:b/>
          <w:sz w:val="24"/>
          <w:szCs w:val="24"/>
        </w:rPr>
      </w:pPr>
      <w:r>
        <w:rPr>
          <w:rFonts w:ascii="Times New Roman" w:hAnsi="Times New Roman"/>
          <w:b/>
          <w:sz w:val="24"/>
          <w:szCs w:val="24"/>
        </w:rPr>
        <w:t>2.5. Правовые основания для предоставления муниципальной услуги</w:t>
      </w:r>
    </w:p>
    <w:p w:rsidR="00EA71B0" w:rsidRDefault="00EA71B0" w:rsidP="00EA71B0">
      <w:pPr>
        <w:tabs>
          <w:tab w:val="left" w:pos="851"/>
        </w:tabs>
        <w:suppressAutoHyphens/>
        <w:spacing w:after="0" w:line="240" w:lineRule="auto"/>
        <w:ind w:firstLine="567"/>
        <w:jc w:val="both"/>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w:t>
      </w:r>
      <w:r>
        <w:rPr>
          <w:rFonts w:ascii="Times New Roman" w:hAnsi="Times New Roman"/>
          <w:sz w:val="24"/>
          <w:szCs w:val="24"/>
        </w:rPr>
        <w:t xml:space="preserve"> </w:t>
      </w:r>
      <w:r>
        <w:rPr>
          <w:rFonts w:ascii="Times New Roman" w:eastAsia="Times New Roman" w:hAnsi="Times New Roman"/>
          <w:bCs/>
          <w:color w:val="000000"/>
          <w:sz w:val="24"/>
          <w:szCs w:val="24"/>
          <w:lang w:eastAsia="ru-RU"/>
        </w:rPr>
        <w:t xml:space="preserve">ее должностных лиц либо муниципальных служащих, МФЦ, его работников,  размещается на официальном сайте </w:t>
      </w:r>
      <w:r>
        <w:rPr>
          <w:rFonts w:ascii="Times New Roman" w:hAnsi="Times New Roman"/>
          <w:sz w:val="24"/>
          <w:szCs w:val="24"/>
        </w:rPr>
        <w:t xml:space="preserve">администрации </w:t>
      </w:r>
      <w:r>
        <w:rPr>
          <w:rFonts w:ascii="Times New Roman" w:eastAsia="Times New Roman" w:hAnsi="Times New Roman"/>
          <w:bCs/>
          <w:color w:val="000000"/>
          <w:sz w:val="24"/>
          <w:szCs w:val="24"/>
          <w:lang w:eastAsia="ru-RU"/>
        </w:rPr>
        <w:t>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w:t>
      </w:r>
      <w:proofErr w:type="gramEnd"/>
      <w:r>
        <w:rPr>
          <w:rFonts w:ascii="Times New Roman" w:eastAsia="Times New Roman" w:hAnsi="Times New Roman"/>
          <w:bCs/>
          <w:color w:val="000000"/>
          <w:sz w:val="24"/>
          <w:szCs w:val="24"/>
          <w:lang w:eastAsia="ru-RU"/>
        </w:rPr>
        <w:t xml:space="preserve"> государственных и муниципальных услуг.</w:t>
      </w:r>
    </w:p>
    <w:p w:rsidR="00EA71B0" w:rsidRDefault="00EA71B0" w:rsidP="00EA71B0">
      <w:pPr>
        <w:spacing w:after="0" w:line="240" w:lineRule="auto"/>
        <w:ind w:firstLine="567"/>
        <w:jc w:val="both"/>
        <w:rPr>
          <w:rFonts w:ascii="Times New Roman" w:eastAsia="Calibri" w:hAnsi="Times New Roman"/>
          <w:sz w:val="24"/>
          <w:szCs w:val="24"/>
        </w:rPr>
      </w:pP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2.6. Исчерпывающий перечень документов, необходимых для предоставления муниципальной услуги</w:t>
      </w:r>
    </w:p>
    <w:p w:rsidR="00EA71B0" w:rsidRDefault="00EA71B0" w:rsidP="00EA71B0">
      <w:pPr>
        <w:spacing w:after="0" w:line="240" w:lineRule="auto"/>
        <w:ind w:firstLine="567"/>
        <w:jc w:val="both"/>
        <w:rPr>
          <w:rFonts w:ascii="Times New Roman" w:eastAsia="Times New Roman" w:hAnsi="Times New Roman"/>
          <w:b/>
          <w:color w:val="000000"/>
          <w:sz w:val="24"/>
          <w:szCs w:val="24"/>
          <w:lang w:eastAsia="ru-RU"/>
        </w:rPr>
      </w:pPr>
      <w:r>
        <w:rPr>
          <w:rFonts w:ascii="Times New Roman" w:hAnsi="Times New Roman"/>
          <w:b/>
          <w:sz w:val="24"/>
          <w:szCs w:val="24"/>
        </w:rPr>
        <w:t xml:space="preserve">2.6.1. </w:t>
      </w:r>
      <w:r>
        <w:rPr>
          <w:rFonts w:ascii="Times New Roman" w:eastAsia="Times New Roman" w:hAnsi="Times New Roman"/>
          <w:b/>
          <w:color w:val="000000"/>
          <w:sz w:val="24"/>
          <w:szCs w:val="24"/>
          <w:lang w:eastAsia="ru-RU"/>
        </w:rPr>
        <w:t>Сведения и документы, которые заявитель должен представить самостоятельно</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2.6.1.1. </w:t>
      </w:r>
      <w:r>
        <w:rPr>
          <w:rFonts w:ascii="Times New Roman" w:hAnsi="Times New Roman"/>
          <w:sz w:val="24"/>
          <w:szCs w:val="24"/>
        </w:rPr>
        <w:t xml:space="preserve">Для получения муниципальной услуги </w:t>
      </w:r>
      <w:r>
        <w:rPr>
          <w:rFonts w:ascii="Times New Roman" w:eastAsia="Times New Roman" w:hAnsi="Times New Roman"/>
          <w:sz w:val="24"/>
          <w:szCs w:val="24"/>
          <w:lang w:eastAsia="ru-RU"/>
        </w:rPr>
        <w:t xml:space="preserve">в администрацию подается </w:t>
      </w:r>
      <w:r>
        <w:rPr>
          <w:rFonts w:ascii="Times New Roman" w:hAnsi="Times New Roman"/>
          <w:sz w:val="24"/>
          <w:szCs w:val="24"/>
        </w:rPr>
        <w:t xml:space="preserve">заявление о выдаче разрешения на установку и эксплуатацию рекламной конструкции по форме согласно </w:t>
      </w:r>
      <w:r>
        <w:rPr>
          <w:rFonts w:ascii="Times New Roman" w:hAnsi="Times New Roman"/>
          <w:bCs/>
          <w:sz w:val="24"/>
          <w:szCs w:val="24"/>
        </w:rPr>
        <w:t xml:space="preserve">приложению № 1 </w:t>
      </w:r>
      <w:r>
        <w:rPr>
          <w:rFonts w:ascii="Times New Roman" w:hAnsi="Times New Roman"/>
          <w:sz w:val="24"/>
          <w:szCs w:val="24"/>
        </w:rPr>
        <w:t>к Административному регламенту (далее - заявление), в котором указываются: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Сведения о заявителе: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категория заявителя;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полное наименование;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ОГРНИП;</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ОГРН;</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ИНН;</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Cs/>
          <w:sz w:val="24"/>
          <w:szCs w:val="24"/>
          <w:lang w:eastAsia="ru-RU"/>
        </w:rPr>
        <w:t>согласие на обработку персональных данных в соответствии с федеральным законом «О персональных данных»</w:t>
      </w:r>
      <w:r>
        <w:rPr>
          <w:rFonts w:ascii="Times New Roman" w:eastAsia="Times New Roman" w:hAnsi="Times New Roman"/>
          <w:color w:val="000000"/>
          <w:sz w:val="24"/>
          <w:szCs w:val="24"/>
          <w:lang w:eastAsia="ru-RU"/>
        </w:rPr>
        <w:t>.</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Сведения о представителе заявителя: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категория представителя;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полное наименование;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фамилия, имя, отчество;</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адрес электронной почты;</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номер телефона;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дата рождения;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СНИЛС;</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адрес регистрации;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адрес проживания;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гражданство;</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Cs/>
          <w:sz w:val="24"/>
          <w:szCs w:val="24"/>
          <w:lang w:eastAsia="ru-RU"/>
        </w:rPr>
        <w:t>согласие на обработку персональных данных в соответствии с федеральным законом «О персональных данных»</w:t>
      </w:r>
      <w:r>
        <w:rPr>
          <w:rFonts w:ascii="Times New Roman" w:eastAsia="Times New Roman" w:hAnsi="Times New Roman"/>
          <w:color w:val="000000"/>
          <w:sz w:val="24"/>
          <w:szCs w:val="24"/>
          <w:lang w:eastAsia="ru-RU"/>
        </w:rPr>
        <w:t>.</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hAnsi="Times New Roman"/>
          <w:sz w:val="24"/>
          <w:szCs w:val="24"/>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A71B0" w:rsidRDefault="00EA71B0" w:rsidP="00EA71B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rPr>
          <w:rFonts w:ascii="Times New Roman" w:hAnsi="Times New Roman"/>
          <w:sz w:val="24"/>
          <w:szCs w:val="24"/>
        </w:rPr>
        <w:t xml:space="preserve"> имущества.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2.6.1.2. В случае обращения заявителя за аннулированием разрешения на установку и эксплуатацию рекламной конструкции в заявлении указываются: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Личные данные:</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фамилия, имя, отчество, ИНН;</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Данные ИП или юридического лица:</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фамилия, имя, отчество ИП, ИНН, наименование юридического лица, ИНН;</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адрес места регистрации ИП, юридический адрес,</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Сведения об объекте:</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номер и дата разрешения;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адрес размещения рекламной конструкции.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прилагаются: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уведомление об отказе от дальнейшего использования разрешения на установку рекламной конструкции;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документ, подтверждающий прекращение договора, заключенного между собственником или законным владельцем недвижимого имущества владельцем рекламной конструкции. </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2.6.1.3. В случае обращения заявителя за исправлением отпечаток и ошибок в заявлении указываются: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номер и дата разрешения.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2.6.1.4. 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путем личного обращения;</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через МФЦ;</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посредством электронной почты;</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через организации федеральной почтовой связи;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использованием информационно-телекоммуникационных технологий </w:t>
      </w:r>
      <w:r>
        <w:rPr>
          <w:rFonts w:ascii="Times New Roman" w:eastAsia="Times New Roman" w:hAnsi="Times New Roman"/>
          <w:sz w:val="24"/>
          <w:szCs w:val="24"/>
          <w:lang w:eastAsia="ru-RU"/>
        </w:rPr>
        <w:br/>
        <w:t>(в электронном виде), в том числе с использованием Единого портала государственных и муниципальных услуг.</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A71B0" w:rsidRDefault="00EA71B0" w:rsidP="00EA71B0">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2.6.2.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собственной инициативе заявителем могут быть </w:t>
      </w:r>
      <w:proofErr w:type="gramStart"/>
      <w:r>
        <w:rPr>
          <w:rFonts w:ascii="Times New Roman" w:eastAsia="Times New Roman" w:hAnsi="Times New Roman"/>
          <w:sz w:val="24"/>
          <w:szCs w:val="24"/>
          <w:lang w:eastAsia="ru-RU"/>
        </w:rPr>
        <w:t>представлены</w:t>
      </w:r>
      <w:proofErr w:type="gramEnd"/>
      <w:r>
        <w:rPr>
          <w:rFonts w:ascii="Times New Roman" w:eastAsia="Times New Roman" w:hAnsi="Times New Roman"/>
          <w:sz w:val="24"/>
          <w:szCs w:val="24"/>
          <w:lang w:eastAsia="ru-RU"/>
        </w:rPr>
        <w:t>:</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eastAsia="Times New Roman" w:hAnsi="Times New Roman"/>
          <w:b/>
          <w:color w:val="000000"/>
          <w:sz w:val="24"/>
          <w:szCs w:val="24"/>
          <w:lang w:eastAsia="ru-RU"/>
        </w:rPr>
        <w:t>-</w:t>
      </w:r>
      <w:r>
        <w:rPr>
          <w:rFonts w:ascii="Times New Roman" w:hAnsi="Times New Roman"/>
          <w:sz w:val="24"/>
          <w:szCs w:val="24"/>
        </w:rPr>
        <w:t xml:space="preserve"> сведения Единого государственного реестра юридических лиц;</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сведения из Единого государственного реестра индивидуальных предпринимателей;</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оплате государственной пошлины.</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непредставления заявителем документов и сведений, указанных в пункте 2.6.2 специалистами отдела администрации</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осуществляется межведомственное взаимодействие с органами, указанными в пункте 3.3.6.2 раздела III Административного регламента.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EA71B0" w:rsidRP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b w:val="0"/>
          <w:color w:val="000000"/>
          <w:sz w:val="24"/>
          <w:szCs w:val="24"/>
          <w:lang w:eastAsia="ru-RU"/>
        </w:rPr>
      </w:pPr>
      <w:r>
        <w:rPr>
          <w:rFonts w:ascii="Times New Roman" w:eastAsia="Times New Roman" w:hAnsi="Times New Roman"/>
          <w:b w:val="0"/>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hAnsi="Times New Roman"/>
          <w:sz w:val="24"/>
          <w:szCs w:val="24"/>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EA71B0" w:rsidRDefault="00EA71B0" w:rsidP="00EA71B0">
      <w:pPr>
        <w:pStyle w:val="ConsPlusNormal"/>
        <w:suppressAutoHyphens/>
        <w:ind w:firstLine="567"/>
        <w:jc w:val="both"/>
        <w:rPr>
          <w:rFonts w:ascii="Times New Roman" w:hAnsi="Times New Roman"/>
          <w:sz w:val="24"/>
          <w:szCs w:val="24"/>
        </w:rPr>
      </w:pPr>
      <w:r>
        <w:rPr>
          <w:rFonts w:ascii="Times New Roman" w:hAnsi="Times New Roman"/>
          <w:sz w:val="24"/>
          <w:szCs w:val="24"/>
        </w:rPr>
        <w:t>1) несоответствие проекта рекламной конструкц</w:t>
      </w:r>
      <w:proofErr w:type="gramStart"/>
      <w:r>
        <w:rPr>
          <w:rFonts w:ascii="Times New Roman" w:hAnsi="Times New Roman"/>
          <w:sz w:val="24"/>
          <w:szCs w:val="24"/>
        </w:rPr>
        <w:t>ии и ее</w:t>
      </w:r>
      <w:proofErr w:type="gramEnd"/>
      <w:r>
        <w:rPr>
          <w:rFonts w:ascii="Times New Roman" w:hAnsi="Times New Roman"/>
          <w:sz w:val="24"/>
          <w:szCs w:val="24"/>
        </w:rPr>
        <w:t xml:space="preserve"> территориального размещения требованиям технического регламента;</w:t>
      </w:r>
    </w:p>
    <w:p w:rsidR="00EA71B0" w:rsidRDefault="00EA71B0" w:rsidP="00EA71B0">
      <w:pPr>
        <w:pStyle w:val="ConsPlusNormal"/>
        <w:suppressAutoHyphens/>
        <w:ind w:firstLine="567"/>
        <w:jc w:val="both"/>
        <w:rPr>
          <w:rFonts w:ascii="Times New Roman" w:hAnsi="Times New Roman"/>
          <w:sz w:val="24"/>
          <w:szCs w:val="24"/>
        </w:rPr>
      </w:pPr>
      <w:r>
        <w:rPr>
          <w:rFonts w:ascii="Times New Roman" w:hAnsi="Times New Roman"/>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Федерального закона от 13 марта 2006 г. N 38-ФЗ "О рекламе" определяется схемой размещения рекламных конструкций);</w:t>
      </w:r>
    </w:p>
    <w:p w:rsidR="00EA71B0" w:rsidRDefault="00EA71B0" w:rsidP="00EA71B0">
      <w:pPr>
        <w:pStyle w:val="ConsPlusNormal"/>
        <w:suppressAutoHyphens/>
        <w:ind w:firstLine="567"/>
        <w:jc w:val="both"/>
        <w:rPr>
          <w:rFonts w:ascii="Times New Roman" w:hAnsi="Times New Roman"/>
          <w:sz w:val="24"/>
          <w:szCs w:val="24"/>
        </w:rPr>
      </w:pPr>
      <w:r>
        <w:rPr>
          <w:rFonts w:ascii="Times New Roman" w:hAnsi="Times New Roman"/>
          <w:sz w:val="24"/>
          <w:szCs w:val="24"/>
        </w:rPr>
        <w:t>3) нарушение требований нормативных актов по безопасности движения транспорта;</w:t>
      </w:r>
    </w:p>
    <w:p w:rsidR="00EA71B0" w:rsidRDefault="00EA71B0" w:rsidP="00EA71B0">
      <w:pPr>
        <w:pStyle w:val="ConsPlusNormal"/>
        <w:suppressAutoHyphens/>
        <w:ind w:firstLine="567"/>
        <w:jc w:val="both"/>
        <w:rPr>
          <w:rFonts w:ascii="Times New Roman" w:hAnsi="Times New Roman"/>
          <w:sz w:val="24"/>
          <w:szCs w:val="24"/>
        </w:rPr>
      </w:pPr>
      <w:r>
        <w:rPr>
          <w:rFonts w:ascii="Times New Roman" w:hAnsi="Times New Roman"/>
          <w:sz w:val="24"/>
          <w:szCs w:val="24"/>
        </w:rPr>
        <w:t xml:space="preserve">4) нарушение внешнего архитектурного облика сложившейся застройки поселения, муниципального округа или городского округа. </w:t>
      </w:r>
      <w:proofErr w:type="gramStart"/>
      <w:r>
        <w:rPr>
          <w:rFonts w:ascii="Times New Roman" w:hAnsi="Times New Roman"/>
          <w:sz w:val="24"/>
          <w:szCs w:val="24"/>
        </w:rPr>
        <w:t>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муниципальных округов или городских округов;</w:t>
      </w:r>
      <w:proofErr w:type="gramEnd"/>
    </w:p>
    <w:p w:rsidR="00EA71B0" w:rsidRDefault="00EA71B0" w:rsidP="00EA71B0">
      <w:pPr>
        <w:pStyle w:val="ConsPlusNormal"/>
        <w:suppressAutoHyphens/>
        <w:ind w:firstLine="567"/>
        <w:jc w:val="both"/>
        <w:rPr>
          <w:rFonts w:ascii="Times New Roman" w:hAnsi="Times New Roman"/>
          <w:sz w:val="24"/>
          <w:szCs w:val="24"/>
        </w:rPr>
      </w:pPr>
      <w:r>
        <w:rPr>
          <w:rFonts w:ascii="Times New Roman" w:hAnsi="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A71B0" w:rsidRDefault="00EA71B0" w:rsidP="00EA71B0">
      <w:pPr>
        <w:pStyle w:val="ConsPlusNormal"/>
        <w:suppressAutoHyphens/>
        <w:ind w:firstLine="567"/>
        <w:jc w:val="both"/>
        <w:rPr>
          <w:rFonts w:ascii="Times New Roman" w:hAnsi="Times New Roman"/>
          <w:sz w:val="24"/>
          <w:szCs w:val="24"/>
        </w:rPr>
      </w:pPr>
      <w:proofErr w:type="gramStart"/>
      <w:r>
        <w:rPr>
          <w:rFonts w:ascii="Times New Roman" w:hAnsi="Times New Roman"/>
          <w:sz w:val="24"/>
          <w:szCs w:val="24"/>
        </w:rPr>
        <w:t>6) нарушение требований, установленных частью 5 ст. 19 Федерального закона от 13 марта 2006 г. N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 19 Федерального закона от 13 марта 2006 г. N 38-ФЗ "О рекламе".</w:t>
      </w:r>
      <w:proofErr w:type="gramEnd"/>
    </w:p>
    <w:p w:rsidR="00EA71B0" w:rsidRDefault="00EA71B0" w:rsidP="00EA71B0">
      <w:pPr>
        <w:spacing w:after="0" w:line="240" w:lineRule="auto"/>
        <w:ind w:firstLine="567"/>
        <w:jc w:val="both"/>
        <w:rPr>
          <w:rFonts w:ascii="Times New Roman" w:hAnsi="Times New Roman" w:cs="Times New Roman"/>
          <w:sz w:val="24"/>
          <w:szCs w:val="24"/>
        </w:rPr>
      </w:pPr>
      <w:r>
        <w:rPr>
          <w:rFonts w:ascii="Times New Roman" w:hAnsi="Times New Roman"/>
          <w:sz w:val="24"/>
          <w:szCs w:val="24"/>
        </w:rPr>
        <w:t>2.8.3.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EA71B0" w:rsidRDefault="00EA71B0" w:rsidP="00EA71B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 свидетельствующего об отсутствии документа и (или) информации, необходимых для предоставления услуги.</w:t>
      </w:r>
      <w:proofErr w:type="gramEnd"/>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2.8.4. </w:t>
      </w:r>
      <w:r>
        <w:rPr>
          <w:rFonts w:ascii="Times New Roman" w:eastAsia="Times New Roman" w:hAnsi="Times New Roman"/>
          <w:sz w:val="24"/>
          <w:szCs w:val="24"/>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отсутствие опечаток и (или) ошибок в выданных в результате предоставления муниципальной услуги.</w:t>
      </w:r>
      <w:proofErr w:type="gramEnd"/>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b w:val="0"/>
          <w:color w:val="000000"/>
          <w:sz w:val="24"/>
          <w:szCs w:val="24"/>
          <w:lang w:eastAsia="ru-RU"/>
        </w:rPr>
      </w:pPr>
      <w:r>
        <w:rPr>
          <w:rFonts w:ascii="Times New Roman" w:eastAsia="Times New Roman" w:hAnsi="Times New Roman"/>
          <w:b w:val="0"/>
          <w:color w:val="000000"/>
          <w:sz w:val="24"/>
          <w:szCs w:val="24"/>
          <w:lang w:eastAsia="ru-RU"/>
        </w:rPr>
        <w:t>2.9. Размер платы, взимаемой с заявителя при предоставлении муниципальной услуги, и способы ее взимания</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hAnsi="Times New Roman"/>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Размер государственной пошлины составляет 5 000 рублей. Реквизиты для перечисления госпошлины указаны в приложении № 5 к Административному регламенту.</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Иная плата за предоставление муниципальной услуги не предусмотрена законодательством Российской Федерации.</w:t>
      </w:r>
    </w:p>
    <w:p w:rsidR="00EA71B0" w:rsidRDefault="00EA71B0" w:rsidP="00EA71B0">
      <w:pPr>
        <w:spacing w:after="0" w:line="240" w:lineRule="auto"/>
        <w:ind w:firstLine="567"/>
        <w:jc w:val="both"/>
        <w:rPr>
          <w:rFonts w:ascii="Times New Roman" w:hAnsi="Times New Roman"/>
          <w:sz w:val="24"/>
          <w:szCs w:val="24"/>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2.11. Срок и порядок регистрации заявления, в том числе в электронной форме</w:t>
      </w:r>
    </w:p>
    <w:p w:rsidR="00EA71B0" w:rsidRDefault="00EA71B0" w:rsidP="00EA71B0">
      <w:pPr>
        <w:widowControl w:val="0"/>
        <w:autoSpaceDE w:val="0"/>
        <w:autoSpaceDN w:val="0"/>
        <w:adjustRightInd w:val="0"/>
        <w:spacing w:after="0" w:line="24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и документы, необходимые для предоставления муниципальной услуги, регистрируются не позднее 1 рабочего дня со дня их подачи. </w:t>
      </w:r>
    </w:p>
    <w:p w:rsidR="00EA71B0" w:rsidRDefault="00EA71B0" w:rsidP="00EA71B0">
      <w:pPr>
        <w:widowControl w:val="0"/>
        <w:autoSpaceDE w:val="0"/>
        <w:autoSpaceDN w:val="0"/>
        <w:adjustRightInd w:val="0"/>
        <w:spacing w:after="0" w:line="244"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заявление поступило после 16 часов, датой поступления считается следующий рабочий день.</w:t>
      </w:r>
    </w:p>
    <w:p w:rsidR="00EA71B0" w:rsidRDefault="00EA71B0" w:rsidP="00EA71B0">
      <w:pPr>
        <w:widowControl w:val="0"/>
        <w:autoSpaceDE w:val="0"/>
        <w:autoSpaceDN w:val="0"/>
        <w:adjustRightInd w:val="0"/>
        <w:spacing w:after="0" w:line="244"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 xml:space="preserve">2.12. Требования к помещениям, в которых предоставляется муниципальная услуга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свободного получения информации о фамилиях, именах, отчествах (при наличии)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w:t>
      </w:r>
      <w:r>
        <w:rPr>
          <w:rFonts w:ascii="Times New Roman" w:eastAsia="Times New Roman" w:hAnsi="Times New Roman"/>
          <w:color w:val="000000"/>
          <w:sz w:val="24"/>
          <w:szCs w:val="24"/>
          <w:lang w:eastAsia="ru-RU"/>
        </w:rPr>
        <w:lastRenderedPageBreak/>
        <w:t>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b w:val="0"/>
          <w:color w:val="000000"/>
          <w:sz w:val="24"/>
          <w:szCs w:val="24"/>
          <w:lang w:eastAsia="ru-RU"/>
        </w:rPr>
      </w:pPr>
      <w:r>
        <w:rPr>
          <w:rFonts w:ascii="Times New Roman" w:eastAsia="Times New Roman" w:hAnsi="Times New Roman"/>
          <w:b w:val="0"/>
          <w:color w:val="000000"/>
          <w:sz w:val="24"/>
          <w:szCs w:val="24"/>
          <w:lang w:eastAsia="ru-RU"/>
        </w:rPr>
        <w:t>2.13. Показатели доступности и качества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2.13.1. Показателями доступности муниципальной услуги являются: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обеспечение свободного доступа в здание администрации;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доступность электронных форм документов, необходимых для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возможность подачи заявления на получение муниципальной услуги и документов в электронной форме;</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предоставление муниципальной услуги в соответствии с вариантом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организация предоставления муниципальной услуги через МФЦ;</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возможность внесения платы за предоставление муниципальной услуги в электронной форме на Едином портале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2.13.2. Показателями качества муниципальной услуги являются: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строгое соблюдение стандарта и порядка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удовлетворенность заявителя качеством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отсутствие жалоб.</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2.14.1. При предоставлении муниципальной услуги оказание иных услуг, </w:t>
      </w:r>
      <w:r>
        <w:rPr>
          <w:rFonts w:ascii="Times New Roman" w:eastAsia="Times New Roman" w:hAnsi="Times New Roman"/>
          <w:color w:val="000000"/>
          <w:sz w:val="24"/>
          <w:szCs w:val="24"/>
          <w:lang w:eastAsia="ru-RU"/>
        </w:rPr>
        <w:lastRenderedPageBreak/>
        <w:t>необходимых и обязательных для предоставления муниципальной услуги, не предусмотрено.</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2.14.2. Муниципальная услуга </w:t>
      </w:r>
      <w:proofErr w:type="gramStart"/>
      <w:r>
        <w:rPr>
          <w:rFonts w:ascii="Times New Roman" w:eastAsia="Times New Roman" w:hAnsi="Times New Roman"/>
          <w:color w:val="000000"/>
          <w:sz w:val="24"/>
          <w:szCs w:val="24"/>
          <w:lang w:eastAsia="ru-RU"/>
        </w:rPr>
        <w:t>предоставляется</w:t>
      </w:r>
      <w:proofErr w:type="gramEnd"/>
      <w:r>
        <w:rPr>
          <w:rFonts w:ascii="Times New Roman" w:eastAsia="Times New Roman" w:hAnsi="Times New Roman"/>
          <w:color w:val="000000"/>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Pr>
          <w:rFonts w:ascii="Times New Roman" w:eastAsia="Times New Roman" w:hAnsi="Times New Roman"/>
          <w:sz w:val="24"/>
          <w:szCs w:val="24"/>
          <w:lang w:eastAsia="ru-RU"/>
        </w:rPr>
        <w:t xml:space="preserve">. </w:t>
      </w:r>
    </w:p>
    <w:p w:rsidR="00EA71B0" w:rsidRDefault="00EA71B0" w:rsidP="00EA71B0">
      <w:pPr>
        <w:tabs>
          <w:tab w:val="left" w:pos="669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соглашением МФЦ осуществляет следующие административные процедуры:</w:t>
      </w:r>
    </w:p>
    <w:p w:rsidR="00EA71B0" w:rsidRDefault="00EA71B0" w:rsidP="00EA71B0">
      <w:pPr>
        <w:tabs>
          <w:tab w:val="left" w:pos="669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информирование (консультирование) заявителей о порядке предоставления муниципальной услуги в МФЦ;</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hAnsi="Times New Roman"/>
          <w:sz w:val="24"/>
          <w:szCs w:val="24"/>
        </w:rPr>
        <w:t xml:space="preserve"> </w:t>
      </w:r>
      <w:r>
        <w:rPr>
          <w:rFonts w:ascii="Times New Roman" w:eastAsia="Times New Roman" w:hAnsi="Times New Roman"/>
          <w:sz w:val="24"/>
          <w:szCs w:val="24"/>
          <w:lang w:eastAsia="ru-RU"/>
        </w:rPr>
        <w:t>прием и регистрация заявления и документов, необходимых для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выдача результата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предоставлении муниципальной услуги в МФЦ работники МФЦ </w:t>
      </w:r>
      <w:r>
        <w:rPr>
          <w:rFonts w:ascii="Times New Roman" w:hAnsi="Times New Roman"/>
          <w:sz w:val="24"/>
          <w:szCs w:val="24"/>
        </w:rPr>
        <w:t>не вправе требовать от заявителя</w:t>
      </w:r>
      <w:r>
        <w:rPr>
          <w:rFonts w:ascii="Times New Roman" w:eastAsia="Times New Roman" w:hAnsi="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Pr>
          <w:rFonts w:ascii="Times New Roman" w:eastAsia="Times New Roman" w:hAnsi="Times New Roman"/>
          <w:color w:val="000000"/>
          <w:sz w:val="24"/>
          <w:szCs w:val="24"/>
          <w:lang w:eastAsia="ru-RU"/>
        </w:rPr>
        <w:t>услуги</w:t>
      </w:r>
      <w:proofErr w:type="gramEnd"/>
      <w:r>
        <w:rPr>
          <w:rFonts w:ascii="Times New Roman" w:eastAsia="Times New Roman" w:hAnsi="Times New Roman"/>
          <w:color w:val="000000"/>
          <w:sz w:val="24"/>
          <w:szCs w:val="24"/>
          <w:lang w:eastAsia="ru-RU"/>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2.14.3. Предоставление муниципальной услуги в электронной форме осуществляется с использованием следующих информационных систем: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портал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предоставлении муниципальной услуги в электронной форме осуществляются: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предъявление заявителю варианта предоставления муниципальной услуги, предусмотренного Административным регламентом;</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получение заявителем сведений о ходе выполнения заявления о предоставлении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получение результата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осуществление оценки качества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w:t>
      </w:r>
      <w:r w:rsidRPr="00EA71B0">
        <w:rPr>
          <w:rFonts w:ascii="Times New Roman" w:eastAsia="Times New Roman" w:hAnsi="Times New Roman"/>
          <w:sz w:val="24"/>
          <w:szCs w:val="24"/>
          <w:lang w:eastAsia="ru-RU"/>
        </w:rPr>
        <w:t xml:space="preserve">подписью (в случае обращения физического лица) в соответствии с требованиями Федерального </w:t>
      </w:r>
      <w:hyperlink r:id="rId11" w:history="1">
        <w:r w:rsidRPr="00EA71B0">
          <w:rPr>
            <w:rStyle w:val="ab"/>
            <w:rFonts w:ascii="Times New Roman" w:eastAsia="Times New Roman" w:hAnsi="Times New Roman"/>
            <w:color w:val="auto"/>
            <w:sz w:val="24"/>
            <w:szCs w:val="24"/>
            <w:u w:val="none"/>
            <w:lang w:eastAsia="ru-RU"/>
          </w:rPr>
          <w:t>закона</w:t>
        </w:r>
      </w:hyperlink>
      <w:r w:rsidRPr="00EA71B0">
        <w:rPr>
          <w:rFonts w:ascii="Times New Roman" w:eastAsia="Times New Roman" w:hAnsi="Times New Roman"/>
          <w:sz w:val="24"/>
          <w:szCs w:val="24"/>
          <w:lang w:eastAsia="ru-RU"/>
        </w:rPr>
        <w:t xml:space="preserve"> «Об электронной подписи» и требованиями Федерального закона «Об организации </w:t>
      </w:r>
      <w:r>
        <w:rPr>
          <w:rFonts w:ascii="Times New Roman" w:eastAsia="Times New Roman" w:hAnsi="Times New Roman"/>
          <w:sz w:val="24"/>
          <w:szCs w:val="24"/>
          <w:lang w:eastAsia="ru-RU"/>
        </w:rPr>
        <w:t>предоставления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1"/>
        <w:spacing w:before="0" w:line="240" w:lineRule="auto"/>
        <w:ind w:firstLine="567"/>
        <w:jc w:val="center"/>
        <w:rPr>
          <w:b w:val="0"/>
          <w:sz w:val="24"/>
          <w:szCs w:val="24"/>
        </w:rPr>
      </w:pPr>
    </w:p>
    <w:p w:rsidR="00EA71B0" w:rsidRDefault="00EA71B0" w:rsidP="00EA71B0">
      <w:pPr>
        <w:pStyle w:val="1"/>
        <w:spacing w:before="0" w:line="240" w:lineRule="auto"/>
        <w:ind w:firstLine="567"/>
        <w:jc w:val="center"/>
        <w:rPr>
          <w:sz w:val="24"/>
          <w:szCs w:val="24"/>
        </w:rPr>
      </w:pPr>
      <w:r>
        <w:rPr>
          <w:b w:val="0"/>
          <w:sz w:val="24"/>
          <w:szCs w:val="24"/>
        </w:rPr>
        <w:t>III. Состав, последовательность и сроки выполнения</w:t>
      </w:r>
    </w:p>
    <w:p w:rsidR="00EA71B0" w:rsidRDefault="00EA71B0" w:rsidP="00EA71B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административных процедур</w:t>
      </w:r>
    </w:p>
    <w:p w:rsidR="00EA71B0" w:rsidRPr="00EA71B0" w:rsidRDefault="00EA71B0" w:rsidP="00EA71B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p>
    <w:p w:rsidR="00EA71B0" w:rsidRPr="00EA71B0" w:rsidRDefault="00EA71B0" w:rsidP="00EA71B0">
      <w:pPr>
        <w:pStyle w:val="2"/>
        <w:spacing w:before="0" w:line="240" w:lineRule="auto"/>
        <w:ind w:firstLine="567"/>
        <w:jc w:val="both"/>
        <w:rPr>
          <w:rFonts w:ascii="Times New Roman" w:eastAsia="Times New Roman" w:hAnsi="Times New Roman"/>
          <w:b w:val="0"/>
          <w:color w:val="auto"/>
          <w:sz w:val="24"/>
          <w:szCs w:val="24"/>
          <w:lang w:eastAsia="ru-RU"/>
        </w:rPr>
      </w:pPr>
      <w:r w:rsidRPr="00EA71B0">
        <w:rPr>
          <w:rFonts w:ascii="Times New Roman" w:eastAsia="Times New Roman" w:hAnsi="Times New Roman"/>
          <w:b w:val="0"/>
          <w:color w:val="auto"/>
          <w:sz w:val="24"/>
          <w:szCs w:val="24"/>
          <w:lang w:eastAsia="ru-RU"/>
        </w:rPr>
        <w:t>3.1. Перечень вариантов предоставления муниципальной услуги</w:t>
      </w:r>
    </w:p>
    <w:p w:rsidR="00EA71B0" w:rsidRP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71B0">
        <w:rPr>
          <w:rFonts w:ascii="Times New Roman" w:eastAsia="Times New Roman" w:hAnsi="Times New Roman"/>
          <w:sz w:val="24"/>
          <w:szCs w:val="24"/>
          <w:lang w:eastAsia="ru-RU"/>
        </w:rPr>
        <w:t xml:space="preserve">Варианты предоставления муниципальной услуги: </w:t>
      </w:r>
    </w:p>
    <w:p w:rsidR="00EA71B0" w:rsidRP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71B0">
        <w:rPr>
          <w:rFonts w:ascii="Times New Roman" w:eastAsia="Times New Roman" w:hAnsi="Times New Roman"/>
          <w:sz w:val="24"/>
          <w:szCs w:val="24"/>
          <w:lang w:eastAsia="ru-RU"/>
        </w:rPr>
        <w:t>1. Выдача разрешения на установку и эксплуатацию рекламной конструкции на территории Урмарского муниципального округа Чувашской Республики</w:t>
      </w:r>
      <w:r w:rsidRPr="00EA71B0">
        <w:rPr>
          <w:rFonts w:ascii="Times New Roman" w:eastAsia="Times New Roman" w:hAnsi="Times New Roman"/>
          <w:i/>
          <w:sz w:val="24"/>
          <w:szCs w:val="24"/>
          <w:lang w:eastAsia="ru-RU"/>
        </w:rPr>
        <w:t>.</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A71B0">
        <w:rPr>
          <w:rFonts w:ascii="Times New Roman" w:eastAsia="Times New Roman" w:hAnsi="Times New Roman"/>
          <w:sz w:val="24"/>
          <w:szCs w:val="24"/>
          <w:lang w:eastAsia="ru-RU"/>
        </w:rPr>
        <w:t xml:space="preserve">2. Аннулирование </w:t>
      </w:r>
      <w:r>
        <w:rPr>
          <w:rFonts w:ascii="Times New Roman" w:eastAsia="Times New Roman" w:hAnsi="Times New Roman"/>
          <w:sz w:val="24"/>
          <w:szCs w:val="24"/>
          <w:lang w:eastAsia="ru-RU"/>
        </w:rPr>
        <w:t>разрешения на установку и эксплуатацию рекламной конструкции.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Исправление допущенных опечаток и ошибок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выданных в результате предоставления муниципальной услуги документах</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и </w:t>
      </w:r>
      <w:proofErr w:type="gramStart"/>
      <w:r>
        <w:rPr>
          <w:rFonts w:ascii="Times New Roman" w:eastAsia="Times New Roman" w:hAnsi="Times New Roman"/>
          <w:sz w:val="24"/>
          <w:szCs w:val="24"/>
          <w:lang w:val="en-US" w:eastAsia="ru-RU"/>
        </w:rPr>
        <w:t>c</w:t>
      </w:r>
      <w:proofErr w:type="gramEnd"/>
      <w:r>
        <w:rPr>
          <w:rFonts w:ascii="Times New Roman" w:eastAsia="Times New Roman" w:hAnsi="Times New Roman"/>
          <w:sz w:val="24"/>
          <w:szCs w:val="24"/>
          <w:lang w:eastAsia="ru-RU"/>
        </w:rPr>
        <w:t xml:space="preserve">формированных реестровых записях.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3.2. Профилирование заявителя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Перечень признаков заявителей приведен в приложении № 2 к Административному регламенту.</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 Вариант 1. Выдача разрешения на установку и эксплуатацию рекламной конструкции на территории Урмарского муниципального округа Чувашской Республики</w:t>
      </w:r>
      <w:r>
        <w:rPr>
          <w:rFonts w:ascii="Times New Roman" w:eastAsia="Times New Roman" w:hAnsi="Times New Roman"/>
          <w:b/>
          <w:i/>
          <w:sz w:val="24"/>
          <w:szCs w:val="24"/>
          <w:lang w:eastAsia="ru-RU"/>
        </w:rPr>
        <w:t xml:space="preserve">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Максимальный срок предоставления муниципальной услуги в соответствии с вариантом составляет 10 рабочих дней.</w:t>
      </w:r>
    </w:p>
    <w:p w:rsidR="00EA71B0" w:rsidRDefault="00EA71B0" w:rsidP="00EA71B0">
      <w:pPr>
        <w:pStyle w:val="ac"/>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Результатом предоставления муниципальной услуги является выдача разрешения на установку и эксплуатацию рекламной конструкции, подписанное</w:t>
      </w:r>
      <w:r>
        <w:rPr>
          <w:rFonts w:ascii="Times New Roman" w:hAnsi="Times New Roman"/>
          <w:sz w:val="24"/>
          <w:szCs w:val="24"/>
        </w:rPr>
        <w:t xml:space="preserve"> уполномоченным должностным лицом</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выдаче разрешения на установку и эксплуатацию рекламной конструкции.</w:t>
      </w:r>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t>3.3.3. Оснований для отказа в приеме заявления и документов не предусмотрено.</w:t>
      </w:r>
    </w:p>
    <w:p w:rsidR="00EA71B0" w:rsidRDefault="00EA71B0" w:rsidP="00EA71B0">
      <w:pPr>
        <w:pStyle w:val="3"/>
        <w:spacing w:before="0" w:line="240" w:lineRule="auto"/>
        <w:ind w:firstLine="567"/>
        <w:jc w:val="both"/>
        <w:rPr>
          <w:rFonts w:ascii="Times New Roman" w:hAnsi="Times New Roman"/>
          <w:color w:val="auto"/>
          <w:lang w:eastAsia="ru-RU"/>
        </w:rPr>
      </w:pPr>
      <w:r>
        <w:rPr>
          <w:rFonts w:ascii="Times New Roman" w:hAnsi="Times New Roman"/>
          <w:color w:val="auto"/>
          <w:lang w:eastAsia="ru-RU"/>
        </w:rPr>
        <w:t xml:space="preserve">3.3.4. Оснований для приостановления предоставления муниципальной услуги не предусмотрено. </w:t>
      </w:r>
    </w:p>
    <w:p w:rsidR="00EA71B0" w:rsidRDefault="00EA71B0" w:rsidP="00EA71B0">
      <w:pPr>
        <w:pStyle w:val="3"/>
        <w:spacing w:before="0" w:line="240" w:lineRule="auto"/>
        <w:ind w:firstLine="567"/>
        <w:jc w:val="both"/>
        <w:rPr>
          <w:rFonts w:ascii="Times New Roman" w:hAnsi="Times New Roman"/>
          <w:color w:val="auto"/>
          <w:lang w:eastAsia="ru-RU"/>
        </w:rPr>
      </w:pPr>
      <w:r>
        <w:rPr>
          <w:rFonts w:ascii="Times New Roman" w:hAnsi="Times New Roman"/>
          <w:color w:val="auto"/>
          <w:lang w:eastAsia="ru-RU"/>
        </w:rPr>
        <w:t>3.3.5. Основания для отказа в предоставлении муниципальной услуги предусмотрены пунктом 2.8.2. 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3.3.6. Для предоставления муниципальной услуги в соответствии с вариантом осуществляются следующие административные процедуры:</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hAnsi="Times New Roman"/>
          <w:sz w:val="24"/>
          <w:szCs w:val="24"/>
        </w:rPr>
        <w:t xml:space="preserve"> </w:t>
      </w:r>
      <w:r>
        <w:rPr>
          <w:rFonts w:ascii="Times New Roman" w:eastAsia="Times New Roman" w:hAnsi="Times New Roman"/>
          <w:sz w:val="24"/>
          <w:szCs w:val="24"/>
          <w:lang w:eastAsia="ru-RU"/>
        </w:rPr>
        <w:t>прием и регистрация заявления и документов, необходимых для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Pr>
          <w:rFonts w:ascii="Times New Roman" w:hAnsi="Times New Roman"/>
          <w:sz w:val="24"/>
          <w:szCs w:val="24"/>
        </w:rPr>
        <w:t xml:space="preserve"> </w:t>
      </w:r>
      <w:r>
        <w:rPr>
          <w:rFonts w:ascii="Times New Roman" w:eastAsia="Times New Roman" w:hAnsi="Times New Roman"/>
          <w:sz w:val="24"/>
          <w:szCs w:val="24"/>
          <w:lang w:eastAsia="ru-RU"/>
        </w:rPr>
        <w:t>межведомственное информационное взаимодействие;</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принятие решения о предоставлении либо об отказе в предоставлении муниципальной услуги;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выдача (направление) результата предоставления муниципальной услуги.</w:t>
      </w:r>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lastRenderedPageBreak/>
        <w:t xml:space="preserve">3.3.6.1. Для получения муниципальной услуги в администрацию представляются документы, указанные в пункте 2.6.1.1 раздела </w:t>
      </w:r>
      <w:r>
        <w:rPr>
          <w:rFonts w:ascii="Times New Roman" w:hAnsi="Times New Roman"/>
          <w:color w:val="auto"/>
          <w:lang w:val="en-US" w:eastAsia="ru-RU"/>
        </w:rPr>
        <w:t>II</w:t>
      </w:r>
      <w:r>
        <w:rPr>
          <w:rFonts w:ascii="Times New Roman" w:hAnsi="Times New Roman"/>
          <w:color w:val="auto"/>
          <w:lang w:eastAsia="ru-RU"/>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A71B0" w:rsidRP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Cs/>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w:t>
      </w:r>
      <w:r w:rsidRPr="00EA71B0">
        <w:rPr>
          <w:rFonts w:ascii="Times New Roman" w:eastAsia="Times New Roman" w:hAnsi="Times New Roman"/>
          <w:bCs/>
          <w:sz w:val="24"/>
          <w:szCs w:val="24"/>
          <w:lang w:eastAsia="ru-RU"/>
        </w:rPr>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2" w:history="1">
        <w:r w:rsidRPr="00EA71B0">
          <w:rPr>
            <w:rStyle w:val="ab"/>
            <w:rFonts w:ascii="Times New Roman" w:eastAsia="Times New Roman" w:hAnsi="Times New Roman"/>
            <w:bCs/>
            <w:color w:val="auto"/>
            <w:sz w:val="24"/>
            <w:szCs w:val="24"/>
            <w:u w:val="none"/>
            <w:lang w:eastAsia="ru-RU"/>
          </w:rPr>
          <w:t>частью 18 статьи 14.1</w:t>
        </w:r>
      </w:hyperlink>
      <w:r w:rsidRPr="00EA71B0">
        <w:rPr>
          <w:rFonts w:ascii="Times New Roman" w:eastAsia="Times New Roman" w:hAnsi="Times New Roman"/>
          <w:bCs/>
          <w:sz w:val="24"/>
          <w:szCs w:val="24"/>
          <w:lang w:eastAsia="ru-RU"/>
        </w:rPr>
        <w:t xml:space="preserve">  Федерального закона от 27.07.2006  № 149-ФЗ «Об информации, информационных технологиях и о защите информации».</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EA71B0">
        <w:rPr>
          <w:rFonts w:ascii="Times New Roman" w:eastAsia="Times New Roman" w:hAnsi="Times New Roman"/>
          <w:bCs/>
          <w:sz w:val="24"/>
          <w:szCs w:val="24"/>
          <w:lang w:eastAsia="ru-RU"/>
        </w:rPr>
        <w:t xml:space="preserve">В случае </w:t>
      </w:r>
      <w:r>
        <w:rPr>
          <w:rFonts w:ascii="Times New Roman" w:eastAsia="Times New Roman" w:hAnsi="Times New Roman"/>
          <w:bCs/>
          <w:sz w:val="24"/>
          <w:szCs w:val="24"/>
          <w:lang w:eastAsia="ru-RU"/>
        </w:rPr>
        <w:t>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Pr>
          <w:rFonts w:ascii="Times New Roman" w:eastAsia="Times New Roman" w:hAnsi="Times New Roman"/>
          <w:sz w:val="24"/>
          <w:szCs w:val="24"/>
          <w:lang w:eastAsia="ru-RU"/>
        </w:rPr>
        <w:t>предусмотренными</w:t>
      </w:r>
      <w:proofErr w:type="gramEnd"/>
      <w:r>
        <w:rPr>
          <w:rFonts w:ascii="Times New Roman" w:eastAsia="Times New Roman" w:hAnsi="Times New Roman"/>
          <w:sz w:val="24"/>
          <w:szCs w:val="24"/>
          <w:lang w:eastAsia="ru-RU"/>
        </w:rPr>
        <w:t xml:space="preserve"> подразделом 2.11 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Pr>
          <w:rFonts w:ascii="Times New Roman" w:eastAsia="Times New Roman" w:hAnsi="Times New Roman"/>
          <w:sz w:val="24"/>
          <w:szCs w:val="24"/>
          <w:lang w:eastAsia="ru-RU"/>
        </w:rPr>
        <w:t xml:space="preserve"> на наличие повреждений, которые могут повлечь к неправильному истолкованию содержания документов.</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EA71B0" w:rsidRDefault="00EA71B0" w:rsidP="00EA71B0">
      <w:pPr>
        <w:keepNext/>
        <w:keepLines/>
        <w:spacing w:after="0" w:line="240" w:lineRule="auto"/>
        <w:ind w:firstLine="567"/>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EA71B0" w:rsidRDefault="00EA71B0" w:rsidP="00EA71B0">
      <w:pPr>
        <w:pStyle w:val="3"/>
        <w:spacing w:before="0" w:line="240" w:lineRule="auto"/>
        <w:ind w:firstLine="567"/>
        <w:jc w:val="both"/>
        <w:rPr>
          <w:rFonts w:ascii="Times New Roman" w:eastAsia="Times New Roman" w:hAnsi="Times New Roman"/>
          <w:bCs w:val="0"/>
          <w:color w:val="auto"/>
          <w:sz w:val="24"/>
          <w:szCs w:val="24"/>
          <w:lang w:eastAsia="ru-RU"/>
        </w:rPr>
      </w:pPr>
      <w:r>
        <w:rPr>
          <w:rFonts w:ascii="Times New Roman" w:hAnsi="Times New Roman"/>
          <w:color w:val="auto"/>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A71B0" w:rsidRDefault="00EA71B0" w:rsidP="00EA71B0">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 в </w:t>
      </w:r>
      <w:r>
        <w:rPr>
          <w:rFonts w:ascii="Times New Roman" w:hAnsi="Times New Roman"/>
          <w:sz w:val="24"/>
          <w:szCs w:val="24"/>
        </w:rPr>
        <w:t xml:space="preserve">Федеральной налоговой службе запрашиваются: </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 к которому присоединяется рекламная конструкция;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в Федеральном казначействе запрашиваются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ГИС ЖКХ запрашивается протокол общего собрания собственников помещений в многоквартирном доме, проведенного в заочной форме с использованием ГИС ЖКХ в соответствии с Жилищным кодексом Российской Федерации.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Специалисты </w:t>
      </w:r>
      <w:r>
        <w:rPr>
          <w:rFonts w:ascii="Times New Roman" w:hAnsi="Times New Roman"/>
          <w:sz w:val="24"/>
          <w:szCs w:val="24"/>
        </w:rPr>
        <w:t xml:space="preserve">отдела </w:t>
      </w:r>
      <w:r>
        <w:rPr>
          <w:rFonts w:ascii="Times New Roman" w:eastAsia="Times New Roman" w:hAnsi="Times New Roman"/>
          <w:sz w:val="24"/>
          <w:szCs w:val="24"/>
          <w:lang w:eastAsia="ru-RU"/>
        </w:rPr>
        <w:t>в течение 1 рабочего дня со дня поступления заявления и документов и (или) информации, необходимых для предоставления услуги,</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направляют межведомственные запросы о предоставлении сведений, указанных в пункте 2.6.2 раздела </w:t>
      </w:r>
      <w:r>
        <w:rPr>
          <w:rFonts w:ascii="Times New Roman" w:eastAsia="Times New Roman" w:hAnsi="Times New Roman"/>
          <w:sz w:val="24"/>
          <w:szCs w:val="24"/>
          <w:lang w:val="en-US" w:eastAsia="ru-RU"/>
        </w:rPr>
        <w:t>II</w:t>
      </w:r>
      <w:r w:rsidRPr="00EA71B0">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Межведомственный запрос должен содержать следующие сведения: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направляющего межведомственный запрос;</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в адрес которого направляется межведомственный запрос;</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eastAsia="Times New Roman" w:hAnsi="Times New Roman"/>
          <w:sz w:val="24"/>
          <w:szCs w:val="24"/>
          <w:lang w:eastAsia="ru-RU"/>
        </w:rPr>
        <w:t>необходимых</w:t>
      </w:r>
      <w:proofErr w:type="gramEnd"/>
      <w:r>
        <w:rPr>
          <w:rFonts w:ascii="Times New Roman" w:eastAsia="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Pr>
          <w:rFonts w:ascii="Times New Roman" w:eastAsia="Times New Roman" w:hAnsi="Times New Roman"/>
          <w:sz w:val="24"/>
          <w:szCs w:val="24"/>
          <w:lang w:eastAsia="ru-RU"/>
        </w:rPr>
        <w:t>таких</w:t>
      </w:r>
      <w:proofErr w:type="gramEnd"/>
      <w:r>
        <w:rPr>
          <w:rFonts w:ascii="Times New Roman" w:eastAsia="Times New Roman" w:hAnsi="Times New Roman"/>
          <w:sz w:val="24"/>
          <w:szCs w:val="24"/>
          <w:lang w:eastAsia="ru-RU"/>
        </w:rPr>
        <w:t xml:space="preserve"> документа и (или) информации;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контактная информация для направления ответа на межведомственный запрос;</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направления межведомственного запроса;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EA71B0" w:rsidRDefault="00EA71B0" w:rsidP="00EA71B0">
      <w:pPr>
        <w:pStyle w:val="aff1"/>
      </w:pPr>
      <w:proofErr w:type="gramStart"/>
      <w: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w:t>
      </w:r>
      <w:r>
        <w:lastRenderedPageBreak/>
        <w:t>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EA71B0" w:rsidRPr="00EA71B0" w:rsidRDefault="00EA71B0" w:rsidP="00EA71B0">
      <w:pPr>
        <w:pStyle w:val="aff1"/>
      </w:pPr>
      <w: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w:t>
      </w:r>
      <w:r w:rsidRPr="00EA71B0">
        <w:t xml:space="preserve">отсутствия доступа к указанной системе - на бумажном носителе с соблюдением норм </w:t>
      </w:r>
      <w:hyperlink r:id="rId13" w:history="1">
        <w:r w:rsidRPr="00EA71B0">
          <w:rPr>
            <w:rStyle w:val="ab"/>
            <w:color w:val="auto"/>
            <w:u w:val="none"/>
          </w:rPr>
          <w:t>законодательства</w:t>
        </w:r>
      </w:hyperlink>
      <w:r w:rsidRPr="00EA71B0">
        <w:t xml:space="preserve"> Российской Федерации о защите персональных данных.</w:t>
      </w:r>
    </w:p>
    <w:p w:rsidR="00EA71B0" w:rsidRDefault="00EA71B0" w:rsidP="00EA71B0">
      <w:pPr>
        <w:pStyle w:val="aff1"/>
      </w:pPr>
      <w:bookmarkStart w:id="1" w:name="anchor336"/>
      <w:bookmarkEnd w:id="1"/>
      <w:r w:rsidRPr="00EA71B0">
        <w:t xml:space="preserve">Основания для приостановления предоставления </w:t>
      </w:r>
      <w:r>
        <w:t>муниципальной услуги законодательством Российской Федерации и законодательством Чувашской Республики не предусмотрены.</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отсутствие оснований для отказа в предоставлении муниципальной услуги, указанных в пункте 2.8.2 раздела II 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 отдела</w:t>
      </w:r>
      <w:r>
        <w:rPr>
          <w:rFonts w:ascii="Times New Roman" w:hAnsi="Times New Roman"/>
          <w:sz w:val="24"/>
          <w:szCs w:val="24"/>
        </w:rPr>
        <w:t xml:space="preserve"> </w:t>
      </w:r>
      <w:r>
        <w:rPr>
          <w:rFonts w:ascii="Times New Roman" w:eastAsia="Times New Roman" w:hAnsi="Times New Roman"/>
          <w:sz w:val="24"/>
          <w:szCs w:val="24"/>
          <w:lang w:eastAsia="ru-RU"/>
        </w:rPr>
        <w:t xml:space="preserve">в течение 1 рабочего дня с даты принятия решения о возможности предоставления муниципальной услуги готовит проект разрешения на установку и эксплуатацию рекламной конструкции согласно форме (приложение № 3 к Административному регламенту) либо решение об отказе в предоставлении услуги.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Разрешение на установку и эксплуатацию рекламной конструкции либо решение об отказе в предоставлении муниципальной услуги подписывается </w:t>
      </w:r>
      <w:r>
        <w:rPr>
          <w:rFonts w:ascii="Times New Roman" w:hAnsi="Times New Roman"/>
          <w:sz w:val="24"/>
          <w:szCs w:val="24"/>
        </w:rPr>
        <w:t xml:space="preserve">уполномоченным должностным лицом </w:t>
      </w:r>
      <w:r>
        <w:rPr>
          <w:rFonts w:ascii="Times New Roman" w:eastAsia="Times New Roman" w:hAnsi="Times New Roman"/>
          <w:sz w:val="24"/>
          <w:szCs w:val="24"/>
          <w:lang w:eastAsia="ru-RU"/>
        </w:rPr>
        <w:t>в течение 1 рабочего дня и специалистом отдела</w:t>
      </w:r>
      <w:r>
        <w:rPr>
          <w:rFonts w:ascii="Times New Roman" w:hAnsi="Times New Roman"/>
          <w:sz w:val="24"/>
          <w:szCs w:val="24"/>
        </w:rPr>
        <w:t xml:space="preserve"> </w:t>
      </w:r>
      <w:r>
        <w:rPr>
          <w:rFonts w:ascii="Times New Roman" w:eastAsia="Times New Roman" w:hAnsi="Times New Roman"/>
          <w:sz w:val="24"/>
          <w:szCs w:val="24"/>
          <w:lang w:eastAsia="ru-RU"/>
        </w:rPr>
        <w:t>передается в порядке делопроизводства для регистрации выдачи разрешений с указанием даты и номера исходящего документа, либо формирует реестровую запись в реестре выданных разрешений (с момента создания соответствующей информационной  и телекоммуникационной инфраструктуры).</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3.3.6.4. </w:t>
      </w:r>
      <w:r>
        <w:rPr>
          <w:rFonts w:ascii="Times New Roman" w:eastAsia="Times New Roman" w:hAnsi="Times New Roman"/>
          <w:sz w:val="24"/>
          <w:szCs w:val="24"/>
          <w:lang w:eastAsia="ru-RU"/>
        </w:rPr>
        <w:t>Разрешение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hAnsi="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r>
        <w:rPr>
          <w:rFonts w:ascii="Times New Roman" w:eastAsia="Times New Roman" w:hAnsi="Times New Roman"/>
          <w:sz w:val="24"/>
          <w:szCs w:val="24"/>
          <w:lang w:eastAsia="ru-RU"/>
        </w:rPr>
        <w:lastRenderedPageBreak/>
        <w:t>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A71B0" w:rsidRDefault="00EA71B0" w:rsidP="00EA71B0">
      <w:pPr>
        <w:pStyle w:val="3"/>
        <w:spacing w:before="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lang w:eastAsia="ru-RU"/>
        </w:rPr>
        <w:t>3.3.7. Необходимость получения дополнительных сведений от заявителя для предоставления муниципальной услуги не предусмотрена.</w:t>
      </w:r>
    </w:p>
    <w:p w:rsidR="00EA71B0" w:rsidRDefault="00EA71B0" w:rsidP="00EA71B0">
      <w:pPr>
        <w:pStyle w:val="3"/>
        <w:spacing w:before="0" w:line="240" w:lineRule="auto"/>
        <w:ind w:firstLine="567"/>
        <w:jc w:val="both"/>
        <w:rPr>
          <w:rFonts w:ascii="Times New Roman" w:hAnsi="Times New Roman"/>
          <w:color w:val="000000"/>
          <w:lang w:eastAsia="ru-RU"/>
        </w:rPr>
      </w:pPr>
      <w:r>
        <w:rPr>
          <w:rFonts w:ascii="Times New Roman" w:hAnsi="Times New Roman"/>
          <w:color w:val="000000"/>
          <w:lang w:eastAsia="ru-RU"/>
        </w:rPr>
        <w:t>3.3.8. Предоставление муниципальной услуги в упреждающем (</w:t>
      </w:r>
      <w:proofErr w:type="spellStart"/>
      <w:r>
        <w:rPr>
          <w:rFonts w:ascii="Times New Roman" w:hAnsi="Times New Roman"/>
          <w:color w:val="000000"/>
          <w:lang w:eastAsia="ru-RU"/>
        </w:rPr>
        <w:t>проактивном</w:t>
      </w:r>
      <w:proofErr w:type="spellEnd"/>
      <w:r>
        <w:rPr>
          <w:rFonts w:ascii="Times New Roman" w:hAnsi="Times New Roman"/>
          <w:color w:val="000000"/>
          <w:lang w:eastAsia="ru-RU"/>
        </w:rPr>
        <w:t>) режиме не предусмотрено.</w:t>
      </w:r>
    </w:p>
    <w:p w:rsidR="00EA71B0" w:rsidRDefault="00EA71B0" w:rsidP="00EA71B0">
      <w:pPr>
        <w:spacing w:after="0" w:line="240" w:lineRule="auto"/>
        <w:ind w:firstLine="567"/>
        <w:rPr>
          <w:rFonts w:ascii="Times New Roman" w:hAnsi="Times New Roman"/>
          <w:b/>
          <w:sz w:val="24"/>
          <w:szCs w:val="24"/>
          <w:lang w:eastAsia="ru-RU"/>
        </w:rPr>
      </w:pPr>
    </w:p>
    <w:p w:rsidR="00EA71B0" w:rsidRDefault="00EA71B0" w:rsidP="00EA71B0">
      <w:pPr>
        <w:spacing w:after="0" w:line="240" w:lineRule="auto"/>
        <w:ind w:firstLine="567"/>
        <w:jc w:val="both"/>
        <w:rPr>
          <w:rFonts w:ascii="Times New Roman" w:hAnsi="Times New Roman"/>
          <w:b/>
          <w:sz w:val="24"/>
          <w:szCs w:val="24"/>
        </w:rPr>
      </w:pPr>
      <w:r>
        <w:rPr>
          <w:rFonts w:ascii="Times New Roman" w:hAnsi="Times New Roman"/>
          <w:b/>
          <w:sz w:val="24"/>
          <w:szCs w:val="24"/>
        </w:rPr>
        <w:t>3.4. Вариант 2. Аннулирование разрешения на установку и эксплуатацию рекламной конструкции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 Максимальный срок предоставления муниципальной услуги в соответствии с вариантом составляет 7 рабочих дней.</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3.4.2.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 подписанное </w:t>
      </w:r>
      <w:r>
        <w:rPr>
          <w:rFonts w:ascii="Times New Roman" w:hAnsi="Times New Roman"/>
          <w:sz w:val="24"/>
          <w:szCs w:val="24"/>
        </w:rPr>
        <w:t>уполномоченным должностным лицом</w:t>
      </w:r>
      <w:r>
        <w:rPr>
          <w:rFonts w:ascii="Times New Roman" w:eastAsia="Times New Roman" w:hAnsi="Times New Roman"/>
          <w:sz w:val="24"/>
          <w:szCs w:val="24"/>
          <w:lang w:eastAsia="ru-RU"/>
        </w:rPr>
        <w:t>, либо реестровая запись в реестре выданных разрешений (с момента создания соответствующей информационной и телекоммуникационной инфраструктуры), либо решение об отказе в предоставлении услуги.</w:t>
      </w:r>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t>3.4.3. Оснований для отказа в приеме заявления и документов не предусмотрено.</w:t>
      </w:r>
    </w:p>
    <w:p w:rsidR="00EA71B0" w:rsidRDefault="00EA71B0" w:rsidP="00EA71B0">
      <w:pPr>
        <w:pStyle w:val="3"/>
        <w:spacing w:before="0" w:line="240" w:lineRule="auto"/>
        <w:ind w:firstLine="567"/>
        <w:jc w:val="both"/>
        <w:rPr>
          <w:rFonts w:ascii="Times New Roman" w:hAnsi="Times New Roman"/>
          <w:color w:val="auto"/>
          <w:lang w:eastAsia="ru-RU"/>
        </w:rPr>
      </w:pPr>
      <w:r>
        <w:rPr>
          <w:rFonts w:ascii="Times New Roman" w:hAnsi="Times New Roman"/>
          <w:color w:val="auto"/>
          <w:lang w:eastAsia="ru-RU"/>
        </w:rPr>
        <w:t xml:space="preserve">3.4.4. Оснований для приостановления предоставления муниципальной услуги не предусмотрено. </w:t>
      </w:r>
    </w:p>
    <w:p w:rsidR="00EA71B0" w:rsidRDefault="00EA71B0" w:rsidP="00EA71B0">
      <w:pPr>
        <w:pStyle w:val="3"/>
        <w:spacing w:before="0" w:line="240" w:lineRule="auto"/>
        <w:ind w:firstLine="567"/>
        <w:jc w:val="both"/>
        <w:rPr>
          <w:rFonts w:ascii="Times New Roman" w:hAnsi="Times New Roman"/>
          <w:color w:val="auto"/>
          <w:lang w:eastAsia="ru-RU"/>
        </w:rPr>
      </w:pPr>
      <w:r>
        <w:rPr>
          <w:rFonts w:ascii="Times New Roman" w:hAnsi="Times New Roman"/>
          <w:color w:val="auto"/>
          <w:lang w:eastAsia="ru-RU"/>
        </w:rPr>
        <w:t xml:space="preserve">3.4.5. Основания для отказа в предоставлении муниципальной услуги предусмотрены пунктом 2.8.3 раздела </w:t>
      </w:r>
      <w:r>
        <w:rPr>
          <w:rFonts w:ascii="Times New Roman" w:hAnsi="Times New Roman"/>
          <w:color w:val="auto"/>
          <w:lang w:val="en-US" w:eastAsia="ru-RU"/>
        </w:rPr>
        <w:t>II</w:t>
      </w:r>
      <w:r>
        <w:rPr>
          <w:rFonts w:ascii="Times New Roman" w:hAnsi="Times New Roman"/>
          <w:color w:val="auto"/>
          <w:lang w:eastAsia="ru-RU"/>
        </w:rPr>
        <w:t xml:space="preserve"> Административного регламента.</w:t>
      </w:r>
    </w:p>
    <w:p w:rsidR="00EA71B0" w:rsidRDefault="00EA71B0" w:rsidP="00EA71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 Для предоставления муниципальной услуги в соответствии с вариантом осуществляются следующие административные процедуры:</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hAnsi="Times New Roman"/>
          <w:sz w:val="24"/>
          <w:szCs w:val="24"/>
        </w:rPr>
        <w:t xml:space="preserve"> </w:t>
      </w:r>
      <w:r>
        <w:rPr>
          <w:rFonts w:ascii="Times New Roman" w:eastAsia="Times New Roman" w:hAnsi="Times New Roman"/>
          <w:sz w:val="24"/>
          <w:szCs w:val="24"/>
          <w:lang w:eastAsia="ru-RU"/>
        </w:rPr>
        <w:t>прием и регистрация заявления и документов, необходимых для предоставления муниципальной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Pr>
          <w:rFonts w:ascii="Times New Roman" w:hAnsi="Times New Roman"/>
          <w:sz w:val="24"/>
          <w:szCs w:val="24"/>
        </w:rPr>
        <w:t xml:space="preserve"> </w:t>
      </w:r>
      <w:r>
        <w:rPr>
          <w:rFonts w:ascii="Times New Roman" w:eastAsia="Times New Roman" w:hAnsi="Times New Roman"/>
          <w:sz w:val="24"/>
          <w:szCs w:val="24"/>
          <w:lang w:eastAsia="ru-RU"/>
        </w:rPr>
        <w:t>межведомственное информационное взаимодействие;</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принятие решения о предоставлении либо об отказе в предоставлении муниципальной услуги;</w:t>
      </w:r>
    </w:p>
    <w:p w:rsidR="00EA71B0" w:rsidRDefault="00EA71B0" w:rsidP="00EA71B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выдача (направление) результата предоставления муниципальной услуги.</w:t>
      </w:r>
    </w:p>
    <w:p w:rsidR="00EA71B0" w:rsidRDefault="00EA71B0" w:rsidP="00EA71B0">
      <w:pPr>
        <w:spacing w:after="0" w:line="240" w:lineRule="auto"/>
        <w:ind w:firstLine="567"/>
        <w:jc w:val="both"/>
        <w:rPr>
          <w:rFonts w:ascii="Times New Roman" w:eastAsia="Calibri" w:hAnsi="Times New Roman"/>
          <w:sz w:val="24"/>
          <w:szCs w:val="24"/>
        </w:rPr>
      </w:pPr>
      <w:r>
        <w:rPr>
          <w:rFonts w:ascii="Times New Roman" w:eastAsia="Times New Roman" w:hAnsi="Times New Roman"/>
          <w:sz w:val="24"/>
          <w:szCs w:val="24"/>
          <w:lang w:eastAsia="ru-RU"/>
        </w:rPr>
        <w:t xml:space="preserve">3.4.6.1. Для получения муниципальной услуги в администрацию представляются документы, указанные в пункте 2.6.1.2 раздела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Административного регламента.</w:t>
      </w:r>
    </w:p>
    <w:p w:rsidR="00EA71B0" w:rsidRDefault="00EA71B0" w:rsidP="00EA71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t xml:space="preserve"> 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A71B0" w:rsidRDefault="00EA71B0" w:rsidP="00EA71B0">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 в </w:t>
      </w:r>
      <w:r>
        <w:rPr>
          <w:rFonts w:ascii="Times New Roman" w:hAnsi="Times New Roman"/>
          <w:sz w:val="24"/>
          <w:szCs w:val="24"/>
        </w:rPr>
        <w:t xml:space="preserve">Федеральной налоговой службе запрашиваются: </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EA71B0" w:rsidRDefault="00EA71B0" w:rsidP="00EA71B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 Федеральной службе государственной регистрации, кадастра и картографии запрашиваются сведения из Единого государственного реестра недвижимости, подтверждающие права собственности на земельный участок, здание или иное </w:t>
      </w:r>
      <w:r>
        <w:rPr>
          <w:rFonts w:ascii="Times New Roman" w:hAnsi="Times New Roman"/>
          <w:sz w:val="24"/>
          <w:szCs w:val="24"/>
        </w:rPr>
        <w:lastRenderedPageBreak/>
        <w:t>недвижимое имущество, к которому присоединяется рекламная конструкция.</w:t>
      </w:r>
    </w:p>
    <w:p w:rsidR="00EA71B0" w:rsidRDefault="00EA71B0" w:rsidP="00EA71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Межведомственное информационное взаимодействие осуществляется в порядке, предусмотренном пунктом 3.3.6.2 подраздела 3.3 Административного регламента.</w:t>
      </w:r>
    </w:p>
    <w:p w:rsidR="00EA71B0" w:rsidRDefault="00EA71B0" w:rsidP="00EA71B0">
      <w:pPr>
        <w:pStyle w:val="3"/>
        <w:spacing w:before="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lang w:eastAsia="ru-RU"/>
        </w:rPr>
        <w:t xml:space="preserve"> 3.4.6.3. Решение о предоставлении (об отказе в предоставлении) муниципальной услуги принимается на основании следующих критериев принятия решения: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отсутствие оснований для отказа в предоставлении муниципальной услуги, указанных в пункте 2.8.3 раздела </w:t>
      </w:r>
      <w:r>
        <w:rPr>
          <w:rFonts w:ascii="Times New Roman" w:eastAsia="Times New Roman" w:hAnsi="Times New Roman"/>
          <w:color w:val="000000"/>
          <w:sz w:val="24"/>
          <w:szCs w:val="24"/>
          <w:lang w:val="en-US" w:eastAsia="ru-RU"/>
        </w:rPr>
        <w:t>II</w:t>
      </w:r>
      <w:r>
        <w:rPr>
          <w:rFonts w:ascii="Times New Roman" w:eastAsia="Times New Roman" w:hAnsi="Times New Roman"/>
          <w:color w:val="000000"/>
          <w:sz w:val="24"/>
          <w:szCs w:val="24"/>
          <w:lang w:eastAsia="ru-RU"/>
        </w:rPr>
        <w:t xml:space="preserve"> 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 отдела</w:t>
      </w:r>
      <w:r>
        <w:rPr>
          <w:rFonts w:ascii="Times New Roman" w:hAnsi="Times New Roman"/>
          <w:sz w:val="24"/>
          <w:szCs w:val="24"/>
        </w:rPr>
        <w:t xml:space="preserve"> </w:t>
      </w:r>
      <w:r>
        <w:rPr>
          <w:rFonts w:ascii="Times New Roman" w:eastAsia="Times New Roman" w:hAnsi="Times New Roman"/>
          <w:sz w:val="24"/>
          <w:szCs w:val="24"/>
          <w:lang w:eastAsia="ru-RU"/>
        </w:rPr>
        <w:t xml:space="preserve">в течение 1 рабочего дня с даты принятия решения о возможности предоставления муниципальной услуги готовит проект решения об аннулировании разрешения на установку и эксплуатацию рекламной конструкции согласно форме (приложение № 4 к Административному регламенту) либо решение об отказе в предоставлении муниципальной услуги.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w:t>
      </w:r>
      <w:r>
        <w:rPr>
          <w:rFonts w:ascii="Times New Roman" w:hAnsi="Times New Roman"/>
          <w:sz w:val="24"/>
          <w:szCs w:val="24"/>
        </w:rPr>
        <w:t>уполномоченным должностным лицом</w:t>
      </w:r>
      <w:r>
        <w:rPr>
          <w:rFonts w:ascii="Times New Roman" w:eastAsia="Times New Roman" w:hAnsi="Times New Roman"/>
          <w:sz w:val="24"/>
          <w:szCs w:val="24"/>
          <w:lang w:eastAsia="ru-RU"/>
        </w:rPr>
        <w:t xml:space="preserve"> в течение 1 рабочего дня и специалистом </w:t>
      </w:r>
      <w:r>
        <w:rPr>
          <w:rFonts w:ascii="Times New Roman" w:hAnsi="Times New Roman"/>
          <w:sz w:val="24"/>
          <w:szCs w:val="24"/>
        </w:rPr>
        <w:t xml:space="preserve">отдела </w:t>
      </w:r>
      <w:r>
        <w:rPr>
          <w:rFonts w:ascii="Times New Roman" w:eastAsia="Times New Roman" w:hAnsi="Times New Roman"/>
          <w:sz w:val="24"/>
          <w:szCs w:val="24"/>
          <w:lang w:eastAsia="ru-RU"/>
        </w:rPr>
        <w:t>передается в порядке делопроизводства для регистрации решения по аннулированию разрешения с указанием даты и номера исходящего документа, либо вносит соответствующие изменения в реестровую запись о выдаче разрешения на установку и</w:t>
      </w:r>
      <w:proofErr w:type="gramEnd"/>
      <w:r>
        <w:rPr>
          <w:rFonts w:ascii="Times New Roman" w:eastAsia="Times New Roman" w:hAnsi="Times New Roman"/>
          <w:sz w:val="24"/>
          <w:szCs w:val="24"/>
          <w:lang w:eastAsia="ru-RU"/>
        </w:rPr>
        <w:t xml:space="preserve"> эксплуатацию рекламной конструкции в реестре выданных разрешений (с момента создания соответствующей информационной  и телекоммуникационной инфраструктуры). </w:t>
      </w:r>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t>3.4.6.4. Решение об аннулировании разрешения либо решение об отказе с указанием причин отказа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EA71B0" w:rsidRDefault="00EA71B0" w:rsidP="00EA71B0">
      <w:pPr>
        <w:spacing w:after="0" w:line="240" w:lineRule="auto"/>
        <w:ind w:firstLine="567"/>
        <w:jc w:val="both"/>
        <w:rPr>
          <w:rFonts w:ascii="Times New Roman" w:hAnsi="Times New Roman"/>
          <w:sz w:val="24"/>
          <w:szCs w:val="24"/>
        </w:rPr>
      </w:pPr>
      <w:r>
        <w:rPr>
          <w:rFonts w:ascii="Times New Roman" w:hAnsi="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EA71B0" w:rsidRDefault="00EA71B0" w:rsidP="00EA71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A71B0" w:rsidRDefault="00EA71B0" w:rsidP="00EA71B0">
      <w:pPr>
        <w:pStyle w:val="3"/>
        <w:spacing w:before="0" w:line="240" w:lineRule="auto"/>
        <w:ind w:firstLine="567"/>
        <w:jc w:val="both"/>
        <w:rPr>
          <w:rFonts w:ascii="Times New Roman" w:eastAsia="Times New Roman" w:hAnsi="Times New Roman"/>
          <w:color w:val="000000"/>
          <w:sz w:val="24"/>
          <w:szCs w:val="24"/>
          <w:lang w:eastAsia="ru-RU"/>
        </w:rPr>
      </w:pPr>
      <w:r>
        <w:rPr>
          <w:rFonts w:ascii="Times New Roman" w:hAnsi="Times New Roman"/>
          <w:color w:val="000000"/>
          <w:lang w:eastAsia="ru-RU"/>
        </w:rPr>
        <w:lastRenderedPageBreak/>
        <w:t>3.4.7. Необходимость получения дополнительных сведений от заявителя для предоставления муниципальной услуги не предусмотрена.</w:t>
      </w:r>
    </w:p>
    <w:p w:rsidR="00EA71B0" w:rsidRDefault="00EA71B0" w:rsidP="00EA71B0">
      <w:pPr>
        <w:pStyle w:val="3"/>
        <w:spacing w:before="0" w:line="240" w:lineRule="auto"/>
        <w:ind w:firstLine="567"/>
        <w:jc w:val="both"/>
        <w:rPr>
          <w:rFonts w:ascii="Times New Roman" w:hAnsi="Times New Roman"/>
          <w:color w:val="000000"/>
          <w:lang w:eastAsia="ru-RU"/>
        </w:rPr>
      </w:pPr>
      <w:r>
        <w:rPr>
          <w:rFonts w:ascii="Times New Roman" w:hAnsi="Times New Roman"/>
          <w:color w:val="000000"/>
          <w:lang w:eastAsia="ru-RU"/>
        </w:rPr>
        <w:t>3.4.8. Предоставление муниципальной услуги в упреждающем (</w:t>
      </w:r>
      <w:proofErr w:type="spellStart"/>
      <w:r>
        <w:rPr>
          <w:rFonts w:ascii="Times New Roman" w:hAnsi="Times New Roman"/>
          <w:color w:val="000000"/>
          <w:lang w:eastAsia="ru-RU"/>
        </w:rPr>
        <w:t>проактивном</w:t>
      </w:r>
      <w:proofErr w:type="spellEnd"/>
      <w:r>
        <w:rPr>
          <w:rFonts w:ascii="Times New Roman" w:hAnsi="Times New Roman"/>
          <w:color w:val="000000"/>
          <w:lang w:eastAsia="ru-RU"/>
        </w:rPr>
        <w:t>) режиме не предусмотрено.</w:t>
      </w:r>
    </w:p>
    <w:p w:rsidR="00EA71B0" w:rsidRDefault="00EA71B0" w:rsidP="00EA71B0">
      <w:pPr>
        <w:spacing w:after="0" w:line="240" w:lineRule="auto"/>
        <w:ind w:firstLine="567"/>
        <w:jc w:val="both"/>
        <w:rPr>
          <w:rFonts w:ascii="Times New Roman" w:hAnsi="Times New Roman"/>
          <w:b/>
          <w:sz w:val="24"/>
          <w:szCs w:val="24"/>
        </w:rPr>
      </w:pPr>
    </w:p>
    <w:p w:rsidR="00EA71B0" w:rsidRDefault="00EA71B0" w:rsidP="00EA71B0">
      <w:pPr>
        <w:spacing w:after="0" w:line="240" w:lineRule="auto"/>
        <w:ind w:firstLine="567"/>
        <w:jc w:val="both"/>
        <w:rPr>
          <w:rFonts w:ascii="Times New Roman" w:eastAsia="Times New Roman" w:hAnsi="Times New Roman"/>
          <w:b/>
          <w:sz w:val="24"/>
          <w:szCs w:val="24"/>
          <w:lang w:eastAsia="ru-RU"/>
        </w:rPr>
      </w:pPr>
      <w:r>
        <w:rPr>
          <w:rFonts w:ascii="Times New Roman" w:hAnsi="Times New Roman"/>
          <w:b/>
          <w:sz w:val="24"/>
          <w:szCs w:val="24"/>
        </w:rPr>
        <w:t>3.5. Вариант 3. Исправление</w:t>
      </w:r>
      <w:r>
        <w:rPr>
          <w:rFonts w:ascii="Times New Roman" w:eastAsia="Times New Roman" w:hAnsi="Times New Roman"/>
          <w:b/>
          <w:sz w:val="24"/>
          <w:szCs w:val="24"/>
          <w:lang w:eastAsia="ru-RU"/>
        </w:rPr>
        <w:t xml:space="preserve"> допущенных опечаток и ошибок в выданных в результате предоставления муниципальной услуги документах и </w:t>
      </w:r>
      <w:proofErr w:type="gramStart"/>
      <w:r>
        <w:rPr>
          <w:rFonts w:ascii="Times New Roman" w:eastAsia="Times New Roman" w:hAnsi="Times New Roman"/>
          <w:b/>
          <w:sz w:val="24"/>
          <w:szCs w:val="24"/>
          <w:lang w:val="en-US" w:eastAsia="ru-RU"/>
        </w:rPr>
        <w:t>c</w:t>
      </w:r>
      <w:proofErr w:type="gramEnd"/>
      <w:r>
        <w:rPr>
          <w:rFonts w:ascii="Times New Roman" w:eastAsia="Times New Roman" w:hAnsi="Times New Roman"/>
          <w:b/>
          <w:sz w:val="24"/>
          <w:szCs w:val="24"/>
          <w:lang w:eastAsia="ru-RU"/>
        </w:rPr>
        <w:t xml:space="preserve">формированных реестровых записях, выдача дубликата ранее выданного разрешения на установку эксплуатацию рекламной  конструкции или решения об аннулировании такого разрешения </w:t>
      </w:r>
    </w:p>
    <w:p w:rsidR="00EA71B0" w:rsidRDefault="00EA71B0" w:rsidP="00EA71B0">
      <w:pPr>
        <w:keepNext/>
        <w:keepLines/>
        <w:spacing w:after="0" w:line="240" w:lineRule="auto"/>
        <w:ind w:firstLine="567"/>
        <w:jc w:val="both"/>
        <w:outlineLvl w:val="2"/>
        <w:rPr>
          <w:rFonts w:ascii="Times New Roman" w:eastAsia="Calibri" w:hAnsi="Times New Roman"/>
          <w:bCs/>
          <w:color w:val="0D0D0D"/>
          <w:sz w:val="24"/>
          <w:szCs w:val="24"/>
        </w:rPr>
      </w:pPr>
      <w:r>
        <w:rPr>
          <w:rFonts w:ascii="Times New Roman" w:eastAsia="Times New Roman" w:hAnsi="Times New Roman"/>
          <w:sz w:val="24"/>
          <w:szCs w:val="24"/>
          <w:lang w:eastAsia="ru-RU"/>
        </w:rPr>
        <w:t xml:space="preserve">3.5.1. Максимальный срок предоставления муниципальной услуги в соответствии с вариантом составляет 3 рабочих дня </w:t>
      </w:r>
      <w:r>
        <w:rPr>
          <w:rFonts w:ascii="Times New Roman" w:hAnsi="Times New Roman"/>
          <w:color w:val="0D0D0D"/>
          <w:sz w:val="24"/>
          <w:szCs w:val="24"/>
        </w:rPr>
        <w:t>со</w:t>
      </w:r>
      <w:r>
        <w:rPr>
          <w:rFonts w:ascii="Times New Roman" w:hAnsi="Times New Roman"/>
          <w:bCs/>
          <w:color w:val="0D0D0D"/>
          <w:sz w:val="24"/>
          <w:szCs w:val="24"/>
        </w:rPr>
        <w:t xml:space="preserve"> дня получения заявления об ошибке.</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3.5.2. </w:t>
      </w:r>
      <w:proofErr w:type="gramStart"/>
      <w:r>
        <w:rPr>
          <w:rFonts w:ascii="Times New Roman" w:eastAsia="Times New Roman" w:hAnsi="Times New Roman"/>
          <w:sz w:val="24"/>
          <w:szCs w:val="24"/>
          <w:lang w:eastAsia="ru-RU"/>
        </w:rPr>
        <w:t xml:space="preserve">Результатом предоставления муниципальной услуги является внесение исправлений в документы (в реестровую запись) </w:t>
      </w:r>
      <w:r>
        <w:rPr>
          <w:rFonts w:ascii="Times New Roman" w:eastAsia="Times New Roman" w:hAnsi="Times New Roman"/>
          <w:bCs/>
          <w:sz w:val="24"/>
          <w:szCs w:val="24"/>
          <w:lang w:eastAsia="ru-RU"/>
        </w:rPr>
        <w:t xml:space="preserve">в случае выявления допущенных опечаток и (или) ошибок либо письменное уведомление </w:t>
      </w:r>
      <w:r>
        <w:rPr>
          <w:rFonts w:ascii="Times New Roman" w:eastAsia="Times New Roman" w:hAnsi="Times New Roman"/>
          <w:sz w:val="24"/>
          <w:szCs w:val="24"/>
          <w:lang w:eastAsia="ru-RU"/>
        </w:rPr>
        <w:t>об отсутствии таких опечаток и (или) ошибок или выдача дубликата ранее выданного разрешения на установку эксплуатацию рекламной  конструкции или решения об аннулировании такого разрешения в случае подачи соответствующего заявления.</w:t>
      </w:r>
      <w:proofErr w:type="gramEnd"/>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t xml:space="preserve">3.5.3. Оснований для отказа в приеме заявления не предусмотрено. </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3.5.4. Оснований для приостановления предоставления муниципальной услуги не предусмотрено.</w:t>
      </w:r>
    </w:p>
    <w:p w:rsidR="00EA71B0" w:rsidRDefault="00EA71B0" w:rsidP="00EA71B0">
      <w:pPr>
        <w:pStyle w:val="3"/>
        <w:spacing w:before="0" w:line="240" w:lineRule="auto"/>
        <w:ind w:firstLine="567"/>
        <w:jc w:val="both"/>
        <w:rPr>
          <w:rFonts w:ascii="Times New Roman" w:eastAsia="Times New Roman" w:hAnsi="Times New Roman"/>
          <w:color w:val="auto"/>
          <w:sz w:val="24"/>
          <w:szCs w:val="24"/>
          <w:lang w:eastAsia="ru-RU"/>
        </w:rPr>
      </w:pPr>
      <w:r>
        <w:rPr>
          <w:rFonts w:ascii="Times New Roman" w:hAnsi="Times New Roman"/>
          <w:color w:val="auto"/>
          <w:lang w:eastAsia="ru-RU"/>
        </w:rPr>
        <w:t xml:space="preserve">3.5.5. </w:t>
      </w:r>
      <w:proofErr w:type="gramStart"/>
      <w:r>
        <w:rPr>
          <w:rFonts w:ascii="Times New Roman" w:hAnsi="Times New Roman"/>
          <w:color w:val="auto"/>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EA71B0" w:rsidRDefault="00EA71B0" w:rsidP="00EA71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3.5.6. Для предоставления муниципальной услуги в соответствии с вариантом осуществляются следующие административные процедуры:</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и регистрация заявления;</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предоставлении либо об отказе в предоставлении муниципальной услуги;</w:t>
      </w:r>
    </w:p>
    <w:p w:rsidR="00EA71B0" w:rsidRDefault="00EA71B0" w:rsidP="00EA71B0">
      <w:pPr>
        <w:keepNext/>
        <w:keepLine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(направление) результата предоставления муниципальной услуги.</w:t>
      </w:r>
    </w:p>
    <w:p w:rsidR="00EA71B0" w:rsidRDefault="00EA71B0" w:rsidP="00EA71B0">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ru-RU"/>
        </w:rPr>
        <w:t xml:space="preserve">3.5.7. Для получения муниципальной услуги заявитель представляет в администрацию заявление в произвольной форме об исправлении опечаток </w:t>
      </w:r>
      <w:r>
        <w:rPr>
          <w:rFonts w:ascii="Times New Roman" w:eastAsia="Times New Roman" w:hAnsi="Times New Roman"/>
          <w:sz w:val="24"/>
          <w:szCs w:val="24"/>
          <w:lang w:eastAsia="ru-RU"/>
        </w:rPr>
        <w:t>и (или) ошибок.</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3.5.8. Критерием принятия решения о предоставлении муниципальной услуги </w:t>
      </w:r>
      <w:r>
        <w:rPr>
          <w:rFonts w:ascii="Times New Roman" w:eastAsia="Times New Roman" w:hAnsi="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EA71B0" w:rsidRDefault="00EA71B0" w:rsidP="00EA71B0">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sz w:val="24"/>
          <w:szCs w:val="24"/>
          <w:lang w:eastAsia="ar-SA"/>
        </w:rPr>
        <w:t>с</w:t>
      </w:r>
      <w:r>
        <w:rPr>
          <w:rFonts w:ascii="Times New Roman" w:hAnsi="Times New Roman"/>
          <w:sz w:val="24"/>
          <w:szCs w:val="24"/>
          <w:lang w:eastAsia="ru-RU"/>
        </w:rPr>
        <w:t xml:space="preserve">пециалист отдела обеспечивает внесение исправлений в указанные документы в срок, не превышающий 3 рабочих дней дня </w:t>
      </w:r>
      <w:r>
        <w:rPr>
          <w:rFonts w:ascii="Times New Roman" w:hAnsi="Times New Roman"/>
          <w:sz w:val="24"/>
          <w:szCs w:val="24"/>
        </w:rPr>
        <w:t>со дня получения заявления об ошибке.</w:t>
      </w:r>
    </w:p>
    <w:p w:rsidR="00EA71B0" w:rsidRDefault="00EA71B0" w:rsidP="00EA71B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Pr>
          <w:rFonts w:ascii="Times New Roman" w:hAnsi="Times New Roman"/>
          <w:sz w:val="24"/>
          <w:szCs w:val="24"/>
          <w:lang w:eastAsia="ar-SA"/>
        </w:rPr>
        <w:t>с</w:t>
      </w:r>
      <w:r>
        <w:rPr>
          <w:rFonts w:ascii="Times New Roman" w:hAnsi="Times New Roman"/>
          <w:sz w:val="24"/>
          <w:szCs w:val="24"/>
          <w:lang w:eastAsia="ru-RU"/>
        </w:rPr>
        <w:t xml:space="preserve">пециалист отдела письменно сообщает заявителю об отсутствии таких опечаток и (или) ошибок в срок, не превышающий 3 рабочих дней дня </w:t>
      </w:r>
      <w:r>
        <w:rPr>
          <w:rFonts w:ascii="Times New Roman" w:hAnsi="Times New Roman"/>
          <w:sz w:val="24"/>
          <w:szCs w:val="24"/>
        </w:rPr>
        <w:t>со дня получения заявления об ошибке.</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hAnsi="Times New Roman"/>
          <w:bCs/>
          <w:sz w:val="24"/>
          <w:szCs w:val="24"/>
        </w:rPr>
        <w:lastRenderedPageBreak/>
        <w:t xml:space="preserve">3.5.9. </w:t>
      </w:r>
      <w:proofErr w:type="gramStart"/>
      <w:r>
        <w:rPr>
          <w:rFonts w:ascii="Times New Roman" w:hAnsi="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отдела в срок, не превышающий 1 рабочего дня с момента обнаружения ошибки, </w:t>
      </w:r>
      <w:r>
        <w:rPr>
          <w:rFonts w:ascii="Times New Roman" w:hAnsi="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Pr>
          <w:rFonts w:ascii="Times New Roman" w:eastAsia="Times New Roman" w:hAnsi="Times New Roman"/>
          <w:sz w:val="24"/>
          <w:szCs w:val="24"/>
          <w:lang w:eastAsia="ru-RU"/>
        </w:rPr>
        <w:t>уведомляет</w:t>
      </w:r>
      <w:proofErr w:type="gramEnd"/>
      <w:r>
        <w:rPr>
          <w:rFonts w:ascii="Times New Roman" w:eastAsia="Times New Roman" w:hAnsi="Times New Roman"/>
          <w:sz w:val="24"/>
          <w:szCs w:val="24"/>
          <w:lang w:eastAsia="ru-RU"/>
        </w:rPr>
        <w:t xml:space="preserve"> заявителя о необходимости замены указанных документов.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3.5.10.</w:t>
      </w:r>
      <w:r>
        <w:t xml:space="preserve"> </w:t>
      </w:r>
      <w:r>
        <w:rPr>
          <w:rFonts w:ascii="Times New Roman" w:eastAsia="Times New Roman" w:hAnsi="Times New Roman"/>
          <w:sz w:val="24"/>
          <w:szCs w:val="24"/>
          <w:lang w:eastAsia="ru-RU"/>
        </w:rPr>
        <w:t>Заявитель вправе обратиться в структурное подразделение Администрации с заявлением о выдаче дубликата разрешения на установку эксплуатацию рекламной  конструкции или решения об аннулировании такого разрешения (далее – заявление о выдаче дубликата) по форме согласно приложению № 7 к настоящему Административному регламенту.</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отсутствия оснований для отказа в выдаче дубликата разрешение или решения об аннулировании, установленных пунктом 3.5.11 настоящего Административного регламента, структурное подразделение Администрации выдает разрешение на установку эксплуатацию рекламной конструкции или решения об аннулировании такого разрешения (далее – разрешение или решения об аннулировании) с присвоением того же регистрационного номера, который был указан ранее выданном разрешение или решения об аннулировании.</w:t>
      </w:r>
      <w:proofErr w:type="gramEnd"/>
      <w:r>
        <w:rPr>
          <w:rFonts w:ascii="Times New Roman" w:eastAsia="Times New Roman" w:hAnsi="Times New Roman"/>
          <w:sz w:val="24"/>
          <w:szCs w:val="24"/>
          <w:lang w:eastAsia="ru-RU"/>
        </w:rPr>
        <w:t xml:space="preserve">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ранее заявителю было выдано разрешение или решения об аннулировании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разрешение или решения об аннулировании заявителю повторно представляется указанный документ.</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Дубликат разрешения или решения об аннулировании либо </w:t>
      </w:r>
      <w:proofErr w:type="gramStart"/>
      <w:r>
        <w:rPr>
          <w:rFonts w:ascii="Times New Roman" w:eastAsia="Times New Roman" w:hAnsi="Times New Roman"/>
          <w:sz w:val="24"/>
          <w:szCs w:val="24"/>
          <w:lang w:eastAsia="ru-RU"/>
        </w:rPr>
        <w:t>решение</w:t>
      </w:r>
      <w:proofErr w:type="gramEnd"/>
      <w:r>
        <w:rPr>
          <w:rFonts w:ascii="Times New Roman" w:eastAsia="Times New Roman" w:hAnsi="Times New Roman"/>
          <w:sz w:val="24"/>
          <w:szCs w:val="24"/>
          <w:lang w:eastAsia="ru-RU"/>
        </w:rPr>
        <w:t xml:space="preserve"> об отказе в выдаче дубликата по форме согласно приложению № 8 к настоящему Административному регламенту направляется заявителю в порядке, установленном подразделом 3.3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3.5.11. Исчерпывающий перечень оснований для отказа в выдаче дубликата разрешения или решения об аннулировании: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несоответствие заявителя кругу лиц, указанных в разделе 1.2 настоящего Административного регламента.</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3.5.12. Порядок оставления заявления о выдаче разрешения или решения об аннулировании без рассмотрения.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Заявитель не позднее рабочего дня, предшествующего дню окончания срока предоставления услуги, вправе обратиться в структурное подразделение Администрации с заявлением об оставлении заявления о выдаче разрешения или решения об аннулировании без рассмотрения по форме согласно приложению № 9 к настоящему Административному регламенту. </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поступившего заявления об оставлении заявления о выдаче разрешения или решения об аннулировании без рассмотрения структурное подразделение Администрации принимает решение об оставлении заявления о выдаче разрешения или решения об аннулировании без рассмотрения.</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Решение об оставлении заявления о выдаче разрешения или решения об аннулировании без рассмотрения направляется заявителю по форме согласно приложению № 10 к настоящему Административному регламенту способом, указанным заявителем в заявлении об оставлении заявления без рассмотрения, не позднее рабочего дня, следующего за днем поступления заявления об оставлении заявления о выдаче разрешения или решения об аннулировании.</w:t>
      </w:r>
      <w:proofErr w:type="gramEnd"/>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Оставление заявления о выдаче разрешения или решения об аннулировании без </w:t>
      </w:r>
      <w:r>
        <w:rPr>
          <w:rFonts w:ascii="Times New Roman" w:eastAsia="Times New Roman" w:hAnsi="Times New Roman"/>
          <w:sz w:val="24"/>
          <w:szCs w:val="24"/>
          <w:lang w:eastAsia="ru-RU"/>
        </w:rPr>
        <w:lastRenderedPageBreak/>
        <w:t>рассмотрения не препятствует повторному обращению заявителя в структурное подразделение Администрации за получением услуги.</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1"/>
        <w:spacing w:before="0" w:line="240" w:lineRule="auto"/>
        <w:ind w:firstLine="567"/>
        <w:jc w:val="center"/>
        <w:rPr>
          <w:color w:val="000000"/>
          <w:sz w:val="24"/>
          <w:szCs w:val="24"/>
        </w:rPr>
      </w:pPr>
      <w:r>
        <w:rPr>
          <w:b w:val="0"/>
          <w:color w:val="000000"/>
          <w:sz w:val="24"/>
          <w:szCs w:val="24"/>
        </w:rPr>
        <w:t>IV. Формы контроля</w:t>
      </w:r>
    </w:p>
    <w:p w:rsidR="00EA71B0" w:rsidRDefault="00EA71B0" w:rsidP="00EA71B0">
      <w:pPr>
        <w:pStyle w:val="1"/>
        <w:spacing w:before="0" w:line="240" w:lineRule="auto"/>
        <w:ind w:firstLine="567"/>
        <w:jc w:val="center"/>
        <w:rPr>
          <w:b w:val="0"/>
          <w:color w:val="000000"/>
          <w:sz w:val="24"/>
          <w:szCs w:val="24"/>
        </w:rPr>
      </w:pPr>
      <w:r>
        <w:rPr>
          <w:b w:val="0"/>
          <w:color w:val="000000"/>
          <w:sz w:val="24"/>
          <w:szCs w:val="24"/>
        </w:rPr>
        <w:t>за исполнением Административного регламента</w:t>
      </w:r>
    </w:p>
    <w:p w:rsidR="00EA71B0" w:rsidRDefault="00EA71B0" w:rsidP="00EA71B0">
      <w:pPr>
        <w:spacing w:after="0"/>
        <w:rPr>
          <w:rFonts w:ascii="Calibri" w:hAnsi="Calibri"/>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z w:val="24"/>
          <w:szCs w:val="24"/>
        </w:rPr>
        <w:t xml:space="preserve">первый заместитель главы администрации Урмарского муниципального округа Чувашской Республики - начальник Управления строительства и развития территорий, </w:t>
      </w:r>
      <w:r>
        <w:rPr>
          <w:rFonts w:ascii="Times New Roman" w:eastAsia="Times New Roman" w:hAnsi="Times New Roman"/>
          <w:color w:val="000000"/>
          <w:sz w:val="24"/>
          <w:szCs w:val="24"/>
          <w:lang w:eastAsia="ru-RU"/>
        </w:rPr>
        <w:t xml:space="preserve">курирующий предоставление муниципальной услуги, </w:t>
      </w:r>
      <w:r>
        <w:rPr>
          <w:rFonts w:ascii="Times New Roman" w:eastAsia="Times New Roman" w:hAnsi="Times New Roman"/>
          <w:sz w:val="24"/>
          <w:szCs w:val="24"/>
          <w:lang w:eastAsia="ru-RU"/>
        </w:rPr>
        <w:t>и руководитель структурного подразделения администрации, ответственного за организацию работы по предоставлению муниципальной услуги,</w:t>
      </w:r>
      <w:r>
        <w:rPr>
          <w:rFonts w:ascii="Times New Roman" w:eastAsia="Times New Roman" w:hAnsi="Times New Roman"/>
          <w:color w:val="000000"/>
          <w:sz w:val="24"/>
          <w:szCs w:val="24"/>
          <w:lang w:eastAsia="ru-RU"/>
        </w:rPr>
        <w:t xml:space="preserve"> путем проверки своевременности, полноты и качества выполнения</w:t>
      </w:r>
      <w:proofErr w:type="gramEnd"/>
      <w:r>
        <w:rPr>
          <w:rFonts w:ascii="Times New Roman" w:eastAsia="Times New Roman" w:hAnsi="Times New Roman"/>
          <w:color w:val="000000"/>
          <w:sz w:val="24"/>
          <w:szCs w:val="24"/>
          <w:lang w:eastAsia="ru-RU"/>
        </w:rPr>
        <w:t xml:space="preserve"> процедур при предоставлении муниципальной услуги.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Pr>
          <w:rFonts w:ascii="Times New Roman" w:eastAsia="Times New Roman" w:hAnsi="Times New Roman"/>
          <w:color w:val="000000"/>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A71B0" w:rsidRDefault="00EA71B0" w:rsidP="00EA71B0">
      <w:pPr>
        <w:widowControl w:val="0"/>
        <w:autoSpaceDE w:val="0"/>
        <w:autoSpaceDN w:val="0"/>
        <w:spacing w:after="0" w:line="240" w:lineRule="auto"/>
        <w:ind w:firstLine="567"/>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rFonts w:ascii="Times New Roman" w:hAnsi="Times New Roman"/>
          <w:sz w:val="24"/>
          <w:szCs w:val="24"/>
        </w:rPr>
        <w:t>Урмарского муниципального округа Чувашской Республики</w:t>
      </w:r>
      <w:proofErr w:type="gramStart"/>
      <w:r>
        <w:rPr>
          <w:rFonts w:ascii="Times New Roman" w:hAnsi="Times New Roman"/>
          <w:sz w:val="24"/>
          <w:szCs w:val="24"/>
        </w:rPr>
        <w:t xml:space="preserve"> </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Персональная ответственность должностных лиц, муниципальных служащих администрации,</w:t>
      </w:r>
      <w:r>
        <w:rPr>
          <w:rFonts w:ascii="Times New Roman" w:hAnsi="Times New Roman"/>
          <w:sz w:val="24"/>
          <w:szCs w:val="24"/>
        </w:rPr>
        <w:t xml:space="preserve"> </w:t>
      </w:r>
      <w:r>
        <w:rPr>
          <w:rFonts w:ascii="Times New Roman" w:eastAsia="Times New Roman" w:hAnsi="Times New Roman"/>
          <w:color w:val="000000"/>
          <w:sz w:val="24"/>
          <w:szCs w:val="24"/>
          <w:lang w:eastAsia="ru-RU"/>
        </w:rPr>
        <w:t>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1"/>
        <w:spacing w:before="0" w:line="240" w:lineRule="auto"/>
        <w:ind w:firstLine="567"/>
        <w:jc w:val="center"/>
        <w:rPr>
          <w:color w:val="000000"/>
          <w:sz w:val="24"/>
          <w:szCs w:val="24"/>
        </w:rPr>
      </w:pPr>
      <w:r>
        <w:rPr>
          <w:b w:val="0"/>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A71B0" w:rsidRDefault="00EA71B0" w:rsidP="00EA71B0">
      <w:pPr>
        <w:pStyle w:val="2"/>
        <w:spacing w:before="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val="0"/>
          <w:color w:val="000000"/>
          <w:sz w:val="24"/>
          <w:szCs w:val="24"/>
          <w:lang w:eastAsia="ru-RU"/>
        </w:rPr>
        <w:t xml:space="preserve">5.1. Способы информирования заявителей о порядке досудебного (внесудебного) обжалования </w:t>
      </w:r>
    </w:p>
    <w:p w:rsidR="00EA71B0" w:rsidRDefault="00EA71B0" w:rsidP="00EA71B0">
      <w:pPr>
        <w:pStyle w:val="2"/>
        <w:spacing w:before="0" w:line="240" w:lineRule="auto"/>
        <w:ind w:firstLine="567"/>
        <w:jc w:val="both"/>
        <w:rPr>
          <w:rFonts w:ascii="Times New Roman" w:eastAsia="Times New Roman" w:hAnsi="Times New Roman"/>
          <w:b w:val="0"/>
          <w:color w:val="000000"/>
          <w:sz w:val="24"/>
          <w:szCs w:val="24"/>
          <w:lang w:eastAsia="ru-RU"/>
        </w:rPr>
      </w:pPr>
      <w:r>
        <w:rPr>
          <w:rFonts w:ascii="Times New Roman" w:eastAsia="Times New Roman" w:hAnsi="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в досудебном (внесудебном) порядке.</w:t>
      </w:r>
    </w:p>
    <w:p w:rsidR="00EA71B0" w:rsidRDefault="00EA71B0" w:rsidP="00EA71B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устной форме;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форме электронного документа;</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письменной форме.</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b/>
          <w:sz w:val="24"/>
          <w:szCs w:val="24"/>
          <w:lang w:eastAsia="ru-RU"/>
        </w:rPr>
      </w:pPr>
    </w:p>
    <w:p w:rsidR="00EA71B0" w:rsidRDefault="00EA71B0" w:rsidP="00EA71B0">
      <w:pPr>
        <w:widowControl w:val="0"/>
        <w:autoSpaceDE w:val="0"/>
        <w:autoSpaceDN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 Формы и способы подачи жалобы</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принята</w:t>
      </w:r>
      <w:proofErr w:type="gramEnd"/>
      <w:r>
        <w:rPr>
          <w:rFonts w:ascii="Times New Roman" w:eastAsia="Times New Roman" w:hAnsi="Times New Roman"/>
          <w:sz w:val="24"/>
          <w:szCs w:val="24"/>
          <w:lang w:eastAsia="ru-RU"/>
        </w:rPr>
        <w:t xml:space="preserve"> при личном приеме заявителя.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(приложение № 6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Pr>
          <w:rFonts w:ascii="Times New Roman" w:eastAsia="Times New Roman" w:hAnsi="Times New Roman"/>
          <w:sz w:val="24"/>
          <w:szCs w:val="24"/>
          <w:lang w:eastAsia="ru-RU"/>
        </w:rPr>
        <w:lastRenderedPageBreak/>
        <w:t>(адреса) электронной почты (при наличии) и почтовый адрес, по которым должен быть направлен ответ заявителю;</w:t>
      </w:r>
      <w:proofErr w:type="gramEnd"/>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Pr>
          <w:rFonts w:ascii="Times New Roman" w:eastAsia="Times New Roman" w:hAnsi="Times New Roman"/>
          <w:sz w:val="24"/>
          <w:szCs w:val="24"/>
          <w:lang w:eastAsia="ru-RU"/>
        </w:rPr>
        <w:br/>
        <w:t xml:space="preserve">от имени заявителя. </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Pr>
          <w:rFonts w:ascii="Times New Roman" w:eastAsia="Times New Roman" w:hAnsi="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71B0" w:rsidRDefault="00EA71B0" w:rsidP="00EA71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EA71B0" w:rsidRDefault="00EA71B0" w:rsidP="00EA71B0">
      <w:pPr>
        <w:widowControl w:val="0"/>
        <w:autoSpaceDE w:val="0"/>
        <w:autoSpaceDN w:val="0"/>
        <w:spacing w:after="0" w:line="240" w:lineRule="auto"/>
        <w:ind w:firstLine="567"/>
        <w:jc w:val="both"/>
        <w:rPr>
          <w:rFonts w:ascii="Times New Roman" w:eastAsia="Calibri" w:hAnsi="Times New Roman"/>
          <w:sz w:val="24"/>
          <w:szCs w:val="24"/>
        </w:rPr>
      </w:pPr>
      <w:r>
        <w:rPr>
          <w:rFonts w:ascii="Times New Roman" w:hAnsi="Times New Roman"/>
          <w:sz w:val="24"/>
          <w:szCs w:val="24"/>
        </w:rPr>
        <w:t>____________________________________________________</w:t>
      </w:r>
    </w:p>
    <w:p w:rsidR="00EA71B0" w:rsidRDefault="00EA71B0" w:rsidP="00EA71B0">
      <w:pPr>
        <w:spacing w:after="160" w:line="256" w:lineRule="auto"/>
        <w:rPr>
          <w:rFonts w:ascii="Times New Roman" w:hAnsi="Times New Roman"/>
          <w:sz w:val="24"/>
          <w:szCs w:val="24"/>
        </w:rPr>
      </w:pPr>
      <w:r>
        <w:rPr>
          <w:rFonts w:ascii="Times New Roman" w:hAnsi="Times New Roman"/>
          <w:sz w:val="24"/>
          <w:szCs w:val="24"/>
        </w:rPr>
        <w:br w:type="page"/>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widowControl w:val="0"/>
        <w:autoSpaceDE w:val="0"/>
        <w:autoSpaceDN w:val="0"/>
        <w:spacing w:after="0" w:line="240" w:lineRule="auto"/>
        <w:ind w:left="3828"/>
        <w:jc w:val="both"/>
        <w:rPr>
          <w:rFonts w:ascii="Times New Roman" w:eastAsia="Times New Roman" w:hAnsi="Times New Roman"/>
          <w:sz w:val="24"/>
          <w:szCs w:val="24"/>
          <w:lang w:eastAsia="ru-RU"/>
        </w:rPr>
      </w:pP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Главе Урмарского муниципального округа Чувашской Республики </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____________________________________________</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____________________________________________</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eastAsia="Calibri" w:hAnsi="Times New Roman"/>
          <w:sz w:val="24"/>
          <w:szCs w:val="24"/>
          <w:lang w:eastAsia="zh-CN"/>
        </w:rPr>
      </w:pP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sz w:val="24"/>
          <w:szCs w:val="24"/>
          <w:lang w:eastAsia="zh-CN"/>
        </w:rPr>
      </w:pPr>
      <w:r>
        <w:rPr>
          <w:rFonts w:ascii="Times New Roman" w:hAnsi="Times New Roman"/>
          <w:sz w:val="24"/>
          <w:szCs w:val="24"/>
          <w:lang w:eastAsia="zh-CN"/>
        </w:rPr>
        <w:t>ЗАЯВЛЕНИЕ</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на предоставление муниципальной услуги «Выдача разрешения на установку и эксплуатацию рекламной конструкции на территории Урмарского муниципального округа Чувашской Республик</w:t>
      </w:r>
      <w:r>
        <w:rPr>
          <w:rFonts w:ascii="Times New Roman" w:hAnsi="Times New Roman"/>
          <w:i/>
          <w:sz w:val="24"/>
          <w:szCs w:val="24"/>
        </w:rPr>
        <w:t xml:space="preserve">, </w:t>
      </w:r>
      <w:r>
        <w:rPr>
          <w:rFonts w:ascii="Times New Roman" w:hAnsi="Times New Roman"/>
          <w:sz w:val="24"/>
          <w:szCs w:val="24"/>
        </w:rPr>
        <w:t>аннулирование такого разрешения»</w:t>
      </w:r>
    </w:p>
    <w:p w:rsidR="00EA71B0" w:rsidRDefault="00EA71B0" w:rsidP="00EA71B0">
      <w:pPr>
        <w:pStyle w:val="ac"/>
        <w:jc w:val="right"/>
        <w:rPr>
          <w:rFonts w:ascii="Times New Roman" w:hAnsi="Times New Roman"/>
          <w:sz w:val="24"/>
          <w:szCs w:val="24"/>
        </w:rPr>
      </w:pPr>
    </w:p>
    <w:p w:rsidR="00EA71B0" w:rsidRDefault="00EA71B0" w:rsidP="00EA71B0">
      <w:pPr>
        <w:pStyle w:val="ac"/>
        <w:jc w:val="right"/>
        <w:rPr>
          <w:rFonts w:ascii="Times New Roman" w:hAnsi="Times New Roman"/>
          <w:sz w:val="24"/>
          <w:szCs w:val="24"/>
        </w:rPr>
      </w:pPr>
      <w:r>
        <w:rPr>
          <w:rFonts w:ascii="Times New Roman" w:hAnsi="Times New Roman"/>
          <w:sz w:val="24"/>
          <w:szCs w:val="24"/>
        </w:rPr>
        <w:t>Дата подачи:______________№ ____</w:t>
      </w:r>
    </w:p>
    <w:p w:rsidR="00EA71B0" w:rsidRDefault="00EA71B0" w:rsidP="00EA71B0">
      <w:pPr>
        <w:pStyle w:val="ac"/>
        <w:jc w:val="right"/>
        <w:rPr>
          <w:rFonts w:ascii="Times New Roman" w:hAnsi="Times New Roman"/>
          <w:sz w:val="24"/>
          <w:szCs w:val="24"/>
        </w:rPr>
      </w:pPr>
      <w:r>
        <w:rPr>
          <w:rFonts w:ascii="Times New Roman" w:hAnsi="Times New Roman"/>
          <w:sz w:val="24"/>
          <w:szCs w:val="24"/>
        </w:rPr>
        <w:t>Прошу выдать разрешение на установку и эксплуатацию рекламной конструкции</w:t>
      </w:r>
    </w:p>
    <w:p w:rsidR="00EA71B0" w:rsidRDefault="00EA71B0" w:rsidP="00EA71B0">
      <w:pPr>
        <w:pStyle w:val="ac"/>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EA71B0" w:rsidTr="00EA71B0">
        <w:tc>
          <w:tcPr>
            <w:tcW w:w="9346" w:type="dxa"/>
            <w:gridSpan w:val="2"/>
            <w:tcBorders>
              <w:top w:val="single" w:sz="4" w:space="0" w:color="auto"/>
              <w:left w:val="single" w:sz="4" w:space="0" w:color="auto"/>
              <w:bottom w:val="single" w:sz="4" w:space="0" w:color="auto"/>
              <w:right w:val="single" w:sz="4" w:space="0" w:color="auto"/>
            </w:tcBorders>
            <w:hideMark/>
          </w:tcPr>
          <w:p w:rsidR="00EA71B0" w:rsidRDefault="00EA71B0">
            <w:pPr>
              <w:pStyle w:val="ac"/>
              <w:jc w:val="center"/>
              <w:rPr>
                <w:rFonts w:ascii="Times New Roman" w:hAnsi="Times New Roman"/>
                <w:sz w:val="24"/>
                <w:szCs w:val="24"/>
                <w:lang w:eastAsia="ru-RU"/>
              </w:rPr>
            </w:pPr>
            <w:r>
              <w:rPr>
                <w:rFonts w:ascii="Times New Roman" w:hAnsi="Times New Roman"/>
                <w:sz w:val="24"/>
                <w:szCs w:val="24"/>
                <w:lang w:eastAsia="ru-RU"/>
              </w:rPr>
              <w:t>Сведения о представителе</w:t>
            </w: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Категория представителя</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Полное наименование</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Фамилия</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Имя</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Отчество</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Адрес электронной почты</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Номер телефона</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Дата рождения</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Пол</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СНИЛС</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Адрес регистрации</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Адрес проживания</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Гражданство</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9346" w:type="dxa"/>
            <w:gridSpan w:val="2"/>
            <w:tcBorders>
              <w:top w:val="single" w:sz="4" w:space="0" w:color="auto"/>
              <w:left w:val="single" w:sz="4" w:space="0" w:color="auto"/>
              <w:bottom w:val="single" w:sz="4" w:space="0" w:color="auto"/>
              <w:right w:val="single" w:sz="4" w:space="0" w:color="auto"/>
            </w:tcBorders>
            <w:hideMark/>
          </w:tcPr>
          <w:p w:rsidR="00EA71B0" w:rsidRDefault="00EA71B0">
            <w:pPr>
              <w:pStyle w:val="ac"/>
              <w:jc w:val="center"/>
              <w:rPr>
                <w:rFonts w:ascii="Times New Roman" w:hAnsi="Times New Roman"/>
                <w:sz w:val="24"/>
                <w:szCs w:val="24"/>
                <w:lang w:eastAsia="ru-RU"/>
              </w:rPr>
            </w:pPr>
            <w:r>
              <w:rPr>
                <w:rFonts w:ascii="Times New Roman" w:hAnsi="Times New Roman"/>
                <w:sz w:val="24"/>
                <w:szCs w:val="24"/>
                <w:lang w:eastAsia="ru-RU"/>
              </w:rPr>
              <w:t>Сведения о заявителе</w:t>
            </w: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Категория заявителя</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Полное наименование</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ОГРНИП</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ОГРН</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hideMark/>
          </w:tcPr>
          <w:p w:rsidR="00EA71B0" w:rsidRDefault="00EA71B0">
            <w:pPr>
              <w:pStyle w:val="ac"/>
              <w:rPr>
                <w:rFonts w:ascii="Times New Roman" w:hAnsi="Times New Roman"/>
                <w:sz w:val="24"/>
                <w:szCs w:val="24"/>
                <w:lang w:eastAsia="ru-RU"/>
              </w:rPr>
            </w:pPr>
            <w:r>
              <w:rPr>
                <w:rFonts w:ascii="Times New Roman" w:hAnsi="Times New Roman"/>
                <w:sz w:val="24"/>
                <w:szCs w:val="24"/>
                <w:lang w:eastAsia="ru-RU"/>
              </w:rPr>
              <w:t>ИНН</w:t>
            </w: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bl>
    <w:p w:rsidR="00EA71B0" w:rsidRDefault="00EA71B0" w:rsidP="00EA71B0">
      <w:pPr>
        <w:pStyle w:val="ac"/>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9346" w:type="dxa"/>
            <w:gridSpan w:val="2"/>
            <w:tcBorders>
              <w:top w:val="single" w:sz="4" w:space="0" w:color="auto"/>
              <w:left w:val="single" w:sz="4" w:space="0" w:color="auto"/>
              <w:bottom w:val="single" w:sz="4" w:space="0" w:color="auto"/>
              <w:right w:val="single" w:sz="4" w:space="0" w:color="auto"/>
            </w:tcBorders>
            <w:hideMark/>
          </w:tcPr>
          <w:p w:rsidR="00EA71B0" w:rsidRDefault="00EA71B0">
            <w:pPr>
              <w:spacing w:after="0" w:line="240" w:lineRule="auto"/>
              <w:jc w:val="center"/>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Параметры определения варианта предоставления</w:t>
            </w:r>
          </w:p>
        </w:tc>
      </w:tr>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r>
      <w:tr w:rsidR="00EA71B0" w:rsidTr="00EA71B0">
        <w:tc>
          <w:tcPr>
            <w:tcW w:w="9346" w:type="dxa"/>
            <w:gridSpan w:val="2"/>
            <w:tcBorders>
              <w:top w:val="single" w:sz="4" w:space="0" w:color="auto"/>
              <w:left w:val="single" w:sz="4" w:space="0" w:color="auto"/>
              <w:bottom w:val="single" w:sz="4" w:space="0" w:color="auto"/>
              <w:right w:val="single" w:sz="4" w:space="0" w:color="auto"/>
            </w:tcBorders>
            <w:hideMark/>
          </w:tcPr>
          <w:p w:rsidR="00EA71B0" w:rsidRDefault="00EA71B0">
            <w:pPr>
              <w:spacing w:after="0" w:line="240" w:lineRule="auto"/>
              <w:jc w:val="center"/>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Перечень документов</w:t>
            </w:r>
          </w:p>
        </w:tc>
      </w:tr>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r>
      <w:tr w:rsidR="00EA71B0" w:rsidTr="00EA71B0">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jc w:val="center"/>
              <w:rPr>
                <w:rFonts w:ascii="Times New Roman" w:eastAsia="Times New Roman" w:hAnsi="Times New Roman"/>
                <w:b/>
                <w:bCs/>
                <w:kern w:val="2"/>
                <w:sz w:val="24"/>
                <w:szCs w:val="24"/>
                <w:lang w:eastAsia="ru-RU"/>
              </w:rPr>
            </w:pPr>
          </w:p>
        </w:tc>
      </w:tr>
    </w:tbl>
    <w:p w:rsidR="00EA71B0" w:rsidRDefault="00EA71B0" w:rsidP="00EA71B0">
      <w:pPr>
        <w:spacing w:after="0" w:line="240" w:lineRule="auto"/>
        <w:jc w:val="both"/>
        <w:rPr>
          <w:rFonts w:ascii="Times New Roman" w:eastAsia="Times New Roman" w:hAnsi="Times New Roman"/>
          <w:bCs/>
          <w:kern w:val="2"/>
          <w:sz w:val="24"/>
          <w:szCs w:val="24"/>
          <w:lang w:eastAsia="ru-RU"/>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Настоящим уведомлением я ___________________________________________________</w:t>
      </w: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___________________________________________________________________________</w:t>
      </w:r>
    </w:p>
    <w:p w:rsidR="00EA71B0" w:rsidRDefault="00EA71B0" w:rsidP="00EA71B0">
      <w:pPr>
        <w:spacing w:after="0" w:line="240" w:lineRule="auto"/>
        <w:jc w:val="both"/>
        <w:rPr>
          <w:rFonts w:ascii="Times New Roman" w:eastAsia="Times New Roman" w:hAnsi="Times New Roman"/>
          <w:bCs/>
          <w:kern w:val="2"/>
          <w:sz w:val="20"/>
          <w:szCs w:val="20"/>
          <w:lang w:eastAsia="ru-RU"/>
        </w:rPr>
      </w:pPr>
      <w:r>
        <w:rPr>
          <w:rFonts w:ascii="Times New Roman" w:eastAsia="Times New Roman" w:hAnsi="Times New Roman"/>
          <w:bCs/>
          <w:kern w:val="2"/>
          <w:sz w:val="24"/>
          <w:szCs w:val="24"/>
          <w:lang w:eastAsia="ru-RU"/>
        </w:rPr>
        <w:t xml:space="preserve">                                       </w:t>
      </w:r>
      <w:proofErr w:type="gramStart"/>
      <w:r>
        <w:rPr>
          <w:rFonts w:ascii="Times New Roman" w:eastAsia="Times New Roman" w:hAnsi="Times New Roman"/>
          <w:bCs/>
          <w:kern w:val="2"/>
          <w:sz w:val="24"/>
          <w:szCs w:val="24"/>
          <w:lang w:eastAsia="ru-RU"/>
        </w:rPr>
        <w:t>(</w:t>
      </w:r>
      <w:r>
        <w:rPr>
          <w:rFonts w:ascii="Times New Roman" w:eastAsia="Times New Roman" w:hAnsi="Times New Roman"/>
          <w:bCs/>
          <w:kern w:val="2"/>
          <w:sz w:val="20"/>
          <w:szCs w:val="20"/>
          <w:lang w:eastAsia="ru-RU"/>
        </w:rPr>
        <w:t>фамилия, имя, отчество (при наличии)</w:t>
      </w:r>
      <w:proofErr w:type="gramEnd"/>
    </w:p>
    <w:p w:rsidR="00EA71B0" w:rsidRDefault="00EA71B0" w:rsidP="00EA71B0">
      <w:pPr>
        <w:spacing w:after="0" w:line="240" w:lineRule="auto"/>
        <w:jc w:val="both"/>
        <w:rPr>
          <w:rFonts w:ascii="Times New Roman" w:eastAsia="Times New Roman" w:hAnsi="Times New Roman"/>
          <w:bCs/>
          <w:kern w:val="2"/>
          <w:sz w:val="24"/>
          <w:szCs w:val="24"/>
          <w:lang w:eastAsia="ru-RU"/>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даю согласие на обработку персональных данных в соответствии с Федеральным законом от 27.07.2006 № 152-ФЗ «О персональных данных». </w:t>
      </w: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sz w:val="24"/>
          <w:szCs w:val="24"/>
        </w:rPr>
        <w:t>_________________            _________________           _______________________________</w:t>
      </w:r>
    </w:p>
    <w:p w:rsidR="00EA71B0" w:rsidRDefault="00EA71B0" w:rsidP="00EA71B0">
      <w:pPr>
        <w:autoSpaceDE w:val="0"/>
        <w:autoSpaceDN w:val="0"/>
        <w:adjustRightInd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(дата)                              (подпись)                                 (расшифровка подписи)</w:t>
      </w:r>
    </w:p>
    <w:p w:rsidR="00EA71B0" w:rsidRDefault="00EA71B0" w:rsidP="00EA71B0">
      <w:pPr>
        <w:spacing w:after="160" w:line="25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kern w:val="2"/>
          <w:sz w:val="26"/>
          <w:szCs w:val="26"/>
          <w:lang w:eastAsia="zh-CN"/>
        </w:rPr>
      </w:pP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kern w:val="2"/>
          <w:sz w:val="26"/>
          <w:szCs w:val="26"/>
          <w:lang w:eastAsia="zh-CN"/>
        </w:rPr>
      </w:pPr>
    </w:p>
    <w:p w:rsidR="00EA71B0" w:rsidRDefault="00EA71B0" w:rsidP="00EA71B0">
      <w:pPr>
        <w:widowControl w:val="0"/>
        <w:suppressAutoHyphens/>
        <w:autoSpaceDE w:val="0"/>
        <w:spacing w:after="0" w:line="240" w:lineRule="auto"/>
        <w:jc w:val="center"/>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Перечень признаков заявителей</w:t>
      </w:r>
    </w:p>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2"/>
        <w:gridCol w:w="6601"/>
        <w:gridCol w:w="6"/>
      </w:tblGrid>
      <w:tr w:rsidR="00EA71B0" w:rsidTr="00EA71B0">
        <w:trPr>
          <w:trHeight w:val="815"/>
        </w:trPr>
        <w:tc>
          <w:tcPr>
            <w:tcW w:w="21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 xml:space="preserve">Признак заявителя </w:t>
            </w:r>
            <w:r>
              <w:rPr>
                <w:rFonts w:ascii="Times New Roman" w:hAnsi="Times New Roman"/>
                <w:sz w:val="24"/>
                <w:szCs w:val="24"/>
              </w:rPr>
              <w:br/>
            </w: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w:t>
            </w:r>
          </w:p>
        </w:tc>
        <w:tc>
          <w:tcPr>
            <w:tcW w:w="6607" w:type="dxa"/>
            <w:gridSpan w:val="2"/>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 xml:space="preserve">Значения признака заявителя </w:t>
            </w:r>
            <w:r>
              <w:rPr>
                <w:rFonts w:ascii="Times New Roman" w:hAnsi="Times New Roman"/>
                <w:sz w:val="24"/>
                <w:szCs w:val="24"/>
              </w:rPr>
              <w:br/>
            </w:r>
          </w:p>
        </w:tc>
      </w:tr>
      <w:tr w:rsidR="00EA71B0" w:rsidTr="00EA71B0">
        <w:trPr>
          <w:trHeight w:val="219"/>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Статус заявителя</w:t>
            </w:r>
          </w:p>
          <w:p w:rsidR="00EA71B0" w:rsidRDefault="00EA71B0">
            <w:pPr>
              <w:pStyle w:val="ConsPlusNormal"/>
              <w:jc w:val="center"/>
              <w:outlineLvl w:val="1"/>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1</w:t>
            </w:r>
          </w:p>
        </w:tc>
        <w:tc>
          <w:tcPr>
            <w:tcW w:w="6607" w:type="dxa"/>
            <w:gridSpan w:val="2"/>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both"/>
              <w:rPr>
                <w:rFonts w:ascii="Times New Roman" w:hAnsi="Times New Roman"/>
                <w:sz w:val="24"/>
                <w:szCs w:val="24"/>
              </w:rPr>
            </w:pPr>
            <w:r>
              <w:rPr>
                <w:rFonts w:ascii="Times New Roman" w:hAnsi="Times New Roman"/>
                <w:sz w:val="24"/>
                <w:szCs w:val="24"/>
              </w:rPr>
              <w:t>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владелец рекламной конструкции</w:t>
            </w:r>
          </w:p>
        </w:tc>
      </w:tr>
      <w:tr w:rsidR="00EA71B0" w:rsidTr="00EA71B0">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B0" w:rsidRDefault="00EA71B0">
            <w:pPr>
              <w:spacing w:after="0" w:line="240" w:lineRule="auto"/>
              <w:rPr>
                <w:rFonts w:ascii="Times New Roman" w:eastAsia="Times New Roman" w:hAnsi="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2</w:t>
            </w:r>
          </w:p>
        </w:tc>
        <w:tc>
          <w:tcPr>
            <w:tcW w:w="6607" w:type="dxa"/>
            <w:gridSpan w:val="2"/>
            <w:tcBorders>
              <w:top w:val="single" w:sz="4" w:space="0" w:color="auto"/>
              <w:left w:val="single" w:sz="4" w:space="0" w:color="auto"/>
              <w:bottom w:val="single" w:sz="4" w:space="0" w:color="auto"/>
              <w:right w:val="single" w:sz="4" w:space="0" w:color="auto"/>
            </w:tcBorders>
          </w:tcPr>
          <w:p w:rsidR="00EA71B0" w:rsidRDefault="00EA71B0">
            <w:pPr>
              <w:pStyle w:val="ConsPlusNormal"/>
              <w:jc w:val="both"/>
              <w:rPr>
                <w:rFonts w:ascii="Times New Roman" w:hAnsi="Times New Roman"/>
                <w:sz w:val="24"/>
                <w:szCs w:val="24"/>
              </w:rPr>
            </w:pPr>
            <w:r>
              <w:rPr>
                <w:rFonts w:ascii="Times New Roman" w:hAnsi="Times New Roman"/>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EA71B0" w:rsidRDefault="00EA71B0">
            <w:pPr>
              <w:pStyle w:val="ConsPlusNormal"/>
              <w:jc w:val="both"/>
              <w:rPr>
                <w:rFonts w:ascii="Times New Roman" w:hAnsi="Times New Roman"/>
                <w:sz w:val="24"/>
                <w:szCs w:val="24"/>
              </w:rPr>
            </w:pPr>
          </w:p>
        </w:tc>
      </w:tr>
      <w:tr w:rsidR="00EA71B0" w:rsidTr="00EA71B0">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B0" w:rsidRDefault="00EA71B0">
            <w:pPr>
              <w:spacing w:after="0" w:line="240" w:lineRule="auto"/>
              <w:rPr>
                <w:rFonts w:ascii="Times New Roman" w:eastAsia="Times New Roman" w:hAnsi="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3</w:t>
            </w:r>
          </w:p>
        </w:tc>
        <w:tc>
          <w:tcPr>
            <w:tcW w:w="6607" w:type="dxa"/>
            <w:gridSpan w:val="2"/>
            <w:tcBorders>
              <w:top w:val="single" w:sz="4" w:space="0" w:color="auto"/>
              <w:left w:val="single" w:sz="4" w:space="0" w:color="auto"/>
              <w:bottom w:val="single" w:sz="4" w:space="0" w:color="auto"/>
              <w:right w:val="single" w:sz="4" w:space="0" w:color="auto"/>
            </w:tcBorders>
          </w:tcPr>
          <w:p w:rsidR="00EA71B0" w:rsidRDefault="00EA71B0">
            <w:pPr>
              <w:pStyle w:val="ConsPlusNormal"/>
              <w:jc w:val="both"/>
              <w:rPr>
                <w:rFonts w:ascii="Times New Roman" w:hAnsi="Times New Roman"/>
                <w:sz w:val="24"/>
                <w:szCs w:val="24"/>
              </w:rPr>
            </w:pPr>
            <w:r>
              <w:rPr>
                <w:rFonts w:ascii="Times New Roman" w:hAnsi="Times New Roman"/>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EA71B0" w:rsidRDefault="00EA71B0">
            <w:pPr>
              <w:pStyle w:val="ConsPlusNormal"/>
              <w:jc w:val="both"/>
              <w:rPr>
                <w:rFonts w:ascii="Times New Roman" w:hAnsi="Times New Roman"/>
                <w:sz w:val="24"/>
                <w:szCs w:val="24"/>
              </w:rPr>
            </w:pPr>
          </w:p>
        </w:tc>
      </w:tr>
      <w:tr w:rsidR="00EA71B0" w:rsidTr="00EA71B0">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B0" w:rsidRDefault="00EA71B0">
            <w:pPr>
              <w:spacing w:after="0" w:line="240" w:lineRule="auto"/>
              <w:rPr>
                <w:rFonts w:ascii="Times New Roman" w:eastAsia="Times New Roman" w:hAnsi="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4</w:t>
            </w:r>
          </w:p>
        </w:tc>
        <w:tc>
          <w:tcPr>
            <w:tcW w:w="6607" w:type="dxa"/>
            <w:gridSpan w:val="2"/>
            <w:tcBorders>
              <w:top w:val="single" w:sz="4" w:space="0" w:color="auto"/>
              <w:left w:val="single" w:sz="4" w:space="0" w:color="auto"/>
              <w:bottom w:val="single" w:sz="4" w:space="0" w:color="auto"/>
              <w:right w:val="single" w:sz="4" w:space="0" w:color="auto"/>
            </w:tcBorders>
          </w:tcPr>
          <w:p w:rsidR="00EA71B0" w:rsidRDefault="00EA71B0">
            <w:pPr>
              <w:pStyle w:val="ConsPlusNormal"/>
              <w:jc w:val="both"/>
              <w:rPr>
                <w:rFonts w:ascii="Times New Roman" w:hAnsi="Times New Roman"/>
                <w:sz w:val="24"/>
                <w:szCs w:val="24"/>
              </w:rPr>
            </w:pPr>
            <w:r>
              <w:rPr>
                <w:rFonts w:ascii="Times New Roman" w:hAnsi="Times New Roman"/>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EA71B0" w:rsidRDefault="00EA71B0">
            <w:pPr>
              <w:pStyle w:val="ConsPlusNormal"/>
              <w:jc w:val="both"/>
              <w:rPr>
                <w:rFonts w:ascii="Times New Roman" w:hAnsi="Times New Roman"/>
                <w:sz w:val="24"/>
                <w:szCs w:val="24"/>
              </w:rPr>
            </w:pPr>
          </w:p>
        </w:tc>
      </w:tr>
      <w:tr w:rsidR="00EA71B0" w:rsidTr="00EA71B0">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B0" w:rsidRDefault="00EA71B0">
            <w:pPr>
              <w:spacing w:after="0" w:line="240" w:lineRule="auto"/>
              <w:rPr>
                <w:rFonts w:ascii="Times New Roman" w:eastAsia="Times New Roman" w:hAnsi="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widowControl w:val="0"/>
              <w:suppressAutoHyphens/>
              <w:autoSpaceDE w:val="0"/>
              <w:spacing w:after="0" w:line="240" w:lineRule="auto"/>
              <w:jc w:val="center"/>
              <w:textAlignment w:val="baseline"/>
              <w:rPr>
                <w:rFonts w:ascii="Times New Roman" w:eastAsia="Times New Roman" w:hAnsi="Times New Roman"/>
                <w:kern w:val="2"/>
                <w:sz w:val="26"/>
                <w:szCs w:val="26"/>
                <w:lang w:eastAsia="ru-RU"/>
              </w:rPr>
            </w:pPr>
            <w:r>
              <w:rPr>
                <w:rFonts w:ascii="Times New Roman" w:eastAsia="Times New Roman" w:hAnsi="Times New Roman"/>
                <w:kern w:val="2"/>
                <w:sz w:val="26"/>
                <w:szCs w:val="26"/>
                <w:lang w:eastAsia="ru-RU"/>
              </w:rPr>
              <w:t>5</w:t>
            </w:r>
          </w:p>
        </w:tc>
        <w:tc>
          <w:tcPr>
            <w:tcW w:w="6601" w:type="dxa"/>
            <w:tcBorders>
              <w:top w:val="single" w:sz="4" w:space="0" w:color="auto"/>
              <w:left w:val="single" w:sz="4" w:space="0" w:color="auto"/>
              <w:bottom w:val="single" w:sz="4" w:space="0" w:color="auto"/>
              <w:right w:val="single" w:sz="4" w:space="0" w:color="auto"/>
            </w:tcBorders>
          </w:tcPr>
          <w:p w:rsidR="00EA71B0" w:rsidRDefault="00EA71B0">
            <w:pPr>
              <w:spacing w:after="0" w:line="240" w:lineRule="auto"/>
              <w:ind w:hanging="21"/>
              <w:jc w:val="both"/>
              <w:rPr>
                <w:rFonts w:ascii="Times New Roman" w:hAnsi="Times New Roman"/>
                <w:sz w:val="24"/>
                <w:szCs w:val="24"/>
              </w:rPr>
            </w:pPr>
            <w:r>
              <w:rPr>
                <w:rFonts w:ascii="Times New Roman" w:hAnsi="Times New Roman"/>
                <w:sz w:val="24"/>
                <w:szCs w:val="24"/>
              </w:rPr>
              <w:t>доверительный управляющий недвижимого имущества, к которому присоединяется рекламная конструкция</w:t>
            </w:r>
          </w:p>
          <w:p w:rsidR="00EA71B0" w:rsidRDefault="00EA71B0">
            <w:pPr>
              <w:widowControl w:val="0"/>
              <w:suppressAutoHyphens/>
              <w:autoSpaceDE w:val="0"/>
              <w:spacing w:after="0" w:line="240" w:lineRule="auto"/>
              <w:jc w:val="both"/>
              <w:textAlignment w:val="baseline"/>
              <w:rPr>
                <w:rFonts w:ascii="Times New Roman" w:eastAsia="Times New Roman" w:hAnsi="Times New Roman"/>
                <w:kern w:val="2"/>
                <w:sz w:val="26"/>
                <w:szCs w:val="26"/>
                <w:lang w:eastAsia="ru-RU"/>
              </w:rPr>
            </w:pPr>
          </w:p>
        </w:tc>
      </w:tr>
      <w:tr w:rsidR="00EA71B0" w:rsidTr="00EA71B0">
        <w:trPr>
          <w:gridAfter w:val="1"/>
          <w:wAfter w:w="6" w:type="dxa"/>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Цель обращения</w:t>
            </w: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1</w:t>
            </w:r>
          </w:p>
        </w:tc>
        <w:tc>
          <w:tcPr>
            <w:tcW w:w="6601" w:type="dxa"/>
            <w:tcBorders>
              <w:top w:val="single" w:sz="4" w:space="0" w:color="auto"/>
              <w:left w:val="single" w:sz="4" w:space="0" w:color="auto"/>
              <w:bottom w:val="single" w:sz="4" w:space="0" w:color="auto"/>
              <w:right w:val="single" w:sz="4" w:space="0" w:color="auto"/>
            </w:tcBorders>
          </w:tcPr>
          <w:p w:rsidR="00EA71B0" w:rsidRDefault="00EA71B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Выдача разрешения на установку и эксплуатацию рекламной конструкции на территории Урмарского муниципального округа Чувашской Республики </w:t>
            </w:r>
          </w:p>
          <w:p w:rsidR="00EA71B0" w:rsidRDefault="00EA71B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EA71B0" w:rsidTr="00EA71B0">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B0" w:rsidRDefault="00EA71B0">
            <w:pPr>
              <w:spacing w:after="0" w:line="240" w:lineRule="auto"/>
              <w:rPr>
                <w:rFonts w:ascii="Times New Roman" w:eastAsia="Times New Roman" w:hAnsi="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2</w:t>
            </w:r>
          </w:p>
        </w:tc>
        <w:tc>
          <w:tcPr>
            <w:tcW w:w="6601" w:type="dxa"/>
            <w:tcBorders>
              <w:top w:val="single" w:sz="4" w:space="0" w:color="auto"/>
              <w:left w:val="single" w:sz="4" w:space="0" w:color="auto"/>
              <w:bottom w:val="single" w:sz="4" w:space="0" w:color="auto"/>
              <w:right w:val="single" w:sz="4" w:space="0" w:color="auto"/>
            </w:tcBorders>
          </w:tcPr>
          <w:p w:rsidR="00EA71B0" w:rsidRDefault="00EA71B0">
            <w:pPr>
              <w:pStyle w:val="ConsPlusNormal"/>
              <w:jc w:val="both"/>
              <w:outlineLvl w:val="1"/>
              <w:rPr>
                <w:rFonts w:ascii="Times New Roman" w:hAnsi="Times New Roman"/>
                <w:sz w:val="24"/>
                <w:szCs w:val="24"/>
              </w:rPr>
            </w:pPr>
            <w:r>
              <w:rPr>
                <w:rFonts w:ascii="Times New Roman" w:hAnsi="Times New Roman"/>
                <w:sz w:val="24"/>
                <w:szCs w:val="24"/>
              </w:rPr>
              <w:t>Аннулирование разрешения на установку и эксплуатацию рекламной конструкции</w:t>
            </w:r>
          </w:p>
          <w:p w:rsidR="00EA71B0" w:rsidRDefault="00EA71B0">
            <w:pPr>
              <w:pStyle w:val="ConsPlusNormal"/>
              <w:jc w:val="both"/>
              <w:outlineLvl w:val="1"/>
              <w:rPr>
                <w:rFonts w:ascii="Times New Roman" w:hAnsi="Times New Roman"/>
                <w:sz w:val="24"/>
                <w:szCs w:val="24"/>
              </w:rPr>
            </w:pPr>
          </w:p>
        </w:tc>
      </w:tr>
      <w:tr w:rsidR="00EA71B0" w:rsidTr="00EA71B0">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B0" w:rsidRDefault="00EA71B0">
            <w:pPr>
              <w:spacing w:after="0" w:line="240" w:lineRule="auto"/>
              <w:rPr>
                <w:rFonts w:ascii="Times New Roman" w:eastAsia="Times New Roman" w:hAnsi="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EA71B0" w:rsidRDefault="00EA71B0">
            <w:pPr>
              <w:pStyle w:val="ConsPlusNormal"/>
              <w:jc w:val="center"/>
              <w:outlineLvl w:val="1"/>
              <w:rPr>
                <w:rFonts w:ascii="Times New Roman" w:hAnsi="Times New Roman"/>
                <w:sz w:val="24"/>
                <w:szCs w:val="24"/>
              </w:rPr>
            </w:pPr>
            <w:r>
              <w:rPr>
                <w:rFonts w:ascii="Times New Roman" w:hAnsi="Times New Roman"/>
                <w:sz w:val="24"/>
                <w:szCs w:val="24"/>
              </w:rPr>
              <w:t>3</w:t>
            </w:r>
          </w:p>
        </w:tc>
        <w:tc>
          <w:tcPr>
            <w:tcW w:w="6601" w:type="dxa"/>
            <w:tcBorders>
              <w:top w:val="single" w:sz="4" w:space="0" w:color="auto"/>
              <w:left w:val="single" w:sz="4" w:space="0" w:color="auto"/>
              <w:bottom w:val="single" w:sz="4" w:space="0" w:color="auto"/>
              <w:right w:val="single" w:sz="4" w:space="0" w:color="auto"/>
            </w:tcBorders>
          </w:tcPr>
          <w:p w:rsidR="00EA71B0" w:rsidRDefault="00EA71B0">
            <w:pPr>
              <w:pStyle w:val="ConsPlusNormal"/>
              <w:jc w:val="both"/>
              <w:outlineLvl w:val="1"/>
              <w:rPr>
                <w:rFonts w:ascii="Times New Roman" w:hAnsi="Times New Roman"/>
                <w:sz w:val="24"/>
                <w:szCs w:val="24"/>
              </w:rPr>
            </w:pPr>
            <w:r>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 и сформированных реестровых записях</w:t>
            </w:r>
          </w:p>
          <w:p w:rsidR="00EA71B0" w:rsidRDefault="00EA71B0">
            <w:pPr>
              <w:pStyle w:val="ConsPlusNormal"/>
              <w:jc w:val="both"/>
              <w:outlineLvl w:val="1"/>
              <w:rPr>
                <w:rFonts w:ascii="Times New Roman" w:hAnsi="Times New Roman"/>
                <w:sz w:val="24"/>
                <w:szCs w:val="24"/>
              </w:rPr>
            </w:pPr>
          </w:p>
        </w:tc>
      </w:tr>
    </w:tbl>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6"/>
          <w:szCs w:val="26"/>
          <w:lang w:eastAsia="ru-RU"/>
        </w:rPr>
      </w:pPr>
    </w:p>
    <w:p w:rsidR="00EA71B0" w:rsidRDefault="00EA71B0" w:rsidP="00EA71B0">
      <w:pPr>
        <w:spacing w:after="160" w:line="256" w:lineRule="auto"/>
        <w:rPr>
          <w:rFonts w:ascii="Times New Roman" w:eastAsia="Times New Roman" w:hAnsi="Times New Roman"/>
          <w:kern w:val="2"/>
          <w:sz w:val="26"/>
          <w:szCs w:val="26"/>
          <w:lang w:eastAsia="ru-RU"/>
        </w:rPr>
      </w:pPr>
      <w:r>
        <w:rPr>
          <w:rFonts w:ascii="Times New Roman" w:eastAsia="Times New Roman" w:hAnsi="Times New Roman"/>
          <w:kern w:val="2"/>
          <w:sz w:val="26"/>
          <w:szCs w:val="26"/>
          <w:lang w:eastAsia="ru-RU"/>
        </w:rPr>
        <w:lastRenderedPageBreak/>
        <w:br w:type="page"/>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eastAsia="Times New Roman" w:hAnsi="Times New Roman"/>
          <w:kern w:val="2"/>
          <w:sz w:val="26"/>
          <w:szCs w:val="26"/>
          <w:lang w:eastAsia="zh-CN"/>
        </w:rPr>
      </w:pP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eastAsia="Times New Roman" w:hAnsi="Times New Roman"/>
          <w:kern w:val="2"/>
          <w:sz w:val="26"/>
          <w:szCs w:val="26"/>
          <w:lang w:eastAsia="zh-CN"/>
        </w:rPr>
      </w:pPr>
    </w:p>
    <w:p w:rsidR="00EA71B0" w:rsidRDefault="00EA71B0" w:rsidP="00EA71B0">
      <w:pPr>
        <w:pStyle w:val="ac"/>
        <w:jc w:val="center"/>
        <w:rPr>
          <w:rFonts w:ascii="Times New Roman" w:hAnsi="Times New Roman"/>
          <w:b/>
          <w:sz w:val="24"/>
          <w:szCs w:val="24"/>
        </w:rPr>
      </w:pPr>
      <w:r>
        <w:rPr>
          <w:rFonts w:ascii="Times New Roman" w:hAnsi="Times New Roman"/>
          <w:b/>
          <w:sz w:val="24"/>
          <w:szCs w:val="24"/>
          <w:lang w:eastAsia="zh-CN"/>
        </w:rPr>
        <w:t>Форма разрешения</w:t>
      </w:r>
      <w:r>
        <w:rPr>
          <w:rFonts w:ascii="Times New Roman" w:hAnsi="Times New Roman"/>
          <w:b/>
          <w:sz w:val="24"/>
          <w:szCs w:val="24"/>
        </w:rPr>
        <w:t xml:space="preserve"> на установку и эксплуатацию рекламной конструкции</w:t>
      </w:r>
    </w:p>
    <w:p w:rsidR="00EA71B0" w:rsidRDefault="00EA71B0" w:rsidP="00EA71B0">
      <w:pPr>
        <w:pStyle w:val="ac"/>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на территории администрации Урмарского муниципального округа Чувашской Республики</w:t>
      </w:r>
      <w:r>
        <w:rPr>
          <w:rFonts w:ascii="Times New Roman" w:hAnsi="Times New Roman"/>
          <w:b/>
          <w:i/>
          <w:sz w:val="24"/>
          <w:szCs w:val="24"/>
        </w:rPr>
        <w:t xml:space="preserve"> </w:t>
      </w: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b/>
          <w:sz w:val="24"/>
          <w:szCs w:val="24"/>
        </w:rPr>
      </w:pPr>
      <w:r>
        <w:rPr>
          <w:rFonts w:ascii="Times New Roman" w:hAnsi="Times New Roman"/>
          <w:b/>
          <w:sz w:val="24"/>
          <w:szCs w:val="24"/>
        </w:rPr>
        <w:t>РАЗРЕШЕНИЕ</w:t>
      </w: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на установку и эксплуатацию рекламной конструкции </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_____ от __________</w:t>
      </w:r>
    </w:p>
    <w:p w:rsidR="00EA71B0" w:rsidRDefault="00EA71B0" w:rsidP="00EA71B0">
      <w:pPr>
        <w:pStyle w:val="ac"/>
        <w:jc w:val="both"/>
        <w:rPr>
          <w:rFonts w:ascii="Times New Roman" w:hAnsi="Times New Roman"/>
          <w:sz w:val="24"/>
          <w:szCs w:val="24"/>
        </w:rPr>
      </w:pPr>
    </w:p>
    <w:p w:rsidR="00EA71B0" w:rsidRDefault="00EA71B0" w:rsidP="00EA71B0">
      <w:pPr>
        <w:pStyle w:val="ac"/>
        <w:ind w:firstLine="708"/>
        <w:jc w:val="both"/>
        <w:rPr>
          <w:rFonts w:ascii="Times New Roman" w:hAnsi="Times New Roman"/>
          <w:sz w:val="24"/>
          <w:szCs w:val="24"/>
        </w:rPr>
      </w:pPr>
      <w:r>
        <w:rPr>
          <w:rFonts w:ascii="Times New Roman" w:hAnsi="Times New Roman"/>
          <w:sz w:val="24"/>
          <w:szCs w:val="24"/>
        </w:rPr>
        <w:t xml:space="preserve">В соответствии со статьей 19 Федерального закона от 13.03.2006 № 38-ФЗ «О рекламе», по результатам рассмотрения заявления, зарегистрированного </w:t>
      </w:r>
      <w:proofErr w:type="gramStart"/>
      <w:r>
        <w:rPr>
          <w:rFonts w:ascii="Times New Roman" w:hAnsi="Times New Roman"/>
          <w:sz w:val="24"/>
          <w:szCs w:val="24"/>
        </w:rPr>
        <w:t>от</w:t>
      </w:r>
      <w:proofErr w:type="gramEnd"/>
      <w:r>
        <w:rPr>
          <w:rFonts w:ascii="Times New Roman" w:hAnsi="Times New Roman"/>
          <w:sz w:val="24"/>
          <w:szCs w:val="24"/>
        </w:rPr>
        <w:t xml:space="preserve"> ______ № ______, принято </w:t>
      </w:r>
      <w:proofErr w:type="gramStart"/>
      <w:r>
        <w:rPr>
          <w:rFonts w:ascii="Times New Roman" w:hAnsi="Times New Roman"/>
          <w:sz w:val="24"/>
          <w:szCs w:val="24"/>
        </w:rPr>
        <w:t>решение</w:t>
      </w:r>
      <w:proofErr w:type="gramEnd"/>
      <w:r>
        <w:rPr>
          <w:rFonts w:ascii="Times New Roman" w:hAnsi="Times New Roman"/>
          <w:sz w:val="24"/>
          <w:szCs w:val="24"/>
        </w:rPr>
        <w:t xml:space="preserve"> о предоставлении разрешения на установку и эксплуатацию рекламной конструкции.</w:t>
      </w:r>
    </w:p>
    <w:p w:rsidR="00EA71B0" w:rsidRDefault="00EA71B0" w:rsidP="00EA71B0">
      <w:pPr>
        <w:pStyle w:val="ac"/>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Настоящее разрешение выдано:</w:t>
      </w: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 ИНН _________________</w:t>
      </w: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r>
        <w:rPr>
          <w:rFonts w:ascii="Times New Roman" w:hAnsi="Times New Roman"/>
          <w:sz w:val="24"/>
          <w:szCs w:val="24"/>
        </w:rPr>
        <w:t>Представитель ________________________, контактные данные представителя: 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 xml:space="preserve">Характеристика рекламной конструкции: </w:t>
      </w: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___________________________________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Вид (тип) рекламной конструкции:</w:t>
      </w: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Общая площадь информационных полей:</w:t>
      </w: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Место установки:</w:t>
      </w: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Собственник имущества, к которому присоединяется рекламная конструкция:</w:t>
      </w:r>
    </w:p>
    <w:p w:rsidR="00EA71B0" w:rsidRDefault="00EA71B0" w:rsidP="00EA71B0">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w:t>
      </w:r>
    </w:p>
    <w:p w:rsidR="00EA71B0" w:rsidRDefault="00EA71B0" w:rsidP="00EA71B0">
      <w:pPr>
        <w:pStyle w:val="ac"/>
        <w:jc w:val="both"/>
        <w:rPr>
          <w:rFonts w:ascii="Times New Roman" w:hAnsi="Times New Roman"/>
          <w:sz w:val="24"/>
          <w:szCs w:val="24"/>
        </w:rPr>
      </w:pPr>
      <w:r>
        <w:rPr>
          <w:rFonts w:ascii="Times New Roman" w:hAnsi="Times New Roman"/>
          <w:sz w:val="24"/>
          <w:szCs w:val="24"/>
        </w:rPr>
        <w:t xml:space="preserve">Срок действия настоящего разрешения </w:t>
      </w:r>
      <w:proofErr w:type="gramStart"/>
      <w:r>
        <w:rPr>
          <w:rFonts w:ascii="Times New Roman" w:hAnsi="Times New Roman"/>
          <w:sz w:val="24"/>
          <w:szCs w:val="24"/>
        </w:rPr>
        <w:t>до</w:t>
      </w:r>
      <w:proofErr w:type="gramEnd"/>
      <w:r>
        <w:rPr>
          <w:rFonts w:ascii="Times New Roman" w:hAnsi="Times New Roman"/>
          <w:sz w:val="24"/>
          <w:szCs w:val="24"/>
        </w:rPr>
        <w:t xml:space="preserve"> __________________________________</w:t>
      </w: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2115"/>
      </w:tblGrid>
      <w:tr w:rsidR="00EA71B0" w:rsidTr="00EA71B0">
        <w:tc>
          <w:tcPr>
            <w:tcW w:w="4536" w:type="dxa"/>
            <w:tcBorders>
              <w:top w:val="nil"/>
              <w:left w:val="nil"/>
              <w:bottom w:val="nil"/>
              <w:right w:val="single" w:sz="4" w:space="0" w:color="auto"/>
            </w:tcBorders>
            <w:hideMark/>
          </w:tcPr>
          <w:p w:rsidR="00EA71B0" w:rsidRDefault="00EA71B0">
            <w:pPr>
              <w:pStyle w:val="ac"/>
              <w:jc w:val="both"/>
              <w:rPr>
                <w:rFonts w:ascii="Times New Roman" w:hAnsi="Times New Roman"/>
                <w:sz w:val="24"/>
                <w:szCs w:val="24"/>
              </w:rPr>
            </w:pPr>
            <w:r>
              <w:rPr>
                <w:rFonts w:ascii="Times New Roman" w:hAnsi="Times New Roman"/>
                <w:sz w:val="24"/>
                <w:szCs w:val="24"/>
              </w:rPr>
              <w:t>Должностное лицо администрации (указать наименование должностного лица)</w:t>
            </w:r>
          </w:p>
        </w:tc>
        <w:tc>
          <w:tcPr>
            <w:tcW w:w="2694"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center"/>
              <w:rPr>
                <w:rFonts w:ascii="Times New Roman" w:hAnsi="Times New Roman"/>
                <w:sz w:val="24"/>
                <w:szCs w:val="24"/>
              </w:rPr>
            </w:pPr>
            <w:r>
              <w:rPr>
                <w:rFonts w:ascii="Times New Roman" w:hAnsi="Times New Roman"/>
                <w:sz w:val="24"/>
                <w:szCs w:val="24"/>
              </w:rPr>
              <w:t>Сведения о сертификате электронной подписи</w:t>
            </w:r>
          </w:p>
        </w:tc>
        <w:tc>
          <w:tcPr>
            <w:tcW w:w="2115" w:type="dxa"/>
            <w:tcBorders>
              <w:top w:val="nil"/>
              <w:left w:val="single" w:sz="4" w:space="0" w:color="auto"/>
              <w:bottom w:val="nil"/>
              <w:right w:val="nil"/>
            </w:tcBorders>
            <w:hideMark/>
          </w:tcPr>
          <w:p w:rsidR="00EA71B0" w:rsidRDefault="00EA71B0">
            <w:pPr>
              <w:pStyle w:val="ac"/>
              <w:jc w:val="both"/>
              <w:rPr>
                <w:rFonts w:ascii="Times New Roman" w:hAnsi="Times New Roman"/>
                <w:sz w:val="24"/>
                <w:szCs w:val="24"/>
              </w:rPr>
            </w:pPr>
            <w:r>
              <w:rPr>
                <w:rFonts w:ascii="Times New Roman" w:hAnsi="Times New Roman"/>
                <w:sz w:val="24"/>
                <w:szCs w:val="24"/>
              </w:rPr>
              <w:t xml:space="preserve">  расшифровка подписи</w:t>
            </w:r>
          </w:p>
        </w:tc>
      </w:tr>
    </w:tbl>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p>
    <w:p w:rsidR="00EA71B0" w:rsidRDefault="00EA71B0" w:rsidP="00EA71B0">
      <w:pPr>
        <w:spacing w:after="160" w:line="25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4</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p>
    <w:p w:rsidR="00EA71B0" w:rsidRDefault="00EA71B0" w:rsidP="00EA71B0">
      <w:pPr>
        <w:widowControl w:val="0"/>
        <w:autoSpaceDE w:val="0"/>
        <w:autoSpaceDN w:val="0"/>
        <w:spacing w:after="0" w:line="240" w:lineRule="auto"/>
        <w:ind w:left="3828"/>
        <w:jc w:val="right"/>
        <w:rPr>
          <w:rFonts w:ascii="Times New Roman" w:eastAsia="Times New Roman" w:hAnsi="Times New Roman"/>
          <w:kern w:val="2"/>
          <w:sz w:val="26"/>
          <w:szCs w:val="26"/>
          <w:lang w:eastAsia="zh-CN"/>
        </w:rPr>
      </w:pPr>
    </w:p>
    <w:p w:rsidR="00EA71B0" w:rsidRDefault="00EA71B0" w:rsidP="00EA71B0">
      <w:pPr>
        <w:pStyle w:val="ac"/>
        <w:jc w:val="center"/>
        <w:rPr>
          <w:rFonts w:ascii="Times New Roman" w:hAnsi="Times New Roman"/>
          <w:b/>
          <w:sz w:val="24"/>
          <w:szCs w:val="24"/>
        </w:rPr>
      </w:pPr>
      <w:r>
        <w:rPr>
          <w:rFonts w:ascii="Times New Roman" w:hAnsi="Times New Roman"/>
          <w:b/>
          <w:sz w:val="24"/>
          <w:szCs w:val="24"/>
          <w:lang w:eastAsia="zh-CN"/>
        </w:rPr>
        <w:t>Форма решения об аннулировании разрешения</w:t>
      </w:r>
      <w:r>
        <w:rPr>
          <w:rFonts w:ascii="Times New Roman" w:hAnsi="Times New Roman"/>
          <w:b/>
          <w:sz w:val="24"/>
          <w:szCs w:val="24"/>
        </w:rPr>
        <w:t xml:space="preserve"> на установку и эксплуатацию рекламной конструкции на территории Урмарского муниципального округа Чувашской Республики</w:t>
      </w:r>
      <w:r>
        <w:rPr>
          <w:rFonts w:ascii="Times New Roman" w:hAnsi="Times New Roman"/>
          <w:b/>
          <w:i/>
          <w:sz w:val="24"/>
          <w:szCs w:val="24"/>
        </w:rPr>
        <w:t xml:space="preserve"> </w:t>
      </w: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sz w:val="24"/>
          <w:szCs w:val="24"/>
        </w:rPr>
      </w:pPr>
    </w:p>
    <w:p w:rsidR="00EA71B0" w:rsidRDefault="00EA71B0" w:rsidP="00EA71B0">
      <w:pPr>
        <w:pStyle w:val="ac"/>
        <w:jc w:val="right"/>
        <w:rPr>
          <w:rFonts w:ascii="Times New Roman" w:hAnsi="Times New Roman"/>
          <w:sz w:val="24"/>
          <w:szCs w:val="24"/>
        </w:rPr>
      </w:pP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Кому:___________________</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ИНН: ___________________</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Представитель: ___________</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Контактные данные</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представителя         _______</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________________________</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Тел.: ____________________</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                                             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очта:________________</w:t>
      </w: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b/>
          <w:sz w:val="24"/>
          <w:szCs w:val="24"/>
        </w:rPr>
      </w:pPr>
      <w:r>
        <w:rPr>
          <w:rFonts w:ascii="Times New Roman" w:hAnsi="Times New Roman"/>
          <w:b/>
          <w:sz w:val="24"/>
          <w:szCs w:val="24"/>
        </w:rPr>
        <w:t>РЕШЕНИЕ</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об аннулировании разрешения на установку и эксплуатацию</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 xml:space="preserve">рекламной конструкции </w:t>
      </w: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sz w:val="24"/>
          <w:szCs w:val="24"/>
        </w:rPr>
      </w:pPr>
      <w:r>
        <w:rPr>
          <w:rFonts w:ascii="Times New Roman" w:hAnsi="Times New Roman"/>
          <w:sz w:val="24"/>
          <w:szCs w:val="24"/>
        </w:rPr>
        <w:t>от __________№ _____</w:t>
      </w:r>
    </w:p>
    <w:p w:rsidR="00EA71B0" w:rsidRDefault="00EA71B0" w:rsidP="00EA71B0">
      <w:pPr>
        <w:pStyle w:val="ac"/>
        <w:jc w:val="center"/>
        <w:rPr>
          <w:rFonts w:ascii="Times New Roman" w:hAnsi="Times New Roman"/>
          <w:sz w:val="24"/>
          <w:szCs w:val="24"/>
        </w:rPr>
      </w:pPr>
    </w:p>
    <w:p w:rsidR="00EA71B0" w:rsidRDefault="00EA71B0" w:rsidP="00EA71B0">
      <w:pPr>
        <w:pStyle w:val="ac"/>
        <w:ind w:firstLine="708"/>
        <w:jc w:val="both"/>
        <w:rPr>
          <w:rFonts w:ascii="Times New Roman" w:hAnsi="Times New Roman"/>
          <w:sz w:val="24"/>
          <w:szCs w:val="24"/>
        </w:rPr>
      </w:pPr>
      <w:r>
        <w:rPr>
          <w:rFonts w:ascii="Times New Roman" w:hAnsi="Times New Roman"/>
          <w:sz w:val="24"/>
          <w:szCs w:val="24"/>
        </w:rPr>
        <w:t xml:space="preserve">На основании уведомления от _____________ № _______и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 № ______________.</w:t>
      </w: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2115"/>
      </w:tblGrid>
      <w:tr w:rsidR="00EA71B0" w:rsidTr="00EA71B0">
        <w:tc>
          <w:tcPr>
            <w:tcW w:w="4536" w:type="dxa"/>
            <w:tcBorders>
              <w:top w:val="nil"/>
              <w:left w:val="nil"/>
              <w:bottom w:val="nil"/>
              <w:right w:val="single" w:sz="4" w:space="0" w:color="auto"/>
            </w:tcBorders>
            <w:hideMark/>
          </w:tcPr>
          <w:p w:rsidR="00EA71B0" w:rsidRDefault="00EA71B0">
            <w:pPr>
              <w:pStyle w:val="ac"/>
              <w:jc w:val="both"/>
              <w:rPr>
                <w:rFonts w:ascii="Times New Roman" w:hAnsi="Times New Roman"/>
                <w:sz w:val="24"/>
                <w:szCs w:val="24"/>
              </w:rPr>
            </w:pPr>
            <w:r>
              <w:rPr>
                <w:rFonts w:ascii="Times New Roman" w:hAnsi="Times New Roman"/>
                <w:sz w:val="24"/>
                <w:szCs w:val="24"/>
              </w:rPr>
              <w:t xml:space="preserve">Должностное лицо администрации </w:t>
            </w:r>
            <w:r>
              <w:rPr>
                <w:rFonts w:ascii="Times New Roman" w:hAnsi="Times New Roman"/>
                <w:i/>
                <w:sz w:val="24"/>
                <w:szCs w:val="24"/>
              </w:rPr>
              <w:t>(указать наименование должностного лица)</w:t>
            </w:r>
          </w:p>
        </w:tc>
        <w:tc>
          <w:tcPr>
            <w:tcW w:w="2694"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center"/>
              <w:rPr>
                <w:rFonts w:ascii="Times New Roman" w:hAnsi="Times New Roman"/>
                <w:sz w:val="24"/>
                <w:szCs w:val="24"/>
              </w:rPr>
            </w:pPr>
            <w:r>
              <w:rPr>
                <w:rFonts w:ascii="Times New Roman" w:hAnsi="Times New Roman"/>
                <w:sz w:val="24"/>
                <w:szCs w:val="24"/>
              </w:rPr>
              <w:t>Сведения о сертификате электронной подписи</w:t>
            </w:r>
          </w:p>
        </w:tc>
        <w:tc>
          <w:tcPr>
            <w:tcW w:w="2115" w:type="dxa"/>
            <w:tcBorders>
              <w:top w:val="nil"/>
              <w:left w:val="single" w:sz="4" w:space="0" w:color="auto"/>
              <w:bottom w:val="nil"/>
              <w:right w:val="nil"/>
            </w:tcBorders>
            <w:hideMark/>
          </w:tcPr>
          <w:p w:rsidR="00EA71B0" w:rsidRDefault="00EA71B0">
            <w:pPr>
              <w:pStyle w:val="ac"/>
              <w:jc w:val="both"/>
              <w:rPr>
                <w:rFonts w:ascii="Times New Roman" w:hAnsi="Times New Roman"/>
                <w:sz w:val="24"/>
                <w:szCs w:val="24"/>
              </w:rPr>
            </w:pPr>
            <w:r>
              <w:rPr>
                <w:rFonts w:ascii="Times New Roman" w:hAnsi="Times New Roman"/>
                <w:sz w:val="24"/>
                <w:szCs w:val="24"/>
              </w:rPr>
              <w:t xml:space="preserve">  расшифровка подписи</w:t>
            </w:r>
          </w:p>
        </w:tc>
      </w:tr>
    </w:tbl>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eastAsia="Courier New" w:hAnsi="Times New Roman"/>
          <w:color w:val="000000"/>
          <w:kern w:val="2"/>
          <w:sz w:val="24"/>
          <w:szCs w:val="24"/>
          <w:highlight w:val="yellow"/>
          <w:lang w:eastAsia="ru-RU"/>
        </w:rPr>
      </w:pPr>
    </w:p>
    <w:p w:rsidR="00EA71B0" w:rsidRDefault="00EA71B0" w:rsidP="00EA71B0">
      <w:pPr>
        <w:spacing w:after="160" w:line="256" w:lineRule="auto"/>
        <w:rPr>
          <w:rFonts w:ascii="Times New Roman" w:eastAsia="Courier New" w:hAnsi="Times New Roman"/>
          <w:color w:val="000000"/>
          <w:kern w:val="2"/>
          <w:sz w:val="24"/>
          <w:szCs w:val="24"/>
          <w:highlight w:val="yellow"/>
          <w:lang w:eastAsia="ru-RU"/>
        </w:rPr>
      </w:pPr>
      <w:r>
        <w:rPr>
          <w:rFonts w:ascii="Times New Roman" w:eastAsia="Courier New" w:hAnsi="Times New Roman"/>
          <w:color w:val="000000"/>
          <w:kern w:val="2"/>
          <w:sz w:val="24"/>
          <w:szCs w:val="24"/>
          <w:highlight w:val="yellow"/>
          <w:lang w:eastAsia="ru-RU"/>
        </w:rPr>
        <w:br w:type="page"/>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5</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pStyle w:val="1"/>
        <w:spacing w:before="0" w:line="240" w:lineRule="auto"/>
        <w:jc w:val="center"/>
        <w:rPr>
          <w:sz w:val="24"/>
          <w:szCs w:val="24"/>
          <w:lang w:eastAsia="zh-CN"/>
        </w:rPr>
      </w:pPr>
    </w:p>
    <w:p w:rsidR="00EA71B0" w:rsidRDefault="00EA71B0" w:rsidP="00EA71B0">
      <w:pPr>
        <w:pStyle w:val="1"/>
        <w:spacing w:before="0" w:line="240" w:lineRule="auto"/>
        <w:jc w:val="center"/>
        <w:rPr>
          <w:b w:val="0"/>
          <w:sz w:val="24"/>
          <w:szCs w:val="24"/>
          <w:lang w:eastAsia="zh-CN"/>
        </w:rPr>
      </w:pPr>
      <w:r>
        <w:rPr>
          <w:b w:val="0"/>
          <w:sz w:val="24"/>
          <w:szCs w:val="24"/>
          <w:lang w:eastAsia="zh-CN"/>
        </w:rPr>
        <w:t>Реквизиты</w:t>
      </w:r>
    </w:p>
    <w:p w:rsidR="00EA71B0" w:rsidRDefault="00EA71B0" w:rsidP="00EA71B0">
      <w:pPr>
        <w:pStyle w:val="1"/>
        <w:spacing w:before="0" w:line="240" w:lineRule="auto"/>
        <w:jc w:val="center"/>
        <w:rPr>
          <w:b w:val="0"/>
          <w:sz w:val="24"/>
          <w:szCs w:val="24"/>
          <w:lang w:eastAsia="en-US"/>
        </w:rPr>
      </w:pPr>
      <w:r>
        <w:rPr>
          <w:sz w:val="24"/>
          <w:szCs w:val="24"/>
        </w:rPr>
        <w:t xml:space="preserve">для уплаты государственной пошлины за выдачу разрешения на установку и эксплуатацию рекламной конструкции </w:t>
      </w:r>
    </w:p>
    <w:p w:rsidR="00EA71B0" w:rsidRDefault="00EA71B0" w:rsidP="00EA71B0">
      <w:pPr>
        <w:pStyle w:val="ac"/>
        <w:jc w:val="center"/>
        <w:rPr>
          <w:rFonts w:ascii="Times New Roman" w:hAnsi="Times New Roman"/>
          <w:sz w:val="24"/>
          <w:szCs w:val="24"/>
        </w:rPr>
      </w:pPr>
    </w:p>
    <w:p w:rsidR="00EA71B0" w:rsidRDefault="00EA71B0" w:rsidP="00EA71B0">
      <w:pPr>
        <w:pStyle w:val="ac"/>
        <w:jc w:val="center"/>
        <w:rPr>
          <w:rFonts w:ascii="Times New Roman" w:hAnsi="Times New Roman"/>
          <w:sz w:val="24"/>
          <w:szCs w:val="24"/>
        </w:rPr>
      </w:pPr>
    </w:p>
    <w:p w:rsidR="00EA71B0" w:rsidRDefault="00EA71B0" w:rsidP="00EA71B0">
      <w:pPr>
        <w:rPr>
          <w:rFonts w:ascii="Times New Roman" w:hAnsi="Times New Roman"/>
          <w:color w:val="000000"/>
          <w:sz w:val="24"/>
          <w:szCs w:val="24"/>
        </w:rPr>
      </w:pPr>
      <w:r>
        <w:rPr>
          <w:rFonts w:ascii="Times New Roman" w:hAnsi="Times New Roman"/>
          <w:color w:val="000000"/>
          <w:sz w:val="24"/>
          <w:szCs w:val="24"/>
        </w:rPr>
        <w:t xml:space="preserve">Получатель: </w:t>
      </w:r>
    </w:p>
    <w:p w:rsidR="00EA71B0" w:rsidRDefault="00EA71B0" w:rsidP="00EA71B0">
      <w:pPr>
        <w:rPr>
          <w:rFonts w:ascii="Times New Roman" w:hAnsi="Times New Roman"/>
          <w:color w:val="000000"/>
          <w:sz w:val="24"/>
          <w:szCs w:val="24"/>
        </w:rPr>
      </w:pPr>
      <w:r>
        <w:rPr>
          <w:rFonts w:ascii="Times New Roman" w:hAnsi="Times New Roman"/>
          <w:color w:val="000000"/>
          <w:sz w:val="24"/>
          <w:szCs w:val="24"/>
        </w:rPr>
        <w:t xml:space="preserve">ИНН: </w:t>
      </w:r>
    </w:p>
    <w:p w:rsidR="00EA71B0" w:rsidRDefault="00EA71B0" w:rsidP="00EA71B0">
      <w:pPr>
        <w:rPr>
          <w:rFonts w:ascii="Times New Roman" w:hAnsi="Times New Roman"/>
          <w:sz w:val="24"/>
          <w:szCs w:val="24"/>
        </w:rPr>
      </w:pPr>
      <w:r>
        <w:rPr>
          <w:rFonts w:ascii="Times New Roman" w:hAnsi="Times New Roman"/>
          <w:sz w:val="24"/>
          <w:szCs w:val="24"/>
        </w:rPr>
        <w:t xml:space="preserve">КПП: </w:t>
      </w:r>
    </w:p>
    <w:p w:rsidR="00EA71B0" w:rsidRDefault="00EA71B0" w:rsidP="00EA71B0">
      <w:pPr>
        <w:rPr>
          <w:rFonts w:ascii="Times New Roman" w:hAnsi="Times New Roman"/>
          <w:sz w:val="24"/>
          <w:szCs w:val="24"/>
        </w:rPr>
      </w:pPr>
      <w:r>
        <w:rPr>
          <w:rFonts w:ascii="Times New Roman" w:hAnsi="Times New Roman"/>
          <w:sz w:val="24"/>
          <w:szCs w:val="24"/>
        </w:rPr>
        <w:t xml:space="preserve">ОКТМО: </w:t>
      </w:r>
    </w:p>
    <w:p w:rsidR="00EA71B0" w:rsidRDefault="00EA71B0" w:rsidP="00EA71B0">
      <w:pPr>
        <w:rPr>
          <w:rFonts w:ascii="Times New Roman" w:hAnsi="Times New Roman"/>
          <w:sz w:val="24"/>
          <w:szCs w:val="24"/>
        </w:rPr>
      </w:pPr>
      <w:r>
        <w:rPr>
          <w:rFonts w:ascii="Times New Roman" w:hAnsi="Times New Roman"/>
          <w:sz w:val="24"/>
          <w:szCs w:val="24"/>
        </w:rPr>
        <w:t xml:space="preserve">казначейский счет: </w:t>
      </w:r>
    </w:p>
    <w:p w:rsidR="00EA71B0" w:rsidRDefault="00EA71B0" w:rsidP="00EA71B0">
      <w:pPr>
        <w:rPr>
          <w:rFonts w:ascii="Times New Roman" w:hAnsi="Times New Roman"/>
          <w:sz w:val="24"/>
          <w:szCs w:val="24"/>
        </w:rPr>
      </w:pPr>
      <w:r>
        <w:rPr>
          <w:rFonts w:ascii="Times New Roman" w:hAnsi="Times New Roman"/>
          <w:sz w:val="24"/>
          <w:szCs w:val="24"/>
        </w:rPr>
        <w:t xml:space="preserve">единый казначейский счет:  </w:t>
      </w:r>
    </w:p>
    <w:p w:rsidR="00EA71B0" w:rsidRDefault="00EA71B0" w:rsidP="00EA71B0">
      <w:pPr>
        <w:jc w:val="both"/>
        <w:rPr>
          <w:rFonts w:ascii="Times New Roman" w:hAnsi="Times New Roman"/>
          <w:sz w:val="24"/>
          <w:szCs w:val="24"/>
        </w:rPr>
      </w:pPr>
      <w:r>
        <w:rPr>
          <w:rFonts w:ascii="Times New Roman" w:hAnsi="Times New Roman"/>
          <w:sz w:val="24"/>
          <w:szCs w:val="24"/>
        </w:rPr>
        <w:t xml:space="preserve">Банк получателя: </w:t>
      </w:r>
    </w:p>
    <w:p w:rsidR="00EA71B0" w:rsidRDefault="00EA71B0" w:rsidP="00EA71B0">
      <w:pPr>
        <w:jc w:val="both"/>
        <w:rPr>
          <w:rFonts w:ascii="Times New Roman" w:hAnsi="Times New Roman"/>
          <w:sz w:val="24"/>
          <w:szCs w:val="24"/>
        </w:rPr>
      </w:pPr>
      <w:r>
        <w:rPr>
          <w:rFonts w:ascii="Times New Roman" w:hAnsi="Times New Roman"/>
          <w:sz w:val="24"/>
          <w:szCs w:val="24"/>
        </w:rPr>
        <w:t>БИК территориального органа Федерального казначейства по Чувашской Республике: 019706900</w:t>
      </w:r>
    </w:p>
    <w:p w:rsidR="00EA71B0" w:rsidRDefault="00EA71B0" w:rsidP="00EA71B0">
      <w:pPr>
        <w:rPr>
          <w:rFonts w:ascii="Times New Roman" w:hAnsi="Times New Roman"/>
          <w:sz w:val="24"/>
          <w:szCs w:val="24"/>
        </w:rPr>
      </w:pPr>
      <w:r>
        <w:rPr>
          <w:rFonts w:ascii="Times New Roman" w:hAnsi="Times New Roman"/>
          <w:sz w:val="24"/>
          <w:szCs w:val="24"/>
        </w:rPr>
        <w:t xml:space="preserve">КБК получателя:                               (госпошлина за выдачу разрешения на установку рекламной конструкции) </w:t>
      </w:r>
    </w:p>
    <w:p w:rsidR="00EA71B0" w:rsidRDefault="00EA71B0" w:rsidP="00EA71B0">
      <w:pPr>
        <w:rPr>
          <w:rFonts w:ascii="Times New Roman" w:hAnsi="Times New Roman"/>
          <w:sz w:val="24"/>
          <w:szCs w:val="24"/>
        </w:rPr>
      </w:pPr>
      <w:r>
        <w:rPr>
          <w:rFonts w:ascii="Times New Roman" w:hAnsi="Times New Roman"/>
          <w:sz w:val="24"/>
          <w:szCs w:val="24"/>
        </w:rPr>
        <w:t>Госпошлина – 5 000 рублей.</w:t>
      </w:r>
    </w:p>
    <w:p w:rsidR="00EA71B0" w:rsidRDefault="00EA71B0" w:rsidP="00EA71B0">
      <w:pPr>
        <w:jc w:val="both"/>
        <w:rPr>
          <w:rFonts w:ascii="Times New Roman" w:hAnsi="Times New Roman"/>
          <w:sz w:val="24"/>
          <w:szCs w:val="24"/>
        </w:rPr>
      </w:pPr>
      <w:r>
        <w:rPr>
          <w:rFonts w:ascii="Times New Roman" w:hAnsi="Times New Roman"/>
          <w:sz w:val="24"/>
          <w:szCs w:val="24"/>
        </w:rPr>
        <w:t>При оплате госпошлины физическим лицом, в назначении платежа обязательно нужно указать за кого, за какую организацию, по какому заявлению или договору производится оплата.</w:t>
      </w:r>
    </w:p>
    <w:p w:rsidR="00EA71B0" w:rsidRDefault="00EA71B0" w:rsidP="00EA71B0">
      <w:pPr>
        <w:spacing w:after="160" w:line="256" w:lineRule="auto"/>
        <w:rPr>
          <w:rFonts w:ascii="Times New Roman" w:hAnsi="Times New Roman"/>
          <w:sz w:val="28"/>
          <w:szCs w:val="28"/>
        </w:rPr>
      </w:pPr>
    </w:p>
    <w:p w:rsidR="00EA71B0" w:rsidRDefault="00EA71B0" w:rsidP="00EA71B0">
      <w:pPr>
        <w:spacing w:after="160" w:line="256" w:lineRule="auto"/>
        <w:rPr>
          <w:rFonts w:ascii="Times New Roman" w:hAnsi="Times New Roman"/>
          <w:sz w:val="28"/>
          <w:szCs w:val="28"/>
        </w:rPr>
      </w:pPr>
    </w:p>
    <w:p w:rsidR="00EA71B0" w:rsidRDefault="00EA71B0" w:rsidP="00EA71B0">
      <w:pPr>
        <w:spacing w:after="160" w:line="256" w:lineRule="auto"/>
        <w:rPr>
          <w:rFonts w:ascii="Times New Roman" w:hAnsi="Times New Roman"/>
          <w:sz w:val="28"/>
          <w:szCs w:val="28"/>
        </w:rPr>
      </w:pPr>
    </w:p>
    <w:p w:rsidR="00EA71B0" w:rsidRDefault="00EA71B0" w:rsidP="00EA71B0">
      <w:pPr>
        <w:spacing w:after="160" w:line="256" w:lineRule="auto"/>
        <w:rPr>
          <w:rFonts w:ascii="Times New Roman" w:hAnsi="Times New Roman"/>
          <w:sz w:val="28"/>
          <w:szCs w:val="28"/>
        </w:rPr>
      </w:pPr>
    </w:p>
    <w:p w:rsidR="00EA71B0" w:rsidRDefault="00EA71B0" w:rsidP="00EA71B0">
      <w:pPr>
        <w:spacing w:after="160" w:line="256" w:lineRule="auto"/>
        <w:rPr>
          <w:rFonts w:ascii="Times New Roman" w:hAnsi="Times New Roman"/>
          <w:sz w:val="28"/>
          <w:szCs w:val="28"/>
        </w:rPr>
      </w:pPr>
    </w:p>
    <w:p w:rsidR="00EA71B0" w:rsidRDefault="00EA71B0" w:rsidP="00EA71B0">
      <w:pPr>
        <w:spacing w:after="0" w:line="256" w:lineRule="auto"/>
        <w:jc w:val="right"/>
        <w:rPr>
          <w:rFonts w:ascii="Times New Roman" w:hAnsi="Times New Roman"/>
          <w:sz w:val="28"/>
          <w:szCs w:val="28"/>
        </w:rPr>
      </w:pPr>
    </w:p>
    <w:p w:rsidR="00EA71B0" w:rsidRDefault="00EA71B0" w:rsidP="00EA71B0">
      <w:pPr>
        <w:spacing w:after="0" w:line="256" w:lineRule="auto"/>
        <w:jc w:val="right"/>
        <w:rPr>
          <w:rFonts w:ascii="Times New Roman" w:eastAsia="Calibri" w:hAnsi="Times New Roman"/>
          <w:sz w:val="26"/>
          <w:szCs w:val="26"/>
        </w:rPr>
      </w:pPr>
      <w:r>
        <w:rPr>
          <w:rFonts w:ascii="Times New Roman" w:eastAsia="Times New Roman" w:hAnsi="Times New Roman"/>
          <w:sz w:val="24"/>
          <w:szCs w:val="24"/>
          <w:lang w:eastAsia="ru-RU"/>
        </w:rPr>
        <w:lastRenderedPageBreak/>
        <w:t>Приложение № 6</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tabs>
          <w:tab w:val="left" w:pos="11565"/>
        </w:tabs>
        <w:suppressAutoHyphens/>
        <w:autoSpaceDE w:val="0"/>
        <w:snapToGrid w:val="0"/>
        <w:spacing w:after="0" w:line="240" w:lineRule="auto"/>
        <w:textAlignment w:val="baseline"/>
        <w:rPr>
          <w:rFonts w:ascii="Times New Roman" w:eastAsia="Times New Roman" w:hAnsi="Times New Roman"/>
          <w:kern w:val="2"/>
          <w:sz w:val="24"/>
          <w:szCs w:val="24"/>
          <w:lang w:eastAsia="zh-CN"/>
        </w:rPr>
      </w:pPr>
    </w:p>
    <w:p w:rsidR="00EA71B0" w:rsidRDefault="00EA71B0" w:rsidP="00EA71B0">
      <w:pPr>
        <w:tabs>
          <w:tab w:val="left" w:pos="11565"/>
        </w:tabs>
        <w:suppressAutoHyphens/>
        <w:autoSpaceDE w:val="0"/>
        <w:snapToGrid w:val="0"/>
        <w:spacing w:after="0" w:line="240" w:lineRule="auto"/>
        <w:ind w:left="3686"/>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______________________________________________</w:t>
      </w:r>
    </w:p>
    <w:p w:rsidR="00EA71B0" w:rsidRDefault="00EA71B0" w:rsidP="00EA71B0">
      <w:pPr>
        <w:tabs>
          <w:tab w:val="left" w:pos="11565"/>
        </w:tabs>
        <w:suppressAutoHyphens/>
        <w:autoSpaceDE w:val="0"/>
        <w:snapToGrid w:val="0"/>
        <w:spacing w:after="0" w:line="240" w:lineRule="auto"/>
        <w:ind w:left="3686"/>
        <w:jc w:val="center"/>
        <w:textAlignment w:val="baseline"/>
        <w:rPr>
          <w:rFonts w:ascii="Times New Roman" w:eastAsia="Times New Roman" w:hAnsi="Times New Roman"/>
          <w:i/>
          <w:kern w:val="2"/>
          <w:sz w:val="24"/>
          <w:szCs w:val="24"/>
          <w:lang w:eastAsia="zh-CN"/>
        </w:rPr>
      </w:pPr>
      <w:r>
        <w:rPr>
          <w:rFonts w:ascii="Times New Roman" w:eastAsia="Times New Roman" w:hAnsi="Times New Roman"/>
          <w:i/>
          <w:kern w:val="2"/>
          <w:sz w:val="24"/>
          <w:szCs w:val="24"/>
          <w:lang w:eastAsia="zh-CN"/>
        </w:rPr>
        <w:t>должностное лицо, которому направляется жалоба</w:t>
      </w:r>
    </w:p>
    <w:p w:rsidR="00EA71B0" w:rsidRDefault="00EA71B0" w:rsidP="00EA71B0">
      <w:pPr>
        <w:tabs>
          <w:tab w:val="left" w:pos="11565"/>
        </w:tabs>
        <w:suppressAutoHyphens/>
        <w:autoSpaceDE w:val="0"/>
        <w:snapToGrid w:val="0"/>
        <w:spacing w:after="0" w:line="240" w:lineRule="auto"/>
        <w:ind w:left="3686"/>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от ____________________________________________</w:t>
      </w:r>
    </w:p>
    <w:p w:rsidR="00EA71B0" w:rsidRDefault="00EA71B0" w:rsidP="00EA71B0">
      <w:pPr>
        <w:tabs>
          <w:tab w:val="left" w:pos="11565"/>
        </w:tabs>
        <w:suppressAutoHyphens/>
        <w:autoSpaceDE w:val="0"/>
        <w:snapToGrid w:val="0"/>
        <w:spacing w:after="0" w:line="240" w:lineRule="auto"/>
        <w:ind w:left="3686"/>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Ф.И.О., полностью______________________________</w:t>
      </w:r>
    </w:p>
    <w:p w:rsidR="00EA71B0" w:rsidRDefault="00EA71B0" w:rsidP="00EA71B0">
      <w:pPr>
        <w:widowControl w:val="0"/>
        <w:suppressAutoHyphens/>
        <w:autoSpaceDE w:val="0"/>
        <w:spacing w:after="0" w:line="240" w:lineRule="auto"/>
        <w:ind w:left="3686"/>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______________________________________________</w:t>
      </w:r>
    </w:p>
    <w:p w:rsidR="00EA71B0" w:rsidRDefault="00EA71B0" w:rsidP="00EA71B0">
      <w:pPr>
        <w:widowControl w:val="0"/>
        <w:suppressAutoHyphens/>
        <w:autoSpaceDE w:val="0"/>
        <w:spacing w:after="0" w:line="240" w:lineRule="auto"/>
        <w:ind w:left="3686"/>
        <w:jc w:val="both"/>
        <w:textAlignment w:val="baseline"/>
        <w:rPr>
          <w:rFonts w:ascii="Times New Roman" w:eastAsia="Times New Roman" w:hAnsi="Times New Roman"/>
          <w:kern w:val="2"/>
          <w:sz w:val="24"/>
          <w:szCs w:val="24"/>
          <w:lang w:eastAsia="zh-CN"/>
        </w:rPr>
      </w:pPr>
      <w:proofErr w:type="gramStart"/>
      <w:r>
        <w:rPr>
          <w:rFonts w:ascii="Times New Roman" w:eastAsia="Times New Roman" w:hAnsi="Times New Roman"/>
          <w:kern w:val="2"/>
          <w:sz w:val="24"/>
          <w:szCs w:val="24"/>
          <w:lang w:eastAsia="zh-CN"/>
        </w:rPr>
        <w:t>зарегистрированного</w:t>
      </w:r>
      <w:proofErr w:type="gramEnd"/>
      <w:r>
        <w:rPr>
          <w:rFonts w:ascii="Times New Roman" w:eastAsia="Times New Roman" w:hAnsi="Times New Roman"/>
          <w:kern w:val="2"/>
          <w:sz w:val="24"/>
          <w:szCs w:val="24"/>
          <w:lang w:eastAsia="zh-CN"/>
        </w:rPr>
        <w:t xml:space="preserve"> (-ой) по адресу: ______________</w:t>
      </w:r>
    </w:p>
    <w:p w:rsidR="00EA71B0" w:rsidRDefault="00EA71B0" w:rsidP="00EA71B0">
      <w:pPr>
        <w:widowControl w:val="0"/>
        <w:suppressAutoHyphens/>
        <w:autoSpaceDE w:val="0"/>
        <w:spacing w:after="0" w:line="240" w:lineRule="auto"/>
        <w:ind w:left="3686"/>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______________________________________________</w:t>
      </w:r>
    </w:p>
    <w:p w:rsidR="00EA71B0" w:rsidRDefault="00EA71B0" w:rsidP="00EA71B0">
      <w:pPr>
        <w:widowControl w:val="0"/>
        <w:suppressAutoHyphens/>
        <w:autoSpaceDE w:val="0"/>
        <w:spacing w:after="0" w:line="240" w:lineRule="auto"/>
        <w:ind w:left="3686"/>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______________________________________________</w:t>
      </w:r>
    </w:p>
    <w:p w:rsidR="00EA71B0" w:rsidRDefault="00EA71B0" w:rsidP="00EA71B0">
      <w:pPr>
        <w:widowControl w:val="0"/>
        <w:suppressAutoHyphens/>
        <w:autoSpaceDE w:val="0"/>
        <w:spacing w:after="0" w:line="240" w:lineRule="auto"/>
        <w:ind w:left="3686"/>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телефон _______________________________________</w:t>
      </w:r>
    </w:p>
    <w:p w:rsidR="00EA71B0" w:rsidRDefault="00EA71B0" w:rsidP="00EA71B0">
      <w:pPr>
        <w:widowControl w:val="0"/>
        <w:suppressAutoHyphens/>
        <w:autoSpaceDE w:val="0"/>
        <w:spacing w:after="0" w:line="240" w:lineRule="auto"/>
        <w:jc w:val="center"/>
        <w:textAlignment w:val="baseline"/>
        <w:rPr>
          <w:rFonts w:ascii="Times New Roman" w:eastAsia="Times New Roman" w:hAnsi="Times New Roman"/>
          <w:kern w:val="2"/>
          <w:sz w:val="24"/>
          <w:szCs w:val="24"/>
          <w:lang w:eastAsia="zh-CN"/>
        </w:rPr>
      </w:pPr>
      <w:r>
        <w:rPr>
          <w:rFonts w:ascii="Times New Roman" w:eastAsia="Times New Roman" w:hAnsi="Times New Roman"/>
          <w:b/>
          <w:bCs/>
          <w:kern w:val="2"/>
          <w:sz w:val="24"/>
          <w:szCs w:val="24"/>
          <w:lang w:eastAsia="ru-RU"/>
        </w:rPr>
        <w:t>ЖАЛОБА</w:t>
      </w:r>
    </w:p>
    <w:p w:rsidR="00EA71B0" w:rsidRDefault="00EA71B0" w:rsidP="00EA71B0">
      <w:pPr>
        <w:widowControl w:val="0"/>
        <w:suppressAutoHyphens/>
        <w:autoSpaceDE w:val="0"/>
        <w:spacing w:after="0" w:line="240" w:lineRule="auto"/>
        <w:jc w:val="center"/>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 xml:space="preserve">на действия (бездействия) или решения, осуществленные (принятые) </w:t>
      </w:r>
    </w:p>
    <w:p w:rsidR="00EA71B0" w:rsidRDefault="00EA71B0" w:rsidP="00EA71B0">
      <w:pPr>
        <w:widowControl w:val="0"/>
        <w:suppressAutoHyphens/>
        <w:autoSpaceDE w:val="0"/>
        <w:spacing w:after="0" w:line="240" w:lineRule="auto"/>
        <w:jc w:val="center"/>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EA71B0" w:rsidTr="00EA71B0">
        <w:tc>
          <w:tcPr>
            <w:tcW w:w="9570" w:type="dxa"/>
            <w:tcBorders>
              <w:top w:val="nil"/>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eastAsia="Times New Roman" w:hAnsi="Times New Roman"/>
                <w:kern w:val="2"/>
                <w:sz w:val="24"/>
                <w:szCs w:val="24"/>
                <w:lang w:eastAsia="zh-CN"/>
              </w:rPr>
            </w:pPr>
          </w:p>
        </w:tc>
      </w:tr>
      <w:tr w:rsidR="00EA71B0" w:rsidTr="00EA71B0">
        <w:tc>
          <w:tcPr>
            <w:tcW w:w="9570" w:type="dxa"/>
            <w:tcBorders>
              <w:top w:val="single" w:sz="4" w:space="0" w:color="000000"/>
              <w:left w:val="nil"/>
              <w:bottom w:val="nil"/>
              <w:right w:val="nil"/>
            </w:tcBorders>
            <w:hideMark/>
          </w:tcPr>
          <w:p w:rsidR="00EA71B0" w:rsidRDefault="00EA71B0">
            <w:pPr>
              <w:widowControl w:val="0"/>
              <w:suppressAutoHyphens/>
              <w:autoSpaceDE w:val="0"/>
              <w:spacing w:after="0" w:line="240" w:lineRule="auto"/>
              <w:jc w:val="center"/>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(наименование структурного подразделения, должность, Ф.И.О. должностного лица администрации, МФЦ, Ф.И.О. руководителя,  на которых подается жалоба)</w:t>
            </w:r>
          </w:p>
        </w:tc>
      </w:tr>
    </w:tbl>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EA71B0" w:rsidTr="00EA71B0">
        <w:tc>
          <w:tcPr>
            <w:tcW w:w="9570" w:type="dxa"/>
            <w:tcBorders>
              <w:top w:val="nil"/>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eastAsia="Times New Roman" w:hAnsi="Times New Roman"/>
                <w:kern w:val="2"/>
                <w:sz w:val="24"/>
                <w:szCs w:val="24"/>
                <w:lang w:eastAsia="zh-CN"/>
              </w:rPr>
            </w:pPr>
          </w:p>
        </w:tc>
      </w:tr>
      <w:tr w:rsidR="00EA71B0" w:rsidTr="00EA71B0">
        <w:tc>
          <w:tcPr>
            <w:tcW w:w="9570" w:type="dxa"/>
            <w:tcBorders>
              <w:top w:val="single" w:sz="4" w:space="0" w:color="000000"/>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hAnsi="Times New Roman"/>
                <w:kern w:val="2"/>
                <w:sz w:val="24"/>
                <w:szCs w:val="24"/>
              </w:rPr>
            </w:pPr>
          </w:p>
        </w:tc>
      </w:tr>
      <w:tr w:rsidR="00EA71B0" w:rsidTr="00EA71B0">
        <w:tc>
          <w:tcPr>
            <w:tcW w:w="9570" w:type="dxa"/>
            <w:tcBorders>
              <w:top w:val="single" w:sz="4" w:space="0" w:color="000000"/>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hAnsi="Times New Roman"/>
                <w:kern w:val="2"/>
                <w:sz w:val="24"/>
                <w:szCs w:val="24"/>
              </w:rPr>
            </w:pPr>
          </w:p>
        </w:tc>
      </w:tr>
    </w:tbl>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EA71B0" w:rsidTr="00EA71B0">
        <w:tc>
          <w:tcPr>
            <w:tcW w:w="9570" w:type="dxa"/>
            <w:tcBorders>
              <w:top w:val="nil"/>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eastAsia="Times New Roman" w:hAnsi="Times New Roman"/>
                <w:kern w:val="2"/>
                <w:sz w:val="24"/>
                <w:szCs w:val="24"/>
                <w:lang w:eastAsia="zh-CN"/>
              </w:rPr>
            </w:pPr>
          </w:p>
        </w:tc>
      </w:tr>
      <w:tr w:rsidR="00EA71B0" w:rsidTr="00EA71B0">
        <w:tc>
          <w:tcPr>
            <w:tcW w:w="9570" w:type="dxa"/>
            <w:tcBorders>
              <w:top w:val="single" w:sz="4" w:space="0" w:color="000000"/>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hAnsi="Times New Roman"/>
                <w:kern w:val="2"/>
                <w:sz w:val="24"/>
                <w:szCs w:val="24"/>
              </w:rPr>
            </w:pPr>
          </w:p>
        </w:tc>
      </w:tr>
      <w:tr w:rsidR="00EA71B0" w:rsidTr="00EA71B0">
        <w:trPr>
          <w:trHeight w:val="70"/>
        </w:trPr>
        <w:tc>
          <w:tcPr>
            <w:tcW w:w="9570" w:type="dxa"/>
            <w:tcBorders>
              <w:top w:val="single" w:sz="4" w:space="0" w:color="000000"/>
              <w:left w:val="nil"/>
              <w:bottom w:val="nil"/>
              <w:right w:val="nil"/>
            </w:tcBorders>
          </w:tcPr>
          <w:p w:rsidR="00EA71B0" w:rsidRDefault="00EA71B0">
            <w:pPr>
              <w:widowControl w:val="0"/>
              <w:suppressAutoHyphens/>
              <w:autoSpaceDE w:val="0"/>
              <w:snapToGrid w:val="0"/>
              <w:spacing w:after="0" w:line="240" w:lineRule="auto"/>
              <w:jc w:val="both"/>
              <w:textAlignment w:val="baseline"/>
              <w:rPr>
                <w:rFonts w:ascii="Times New Roman" w:hAnsi="Times New Roman"/>
                <w:kern w:val="2"/>
                <w:sz w:val="24"/>
                <w:szCs w:val="24"/>
              </w:rPr>
            </w:pPr>
          </w:p>
        </w:tc>
      </w:tr>
    </w:tbl>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4A0" w:firstRow="1" w:lastRow="0" w:firstColumn="1" w:lastColumn="0" w:noHBand="0" w:noVBand="1"/>
      </w:tblPr>
      <w:tblGrid>
        <w:gridCol w:w="9570"/>
      </w:tblGrid>
      <w:tr w:rsidR="00EA71B0" w:rsidTr="00EA71B0">
        <w:tc>
          <w:tcPr>
            <w:tcW w:w="9570" w:type="dxa"/>
            <w:tcBorders>
              <w:top w:val="nil"/>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eastAsia="Times New Roman" w:hAnsi="Times New Roman"/>
                <w:kern w:val="2"/>
                <w:sz w:val="24"/>
                <w:szCs w:val="24"/>
                <w:lang w:eastAsia="zh-CN"/>
              </w:rPr>
            </w:pPr>
          </w:p>
        </w:tc>
      </w:tr>
      <w:tr w:rsidR="00EA71B0" w:rsidTr="00EA71B0">
        <w:tc>
          <w:tcPr>
            <w:tcW w:w="9570" w:type="dxa"/>
            <w:tcBorders>
              <w:top w:val="single" w:sz="4" w:space="0" w:color="000000"/>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hAnsi="Times New Roman"/>
                <w:kern w:val="2"/>
                <w:sz w:val="24"/>
                <w:szCs w:val="24"/>
              </w:rPr>
            </w:pPr>
          </w:p>
        </w:tc>
      </w:tr>
      <w:tr w:rsidR="00EA71B0" w:rsidTr="00EA71B0">
        <w:tc>
          <w:tcPr>
            <w:tcW w:w="9570" w:type="dxa"/>
            <w:tcBorders>
              <w:top w:val="single" w:sz="4" w:space="0" w:color="000000"/>
              <w:left w:val="nil"/>
              <w:bottom w:val="single" w:sz="4" w:space="0" w:color="000000"/>
              <w:right w:val="nil"/>
            </w:tcBorders>
          </w:tcPr>
          <w:p w:rsidR="00EA71B0" w:rsidRDefault="00EA71B0">
            <w:pPr>
              <w:widowControl w:val="0"/>
              <w:suppressAutoHyphens/>
              <w:autoSpaceDE w:val="0"/>
              <w:snapToGrid w:val="0"/>
              <w:spacing w:after="0" w:line="240" w:lineRule="auto"/>
              <w:jc w:val="both"/>
              <w:textAlignment w:val="baseline"/>
              <w:rPr>
                <w:rFonts w:ascii="Times New Roman" w:hAnsi="Times New Roman"/>
                <w:kern w:val="2"/>
                <w:sz w:val="24"/>
                <w:szCs w:val="24"/>
              </w:rPr>
            </w:pPr>
          </w:p>
        </w:tc>
      </w:tr>
    </w:tbl>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Способ получения ответа (</w:t>
      </w:r>
      <w:proofErr w:type="gramStart"/>
      <w:r>
        <w:rPr>
          <w:rFonts w:ascii="Times New Roman" w:eastAsia="Times New Roman" w:hAnsi="Times New Roman"/>
          <w:kern w:val="2"/>
          <w:sz w:val="24"/>
          <w:szCs w:val="24"/>
          <w:lang w:eastAsia="zh-CN"/>
        </w:rPr>
        <w:t>нужное</w:t>
      </w:r>
      <w:proofErr w:type="gramEnd"/>
      <w:r>
        <w:rPr>
          <w:rFonts w:ascii="Times New Roman" w:eastAsia="Times New Roman" w:hAnsi="Times New Roman"/>
          <w:kern w:val="2"/>
          <w:sz w:val="24"/>
          <w:szCs w:val="24"/>
          <w:lang w:eastAsia="zh-CN"/>
        </w:rPr>
        <w:t xml:space="preserve"> подчеркнуть):</w:t>
      </w:r>
    </w:p>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zh-CN"/>
        </w:rPr>
      </w:pPr>
      <w:r>
        <w:rPr>
          <w:rFonts w:ascii="Times New Roman" w:eastAsia="Times New Roman" w:hAnsi="Times New Roman"/>
          <w:kern w:val="2"/>
          <w:sz w:val="24"/>
          <w:szCs w:val="24"/>
          <w:lang w:eastAsia="zh-CN"/>
        </w:rPr>
        <w:t>- при личном обращении;</w:t>
      </w:r>
    </w:p>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zh-CN"/>
        </w:rPr>
        <w:t xml:space="preserve">- </w:t>
      </w:r>
      <w:r>
        <w:rPr>
          <w:rFonts w:ascii="Times New Roman" w:eastAsia="Times New Roman" w:hAnsi="Times New Roman"/>
          <w:kern w:val="2"/>
          <w:sz w:val="24"/>
          <w:szCs w:val="24"/>
          <w:lang w:eastAsia="ar-SA"/>
        </w:rPr>
        <w:t>посредством почтового отправления на адрес, указанного в заявлении;</w:t>
      </w:r>
    </w:p>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ar-SA"/>
        </w:rPr>
        <w:t>- посредством электронной почты ____________________________________.</w:t>
      </w:r>
    </w:p>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w:t>
      </w:r>
    </w:p>
    <w:p w:rsidR="00EA71B0" w:rsidRDefault="00EA71B0" w:rsidP="00EA71B0">
      <w:pPr>
        <w:widowControl w:val="0"/>
        <w:suppressAutoHyphens/>
        <w:autoSpaceDE w:val="0"/>
        <w:spacing w:after="0" w:line="240" w:lineRule="auto"/>
        <w:jc w:val="both"/>
        <w:textAlignment w:val="baseline"/>
        <w:rPr>
          <w:rFonts w:ascii="Times New Roman" w:eastAsia="Times New Roman" w:hAnsi="Times New Roman"/>
          <w:bCs/>
          <w:kern w:val="2"/>
          <w:sz w:val="24"/>
          <w:szCs w:val="24"/>
          <w:lang w:eastAsia="ru-RU"/>
        </w:rPr>
      </w:pPr>
      <w:r>
        <w:rPr>
          <w:rFonts w:ascii="Times New Roman" w:eastAsia="Times New Roman" w:hAnsi="Times New Roman"/>
          <w:kern w:val="2"/>
          <w:sz w:val="24"/>
          <w:szCs w:val="24"/>
          <w:lang w:eastAsia="ru-RU"/>
        </w:rPr>
        <w:t>_____________________                   _________________________________</w:t>
      </w:r>
    </w:p>
    <w:p w:rsidR="00EA71B0" w:rsidRDefault="00EA71B0" w:rsidP="00EA71B0">
      <w:pPr>
        <w:widowControl w:val="0"/>
        <w:suppressAutoHyphens/>
        <w:autoSpaceDE w:val="0"/>
        <w:spacing w:after="0" w:line="240" w:lineRule="auto"/>
        <w:textAlignment w:val="baseline"/>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  </w:t>
      </w:r>
      <w:r>
        <w:rPr>
          <w:rFonts w:ascii="Times New Roman" w:eastAsia="Times New Roman" w:hAnsi="Times New Roman"/>
          <w:bCs/>
          <w:kern w:val="2"/>
          <w:sz w:val="24"/>
          <w:szCs w:val="24"/>
          <w:lang w:eastAsia="ru-RU"/>
        </w:rPr>
        <w:tab/>
        <w:t xml:space="preserve"> подпись заявителя                                   </w:t>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t xml:space="preserve">   фамилия, имя, отчество заявителя</w:t>
      </w:r>
      <w:r>
        <w:rPr>
          <w:rFonts w:ascii="Times New Roman" w:eastAsia="Times New Roman" w:hAnsi="Times New Roman"/>
          <w:bCs/>
          <w:kern w:val="2"/>
          <w:sz w:val="24"/>
          <w:szCs w:val="24"/>
          <w:lang w:eastAsia="ru-RU"/>
        </w:rPr>
        <w:tab/>
      </w:r>
    </w:p>
    <w:p w:rsidR="00EA71B0" w:rsidRDefault="00EA71B0" w:rsidP="00EA71B0">
      <w:pPr>
        <w:widowControl w:val="0"/>
        <w:suppressAutoHyphens/>
        <w:autoSpaceDE w:val="0"/>
        <w:spacing w:after="0" w:line="240" w:lineRule="auto"/>
        <w:textAlignment w:val="baseline"/>
        <w:rPr>
          <w:rFonts w:ascii="Times New Roman" w:eastAsia="Calibri" w:hAnsi="Times New Roman"/>
          <w:sz w:val="26"/>
          <w:szCs w:val="26"/>
        </w:rPr>
      </w:pP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r>
      <w:r>
        <w:rPr>
          <w:rFonts w:ascii="Times New Roman" w:eastAsia="Times New Roman" w:hAnsi="Times New Roman"/>
          <w:bCs/>
          <w:kern w:val="2"/>
          <w:sz w:val="24"/>
          <w:szCs w:val="24"/>
          <w:lang w:eastAsia="ru-RU"/>
        </w:rPr>
        <w:tab/>
        <w:t>«___»___________20_______г.</w:t>
      </w:r>
      <w:r>
        <w:t xml:space="preserve"> </w:t>
      </w:r>
    </w:p>
    <w:p w:rsidR="00EA71B0" w:rsidRDefault="00EA71B0" w:rsidP="00EA71B0">
      <w:pPr>
        <w:spacing w:after="0" w:line="256" w:lineRule="auto"/>
        <w:jc w:val="right"/>
        <w:rPr>
          <w:rFonts w:ascii="Times New Roman" w:hAnsi="Times New Roman" w:cs="Times New Roman"/>
          <w:sz w:val="26"/>
          <w:szCs w:val="26"/>
        </w:rPr>
      </w:pPr>
      <w:r>
        <w:rPr>
          <w:sz w:val="20"/>
          <w:szCs w:val="20"/>
        </w:rPr>
        <w:br w:type="page"/>
      </w:r>
      <w:r>
        <w:rPr>
          <w:rFonts w:ascii="Times New Roman" w:eastAsia="Times New Roman" w:hAnsi="Times New Roman"/>
          <w:sz w:val="24"/>
          <w:szCs w:val="24"/>
          <w:lang w:eastAsia="ru-RU"/>
        </w:rPr>
        <w:lastRenderedPageBreak/>
        <w:t xml:space="preserve"> Приложение № 7</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Главе Урмарского муниципального округа Чувашской Республики </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____________________________________________</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____________________________________________</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eastAsia="Calibri" w:hAnsi="Times New Roman"/>
          <w:sz w:val="24"/>
          <w:szCs w:val="24"/>
          <w:lang w:eastAsia="zh-CN"/>
        </w:rPr>
      </w:pP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b/>
          <w:sz w:val="24"/>
          <w:szCs w:val="24"/>
          <w:lang w:eastAsia="zh-CN"/>
        </w:rPr>
      </w:pPr>
      <w:r>
        <w:rPr>
          <w:rFonts w:ascii="Times New Roman" w:hAnsi="Times New Roman"/>
          <w:b/>
          <w:sz w:val="24"/>
          <w:szCs w:val="24"/>
          <w:lang w:eastAsia="zh-CN"/>
        </w:rPr>
        <w:t>ЗАЯВЛЕНИЕ</w:t>
      </w:r>
    </w:p>
    <w:p w:rsidR="00EA71B0" w:rsidRDefault="00EA71B0" w:rsidP="00EA71B0">
      <w:pPr>
        <w:pStyle w:val="ac"/>
        <w:jc w:val="right"/>
        <w:rPr>
          <w:rFonts w:ascii="Times New Roman" w:hAnsi="Times New Roman"/>
          <w:sz w:val="24"/>
          <w:szCs w:val="24"/>
        </w:rPr>
      </w:pPr>
      <w:r>
        <w:rPr>
          <w:rFonts w:ascii="Times New Roman" w:hAnsi="Times New Roman"/>
          <w:sz w:val="24"/>
          <w:szCs w:val="24"/>
        </w:rPr>
        <w:t xml:space="preserve">о выдаче дубликата разрешения на установку и эксплуатацию рекламных конструкций </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или решения об аннулировании такого разрешения</w:t>
      </w:r>
    </w:p>
    <w:p w:rsidR="00EA71B0" w:rsidRDefault="00EA71B0" w:rsidP="00EA71B0">
      <w:pPr>
        <w:pStyle w:val="ac"/>
        <w:jc w:val="right"/>
        <w:rPr>
          <w:rFonts w:ascii="Times New Roman" w:hAnsi="Times New Roman"/>
          <w:sz w:val="24"/>
          <w:szCs w:val="24"/>
        </w:rPr>
      </w:pPr>
    </w:p>
    <w:p w:rsidR="00EA71B0" w:rsidRDefault="00EA71B0" w:rsidP="00EA71B0">
      <w:pPr>
        <w:pStyle w:val="ac"/>
        <w:jc w:val="right"/>
        <w:rPr>
          <w:rFonts w:ascii="Times New Roman" w:hAnsi="Times New Roman"/>
          <w:sz w:val="24"/>
          <w:szCs w:val="24"/>
        </w:rPr>
      </w:pPr>
      <w:r>
        <w:rPr>
          <w:rFonts w:ascii="Times New Roman" w:hAnsi="Times New Roman"/>
          <w:sz w:val="24"/>
          <w:szCs w:val="24"/>
        </w:rPr>
        <w:t>Дата подачи:______________№ __________</w:t>
      </w:r>
    </w:p>
    <w:p w:rsidR="00EA71B0" w:rsidRDefault="00EA71B0" w:rsidP="00EA71B0">
      <w:pPr>
        <w:pStyle w:val="ac"/>
        <w:ind w:firstLine="426"/>
        <w:jc w:val="both"/>
        <w:rPr>
          <w:rFonts w:ascii="Times New Roman" w:hAnsi="Times New Roman"/>
          <w:sz w:val="24"/>
          <w:szCs w:val="24"/>
        </w:rPr>
      </w:pPr>
      <w:r>
        <w:rPr>
          <w:rFonts w:ascii="Times New Roman" w:hAnsi="Times New Roman"/>
          <w:sz w:val="24"/>
          <w:szCs w:val="24"/>
        </w:rPr>
        <w:t xml:space="preserve">Прошу выдать дубликат разрешения на установку и эксплуатацию рекламных конструкций или решения об аннулировании такого разрешения, выданного _____________________________ № __________________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w:t>
      </w:r>
    </w:p>
    <w:p w:rsidR="00EA71B0" w:rsidRDefault="00EA71B0" w:rsidP="00EA71B0">
      <w:pPr>
        <w:pStyle w:val="ac"/>
        <w:ind w:firstLine="426"/>
        <w:jc w:val="both"/>
      </w:pPr>
      <w:r>
        <w:rPr>
          <w:rFonts w:ascii="Times New Roman" w:eastAsia="Times New Roman" w:hAnsi="Times New Roman"/>
          <w:kern w:val="2"/>
          <w:szCs w:val="24"/>
          <w:lang w:eastAsia="zh-CN"/>
        </w:rPr>
        <w:t xml:space="preserve">(орган, выдавший документ)                    </w:t>
      </w:r>
      <w:r>
        <w:t>(№ документ)                      (дата выдачи документ)</w:t>
      </w:r>
    </w:p>
    <w:p w:rsidR="00EA71B0" w:rsidRDefault="00EA71B0" w:rsidP="00EA71B0">
      <w:pPr>
        <w:pStyle w:val="ac"/>
        <w:jc w:val="both"/>
        <w:rPr>
          <w:rFonts w:ascii="Times New Roman" w:hAnsi="Times New Roman"/>
          <w:sz w:val="24"/>
          <w:szCs w:val="24"/>
        </w:rPr>
      </w:pPr>
      <w:r>
        <w:rPr>
          <w:rFonts w:ascii="Times New Roman" w:hAnsi="Times New Roman"/>
          <w:sz w:val="24"/>
          <w:szCs w:val="24"/>
        </w:rPr>
        <w:t>Приложение:________________________________________________________________</w:t>
      </w: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r>
        <w:rPr>
          <w:rFonts w:ascii="Times New Roman" w:hAnsi="Times New Roman"/>
          <w:sz w:val="24"/>
          <w:szCs w:val="24"/>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75"/>
      </w:tblGrid>
      <w:tr w:rsidR="00EA71B0" w:rsidTr="00EA71B0">
        <w:tc>
          <w:tcPr>
            <w:tcW w:w="677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75"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677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Выдать на бумажном носителе при личном обращении в структурное подразделение Администрации либо в  многофункциональный центр предоставления государственных или муниципальных услуг</w:t>
            </w:r>
          </w:p>
        </w:tc>
        <w:tc>
          <w:tcPr>
            <w:tcW w:w="2575"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677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 xml:space="preserve">Направить на бумажном носителе на почтовый </w:t>
            </w:r>
            <w:proofErr w:type="gramStart"/>
            <w:r>
              <w:rPr>
                <w:rFonts w:ascii="Times New Roman" w:hAnsi="Times New Roman"/>
                <w:sz w:val="24"/>
                <w:szCs w:val="24"/>
                <w:lang w:eastAsia="ru-RU"/>
              </w:rPr>
              <w:t>адрес</w:t>
            </w:r>
            <w:proofErr w:type="gramEnd"/>
            <w:r>
              <w:rPr>
                <w:rFonts w:ascii="Times New Roman" w:hAnsi="Times New Roman"/>
                <w:sz w:val="24"/>
                <w:szCs w:val="24"/>
                <w:lang w:eastAsia="ru-RU"/>
              </w:rPr>
              <w:t xml:space="preserve"> указанный в заявлении</w:t>
            </w:r>
          </w:p>
        </w:tc>
        <w:tc>
          <w:tcPr>
            <w:tcW w:w="2575"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9346" w:type="dxa"/>
            <w:gridSpan w:val="2"/>
            <w:tcBorders>
              <w:top w:val="single" w:sz="4" w:space="0" w:color="auto"/>
              <w:left w:val="single" w:sz="4" w:space="0" w:color="auto"/>
              <w:bottom w:val="single" w:sz="4" w:space="0" w:color="auto"/>
              <w:right w:val="single" w:sz="4" w:space="0" w:color="auto"/>
            </w:tcBorders>
            <w:hideMark/>
          </w:tcPr>
          <w:p w:rsidR="00EA71B0" w:rsidRDefault="00EA71B0">
            <w:pPr>
              <w:pStyle w:val="ac"/>
              <w:jc w:val="center"/>
              <w:rPr>
                <w:rFonts w:ascii="Times New Roman" w:hAnsi="Times New Roman"/>
                <w:i/>
                <w:sz w:val="24"/>
                <w:szCs w:val="24"/>
                <w:lang w:eastAsia="ru-RU"/>
              </w:rPr>
            </w:pPr>
            <w:r>
              <w:rPr>
                <w:rFonts w:ascii="Times New Roman" w:hAnsi="Times New Roman"/>
                <w:i/>
                <w:sz w:val="24"/>
                <w:szCs w:val="24"/>
                <w:lang w:eastAsia="ru-RU"/>
              </w:rPr>
              <w:t>Указывается один из перечисленных способов</w:t>
            </w:r>
          </w:p>
          <w:p w:rsidR="00EA71B0" w:rsidRDefault="00EA71B0">
            <w:pPr>
              <w:pStyle w:val="ac"/>
              <w:jc w:val="center"/>
              <w:rPr>
                <w:rFonts w:ascii="Times New Roman" w:hAnsi="Times New Roman"/>
                <w:sz w:val="24"/>
                <w:szCs w:val="24"/>
                <w:lang w:eastAsia="ru-RU"/>
              </w:rPr>
            </w:pPr>
          </w:p>
        </w:tc>
      </w:tr>
    </w:tbl>
    <w:p w:rsidR="00EA71B0" w:rsidRDefault="00EA71B0" w:rsidP="00EA71B0">
      <w:pPr>
        <w:pStyle w:val="ac"/>
        <w:jc w:val="center"/>
        <w:rPr>
          <w:rFonts w:ascii="Times New Roman" w:hAnsi="Times New Roman"/>
          <w:sz w:val="24"/>
          <w:szCs w:val="24"/>
          <w:lang w:eastAsia="ru-RU"/>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sz w:val="24"/>
          <w:szCs w:val="24"/>
        </w:rPr>
        <w:t>_________________            _________________           _______________________________</w:t>
      </w:r>
    </w:p>
    <w:p w:rsidR="00EA71B0" w:rsidRDefault="00EA71B0" w:rsidP="00EA71B0">
      <w:pPr>
        <w:autoSpaceDE w:val="0"/>
        <w:autoSpaceDN w:val="0"/>
        <w:adjustRightInd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(дата)                              (подпись)                             (Ф.И.О (при наличии)</w:t>
      </w:r>
      <w:proofErr w:type="gramEnd"/>
    </w:p>
    <w:p w:rsidR="00EA71B0" w:rsidRDefault="00EA71B0" w:rsidP="00EA71B0">
      <w:pPr>
        <w:spacing w:after="0" w:line="256" w:lineRule="auto"/>
        <w:jc w:val="right"/>
        <w:rPr>
          <w:rFonts w:ascii="Times New Roman" w:eastAsia="Calibri" w:hAnsi="Times New Roman"/>
          <w:sz w:val="26"/>
          <w:szCs w:val="26"/>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 8</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p>
    <w:p w:rsidR="00EA71B0" w:rsidRDefault="00EA71B0" w:rsidP="00EA71B0">
      <w:pPr>
        <w:pStyle w:val="ac"/>
        <w:tabs>
          <w:tab w:val="left" w:pos="1985"/>
          <w:tab w:val="left" w:pos="2835"/>
        </w:tabs>
        <w:ind w:firstLine="2977"/>
        <w:jc w:val="center"/>
        <w:rPr>
          <w:rFonts w:ascii="Times New Roman" w:hAnsi="Times New Roman"/>
          <w:sz w:val="24"/>
          <w:szCs w:val="24"/>
        </w:rPr>
      </w:pPr>
      <w:r>
        <w:rPr>
          <w:rFonts w:ascii="Times New Roman" w:hAnsi="Times New Roman"/>
          <w:sz w:val="24"/>
          <w:szCs w:val="24"/>
        </w:rPr>
        <w:t xml:space="preserve">                                              Кому:___________________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ИНН: ___________________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Представитель: 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Контактные данные</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представителя         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________________________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Тел.: ____________________</w:t>
      </w:r>
    </w:p>
    <w:p w:rsidR="00EA71B0" w:rsidRDefault="00EA71B0" w:rsidP="00EA71B0">
      <w:pPr>
        <w:widowControl w:val="0"/>
        <w:autoSpaceDE w:val="0"/>
        <w:autoSpaceDN w:val="0"/>
        <w:spacing w:after="0" w:line="240" w:lineRule="auto"/>
        <w:ind w:left="3969"/>
        <w:jc w:val="both"/>
        <w:rPr>
          <w:rFonts w:ascii="Times New Roman" w:hAnsi="Times New Roman"/>
          <w:sz w:val="24"/>
          <w:szCs w:val="24"/>
          <w:lang w:eastAsia="zh-CN"/>
        </w:rPr>
      </w:pPr>
      <w:r>
        <w:rPr>
          <w:rFonts w:ascii="Times New Roman" w:hAnsi="Times New Roman"/>
          <w:sz w:val="24"/>
          <w:szCs w:val="24"/>
        </w:rPr>
        <w:t xml:space="preserve">                                 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очта:________________</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sz w:val="24"/>
          <w:szCs w:val="24"/>
          <w:lang w:eastAsia="zh-CN"/>
        </w:rPr>
      </w:pPr>
      <w:r>
        <w:rPr>
          <w:rFonts w:ascii="Times New Roman" w:hAnsi="Times New Roman"/>
          <w:b/>
          <w:sz w:val="24"/>
          <w:szCs w:val="24"/>
          <w:lang w:eastAsia="zh-CN"/>
        </w:rPr>
        <w:t>РЕШЕНИЕ</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sz w:val="24"/>
          <w:szCs w:val="24"/>
        </w:rPr>
      </w:pPr>
      <w:r>
        <w:rPr>
          <w:rFonts w:ascii="Times New Roman" w:hAnsi="Times New Roman"/>
          <w:sz w:val="24"/>
          <w:szCs w:val="24"/>
        </w:rPr>
        <w:t xml:space="preserve">об отказе в выдаче дубликата разрешения на установку и эксплуатацию рекламной </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sz w:val="24"/>
          <w:szCs w:val="24"/>
        </w:rPr>
      </w:pPr>
      <w:r>
        <w:rPr>
          <w:rFonts w:ascii="Times New Roman" w:hAnsi="Times New Roman"/>
          <w:sz w:val="24"/>
          <w:szCs w:val="24"/>
        </w:rPr>
        <w:t>конструкции или решения об аннулировании такого разрешения</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sz w:val="24"/>
          <w:szCs w:val="24"/>
        </w:rPr>
      </w:pPr>
    </w:p>
    <w:p w:rsidR="00EA71B0" w:rsidRDefault="00EA71B0" w:rsidP="00EA71B0">
      <w:pPr>
        <w:pStyle w:val="ac"/>
        <w:ind w:firstLine="426"/>
        <w:jc w:val="both"/>
        <w:rPr>
          <w:rFonts w:ascii="Times New Roman" w:hAnsi="Times New Roman"/>
          <w:sz w:val="24"/>
          <w:szCs w:val="24"/>
        </w:rPr>
      </w:pPr>
      <w:r>
        <w:rPr>
          <w:rFonts w:ascii="Times New Roman" w:hAnsi="Times New Roman"/>
          <w:sz w:val="24"/>
          <w:szCs w:val="24"/>
        </w:rPr>
        <w:t xml:space="preserve">По результатам рассмотрения заявления о выдаче дубликата разрешения на установку и эксплуатацию рекламной конструкции или решения </w:t>
      </w:r>
      <w:proofErr w:type="gramStart"/>
      <w:r>
        <w:rPr>
          <w:rFonts w:ascii="Times New Roman" w:hAnsi="Times New Roman"/>
          <w:sz w:val="24"/>
          <w:szCs w:val="24"/>
        </w:rPr>
        <w:t>об аннулировании такого разрешения от _________№__________ принято решение об отказе в выдаче дубликата разрешения на установку</w:t>
      </w:r>
      <w:proofErr w:type="gramEnd"/>
      <w:r>
        <w:rPr>
          <w:rFonts w:ascii="Times New Roman" w:hAnsi="Times New Roman"/>
          <w:sz w:val="24"/>
          <w:szCs w:val="24"/>
        </w:rPr>
        <w:t xml:space="preserve"> и эксплуатацию рекламной конструкции или решения об аннулировании такого разрешения.</w:t>
      </w:r>
    </w:p>
    <w:p w:rsidR="00EA71B0" w:rsidRDefault="00EA71B0" w:rsidP="00EA71B0">
      <w:pPr>
        <w:pStyle w:val="ac"/>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3226"/>
      </w:tblGrid>
      <w:tr w:rsidR="00EA71B0" w:rsidTr="00EA71B0">
        <w:tc>
          <w:tcPr>
            <w:tcW w:w="1384"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 пункта Административного регламента</w:t>
            </w:r>
          </w:p>
        </w:tc>
        <w:tc>
          <w:tcPr>
            <w:tcW w:w="496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Наименование основания для отказа в выдаче дубликата разрешения на установку и эксплуатацию рекламной конструкции или решения об аннулировании такого разрешения в соответствии с Административными регламентами</w:t>
            </w:r>
          </w:p>
        </w:tc>
        <w:tc>
          <w:tcPr>
            <w:tcW w:w="3226"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Разъяснение причин отказа в выдаче разрешения на установку и эксплуатацию рекламной конструкции или решения об аннулировании такого разрешения</w:t>
            </w:r>
          </w:p>
        </w:tc>
      </w:tr>
      <w:tr w:rsidR="00EA71B0" w:rsidTr="00EA71B0">
        <w:tc>
          <w:tcPr>
            <w:tcW w:w="1384"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Раздел 3.5</w:t>
            </w:r>
          </w:p>
        </w:tc>
        <w:tc>
          <w:tcPr>
            <w:tcW w:w="496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Несоответствие заявителя кругу лиц, указанных в пункте 3.5.11 Административного регламента</w:t>
            </w:r>
          </w:p>
        </w:tc>
        <w:tc>
          <w:tcPr>
            <w:tcW w:w="3226"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i/>
                <w:sz w:val="24"/>
                <w:szCs w:val="24"/>
                <w:lang w:eastAsia="ru-RU"/>
              </w:rPr>
            </w:pPr>
            <w:r>
              <w:rPr>
                <w:rFonts w:ascii="Times New Roman" w:hAnsi="Times New Roman"/>
                <w:i/>
                <w:sz w:val="24"/>
                <w:szCs w:val="24"/>
                <w:lang w:eastAsia="ru-RU"/>
              </w:rPr>
              <w:t>Указываются основания такого вывода</w:t>
            </w:r>
          </w:p>
          <w:p w:rsidR="00EA71B0" w:rsidRDefault="00EA71B0">
            <w:pPr>
              <w:pStyle w:val="ac"/>
              <w:jc w:val="both"/>
              <w:rPr>
                <w:rFonts w:ascii="Times New Roman" w:hAnsi="Times New Roman"/>
                <w:sz w:val="24"/>
                <w:szCs w:val="24"/>
                <w:lang w:eastAsia="ru-RU"/>
              </w:rPr>
            </w:pPr>
          </w:p>
        </w:tc>
      </w:tr>
    </w:tbl>
    <w:p w:rsidR="00EA71B0" w:rsidRDefault="00EA71B0" w:rsidP="00EA71B0">
      <w:pPr>
        <w:pStyle w:val="ac"/>
        <w:jc w:val="center"/>
        <w:rPr>
          <w:rFonts w:ascii="Times New Roman" w:hAnsi="Times New Roman"/>
          <w:sz w:val="24"/>
          <w:szCs w:val="24"/>
          <w:lang w:eastAsia="ru-RU"/>
        </w:rPr>
      </w:pPr>
    </w:p>
    <w:p w:rsidR="00EA71B0" w:rsidRDefault="00EA71B0" w:rsidP="00EA71B0">
      <w:pPr>
        <w:spacing w:after="0" w:line="240" w:lineRule="auto"/>
        <w:ind w:firstLine="426"/>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Вы вправе повторно обратиться с заявлением о выдаче дубликата разрешения на установку и эксплуатацию рекламной конструкции или решения об аннулировании такого разрешения после устранения указанного нарушения.</w:t>
      </w:r>
    </w:p>
    <w:p w:rsidR="00EA71B0" w:rsidRDefault="00EA71B0" w:rsidP="00EA71B0">
      <w:pPr>
        <w:spacing w:after="0" w:line="240" w:lineRule="auto"/>
        <w:ind w:firstLine="426"/>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sz w:val="24"/>
          <w:szCs w:val="24"/>
        </w:rPr>
        <w:t>_________________            _________________           _______________________________</w:t>
      </w:r>
    </w:p>
    <w:p w:rsidR="00EA71B0" w:rsidRDefault="00EA71B0" w:rsidP="00EA71B0">
      <w:pPr>
        <w:autoSpaceDE w:val="0"/>
        <w:autoSpaceDN w:val="0"/>
        <w:adjustRightInd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(дата)                              (подпись)                             (Ф.И.О (при наличии)</w:t>
      </w:r>
      <w:proofErr w:type="gramEnd"/>
    </w:p>
    <w:p w:rsidR="00EA71B0" w:rsidRDefault="00EA71B0" w:rsidP="00EA71B0">
      <w:pPr>
        <w:pStyle w:val="ac"/>
        <w:jc w:val="center"/>
        <w:rPr>
          <w:rFonts w:ascii="Times New Roman" w:eastAsia="Times New Roman" w:hAnsi="Times New Roman"/>
          <w:sz w:val="24"/>
          <w:szCs w:val="24"/>
          <w:lang w:eastAsia="ru-RU"/>
        </w:rPr>
      </w:pPr>
    </w:p>
    <w:p w:rsidR="00EA71B0" w:rsidRDefault="00EA71B0" w:rsidP="00EA71B0">
      <w:pPr>
        <w:spacing w:after="0" w:line="256" w:lineRule="auto"/>
        <w:jc w:val="right"/>
        <w:rPr>
          <w:rFonts w:ascii="Times New Roman" w:eastAsia="Calibri" w:hAnsi="Times New Roman"/>
          <w:sz w:val="26"/>
          <w:szCs w:val="26"/>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 9</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Главе Урмарского муниципального округа Чувашской Республики </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____________________________________________</w:t>
      </w:r>
    </w:p>
    <w:p w:rsidR="00EA71B0" w:rsidRDefault="00EA71B0" w:rsidP="00EA71B0">
      <w:pPr>
        <w:tabs>
          <w:tab w:val="left" w:pos="11565"/>
        </w:tabs>
        <w:suppressAutoHyphens/>
        <w:autoSpaceDE w:val="0"/>
        <w:snapToGrid w:val="0"/>
        <w:spacing w:after="0" w:line="240" w:lineRule="auto"/>
        <w:ind w:firstLine="720"/>
        <w:jc w:val="right"/>
        <w:textAlignment w:val="baseline"/>
        <w:rPr>
          <w:rFonts w:ascii="Times New Roman" w:eastAsia="Times New Roman" w:hAnsi="Times New Roman"/>
          <w:b/>
          <w:kern w:val="2"/>
          <w:sz w:val="24"/>
          <w:szCs w:val="24"/>
          <w:lang w:eastAsia="zh-CN"/>
        </w:rPr>
      </w:pPr>
      <w:r>
        <w:rPr>
          <w:rFonts w:ascii="Times New Roman" w:eastAsia="Times New Roman" w:hAnsi="Times New Roman"/>
          <w:b/>
          <w:kern w:val="2"/>
          <w:sz w:val="24"/>
          <w:szCs w:val="24"/>
          <w:lang w:eastAsia="zh-CN"/>
        </w:rPr>
        <w:t>____________________________________________</w:t>
      </w: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eastAsia="Calibri" w:hAnsi="Times New Roman"/>
          <w:sz w:val="24"/>
          <w:szCs w:val="24"/>
          <w:lang w:eastAsia="zh-CN"/>
        </w:rPr>
      </w:pPr>
    </w:p>
    <w:p w:rsidR="00EA71B0" w:rsidRDefault="00EA71B0" w:rsidP="00EA71B0">
      <w:pPr>
        <w:tabs>
          <w:tab w:val="left" w:pos="11565"/>
        </w:tabs>
        <w:suppressAutoHyphens/>
        <w:autoSpaceDE w:val="0"/>
        <w:snapToGrid w:val="0"/>
        <w:spacing w:after="0" w:line="240" w:lineRule="auto"/>
        <w:ind w:firstLine="720"/>
        <w:jc w:val="center"/>
        <w:textAlignment w:val="baseline"/>
        <w:rPr>
          <w:rFonts w:ascii="Times New Roman" w:hAnsi="Times New Roman"/>
          <w:b/>
          <w:sz w:val="24"/>
          <w:szCs w:val="24"/>
          <w:lang w:eastAsia="zh-CN"/>
        </w:rPr>
      </w:pPr>
      <w:r>
        <w:rPr>
          <w:rFonts w:ascii="Times New Roman" w:hAnsi="Times New Roman"/>
          <w:b/>
          <w:sz w:val="24"/>
          <w:szCs w:val="24"/>
          <w:lang w:eastAsia="zh-CN"/>
        </w:rPr>
        <w:t>ЗАЯВЛЕНИЕ</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об оставлении заявления о выдаче разрешения на установку и эксплуатацию</w:t>
      </w:r>
    </w:p>
    <w:p w:rsidR="00EA71B0" w:rsidRDefault="00EA71B0" w:rsidP="00EA71B0">
      <w:pPr>
        <w:pStyle w:val="ac"/>
        <w:jc w:val="center"/>
        <w:rPr>
          <w:rFonts w:ascii="Times New Roman" w:hAnsi="Times New Roman"/>
          <w:sz w:val="24"/>
          <w:szCs w:val="24"/>
        </w:rPr>
      </w:pPr>
      <w:r>
        <w:rPr>
          <w:rFonts w:ascii="Times New Roman" w:hAnsi="Times New Roman"/>
          <w:sz w:val="24"/>
          <w:szCs w:val="24"/>
        </w:rPr>
        <w:t>рекламных конструкций или решения об аннулировании такого разрешения</w:t>
      </w:r>
    </w:p>
    <w:p w:rsidR="00EA71B0" w:rsidRDefault="00EA71B0" w:rsidP="00EA71B0">
      <w:pPr>
        <w:pStyle w:val="ac"/>
        <w:jc w:val="right"/>
        <w:rPr>
          <w:rFonts w:ascii="Times New Roman" w:hAnsi="Times New Roman"/>
          <w:sz w:val="24"/>
          <w:szCs w:val="24"/>
        </w:rPr>
      </w:pPr>
      <w:r>
        <w:rPr>
          <w:rFonts w:ascii="Times New Roman" w:hAnsi="Times New Roman"/>
          <w:sz w:val="24"/>
          <w:szCs w:val="24"/>
        </w:rPr>
        <w:t>Дата подачи:______________№ ________</w:t>
      </w:r>
    </w:p>
    <w:p w:rsidR="00EA71B0" w:rsidRDefault="00EA71B0" w:rsidP="00EA71B0">
      <w:pPr>
        <w:pStyle w:val="ac"/>
        <w:ind w:firstLine="426"/>
        <w:jc w:val="both"/>
        <w:rPr>
          <w:rFonts w:ascii="Times New Roman" w:hAnsi="Times New Roman"/>
          <w:sz w:val="24"/>
          <w:szCs w:val="24"/>
        </w:rPr>
      </w:pPr>
      <w:r>
        <w:rPr>
          <w:rFonts w:ascii="Times New Roman" w:hAnsi="Times New Roman"/>
          <w:sz w:val="24"/>
          <w:szCs w:val="24"/>
        </w:rPr>
        <w:t xml:space="preserve">Прошу оставить заявление о выдаче разрешения на установку и эксплуатацию рекламных конструкций или решения об аннулировании такого разрешения </w:t>
      </w:r>
      <w:proofErr w:type="gramStart"/>
      <w:r>
        <w:rPr>
          <w:rFonts w:ascii="Times New Roman" w:hAnsi="Times New Roman"/>
          <w:sz w:val="24"/>
          <w:szCs w:val="24"/>
        </w:rPr>
        <w:t>от</w:t>
      </w:r>
      <w:proofErr w:type="gramEnd"/>
      <w:r>
        <w:rPr>
          <w:rFonts w:ascii="Times New Roman" w:hAnsi="Times New Roman"/>
          <w:sz w:val="24"/>
          <w:szCs w:val="24"/>
        </w:rPr>
        <w:t>____________ № ____________ без рассмотрения.</w:t>
      </w:r>
    </w:p>
    <w:p w:rsidR="00EA71B0" w:rsidRDefault="00EA71B0" w:rsidP="00EA71B0">
      <w:pPr>
        <w:pStyle w:val="ac"/>
        <w:ind w:firstLine="426"/>
        <w:jc w:val="both"/>
        <w:rPr>
          <w:rFonts w:ascii="Times New Roman" w:hAnsi="Times New Roman"/>
          <w:sz w:val="24"/>
          <w:szCs w:val="24"/>
        </w:rPr>
      </w:pPr>
      <w:r>
        <w:rPr>
          <w:rFonts w:ascii="Times New Roman" w:hAnsi="Times New Roman"/>
          <w:sz w:val="24"/>
          <w:szCs w:val="24"/>
        </w:rPr>
        <w:t>Приложение:__________________________________________________________________</w:t>
      </w:r>
    </w:p>
    <w:p w:rsidR="00EA71B0" w:rsidRDefault="00EA71B0" w:rsidP="00EA71B0">
      <w:pPr>
        <w:pStyle w:val="ac"/>
        <w:jc w:val="both"/>
        <w:rPr>
          <w:rFonts w:ascii="Times New Roman" w:hAnsi="Times New Roman"/>
          <w:sz w:val="24"/>
          <w:szCs w:val="24"/>
        </w:rPr>
      </w:pPr>
    </w:p>
    <w:p w:rsidR="00EA71B0" w:rsidRDefault="00EA71B0" w:rsidP="00EA71B0">
      <w:pPr>
        <w:pStyle w:val="ac"/>
        <w:jc w:val="both"/>
        <w:rPr>
          <w:rFonts w:ascii="Times New Roman" w:hAnsi="Times New Roman"/>
          <w:sz w:val="24"/>
          <w:szCs w:val="24"/>
        </w:rPr>
      </w:pPr>
      <w:r>
        <w:rPr>
          <w:rFonts w:ascii="Times New Roman" w:hAnsi="Times New Roman"/>
          <w:sz w:val="24"/>
          <w:szCs w:val="24"/>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75"/>
      </w:tblGrid>
      <w:tr w:rsidR="00EA71B0" w:rsidTr="00EA71B0">
        <w:tc>
          <w:tcPr>
            <w:tcW w:w="677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75"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677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Выдать на бумажном носителе при личном обращении в структурное подразделение Администрации либо в  многофункциональный центр предоставления государственных или муниципальных услуг</w:t>
            </w:r>
          </w:p>
        </w:tc>
        <w:tc>
          <w:tcPr>
            <w:tcW w:w="2575"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6771" w:type="dxa"/>
            <w:tcBorders>
              <w:top w:val="single" w:sz="4" w:space="0" w:color="auto"/>
              <w:left w:val="single" w:sz="4" w:space="0" w:color="auto"/>
              <w:bottom w:val="single" w:sz="4" w:space="0" w:color="auto"/>
              <w:right w:val="single" w:sz="4" w:space="0" w:color="auto"/>
            </w:tcBorders>
            <w:hideMark/>
          </w:tcPr>
          <w:p w:rsidR="00EA71B0" w:rsidRDefault="00EA71B0">
            <w:pPr>
              <w:pStyle w:val="ac"/>
              <w:jc w:val="both"/>
              <w:rPr>
                <w:rFonts w:ascii="Times New Roman" w:hAnsi="Times New Roman"/>
                <w:sz w:val="24"/>
                <w:szCs w:val="24"/>
                <w:lang w:eastAsia="ru-RU"/>
              </w:rPr>
            </w:pPr>
            <w:r>
              <w:rPr>
                <w:rFonts w:ascii="Times New Roman" w:hAnsi="Times New Roman"/>
                <w:sz w:val="24"/>
                <w:szCs w:val="24"/>
                <w:lang w:eastAsia="ru-RU"/>
              </w:rPr>
              <w:t xml:space="preserve">Направить на бумажном носителе на почтовый </w:t>
            </w:r>
            <w:proofErr w:type="gramStart"/>
            <w:r>
              <w:rPr>
                <w:rFonts w:ascii="Times New Roman" w:hAnsi="Times New Roman"/>
                <w:sz w:val="24"/>
                <w:szCs w:val="24"/>
                <w:lang w:eastAsia="ru-RU"/>
              </w:rPr>
              <w:t>адрес</w:t>
            </w:r>
            <w:proofErr w:type="gramEnd"/>
            <w:r>
              <w:rPr>
                <w:rFonts w:ascii="Times New Roman" w:hAnsi="Times New Roman"/>
                <w:sz w:val="24"/>
                <w:szCs w:val="24"/>
                <w:lang w:eastAsia="ru-RU"/>
              </w:rPr>
              <w:t xml:space="preserve"> указанный в заявлении</w:t>
            </w:r>
          </w:p>
        </w:tc>
        <w:tc>
          <w:tcPr>
            <w:tcW w:w="2575" w:type="dxa"/>
            <w:tcBorders>
              <w:top w:val="single" w:sz="4" w:space="0" w:color="auto"/>
              <w:left w:val="single" w:sz="4" w:space="0" w:color="auto"/>
              <w:bottom w:val="single" w:sz="4" w:space="0" w:color="auto"/>
              <w:right w:val="single" w:sz="4" w:space="0" w:color="auto"/>
            </w:tcBorders>
          </w:tcPr>
          <w:p w:rsidR="00EA71B0" w:rsidRDefault="00EA71B0">
            <w:pPr>
              <w:pStyle w:val="ac"/>
              <w:jc w:val="center"/>
              <w:rPr>
                <w:rFonts w:ascii="Times New Roman" w:hAnsi="Times New Roman"/>
                <w:sz w:val="24"/>
                <w:szCs w:val="24"/>
                <w:lang w:eastAsia="ru-RU"/>
              </w:rPr>
            </w:pPr>
          </w:p>
        </w:tc>
      </w:tr>
      <w:tr w:rsidR="00EA71B0" w:rsidTr="00EA71B0">
        <w:tc>
          <w:tcPr>
            <w:tcW w:w="9346" w:type="dxa"/>
            <w:gridSpan w:val="2"/>
            <w:tcBorders>
              <w:top w:val="single" w:sz="4" w:space="0" w:color="auto"/>
              <w:left w:val="single" w:sz="4" w:space="0" w:color="auto"/>
              <w:bottom w:val="single" w:sz="4" w:space="0" w:color="auto"/>
              <w:right w:val="single" w:sz="4" w:space="0" w:color="auto"/>
            </w:tcBorders>
            <w:hideMark/>
          </w:tcPr>
          <w:p w:rsidR="00EA71B0" w:rsidRDefault="00EA71B0">
            <w:pPr>
              <w:pStyle w:val="ac"/>
              <w:jc w:val="center"/>
              <w:rPr>
                <w:rFonts w:ascii="Times New Roman" w:hAnsi="Times New Roman"/>
                <w:i/>
                <w:sz w:val="24"/>
                <w:szCs w:val="24"/>
                <w:lang w:eastAsia="ru-RU"/>
              </w:rPr>
            </w:pPr>
            <w:r>
              <w:rPr>
                <w:rFonts w:ascii="Times New Roman" w:hAnsi="Times New Roman"/>
                <w:i/>
                <w:sz w:val="24"/>
                <w:szCs w:val="24"/>
                <w:lang w:eastAsia="ru-RU"/>
              </w:rPr>
              <w:t>Указывается один из перечисленных способов</w:t>
            </w:r>
          </w:p>
          <w:p w:rsidR="00EA71B0" w:rsidRDefault="00EA71B0">
            <w:pPr>
              <w:pStyle w:val="ac"/>
              <w:jc w:val="center"/>
              <w:rPr>
                <w:rFonts w:ascii="Times New Roman" w:hAnsi="Times New Roman"/>
                <w:sz w:val="24"/>
                <w:szCs w:val="24"/>
                <w:lang w:eastAsia="ru-RU"/>
              </w:rPr>
            </w:pPr>
          </w:p>
        </w:tc>
      </w:tr>
    </w:tbl>
    <w:p w:rsidR="00EA71B0" w:rsidRDefault="00EA71B0" w:rsidP="00EA71B0">
      <w:pPr>
        <w:pStyle w:val="ac"/>
        <w:jc w:val="center"/>
        <w:rPr>
          <w:rFonts w:ascii="Times New Roman" w:hAnsi="Times New Roman"/>
          <w:sz w:val="24"/>
          <w:szCs w:val="24"/>
          <w:lang w:eastAsia="ru-RU"/>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sz w:val="24"/>
          <w:szCs w:val="24"/>
        </w:rPr>
        <w:t>_________________            _________________           _______________________________</w:t>
      </w:r>
    </w:p>
    <w:p w:rsidR="00EA71B0" w:rsidRDefault="00EA71B0" w:rsidP="00EA71B0">
      <w:pPr>
        <w:autoSpaceDE w:val="0"/>
        <w:autoSpaceDN w:val="0"/>
        <w:adjustRightInd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(дата)                              (подпись)                             (Ф.И.О (при наличии)</w:t>
      </w:r>
      <w:proofErr w:type="gramEnd"/>
    </w:p>
    <w:p w:rsidR="00EA71B0" w:rsidRDefault="00EA71B0" w:rsidP="00EA71B0">
      <w:pPr>
        <w:spacing w:after="0" w:line="256" w:lineRule="auto"/>
        <w:jc w:val="right"/>
        <w:rPr>
          <w:rFonts w:ascii="Times New Roman" w:eastAsia="Calibri" w:hAnsi="Times New Roman"/>
          <w:sz w:val="26"/>
          <w:szCs w:val="26"/>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 10</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A71B0" w:rsidRDefault="00EA71B0" w:rsidP="00EA71B0">
      <w:pPr>
        <w:widowControl w:val="0"/>
        <w:autoSpaceDE w:val="0"/>
        <w:autoSpaceDN w:val="0"/>
        <w:spacing w:after="0" w:line="240" w:lineRule="auto"/>
        <w:ind w:left="382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предоставления администрации Урмарского муниципального округа Чувашской Республики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 муниципальной услуги «Выдача разрешения на установку и эксплуатацию рекламных конструкций на территории Урмарского муниципального округа, аннулирование такого разрешения»</w:t>
      </w:r>
    </w:p>
    <w:p w:rsidR="00EA71B0" w:rsidRDefault="00EA71B0" w:rsidP="00EA71B0">
      <w:pPr>
        <w:widowControl w:val="0"/>
        <w:autoSpaceDE w:val="0"/>
        <w:autoSpaceDN w:val="0"/>
        <w:spacing w:after="0" w:line="240" w:lineRule="auto"/>
        <w:ind w:left="3969"/>
        <w:jc w:val="both"/>
        <w:rPr>
          <w:rFonts w:ascii="Times New Roman" w:eastAsia="Times New Roman" w:hAnsi="Times New Roman"/>
          <w:sz w:val="24"/>
          <w:szCs w:val="24"/>
          <w:lang w:eastAsia="ru-RU"/>
        </w:rPr>
      </w:pPr>
    </w:p>
    <w:p w:rsidR="00EA71B0" w:rsidRDefault="00EA71B0" w:rsidP="00EA71B0">
      <w:pPr>
        <w:pStyle w:val="ac"/>
        <w:tabs>
          <w:tab w:val="left" w:pos="1985"/>
          <w:tab w:val="left" w:pos="2835"/>
        </w:tabs>
        <w:ind w:firstLine="2977"/>
        <w:jc w:val="center"/>
        <w:rPr>
          <w:rFonts w:ascii="Times New Roman" w:hAnsi="Times New Roman"/>
          <w:sz w:val="24"/>
          <w:szCs w:val="24"/>
        </w:rPr>
      </w:pPr>
      <w:r>
        <w:rPr>
          <w:rFonts w:ascii="Times New Roman" w:hAnsi="Times New Roman"/>
          <w:sz w:val="24"/>
          <w:szCs w:val="24"/>
        </w:rPr>
        <w:t xml:space="preserve">                                            Кому:___________________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ИНН: ___________________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Представитель: 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Контактные данные</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представителя         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________________________</w:t>
      </w:r>
    </w:p>
    <w:p w:rsidR="00EA71B0" w:rsidRDefault="00EA71B0" w:rsidP="00EA71B0">
      <w:pPr>
        <w:pStyle w:val="ac"/>
        <w:ind w:firstLine="2977"/>
        <w:jc w:val="center"/>
        <w:rPr>
          <w:rFonts w:ascii="Times New Roman" w:hAnsi="Times New Roman"/>
          <w:sz w:val="24"/>
          <w:szCs w:val="24"/>
        </w:rPr>
      </w:pPr>
      <w:r>
        <w:rPr>
          <w:rFonts w:ascii="Times New Roman" w:hAnsi="Times New Roman"/>
          <w:sz w:val="24"/>
          <w:szCs w:val="24"/>
        </w:rPr>
        <w:t xml:space="preserve">                                             Тел.: ____________________</w:t>
      </w:r>
    </w:p>
    <w:p w:rsidR="00EA71B0" w:rsidRDefault="00EA71B0" w:rsidP="00EA71B0">
      <w:pPr>
        <w:widowControl w:val="0"/>
        <w:autoSpaceDE w:val="0"/>
        <w:autoSpaceDN w:val="0"/>
        <w:spacing w:after="0" w:line="240" w:lineRule="auto"/>
        <w:ind w:left="3969"/>
        <w:jc w:val="both"/>
        <w:rPr>
          <w:rFonts w:ascii="Times New Roman" w:hAnsi="Times New Roman"/>
          <w:sz w:val="24"/>
          <w:szCs w:val="24"/>
          <w:lang w:eastAsia="zh-CN"/>
        </w:rPr>
      </w:pPr>
      <w:r>
        <w:rPr>
          <w:rFonts w:ascii="Times New Roman" w:hAnsi="Times New Roman"/>
          <w:sz w:val="24"/>
          <w:szCs w:val="24"/>
        </w:rPr>
        <w:t xml:space="preserve">                                 Эл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очта:________________</w:t>
      </w:r>
    </w:p>
    <w:p w:rsidR="00EA71B0" w:rsidRDefault="00EA71B0" w:rsidP="00EA71B0">
      <w:pPr>
        <w:tabs>
          <w:tab w:val="left" w:pos="11565"/>
        </w:tabs>
        <w:suppressAutoHyphens/>
        <w:autoSpaceDE w:val="0"/>
        <w:snapToGrid w:val="0"/>
        <w:spacing w:after="0" w:line="240" w:lineRule="auto"/>
        <w:jc w:val="center"/>
        <w:textAlignment w:val="baseline"/>
        <w:rPr>
          <w:rFonts w:ascii="Times New Roman" w:hAnsi="Times New Roman"/>
          <w:sz w:val="24"/>
          <w:szCs w:val="24"/>
          <w:lang w:eastAsia="zh-CN"/>
        </w:rPr>
      </w:pPr>
      <w:r>
        <w:rPr>
          <w:rFonts w:ascii="Times New Roman" w:hAnsi="Times New Roman"/>
          <w:b/>
          <w:sz w:val="24"/>
          <w:szCs w:val="24"/>
          <w:lang w:eastAsia="zh-CN"/>
        </w:rPr>
        <w:t>РЕШЕНИЕ</w:t>
      </w:r>
    </w:p>
    <w:p w:rsidR="00EA71B0" w:rsidRDefault="00EA71B0" w:rsidP="00EA71B0">
      <w:pPr>
        <w:tabs>
          <w:tab w:val="left" w:pos="11565"/>
        </w:tabs>
        <w:suppressAutoHyphens/>
        <w:autoSpaceDE w:val="0"/>
        <w:snapToGrid w:val="0"/>
        <w:spacing w:after="0" w:line="240" w:lineRule="auto"/>
        <w:jc w:val="center"/>
        <w:textAlignment w:val="baseline"/>
        <w:rPr>
          <w:rFonts w:ascii="Times New Roman" w:hAnsi="Times New Roman"/>
          <w:sz w:val="24"/>
          <w:szCs w:val="24"/>
        </w:rPr>
      </w:pPr>
      <w:r>
        <w:t xml:space="preserve"> </w:t>
      </w:r>
      <w:r>
        <w:rPr>
          <w:rFonts w:ascii="Times New Roman" w:hAnsi="Times New Roman"/>
          <w:sz w:val="24"/>
          <w:szCs w:val="24"/>
        </w:rPr>
        <w:t xml:space="preserve">Об оставлении заявления о выдаче разрешения на установку и эксплуатацию </w:t>
      </w:r>
    </w:p>
    <w:p w:rsidR="00EA71B0" w:rsidRDefault="00EA71B0" w:rsidP="00EA71B0">
      <w:pPr>
        <w:tabs>
          <w:tab w:val="left" w:pos="11565"/>
        </w:tabs>
        <w:suppressAutoHyphens/>
        <w:autoSpaceDE w:val="0"/>
        <w:snapToGrid w:val="0"/>
        <w:spacing w:after="0" w:line="240" w:lineRule="auto"/>
        <w:jc w:val="center"/>
        <w:textAlignment w:val="baseline"/>
        <w:rPr>
          <w:rFonts w:ascii="Times New Roman" w:hAnsi="Times New Roman"/>
          <w:sz w:val="24"/>
          <w:szCs w:val="24"/>
        </w:rPr>
      </w:pPr>
      <w:r>
        <w:rPr>
          <w:rFonts w:ascii="Times New Roman" w:hAnsi="Times New Roman"/>
          <w:sz w:val="24"/>
          <w:szCs w:val="24"/>
        </w:rPr>
        <w:t>рекламных конструкций или решения об аннулировании такого разрешения</w:t>
      </w:r>
    </w:p>
    <w:p w:rsidR="00EA71B0" w:rsidRDefault="00EA71B0" w:rsidP="00EA71B0">
      <w:pPr>
        <w:tabs>
          <w:tab w:val="left" w:pos="11565"/>
        </w:tabs>
        <w:suppressAutoHyphens/>
        <w:autoSpaceDE w:val="0"/>
        <w:snapToGrid w:val="0"/>
        <w:spacing w:after="0" w:line="240" w:lineRule="auto"/>
        <w:jc w:val="center"/>
        <w:textAlignment w:val="baseline"/>
        <w:rPr>
          <w:rFonts w:ascii="Times New Roman" w:hAnsi="Times New Roman"/>
          <w:sz w:val="24"/>
          <w:szCs w:val="24"/>
        </w:rPr>
      </w:pPr>
      <w:r>
        <w:rPr>
          <w:rFonts w:ascii="Times New Roman" w:hAnsi="Times New Roman"/>
          <w:sz w:val="24"/>
          <w:szCs w:val="24"/>
        </w:rPr>
        <w:t>без рассмотрения</w:t>
      </w:r>
    </w:p>
    <w:p w:rsidR="00EA71B0" w:rsidRDefault="00EA71B0" w:rsidP="00EA71B0">
      <w:pPr>
        <w:pStyle w:val="ac"/>
        <w:jc w:val="both"/>
        <w:rPr>
          <w:rFonts w:ascii="Times New Roman" w:hAnsi="Times New Roman"/>
          <w:sz w:val="24"/>
          <w:szCs w:val="24"/>
        </w:rPr>
      </w:pPr>
      <w:r>
        <w:rPr>
          <w:rFonts w:ascii="Times New Roman" w:hAnsi="Times New Roman"/>
          <w:sz w:val="24"/>
          <w:szCs w:val="24"/>
        </w:rPr>
        <w:t xml:space="preserve">На основании Вашего заявления </w:t>
      </w:r>
      <w:proofErr w:type="gramStart"/>
      <w:r>
        <w:rPr>
          <w:rFonts w:ascii="Times New Roman" w:hAnsi="Times New Roman"/>
          <w:sz w:val="24"/>
          <w:szCs w:val="24"/>
        </w:rPr>
        <w:t>от</w:t>
      </w:r>
      <w:proofErr w:type="gramEnd"/>
      <w:r>
        <w:rPr>
          <w:rFonts w:ascii="Times New Roman" w:hAnsi="Times New Roman"/>
          <w:sz w:val="24"/>
          <w:szCs w:val="24"/>
        </w:rPr>
        <w:t>________ №_______</w:t>
      </w:r>
    </w:p>
    <w:p w:rsidR="00EA71B0" w:rsidRDefault="00EA71B0" w:rsidP="00EA71B0">
      <w:pPr>
        <w:pStyle w:val="ac"/>
        <w:jc w:val="both"/>
        <w:rPr>
          <w:rFonts w:ascii="Times New Roman" w:hAnsi="Times New Roman"/>
          <w:sz w:val="24"/>
          <w:szCs w:val="24"/>
        </w:rPr>
      </w:pPr>
      <w:r>
        <w:t xml:space="preserve"> </w:t>
      </w:r>
      <w:r>
        <w:rPr>
          <w:rFonts w:ascii="Times New Roman" w:hAnsi="Times New Roman"/>
          <w:sz w:val="24"/>
          <w:szCs w:val="24"/>
        </w:rPr>
        <w:t xml:space="preserve">___________________________________________________________________________ </w:t>
      </w:r>
    </w:p>
    <w:p w:rsidR="00EA71B0" w:rsidRDefault="00EA71B0" w:rsidP="00EA71B0">
      <w:pPr>
        <w:pStyle w:val="ac"/>
        <w:jc w:val="center"/>
        <w:rPr>
          <w:rFonts w:ascii="Times New Roman" w:hAnsi="Times New Roman"/>
          <w:szCs w:val="24"/>
        </w:rPr>
      </w:pPr>
      <w:r>
        <w:rPr>
          <w:rFonts w:ascii="Times New Roman" w:hAnsi="Times New Roman"/>
          <w:szCs w:val="24"/>
        </w:rPr>
        <w:t>(наименование уполномоченного органа местного самоуправления)</w:t>
      </w:r>
    </w:p>
    <w:p w:rsidR="00EA71B0" w:rsidRDefault="00EA71B0" w:rsidP="00EA71B0">
      <w:pPr>
        <w:pStyle w:val="ac"/>
        <w:jc w:val="both"/>
        <w:rPr>
          <w:rFonts w:ascii="Times New Roman" w:hAnsi="Times New Roman"/>
          <w:sz w:val="24"/>
          <w:szCs w:val="24"/>
        </w:rPr>
      </w:pPr>
      <w:r>
        <w:rPr>
          <w:rFonts w:ascii="Times New Roman" w:hAnsi="Times New Roman"/>
          <w:sz w:val="24"/>
          <w:szCs w:val="24"/>
        </w:rPr>
        <w:t>принято решение об оставлении заявления о выдаче разрешения на установку и эксплуатацию рекламных конструкций или решения об аннулировании такого разрешения без рассмотрения.</w:t>
      </w:r>
    </w:p>
    <w:p w:rsidR="00EA71B0" w:rsidRDefault="00EA71B0" w:rsidP="00EA71B0">
      <w:pPr>
        <w:pStyle w:val="ac"/>
        <w:jc w:val="center"/>
        <w:rPr>
          <w:rFonts w:ascii="Times New Roman" w:hAnsi="Times New Roman"/>
          <w:sz w:val="24"/>
          <w:szCs w:val="24"/>
          <w:lang w:eastAsia="ru-RU"/>
        </w:rPr>
      </w:pPr>
    </w:p>
    <w:p w:rsidR="00EA71B0" w:rsidRDefault="00EA71B0" w:rsidP="00EA71B0">
      <w:pPr>
        <w:pStyle w:val="ac"/>
        <w:jc w:val="center"/>
        <w:rPr>
          <w:rFonts w:ascii="Times New Roman" w:hAnsi="Times New Roman"/>
          <w:sz w:val="24"/>
          <w:szCs w:val="24"/>
          <w:lang w:eastAsia="ru-RU"/>
        </w:rPr>
      </w:pPr>
    </w:p>
    <w:p w:rsidR="00EA71B0" w:rsidRDefault="00EA71B0" w:rsidP="00EA71B0">
      <w:pPr>
        <w:spacing w:after="0" w:line="240" w:lineRule="auto"/>
        <w:jc w:val="both"/>
        <w:rPr>
          <w:rFonts w:ascii="Times New Roman" w:eastAsia="Times New Roman" w:hAnsi="Times New Roman"/>
          <w:sz w:val="24"/>
          <w:szCs w:val="24"/>
        </w:rPr>
      </w:pPr>
    </w:p>
    <w:p w:rsidR="00EA71B0" w:rsidRDefault="00EA71B0" w:rsidP="00EA71B0">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sz w:val="24"/>
          <w:szCs w:val="24"/>
        </w:rPr>
        <w:t>_________________            _________________           _______________________________</w:t>
      </w:r>
    </w:p>
    <w:p w:rsidR="00EA71B0" w:rsidRDefault="00EA71B0" w:rsidP="00EA71B0">
      <w:pPr>
        <w:autoSpaceDE w:val="0"/>
        <w:autoSpaceDN w:val="0"/>
        <w:adjustRightInd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(дата)                              (подпись)                             (Ф.И.О (при наличии)</w:t>
      </w:r>
      <w:proofErr w:type="gramEnd"/>
    </w:p>
    <w:p w:rsidR="00EA71B0" w:rsidRDefault="00EA71B0" w:rsidP="00EA71B0">
      <w:pPr>
        <w:pStyle w:val="ac"/>
        <w:jc w:val="center"/>
        <w:rPr>
          <w:rFonts w:ascii="Times New Roman" w:eastAsia="Times New Roman" w:hAnsi="Times New Roman"/>
          <w:sz w:val="24"/>
          <w:szCs w:val="24"/>
          <w:lang w:eastAsia="ru-RU"/>
        </w:rPr>
      </w:pPr>
    </w:p>
    <w:p w:rsidR="00EA71B0" w:rsidRDefault="00EA71B0" w:rsidP="00EA71B0">
      <w:pPr>
        <w:pStyle w:val="ac"/>
        <w:rPr>
          <w:rFonts w:ascii="Times New Roman" w:hAnsi="Times New Roman"/>
          <w:sz w:val="24"/>
          <w:szCs w:val="24"/>
        </w:rPr>
      </w:pPr>
    </w:p>
    <w:p w:rsidR="00EA71B0" w:rsidRDefault="00EA71B0" w:rsidP="00EA71B0">
      <w:pPr>
        <w:pStyle w:val="Standard"/>
        <w:ind w:right="5952"/>
        <w:jc w:val="both"/>
        <w:rPr>
          <w:rFonts w:cs="Times New Roman"/>
          <w:sz w:val="20"/>
          <w:szCs w:val="20"/>
        </w:rPr>
      </w:pPr>
    </w:p>
    <w:p w:rsidR="00DE6DAE" w:rsidRPr="00DE6DAE" w:rsidRDefault="007A39D5" w:rsidP="007A39D5">
      <w:pPr>
        <w:pStyle w:val="ConsPlusNonformat"/>
        <w:jc w:val="both"/>
        <w:rPr>
          <w:rFonts w:ascii="Times New Roman" w:hAnsi="Times New Roman"/>
          <w:sz w:val="24"/>
          <w:szCs w:val="24"/>
          <w:lang w:val="en-US"/>
        </w:rPr>
      </w:pPr>
      <w:r>
        <w:rPr>
          <w:rFonts w:ascii="Times New Roman" w:hAnsi="Times New Roman"/>
          <w:sz w:val="24"/>
          <w:szCs w:val="24"/>
        </w:rPr>
        <w:t xml:space="preserve">                                              «_____» ___________ 20___ г.</w:t>
      </w:r>
    </w:p>
    <w:sectPr w:rsidR="00DE6DAE" w:rsidRPr="00DE6DAE" w:rsidSect="00CC500D">
      <w:footerReference w:type="default" r:id="rId14"/>
      <w:pgSz w:w="11900" w:h="16800"/>
      <w:pgMar w:top="1134" w:right="800" w:bottom="0" w:left="184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DE" w:rsidRDefault="009F0CDE" w:rsidP="00C65999">
      <w:pPr>
        <w:spacing w:after="0" w:line="240" w:lineRule="auto"/>
      </w:pPr>
      <w:r>
        <w:separator/>
      </w:r>
    </w:p>
  </w:endnote>
  <w:endnote w:type="continuationSeparator" w:id="0">
    <w:p w:rsidR="009F0CDE" w:rsidRDefault="009F0CD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D5" w:rsidRDefault="007A39D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DE" w:rsidRDefault="009F0CDE" w:rsidP="00C65999">
      <w:pPr>
        <w:spacing w:after="0" w:line="240" w:lineRule="auto"/>
      </w:pPr>
      <w:r>
        <w:separator/>
      </w:r>
    </w:p>
  </w:footnote>
  <w:footnote w:type="continuationSeparator" w:id="0">
    <w:p w:rsidR="009F0CDE" w:rsidRDefault="009F0CD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0723"/>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67C21"/>
    <w:rsid w:val="00271857"/>
    <w:rsid w:val="00274411"/>
    <w:rsid w:val="00284A99"/>
    <w:rsid w:val="002866AF"/>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5703C"/>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067"/>
    <w:rsid w:val="00410CC1"/>
    <w:rsid w:val="00411078"/>
    <w:rsid w:val="00411AEE"/>
    <w:rsid w:val="0041475A"/>
    <w:rsid w:val="00423E9C"/>
    <w:rsid w:val="00426423"/>
    <w:rsid w:val="0042749D"/>
    <w:rsid w:val="00445219"/>
    <w:rsid w:val="004469F1"/>
    <w:rsid w:val="00450065"/>
    <w:rsid w:val="00451430"/>
    <w:rsid w:val="0045416A"/>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808B3"/>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02C40"/>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9D5"/>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31EBA"/>
    <w:rsid w:val="009406B2"/>
    <w:rsid w:val="009442F8"/>
    <w:rsid w:val="00953FFC"/>
    <w:rsid w:val="0096146D"/>
    <w:rsid w:val="00961880"/>
    <w:rsid w:val="00961B4D"/>
    <w:rsid w:val="00967039"/>
    <w:rsid w:val="00970599"/>
    <w:rsid w:val="009740D2"/>
    <w:rsid w:val="0098140D"/>
    <w:rsid w:val="00981B4A"/>
    <w:rsid w:val="00983846"/>
    <w:rsid w:val="00985196"/>
    <w:rsid w:val="009852D9"/>
    <w:rsid w:val="00987B85"/>
    <w:rsid w:val="00990FE4"/>
    <w:rsid w:val="0099417C"/>
    <w:rsid w:val="009A2542"/>
    <w:rsid w:val="009B09B3"/>
    <w:rsid w:val="009B79FC"/>
    <w:rsid w:val="009D38CA"/>
    <w:rsid w:val="009E52CA"/>
    <w:rsid w:val="009E70FA"/>
    <w:rsid w:val="009F0CDE"/>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A305A"/>
    <w:rsid w:val="00AA44EE"/>
    <w:rsid w:val="00AB43A3"/>
    <w:rsid w:val="00AC0891"/>
    <w:rsid w:val="00AC67D1"/>
    <w:rsid w:val="00AD2094"/>
    <w:rsid w:val="00AE59C7"/>
    <w:rsid w:val="00B16C18"/>
    <w:rsid w:val="00B275DE"/>
    <w:rsid w:val="00B27FEF"/>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1E43"/>
    <w:rsid w:val="00BA2BBE"/>
    <w:rsid w:val="00BA2F95"/>
    <w:rsid w:val="00BA6964"/>
    <w:rsid w:val="00BB2623"/>
    <w:rsid w:val="00BB79B6"/>
    <w:rsid w:val="00BC3FB7"/>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C500D"/>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E6DAE"/>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A71B0"/>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41D0"/>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71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aliases w:val="Знак1"/>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aliases w:val="Знак1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aliases w:val="бпОсновной текст"/>
    <w:basedOn w:val="a"/>
    <w:link w:val="afa"/>
    <w:unhideWhenUsed/>
    <w:rsid w:val="00A16D71"/>
    <w:pPr>
      <w:spacing w:after="120"/>
    </w:pPr>
  </w:style>
  <w:style w:type="character" w:customStyle="1" w:styleId="afa">
    <w:name w:val="Основной текст Знак"/>
    <w:aliases w:val="бпОсновной текст Знак"/>
    <w:basedOn w:val="a0"/>
    <w:link w:val="af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30">
    <w:name w:val="Заголовок 3 Знак"/>
    <w:basedOn w:val="a0"/>
    <w:link w:val="3"/>
    <w:uiPriority w:val="9"/>
    <w:semiHidden/>
    <w:rsid w:val="00EA71B0"/>
    <w:rPr>
      <w:rFonts w:asciiTheme="majorHAnsi" w:eastAsiaTheme="majorEastAsia" w:hAnsiTheme="majorHAnsi" w:cstheme="majorBidi"/>
      <w:b/>
      <w:bCs/>
      <w:color w:val="4F81BD" w:themeColor="accent1"/>
    </w:rPr>
  </w:style>
  <w:style w:type="character" w:customStyle="1" w:styleId="16">
    <w:name w:val="Основной текст Знак1"/>
    <w:aliases w:val="бпОсновной текст Знак1"/>
    <w:basedOn w:val="a0"/>
    <w:semiHidden/>
    <w:rsid w:val="00EA71B0"/>
    <w:rPr>
      <w:rFonts w:ascii="Calibri" w:eastAsia="Calibri" w:hAnsi="Calibri" w:cs="Times New Roman"/>
    </w:rPr>
  </w:style>
  <w:style w:type="paragraph" w:styleId="33">
    <w:name w:val="Body Text 3"/>
    <w:basedOn w:val="a"/>
    <w:link w:val="34"/>
    <w:semiHidden/>
    <w:unhideWhenUsed/>
    <w:rsid w:val="00EA71B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semiHidden/>
    <w:rsid w:val="00EA71B0"/>
    <w:rPr>
      <w:rFonts w:ascii="Times New Roman" w:eastAsia="Times New Roman" w:hAnsi="Times New Roman" w:cs="Times New Roman"/>
      <w:sz w:val="24"/>
      <w:szCs w:val="24"/>
      <w:lang w:val="x-none" w:eastAsia="x-none"/>
    </w:rPr>
  </w:style>
  <w:style w:type="character" w:customStyle="1" w:styleId="210">
    <w:name w:val="Основной текст с отступом 2 Знак1"/>
    <w:aliases w:val="Знак1 Знак1"/>
    <w:basedOn w:val="a0"/>
    <w:uiPriority w:val="99"/>
    <w:semiHidden/>
    <w:rsid w:val="00EA71B0"/>
    <w:rPr>
      <w:rFonts w:ascii="Calibri" w:eastAsia="Calibri" w:hAnsi="Calibri" w:cs="Times New Roman"/>
    </w:rPr>
  </w:style>
  <w:style w:type="paragraph" w:customStyle="1" w:styleId="msobodytextindentmrcssattr">
    <w:name w:val="msobodytextindent_mr_css_attr"/>
    <w:basedOn w:val="a"/>
    <w:rsid w:val="00EA7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A7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71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aliases w:val="Знак1"/>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aliases w:val="Знак1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aliases w:val="бпОсновной текст"/>
    <w:basedOn w:val="a"/>
    <w:link w:val="afa"/>
    <w:unhideWhenUsed/>
    <w:rsid w:val="00A16D71"/>
    <w:pPr>
      <w:spacing w:after="120"/>
    </w:pPr>
  </w:style>
  <w:style w:type="character" w:customStyle="1" w:styleId="afa">
    <w:name w:val="Основной текст Знак"/>
    <w:aliases w:val="бпОсновной текст Знак"/>
    <w:basedOn w:val="a0"/>
    <w:link w:val="af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30">
    <w:name w:val="Заголовок 3 Знак"/>
    <w:basedOn w:val="a0"/>
    <w:link w:val="3"/>
    <w:uiPriority w:val="9"/>
    <w:semiHidden/>
    <w:rsid w:val="00EA71B0"/>
    <w:rPr>
      <w:rFonts w:asciiTheme="majorHAnsi" w:eastAsiaTheme="majorEastAsia" w:hAnsiTheme="majorHAnsi" w:cstheme="majorBidi"/>
      <w:b/>
      <w:bCs/>
      <w:color w:val="4F81BD" w:themeColor="accent1"/>
    </w:rPr>
  </w:style>
  <w:style w:type="character" w:customStyle="1" w:styleId="16">
    <w:name w:val="Основной текст Знак1"/>
    <w:aliases w:val="бпОсновной текст Знак1"/>
    <w:basedOn w:val="a0"/>
    <w:semiHidden/>
    <w:rsid w:val="00EA71B0"/>
    <w:rPr>
      <w:rFonts w:ascii="Calibri" w:eastAsia="Calibri" w:hAnsi="Calibri" w:cs="Times New Roman"/>
    </w:rPr>
  </w:style>
  <w:style w:type="paragraph" w:styleId="33">
    <w:name w:val="Body Text 3"/>
    <w:basedOn w:val="a"/>
    <w:link w:val="34"/>
    <w:semiHidden/>
    <w:unhideWhenUsed/>
    <w:rsid w:val="00EA71B0"/>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0"/>
    <w:link w:val="33"/>
    <w:semiHidden/>
    <w:rsid w:val="00EA71B0"/>
    <w:rPr>
      <w:rFonts w:ascii="Times New Roman" w:eastAsia="Times New Roman" w:hAnsi="Times New Roman" w:cs="Times New Roman"/>
      <w:sz w:val="24"/>
      <w:szCs w:val="24"/>
      <w:lang w:val="x-none" w:eastAsia="x-none"/>
    </w:rPr>
  </w:style>
  <w:style w:type="character" w:customStyle="1" w:styleId="210">
    <w:name w:val="Основной текст с отступом 2 Знак1"/>
    <w:aliases w:val="Знак1 Знак1"/>
    <w:basedOn w:val="a0"/>
    <w:uiPriority w:val="99"/>
    <w:semiHidden/>
    <w:rsid w:val="00EA71B0"/>
    <w:rPr>
      <w:rFonts w:ascii="Calibri" w:eastAsia="Calibri" w:hAnsi="Calibri" w:cs="Times New Roman"/>
    </w:rPr>
  </w:style>
  <w:style w:type="paragraph" w:customStyle="1" w:styleId="msobodytextindentmrcssattr">
    <w:name w:val="msobodytextindent_mr_css_attr"/>
    <w:basedOn w:val="a"/>
    <w:rsid w:val="00EA7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EA71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69493403">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3420304">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59868346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62739826">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57979201">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4856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3521FA80F21CDA7536C24F01A283A2A3DCCD5475AFF9E3CDE8F48BFA54C746527C0F4777135DB145EACFB39AOB65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D800-4F2B-479C-88FB-B56A8866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12607</Words>
  <Characters>71862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2024-03-04T11:20:00Z</cp:lastPrinted>
  <dcterms:created xsi:type="dcterms:W3CDTF">2024-03-04T11:35:00Z</dcterms:created>
  <dcterms:modified xsi:type="dcterms:W3CDTF">2024-03-04T11:35:00Z</dcterms:modified>
</cp:coreProperties>
</file>