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472F5" w:rsidRPr="00583E48" w:rsidTr="000472F5">
        <w:trPr>
          <w:trHeight w:val="1130"/>
        </w:trPr>
        <w:tc>
          <w:tcPr>
            <w:tcW w:w="3540" w:type="dxa"/>
          </w:tcPr>
          <w:p w:rsidR="000472F5" w:rsidRPr="00583E48" w:rsidRDefault="000472F5" w:rsidP="000472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0472F5" w:rsidRPr="00583E48" w:rsidRDefault="000472F5" w:rsidP="000472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0472F5" w:rsidRPr="00583E48" w:rsidRDefault="000472F5" w:rsidP="000472F5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  <w:r>
              <w:rPr>
                <w:b/>
                <w:bCs/>
              </w:rPr>
              <w:tab/>
            </w:r>
          </w:p>
          <w:p w:rsidR="000472F5" w:rsidRPr="00583E48" w:rsidRDefault="000472F5" w:rsidP="000472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472F5" w:rsidRPr="00583E48" w:rsidRDefault="000472F5" w:rsidP="000472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0472F5" w:rsidRPr="00583E48" w:rsidRDefault="000472F5" w:rsidP="000472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54C444F1" wp14:editId="0895A673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472F5" w:rsidRPr="00583E48" w:rsidRDefault="000472F5" w:rsidP="000472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0472F5" w:rsidRPr="00583E48" w:rsidRDefault="000472F5" w:rsidP="000472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0472F5" w:rsidRPr="00583E48" w:rsidRDefault="000472F5" w:rsidP="000472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0472F5" w:rsidRPr="00583E48" w:rsidRDefault="000472F5" w:rsidP="000472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472F5" w:rsidRPr="00583E48" w:rsidRDefault="000472F5" w:rsidP="000472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0472F5" w:rsidRPr="00A22345" w:rsidRDefault="000472F5" w:rsidP="000472F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4CF3" w:rsidRDefault="000472F5" w:rsidP="000472F5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25.01.2024  № 160</w:t>
      </w:r>
    </w:p>
    <w:p w:rsidR="00A43CC1" w:rsidRDefault="00A43CC1" w:rsidP="002309D4">
      <w:pPr>
        <w:pStyle w:val="ac"/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DB4CF3" w:rsidRDefault="00DB4CF3" w:rsidP="002309D4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spacing w:val="7"/>
          <w:sz w:val="28"/>
          <w:szCs w:val="28"/>
        </w:rPr>
        <w:t xml:space="preserve">постановление администрации города Чебоксары от 28.02.2020 № 435 </w:t>
      </w:r>
      <w:r>
        <w:rPr>
          <w:sz w:val="28"/>
          <w:szCs w:val="28"/>
        </w:rPr>
        <w:t>«О включении в кадровый резерв администрации города Чебоксары»</w:t>
      </w:r>
    </w:p>
    <w:p w:rsidR="00C668AF" w:rsidRDefault="00C668AF" w:rsidP="002E1391">
      <w:pPr>
        <w:tabs>
          <w:tab w:val="left" w:pos="5670"/>
          <w:tab w:val="left" w:pos="5812"/>
        </w:tabs>
        <w:spacing w:line="312" w:lineRule="auto"/>
        <w:ind w:right="4252"/>
        <w:jc w:val="both"/>
        <w:rPr>
          <w:sz w:val="28"/>
          <w:szCs w:val="28"/>
        </w:rPr>
      </w:pPr>
    </w:p>
    <w:p w:rsidR="00DB4CF3" w:rsidRDefault="00E51297" w:rsidP="007515C3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E51297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E51297">
        <w:rPr>
          <w:rFonts w:ascii="Times New Roman" w:hAnsi="Times New Roman" w:cs="Times New Roman"/>
          <w:sz w:val="28"/>
          <w:szCs w:val="28"/>
        </w:rPr>
        <w:t>о кадровом резерве для замещения вакантных должностей муниципальной службы в исполнительно-распорядительном органе местного самоуправления, утвержденн</w:t>
      </w:r>
      <w:r w:rsidR="0052344F">
        <w:rPr>
          <w:rFonts w:ascii="Times New Roman" w:hAnsi="Times New Roman" w:cs="Times New Roman"/>
          <w:sz w:val="28"/>
          <w:szCs w:val="28"/>
        </w:rPr>
        <w:t>ым</w:t>
      </w:r>
      <w:r w:rsidRPr="00E5129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Чебоксары от 28.02.2011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C2D7D">
        <w:rPr>
          <w:rFonts w:ascii="Times New Roman" w:hAnsi="Times New Roman" w:cs="Times New Roman"/>
          <w:sz w:val="28"/>
          <w:szCs w:val="28"/>
        </w:rPr>
        <w:t> </w:t>
      </w:r>
      <w:r w:rsidRPr="00E51297">
        <w:rPr>
          <w:rFonts w:ascii="Times New Roman" w:hAnsi="Times New Roman" w:cs="Times New Roman"/>
          <w:sz w:val="28"/>
          <w:szCs w:val="28"/>
        </w:rPr>
        <w:t>36,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B4CF3" w:rsidRPr="005A4C7C">
        <w:rPr>
          <w:rFonts w:ascii="Times New Roman" w:hAnsi="Times New Roman" w:cs="Times New Roman"/>
          <w:sz w:val="28"/>
          <w:szCs w:val="28"/>
        </w:rPr>
        <w:t>а</w:t>
      </w:r>
      <w:r w:rsidR="002309D4">
        <w:rPr>
          <w:rFonts w:ascii="Times New Roman" w:hAnsi="Times New Roman" w:cs="Times New Roman"/>
          <w:sz w:val="28"/>
          <w:szCs w:val="28"/>
        </w:rPr>
        <w:t> </w:t>
      </w:r>
      <w:r w:rsidR="00DB4CF3" w:rsidRPr="000C5986">
        <w:rPr>
          <w:rFonts w:ascii="Times New Roman" w:hAnsi="Times New Roman" w:cs="Times New Roman"/>
          <w:sz w:val="28"/>
          <w:szCs w:val="28"/>
        </w:rPr>
        <w:t>основании</w:t>
      </w:r>
      <w:r w:rsidR="0006731D" w:rsidRPr="000C5986">
        <w:rPr>
          <w:rFonts w:ascii="Times New Roman" w:hAnsi="Times New Roman" w:cs="Times New Roman"/>
          <w:sz w:val="28"/>
          <w:szCs w:val="28"/>
        </w:rPr>
        <w:t xml:space="preserve"> </w:t>
      </w:r>
      <w:r w:rsidR="0052344F">
        <w:rPr>
          <w:rFonts w:ascii="Times New Roman" w:hAnsi="Times New Roman" w:cs="Times New Roman"/>
          <w:sz w:val="28"/>
          <w:szCs w:val="28"/>
        </w:rPr>
        <w:t>протокола</w:t>
      </w:r>
      <w:r w:rsidR="0052344F" w:rsidRPr="0052344F">
        <w:rPr>
          <w:rFonts w:ascii="Times New Roman" w:hAnsi="Times New Roman" w:cs="Times New Roman"/>
          <w:sz w:val="28"/>
          <w:szCs w:val="28"/>
        </w:rPr>
        <w:t xml:space="preserve"> </w:t>
      </w:r>
      <w:r w:rsidR="001A32A0" w:rsidRPr="001A32A0">
        <w:rPr>
          <w:rFonts w:ascii="Times New Roman" w:hAnsi="Times New Roman" w:cs="Times New Roman"/>
          <w:sz w:val="28"/>
          <w:szCs w:val="28"/>
        </w:rPr>
        <w:t>заседания конкурсной комиссии по замещению вакантной должности муниципальной службы администрации города Чебоксары</w:t>
      </w:r>
      <w:r w:rsidR="007515C3">
        <w:rPr>
          <w:rFonts w:ascii="Times New Roman" w:hAnsi="Times New Roman" w:cs="Times New Roman"/>
          <w:sz w:val="28"/>
          <w:szCs w:val="28"/>
        </w:rPr>
        <w:t xml:space="preserve"> от 25.01.2024 №</w:t>
      </w:r>
      <w:r w:rsidR="002309D4">
        <w:rPr>
          <w:rFonts w:ascii="Times New Roman" w:hAnsi="Times New Roman" w:cs="Times New Roman"/>
          <w:sz w:val="28"/>
          <w:szCs w:val="28"/>
        </w:rPr>
        <w:t> </w:t>
      </w:r>
      <w:r w:rsidR="007515C3">
        <w:rPr>
          <w:rFonts w:ascii="Times New Roman" w:hAnsi="Times New Roman" w:cs="Times New Roman"/>
          <w:sz w:val="28"/>
          <w:szCs w:val="28"/>
        </w:rPr>
        <w:t xml:space="preserve">1 </w:t>
      </w:r>
      <w:r w:rsidR="00DB4CF3" w:rsidRPr="00770D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4CF3" w:rsidRPr="002A659F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CF3" w:rsidRPr="002A659F">
        <w:rPr>
          <w:rFonts w:ascii="Times New Roman" w:hAnsi="Times New Roman" w:cs="Times New Roman"/>
          <w:sz w:val="28"/>
          <w:szCs w:val="28"/>
        </w:rPr>
        <w:t>Чебоксары</w:t>
      </w:r>
      <w:r w:rsidR="001A32A0">
        <w:rPr>
          <w:rFonts w:ascii="Times New Roman" w:hAnsi="Times New Roman" w:cs="Times New Roman"/>
          <w:sz w:val="28"/>
          <w:szCs w:val="28"/>
        </w:rPr>
        <w:t xml:space="preserve"> </w:t>
      </w:r>
      <w:r w:rsidR="007515C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B4CF3" w:rsidRPr="002A65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4CF3" w:rsidRPr="002A659F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B24BB6" w:rsidRDefault="00B24BB6" w:rsidP="007515C3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4BB6">
        <w:rPr>
          <w:rFonts w:ascii="Times New Roman" w:hAnsi="Times New Roman" w:cs="Times New Roman"/>
          <w:sz w:val="28"/>
          <w:szCs w:val="28"/>
        </w:rPr>
        <w:t>1.</w:t>
      </w:r>
      <w:r w:rsidR="003C2D7D">
        <w:rPr>
          <w:rFonts w:ascii="Times New Roman" w:hAnsi="Times New Roman" w:cs="Times New Roman"/>
          <w:sz w:val="28"/>
          <w:szCs w:val="28"/>
        </w:rPr>
        <w:t> </w:t>
      </w:r>
      <w:r w:rsidRPr="00B24BB6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города Чебоксары от 28.02.2020 № 435 «О включении в кадровый резерв администрации города Чебоксары»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344F" w:rsidRDefault="0052344F" w:rsidP="007515C3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986">
        <w:rPr>
          <w:rFonts w:ascii="Times New Roman" w:hAnsi="Times New Roman" w:cs="Times New Roman"/>
          <w:sz w:val="28"/>
          <w:szCs w:val="28"/>
        </w:rPr>
        <w:t xml:space="preserve">включить в список лиц, включенных в кадровый резерв администрации города Чебоксары, граждан, рекомендованных </w:t>
      </w:r>
      <w:r w:rsidRPr="0052344F">
        <w:rPr>
          <w:rFonts w:ascii="Times New Roman" w:hAnsi="Times New Roman" w:cs="Times New Roman"/>
          <w:sz w:val="28"/>
          <w:szCs w:val="28"/>
        </w:rPr>
        <w:t>конкурсной комисси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7515C3" w:rsidRPr="001A32A0">
        <w:rPr>
          <w:rFonts w:ascii="Times New Roman" w:hAnsi="Times New Roman" w:cs="Times New Roman"/>
          <w:sz w:val="28"/>
          <w:szCs w:val="28"/>
        </w:rPr>
        <w:t>по замещению вакантной должности муниципальной службы администрации города Чебоксары</w:t>
      </w:r>
      <w:r w:rsidRPr="000C5986">
        <w:rPr>
          <w:rFonts w:ascii="Times New Roman" w:hAnsi="Times New Roman" w:cs="Times New Roman"/>
          <w:sz w:val="28"/>
          <w:szCs w:val="28"/>
        </w:rPr>
        <w:t>, сроком на три года согласно приложению к настоящему постановлению;</w:t>
      </w:r>
    </w:p>
    <w:p w:rsidR="001A32A0" w:rsidRPr="001A32A0" w:rsidRDefault="00FB2A8E" w:rsidP="007515C3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</w:t>
      </w:r>
      <w:r w:rsidR="00C47227">
        <w:rPr>
          <w:rFonts w:ascii="Times New Roman" w:hAnsi="Times New Roman" w:cs="Times New Roman"/>
          <w:sz w:val="28"/>
          <w:szCs w:val="28"/>
        </w:rPr>
        <w:t>ключи</w:t>
      </w:r>
      <w:r w:rsidR="00B24BB6">
        <w:rPr>
          <w:rFonts w:ascii="Times New Roman" w:hAnsi="Times New Roman" w:cs="Times New Roman"/>
          <w:sz w:val="28"/>
          <w:szCs w:val="28"/>
        </w:rPr>
        <w:t>ть из</w:t>
      </w:r>
      <w:r w:rsidR="00D41AF0">
        <w:rPr>
          <w:rFonts w:ascii="Times New Roman" w:hAnsi="Times New Roman" w:cs="Times New Roman"/>
          <w:sz w:val="28"/>
          <w:szCs w:val="28"/>
        </w:rPr>
        <w:t xml:space="preserve"> спис</w:t>
      </w:r>
      <w:r w:rsidR="00B24BB6">
        <w:rPr>
          <w:rFonts w:ascii="Times New Roman" w:hAnsi="Times New Roman" w:cs="Times New Roman"/>
          <w:sz w:val="28"/>
          <w:szCs w:val="28"/>
        </w:rPr>
        <w:t>ка</w:t>
      </w:r>
      <w:r w:rsidR="00D41AF0">
        <w:rPr>
          <w:rFonts w:ascii="Times New Roman" w:hAnsi="Times New Roman" w:cs="Times New Roman"/>
          <w:sz w:val="28"/>
          <w:szCs w:val="28"/>
        </w:rPr>
        <w:t xml:space="preserve"> лиц, включенных в кадровый резерв администрации </w:t>
      </w:r>
      <w:r w:rsidR="00D41AF0" w:rsidRPr="00550CB6">
        <w:rPr>
          <w:rFonts w:ascii="Times New Roman" w:hAnsi="Times New Roman" w:cs="Times New Roman"/>
          <w:sz w:val="28"/>
          <w:szCs w:val="28"/>
        </w:rPr>
        <w:t>города Чебоксары</w:t>
      </w:r>
      <w:r w:rsidR="00376986" w:rsidRPr="00550CB6">
        <w:rPr>
          <w:rFonts w:ascii="Times New Roman" w:hAnsi="Times New Roman" w:cs="Times New Roman"/>
          <w:sz w:val="28"/>
          <w:szCs w:val="28"/>
        </w:rPr>
        <w:t>,</w:t>
      </w:r>
      <w:r w:rsidR="00D55AF2">
        <w:rPr>
          <w:rFonts w:ascii="Times New Roman" w:hAnsi="Times New Roman" w:cs="Times New Roman"/>
          <w:sz w:val="28"/>
          <w:szCs w:val="28"/>
        </w:rPr>
        <w:t xml:space="preserve"> </w:t>
      </w:r>
      <w:r w:rsidR="001A32A0" w:rsidRPr="001A32A0">
        <w:rPr>
          <w:rFonts w:ascii="Times New Roman" w:hAnsi="Times New Roman" w:cs="Times New Roman"/>
          <w:sz w:val="28"/>
          <w:szCs w:val="28"/>
        </w:rPr>
        <w:t>Анисимов</w:t>
      </w:r>
      <w:r w:rsidR="001A32A0">
        <w:rPr>
          <w:rFonts w:ascii="Times New Roman" w:hAnsi="Times New Roman" w:cs="Times New Roman"/>
          <w:sz w:val="28"/>
          <w:szCs w:val="28"/>
        </w:rPr>
        <w:t>а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1A32A0">
        <w:rPr>
          <w:rFonts w:ascii="Times New Roman" w:hAnsi="Times New Roman" w:cs="Times New Roman"/>
          <w:sz w:val="28"/>
          <w:szCs w:val="28"/>
        </w:rPr>
        <w:t>я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1A32A0">
        <w:rPr>
          <w:rFonts w:ascii="Times New Roman" w:hAnsi="Times New Roman" w:cs="Times New Roman"/>
          <w:sz w:val="28"/>
          <w:szCs w:val="28"/>
        </w:rPr>
        <w:t>а</w:t>
      </w:r>
      <w:r w:rsidR="007515C3">
        <w:rPr>
          <w:rFonts w:ascii="Times New Roman" w:hAnsi="Times New Roman" w:cs="Times New Roman"/>
          <w:sz w:val="28"/>
          <w:szCs w:val="28"/>
        </w:rPr>
        <w:t xml:space="preserve">, </w:t>
      </w:r>
      <w:r w:rsidR="001A32A0" w:rsidRPr="001A32A0">
        <w:rPr>
          <w:rFonts w:ascii="Times New Roman" w:hAnsi="Times New Roman" w:cs="Times New Roman"/>
          <w:sz w:val="28"/>
          <w:szCs w:val="28"/>
        </w:rPr>
        <w:t>Артемьев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Анн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7515C3">
        <w:rPr>
          <w:rFonts w:ascii="Times New Roman" w:hAnsi="Times New Roman" w:cs="Times New Roman"/>
          <w:sz w:val="28"/>
          <w:szCs w:val="28"/>
        </w:rPr>
        <w:t xml:space="preserve">, </w:t>
      </w:r>
      <w:r w:rsidR="001A32A0" w:rsidRPr="001A32A0">
        <w:rPr>
          <w:rFonts w:ascii="Times New Roman" w:hAnsi="Times New Roman" w:cs="Times New Roman"/>
          <w:sz w:val="28"/>
          <w:szCs w:val="28"/>
        </w:rPr>
        <w:t>Бочкин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1A32A0">
        <w:rPr>
          <w:rFonts w:ascii="Times New Roman" w:hAnsi="Times New Roman" w:cs="Times New Roman"/>
          <w:sz w:val="28"/>
          <w:szCs w:val="28"/>
        </w:rPr>
        <w:t>ю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Вячеславовн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7515C3">
        <w:rPr>
          <w:rFonts w:ascii="Times New Roman" w:hAnsi="Times New Roman" w:cs="Times New Roman"/>
          <w:sz w:val="28"/>
          <w:szCs w:val="28"/>
        </w:rPr>
        <w:t xml:space="preserve">, </w:t>
      </w:r>
      <w:r w:rsidR="001A32A0" w:rsidRPr="001A32A0">
        <w:rPr>
          <w:rFonts w:ascii="Times New Roman" w:hAnsi="Times New Roman" w:cs="Times New Roman"/>
          <w:sz w:val="28"/>
          <w:szCs w:val="28"/>
        </w:rPr>
        <w:t>Виноградов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Ольг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7515C3">
        <w:rPr>
          <w:rFonts w:ascii="Times New Roman" w:hAnsi="Times New Roman" w:cs="Times New Roman"/>
          <w:sz w:val="28"/>
          <w:szCs w:val="28"/>
        </w:rPr>
        <w:t xml:space="preserve">, </w:t>
      </w:r>
      <w:r w:rsidR="001A32A0" w:rsidRPr="001A32A0">
        <w:rPr>
          <w:rFonts w:ascii="Times New Roman" w:hAnsi="Times New Roman" w:cs="Times New Roman"/>
          <w:sz w:val="28"/>
          <w:szCs w:val="28"/>
        </w:rPr>
        <w:t>Григорьев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Ольг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7515C3">
        <w:rPr>
          <w:rFonts w:ascii="Times New Roman" w:hAnsi="Times New Roman" w:cs="Times New Roman"/>
          <w:sz w:val="28"/>
          <w:szCs w:val="28"/>
        </w:rPr>
        <w:t xml:space="preserve">, </w:t>
      </w:r>
      <w:r w:rsidR="001A32A0" w:rsidRPr="001A32A0">
        <w:rPr>
          <w:rFonts w:ascii="Times New Roman" w:hAnsi="Times New Roman" w:cs="Times New Roman"/>
          <w:sz w:val="28"/>
          <w:szCs w:val="28"/>
        </w:rPr>
        <w:t>Егоров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7515C3">
        <w:rPr>
          <w:rFonts w:ascii="Times New Roman" w:hAnsi="Times New Roman" w:cs="Times New Roman"/>
          <w:sz w:val="28"/>
          <w:szCs w:val="28"/>
        </w:rPr>
        <w:t xml:space="preserve">, </w:t>
      </w:r>
      <w:r w:rsidR="001A32A0" w:rsidRPr="001A32A0">
        <w:rPr>
          <w:rFonts w:ascii="Times New Roman" w:hAnsi="Times New Roman" w:cs="Times New Roman"/>
          <w:sz w:val="28"/>
          <w:szCs w:val="28"/>
        </w:rPr>
        <w:t>Ефремов</w:t>
      </w:r>
      <w:r w:rsidR="001A32A0">
        <w:rPr>
          <w:rFonts w:ascii="Times New Roman" w:hAnsi="Times New Roman" w:cs="Times New Roman"/>
          <w:sz w:val="28"/>
          <w:szCs w:val="28"/>
        </w:rPr>
        <w:t xml:space="preserve">а </w:t>
      </w:r>
      <w:r w:rsidR="001A32A0" w:rsidRPr="001A32A0">
        <w:rPr>
          <w:rFonts w:ascii="Times New Roman" w:hAnsi="Times New Roman" w:cs="Times New Roman"/>
          <w:sz w:val="28"/>
          <w:szCs w:val="28"/>
        </w:rPr>
        <w:t>Андре</w:t>
      </w:r>
      <w:r w:rsidR="001A32A0">
        <w:rPr>
          <w:rFonts w:ascii="Times New Roman" w:hAnsi="Times New Roman" w:cs="Times New Roman"/>
          <w:sz w:val="28"/>
          <w:szCs w:val="28"/>
        </w:rPr>
        <w:t xml:space="preserve">я </w:t>
      </w:r>
      <w:r w:rsidR="001A32A0" w:rsidRPr="001A32A0">
        <w:rPr>
          <w:rFonts w:ascii="Times New Roman" w:hAnsi="Times New Roman" w:cs="Times New Roman"/>
          <w:sz w:val="28"/>
          <w:szCs w:val="28"/>
        </w:rPr>
        <w:t>Анатольевич</w:t>
      </w:r>
      <w:r w:rsidR="001A32A0">
        <w:rPr>
          <w:rFonts w:ascii="Times New Roman" w:hAnsi="Times New Roman" w:cs="Times New Roman"/>
          <w:sz w:val="28"/>
          <w:szCs w:val="28"/>
        </w:rPr>
        <w:t>а</w:t>
      </w:r>
      <w:r w:rsidR="007515C3">
        <w:rPr>
          <w:rFonts w:ascii="Times New Roman" w:hAnsi="Times New Roman" w:cs="Times New Roman"/>
          <w:sz w:val="28"/>
          <w:szCs w:val="28"/>
        </w:rPr>
        <w:t xml:space="preserve">, </w:t>
      </w:r>
      <w:r w:rsidR="001A32A0" w:rsidRPr="001A32A0">
        <w:rPr>
          <w:rFonts w:ascii="Times New Roman" w:hAnsi="Times New Roman" w:cs="Times New Roman"/>
          <w:sz w:val="28"/>
          <w:szCs w:val="28"/>
        </w:rPr>
        <w:t>Жаров</w:t>
      </w:r>
      <w:r w:rsidR="001A32A0">
        <w:rPr>
          <w:rFonts w:ascii="Times New Roman" w:hAnsi="Times New Roman" w:cs="Times New Roman"/>
          <w:sz w:val="28"/>
          <w:szCs w:val="28"/>
        </w:rPr>
        <w:t>а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1A32A0">
        <w:rPr>
          <w:rFonts w:ascii="Times New Roman" w:hAnsi="Times New Roman" w:cs="Times New Roman"/>
          <w:sz w:val="28"/>
          <w:szCs w:val="28"/>
        </w:rPr>
        <w:t>а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</w:t>
      </w:r>
      <w:r w:rsidR="001A32A0" w:rsidRPr="001A32A0">
        <w:rPr>
          <w:rFonts w:ascii="Times New Roman" w:hAnsi="Times New Roman" w:cs="Times New Roman"/>
          <w:sz w:val="28"/>
          <w:szCs w:val="28"/>
        </w:rPr>
        <w:lastRenderedPageBreak/>
        <w:t>Петрович</w:t>
      </w:r>
      <w:r w:rsidR="001A32A0">
        <w:rPr>
          <w:rFonts w:ascii="Times New Roman" w:hAnsi="Times New Roman" w:cs="Times New Roman"/>
          <w:sz w:val="28"/>
          <w:szCs w:val="28"/>
        </w:rPr>
        <w:t>а</w:t>
      </w:r>
      <w:r w:rsidR="00751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2A0" w:rsidRPr="001A32A0">
        <w:rPr>
          <w:rFonts w:ascii="Times New Roman" w:hAnsi="Times New Roman" w:cs="Times New Roman"/>
          <w:sz w:val="28"/>
          <w:szCs w:val="28"/>
        </w:rPr>
        <w:t>Жегалин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Натали</w:t>
      </w:r>
      <w:r w:rsidR="001A32A0">
        <w:rPr>
          <w:rFonts w:ascii="Times New Roman" w:hAnsi="Times New Roman" w:cs="Times New Roman"/>
          <w:sz w:val="28"/>
          <w:szCs w:val="28"/>
        </w:rPr>
        <w:t>ю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7515C3">
        <w:rPr>
          <w:rFonts w:ascii="Times New Roman" w:hAnsi="Times New Roman" w:cs="Times New Roman"/>
          <w:sz w:val="28"/>
          <w:szCs w:val="28"/>
        </w:rPr>
        <w:t xml:space="preserve">, </w:t>
      </w:r>
      <w:r w:rsidR="001A32A0" w:rsidRPr="001A32A0">
        <w:rPr>
          <w:rFonts w:ascii="Times New Roman" w:hAnsi="Times New Roman" w:cs="Times New Roman"/>
          <w:sz w:val="28"/>
          <w:szCs w:val="28"/>
        </w:rPr>
        <w:t>Илларионов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Елен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Станиславовн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751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2A0" w:rsidRPr="001A32A0">
        <w:rPr>
          <w:rFonts w:ascii="Times New Roman" w:hAnsi="Times New Roman" w:cs="Times New Roman"/>
          <w:sz w:val="28"/>
          <w:szCs w:val="28"/>
        </w:rPr>
        <w:t>Князькин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A32A0">
        <w:rPr>
          <w:rFonts w:ascii="Times New Roman" w:hAnsi="Times New Roman" w:cs="Times New Roman"/>
          <w:sz w:val="28"/>
          <w:szCs w:val="28"/>
        </w:rPr>
        <w:t xml:space="preserve"> </w:t>
      </w:r>
      <w:r w:rsidR="001A32A0" w:rsidRPr="001A32A0">
        <w:rPr>
          <w:rFonts w:ascii="Times New Roman" w:hAnsi="Times New Roman" w:cs="Times New Roman"/>
          <w:sz w:val="28"/>
          <w:szCs w:val="28"/>
        </w:rPr>
        <w:t>Марин</w:t>
      </w:r>
      <w:r w:rsidR="001A32A0">
        <w:rPr>
          <w:rFonts w:ascii="Times New Roman" w:hAnsi="Times New Roman" w:cs="Times New Roman"/>
          <w:sz w:val="28"/>
          <w:szCs w:val="28"/>
        </w:rPr>
        <w:t xml:space="preserve">у </w:t>
      </w:r>
      <w:r w:rsidR="001A32A0" w:rsidRPr="001A32A0">
        <w:rPr>
          <w:rFonts w:ascii="Times New Roman" w:hAnsi="Times New Roman" w:cs="Times New Roman"/>
          <w:sz w:val="28"/>
          <w:szCs w:val="28"/>
        </w:rPr>
        <w:t>Осиповн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7515C3">
        <w:rPr>
          <w:rFonts w:ascii="Times New Roman" w:hAnsi="Times New Roman" w:cs="Times New Roman"/>
          <w:sz w:val="28"/>
          <w:szCs w:val="28"/>
        </w:rPr>
        <w:t xml:space="preserve">, </w:t>
      </w:r>
      <w:r w:rsidR="001A32A0" w:rsidRPr="001A32A0">
        <w:rPr>
          <w:rFonts w:ascii="Times New Roman" w:hAnsi="Times New Roman" w:cs="Times New Roman"/>
          <w:sz w:val="28"/>
          <w:szCs w:val="28"/>
        </w:rPr>
        <w:t>Костин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Мари</w:t>
      </w:r>
      <w:r w:rsidR="001A32A0">
        <w:rPr>
          <w:rFonts w:ascii="Times New Roman" w:hAnsi="Times New Roman" w:cs="Times New Roman"/>
          <w:sz w:val="28"/>
          <w:szCs w:val="28"/>
        </w:rPr>
        <w:t>ю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2A0" w:rsidRPr="001A32A0">
        <w:rPr>
          <w:rFonts w:ascii="Times New Roman" w:hAnsi="Times New Roman" w:cs="Times New Roman"/>
          <w:sz w:val="28"/>
          <w:szCs w:val="28"/>
        </w:rPr>
        <w:t>Рубеновн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515C3">
        <w:rPr>
          <w:rFonts w:ascii="Times New Roman" w:hAnsi="Times New Roman" w:cs="Times New Roman"/>
          <w:sz w:val="28"/>
          <w:szCs w:val="28"/>
        </w:rPr>
        <w:t xml:space="preserve">, </w:t>
      </w:r>
      <w:r w:rsidR="001A32A0" w:rsidRPr="001A32A0">
        <w:rPr>
          <w:rFonts w:ascii="Times New Roman" w:hAnsi="Times New Roman" w:cs="Times New Roman"/>
          <w:sz w:val="28"/>
          <w:szCs w:val="28"/>
        </w:rPr>
        <w:t>Кузьмичев</w:t>
      </w:r>
      <w:r w:rsidR="001A32A0">
        <w:rPr>
          <w:rFonts w:ascii="Times New Roman" w:hAnsi="Times New Roman" w:cs="Times New Roman"/>
          <w:sz w:val="28"/>
          <w:szCs w:val="28"/>
        </w:rPr>
        <w:t>а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1A32A0">
        <w:rPr>
          <w:rFonts w:ascii="Times New Roman" w:hAnsi="Times New Roman" w:cs="Times New Roman"/>
          <w:sz w:val="28"/>
          <w:szCs w:val="28"/>
        </w:rPr>
        <w:t>а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1A32A0">
        <w:rPr>
          <w:rFonts w:ascii="Times New Roman" w:hAnsi="Times New Roman" w:cs="Times New Roman"/>
          <w:sz w:val="28"/>
          <w:szCs w:val="28"/>
        </w:rPr>
        <w:t>а</w:t>
      </w:r>
      <w:r w:rsidR="00751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2A0" w:rsidRPr="001A32A0">
        <w:rPr>
          <w:rFonts w:ascii="Times New Roman" w:hAnsi="Times New Roman" w:cs="Times New Roman"/>
          <w:sz w:val="28"/>
          <w:szCs w:val="28"/>
        </w:rPr>
        <w:t>Кулемин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Ксени</w:t>
      </w:r>
      <w:r w:rsidR="001A32A0">
        <w:rPr>
          <w:rFonts w:ascii="Times New Roman" w:hAnsi="Times New Roman" w:cs="Times New Roman"/>
          <w:sz w:val="28"/>
          <w:szCs w:val="28"/>
        </w:rPr>
        <w:t>ю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7515C3">
        <w:rPr>
          <w:rFonts w:ascii="Times New Roman" w:hAnsi="Times New Roman" w:cs="Times New Roman"/>
          <w:sz w:val="28"/>
          <w:szCs w:val="28"/>
        </w:rPr>
        <w:t xml:space="preserve">, </w:t>
      </w:r>
      <w:r w:rsidR="001A32A0" w:rsidRPr="001A32A0">
        <w:rPr>
          <w:rFonts w:ascii="Times New Roman" w:hAnsi="Times New Roman" w:cs="Times New Roman"/>
          <w:sz w:val="28"/>
          <w:szCs w:val="28"/>
        </w:rPr>
        <w:t>Мельников</w:t>
      </w:r>
      <w:r w:rsidR="001A32A0">
        <w:rPr>
          <w:rFonts w:ascii="Times New Roman" w:hAnsi="Times New Roman" w:cs="Times New Roman"/>
          <w:sz w:val="28"/>
          <w:szCs w:val="28"/>
        </w:rPr>
        <w:t xml:space="preserve">у </w:t>
      </w:r>
      <w:r w:rsidR="001A32A0" w:rsidRPr="001A32A0">
        <w:rPr>
          <w:rFonts w:ascii="Times New Roman" w:hAnsi="Times New Roman" w:cs="Times New Roman"/>
          <w:sz w:val="28"/>
          <w:szCs w:val="28"/>
        </w:rPr>
        <w:t>Ольг</w:t>
      </w:r>
      <w:r w:rsidR="001A32A0">
        <w:rPr>
          <w:rFonts w:ascii="Times New Roman" w:hAnsi="Times New Roman" w:cs="Times New Roman"/>
          <w:sz w:val="28"/>
          <w:szCs w:val="28"/>
        </w:rPr>
        <w:t xml:space="preserve">у </w:t>
      </w:r>
      <w:r w:rsidR="001A32A0" w:rsidRPr="001A32A0">
        <w:rPr>
          <w:rFonts w:ascii="Times New Roman" w:hAnsi="Times New Roman" w:cs="Times New Roman"/>
          <w:sz w:val="28"/>
          <w:szCs w:val="28"/>
        </w:rPr>
        <w:t>Владимировн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7515C3">
        <w:rPr>
          <w:rFonts w:ascii="Times New Roman" w:hAnsi="Times New Roman" w:cs="Times New Roman"/>
          <w:sz w:val="28"/>
          <w:szCs w:val="28"/>
        </w:rPr>
        <w:t xml:space="preserve">, </w:t>
      </w:r>
      <w:r w:rsidR="001A32A0" w:rsidRPr="001A32A0">
        <w:rPr>
          <w:rFonts w:ascii="Times New Roman" w:hAnsi="Times New Roman" w:cs="Times New Roman"/>
          <w:sz w:val="28"/>
          <w:szCs w:val="28"/>
        </w:rPr>
        <w:t>Михайлов</w:t>
      </w:r>
      <w:r w:rsidR="001A32A0">
        <w:rPr>
          <w:rFonts w:ascii="Times New Roman" w:hAnsi="Times New Roman" w:cs="Times New Roman"/>
          <w:sz w:val="28"/>
          <w:szCs w:val="28"/>
        </w:rPr>
        <w:t>а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1A32A0">
        <w:rPr>
          <w:rFonts w:ascii="Times New Roman" w:hAnsi="Times New Roman" w:cs="Times New Roman"/>
          <w:sz w:val="28"/>
          <w:szCs w:val="28"/>
        </w:rPr>
        <w:t>а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Витальевич</w:t>
      </w:r>
      <w:r w:rsidR="001A32A0">
        <w:rPr>
          <w:rFonts w:ascii="Times New Roman" w:hAnsi="Times New Roman" w:cs="Times New Roman"/>
          <w:sz w:val="28"/>
          <w:szCs w:val="28"/>
        </w:rPr>
        <w:t>а</w:t>
      </w:r>
      <w:r w:rsidR="007515C3">
        <w:rPr>
          <w:rFonts w:ascii="Times New Roman" w:hAnsi="Times New Roman" w:cs="Times New Roman"/>
          <w:sz w:val="28"/>
          <w:szCs w:val="28"/>
        </w:rPr>
        <w:t xml:space="preserve">, </w:t>
      </w:r>
      <w:r w:rsidR="001A32A0" w:rsidRPr="001A32A0">
        <w:rPr>
          <w:rFonts w:ascii="Times New Roman" w:hAnsi="Times New Roman" w:cs="Times New Roman"/>
          <w:sz w:val="28"/>
          <w:szCs w:val="28"/>
        </w:rPr>
        <w:t>Михайлов</w:t>
      </w:r>
      <w:r w:rsidR="001A32A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1A32A0">
        <w:rPr>
          <w:rFonts w:ascii="Times New Roman" w:hAnsi="Times New Roman" w:cs="Times New Roman"/>
          <w:sz w:val="28"/>
          <w:szCs w:val="28"/>
        </w:rPr>
        <w:t>а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1A32A0">
        <w:rPr>
          <w:rFonts w:ascii="Times New Roman" w:hAnsi="Times New Roman" w:cs="Times New Roman"/>
          <w:sz w:val="28"/>
          <w:szCs w:val="28"/>
        </w:rPr>
        <w:t>а</w:t>
      </w:r>
      <w:r w:rsidR="00751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2A0" w:rsidRPr="001A32A0">
        <w:rPr>
          <w:rFonts w:ascii="Times New Roman" w:hAnsi="Times New Roman" w:cs="Times New Roman"/>
          <w:sz w:val="28"/>
          <w:szCs w:val="28"/>
        </w:rPr>
        <w:t>Мясников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A32A0">
        <w:rPr>
          <w:rFonts w:ascii="Times New Roman" w:hAnsi="Times New Roman" w:cs="Times New Roman"/>
          <w:sz w:val="28"/>
          <w:szCs w:val="28"/>
        </w:rPr>
        <w:t xml:space="preserve"> </w:t>
      </w:r>
      <w:r w:rsidR="001A32A0" w:rsidRPr="001A32A0">
        <w:rPr>
          <w:rFonts w:ascii="Times New Roman" w:hAnsi="Times New Roman" w:cs="Times New Roman"/>
          <w:sz w:val="28"/>
          <w:szCs w:val="28"/>
        </w:rPr>
        <w:t>Ольг</w:t>
      </w:r>
      <w:r w:rsidR="001A32A0">
        <w:rPr>
          <w:rFonts w:ascii="Times New Roman" w:hAnsi="Times New Roman" w:cs="Times New Roman"/>
          <w:sz w:val="28"/>
          <w:szCs w:val="28"/>
        </w:rPr>
        <w:t xml:space="preserve">у </w:t>
      </w:r>
      <w:r w:rsidR="001A32A0" w:rsidRPr="001A32A0">
        <w:rPr>
          <w:rFonts w:ascii="Times New Roman" w:hAnsi="Times New Roman" w:cs="Times New Roman"/>
          <w:sz w:val="28"/>
          <w:szCs w:val="28"/>
        </w:rPr>
        <w:t>Витальевн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7515C3">
        <w:rPr>
          <w:rFonts w:ascii="Times New Roman" w:hAnsi="Times New Roman" w:cs="Times New Roman"/>
          <w:sz w:val="28"/>
          <w:szCs w:val="28"/>
        </w:rPr>
        <w:t xml:space="preserve">, </w:t>
      </w:r>
      <w:r w:rsidR="001A32A0" w:rsidRPr="001A32A0">
        <w:rPr>
          <w:rFonts w:ascii="Times New Roman" w:hAnsi="Times New Roman" w:cs="Times New Roman"/>
          <w:sz w:val="28"/>
          <w:szCs w:val="28"/>
        </w:rPr>
        <w:t>Селезнев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1A32A0">
        <w:rPr>
          <w:rFonts w:ascii="Times New Roman" w:hAnsi="Times New Roman" w:cs="Times New Roman"/>
          <w:sz w:val="28"/>
          <w:szCs w:val="28"/>
        </w:rPr>
        <w:t>ю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7515C3">
        <w:rPr>
          <w:rFonts w:ascii="Times New Roman" w:hAnsi="Times New Roman" w:cs="Times New Roman"/>
          <w:sz w:val="28"/>
          <w:szCs w:val="28"/>
        </w:rPr>
        <w:t xml:space="preserve">, </w:t>
      </w:r>
      <w:r w:rsidR="001A32A0" w:rsidRPr="001A32A0">
        <w:rPr>
          <w:rFonts w:ascii="Times New Roman" w:hAnsi="Times New Roman" w:cs="Times New Roman"/>
          <w:sz w:val="28"/>
          <w:szCs w:val="28"/>
        </w:rPr>
        <w:t>Толмачев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1A32A0">
        <w:rPr>
          <w:rFonts w:ascii="Times New Roman" w:hAnsi="Times New Roman" w:cs="Times New Roman"/>
          <w:sz w:val="28"/>
          <w:szCs w:val="28"/>
        </w:rPr>
        <w:t>ю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r w:rsidR="00751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2A0" w:rsidRPr="001A32A0">
        <w:rPr>
          <w:rFonts w:ascii="Times New Roman" w:hAnsi="Times New Roman" w:cs="Times New Roman"/>
          <w:sz w:val="28"/>
          <w:szCs w:val="28"/>
        </w:rPr>
        <w:t>Шайкин</w:t>
      </w:r>
      <w:r w:rsidR="001A32A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Натали</w:t>
      </w:r>
      <w:r w:rsidR="001A32A0">
        <w:rPr>
          <w:rFonts w:ascii="Times New Roman" w:hAnsi="Times New Roman" w:cs="Times New Roman"/>
          <w:sz w:val="28"/>
          <w:szCs w:val="28"/>
        </w:rPr>
        <w:t>ю</w:t>
      </w:r>
      <w:r w:rsidR="001A32A0" w:rsidRPr="001A32A0">
        <w:rPr>
          <w:rFonts w:ascii="Times New Roman" w:hAnsi="Times New Roman" w:cs="Times New Roman"/>
          <w:sz w:val="28"/>
          <w:szCs w:val="28"/>
        </w:rPr>
        <w:t xml:space="preserve"> Ильиничн</w:t>
      </w:r>
      <w:r w:rsidR="007515C3">
        <w:rPr>
          <w:rFonts w:ascii="Times New Roman" w:hAnsi="Times New Roman" w:cs="Times New Roman"/>
          <w:sz w:val="28"/>
          <w:szCs w:val="28"/>
        </w:rPr>
        <w:t>у.</w:t>
      </w:r>
    </w:p>
    <w:p w:rsidR="00DB4CF3" w:rsidRDefault="00DB4CF3" w:rsidP="007515C3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2D7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51297" w:rsidRDefault="00DB4CF3" w:rsidP="007515C3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 заместителя главы администрации города – руководителя аппарата</w:t>
      </w:r>
      <w:r w:rsidR="00E5129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2344F" w:rsidRDefault="0052344F" w:rsidP="002309D4">
      <w:pPr>
        <w:rPr>
          <w:sz w:val="28"/>
          <w:szCs w:val="28"/>
        </w:rPr>
      </w:pPr>
    </w:p>
    <w:p w:rsidR="007515C3" w:rsidRDefault="007515C3" w:rsidP="002309D4">
      <w:pPr>
        <w:rPr>
          <w:sz w:val="28"/>
          <w:szCs w:val="28"/>
        </w:rPr>
      </w:pPr>
    </w:p>
    <w:p w:rsidR="00DB4CF3" w:rsidRDefault="007515C3" w:rsidP="002309D4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3D62">
        <w:rPr>
          <w:sz w:val="28"/>
          <w:szCs w:val="28"/>
        </w:rPr>
        <w:t xml:space="preserve">города Чебоксары </w:t>
      </w:r>
      <w:r w:rsidR="008B3D62">
        <w:rPr>
          <w:sz w:val="28"/>
          <w:szCs w:val="28"/>
        </w:rPr>
        <w:tab/>
      </w:r>
      <w:r w:rsidR="00DB4CF3">
        <w:rPr>
          <w:sz w:val="28"/>
          <w:szCs w:val="28"/>
        </w:rPr>
        <w:t>Д.В. Спирин</w:t>
      </w:r>
    </w:p>
    <w:p w:rsidR="00DD6B85" w:rsidRDefault="00DD6B85" w:rsidP="008B3D62">
      <w:pPr>
        <w:spacing w:line="276" w:lineRule="auto"/>
        <w:rPr>
          <w:sz w:val="28"/>
          <w:szCs w:val="28"/>
        </w:rPr>
        <w:sectPr w:rsidR="00DD6B85" w:rsidSect="00D801DE">
          <w:footerReference w:type="default" r:id="rId10"/>
          <w:pgSz w:w="11906" w:h="16838"/>
          <w:pgMar w:top="1134" w:right="850" w:bottom="1134" w:left="1701" w:header="397" w:footer="454" w:gutter="0"/>
          <w:cols w:space="720"/>
          <w:docGrid w:linePitch="326"/>
        </w:sectPr>
      </w:pPr>
    </w:p>
    <w:p w:rsidR="00893881" w:rsidRDefault="00DD6B85" w:rsidP="00893881">
      <w:pPr>
        <w:ind w:left="8496"/>
        <w:rPr>
          <w:sz w:val="28"/>
          <w:szCs w:val="28"/>
        </w:rPr>
      </w:pPr>
      <w:r w:rsidRPr="00675A1C">
        <w:rPr>
          <w:sz w:val="28"/>
          <w:szCs w:val="28"/>
        </w:rPr>
        <w:lastRenderedPageBreak/>
        <w:t xml:space="preserve">Приложение </w:t>
      </w:r>
    </w:p>
    <w:p w:rsidR="002309D4" w:rsidRDefault="00DD6B85" w:rsidP="00893881">
      <w:pPr>
        <w:ind w:left="8496"/>
        <w:rPr>
          <w:sz w:val="28"/>
          <w:szCs w:val="28"/>
        </w:rPr>
      </w:pPr>
      <w:r w:rsidRPr="00675A1C">
        <w:rPr>
          <w:sz w:val="28"/>
          <w:szCs w:val="28"/>
        </w:rPr>
        <w:t xml:space="preserve">к постановлению администрации </w:t>
      </w:r>
    </w:p>
    <w:p w:rsidR="002309D4" w:rsidRDefault="00DD6B85" w:rsidP="00893881">
      <w:pPr>
        <w:ind w:left="8496"/>
        <w:rPr>
          <w:sz w:val="28"/>
          <w:szCs w:val="28"/>
        </w:rPr>
      </w:pPr>
      <w:r w:rsidRPr="00675A1C">
        <w:rPr>
          <w:sz w:val="28"/>
          <w:szCs w:val="28"/>
        </w:rPr>
        <w:t xml:space="preserve">города Чебоксары </w:t>
      </w:r>
    </w:p>
    <w:p w:rsidR="00DD6B85" w:rsidRPr="00675A1C" w:rsidRDefault="00DD6B85" w:rsidP="00893881">
      <w:pPr>
        <w:ind w:left="8496"/>
        <w:rPr>
          <w:sz w:val="28"/>
          <w:szCs w:val="28"/>
        </w:rPr>
      </w:pPr>
      <w:r w:rsidRPr="00675A1C">
        <w:rPr>
          <w:sz w:val="28"/>
          <w:szCs w:val="28"/>
        </w:rPr>
        <w:t xml:space="preserve">от </w:t>
      </w:r>
      <w:r w:rsidR="000472F5">
        <w:rPr>
          <w:sz w:val="28"/>
          <w:szCs w:val="28"/>
        </w:rPr>
        <w:t>25.01.2024</w:t>
      </w:r>
      <w:r w:rsidRPr="00675A1C">
        <w:rPr>
          <w:sz w:val="28"/>
          <w:szCs w:val="28"/>
        </w:rPr>
        <w:t xml:space="preserve"> №</w:t>
      </w:r>
      <w:r w:rsidR="000472F5">
        <w:rPr>
          <w:sz w:val="28"/>
          <w:szCs w:val="28"/>
        </w:rPr>
        <w:t xml:space="preserve"> 160</w:t>
      </w:r>
    </w:p>
    <w:p w:rsidR="00D433FA" w:rsidRPr="001348A7" w:rsidRDefault="00D433FA" w:rsidP="00394841">
      <w:pPr>
        <w:ind w:right="-1"/>
        <w:jc w:val="center"/>
        <w:rPr>
          <w:b/>
          <w:sz w:val="12"/>
          <w:szCs w:val="28"/>
        </w:rPr>
      </w:pPr>
    </w:p>
    <w:p w:rsidR="002309D4" w:rsidRDefault="002309D4" w:rsidP="00394841">
      <w:pPr>
        <w:ind w:right="-1"/>
        <w:jc w:val="center"/>
        <w:rPr>
          <w:b/>
          <w:sz w:val="28"/>
          <w:szCs w:val="28"/>
        </w:rPr>
      </w:pPr>
    </w:p>
    <w:p w:rsidR="00DD6B85" w:rsidRDefault="00DD6B85" w:rsidP="00394841">
      <w:pPr>
        <w:ind w:right="-1"/>
        <w:jc w:val="center"/>
        <w:rPr>
          <w:b/>
          <w:sz w:val="28"/>
          <w:szCs w:val="28"/>
        </w:rPr>
      </w:pPr>
      <w:r w:rsidRPr="00675A1C">
        <w:rPr>
          <w:b/>
          <w:sz w:val="28"/>
          <w:szCs w:val="28"/>
        </w:rPr>
        <w:t>Список лиц, включенных в кадровый резерв администрации  города Чебоксары</w:t>
      </w:r>
    </w:p>
    <w:p w:rsidR="00DD6B85" w:rsidRPr="00FE411B" w:rsidRDefault="00DD6B85" w:rsidP="00DD6B85">
      <w:pPr>
        <w:ind w:right="-1" w:firstLine="709"/>
        <w:jc w:val="center"/>
        <w:rPr>
          <w:sz w:val="20"/>
          <w:szCs w:val="26"/>
        </w:rPr>
      </w:pPr>
    </w:p>
    <w:tbl>
      <w:tblPr>
        <w:tblStyle w:val="ab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496"/>
        <w:gridCol w:w="1701"/>
        <w:gridCol w:w="1985"/>
        <w:gridCol w:w="2693"/>
        <w:gridCol w:w="6152"/>
      </w:tblGrid>
      <w:tr w:rsidR="00EC1300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00" w:rsidRPr="002309D4" w:rsidRDefault="00EC1300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00" w:rsidRPr="002309D4" w:rsidRDefault="00EC1300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00" w:rsidRPr="002309D4" w:rsidRDefault="00EC1300" w:rsidP="00EC1300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00" w:rsidRPr="002309D4" w:rsidRDefault="00EC1300" w:rsidP="00EC1300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Группа должностей кадрового резерва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00" w:rsidRPr="002309D4" w:rsidRDefault="00EC1300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Должность кадрового резерва (при соответствующем решении конкурсной комиссии по замещению вакантной должности муниципальной службы)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00" w:rsidRPr="002309D4" w:rsidRDefault="00EC1300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Должность, место работы в настоящее время</w:t>
            </w:r>
          </w:p>
        </w:tc>
      </w:tr>
      <w:tr w:rsidR="00057CBD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rPr>
                <w:sz w:val="26"/>
                <w:szCs w:val="26"/>
              </w:rPr>
            </w:pPr>
            <w:proofErr w:type="spellStart"/>
            <w:r w:rsidRPr="002309D4">
              <w:rPr>
                <w:sz w:val="26"/>
                <w:szCs w:val="26"/>
              </w:rPr>
              <w:t>Купцова</w:t>
            </w:r>
            <w:proofErr w:type="spellEnd"/>
            <w:r w:rsidRPr="002309D4">
              <w:rPr>
                <w:sz w:val="26"/>
                <w:szCs w:val="26"/>
              </w:rPr>
              <w:t xml:space="preserve"> Татьяна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09.01.1982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ведущей и старшей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057CBD">
            <w:pPr>
              <w:jc w:val="both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ведущий специалист – эксперт сектора по регулированию жилищных отношений Управления ЖКХ, энергетики, транспорта и связи администрации города Чебоксары</w:t>
            </w:r>
          </w:p>
        </w:tc>
      </w:tr>
      <w:tr w:rsidR="00057CBD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Кудряшова Марина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26.01.1963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старшей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893881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057CBD">
            <w:pPr>
              <w:jc w:val="both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главный специалист-эксперт - секретарь административной комиссии отдела правового обеспечения Управы по Калининскому району администрации города Чебоксары</w:t>
            </w:r>
          </w:p>
        </w:tc>
      </w:tr>
      <w:tr w:rsidR="00057CBD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Лапина Рада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20.08.1982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старшей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893881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057CBD">
            <w:pPr>
              <w:jc w:val="both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временно не работает</w:t>
            </w:r>
          </w:p>
        </w:tc>
      </w:tr>
      <w:tr w:rsidR="00057CBD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Субботина Евгения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17.03.1975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старшей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893881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057CBD">
            <w:pPr>
              <w:jc w:val="both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старший специалист 1 разряда государственной службы Чувашской Республики по делам юстиции</w:t>
            </w:r>
          </w:p>
        </w:tc>
      </w:tr>
      <w:tr w:rsidR="00057CBD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 xml:space="preserve">Медведев Александр </w:t>
            </w:r>
            <w:r w:rsidRPr="002309D4">
              <w:rPr>
                <w:sz w:val="26"/>
                <w:szCs w:val="26"/>
              </w:rPr>
              <w:lastRenderedPageBreak/>
              <w:t>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lastRenderedPageBreak/>
              <w:t>26.06.1968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ведущей и старшей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893881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057CBD">
            <w:pPr>
              <w:jc w:val="both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 xml:space="preserve">главный специалист-эксперт отдела потребительского рынка управления по развитию </w:t>
            </w:r>
            <w:r w:rsidRPr="002309D4">
              <w:rPr>
                <w:sz w:val="26"/>
                <w:szCs w:val="26"/>
              </w:rPr>
              <w:lastRenderedPageBreak/>
              <w:t>потребительского рынка и предпринимательства администрации города Чебоксары</w:t>
            </w:r>
          </w:p>
        </w:tc>
      </w:tr>
      <w:tr w:rsidR="00057CBD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rPr>
                <w:sz w:val="26"/>
                <w:szCs w:val="26"/>
              </w:rPr>
            </w:pPr>
            <w:proofErr w:type="spellStart"/>
            <w:r w:rsidRPr="002309D4">
              <w:rPr>
                <w:sz w:val="26"/>
                <w:szCs w:val="26"/>
              </w:rPr>
              <w:t>Веселицкая</w:t>
            </w:r>
            <w:proofErr w:type="spellEnd"/>
            <w:r w:rsidRPr="002309D4">
              <w:rPr>
                <w:sz w:val="26"/>
                <w:szCs w:val="26"/>
              </w:rPr>
              <w:t xml:space="preserve"> Юлия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18.09.1975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старшей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893881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057CBD">
            <w:pPr>
              <w:jc w:val="both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главный специалист-эксперт отдела предпринимательства и защиты прав потребителей управления по развитию потребительского рынка и предпринимательства администрации города Чебоксары</w:t>
            </w:r>
          </w:p>
        </w:tc>
      </w:tr>
      <w:tr w:rsidR="00057CBD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rPr>
                <w:sz w:val="26"/>
                <w:szCs w:val="26"/>
              </w:rPr>
            </w:pPr>
            <w:proofErr w:type="spellStart"/>
            <w:r w:rsidRPr="002309D4">
              <w:rPr>
                <w:sz w:val="26"/>
                <w:szCs w:val="26"/>
              </w:rPr>
              <w:t>Яхатина</w:t>
            </w:r>
            <w:proofErr w:type="spellEnd"/>
            <w:r w:rsidRPr="002309D4">
              <w:rPr>
                <w:sz w:val="26"/>
                <w:szCs w:val="26"/>
              </w:rPr>
              <w:t xml:space="preserve"> Наталия </w:t>
            </w:r>
            <w:proofErr w:type="spellStart"/>
            <w:r w:rsidRPr="002309D4">
              <w:rPr>
                <w:sz w:val="26"/>
                <w:szCs w:val="26"/>
              </w:rPr>
              <w:t>Кимовна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31.03.1972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ведущей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893881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057CBD">
            <w:pPr>
              <w:jc w:val="both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временно не работает</w:t>
            </w:r>
          </w:p>
        </w:tc>
      </w:tr>
      <w:tr w:rsidR="00057CBD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Мясников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14.08.1979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ведущей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893881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DD0B73" w:rsidP="00DD0B73">
            <w:pPr>
              <w:jc w:val="both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заместитель начальника учреждени</w:t>
            </w:r>
            <w:proofErr w:type="gramStart"/>
            <w:r w:rsidRPr="002309D4">
              <w:rPr>
                <w:sz w:val="26"/>
                <w:szCs w:val="26"/>
              </w:rPr>
              <w:t>я-</w:t>
            </w:r>
            <w:proofErr w:type="gramEnd"/>
            <w:r w:rsidRPr="002309D4">
              <w:rPr>
                <w:sz w:val="26"/>
                <w:szCs w:val="26"/>
              </w:rPr>
              <w:t xml:space="preserve"> начальник отдела охраны </w:t>
            </w:r>
            <w:r w:rsidR="00057CBD" w:rsidRPr="002309D4">
              <w:rPr>
                <w:sz w:val="26"/>
                <w:szCs w:val="26"/>
              </w:rPr>
              <w:t>ФКУ ИК -5 УФСИН России по Ч</w:t>
            </w:r>
            <w:r w:rsidRPr="002309D4">
              <w:rPr>
                <w:sz w:val="26"/>
                <w:szCs w:val="26"/>
              </w:rPr>
              <w:t>увашской Республике</w:t>
            </w:r>
          </w:p>
        </w:tc>
      </w:tr>
      <w:tr w:rsidR="00057CBD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DD0B73" w:rsidP="00DD0B73">
            <w:pPr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 xml:space="preserve">Илларионов </w:t>
            </w:r>
            <w:r w:rsidR="00057CBD" w:rsidRPr="002309D4">
              <w:rPr>
                <w:sz w:val="26"/>
                <w:szCs w:val="26"/>
              </w:rPr>
              <w:t>Алексе</w:t>
            </w:r>
            <w:r w:rsidRPr="002309D4">
              <w:rPr>
                <w:sz w:val="26"/>
                <w:szCs w:val="26"/>
              </w:rPr>
              <w:t>й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28.10.1977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ведущей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893881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DD0B73" w:rsidP="00DD0B73">
            <w:pPr>
              <w:jc w:val="both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 xml:space="preserve">руководитель отдела продаж </w:t>
            </w:r>
            <w:r w:rsidR="00057CBD" w:rsidRPr="002309D4">
              <w:rPr>
                <w:sz w:val="26"/>
                <w:szCs w:val="26"/>
              </w:rPr>
              <w:t>ООО «</w:t>
            </w:r>
            <w:proofErr w:type="spellStart"/>
            <w:r w:rsidR="00057CBD" w:rsidRPr="002309D4">
              <w:rPr>
                <w:sz w:val="26"/>
                <w:szCs w:val="26"/>
              </w:rPr>
              <w:t>Стройкапитал</w:t>
            </w:r>
            <w:proofErr w:type="spellEnd"/>
            <w:r w:rsidR="00057CBD" w:rsidRPr="002309D4">
              <w:rPr>
                <w:sz w:val="26"/>
                <w:szCs w:val="26"/>
              </w:rPr>
              <w:t>»</w:t>
            </w:r>
          </w:p>
        </w:tc>
      </w:tr>
      <w:tr w:rsidR="00057CBD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 xml:space="preserve">Андрианов Сергей Алексеевич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17.08.1969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ведущей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893881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057CBD">
            <w:pPr>
              <w:jc w:val="both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 xml:space="preserve">Управляющий ТСЖ «Бурлак» </w:t>
            </w:r>
          </w:p>
        </w:tc>
      </w:tr>
      <w:tr w:rsidR="00057CBD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057CBD">
            <w:pPr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Максимов Дмитрий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24.08.1978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ведущей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893881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DD0B73" w:rsidP="00057CBD">
            <w:pPr>
              <w:jc w:val="both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временно не работает</w:t>
            </w:r>
          </w:p>
        </w:tc>
      </w:tr>
      <w:tr w:rsidR="00057CBD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Баганов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11.05.1986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ведущей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893881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DD0B73" w:rsidP="00057CBD">
            <w:pPr>
              <w:jc w:val="both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временно не работает</w:t>
            </w:r>
          </w:p>
        </w:tc>
      </w:tr>
      <w:tr w:rsidR="00057CBD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DD0B73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Матвеев Владислав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26.02.1973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ведущей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893881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057CBD">
            <w:pPr>
              <w:jc w:val="both"/>
              <w:rPr>
                <w:sz w:val="26"/>
                <w:szCs w:val="26"/>
              </w:rPr>
            </w:pPr>
            <w:proofErr w:type="spellStart"/>
            <w:r w:rsidRPr="002309D4">
              <w:rPr>
                <w:sz w:val="26"/>
                <w:szCs w:val="26"/>
              </w:rPr>
              <w:t>самозанятый</w:t>
            </w:r>
            <w:proofErr w:type="spellEnd"/>
          </w:p>
        </w:tc>
      </w:tr>
      <w:tr w:rsidR="00057CBD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DD0B73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057CBD">
            <w:pPr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Тимофеева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11.07.1978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ведущей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057CBD" w:rsidP="00893881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Pr="002309D4" w:rsidRDefault="00DD0B73" w:rsidP="00057CBD">
            <w:pPr>
              <w:jc w:val="both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временно не работает</w:t>
            </w:r>
          </w:p>
        </w:tc>
      </w:tr>
      <w:tr w:rsidR="00DD0B73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Александрова Надежда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25.11.1964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ведущей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893881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DD0B73">
            <w:pPr>
              <w:jc w:val="both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воспитатель МБДОУ «Детский сад №203 «Непоседы» города</w:t>
            </w:r>
            <w:r w:rsidR="002309D4">
              <w:rPr>
                <w:sz w:val="26"/>
                <w:szCs w:val="26"/>
              </w:rPr>
              <w:t xml:space="preserve"> Чебоксары Чувашской Республики</w:t>
            </w:r>
          </w:p>
        </w:tc>
      </w:tr>
      <w:tr w:rsidR="00DD0B73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rPr>
                <w:sz w:val="26"/>
                <w:szCs w:val="26"/>
              </w:rPr>
            </w:pPr>
            <w:proofErr w:type="spellStart"/>
            <w:r w:rsidRPr="002309D4">
              <w:rPr>
                <w:sz w:val="26"/>
                <w:szCs w:val="26"/>
              </w:rPr>
              <w:t>Чуенкова</w:t>
            </w:r>
            <w:proofErr w:type="spellEnd"/>
            <w:r w:rsidRPr="002309D4"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15.06.1978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ведущей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893881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DD0B73">
            <w:pPr>
              <w:jc w:val="both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 xml:space="preserve">специалист-эксперт управления </w:t>
            </w:r>
            <w:proofErr w:type="spellStart"/>
            <w:r w:rsidRPr="002309D4">
              <w:rPr>
                <w:sz w:val="26"/>
                <w:szCs w:val="26"/>
              </w:rPr>
              <w:t>Росреестра</w:t>
            </w:r>
            <w:proofErr w:type="spellEnd"/>
            <w:r w:rsidRPr="002309D4">
              <w:rPr>
                <w:sz w:val="26"/>
                <w:szCs w:val="26"/>
              </w:rPr>
              <w:t xml:space="preserve"> по Чувашской Республике </w:t>
            </w:r>
          </w:p>
        </w:tc>
      </w:tr>
      <w:tr w:rsidR="00DD0B73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lastRenderedPageBreak/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057CBD">
            <w:pPr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Максимов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05.10.1976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ведущей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893881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057CBD">
            <w:pPr>
              <w:jc w:val="both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временно не работает</w:t>
            </w:r>
          </w:p>
        </w:tc>
      </w:tr>
      <w:tr w:rsidR="00DD0B73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Тарасова Лариса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25.09.1978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старшей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893881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057CBD">
            <w:pPr>
              <w:jc w:val="both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инженер МКУ</w:t>
            </w:r>
            <w:r w:rsidR="001468AA" w:rsidRPr="002309D4">
              <w:rPr>
                <w:sz w:val="26"/>
                <w:szCs w:val="26"/>
              </w:rPr>
              <w:t xml:space="preserve"> Управление </w:t>
            </w:r>
            <w:proofErr w:type="spellStart"/>
            <w:r w:rsidR="001468AA" w:rsidRPr="002309D4">
              <w:rPr>
                <w:sz w:val="26"/>
                <w:szCs w:val="26"/>
              </w:rPr>
              <w:t>ЖКХиБ</w:t>
            </w:r>
            <w:proofErr w:type="spellEnd"/>
            <w:r w:rsidR="001468AA" w:rsidRPr="002309D4">
              <w:rPr>
                <w:sz w:val="26"/>
                <w:szCs w:val="26"/>
              </w:rPr>
              <w:t xml:space="preserve"> г. Чебоксары</w:t>
            </w:r>
          </w:p>
        </w:tc>
      </w:tr>
      <w:tr w:rsidR="00DD0B73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Белевич Вячеслав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28.02.1984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ведущей и старшей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893881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057CBD">
            <w:pPr>
              <w:jc w:val="both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временно не работает</w:t>
            </w:r>
          </w:p>
        </w:tc>
      </w:tr>
      <w:tr w:rsidR="00DD0B73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Вишневский Вениамин Вениаминович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16.03.1985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ведущей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893881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1468AA" w:rsidP="00057CBD">
            <w:pPr>
              <w:jc w:val="both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 xml:space="preserve">директор </w:t>
            </w:r>
            <w:r w:rsidR="002309D4">
              <w:rPr>
                <w:sz w:val="26"/>
                <w:szCs w:val="26"/>
              </w:rPr>
              <w:t>ЧОУ ДПО «АИР»</w:t>
            </w:r>
          </w:p>
        </w:tc>
      </w:tr>
      <w:tr w:rsidR="00DD0B73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Петрова Лариса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11.10.1974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ведущей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89388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057CBD">
            <w:pPr>
              <w:jc w:val="both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временно не работает</w:t>
            </w:r>
          </w:p>
        </w:tc>
      </w:tr>
      <w:tr w:rsidR="00DD0B73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Малеева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12.08.1985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старшей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89388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1468AA" w:rsidP="001468AA">
            <w:pPr>
              <w:jc w:val="both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 xml:space="preserve">ведущий юрист МБУ «Централизованная </w:t>
            </w:r>
            <w:r w:rsidR="00DD0B73" w:rsidRPr="002309D4">
              <w:rPr>
                <w:sz w:val="26"/>
                <w:szCs w:val="26"/>
              </w:rPr>
              <w:t>бухгалтери</w:t>
            </w:r>
            <w:r w:rsidRPr="002309D4">
              <w:rPr>
                <w:sz w:val="26"/>
                <w:szCs w:val="26"/>
              </w:rPr>
              <w:t>я</w:t>
            </w:r>
            <w:r w:rsidR="00DD0B73" w:rsidRPr="002309D4">
              <w:rPr>
                <w:sz w:val="26"/>
                <w:szCs w:val="26"/>
              </w:rPr>
              <w:t xml:space="preserve"> муниципальных бюджетных образовательн</w:t>
            </w:r>
            <w:r w:rsidRPr="002309D4">
              <w:rPr>
                <w:sz w:val="26"/>
                <w:szCs w:val="26"/>
              </w:rPr>
              <w:t>ых учреждений города Чебоксары»</w:t>
            </w:r>
          </w:p>
        </w:tc>
      </w:tr>
      <w:tr w:rsidR="00DD0B73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Илларионова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29.10.1980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старшей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89388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1468AA" w:rsidP="001468AA">
            <w:pPr>
              <w:jc w:val="both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ведущий бухгалтер МБУ «Централизованная бухгалтерия муниципальных бюджетных образовательных учреждений города Чебоксары»</w:t>
            </w:r>
          </w:p>
        </w:tc>
      </w:tr>
      <w:tr w:rsidR="00DD0B73" w:rsidRPr="002309D4" w:rsidTr="00893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0472F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2309D4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Иванова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20.05.1985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>
            <w:pPr>
              <w:jc w:val="center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>старшей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DD0B73" w:rsidP="0089388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3" w:rsidRPr="002309D4" w:rsidRDefault="001468AA" w:rsidP="002309D4">
            <w:pPr>
              <w:jc w:val="both"/>
              <w:rPr>
                <w:sz w:val="26"/>
                <w:szCs w:val="26"/>
              </w:rPr>
            </w:pPr>
            <w:r w:rsidRPr="002309D4">
              <w:rPr>
                <w:sz w:val="26"/>
                <w:szCs w:val="26"/>
              </w:rPr>
              <w:t xml:space="preserve">воспитатель </w:t>
            </w:r>
            <w:r w:rsidR="00DD0B73" w:rsidRPr="002309D4">
              <w:rPr>
                <w:sz w:val="26"/>
                <w:szCs w:val="26"/>
              </w:rPr>
              <w:t xml:space="preserve">МБДОУ </w:t>
            </w:r>
            <w:r w:rsidRPr="002309D4">
              <w:rPr>
                <w:sz w:val="26"/>
                <w:szCs w:val="26"/>
              </w:rPr>
              <w:t>«Детский сад №164» г.</w:t>
            </w:r>
            <w:r w:rsidR="002309D4">
              <w:rPr>
                <w:sz w:val="26"/>
                <w:szCs w:val="26"/>
              </w:rPr>
              <w:t> </w:t>
            </w:r>
            <w:r w:rsidRPr="002309D4">
              <w:rPr>
                <w:sz w:val="26"/>
                <w:szCs w:val="26"/>
              </w:rPr>
              <w:t xml:space="preserve">Чебоксары </w:t>
            </w:r>
          </w:p>
        </w:tc>
      </w:tr>
    </w:tbl>
    <w:p w:rsidR="00EC1300" w:rsidRDefault="00893881" w:rsidP="00DD6B85">
      <w:pPr>
        <w:tabs>
          <w:tab w:val="left" w:pos="9765"/>
        </w:tabs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2309D4">
        <w:rPr>
          <w:sz w:val="26"/>
          <w:szCs w:val="26"/>
        </w:rPr>
        <w:t>_________________</w:t>
      </w:r>
      <w:r>
        <w:rPr>
          <w:sz w:val="26"/>
          <w:szCs w:val="26"/>
        </w:rPr>
        <w:t>_________________</w:t>
      </w:r>
    </w:p>
    <w:p w:rsidR="00EC1300" w:rsidRDefault="00EC1300" w:rsidP="00DD6B85">
      <w:pPr>
        <w:tabs>
          <w:tab w:val="left" w:pos="9765"/>
        </w:tabs>
        <w:ind w:right="-1"/>
        <w:jc w:val="center"/>
        <w:rPr>
          <w:sz w:val="26"/>
          <w:szCs w:val="26"/>
        </w:rPr>
      </w:pPr>
    </w:p>
    <w:p w:rsidR="00EC1300" w:rsidRDefault="00EC1300" w:rsidP="00DD6B85">
      <w:pPr>
        <w:tabs>
          <w:tab w:val="left" w:pos="9765"/>
        </w:tabs>
        <w:ind w:right="-1"/>
        <w:jc w:val="center"/>
        <w:rPr>
          <w:sz w:val="26"/>
          <w:szCs w:val="26"/>
        </w:rPr>
      </w:pPr>
      <w:bookmarkStart w:id="1" w:name="_GoBack"/>
      <w:bookmarkEnd w:id="1"/>
    </w:p>
    <w:sectPr w:rsidR="00EC1300" w:rsidSect="009F3623">
      <w:footerReference w:type="default" r:id="rId11"/>
      <w:pgSz w:w="16838" w:h="11906" w:orient="landscape"/>
      <w:pgMar w:top="1702" w:right="850" w:bottom="709" w:left="1701" w:header="39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F5" w:rsidRDefault="000472F5" w:rsidP="0009694B">
      <w:r>
        <w:separator/>
      </w:r>
    </w:p>
  </w:endnote>
  <w:endnote w:type="continuationSeparator" w:id="0">
    <w:p w:rsidR="000472F5" w:rsidRDefault="000472F5" w:rsidP="0009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F5" w:rsidRPr="00375123" w:rsidRDefault="000472F5" w:rsidP="00F80EBB">
    <w:pPr>
      <w:pStyle w:val="af0"/>
      <w:jc w:val="right"/>
      <w:rPr>
        <w:sz w:val="20"/>
      </w:rPr>
    </w:pPr>
    <w:r>
      <w:rPr>
        <w:sz w:val="20"/>
      </w:rPr>
      <w:t>020-13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F5" w:rsidRPr="00612C5F" w:rsidRDefault="000472F5" w:rsidP="0009694B">
    <w:pPr>
      <w:pStyle w:val="af0"/>
      <w:jc w:val="right"/>
      <w:rPr>
        <w:sz w:val="22"/>
      </w:rPr>
    </w:pPr>
    <w:r>
      <w:rPr>
        <w:sz w:val="22"/>
      </w:rPr>
      <w:t>0</w:t>
    </w:r>
    <w:r w:rsidRPr="00612C5F">
      <w:rPr>
        <w:sz w:val="22"/>
      </w:rPr>
      <w:t>20-</w:t>
    </w:r>
    <w:r>
      <w:rPr>
        <w:sz w:val="22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F5" w:rsidRDefault="000472F5" w:rsidP="0009694B">
      <w:r>
        <w:separator/>
      </w:r>
    </w:p>
  </w:footnote>
  <w:footnote w:type="continuationSeparator" w:id="0">
    <w:p w:rsidR="000472F5" w:rsidRDefault="000472F5" w:rsidP="0009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00C84"/>
    <w:rsid w:val="000029F5"/>
    <w:rsid w:val="00012B0B"/>
    <w:rsid w:val="000131E5"/>
    <w:rsid w:val="00013B42"/>
    <w:rsid w:val="000472F5"/>
    <w:rsid w:val="00057CBD"/>
    <w:rsid w:val="00063416"/>
    <w:rsid w:val="0006731D"/>
    <w:rsid w:val="000739A8"/>
    <w:rsid w:val="00075987"/>
    <w:rsid w:val="00086401"/>
    <w:rsid w:val="000875E5"/>
    <w:rsid w:val="0009694B"/>
    <w:rsid w:val="000A51BB"/>
    <w:rsid w:val="000A7B21"/>
    <w:rsid w:val="000B1CD3"/>
    <w:rsid w:val="000C5986"/>
    <w:rsid w:val="000D44E4"/>
    <w:rsid w:val="000E1558"/>
    <w:rsid w:val="000E367B"/>
    <w:rsid w:val="00104E19"/>
    <w:rsid w:val="001131AE"/>
    <w:rsid w:val="001176FA"/>
    <w:rsid w:val="001241D4"/>
    <w:rsid w:val="00125CF9"/>
    <w:rsid w:val="001348A7"/>
    <w:rsid w:val="001468AA"/>
    <w:rsid w:val="001532AC"/>
    <w:rsid w:val="00153776"/>
    <w:rsid w:val="00160FA0"/>
    <w:rsid w:val="001656CD"/>
    <w:rsid w:val="00170102"/>
    <w:rsid w:val="00170938"/>
    <w:rsid w:val="001730D0"/>
    <w:rsid w:val="00176D90"/>
    <w:rsid w:val="001964D6"/>
    <w:rsid w:val="001A32A0"/>
    <w:rsid w:val="001A3676"/>
    <w:rsid w:val="001B0492"/>
    <w:rsid w:val="001B24E2"/>
    <w:rsid w:val="001B2930"/>
    <w:rsid w:val="001B3140"/>
    <w:rsid w:val="001B5D19"/>
    <w:rsid w:val="001B6E9A"/>
    <w:rsid w:val="001C15F9"/>
    <w:rsid w:val="001C7CDB"/>
    <w:rsid w:val="001D5A86"/>
    <w:rsid w:val="001F29F3"/>
    <w:rsid w:val="00202245"/>
    <w:rsid w:val="00202638"/>
    <w:rsid w:val="00214981"/>
    <w:rsid w:val="00226C65"/>
    <w:rsid w:val="002309D4"/>
    <w:rsid w:val="002339B8"/>
    <w:rsid w:val="00251EEA"/>
    <w:rsid w:val="002613E3"/>
    <w:rsid w:val="0028137D"/>
    <w:rsid w:val="00284093"/>
    <w:rsid w:val="00284FEB"/>
    <w:rsid w:val="0029002B"/>
    <w:rsid w:val="00295A3D"/>
    <w:rsid w:val="002A0939"/>
    <w:rsid w:val="002A2040"/>
    <w:rsid w:val="002A5F49"/>
    <w:rsid w:val="002A659F"/>
    <w:rsid w:val="002A7CA3"/>
    <w:rsid w:val="002B05E4"/>
    <w:rsid w:val="002B0C0C"/>
    <w:rsid w:val="002B7598"/>
    <w:rsid w:val="002C04C8"/>
    <w:rsid w:val="002C08A1"/>
    <w:rsid w:val="002C5F1D"/>
    <w:rsid w:val="002D394B"/>
    <w:rsid w:val="002D4F68"/>
    <w:rsid w:val="002E1391"/>
    <w:rsid w:val="002E3C77"/>
    <w:rsid w:val="002F0148"/>
    <w:rsid w:val="002F692E"/>
    <w:rsid w:val="002F6F2B"/>
    <w:rsid w:val="00301E08"/>
    <w:rsid w:val="00304017"/>
    <w:rsid w:val="003046B8"/>
    <w:rsid w:val="003119A2"/>
    <w:rsid w:val="0031599E"/>
    <w:rsid w:val="003254BC"/>
    <w:rsid w:val="00333EC4"/>
    <w:rsid w:val="003411AB"/>
    <w:rsid w:val="0037269E"/>
    <w:rsid w:val="00375123"/>
    <w:rsid w:val="003753D8"/>
    <w:rsid w:val="00376986"/>
    <w:rsid w:val="00376A80"/>
    <w:rsid w:val="00377D0F"/>
    <w:rsid w:val="00382EBA"/>
    <w:rsid w:val="003830A5"/>
    <w:rsid w:val="00383BB0"/>
    <w:rsid w:val="00387F4F"/>
    <w:rsid w:val="00391EBB"/>
    <w:rsid w:val="00394841"/>
    <w:rsid w:val="003A10BF"/>
    <w:rsid w:val="003A465D"/>
    <w:rsid w:val="003A7043"/>
    <w:rsid w:val="003B0C19"/>
    <w:rsid w:val="003B591E"/>
    <w:rsid w:val="003C2D7D"/>
    <w:rsid w:val="003C32DB"/>
    <w:rsid w:val="003D729B"/>
    <w:rsid w:val="003E08B7"/>
    <w:rsid w:val="003E1868"/>
    <w:rsid w:val="003E2952"/>
    <w:rsid w:val="00403685"/>
    <w:rsid w:val="00403E49"/>
    <w:rsid w:val="00420BF7"/>
    <w:rsid w:val="004252CC"/>
    <w:rsid w:val="00427CF0"/>
    <w:rsid w:val="00427D6E"/>
    <w:rsid w:val="0043482E"/>
    <w:rsid w:val="004431A7"/>
    <w:rsid w:val="004547F9"/>
    <w:rsid w:val="0046456E"/>
    <w:rsid w:val="00467D9F"/>
    <w:rsid w:val="0047080A"/>
    <w:rsid w:val="00473535"/>
    <w:rsid w:val="00477F1A"/>
    <w:rsid w:val="00485D67"/>
    <w:rsid w:val="00492965"/>
    <w:rsid w:val="00496C94"/>
    <w:rsid w:val="004A4476"/>
    <w:rsid w:val="004A7522"/>
    <w:rsid w:val="004B6ECD"/>
    <w:rsid w:val="004C26F7"/>
    <w:rsid w:val="004C72F1"/>
    <w:rsid w:val="004D5F5A"/>
    <w:rsid w:val="004D788E"/>
    <w:rsid w:val="004F1BEA"/>
    <w:rsid w:val="004F7264"/>
    <w:rsid w:val="00500EBD"/>
    <w:rsid w:val="0051140E"/>
    <w:rsid w:val="0052344F"/>
    <w:rsid w:val="00536F88"/>
    <w:rsid w:val="005416B4"/>
    <w:rsid w:val="00542A7A"/>
    <w:rsid w:val="00543FB3"/>
    <w:rsid w:val="00546549"/>
    <w:rsid w:val="00550CB6"/>
    <w:rsid w:val="00553E8C"/>
    <w:rsid w:val="0055569D"/>
    <w:rsid w:val="005710D6"/>
    <w:rsid w:val="00575249"/>
    <w:rsid w:val="00577D00"/>
    <w:rsid w:val="00581883"/>
    <w:rsid w:val="0058389F"/>
    <w:rsid w:val="00593E3D"/>
    <w:rsid w:val="0059539F"/>
    <w:rsid w:val="005A4316"/>
    <w:rsid w:val="005A4718"/>
    <w:rsid w:val="005A4C7C"/>
    <w:rsid w:val="005A7CF5"/>
    <w:rsid w:val="005B1C59"/>
    <w:rsid w:val="005B6927"/>
    <w:rsid w:val="005B6FB2"/>
    <w:rsid w:val="005B77C7"/>
    <w:rsid w:val="005C618A"/>
    <w:rsid w:val="005C61DA"/>
    <w:rsid w:val="005E0042"/>
    <w:rsid w:val="005E4AE5"/>
    <w:rsid w:val="005E72D1"/>
    <w:rsid w:val="005E7834"/>
    <w:rsid w:val="006029F5"/>
    <w:rsid w:val="0061023D"/>
    <w:rsid w:val="00612C5F"/>
    <w:rsid w:val="00630EA6"/>
    <w:rsid w:val="0063293B"/>
    <w:rsid w:val="006427DB"/>
    <w:rsid w:val="0065543B"/>
    <w:rsid w:val="00670C7D"/>
    <w:rsid w:val="00672888"/>
    <w:rsid w:val="006753D6"/>
    <w:rsid w:val="00675A1C"/>
    <w:rsid w:val="00681E6E"/>
    <w:rsid w:val="00684976"/>
    <w:rsid w:val="00686598"/>
    <w:rsid w:val="00690965"/>
    <w:rsid w:val="006916D0"/>
    <w:rsid w:val="006A4AD3"/>
    <w:rsid w:val="006B0D3B"/>
    <w:rsid w:val="006C0A8D"/>
    <w:rsid w:val="006C120C"/>
    <w:rsid w:val="006D1D5A"/>
    <w:rsid w:val="006D2F95"/>
    <w:rsid w:val="006E258A"/>
    <w:rsid w:val="006E5540"/>
    <w:rsid w:val="006F3C16"/>
    <w:rsid w:val="006F5588"/>
    <w:rsid w:val="00711FF1"/>
    <w:rsid w:val="00712DC9"/>
    <w:rsid w:val="007227D1"/>
    <w:rsid w:val="00722F81"/>
    <w:rsid w:val="00731DAF"/>
    <w:rsid w:val="00732918"/>
    <w:rsid w:val="00746FE0"/>
    <w:rsid w:val="007515C3"/>
    <w:rsid w:val="007533E3"/>
    <w:rsid w:val="00763387"/>
    <w:rsid w:val="007663FE"/>
    <w:rsid w:val="00770D2C"/>
    <w:rsid w:val="007776C8"/>
    <w:rsid w:val="00782607"/>
    <w:rsid w:val="007A037D"/>
    <w:rsid w:val="007A5A32"/>
    <w:rsid w:val="007B71AE"/>
    <w:rsid w:val="007C1A62"/>
    <w:rsid w:val="007E24B7"/>
    <w:rsid w:val="007F038A"/>
    <w:rsid w:val="007F51AF"/>
    <w:rsid w:val="007F7283"/>
    <w:rsid w:val="0080147A"/>
    <w:rsid w:val="00801C51"/>
    <w:rsid w:val="00803251"/>
    <w:rsid w:val="008122B3"/>
    <w:rsid w:val="008175F7"/>
    <w:rsid w:val="0082324F"/>
    <w:rsid w:val="00825A8E"/>
    <w:rsid w:val="00835A0E"/>
    <w:rsid w:val="00843D77"/>
    <w:rsid w:val="00844022"/>
    <w:rsid w:val="00846EE6"/>
    <w:rsid w:val="008532E9"/>
    <w:rsid w:val="008535DD"/>
    <w:rsid w:val="00856202"/>
    <w:rsid w:val="00863514"/>
    <w:rsid w:val="00864D68"/>
    <w:rsid w:val="00864F89"/>
    <w:rsid w:val="00867E77"/>
    <w:rsid w:val="00874C90"/>
    <w:rsid w:val="00877A8C"/>
    <w:rsid w:val="00882BED"/>
    <w:rsid w:val="008927A2"/>
    <w:rsid w:val="00893881"/>
    <w:rsid w:val="008B3D62"/>
    <w:rsid w:val="008D002B"/>
    <w:rsid w:val="008E27A7"/>
    <w:rsid w:val="008E2C6C"/>
    <w:rsid w:val="008F4112"/>
    <w:rsid w:val="009101AA"/>
    <w:rsid w:val="009152BD"/>
    <w:rsid w:val="009209CB"/>
    <w:rsid w:val="0092202E"/>
    <w:rsid w:val="0092266D"/>
    <w:rsid w:val="009254E8"/>
    <w:rsid w:val="00930059"/>
    <w:rsid w:val="009321DA"/>
    <w:rsid w:val="00933B70"/>
    <w:rsid w:val="009432E7"/>
    <w:rsid w:val="00946030"/>
    <w:rsid w:val="00954F70"/>
    <w:rsid w:val="00972157"/>
    <w:rsid w:val="00993BFA"/>
    <w:rsid w:val="0099590A"/>
    <w:rsid w:val="00995ADB"/>
    <w:rsid w:val="009A0169"/>
    <w:rsid w:val="009A3816"/>
    <w:rsid w:val="009A6004"/>
    <w:rsid w:val="009B28AE"/>
    <w:rsid w:val="009B343B"/>
    <w:rsid w:val="009C5C04"/>
    <w:rsid w:val="009C6E88"/>
    <w:rsid w:val="009D5FC9"/>
    <w:rsid w:val="009D71FB"/>
    <w:rsid w:val="009E7CC8"/>
    <w:rsid w:val="009F1329"/>
    <w:rsid w:val="009F2720"/>
    <w:rsid w:val="009F3623"/>
    <w:rsid w:val="009F5338"/>
    <w:rsid w:val="00A10EB3"/>
    <w:rsid w:val="00A15F5B"/>
    <w:rsid w:val="00A20896"/>
    <w:rsid w:val="00A2134F"/>
    <w:rsid w:val="00A21D50"/>
    <w:rsid w:val="00A248E6"/>
    <w:rsid w:val="00A255DA"/>
    <w:rsid w:val="00A30679"/>
    <w:rsid w:val="00A30745"/>
    <w:rsid w:val="00A33850"/>
    <w:rsid w:val="00A40D34"/>
    <w:rsid w:val="00A41720"/>
    <w:rsid w:val="00A42F9F"/>
    <w:rsid w:val="00A43CC1"/>
    <w:rsid w:val="00A562EE"/>
    <w:rsid w:val="00A61CEA"/>
    <w:rsid w:val="00A670CB"/>
    <w:rsid w:val="00A77585"/>
    <w:rsid w:val="00A94F24"/>
    <w:rsid w:val="00AA1091"/>
    <w:rsid w:val="00AB7D82"/>
    <w:rsid w:val="00AC0514"/>
    <w:rsid w:val="00AD326A"/>
    <w:rsid w:val="00AD37E7"/>
    <w:rsid w:val="00AD7F81"/>
    <w:rsid w:val="00AE7F6E"/>
    <w:rsid w:val="00AF2E61"/>
    <w:rsid w:val="00B007B2"/>
    <w:rsid w:val="00B06460"/>
    <w:rsid w:val="00B1174A"/>
    <w:rsid w:val="00B23442"/>
    <w:rsid w:val="00B24BB6"/>
    <w:rsid w:val="00B263F8"/>
    <w:rsid w:val="00B27EEB"/>
    <w:rsid w:val="00B30080"/>
    <w:rsid w:val="00B302D1"/>
    <w:rsid w:val="00B405F8"/>
    <w:rsid w:val="00B46F4A"/>
    <w:rsid w:val="00B51B75"/>
    <w:rsid w:val="00B540E6"/>
    <w:rsid w:val="00B61220"/>
    <w:rsid w:val="00B634CB"/>
    <w:rsid w:val="00B65F01"/>
    <w:rsid w:val="00B830CB"/>
    <w:rsid w:val="00B90FEC"/>
    <w:rsid w:val="00B93CEE"/>
    <w:rsid w:val="00BA2967"/>
    <w:rsid w:val="00BB2B83"/>
    <w:rsid w:val="00BB3713"/>
    <w:rsid w:val="00BC08BF"/>
    <w:rsid w:val="00BC35B6"/>
    <w:rsid w:val="00BD1189"/>
    <w:rsid w:val="00BD6701"/>
    <w:rsid w:val="00BE0A48"/>
    <w:rsid w:val="00BE44E8"/>
    <w:rsid w:val="00BF3150"/>
    <w:rsid w:val="00BF5CDD"/>
    <w:rsid w:val="00C0330B"/>
    <w:rsid w:val="00C0522E"/>
    <w:rsid w:val="00C114CF"/>
    <w:rsid w:val="00C152D1"/>
    <w:rsid w:val="00C154DF"/>
    <w:rsid w:val="00C22912"/>
    <w:rsid w:val="00C27542"/>
    <w:rsid w:val="00C30F98"/>
    <w:rsid w:val="00C44C1B"/>
    <w:rsid w:val="00C47227"/>
    <w:rsid w:val="00C543FB"/>
    <w:rsid w:val="00C56A21"/>
    <w:rsid w:val="00C56D55"/>
    <w:rsid w:val="00C6278F"/>
    <w:rsid w:val="00C62907"/>
    <w:rsid w:val="00C631B1"/>
    <w:rsid w:val="00C636D0"/>
    <w:rsid w:val="00C668AF"/>
    <w:rsid w:val="00C67A73"/>
    <w:rsid w:val="00C724A4"/>
    <w:rsid w:val="00C72A94"/>
    <w:rsid w:val="00C74B22"/>
    <w:rsid w:val="00C74E19"/>
    <w:rsid w:val="00C80460"/>
    <w:rsid w:val="00C9168D"/>
    <w:rsid w:val="00C9320E"/>
    <w:rsid w:val="00C93D3D"/>
    <w:rsid w:val="00CB0F7A"/>
    <w:rsid w:val="00CB3EB9"/>
    <w:rsid w:val="00CB4D94"/>
    <w:rsid w:val="00CB63B2"/>
    <w:rsid w:val="00CC11ED"/>
    <w:rsid w:val="00CC191D"/>
    <w:rsid w:val="00CD4A48"/>
    <w:rsid w:val="00CF7915"/>
    <w:rsid w:val="00D02B06"/>
    <w:rsid w:val="00D03577"/>
    <w:rsid w:val="00D03BD1"/>
    <w:rsid w:val="00D10DF2"/>
    <w:rsid w:val="00D16007"/>
    <w:rsid w:val="00D252FF"/>
    <w:rsid w:val="00D407E6"/>
    <w:rsid w:val="00D41AF0"/>
    <w:rsid w:val="00D433FA"/>
    <w:rsid w:val="00D43F38"/>
    <w:rsid w:val="00D514B0"/>
    <w:rsid w:val="00D55AF2"/>
    <w:rsid w:val="00D57AB9"/>
    <w:rsid w:val="00D801DE"/>
    <w:rsid w:val="00D8228B"/>
    <w:rsid w:val="00D85B03"/>
    <w:rsid w:val="00D947A2"/>
    <w:rsid w:val="00DB4CF3"/>
    <w:rsid w:val="00DB6483"/>
    <w:rsid w:val="00DB6767"/>
    <w:rsid w:val="00DC435C"/>
    <w:rsid w:val="00DD0B73"/>
    <w:rsid w:val="00DD3310"/>
    <w:rsid w:val="00DD345B"/>
    <w:rsid w:val="00DD5BDC"/>
    <w:rsid w:val="00DD6B85"/>
    <w:rsid w:val="00DE3E7C"/>
    <w:rsid w:val="00DF0731"/>
    <w:rsid w:val="00DF468B"/>
    <w:rsid w:val="00DF797C"/>
    <w:rsid w:val="00E01216"/>
    <w:rsid w:val="00E028D0"/>
    <w:rsid w:val="00E07E88"/>
    <w:rsid w:val="00E2659D"/>
    <w:rsid w:val="00E26D8E"/>
    <w:rsid w:val="00E33CC6"/>
    <w:rsid w:val="00E36794"/>
    <w:rsid w:val="00E40D29"/>
    <w:rsid w:val="00E442C6"/>
    <w:rsid w:val="00E4479F"/>
    <w:rsid w:val="00E51297"/>
    <w:rsid w:val="00E6333A"/>
    <w:rsid w:val="00E72DC3"/>
    <w:rsid w:val="00EB2513"/>
    <w:rsid w:val="00EB5DFF"/>
    <w:rsid w:val="00EC1300"/>
    <w:rsid w:val="00EC3D97"/>
    <w:rsid w:val="00EC77E9"/>
    <w:rsid w:val="00ED3094"/>
    <w:rsid w:val="00ED3DEC"/>
    <w:rsid w:val="00ED4ACC"/>
    <w:rsid w:val="00ED5F35"/>
    <w:rsid w:val="00ED7005"/>
    <w:rsid w:val="00EE1428"/>
    <w:rsid w:val="00EF2428"/>
    <w:rsid w:val="00EF514F"/>
    <w:rsid w:val="00F01A89"/>
    <w:rsid w:val="00F04097"/>
    <w:rsid w:val="00F07996"/>
    <w:rsid w:val="00F14339"/>
    <w:rsid w:val="00F266EF"/>
    <w:rsid w:val="00F30B2E"/>
    <w:rsid w:val="00F31A57"/>
    <w:rsid w:val="00F336BB"/>
    <w:rsid w:val="00F4211B"/>
    <w:rsid w:val="00F65E7B"/>
    <w:rsid w:val="00F6683E"/>
    <w:rsid w:val="00F71E43"/>
    <w:rsid w:val="00F75735"/>
    <w:rsid w:val="00F80EBB"/>
    <w:rsid w:val="00F81EE7"/>
    <w:rsid w:val="00F83142"/>
    <w:rsid w:val="00F83364"/>
    <w:rsid w:val="00F969FF"/>
    <w:rsid w:val="00FA093C"/>
    <w:rsid w:val="00FA143A"/>
    <w:rsid w:val="00FA5FA6"/>
    <w:rsid w:val="00FB2A8E"/>
    <w:rsid w:val="00FB3671"/>
    <w:rsid w:val="00FD333D"/>
    <w:rsid w:val="00FD76EF"/>
    <w:rsid w:val="00FE411B"/>
    <w:rsid w:val="00FF128D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2A0939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2A093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04B6-5302-4616-8573-49B7EE54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gcheb_mashburo2</cp:lastModifiedBy>
  <cp:revision>39</cp:revision>
  <cp:lastPrinted>2024-01-26T08:43:00Z</cp:lastPrinted>
  <dcterms:created xsi:type="dcterms:W3CDTF">2023-10-05T10:42:00Z</dcterms:created>
  <dcterms:modified xsi:type="dcterms:W3CDTF">2024-01-30T06:26:00Z</dcterms:modified>
</cp:coreProperties>
</file>