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BF1" w:rsidRPr="00E8371F" w:rsidRDefault="00B03BF1" w:rsidP="00B85AD7">
      <w:pPr>
        <w:autoSpaceDE w:val="0"/>
        <w:autoSpaceDN w:val="0"/>
        <w:adjustRightInd w:val="0"/>
        <w:spacing w:after="0" w:line="240" w:lineRule="auto"/>
        <w:ind w:left="4800"/>
        <w:jc w:val="center"/>
        <w:rPr>
          <w:rFonts w:ascii="Times New Roman" w:hAnsi="Times New Roman"/>
          <w:caps/>
          <w:sz w:val="26"/>
          <w:szCs w:val="26"/>
          <w:lang w:val="en-US"/>
        </w:rPr>
      </w:pPr>
    </w:p>
    <w:p w:rsidR="00525338" w:rsidRDefault="00525338" w:rsidP="00525338">
      <w:pPr>
        <w:tabs>
          <w:tab w:val="num" w:pos="0"/>
        </w:tabs>
        <w:ind w:firstLine="540"/>
        <w:jc w:val="both"/>
      </w:pPr>
    </w:p>
    <w:tbl>
      <w:tblPr>
        <w:tblW w:w="0" w:type="auto"/>
        <w:tblLook w:val="0000" w:firstRow="0" w:lastRow="0" w:firstColumn="0" w:lastColumn="0" w:noHBand="0" w:noVBand="0"/>
      </w:tblPr>
      <w:tblGrid>
        <w:gridCol w:w="4071"/>
        <w:gridCol w:w="1110"/>
        <w:gridCol w:w="4107"/>
      </w:tblGrid>
      <w:tr w:rsidR="00613303" w:rsidRPr="00613303" w:rsidTr="00613303">
        <w:trPr>
          <w:cantSplit/>
          <w:trHeight w:val="442"/>
        </w:trPr>
        <w:tc>
          <w:tcPr>
            <w:tcW w:w="4195" w:type="dxa"/>
          </w:tcPr>
          <w:p w:rsidR="00613303" w:rsidRPr="00613303" w:rsidRDefault="00613303" w:rsidP="00613303">
            <w:pPr>
              <w:spacing w:after="0" w:line="240" w:lineRule="auto"/>
              <w:jc w:val="center"/>
              <w:rPr>
                <w:rFonts w:ascii="Times New Roman" w:eastAsia="Times New Roman" w:hAnsi="Times New Roman"/>
                <w:sz w:val="24"/>
                <w:szCs w:val="24"/>
                <w:lang w:eastAsia="ru-RU"/>
              </w:rPr>
            </w:pPr>
            <w:r w:rsidRPr="00613303">
              <w:rPr>
                <w:rFonts w:ascii="Times New Roman" w:eastAsia="Times New Roman" w:hAnsi="Times New Roman"/>
                <w:b/>
                <w:bCs/>
                <w:noProof/>
                <w:color w:val="000000"/>
                <w:sz w:val="24"/>
                <w:szCs w:val="24"/>
                <w:lang w:eastAsia="ru-RU"/>
              </w:rPr>
              <w:t>ЧĂВАШ  РЕСПУБЛИКИ</w:t>
            </w:r>
          </w:p>
        </w:tc>
        <w:tc>
          <w:tcPr>
            <w:tcW w:w="1173" w:type="dxa"/>
            <w:vMerge w:val="restart"/>
          </w:tcPr>
          <w:p w:rsidR="00613303" w:rsidRPr="00613303" w:rsidRDefault="00613303" w:rsidP="00613303">
            <w:pPr>
              <w:spacing w:after="0" w:line="240" w:lineRule="auto"/>
              <w:ind w:firstLine="284"/>
              <w:jc w:val="center"/>
              <w:rPr>
                <w:rFonts w:ascii="Times New Roman" w:eastAsia="Times New Roman" w:hAnsi="Times New Roman"/>
                <w:sz w:val="24"/>
                <w:szCs w:val="24"/>
                <w:lang w:eastAsia="ru-RU"/>
              </w:rPr>
            </w:pPr>
            <w:r w:rsidRPr="00613303">
              <w:rPr>
                <w:rFonts w:ascii="Times New Roman" w:eastAsia="Times New Roman" w:hAnsi="Times New Roman"/>
                <w:noProof/>
                <w:sz w:val="24"/>
                <w:szCs w:val="24"/>
                <w:lang w:eastAsia="ru-RU"/>
              </w:rPr>
              <w:drawing>
                <wp:anchor distT="0" distB="0" distL="114300" distR="114300" simplePos="0" relativeHeight="251659264" behindDoc="0" locked="0" layoutInCell="1" allowOverlap="1" wp14:anchorId="2308065D" wp14:editId="05E8DB9B">
                  <wp:simplePos x="0" y="0"/>
                  <wp:positionH relativeFrom="column">
                    <wp:posOffset>-69107</wp:posOffset>
                  </wp:positionH>
                  <wp:positionV relativeFrom="paragraph">
                    <wp:posOffset>1797</wp:posOffset>
                  </wp:positionV>
                  <wp:extent cx="534838" cy="674131"/>
                  <wp:effectExtent l="0" t="0" r="0" b="0"/>
                  <wp:wrapNone/>
                  <wp:docPr id="8" name="Рисунок 8"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Общая для обмена\2022 ГОД\Фирменные бланки\герб чб.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7588" cy="6775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3303" w:rsidRPr="00613303" w:rsidRDefault="00613303" w:rsidP="00613303">
            <w:pPr>
              <w:spacing w:after="0" w:line="240" w:lineRule="auto"/>
              <w:jc w:val="center"/>
              <w:rPr>
                <w:rFonts w:ascii="Times New Roman" w:eastAsia="Times New Roman" w:hAnsi="Times New Roman"/>
                <w:sz w:val="24"/>
                <w:szCs w:val="24"/>
                <w:lang w:eastAsia="ru-RU"/>
              </w:rPr>
            </w:pPr>
          </w:p>
        </w:tc>
        <w:tc>
          <w:tcPr>
            <w:tcW w:w="4202" w:type="dxa"/>
          </w:tcPr>
          <w:p w:rsidR="00613303" w:rsidRPr="00613303" w:rsidRDefault="00613303" w:rsidP="00613303">
            <w:pPr>
              <w:autoSpaceDE w:val="0"/>
              <w:autoSpaceDN w:val="0"/>
              <w:adjustRightInd w:val="0"/>
              <w:spacing w:after="0" w:line="192" w:lineRule="auto"/>
              <w:jc w:val="center"/>
              <w:rPr>
                <w:rFonts w:ascii="Times New Roman" w:eastAsia="Times New Roman" w:hAnsi="Times New Roman"/>
                <w:b/>
                <w:bCs/>
                <w:sz w:val="24"/>
                <w:szCs w:val="24"/>
                <w:lang w:eastAsia="ru-RU"/>
              </w:rPr>
            </w:pPr>
            <w:r w:rsidRPr="00613303">
              <w:rPr>
                <w:rFonts w:ascii="Times New Roman" w:eastAsia="Times New Roman" w:hAnsi="Times New Roman"/>
                <w:b/>
                <w:bCs/>
                <w:noProof/>
                <w:sz w:val="24"/>
                <w:szCs w:val="24"/>
                <w:lang w:eastAsia="ru-RU"/>
              </w:rPr>
              <w:t xml:space="preserve">ЧУВАШСКАЯ РЕСПУБЛИКА </w:t>
            </w:r>
          </w:p>
        </w:tc>
      </w:tr>
      <w:tr w:rsidR="00613303" w:rsidRPr="00613303" w:rsidTr="00613303">
        <w:trPr>
          <w:cantSplit/>
          <w:trHeight w:val="1938"/>
        </w:trPr>
        <w:tc>
          <w:tcPr>
            <w:tcW w:w="4195" w:type="dxa"/>
          </w:tcPr>
          <w:p w:rsidR="00613303" w:rsidRPr="00613303" w:rsidRDefault="00613303" w:rsidP="00613303">
            <w:pPr>
              <w:tabs>
                <w:tab w:val="left" w:pos="4285"/>
              </w:tabs>
              <w:autoSpaceDE w:val="0"/>
              <w:autoSpaceDN w:val="0"/>
              <w:adjustRightInd w:val="0"/>
              <w:spacing w:before="80" w:after="0" w:line="192" w:lineRule="auto"/>
              <w:jc w:val="center"/>
              <w:rPr>
                <w:rFonts w:ascii="Times New Roman" w:eastAsia="Times New Roman" w:hAnsi="Times New Roman"/>
                <w:b/>
                <w:bCs/>
                <w:noProof/>
                <w:color w:val="000000"/>
                <w:lang w:eastAsia="ru-RU"/>
              </w:rPr>
            </w:pPr>
            <w:r w:rsidRPr="00613303">
              <w:rPr>
                <w:rFonts w:ascii="Times New Roman" w:eastAsia="Times New Roman" w:hAnsi="Times New Roman"/>
                <w:b/>
                <w:bCs/>
                <w:noProof/>
                <w:color w:val="000000"/>
                <w:lang w:eastAsia="ru-RU"/>
              </w:rPr>
              <w:t>ÇĚМĚРЛЕ МУНИЦИПАЛЛА ОКРУГĚН</w:t>
            </w:r>
          </w:p>
          <w:p w:rsidR="00613303" w:rsidRPr="00613303" w:rsidRDefault="00613303" w:rsidP="00613303">
            <w:pPr>
              <w:tabs>
                <w:tab w:val="left" w:pos="4285"/>
              </w:tabs>
              <w:autoSpaceDE w:val="0"/>
              <w:autoSpaceDN w:val="0"/>
              <w:adjustRightInd w:val="0"/>
              <w:spacing w:after="0" w:line="192" w:lineRule="auto"/>
              <w:jc w:val="center"/>
              <w:rPr>
                <w:rFonts w:ascii="Courier New" w:eastAsia="Times New Roman" w:hAnsi="Courier New" w:cs="Courier New"/>
                <w:b/>
                <w:bCs/>
                <w:color w:val="000000"/>
                <w:sz w:val="20"/>
                <w:szCs w:val="20"/>
                <w:lang w:eastAsia="ru-RU"/>
              </w:rPr>
            </w:pPr>
            <w:r w:rsidRPr="00613303">
              <w:rPr>
                <w:rFonts w:ascii="Times New Roman" w:eastAsia="Times New Roman" w:hAnsi="Times New Roman"/>
                <w:b/>
                <w:bCs/>
                <w:noProof/>
                <w:lang w:eastAsia="ru-RU"/>
              </w:rPr>
              <w:t>АДМИНИСТРАЦИ</w:t>
            </w:r>
            <w:r w:rsidRPr="00613303">
              <w:rPr>
                <w:rFonts w:ascii="Times New Roman" w:eastAsia="Times New Roman" w:hAnsi="Times New Roman"/>
                <w:b/>
                <w:bCs/>
                <w:noProof/>
                <w:color w:val="000000"/>
                <w:lang w:eastAsia="ru-RU"/>
              </w:rPr>
              <w:t xml:space="preserve">Ě  </w:t>
            </w:r>
          </w:p>
          <w:p w:rsidR="00613303" w:rsidRPr="00613303" w:rsidRDefault="00613303" w:rsidP="00613303">
            <w:pPr>
              <w:tabs>
                <w:tab w:val="left" w:pos="4285"/>
              </w:tabs>
              <w:autoSpaceDE w:val="0"/>
              <w:autoSpaceDN w:val="0"/>
              <w:adjustRightInd w:val="0"/>
              <w:spacing w:after="0" w:line="192" w:lineRule="auto"/>
              <w:jc w:val="center"/>
              <w:rPr>
                <w:rFonts w:ascii="Times New Roman" w:eastAsia="Times New Roman" w:hAnsi="Times New Roman"/>
                <w:b/>
                <w:bCs/>
                <w:color w:val="000000"/>
                <w:sz w:val="24"/>
                <w:szCs w:val="24"/>
                <w:lang w:eastAsia="ru-RU"/>
              </w:rPr>
            </w:pPr>
          </w:p>
          <w:p w:rsidR="00613303" w:rsidRPr="00613303" w:rsidRDefault="00613303" w:rsidP="00613303">
            <w:pPr>
              <w:spacing w:after="0" w:line="192" w:lineRule="auto"/>
              <w:rPr>
                <w:rFonts w:ascii="Times New Roman" w:eastAsia="Times New Roman" w:hAnsi="Times New Roman"/>
                <w:sz w:val="24"/>
                <w:szCs w:val="24"/>
                <w:lang w:eastAsia="ru-RU"/>
              </w:rPr>
            </w:pPr>
          </w:p>
          <w:p w:rsidR="00613303" w:rsidRPr="00613303" w:rsidRDefault="00613303" w:rsidP="00613303">
            <w:pPr>
              <w:tabs>
                <w:tab w:val="left" w:pos="4285"/>
              </w:tabs>
              <w:autoSpaceDE w:val="0"/>
              <w:autoSpaceDN w:val="0"/>
              <w:adjustRightInd w:val="0"/>
              <w:spacing w:after="0" w:line="192" w:lineRule="auto"/>
              <w:jc w:val="center"/>
              <w:rPr>
                <w:rFonts w:ascii="Times New Roman" w:eastAsia="Times New Roman" w:hAnsi="Times New Roman"/>
                <w:b/>
                <w:bCs/>
                <w:noProof/>
                <w:color w:val="000000"/>
                <w:sz w:val="24"/>
                <w:szCs w:val="24"/>
                <w:lang w:eastAsia="ru-RU"/>
              </w:rPr>
            </w:pPr>
            <w:r w:rsidRPr="00613303">
              <w:rPr>
                <w:rFonts w:ascii="Times New Roman" w:eastAsia="Times New Roman" w:hAnsi="Times New Roman"/>
                <w:b/>
                <w:bCs/>
                <w:noProof/>
                <w:color w:val="000000"/>
                <w:sz w:val="24"/>
                <w:szCs w:val="24"/>
                <w:lang w:eastAsia="ru-RU"/>
              </w:rPr>
              <w:t>ЙЫШĂНУ</w:t>
            </w:r>
          </w:p>
          <w:p w:rsidR="00613303" w:rsidRPr="00613303" w:rsidRDefault="00613303" w:rsidP="00613303">
            <w:pPr>
              <w:spacing w:after="0" w:line="240" w:lineRule="auto"/>
              <w:rPr>
                <w:rFonts w:ascii="Times New Roman" w:eastAsia="Times New Roman" w:hAnsi="Times New Roman"/>
                <w:sz w:val="24"/>
                <w:szCs w:val="24"/>
                <w:lang w:eastAsia="ru-RU"/>
              </w:rPr>
            </w:pPr>
          </w:p>
          <w:p w:rsidR="00613303" w:rsidRPr="00613303" w:rsidRDefault="00613303" w:rsidP="00613303">
            <w:pPr>
              <w:autoSpaceDE w:val="0"/>
              <w:autoSpaceDN w:val="0"/>
              <w:adjustRightInd w:val="0"/>
              <w:spacing w:after="0" w:line="240" w:lineRule="auto"/>
              <w:ind w:right="-35"/>
              <w:jc w:val="both"/>
              <w:rPr>
                <w:rFonts w:ascii="Times New Roman" w:eastAsia="Times New Roman" w:hAnsi="Times New Roman"/>
                <w:noProof/>
                <w:color w:val="000000"/>
                <w:sz w:val="24"/>
                <w:szCs w:val="24"/>
                <w:lang w:eastAsia="ru-RU"/>
              </w:rPr>
            </w:pPr>
            <w:r w:rsidRPr="00613303">
              <w:rPr>
                <w:rFonts w:ascii="Times New Roman" w:eastAsia="Times New Roman" w:hAnsi="Times New Roman"/>
                <w:noProof/>
                <w:color w:val="000000"/>
                <w:sz w:val="24"/>
                <w:szCs w:val="24"/>
                <w:lang w:eastAsia="ru-RU"/>
              </w:rPr>
              <w:t xml:space="preserve">              </w:t>
            </w:r>
            <w:r w:rsidR="00DB7EFC">
              <w:rPr>
                <w:rFonts w:ascii="Times New Roman" w:eastAsia="Times New Roman" w:hAnsi="Times New Roman"/>
                <w:noProof/>
                <w:color w:val="000000"/>
                <w:sz w:val="24"/>
                <w:szCs w:val="24"/>
                <w:lang w:eastAsia="ru-RU"/>
              </w:rPr>
              <w:t>04.10.</w:t>
            </w:r>
            <w:r w:rsidRPr="00613303">
              <w:rPr>
                <w:rFonts w:ascii="Times New Roman" w:eastAsia="Times New Roman" w:hAnsi="Times New Roman"/>
                <w:noProof/>
                <w:color w:val="000000"/>
                <w:sz w:val="24"/>
                <w:szCs w:val="24"/>
                <w:lang w:eastAsia="ru-RU"/>
              </w:rPr>
              <w:t xml:space="preserve">2022 </w:t>
            </w:r>
            <w:r w:rsidR="00DB7EFC">
              <w:rPr>
                <w:rFonts w:ascii="Times New Roman" w:eastAsia="Times New Roman" w:hAnsi="Times New Roman"/>
                <w:noProof/>
                <w:color w:val="000000"/>
                <w:sz w:val="24"/>
                <w:szCs w:val="24"/>
                <w:lang w:eastAsia="ru-RU"/>
              </w:rPr>
              <w:t xml:space="preserve">792 </w:t>
            </w:r>
            <w:r w:rsidRPr="00613303">
              <w:rPr>
                <w:rFonts w:ascii="Times New Roman" w:eastAsia="Times New Roman" w:hAnsi="Times New Roman"/>
                <w:noProof/>
                <w:color w:val="000000"/>
                <w:sz w:val="24"/>
                <w:szCs w:val="24"/>
                <w:lang w:eastAsia="ru-RU"/>
              </w:rPr>
              <w:t xml:space="preserve">№  </w:t>
            </w:r>
          </w:p>
          <w:p w:rsidR="00613303" w:rsidRPr="00613303" w:rsidRDefault="00613303" w:rsidP="00613303">
            <w:pPr>
              <w:spacing w:after="0" w:line="240" w:lineRule="auto"/>
              <w:jc w:val="center"/>
              <w:rPr>
                <w:rFonts w:ascii="Times New Roman" w:eastAsia="Times New Roman" w:hAnsi="Times New Roman"/>
                <w:noProof/>
                <w:color w:val="000000"/>
                <w:sz w:val="24"/>
                <w:szCs w:val="24"/>
                <w:lang w:eastAsia="ru-RU"/>
              </w:rPr>
            </w:pPr>
            <w:r w:rsidRPr="00613303">
              <w:rPr>
                <w:rFonts w:ascii="Times New Roman" w:eastAsia="Times New Roman" w:hAnsi="Times New Roman"/>
                <w:bCs/>
                <w:noProof/>
                <w:color w:val="000000"/>
                <w:sz w:val="24"/>
                <w:szCs w:val="24"/>
                <w:lang w:eastAsia="ru-RU"/>
              </w:rPr>
              <w:t>Çěмěрле</w:t>
            </w:r>
            <w:r w:rsidRPr="00613303">
              <w:rPr>
                <w:rFonts w:ascii="Times New Roman" w:eastAsia="Times New Roman" w:hAnsi="Times New Roman"/>
                <w:noProof/>
                <w:color w:val="000000"/>
                <w:sz w:val="24"/>
                <w:szCs w:val="24"/>
                <w:lang w:eastAsia="ru-RU"/>
              </w:rPr>
              <w:t xml:space="preserve"> хули</w:t>
            </w:r>
          </w:p>
        </w:tc>
        <w:tc>
          <w:tcPr>
            <w:tcW w:w="0" w:type="auto"/>
            <w:vMerge/>
            <w:vAlign w:val="center"/>
          </w:tcPr>
          <w:p w:rsidR="00613303" w:rsidRPr="00613303" w:rsidRDefault="00613303" w:rsidP="00613303">
            <w:pPr>
              <w:spacing w:after="0" w:line="240" w:lineRule="auto"/>
              <w:rPr>
                <w:rFonts w:ascii="Times New Roman" w:eastAsia="Times New Roman" w:hAnsi="Times New Roman"/>
                <w:sz w:val="24"/>
                <w:szCs w:val="24"/>
                <w:lang w:eastAsia="ru-RU"/>
              </w:rPr>
            </w:pPr>
          </w:p>
        </w:tc>
        <w:tc>
          <w:tcPr>
            <w:tcW w:w="4202" w:type="dxa"/>
          </w:tcPr>
          <w:p w:rsidR="00613303" w:rsidRPr="00613303" w:rsidRDefault="00613303" w:rsidP="00613303">
            <w:pPr>
              <w:autoSpaceDE w:val="0"/>
              <w:autoSpaceDN w:val="0"/>
              <w:adjustRightInd w:val="0"/>
              <w:spacing w:before="80" w:after="0" w:line="192" w:lineRule="auto"/>
              <w:jc w:val="center"/>
              <w:rPr>
                <w:rFonts w:ascii="Times New Roman" w:eastAsia="Times New Roman" w:hAnsi="Times New Roman"/>
                <w:b/>
                <w:bCs/>
                <w:noProof/>
                <w:color w:val="000000"/>
                <w:sz w:val="24"/>
                <w:szCs w:val="24"/>
                <w:lang w:eastAsia="ru-RU"/>
              </w:rPr>
            </w:pPr>
            <w:r w:rsidRPr="00613303">
              <w:rPr>
                <w:rFonts w:ascii="Times New Roman" w:eastAsia="Times New Roman" w:hAnsi="Times New Roman"/>
                <w:b/>
                <w:bCs/>
                <w:noProof/>
                <w:color w:val="000000"/>
                <w:sz w:val="24"/>
                <w:szCs w:val="24"/>
                <w:lang w:eastAsia="ru-RU"/>
              </w:rPr>
              <w:t>АДМИНИСТРАЦИЯ</w:t>
            </w:r>
          </w:p>
          <w:p w:rsidR="00613303" w:rsidRPr="00613303" w:rsidRDefault="00613303" w:rsidP="00613303">
            <w:pPr>
              <w:autoSpaceDE w:val="0"/>
              <w:autoSpaceDN w:val="0"/>
              <w:adjustRightInd w:val="0"/>
              <w:spacing w:after="0" w:line="192" w:lineRule="auto"/>
              <w:jc w:val="center"/>
              <w:rPr>
                <w:rFonts w:ascii="Times New Roman" w:eastAsia="Times New Roman" w:hAnsi="Times New Roman"/>
                <w:noProof/>
                <w:color w:val="000000"/>
                <w:sz w:val="24"/>
                <w:szCs w:val="24"/>
                <w:lang w:eastAsia="ru-RU"/>
              </w:rPr>
            </w:pPr>
            <w:r w:rsidRPr="00613303">
              <w:rPr>
                <w:rFonts w:ascii="Times New Roman" w:eastAsia="Times New Roman" w:hAnsi="Times New Roman"/>
                <w:b/>
                <w:bCs/>
                <w:noProof/>
                <w:color w:val="000000"/>
                <w:sz w:val="24"/>
                <w:szCs w:val="24"/>
                <w:lang w:eastAsia="ru-RU"/>
              </w:rPr>
              <w:t>ШУМЕРЛИНСКОГО МУНИЦИПАЛЬНОГО ОКРУГА</w:t>
            </w:r>
          </w:p>
          <w:p w:rsidR="00613303" w:rsidRPr="00613303" w:rsidRDefault="00613303" w:rsidP="00613303">
            <w:pPr>
              <w:autoSpaceDE w:val="0"/>
              <w:autoSpaceDN w:val="0"/>
              <w:adjustRightInd w:val="0"/>
              <w:spacing w:after="0" w:line="192" w:lineRule="auto"/>
              <w:jc w:val="center"/>
              <w:rPr>
                <w:rFonts w:ascii="Times New Roman" w:eastAsia="Times New Roman" w:hAnsi="Times New Roman"/>
                <w:b/>
                <w:bCs/>
                <w:color w:val="000000"/>
                <w:sz w:val="24"/>
                <w:szCs w:val="24"/>
                <w:lang w:eastAsia="ru-RU"/>
              </w:rPr>
            </w:pPr>
          </w:p>
          <w:p w:rsidR="00613303" w:rsidRPr="00613303" w:rsidRDefault="00613303" w:rsidP="00613303">
            <w:pPr>
              <w:autoSpaceDE w:val="0"/>
              <w:autoSpaceDN w:val="0"/>
              <w:adjustRightInd w:val="0"/>
              <w:spacing w:after="0" w:line="192" w:lineRule="auto"/>
              <w:jc w:val="center"/>
              <w:rPr>
                <w:rFonts w:ascii="Times New Roman" w:eastAsia="Times New Roman" w:hAnsi="Times New Roman"/>
                <w:b/>
                <w:bCs/>
                <w:noProof/>
                <w:color w:val="000000"/>
                <w:sz w:val="24"/>
                <w:szCs w:val="24"/>
                <w:lang w:eastAsia="ru-RU"/>
              </w:rPr>
            </w:pPr>
            <w:r w:rsidRPr="00613303">
              <w:rPr>
                <w:rFonts w:ascii="Times New Roman" w:eastAsia="Times New Roman" w:hAnsi="Times New Roman"/>
                <w:b/>
                <w:bCs/>
                <w:noProof/>
                <w:color w:val="000000"/>
                <w:sz w:val="24"/>
                <w:szCs w:val="24"/>
                <w:lang w:eastAsia="ru-RU"/>
              </w:rPr>
              <w:t>ПОСТАНОВЛЕНИЕ</w:t>
            </w:r>
          </w:p>
          <w:p w:rsidR="00613303" w:rsidRPr="00613303" w:rsidRDefault="00613303" w:rsidP="00613303">
            <w:pPr>
              <w:spacing w:after="0" w:line="240" w:lineRule="auto"/>
              <w:rPr>
                <w:rFonts w:ascii="Times New Roman" w:eastAsia="Times New Roman" w:hAnsi="Times New Roman"/>
                <w:sz w:val="24"/>
                <w:szCs w:val="24"/>
                <w:lang w:eastAsia="ru-RU"/>
              </w:rPr>
            </w:pPr>
          </w:p>
          <w:p w:rsidR="00613303" w:rsidRPr="00613303" w:rsidRDefault="00DB7EFC" w:rsidP="00613303">
            <w:pPr>
              <w:autoSpaceDE w:val="0"/>
              <w:autoSpaceDN w:val="0"/>
              <w:adjustRightInd w:val="0"/>
              <w:spacing w:after="0" w:line="240" w:lineRule="auto"/>
              <w:ind w:right="-35"/>
              <w:jc w:val="both"/>
              <w:rPr>
                <w:rFonts w:ascii="Times New Roman" w:eastAsia="Times New Roman" w:hAnsi="Times New Roman"/>
                <w:noProof/>
                <w:color w:val="000000"/>
                <w:sz w:val="24"/>
                <w:szCs w:val="24"/>
                <w:lang w:eastAsia="ru-RU"/>
              </w:rPr>
            </w:pPr>
            <w:r>
              <w:rPr>
                <w:rFonts w:ascii="Times New Roman" w:eastAsia="Times New Roman" w:hAnsi="Times New Roman"/>
                <w:noProof/>
                <w:color w:val="000000"/>
                <w:sz w:val="24"/>
                <w:szCs w:val="24"/>
                <w:lang w:eastAsia="ru-RU"/>
              </w:rPr>
              <w:t>04.10.</w:t>
            </w:r>
            <w:r w:rsidR="00613303" w:rsidRPr="00613303">
              <w:rPr>
                <w:rFonts w:ascii="Times New Roman" w:eastAsia="Times New Roman" w:hAnsi="Times New Roman"/>
                <w:noProof/>
                <w:color w:val="000000"/>
                <w:sz w:val="24"/>
                <w:szCs w:val="24"/>
                <w:lang w:eastAsia="ru-RU"/>
              </w:rPr>
              <w:t xml:space="preserve">2022  № </w:t>
            </w:r>
            <w:r>
              <w:rPr>
                <w:rFonts w:ascii="Times New Roman" w:eastAsia="Times New Roman" w:hAnsi="Times New Roman"/>
                <w:noProof/>
                <w:color w:val="000000"/>
                <w:sz w:val="24"/>
                <w:szCs w:val="24"/>
                <w:lang w:eastAsia="ru-RU"/>
              </w:rPr>
              <w:t>792</w:t>
            </w:r>
            <w:bookmarkStart w:id="0" w:name="_GoBack"/>
            <w:bookmarkEnd w:id="0"/>
            <w:r w:rsidR="00613303" w:rsidRPr="00613303">
              <w:rPr>
                <w:rFonts w:ascii="Times New Roman" w:eastAsia="Times New Roman" w:hAnsi="Times New Roman"/>
                <w:noProof/>
                <w:color w:val="000000"/>
                <w:sz w:val="24"/>
                <w:szCs w:val="24"/>
                <w:lang w:eastAsia="ru-RU"/>
              </w:rPr>
              <w:t xml:space="preserve"> </w:t>
            </w:r>
          </w:p>
          <w:p w:rsidR="00613303" w:rsidRPr="00613303" w:rsidRDefault="00613303" w:rsidP="00613303">
            <w:pPr>
              <w:spacing w:after="0" w:line="240" w:lineRule="auto"/>
              <w:jc w:val="center"/>
              <w:rPr>
                <w:rFonts w:ascii="Times New Roman" w:eastAsia="Times New Roman" w:hAnsi="Times New Roman"/>
                <w:noProof/>
                <w:sz w:val="24"/>
                <w:szCs w:val="24"/>
                <w:lang w:eastAsia="ru-RU"/>
              </w:rPr>
            </w:pPr>
            <w:r w:rsidRPr="00613303">
              <w:rPr>
                <w:rFonts w:ascii="Times New Roman" w:eastAsia="Times New Roman" w:hAnsi="Times New Roman"/>
                <w:noProof/>
                <w:sz w:val="24"/>
                <w:szCs w:val="24"/>
                <w:lang w:eastAsia="ru-RU"/>
              </w:rPr>
              <w:t>г. Шумерля</w:t>
            </w:r>
          </w:p>
        </w:tc>
      </w:tr>
    </w:tbl>
    <w:p w:rsidR="00B03BF1" w:rsidRPr="00CD53F7" w:rsidRDefault="00525338" w:rsidP="00613303">
      <w:pPr>
        <w:tabs>
          <w:tab w:val="num" w:pos="0"/>
        </w:tabs>
        <w:ind w:firstLine="540"/>
        <w:jc w:val="both"/>
        <w:rPr>
          <w:rFonts w:ascii="Times New Roman" w:hAnsi="Times New Roman"/>
          <w:sz w:val="24"/>
          <w:szCs w:val="24"/>
        </w:rPr>
      </w:pPr>
      <w:r>
        <w:t xml:space="preserve">                                                          </w:t>
      </w:r>
    </w:p>
    <w:tbl>
      <w:tblPr>
        <w:tblpPr w:leftFromText="180" w:rightFromText="180" w:vertAnchor="text" w:tblpY="1"/>
        <w:tblOverlap w:val="neve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tblGrid>
      <w:tr w:rsidR="00B03BF1" w:rsidRPr="00CD53F7" w:rsidTr="00613303">
        <w:tc>
          <w:tcPr>
            <w:tcW w:w="4537" w:type="dxa"/>
            <w:tcBorders>
              <w:top w:val="nil"/>
              <w:left w:val="nil"/>
              <w:bottom w:val="nil"/>
              <w:right w:val="nil"/>
            </w:tcBorders>
          </w:tcPr>
          <w:p w:rsidR="009F21A2" w:rsidRPr="00422DC0" w:rsidRDefault="006F0AF7" w:rsidP="00422DC0">
            <w:pPr>
              <w:spacing w:after="0" w:line="240" w:lineRule="auto"/>
              <w:jc w:val="both"/>
              <w:rPr>
                <w:rFonts w:ascii="Times New Roman" w:hAnsi="Times New Roman"/>
                <w:sz w:val="24"/>
                <w:szCs w:val="24"/>
              </w:rPr>
            </w:pPr>
            <w:r w:rsidRPr="00CD53F7">
              <w:rPr>
                <w:rFonts w:ascii="Times New Roman" w:hAnsi="Times New Roman"/>
                <w:sz w:val="24"/>
                <w:szCs w:val="24"/>
              </w:rPr>
              <w:t>О</w:t>
            </w:r>
            <w:r w:rsidR="00B03BF1" w:rsidRPr="00CD53F7">
              <w:rPr>
                <w:rFonts w:ascii="Times New Roman" w:hAnsi="Times New Roman"/>
                <w:sz w:val="24"/>
                <w:szCs w:val="24"/>
              </w:rPr>
              <w:t xml:space="preserve"> </w:t>
            </w:r>
            <w:r w:rsidR="00A87854">
              <w:rPr>
                <w:rFonts w:ascii="Times New Roman" w:hAnsi="Times New Roman"/>
                <w:sz w:val="24"/>
                <w:szCs w:val="24"/>
              </w:rPr>
              <w:t xml:space="preserve">внесении изменений в постановление администрации Шумерлинского </w:t>
            </w:r>
            <w:r w:rsidR="00B03BF1" w:rsidRPr="00CD53F7">
              <w:rPr>
                <w:rFonts w:ascii="Times New Roman" w:hAnsi="Times New Roman"/>
                <w:sz w:val="24"/>
                <w:szCs w:val="24"/>
              </w:rPr>
              <w:t>муниципально</w:t>
            </w:r>
            <w:r w:rsidR="00A87854">
              <w:rPr>
                <w:rFonts w:ascii="Times New Roman" w:hAnsi="Times New Roman"/>
                <w:sz w:val="24"/>
                <w:szCs w:val="24"/>
              </w:rPr>
              <w:t>го округа от 09.02.2022 № 59 «О муниципальной</w:t>
            </w:r>
            <w:r w:rsidR="00B03BF1" w:rsidRPr="00CD53F7">
              <w:rPr>
                <w:rFonts w:ascii="Times New Roman" w:hAnsi="Times New Roman"/>
                <w:sz w:val="24"/>
                <w:szCs w:val="24"/>
              </w:rPr>
              <w:t xml:space="preserve"> программ</w:t>
            </w:r>
            <w:r w:rsidR="00ED2BA7" w:rsidRPr="00CD53F7">
              <w:rPr>
                <w:rFonts w:ascii="Times New Roman" w:hAnsi="Times New Roman"/>
                <w:sz w:val="24"/>
                <w:szCs w:val="24"/>
              </w:rPr>
              <w:t>е</w:t>
            </w:r>
            <w:r w:rsidR="00B03BF1" w:rsidRPr="00CD53F7">
              <w:rPr>
                <w:rFonts w:ascii="Times New Roman" w:hAnsi="Times New Roman"/>
                <w:sz w:val="24"/>
                <w:szCs w:val="24"/>
              </w:rPr>
              <w:t xml:space="preserve"> Шумерлинского </w:t>
            </w:r>
            <w:r w:rsidR="00525338">
              <w:rPr>
                <w:rFonts w:ascii="Times New Roman" w:hAnsi="Times New Roman"/>
                <w:sz w:val="24"/>
                <w:szCs w:val="24"/>
              </w:rPr>
              <w:t>муниципального округа</w:t>
            </w:r>
            <w:r w:rsidR="00B03BF1" w:rsidRPr="00CD53F7">
              <w:rPr>
                <w:rFonts w:ascii="Times New Roman" w:hAnsi="Times New Roman"/>
                <w:sz w:val="24"/>
                <w:szCs w:val="24"/>
              </w:rPr>
              <w:t xml:space="preserve"> «Управление общественными финансами и муниципальным долгом Шумерлинского </w:t>
            </w:r>
            <w:r w:rsidR="00525338">
              <w:rPr>
                <w:rFonts w:ascii="Times New Roman" w:hAnsi="Times New Roman"/>
                <w:sz w:val="24"/>
                <w:szCs w:val="24"/>
              </w:rPr>
              <w:t>муниципального округа</w:t>
            </w:r>
            <w:r w:rsidR="00B03BF1" w:rsidRPr="00CD53F7">
              <w:rPr>
                <w:rFonts w:ascii="Times New Roman" w:hAnsi="Times New Roman"/>
                <w:sz w:val="24"/>
                <w:szCs w:val="24"/>
              </w:rPr>
              <w:t xml:space="preserve">» </w:t>
            </w:r>
          </w:p>
        </w:tc>
      </w:tr>
    </w:tbl>
    <w:p w:rsidR="001654F8" w:rsidRDefault="001654F8" w:rsidP="001654F8">
      <w:pPr>
        <w:ind w:firstLine="540"/>
        <w:jc w:val="both"/>
        <w:rPr>
          <w:rFonts w:ascii="Times New Roman" w:hAnsi="Times New Roman"/>
          <w:sz w:val="24"/>
          <w:szCs w:val="24"/>
        </w:rPr>
      </w:pPr>
    </w:p>
    <w:p w:rsidR="001654F8" w:rsidRDefault="001654F8" w:rsidP="001654F8">
      <w:pPr>
        <w:ind w:firstLine="540"/>
        <w:jc w:val="both"/>
        <w:rPr>
          <w:rFonts w:ascii="Times New Roman" w:hAnsi="Times New Roman"/>
          <w:sz w:val="24"/>
          <w:szCs w:val="24"/>
        </w:rPr>
      </w:pPr>
    </w:p>
    <w:p w:rsidR="001654F8" w:rsidRDefault="001654F8" w:rsidP="001654F8">
      <w:pPr>
        <w:ind w:firstLine="540"/>
        <w:jc w:val="both"/>
        <w:rPr>
          <w:rFonts w:ascii="Times New Roman" w:hAnsi="Times New Roman"/>
          <w:sz w:val="24"/>
          <w:szCs w:val="24"/>
        </w:rPr>
      </w:pPr>
    </w:p>
    <w:p w:rsidR="001654F8" w:rsidRDefault="001654F8" w:rsidP="001654F8">
      <w:pPr>
        <w:ind w:firstLine="540"/>
        <w:jc w:val="both"/>
        <w:rPr>
          <w:rFonts w:ascii="Times New Roman" w:hAnsi="Times New Roman"/>
          <w:sz w:val="24"/>
          <w:szCs w:val="24"/>
        </w:rPr>
      </w:pPr>
    </w:p>
    <w:p w:rsidR="001654F8" w:rsidRDefault="001654F8" w:rsidP="001654F8">
      <w:pPr>
        <w:ind w:firstLine="540"/>
        <w:jc w:val="both"/>
        <w:rPr>
          <w:rFonts w:ascii="Times New Roman" w:hAnsi="Times New Roman"/>
          <w:sz w:val="24"/>
          <w:szCs w:val="24"/>
        </w:rPr>
      </w:pPr>
    </w:p>
    <w:p w:rsidR="00422DC0" w:rsidRPr="00DB7EFC" w:rsidRDefault="00422DC0" w:rsidP="00B85AD7">
      <w:pPr>
        <w:spacing w:after="0"/>
        <w:ind w:firstLine="540"/>
        <w:jc w:val="both"/>
        <w:rPr>
          <w:rFonts w:ascii="Times New Roman" w:hAnsi="Times New Roman"/>
          <w:sz w:val="24"/>
          <w:szCs w:val="24"/>
        </w:rPr>
      </w:pPr>
    </w:p>
    <w:p w:rsidR="00613303" w:rsidRPr="00422DC0" w:rsidRDefault="00422DC0" w:rsidP="00B85AD7">
      <w:pPr>
        <w:spacing w:after="0"/>
        <w:ind w:firstLine="540"/>
        <w:jc w:val="both"/>
        <w:rPr>
          <w:rFonts w:ascii="Times New Roman" w:hAnsi="Times New Roman"/>
          <w:sz w:val="24"/>
          <w:szCs w:val="24"/>
        </w:rPr>
      </w:pPr>
      <w:r w:rsidRPr="00422DC0">
        <w:rPr>
          <w:rFonts w:ascii="Times New Roman" w:hAnsi="Times New Roman"/>
          <w:sz w:val="24"/>
          <w:szCs w:val="24"/>
        </w:rPr>
        <w:t xml:space="preserve">В соответствии с решением Собрания депутатов </w:t>
      </w:r>
      <w:proofErr w:type="spellStart"/>
      <w:r w:rsidRPr="00422DC0">
        <w:rPr>
          <w:rFonts w:ascii="Times New Roman" w:hAnsi="Times New Roman"/>
          <w:sz w:val="24"/>
          <w:szCs w:val="24"/>
        </w:rPr>
        <w:t>Шумерлинского</w:t>
      </w:r>
      <w:proofErr w:type="spellEnd"/>
      <w:r w:rsidRPr="00422DC0">
        <w:rPr>
          <w:rFonts w:ascii="Times New Roman" w:hAnsi="Times New Roman"/>
          <w:sz w:val="24"/>
          <w:szCs w:val="24"/>
        </w:rPr>
        <w:t xml:space="preserve"> муниципального округа Чувашской Республики от 10.12.2021 № 3/1 «О бюджете </w:t>
      </w:r>
      <w:proofErr w:type="spellStart"/>
      <w:r w:rsidRPr="00422DC0">
        <w:rPr>
          <w:rFonts w:ascii="Times New Roman" w:hAnsi="Times New Roman"/>
          <w:sz w:val="24"/>
          <w:szCs w:val="24"/>
        </w:rPr>
        <w:t>Шумерлинского</w:t>
      </w:r>
      <w:proofErr w:type="spellEnd"/>
      <w:r w:rsidRPr="00422DC0">
        <w:rPr>
          <w:rFonts w:ascii="Times New Roman" w:hAnsi="Times New Roman"/>
          <w:sz w:val="24"/>
          <w:szCs w:val="24"/>
        </w:rPr>
        <w:t xml:space="preserve"> муниципального округа Чувашской Республики на 2022 год и на плановый период 2023 и 2024 годов» (в ред. от 22.07.2022 № 16/1)</w:t>
      </w:r>
    </w:p>
    <w:p w:rsidR="00422DC0" w:rsidRPr="00422DC0" w:rsidRDefault="00422DC0" w:rsidP="00B85AD7">
      <w:pPr>
        <w:spacing w:after="0"/>
        <w:ind w:firstLine="540"/>
        <w:jc w:val="both"/>
        <w:rPr>
          <w:rFonts w:ascii="Times New Roman" w:hAnsi="Times New Roman"/>
          <w:sz w:val="24"/>
          <w:szCs w:val="24"/>
        </w:rPr>
      </w:pPr>
    </w:p>
    <w:p w:rsidR="00B03BF1" w:rsidRDefault="001654F8" w:rsidP="00B85AD7">
      <w:pPr>
        <w:spacing w:after="0"/>
        <w:ind w:firstLine="540"/>
        <w:jc w:val="both"/>
        <w:rPr>
          <w:rFonts w:ascii="Times New Roman" w:hAnsi="Times New Roman"/>
          <w:sz w:val="24"/>
          <w:szCs w:val="24"/>
        </w:rPr>
      </w:pPr>
      <w:r>
        <w:rPr>
          <w:rFonts w:ascii="Times New Roman" w:hAnsi="Times New Roman"/>
          <w:sz w:val="24"/>
          <w:szCs w:val="24"/>
        </w:rPr>
        <w:t>а</w:t>
      </w:r>
      <w:r w:rsidR="00B03BF1" w:rsidRPr="00CD53F7">
        <w:rPr>
          <w:rFonts w:ascii="Times New Roman" w:hAnsi="Times New Roman"/>
          <w:sz w:val="24"/>
          <w:szCs w:val="24"/>
        </w:rPr>
        <w:t xml:space="preserve">дминистрация </w:t>
      </w:r>
      <w:proofErr w:type="spellStart"/>
      <w:r w:rsidR="00B03BF1" w:rsidRPr="00CD53F7">
        <w:rPr>
          <w:rFonts w:ascii="Times New Roman" w:hAnsi="Times New Roman"/>
          <w:sz w:val="24"/>
          <w:szCs w:val="24"/>
        </w:rPr>
        <w:t>Шумерлинского</w:t>
      </w:r>
      <w:proofErr w:type="spellEnd"/>
      <w:r w:rsidR="00B03BF1" w:rsidRPr="00CD53F7">
        <w:rPr>
          <w:rFonts w:ascii="Times New Roman" w:hAnsi="Times New Roman"/>
          <w:sz w:val="24"/>
          <w:szCs w:val="24"/>
        </w:rPr>
        <w:t xml:space="preserve"> </w:t>
      </w:r>
      <w:r w:rsidR="00525338">
        <w:rPr>
          <w:rFonts w:ascii="Times New Roman" w:hAnsi="Times New Roman"/>
          <w:sz w:val="24"/>
          <w:szCs w:val="24"/>
        </w:rPr>
        <w:t>муниципального округа</w:t>
      </w:r>
      <w:r w:rsidR="00B03BF1" w:rsidRPr="00CD53F7">
        <w:rPr>
          <w:rFonts w:ascii="Times New Roman" w:hAnsi="Times New Roman"/>
          <w:sz w:val="24"/>
          <w:szCs w:val="24"/>
        </w:rPr>
        <w:t xml:space="preserve">  </w:t>
      </w:r>
      <w:proofErr w:type="gramStart"/>
      <w:r w:rsidR="00B03BF1" w:rsidRPr="00CD53F7">
        <w:rPr>
          <w:rFonts w:ascii="Times New Roman" w:hAnsi="Times New Roman"/>
          <w:sz w:val="24"/>
          <w:szCs w:val="24"/>
        </w:rPr>
        <w:t>п</w:t>
      </w:r>
      <w:proofErr w:type="gramEnd"/>
      <w:r w:rsidR="00B03BF1" w:rsidRPr="00CD53F7">
        <w:rPr>
          <w:rFonts w:ascii="Times New Roman" w:hAnsi="Times New Roman"/>
          <w:sz w:val="24"/>
          <w:szCs w:val="24"/>
        </w:rPr>
        <w:t xml:space="preserve"> о с т а н о в л я е т:</w:t>
      </w:r>
    </w:p>
    <w:p w:rsidR="001654F8" w:rsidRPr="00CD53F7" w:rsidRDefault="001654F8" w:rsidP="00B85AD7">
      <w:pPr>
        <w:spacing w:after="0"/>
        <w:ind w:firstLine="540"/>
        <w:jc w:val="both"/>
        <w:rPr>
          <w:rFonts w:ascii="Times New Roman" w:hAnsi="Times New Roman"/>
          <w:sz w:val="24"/>
          <w:szCs w:val="24"/>
        </w:rPr>
      </w:pPr>
    </w:p>
    <w:p w:rsidR="00525338" w:rsidRPr="00525338" w:rsidRDefault="00525338" w:rsidP="001654F8">
      <w:pPr>
        <w:pStyle w:val="ConsPlusNormal"/>
        <w:ind w:firstLine="540"/>
        <w:jc w:val="both"/>
        <w:rPr>
          <w:rFonts w:ascii="Times New Roman" w:hAnsi="Times New Roman" w:cs="Times New Roman"/>
          <w:sz w:val="24"/>
          <w:szCs w:val="24"/>
        </w:rPr>
      </w:pPr>
      <w:r w:rsidRPr="00525338">
        <w:rPr>
          <w:rFonts w:ascii="Times New Roman" w:hAnsi="Times New Roman" w:cs="Times New Roman"/>
          <w:sz w:val="24"/>
          <w:szCs w:val="24"/>
        </w:rPr>
        <w:t xml:space="preserve">1. </w:t>
      </w:r>
      <w:r w:rsidR="00A87854">
        <w:rPr>
          <w:rFonts w:ascii="Times New Roman" w:hAnsi="Times New Roman" w:cs="Times New Roman"/>
          <w:sz w:val="24"/>
          <w:szCs w:val="24"/>
        </w:rPr>
        <w:t xml:space="preserve">Внести в </w:t>
      </w:r>
      <w:r w:rsidRPr="00525338">
        <w:rPr>
          <w:rFonts w:ascii="Times New Roman" w:hAnsi="Times New Roman" w:cs="Times New Roman"/>
          <w:sz w:val="24"/>
          <w:szCs w:val="24"/>
        </w:rPr>
        <w:t xml:space="preserve"> </w:t>
      </w:r>
      <w:r>
        <w:rPr>
          <w:rFonts w:ascii="Times New Roman" w:hAnsi="Times New Roman" w:cs="Times New Roman"/>
          <w:sz w:val="24"/>
          <w:szCs w:val="24"/>
        </w:rPr>
        <w:t>муниципальную</w:t>
      </w:r>
      <w:r w:rsidRPr="00525338">
        <w:rPr>
          <w:rFonts w:ascii="Times New Roman" w:hAnsi="Times New Roman" w:cs="Times New Roman"/>
          <w:sz w:val="24"/>
          <w:szCs w:val="24"/>
        </w:rPr>
        <w:t xml:space="preserve"> </w:t>
      </w:r>
      <w:hyperlink w:anchor="P37" w:history="1">
        <w:r w:rsidRPr="00525338">
          <w:rPr>
            <w:rFonts w:ascii="Times New Roman" w:hAnsi="Times New Roman" w:cs="Times New Roman"/>
            <w:sz w:val="24"/>
            <w:szCs w:val="24"/>
          </w:rPr>
          <w:t>программу</w:t>
        </w:r>
      </w:hyperlink>
      <w:r>
        <w:rPr>
          <w:rFonts w:ascii="Times New Roman" w:hAnsi="Times New Roman" w:cs="Times New Roman"/>
          <w:sz w:val="24"/>
          <w:szCs w:val="24"/>
        </w:rPr>
        <w:t xml:space="preserve"> Шумерлинского муниципального округа</w:t>
      </w:r>
      <w:r w:rsidRPr="00525338">
        <w:rPr>
          <w:rFonts w:ascii="Times New Roman" w:hAnsi="Times New Roman" w:cs="Times New Roman"/>
          <w:sz w:val="24"/>
          <w:szCs w:val="24"/>
        </w:rPr>
        <w:t xml:space="preserve"> </w:t>
      </w:r>
      <w:r w:rsidR="0027485C">
        <w:rPr>
          <w:rFonts w:ascii="Times New Roman" w:hAnsi="Times New Roman" w:cs="Times New Roman"/>
          <w:sz w:val="24"/>
          <w:szCs w:val="24"/>
        </w:rPr>
        <w:t>«</w:t>
      </w:r>
      <w:r w:rsidRPr="00525338">
        <w:rPr>
          <w:rFonts w:ascii="Times New Roman" w:hAnsi="Times New Roman" w:cs="Times New Roman"/>
          <w:sz w:val="24"/>
          <w:szCs w:val="24"/>
        </w:rPr>
        <w:t xml:space="preserve">Управление общественными финансами и </w:t>
      </w:r>
      <w:r>
        <w:rPr>
          <w:rFonts w:ascii="Times New Roman" w:hAnsi="Times New Roman" w:cs="Times New Roman"/>
          <w:sz w:val="24"/>
          <w:szCs w:val="24"/>
        </w:rPr>
        <w:t>муниципальным</w:t>
      </w:r>
      <w:r w:rsidRPr="00525338">
        <w:rPr>
          <w:rFonts w:ascii="Times New Roman" w:hAnsi="Times New Roman" w:cs="Times New Roman"/>
          <w:sz w:val="24"/>
          <w:szCs w:val="24"/>
        </w:rPr>
        <w:t xml:space="preserve"> долгом</w:t>
      </w:r>
      <w:r>
        <w:rPr>
          <w:rFonts w:ascii="Times New Roman" w:hAnsi="Times New Roman" w:cs="Times New Roman"/>
          <w:sz w:val="24"/>
          <w:szCs w:val="24"/>
        </w:rPr>
        <w:t xml:space="preserve"> Шумерлинского муниципального округа</w:t>
      </w:r>
      <w:r w:rsidR="0027485C">
        <w:rPr>
          <w:rFonts w:ascii="Times New Roman" w:hAnsi="Times New Roman" w:cs="Times New Roman"/>
          <w:sz w:val="24"/>
          <w:szCs w:val="24"/>
        </w:rPr>
        <w:t>»</w:t>
      </w:r>
      <w:r w:rsidRPr="00525338">
        <w:rPr>
          <w:rFonts w:ascii="Times New Roman" w:hAnsi="Times New Roman" w:cs="Times New Roman"/>
          <w:sz w:val="24"/>
          <w:szCs w:val="24"/>
        </w:rPr>
        <w:t xml:space="preserve"> (далее - </w:t>
      </w:r>
      <w:r w:rsidR="00A405D5">
        <w:rPr>
          <w:rFonts w:ascii="Times New Roman" w:hAnsi="Times New Roman" w:cs="Times New Roman"/>
          <w:sz w:val="24"/>
          <w:szCs w:val="24"/>
        </w:rPr>
        <w:t>П</w:t>
      </w:r>
      <w:r w:rsidRPr="00525338">
        <w:rPr>
          <w:rFonts w:ascii="Times New Roman" w:hAnsi="Times New Roman" w:cs="Times New Roman"/>
          <w:sz w:val="24"/>
          <w:szCs w:val="24"/>
        </w:rPr>
        <w:t>рограмма)</w:t>
      </w:r>
      <w:r w:rsidR="00A87854">
        <w:rPr>
          <w:rFonts w:ascii="Times New Roman" w:hAnsi="Times New Roman" w:cs="Times New Roman"/>
          <w:sz w:val="24"/>
          <w:szCs w:val="24"/>
        </w:rPr>
        <w:t>, утвержденную постановлением администрации</w:t>
      </w:r>
      <w:r w:rsidR="00A405D5">
        <w:rPr>
          <w:rFonts w:ascii="Times New Roman" w:hAnsi="Times New Roman" w:cs="Times New Roman"/>
          <w:sz w:val="24"/>
          <w:szCs w:val="24"/>
        </w:rPr>
        <w:t xml:space="preserve"> Шумерлинского муниципального округа от 09.02.2022 № 59, следующие изменения:</w:t>
      </w:r>
    </w:p>
    <w:p w:rsidR="00A405D5" w:rsidRDefault="00A608B3" w:rsidP="001654F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w:t>
      </w:r>
      <w:r w:rsidR="00525338" w:rsidRPr="00525338">
        <w:rPr>
          <w:rFonts w:ascii="Times New Roman" w:hAnsi="Times New Roman" w:cs="Times New Roman"/>
          <w:sz w:val="24"/>
          <w:szCs w:val="24"/>
        </w:rPr>
        <w:t xml:space="preserve">. </w:t>
      </w:r>
      <w:r w:rsidR="00A405D5">
        <w:rPr>
          <w:rFonts w:ascii="Times New Roman" w:hAnsi="Times New Roman" w:cs="Times New Roman"/>
          <w:sz w:val="24"/>
          <w:szCs w:val="24"/>
        </w:rPr>
        <w:t xml:space="preserve">В паспорте Программы позицию «Объемы финансирования </w:t>
      </w:r>
      <w:r w:rsidR="00525338" w:rsidRPr="00525338">
        <w:rPr>
          <w:rFonts w:ascii="Times New Roman" w:hAnsi="Times New Roman" w:cs="Times New Roman"/>
          <w:sz w:val="24"/>
          <w:szCs w:val="24"/>
        </w:rPr>
        <w:t xml:space="preserve"> </w:t>
      </w:r>
      <w:r w:rsidR="00525338">
        <w:rPr>
          <w:rFonts w:ascii="Times New Roman" w:hAnsi="Times New Roman" w:cs="Times New Roman"/>
          <w:sz w:val="24"/>
          <w:szCs w:val="24"/>
        </w:rPr>
        <w:t xml:space="preserve">Муниципальной </w:t>
      </w:r>
      <w:r w:rsidR="00525338" w:rsidRPr="00525338">
        <w:rPr>
          <w:rFonts w:ascii="Times New Roman" w:hAnsi="Times New Roman" w:cs="Times New Roman"/>
          <w:sz w:val="24"/>
          <w:szCs w:val="24"/>
        </w:rPr>
        <w:t xml:space="preserve">программы </w:t>
      </w:r>
      <w:r w:rsidR="00A405D5">
        <w:rPr>
          <w:rFonts w:ascii="Times New Roman" w:hAnsi="Times New Roman" w:cs="Times New Roman"/>
          <w:sz w:val="24"/>
          <w:szCs w:val="24"/>
        </w:rPr>
        <w:t xml:space="preserve"> с разбивкой по годам реализации» изложить в следующей редакции:</w:t>
      </w:r>
    </w:p>
    <w:p w:rsidR="00BB7789" w:rsidRPr="00CD53F7" w:rsidRDefault="00BB7789" w:rsidP="00B85AD7">
      <w:pPr>
        <w:pStyle w:val="ConsPlusNormal"/>
        <w:widowControl/>
        <w:jc w:val="center"/>
        <w:outlineLvl w:val="1"/>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                                    </w:t>
      </w:r>
    </w:p>
    <w:tbl>
      <w:tblPr>
        <w:tblW w:w="5060" w:type="pct"/>
        <w:tblCellMar>
          <w:left w:w="62" w:type="dxa"/>
          <w:right w:w="62" w:type="dxa"/>
        </w:tblCellMar>
        <w:tblLook w:val="04A0" w:firstRow="1" w:lastRow="0" w:firstColumn="1" w:lastColumn="0" w:noHBand="0" w:noVBand="1"/>
      </w:tblPr>
      <w:tblGrid>
        <w:gridCol w:w="3039"/>
        <w:gridCol w:w="434"/>
        <w:gridCol w:w="5833"/>
      </w:tblGrid>
      <w:tr w:rsidR="007A311A" w:rsidRPr="00CD53F7" w:rsidTr="00A608B3">
        <w:tc>
          <w:tcPr>
            <w:tcW w:w="1633" w:type="pct"/>
            <w:tcBorders>
              <w:top w:val="nil"/>
              <w:left w:val="nil"/>
              <w:bottom w:val="nil"/>
              <w:right w:val="nil"/>
            </w:tcBorders>
          </w:tcPr>
          <w:p w:rsidR="007A311A" w:rsidRPr="00CD53F7" w:rsidRDefault="00A405D5" w:rsidP="00B85AD7">
            <w:pPr>
              <w:pStyle w:val="ConsPlusNormal"/>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A311A" w:rsidRPr="00CD53F7">
              <w:rPr>
                <w:rFonts w:ascii="Times New Roman" w:hAnsi="Times New Roman" w:cs="Times New Roman"/>
                <w:color w:val="000000"/>
                <w:sz w:val="24"/>
                <w:szCs w:val="24"/>
              </w:rPr>
              <w:t xml:space="preserve">Объемы финансирования Муниципальной программы с разбивкой по годам реализации </w:t>
            </w:r>
          </w:p>
        </w:tc>
        <w:tc>
          <w:tcPr>
            <w:tcW w:w="233" w:type="pct"/>
            <w:tcBorders>
              <w:top w:val="nil"/>
              <w:left w:val="nil"/>
              <w:bottom w:val="nil"/>
              <w:right w:val="nil"/>
            </w:tcBorders>
          </w:tcPr>
          <w:p w:rsidR="007A311A" w:rsidRPr="00CD53F7" w:rsidRDefault="007A311A" w:rsidP="00B85AD7">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w:t>
            </w:r>
          </w:p>
        </w:tc>
        <w:tc>
          <w:tcPr>
            <w:tcW w:w="3134" w:type="pct"/>
            <w:tcBorders>
              <w:top w:val="nil"/>
              <w:left w:val="nil"/>
              <w:bottom w:val="nil"/>
              <w:right w:val="nil"/>
            </w:tcBorders>
          </w:tcPr>
          <w:p w:rsidR="007A311A" w:rsidRPr="00CD53F7" w:rsidRDefault="007A311A" w:rsidP="00B85AD7">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прогнозируемый объем финансирования муниципальной программы в 20</w:t>
            </w:r>
            <w:r w:rsidR="001C5C24">
              <w:rPr>
                <w:rFonts w:ascii="Times New Roman" w:hAnsi="Times New Roman" w:cs="Times New Roman"/>
                <w:color w:val="000000"/>
                <w:sz w:val="24"/>
                <w:szCs w:val="24"/>
              </w:rPr>
              <w:t>22</w:t>
            </w:r>
            <w:r w:rsidRPr="00CD53F7">
              <w:rPr>
                <w:rFonts w:ascii="Times New Roman" w:hAnsi="Times New Roman" w:cs="Times New Roman"/>
                <w:color w:val="000000"/>
                <w:sz w:val="24"/>
                <w:szCs w:val="24"/>
              </w:rPr>
              <w:t xml:space="preserve">–2035 годах составляет </w:t>
            </w:r>
            <w:r w:rsidR="00A608B3" w:rsidRPr="00A608B3">
              <w:rPr>
                <w:rFonts w:ascii="Times New Roman" w:hAnsi="Times New Roman" w:cs="Times New Roman"/>
                <w:color w:val="000000"/>
                <w:sz w:val="24"/>
                <w:szCs w:val="24"/>
              </w:rPr>
              <w:t>78</w:t>
            </w:r>
            <w:r w:rsidR="00AA781D">
              <w:rPr>
                <w:rFonts w:ascii="Times New Roman" w:hAnsi="Times New Roman" w:cs="Times New Roman"/>
                <w:color w:val="000000"/>
                <w:sz w:val="24"/>
                <w:szCs w:val="24"/>
                <w:lang w:val="en-US"/>
              </w:rPr>
              <w:t> </w:t>
            </w:r>
            <w:r w:rsidR="00AA781D">
              <w:rPr>
                <w:rFonts w:ascii="Times New Roman" w:hAnsi="Times New Roman" w:cs="Times New Roman"/>
                <w:color w:val="000000"/>
                <w:sz w:val="24"/>
                <w:szCs w:val="24"/>
              </w:rPr>
              <w:t>888,6</w:t>
            </w:r>
            <w:r w:rsidR="00F36FD4">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тыс. рублей, в том числе:</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2022 году – </w:t>
            </w:r>
            <w:r w:rsidR="00AA781D">
              <w:rPr>
                <w:rFonts w:ascii="Times New Roman" w:eastAsia="Times New Roman" w:hAnsi="Times New Roman"/>
                <w:color w:val="000000"/>
                <w:sz w:val="24"/>
                <w:szCs w:val="24"/>
              </w:rPr>
              <w:t>9 411,3</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2023 году – </w:t>
            </w:r>
            <w:r w:rsidR="001C5C24">
              <w:rPr>
                <w:rFonts w:ascii="Times New Roman" w:eastAsia="Times New Roman" w:hAnsi="Times New Roman"/>
                <w:color w:val="000000"/>
                <w:sz w:val="24"/>
                <w:szCs w:val="24"/>
              </w:rPr>
              <w:t>5 223,0</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2024 году – </w:t>
            </w:r>
            <w:r w:rsidR="001C5C24">
              <w:rPr>
                <w:rFonts w:ascii="Times New Roman" w:eastAsia="Times New Roman" w:hAnsi="Times New Roman"/>
                <w:color w:val="000000"/>
                <w:sz w:val="24"/>
                <w:szCs w:val="24"/>
              </w:rPr>
              <w:t xml:space="preserve">5 243,8 </w:t>
            </w:r>
            <w:r w:rsidRPr="00CD53F7">
              <w:rPr>
                <w:rFonts w:ascii="Times New Roman" w:eastAsia="Times New Roman" w:hAnsi="Times New Roman"/>
                <w:color w:val="000000"/>
                <w:sz w:val="24"/>
                <w:szCs w:val="24"/>
              </w:rPr>
              <w:t>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2025 году – </w:t>
            </w:r>
            <w:r w:rsidR="001C5C24">
              <w:rPr>
                <w:rFonts w:ascii="Times New Roman" w:eastAsia="Times New Roman" w:hAnsi="Times New Roman"/>
                <w:color w:val="000000"/>
                <w:sz w:val="24"/>
                <w:szCs w:val="24"/>
              </w:rPr>
              <w:t>5 244,8</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2026–2030 годах – </w:t>
            </w:r>
            <w:r w:rsidR="001C5C24">
              <w:rPr>
                <w:rFonts w:ascii="Times New Roman" w:eastAsia="Times New Roman" w:hAnsi="Times New Roman"/>
                <w:color w:val="000000"/>
                <w:sz w:val="24"/>
                <w:szCs w:val="24"/>
              </w:rPr>
              <w:t>26 368,6</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2031–2035 годах – </w:t>
            </w:r>
            <w:r w:rsidR="001C5C24">
              <w:rPr>
                <w:rFonts w:ascii="Times New Roman" w:eastAsia="Times New Roman" w:hAnsi="Times New Roman"/>
                <w:color w:val="000000"/>
                <w:sz w:val="24"/>
                <w:szCs w:val="24"/>
              </w:rPr>
              <w:t>27 397,1</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из них средства:</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федерального бюджета –  </w:t>
            </w:r>
            <w:r w:rsidR="007831C2">
              <w:rPr>
                <w:rFonts w:ascii="Times New Roman" w:eastAsia="Times New Roman" w:hAnsi="Times New Roman"/>
                <w:color w:val="000000"/>
                <w:sz w:val="24"/>
                <w:szCs w:val="24"/>
              </w:rPr>
              <w:t>7 05</w:t>
            </w:r>
            <w:r w:rsidR="00A608B3">
              <w:rPr>
                <w:rFonts w:ascii="Times New Roman" w:eastAsia="Times New Roman" w:hAnsi="Times New Roman"/>
                <w:color w:val="000000"/>
                <w:sz w:val="24"/>
                <w:szCs w:val="24"/>
              </w:rPr>
              <w:t>4</w:t>
            </w:r>
            <w:r w:rsidR="007831C2">
              <w:rPr>
                <w:rFonts w:ascii="Times New Roman" w:eastAsia="Times New Roman" w:hAnsi="Times New Roman"/>
                <w:color w:val="000000"/>
                <w:sz w:val="24"/>
                <w:szCs w:val="24"/>
              </w:rPr>
              <w:t>,</w:t>
            </w:r>
            <w:r w:rsidR="00A608B3">
              <w:rPr>
                <w:rFonts w:ascii="Times New Roman" w:eastAsia="Times New Roman" w:hAnsi="Times New Roman"/>
                <w:color w:val="000000"/>
                <w:sz w:val="24"/>
                <w:szCs w:val="24"/>
              </w:rPr>
              <w:t>0</w:t>
            </w:r>
            <w:r w:rsidR="007831C2">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 рублей, в том числе:</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2022 году – </w:t>
            </w:r>
            <w:r w:rsidR="00A608B3">
              <w:rPr>
                <w:rFonts w:ascii="Times New Roman" w:eastAsia="Times New Roman" w:hAnsi="Times New Roman"/>
                <w:color w:val="000000"/>
                <w:sz w:val="24"/>
                <w:szCs w:val="24"/>
              </w:rPr>
              <w:t>471,6</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2023 году – </w:t>
            </w:r>
            <w:r w:rsidR="001C5C24">
              <w:rPr>
                <w:rFonts w:ascii="Times New Roman" w:eastAsia="Times New Roman" w:hAnsi="Times New Roman"/>
                <w:color w:val="000000"/>
                <w:sz w:val="24"/>
                <w:szCs w:val="24"/>
              </w:rPr>
              <w:t>487,0</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2024 году – </w:t>
            </w:r>
            <w:r w:rsidR="001C5C24">
              <w:rPr>
                <w:rFonts w:ascii="Times New Roman" w:eastAsia="Times New Roman" w:hAnsi="Times New Roman"/>
                <w:color w:val="000000"/>
                <w:sz w:val="24"/>
                <w:szCs w:val="24"/>
              </w:rPr>
              <w:t>507,8</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2025 году – </w:t>
            </w:r>
            <w:r w:rsidR="001C5C24">
              <w:rPr>
                <w:rFonts w:ascii="Times New Roman" w:eastAsia="Times New Roman" w:hAnsi="Times New Roman"/>
                <w:color w:val="000000"/>
                <w:sz w:val="24"/>
                <w:szCs w:val="24"/>
              </w:rPr>
              <w:t>507,8</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2026–2030 годах – </w:t>
            </w:r>
            <w:r w:rsidR="001C5C24">
              <w:rPr>
                <w:rFonts w:ascii="Times New Roman" w:eastAsia="Times New Roman" w:hAnsi="Times New Roman"/>
                <w:color w:val="000000"/>
                <w:sz w:val="24"/>
                <w:szCs w:val="24"/>
              </w:rPr>
              <w:t>2 539,8</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2031–2035 годах – </w:t>
            </w:r>
            <w:r w:rsidR="001C5C24">
              <w:rPr>
                <w:rFonts w:ascii="Times New Roman" w:eastAsia="Times New Roman" w:hAnsi="Times New Roman"/>
                <w:color w:val="000000"/>
                <w:sz w:val="24"/>
                <w:szCs w:val="24"/>
              </w:rPr>
              <w:t>2 540,0</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lastRenderedPageBreak/>
              <w:t xml:space="preserve">республиканского бюджета Чувашской Республики – </w:t>
            </w:r>
            <w:r w:rsidR="007831C2">
              <w:rPr>
                <w:rFonts w:ascii="Times New Roman" w:eastAsia="Times New Roman" w:hAnsi="Times New Roman"/>
                <w:color w:val="000000"/>
                <w:sz w:val="24"/>
                <w:szCs w:val="24"/>
              </w:rPr>
              <w:t>2 101,1</w:t>
            </w:r>
            <w:r w:rsidRPr="00CD53F7">
              <w:rPr>
                <w:rFonts w:ascii="Times New Roman" w:eastAsia="Times New Roman" w:hAnsi="Times New Roman"/>
                <w:color w:val="000000"/>
                <w:sz w:val="24"/>
                <w:szCs w:val="24"/>
              </w:rPr>
              <w:t xml:space="preserve"> тыс. рублей, в том числе:</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2022 году – </w:t>
            </w:r>
            <w:r w:rsidR="007831C2">
              <w:rPr>
                <w:rFonts w:ascii="Times New Roman" w:eastAsia="Times New Roman" w:hAnsi="Times New Roman"/>
                <w:color w:val="000000"/>
                <w:sz w:val="24"/>
                <w:szCs w:val="24"/>
              </w:rPr>
              <w:t>2 101,1</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2023 году – </w:t>
            </w:r>
            <w:r w:rsidR="007831C2">
              <w:rPr>
                <w:rFonts w:ascii="Times New Roman" w:eastAsia="Times New Roman" w:hAnsi="Times New Roman"/>
                <w:color w:val="000000"/>
                <w:sz w:val="24"/>
                <w:szCs w:val="24"/>
              </w:rPr>
              <w:t>0,0</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2024 году – </w:t>
            </w:r>
            <w:r w:rsidR="007831C2">
              <w:rPr>
                <w:rFonts w:ascii="Times New Roman" w:eastAsia="Times New Roman" w:hAnsi="Times New Roman"/>
                <w:color w:val="000000"/>
                <w:sz w:val="24"/>
                <w:szCs w:val="24"/>
              </w:rPr>
              <w:t>0,</w:t>
            </w:r>
            <w:r w:rsidRPr="00CD53F7">
              <w:rPr>
                <w:rFonts w:ascii="Times New Roman" w:eastAsia="Times New Roman" w:hAnsi="Times New Roman"/>
                <w:color w:val="000000"/>
                <w:sz w:val="24"/>
                <w:szCs w:val="24"/>
              </w:rPr>
              <w:t>0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2025 году – </w:t>
            </w:r>
            <w:r w:rsidR="007831C2">
              <w:rPr>
                <w:rFonts w:ascii="Times New Roman" w:eastAsia="Times New Roman" w:hAnsi="Times New Roman"/>
                <w:color w:val="000000"/>
                <w:sz w:val="24"/>
                <w:szCs w:val="24"/>
              </w:rPr>
              <w:t>0,0</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2026–2030 годах – </w:t>
            </w:r>
            <w:r w:rsidR="007831C2">
              <w:rPr>
                <w:rFonts w:ascii="Times New Roman" w:eastAsia="Times New Roman" w:hAnsi="Times New Roman"/>
                <w:color w:val="000000"/>
                <w:sz w:val="24"/>
                <w:szCs w:val="24"/>
              </w:rPr>
              <w:t>0,0</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2031–2035 годах – </w:t>
            </w:r>
            <w:r w:rsidR="007831C2">
              <w:rPr>
                <w:rFonts w:ascii="Times New Roman" w:eastAsia="Times New Roman" w:hAnsi="Times New Roman"/>
                <w:color w:val="000000"/>
                <w:sz w:val="24"/>
                <w:szCs w:val="24"/>
              </w:rPr>
              <w:t xml:space="preserve">0,0 </w:t>
            </w:r>
            <w:r w:rsidRPr="00CD53F7">
              <w:rPr>
                <w:rFonts w:ascii="Times New Roman" w:eastAsia="Times New Roman" w:hAnsi="Times New Roman"/>
                <w:color w:val="000000"/>
                <w:sz w:val="24"/>
                <w:szCs w:val="24"/>
              </w:rPr>
              <w:t>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бюджета</w:t>
            </w:r>
            <w:r w:rsidR="00893C53" w:rsidRPr="00CD53F7">
              <w:rPr>
                <w:rFonts w:ascii="Times New Roman" w:eastAsia="Times New Roman" w:hAnsi="Times New Roman"/>
                <w:color w:val="000000"/>
                <w:sz w:val="24"/>
                <w:szCs w:val="24"/>
              </w:rPr>
              <w:t xml:space="preserve"> Шумерлинского </w:t>
            </w:r>
            <w:r w:rsidR="00613303">
              <w:rPr>
                <w:rFonts w:ascii="Times New Roman" w:hAnsi="Times New Roman"/>
                <w:sz w:val="24"/>
                <w:szCs w:val="24"/>
              </w:rPr>
              <w:t>муниципального округа</w:t>
            </w:r>
            <w:r w:rsidR="00893C53" w:rsidRPr="00CD53F7">
              <w:rPr>
                <w:rFonts w:ascii="Times New Roman" w:eastAsia="Times New Roman" w:hAnsi="Times New Roman"/>
                <w:color w:val="000000"/>
                <w:sz w:val="24"/>
                <w:szCs w:val="24"/>
              </w:rPr>
              <w:t xml:space="preserve"> </w:t>
            </w:r>
            <w:r w:rsidR="00F36FD4">
              <w:rPr>
                <w:rFonts w:ascii="Times New Roman" w:eastAsia="Times New Roman" w:hAnsi="Times New Roman"/>
                <w:color w:val="000000"/>
                <w:sz w:val="24"/>
                <w:szCs w:val="24"/>
              </w:rPr>
              <w:t>–</w:t>
            </w:r>
            <w:r w:rsidRPr="00CD53F7">
              <w:rPr>
                <w:rFonts w:ascii="Times New Roman" w:eastAsia="Times New Roman" w:hAnsi="Times New Roman"/>
                <w:color w:val="000000"/>
                <w:sz w:val="24"/>
                <w:szCs w:val="24"/>
              </w:rPr>
              <w:t xml:space="preserve">  </w:t>
            </w:r>
            <w:r w:rsidR="00A608B3">
              <w:rPr>
                <w:rFonts w:ascii="Times New Roman" w:eastAsia="Times New Roman" w:hAnsi="Times New Roman"/>
                <w:color w:val="000000"/>
                <w:sz w:val="24"/>
                <w:szCs w:val="24"/>
              </w:rPr>
              <w:t>69</w:t>
            </w:r>
            <w:r w:rsidR="00AA781D">
              <w:rPr>
                <w:rFonts w:ascii="Times New Roman" w:eastAsia="Times New Roman" w:hAnsi="Times New Roman"/>
                <w:color w:val="000000"/>
                <w:sz w:val="24"/>
                <w:szCs w:val="24"/>
              </w:rPr>
              <w:t> 733,5</w:t>
            </w:r>
            <w:r w:rsidR="007831C2">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 рублей, в том числе:</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2022 году – </w:t>
            </w:r>
            <w:r w:rsidR="00A608B3">
              <w:rPr>
                <w:rFonts w:ascii="Times New Roman" w:eastAsia="Times New Roman" w:hAnsi="Times New Roman"/>
                <w:color w:val="000000"/>
                <w:sz w:val="24"/>
                <w:szCs w:val="24"/>
              </w:rPr>
              <w:t>6</w:t>
            </w:r>
            <w:r w:rsidR="00AA781D">
              <w:rPr>
                <w:rFonts w:ascii="Times New Roman" w:eastAsia="Times New Roman" w:hAnsi="Times New Roman"/>
                <w:color w:val="000000"/>
                <w:sz w:val="24"/>
                <w:szCs w:val="24"/>
              </w:rPr>
              <w:t> 838,6</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2023 году – </w:t>
            </w:r>
            <w:r w:rsidR="007831C2">
              <w:rPr>
                <w:rFonts w:ascii="Times New Roman" w:eastAsia="Times New Roman" w:hAnsi="Times New Roman"/>
                <w:color w:val="000000"/>
                <w:sz w:val="24"/>
                <w:szCs w:val="24"/>
              </w:rPr>
              <w:t>4 736,0</w:t>
            </w:r>
            <w:r w:rsidR="00AE66DB">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2024 году – </w:t>
            </w:r>
            <w:r w:rsidR="007831C2">
              <w:rPr>
                <w:rFonts w:ascii="Times New Roman" w:eastAsia="Times New Roman" w:hAnsi="Times New Roman"/>
                <w:color w:val="000000"/>
                <w:sz w:val="24"/>
                <w:szCs w:val="24"/>
              </w:rPr>
              <w:t>4 736,0</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2025 году – </w:t>
            </w:r>
            <w:r w:rsidR="007831C2">
              <w:rPr>
                <w:rFonts w:ascii="Times New Roman" w:eastAsia="Times New Roman" w:hAnsi="Times New Roman"/>
                <w:color w:val="000000"/>
                <w:sz w:val="24"/>
                <w:szCs w:val="24"/>
              </w:rPr>
              <w:t>4 737,0</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2026–2030 годах – </w:t>
            </w:r>
            <w:r w:rsidR="007831C2">
              <w:rPr>
                <w:rFonts w:ascii="Times New Roman" w:eastAsia="Times New Roman" w:hAnsi="Times New Roman"/>
                <w:color w:val="000000"/>
                <w:sz w:val="24"/>
                <w:szCs w:val="24"/>
              </w:rPr>
              <w:t>23 828,8</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2031–2035 годах – </w:t>
            </w:r>
            <w:r w:rsidR="007831C2">
              <w:rPr>
                <w:rFonts w:ascii="Times New Roman" w:eastAsia="Times New Roman" w:hAnsi="Times New Roman"/>
                <w:color w:val="000000"/>
                <w:sz w:val="24"/>
                <w:szCs w:val="24"/>
              </w:rPr>
              <w:t>24 857,1</w:t>
            </w:r>
            <w:r w:rsidRPr="00CD53F7">
              <w:rPr>
                <w:rFonts w:ascii="Times New Roman" w:eastAsia="Times New Roman" w:hAnsi="Times New Roman"/>
                <w:color w:val="000000"/>
                <w:sz w:val="24"/>
                <w:szCs w:val="24"/>
              </w:rPr>
              <w:t xml:space="preserve"> тыс. рублей</w:t>
            </w:r>
          </w:p>
          <w:p w:rsidR="007A311A" w:rsidRDefault="007A311A" w:rsidP="00B85AD7">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Объемы финансирования Муниципальной программы подлежат ежегодному уточнению исходя из возможностей бюджетов всех уровней</w:t>
            </w:r>
            <w:proofErr w:type="gramStart"/>
            <w:r w:rsidR="00A608B3">
              <w:rPr>
                <w:rFonts w:ascii="Times New Roman" w:hAnsi="Times New Roman" w:cs="Times New Roman"/>
                <w:color w:val="000000"/>
                <w:sz w:val="24"/>
                <w:szCs w:val="24"/>
              </w:rPr>
              <w:t>.».</w:t>
            </w:r>
            <w:proofErr w:type="gramEnd"/>
          </w:p>
          <w:p w:rsidR="007A311A" w:rsidRPr="00CD53F7" w:rsidRDefault="007A311A" w:rsidP="00B85AD7">
            <w:pPr>
              <w:pStyle w:val="ConsPlusNormal"/>
              <w:widowControl/>
              <w:jc w:val="both"/>
              <w:rPr>
                <w:rFonts w:ascii="Times New Roman" w:hAnsi="Times New Roman" w:cs="Times New Roman"/>
                <w:color w:val="000000"/>
                <w:sz w:val="24"/>
                <w:szCs w:val="24"/>
              </w:rPr>
            </w:pPr>
          </w:p>
        </w:tc>
      </w:tr>
    </w:tbl>
    <w:p w:rsidR="00D5709A" w:rsidRDefault="00D5709A" w:rsidP="00D5709A">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A608B3">
        <w:rPr>
          <w:rFonts w:ascii="Times New Roman" w:hAnsi="Times New Roman" w:cs="Times New Roman"/>
          <w:color w:val="000000"/>
          <w:sz w:val="24"/>
          <w:szCs w:val="24"/>
        </w:rPr>
        <w:t>1</w:t>
      </w:r>
      <w:r w:rsidR="00A608B3" w:rsidRPr="00A608B3">
        <w:rPr>
          <w:rFonts w:ascii="Times New Roman" w:hAnsi="Times New Roman" w:cs="Times New Roman"/>
          <w:color w:val="000000"/>
          <w:sz w:val="24"/>
          <w:szCs w:val="24"/>
        </w:rPr>
        <w:t xml:space="preserve">.2.  </w:t>
      </w:r>
      <w:r w:rsidRPr="00A608B3">
        <w:rPr>
          <w:rFonts w:ascii="Times New Roman" w:hAnsi="Times New Roman" w:cs="Times New Roman"/>
          <w:color w:val="000000"/>
          <w:sz w:val="24"/>
          <w:szCs w:val="24"/>
        </w:rPr>
        <w:t xml:space="preserve">Раздел </w:t>
      </w:r>
      <w:r w:rsidRPr="00A608B3">
        <w:rPr>
          <w:rFonts w:ascii="Times New Roman" w:hAnsi="Times New Roman" w:cs="Times New Roman"/>
          <w:color w:val="000000"/>
          <w:sz w:val="24"/>
          <w:szCs w:val="24"/>
          <w:lang w:val="en-US"/>
        </w:rPr>
        <w:t>I</w:t>
      </w:r>
      <w:r>
        <w:rPr>
          <w:rFonts w:ascii="Times New Roman" w:hAnsi="Times New Roman" w:cs="Times New Roman"/>
          <w:color w:val="000000"/>
          <w:sz w:val="24"/>
          <w:szCs w:val="24"/>
          <w:lang w:val="en-US"/>
        </w:rPr>
        <w:t>I</w:t>
      </w:r>
      <w:r w:rsidRPr="00A608B3">
        <w:rPr>
          <w:rFonts w:ascii="Times New Roman" w:hAnsi="Times New Roman" w:cs="Times New Roman"/>
          <w:color w:val="000000"/>
          <w:sz w:val="24"/>
          <w:szCs w:val="24"/>
          <w:lang w:val="en-US"/>
        </w:rPr>
        <w:t>I</w:t>
      </w:r>
      <w:r w:rsidRPr="00A608B3">
        <w:rPr>
          <w:rFonts w:ascii="Times New Roman" w:hAnsi="Times New Roman" w:cs="Times New Roman"/>
          <w:color w:val="000000"/>
          <w:sz w:val="24"/>
          <w:szCs w:val="24"/>
        </w:rPr>
        <w:t xml:space="preserve"> Программы изложить в следующей редакции:</w:t>
      </w:r>
    </w:p>
    <w:p w:rsidR="00F85772" w:rsidRPr="00CD53F7" w:rsidRDefault="00D5709A" w:rsidP="00B85AD7">
      <w:pPr>
        <w:autoSpaceDE w:val="0"/>
        <w:autoSpaceDN w:val="0"/>
        <w:spacing w:after="0" w:line="233"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w:t>
      </w:r>
      <w:r w:rsidR="00E7667C" w:rsidRPr="00CD53F7">
        <w:rPr>
          <w:rFonts w:ascii="Times New Roman" w:eastAsia="Times New Roman" w:hAnsi="Times New Roman"/>
          <w:b/>
          <w:color w:val="000000"/>
          <w:sz w:val="24"/>
          <w:szCs w:val="24"/>
          <w:lang w:eastAsia="ru-RU"/>
        </w:rPr>
        <w:t>Раздел</w:t>
      </w:r>
      <w:r w:rsidR="00287963" w:rsidRPr="00CD53F7">
        <w:rPr>
          <w:rFonts w:ascii="Times New Roman" w:eastAsia="Times New Roman" w:hAnsi="Times New Roman"/>
          <w:b/>
          <w:color w:val="000000"/>
          <w:sz w:val="24"/>
          <w:szCs w:val="24"/>
          <w:lang w:eastAsia="ru-RU"/>
        </w:rPr>
        <w:t xml:space="preserve"> </w:t>
      </w:r>
      <w:r w:rsidR="00E7667C" w:rsidRPr="00CD53F7">
        <w:rPr>
          <w:rFonts w:ascii="Times New Roman" w:eastAsia="Times New Roman" w:hAnsi="Times New Roman"/>
          <w:b/>
          <w:color w:val="000000"/>
          <w:sz w:val="24"/>
          <w:szCs w:val="24"/>
          <w:lang w:eastAsia="ru-RU"/>
        </w:rPr>
        <w:t>III.</w:t>
      </w:r>
      <w:r w:rsidR="00287963" w:rsidRPr="00CD53F7">
        <w:rPr>
          <w:rFonts w:ascii="Times New Roman" w:eastAsia="Times New Roman" w:hAnsi="Times New Roman"/>
          <w:b/>
          <w:color w:val="000000"/>
          <w:sz w:val="24"/>
          <w:szCs w:val="24"/>
          <w:lang w:eastAsia="ru-RU"/>
        </w:rPr>
        <w:t xml:space="preserve"> </w:t>
      </w:r>
      <w:r w:rsidR="00F85772" w:rsidRPr="00CD53F7">
        <w:rPr>
          <w:rFonts w:ascii="Times New Roman" w:eastAsia="Times New Roman" w:hAnsi="Times New Roman"/>
          <w:b/>
          <w:color w:val="000000"/>
          <w:sz w:val="24"/>
          <w:szCs w:val="24"/>
          <w:lang w:eastAsia="ru-RU"/>
        </w:rPr>
        <w:t>Обоснование</w:t>
      </w:r>
      <w:r w:rsidR="00287963" w:rsidRPr="00CD53F7">
        <w:rPr>
          <w:rFonts w:ascii="Times New Roman" w:eastAsia="Times New Roman" w:hAnsi="Times New Roman"/>
          <w:b/>
          <w:color w:val="000000"/>
          <w:sz w:val="24"/>
          <w:szCs w:val="24"/>
          <w:lang w:eastAsia="ru-RU"/>
        </w:rPr>
        <w:t xml:space="preserve"> </w:t>
      </w:r>
      <w:r w:rsidR="00F85772" w:rsidRPr="00CD53F7">
        <w:rPr>
          <w:rFonts w:ascii="Times New Roman" w:eastAsia="Times New Roman" w:hAnsi="Times New Roman"/>
          <w:b/>
          <w:color w:val="000000"/>
          <w:sz w:val="24"/>
          <w:szCs w:val="24"/>
          <w:lang w:eastAsia="ru-RU"/>
        </w:rPr>
        <w:t>объема</w:t>
      </w:r>
      <w:r w:rsidR="00287963" w:rsidRPr="00CD53F7">
        <w:rPr>
          <w:rFonts w:ascii="Times New Roman" w:eastAsia="Times New Roman" w:hAnsi="Times New Roman"/>
          <w:b/>
          <w:color w:val="000000"/>
          <w:sz w:val="24"/>
          <w:szCs w:val="24"/>
          <w:lang w:eastAsia="ru-RU"/>
        </w:rPr>
        <w:t xml:space="preserve"> </w:t>
      </w:r>
      <w:r w:rsidR="00F85772" w:rsidRPr="00CD53F7">
        <w:rPr>
          <w:rFonts w:ascii="Times New Roman" w:eastAsia="Times New Roman" w:hAnsi="Times New Roman"/>
          <w:b/>
          <w:color w:val="000000"/>
          <w:sz w:val="24"/>
          <w:szCs w:val="24"/>
          <w:lang w:eastAsia="ru-RU"/>
        </w:rPr>
        <w:t>финансовых</w:t>
      </w:r>
      <w:r w:rsidR="00287963" w:rsidRPr="00CD53F7">
        <w:rPr>
          <w:rFonts w:ascii="Times New Roman" w:eastAsia="Times New Roman" w:hAnsi="Times New Roman"/>
          <w:b/>
          <w:color w:val="000000"/>
          <w:sz w:val="24"/>
          <w:szCs w:val="24"/>
          <w:lang w:eastAsia="ru-RU"/>
        </w:rPr>
        <w:t xml:space="preserve"> </w:t>
      </w:r>
      <w:r w:rsidR="00F85772" w:rsidRPr="00CD53F7">
        <w:rPr>
          <w:rFonts w:ascii="Times New Roman" w:eastAsia="Times New Roman" w:hAnsi="Times New Roman"/>
          <w:b/>
          <w:color w:val="000000"/>
          <w:sz w:val="24"/>
          <w:szCs w:val="24"/>
          <w:lang w:eastAsia="ru-RU"/>
        </w:rPr>
        <w:t>ресурсов, необходимых</w:t>
      </w:r>
      <w:r w:rsidR="00287963" w:rsidRPr="00CD53F7">
        <w:rPr>
          <w:rFonts w:ascii="Times New Roman" w:eastAsia="Times New Roman" w:hAnsi="Times New Roman"/>
          <w:b/>
          <w:color w:val="000000"/>
          <w:sz w:val="24"/>
          <w:szCs w:val="24"/>
          <w:lang w:eastAsia="ru-RU"/>
        </w:rPr>
        <w:t xml:space="preserve"> </w:t>
      </w:r>
    </w:p>
    <w:p w:rsidR="00F85772" w:rsidRPr="00CD53F7" w:rsidRDefault="00F85772" w:rsidP="00B85AD7">
      <w:pPr>
        <w:autoSpaceDE w:val="0"/>
        <w:autoSpaceDN w:val="0"/>
        <w:spacing w:after="0" w:line="233" w:lineRule="auto"/>
        <w:jc w:val="center"/>
        <w:rPr>
          <w:rFonts w:ascii="Times New Roman" w:eastAsia="Times New Roman" w:hAnsi="Times New Roman"/>
          <w:b/>
          <w:color w:val="000000"/>
          <w:sz w:val="24"/>
          <w:szCs w:val="24"/>
          <w:lang w:eastAsia="ru-RU"/>
        </w:rPr>
      </w:pPr>
      <w:proofErr w:type="gramStart"/>
      <w:r w:rsidRPr="00CD53F7">
        <w:rPr>
          <w:rFonts w:ascii="Times New Roman" w:eastAsia="Times New Roman" w:hAnsi="Times New Roman"/>
          <w:b/>
          <w:color w:val="000000"/>
          <w:sz w:val="24"/>
          <w:szCs w:val="24"/>
          <w:lang w:eastAsia="ru-RU"/>
        </w:rPr>
        <w:t>для</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реализации</w:t>
      </w:r>
      <w:r w:rsidR="00287963" w:rsidRPr="00CD53F7">
        <w:rPr>
          <w:rFonts w:ascii="Times New Roman" w:eastAsia="Times New Roman" w:hAnsi="Times New Roman"/>
          <w:b/>
          <w:color w:val="000000"/>
          <w:sz w:val="24"/>
          <w:szCs w:val="24"/>
          <w:lang w:eastAsia="ru-RU"/>
        </w:rPr>
        <w:t xml:space="preserve"> </w:t>
      </w:r>
      <w:r w:rsidR="00A85D92" w:rsidRPr="00CD53F7">
        <w:rPr>
          <w:rFonts w:ascii="Times New Roman" w:eastAsia="Times New Roman" w:hAnsi="Times New Roman"/>
          <w:b/>
          <w:color w:val="000000"/>
          <w:sz w:val="24"/>
          <w:szCs w:val="24"/>
          <w:lang w:eastAsia="ru-RU"/>
        </w:rPr>
        <w:t>Муниципальной</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программы</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(с</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расшифровкой</w:t>
      </w:r>
      <w:r w:rsidR="00287963" w:rsidRPr="00CD53F7">
        <w:rPr>
          <w:rFonts w:ascii="Times New Roman" w:eastAsia="Times New Roman" w:hAnsi="Times New Roman"/>
          <w:b/>
          <w:color w:val="000000"/>
          <w:sz w:val="24"/>
          <w:szCs w:val="24"/>
          <w:lang w:eastAsia="ru-RU"/>
        </w:rPr>
        <w:t xml:space="preserve"> </w:t>
      </w:r>
      <w:proofErr w:type="gramEnd"/>
    </w:p>
    <w:p w:rsidR="00F85772" w:rsidRPr="00CD53F7" w:rsidRDefault="00F85772" w:rsidP="00B85AD7">
      <w:pPr>
        <w:autoSpaceDE w:val="0"/>
        <w:autoSpaceDN w:val="0"/>
        <w:spacing w:after="0" w:line="233" w:lineRule="auto"/>
        <w:jc w:val="center"/>
        <w:rPr>
          <w:rFonts w:ascii="Times New Roman" w:eastAsia="Times New Roman" w:hAnsi="Times New Roman"/>
          <w:b/>
          <w:color w:val="000000"/>
          <w:sz w:val="24"/>
          <w:szCs w:val="24"/>
          <w:lang w:eastAsia="ru-RU"/>
        </w:rPr>
      </w:pPr>
      <w:r w:rsidRPr="00CD53F7">
        <w:rPr>
          <w:rFonts w:ascii="Times New Roman" w:eastAsia="Times New Roman" w:hAnsi="Times New Roman"/>
          <w:b/>
          <w:color w:val="000000"/>
          <w:sz w:val="24"/>
          <w:szCs w:val="24"/>
          <w:lang w:eastAsia="ru-RU"/>
        </w:rPr>
        <w:t>по</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источникам</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финансирования,</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по</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этапам</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и</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годам</w:t>
      </w:r>
      <w:r w:rsidR="00287963" w:rsidRPr="00CD53F7">
        <w:rPr>
          <w:rFonts w:ascii="Times New Roman" w:eastAsia="Times New Roman" w:hAnsi="Times New Roman"/>
          <w:b/>
          <w:color w:val="000000"/>
          <w:sz w:val="24"/>
          <w:szCs w:val="24"/>
          <w:lang w:eastAsia="ru-RU"/>
        </w:rPr>
        <w:t xml:space="preserve"> </w:t>
      </w:r>
    </w:p>
    <w:p w:rsidR="00E7667C" w:rsidRPr="00CD53F7" w:rsidRDefault="00F85772" w:rsidP="00B85AD7">
      <w:pPr>
        <w:autoSpaceDE w:val="0"/>
        <w:autoSpaceDN w:val="0"/>
        <w:spacing w:after="0" w:line="233" w:lineRule="auto"/>
        <w:jc w:val="center"/>
        <w:rPr>
          <w:rFonts w:ascii="Times New Roman" w:eastAsia="Times New Roman" w:hAnsi="Times New Roman"/>
          <w:b/>
          <w:color w:val="000000"/>
          <w:sz w:val="24"/>
          <w:szCs w:val="24"/>
          <w:lang w:eastAsia="ru-RU"/>
        </w:rPr>
      </w:pPr>
      <w:r w:rsidRPr="00CD53F7">
        <w:rPr>
          <w:rFonts w:ascii="Times New Roman" w:eastAsia="Times New Roman" w:hAnsi="Times New Roman"/>
          <w:b/>
          <w:color w:val="000000"/>
          <w:sz w:val="24"/>
          <w:szCs w:val="24"/>
          <w:lang w:eastAsia="ru-RU"/>
        </w:rPr>
        <w:t>реализации</w:t>
      </w:r>
      <w:r w:rsidR="00287963" w:rsidRPr="00CD53F7">
        <w:rPr>
          <w:rFonts w:ascii="Times New Roman" w:eastAsia="Times New Roman" w:hAnsi="Times New Roman"/>
          <w:b/>
          <w:color w:val="000000"/>
          <w:sz w:val="24"/>
          <w:szCs w:val="24"/>
          <w:lang w:eastAsia="ru-RU"/>
        </w:rPr>
        <w:t xml:space="preserve"> </w:t>
      </w:r>
      <w:r w:rsidR="00A85D92" w:rsidRPr="00CD53F7">
        <w:rPr>
          <w:rFonts w:ascii="Times New Roman" w:eastAsia="Times New Roman" w:hAnsi="Times New Roman"/>
          <w:b/>
          <w:color w:val="000000"/>
          <w:sz w:val="24"/>
          <w:szCs w:val="24"/>
          <w:lang w:eastAsia="ru-RU"/>
        </w:rPr>
        <w:t>Муниципальной</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программы)</w:t>
      </w:r>
    </w:p>
    <w:p w:rsidR="00DE06B5" w:rsidRPr="00CD53F7" w:rsidRDefault="00DE06B5" w:rsidP="00B85AD7">
      <w:pPr>
        <w:pStyle w:val="ConsPlusNormal"/>
        <w:widowControl/>
        <w:ind w:firstLine="709"/>
        <w:jc w:val="both"/>
        <w:rPr>
          <w:rFonts w:ascii="Times New Roman" w:hAnsi="Times New Roman" w:cs="Times New Roman"/>
          <w:color w:val="000000"/>
          <w:sz w:val="24"/>
          <w:szCs w:val="24"/>
        </w:rPr>
      </w:pPr>
    </w:p>
    <w:p w:rsidR="00DE06B5" w:rsidRPr="00CD53F7" w:rsidRDefault="00DE06B5" w:rsidP="00B85AD7">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Расходы</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на</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реализацию</w:t>
      </w:r>
      <w:r w:rsidR="00287963" w:rsidRPr="00CD53F7">
        <w:rPr>
          <w:rFonts w:ascii="Times New Roman" w:hAnsi="Times New Roman" w:cs="Times New Roman"/>
          <w:color w:val="000000"/>
          <w:sz w:val="24"/>
          <w:szCs w:val="24"/>
        </w:rPr>
        <w:t xml:space="preserve"> </w:t>
      </w:r>
      <w:r w:rsidR="00A85D92" w:rsidRPr="00CD53F7">
        <w:rPr>
          <w:rFonts w:ascii="Times New Roman" w:hAnsi="Times New Roman" w:cs="Times New Roman"/>
          <w:color w:val="000000"/>
          <w:sz w:val="24"/>
          <w:szCs w:val="24"/>
        </w:rPr>
        <w:t>Муниципальной</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программы</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предусматриваются</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за</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счет</w:t>
      </w:r>
      <w:r w:rsidR="00287963" w:rsidRPr="00CD53F7">
        <w:rPr>
          <w:rFonts w:ascii="Times New Roman" w:hAnsi="Times New Roman" w:cs="Times New Roman"/>
          <w:color w:val="000000"/>
          <w:sz w:val="24"/>
          <w:szCs w:val="24"/>
        </w:rPr>
        <w:t xml:space="preserve"> </w:t>
      </w:r>
      <w:r w:rsidR="00312CD1" w:rsidRPr="00CD53F7">
        <w:rPr>
          <w:rFonts w:ascii="Times New Roman" w:hAnsi="Times New Roman" w:cs="Times New Roman"/>
          <w:color w:val="000000"/>
          <w:sz w:val="24"/>
          <w:szCs w:val="24"/>
        </w:rPr>
        <w:t xml:space="preserve">средств </w:t>
      </w:r>
      <w:r w:rsidR="00E7667C" w:rsidRPr="00CD53F7">
        <w:rPr>
          <w:rFonts w:ascii="Times New Roman" w:hAnsi="Times New Roman" w:cs="Times New Roman"/>
          <w:color w:val="000000"/>
          <w:sz w:val="24"/>
          <w:szCs w:val="24"/>
        </w:rPr>
        <w:t>федерального</w:t>
      </w:r>
      <w:r w:rsidR="00287963" w:rsidRPr="00CD53F7">
        <w:rPr>
          <w:rFonts w:ascii="Times New Roman" w:hAnsi="Times New Roman" w:cs="Times New Roman"/>
          <w:color w:val="000000"/>
          <w:sz w:val="24"/>
          <w:szCs w:val="24"/>
        </w:rPr>
        <w:t xml:space="preserve"> </w:t>
      </w:r>
      <w:r w:rsidR="00E7667C" w:rsidRPr="00CD53F7">
        <w:rPr>
          <w:rFonts w:ascii="Times New Roman" w:hAnsi="Times New Roman" w:cs="Times New Roman"/>
          <w:color w:val="000000"/>
          <w:sz w:val="24"/>
          <w:szCs w:val="24"/>
        </w:rPr>
        <w:t>бюджета</w:t>
      </w:r>
      <w:r w:rsidR="00A85D92" w:rsidRPr="00CD53F7">
        <w:rPr>
          <w:rFonts w:ascii="Times New Roman" w:hAnsi="Times New Roman" w:cs="Times New Roman"/>
          <w:color w:val="000000"/>
          <w:sz w:val="24"/>
          <w:szCs w:val="24"/>
        </w:rPr>
        <w:t>,</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средств</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республиканского</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бюджета</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Чувашской</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Республики</w:t>
      </w:r>
      <w:r w:rsidR="00A85D92" w:rsidRPr="00CD53F7">
        <w:rPr>
          <w:rFonts w:ascii="Times New Roman" w:hAnsi="Times New Roman" w:cs="Times New Roman"/>
          <w:color w:val="000000"/>
          <w:sz w:val="24"/>
          <w:szCs w:val="24"/>
        </w:rPr>
        <w:t>, бюджета Шумерлинского</w:t>
      </w:r>
      <w:r w:rsidR="00793C74">
        <w:rPr>
          <w:rFonts w:ascii="Times New Roman" w:hAnsi="Times New Roman" w:cs="Times New Roman"/>
          <w:color w:val="000000"/>
          <w:sz w:val="24"/>
          <w:szCs w:val="24"/>
        </w:rPr>
        <w:t xml:space="preserve"> муниципального округа</w:t>
      </w:r>
      <w:r w:rsidR="00E7667C" w:rsidRPr="00CD53F7">
        <w:rPr>
          <w:rFonts w:ascii="Times New Roman" w:hAnsi="Times New Roman" w:cs="Times New Roman"/>
          <w:color w:val="000000"/>
          <w:sz w:val="24"/>
          <w:szCs w:val="24"/>
        </w:rPr>
        <w:t>.</w:t>
      </w:r>
    </w:p>
    <w:p w:rsidR="00DE06B5" w:rsidRPr="00CD53F7" w:rsidRDefault="00DE06B5" w:rsidP="00B85AD7">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Общий</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объем</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финансирования</w:t>
      </w:r>
      <w:r w:rsidR="00287963" w:rsidRPr="00CD53F7">
        <w:rPr>
          <w:rFonts w:ascii="Times New Roman" w:hAnsi="Times New Roman" w:cs="Times New Roman"/>
          <w:color w:val="000000"/>
          <w:sz w:val="24"/>
          <w:szCs w:val="24"/>
        </w:rPr>
        <w:t xml:space="preserve"> </w:t>
      </w:r>
      <w:r w:rsidR="00A85D92" w:rsidRPr="00CD53F7">
        <w:rPr>
          <w:rFonts w:ascii="Times New Roman" w:hAnsi="Times New Roman" w:cs="Times New Roman"/>
          <w:color w:val="000000"/>
          <w:sz w:val="24"/>
          <w:szCs w:val="24"/>
        </w:rPr>
        <w:t xml:space="preserve">Муниципальной </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программы</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в</w:t>
      </w:r>
      <w:r w:rsidR="00287963" w:rsidRPr="00CD53F7">
        <w:rPr>
          <w:rFonts w:ascii="Times New Roman" w:hAnsi="Times New Roman" w:cs="Times New Roman"/>
          <w:color w:val="000000"/>
          <w:sz w:val="24"/>
          <w:szCs w:val="24"/>
        </w:rPr>
        <w:t xml:space="preserve"> </w:t>
      </w:r>
      <w:r w:rsidR="00600DA6" w:rsidRPr="00CD53F7">
        <w:rPr>
          <w:rFonts w:ascii="Times New Roman" w:hAnsi="Times New Roman" w:cs="Times New Roman"/>
          <w:color w:val="000000"/>
          <w:sz w:val="24"/>
          <w:szCs w:val="24"/>
        </w:rPr>
        <w:t>20</w:t>
      </w:r>
      <w:r w:rsidR="00793C74">
        <w:rPr>
          <w:rFonts w:ascii="Times New Roman" w:hAnsi="Times New Roman" w:cs="Times New Roman"/>
          <w:color w:val="000000"/>
          <w:sz w:val="24"/>
          <w:szCs w:val="24"/>
        </w:rPr>
        <w:t>22</w:t>
      </w:r>
      <w:r w:rsidR="00600DA6" w:rsidRPr="00CD53F7">
        <w:rPr>
          <w:rFonts w:ascii="Times New Roman" w:hAnsi="Times New Roman" w:cs="Times New Roman"/>
          <w:color w:val="000000"/>
          <w:sz w:val="24"/>
          <w:szCs w:val="24"/>
        </w:rPr>
        <w:t>–</w:t>
      </w:r>
      <w:r w:rsidR="003775CE" w:rsidRPr="00CD53F7">
        <w:rPr>
          <w:rFonts w:ascii="Times New Roman" w:hAnsi="Times New Roman" w:cs="Times New Roman"/>
          <w:color w:val="000000"/>
          <w:sz w:val="24"/>
          <w:szCs w:val="24"/>
        </w:rPr>
        <w:br/>
      </w:r>
      <w:r w:rsidR="00600DA6" w:rsidRPr="00CD53F7">
        <w:rPr>
          <w:rFonts w:ascii="Times New Roman" w:hAnsi="Times New Roman" w:cs="Times New Roman"/>
          <w:color w:val="000000"/>
          <w:sz w:val="24"/>
          <w:szCs w:val="24"/>
        </w:rPr>
        <w:t>2035</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годах</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составляет</w:t>
      </w:r>
      <w:r w:rsidR="00287963" w:rsidRPr="00CD53F7">
        <w:rPr>
          <w:rFonts w:ascii="Times New Roman" w:hAnsi="Times New Roman" w:cs="Times New Roman"/>
          <w:color w:val="000000"/>
          <w:sz w:val="24"/>
          <w:szCs w:val="24"/>
        </w:rPr>
        <w:t xml:space="preserve"> </w:t>
      </w:r>
      <w:r w:rsidR="00674F24" w:rsidRPr="00674F24">
        <w:rPr>
          <w:rFonts w:ascii="Times New Roman" w:hAnsi="Times New Roman" w:cs="Times New Roman"/>
          <w:color w:val="000000"/>
          <w:sz w:val="24"/>
          <w:szCs w:val="24"/>
        </w:rPr>
        <w:t>78</w:t>
      </w:r>
      <w:r w:rsidR="00AA781D">
        <w:rPr>
          <w:rFonts w:ascii="Times New Roman" w:hAnsi="Times New Roman" w:cs="Times New Roman"/>
          <w:color w:val="000000"/>
          <w:sz w:val="24"/>
          <w:szCs w:val="24"/>
          <w:lang w:val="en-US"/>
        </w:rPr>
        <w:t> </w:t>
      </w:r>
      <w:r w:rsidR="00AA781D">
        <w:rPr>
          <w:rFonts w:ascii="Times New Roman" w:hAnsi="Times New Roman" w:cs="Times New Roman"/>
          <w:color w:val="000000"/>
          <w:sz w:val="24"/>
          <w:szCs w:val="24"/>
        </w:rPr>
        <w:t>888,6</w:t>
      </w:r>
      <w:r w:rsidR="00287963" w:rsidRPr="00CD53F7">
        <w:rPr>
          <w:rFonts w:ascii="Times New Roman" w:hAnsi="Times New Roman" w:cs="Times New Roman"/>
          <w:color w:val="000000"/>
          <w:sz w:val="24"/>
          <w:szCs w:val="24"/>
        </w:rPr>
        <w:t xml:space="preserve"> </w:t>
      </w:r>
      <w:r w:rsidR="00FE4A32" w:rsidRPr="00CD53F7">
        <w:rPr>
          <w:rFonts w:ascii="Times New Roman" w:hAnsi="Times New Roman" w:cs="Times New Roman"/>
          <w:color w:val="000000"/>
          <w:sz w:val="24"/>
          <w:szCs w:val="24"/>
        </w:rPr>
        <w:t>тыс.</w:t>
      </w:r>
      <w:r w:rsidR="00287963" w:rsidRPr="00CD53F7">
        <w:rPr>
          <w:rFonts w:ascii="Times New Roman" w:hAnsi="Times New Roman" w:cs="Times New Roman"/>
          <w:color w:val="000000"/>
          <w:sz w:val="24"/>
          <w:szCs w:val="24"/>
        </w:rPr>
        <w:t xml:space="preserve"> </w:t>
      </w:r>
      <w:r w:rsidR="00FE4A32" w:rsidRPr="00CD53F7">
        <w:rPr>
          <w:rFonts w:ascii="Times New Roman" w:hAnsi="Times New Roman" w:cs="Times New Roman"/>
          <w:color w:val="000000"/>
          <w:sz w:val="24"/>
          <w:szCs w:val="24"/>
        </w:rPr>
        <w:t>рублей</w:t>
      </w:r>
      <w:r w:rsidRPr="00CD53F7">
        <w:rPr>
          <w:rFonts w:ascii="Times New Roman" w:hAnsi="Times New Roman" w:cs="Times New Roman"/>
          <w:color w:val="000000"/>
          <w:sz w:val="24"/>
          <w:szCs w:val="24"/>
        </w:rPr>
        <w:t>,</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в</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том</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числе</w:t>
      </w:r>
      <w:r w:rsidR="00287963" w:rsidRPr="00CD53F7">
        <w:rPr>
          <w:rFonts w:ascii="Times New Roman" w:hAnsi="Times New Roman" w:cs="Times New Roman"/>
          <w:color w:val="000000"/>
          <w:sz w:val="24"/>
          <w:szCs w:val="24"/>
        </w:rPr>
        <w:t xml:space="preserve"> </w:t>
      </w:r>
      <w:r w:rsidR="00E7667C" w:rsidRPr="00CD53F7">
        <w:rPr>
          <w:rFonts w:ascii="Times New Roman" w:hAnsi="Times New Roman" w:cs="Times New Roman"/>
          <w:color w:val="000000"/>
          <w:sz w:val="24"/>
          <w:szCs w:val="24"/>
        </w:rPr>
        <w:t>за</w:t>
      </w:r>
      <w:r w:rsidR="00287963" w:rsidRPr="00CD53F7">
        <w:rPr>
          <w:rFonts w:ascii="Times New Roman" w:hAnsi="Times New Roman" w:cs="Times New Roman"/>
          <w:color w:val="000000"/>
          <w:sz w:val="24"/>
          <w:szCs w:val="24"/>
        </w:rPr>
        <w:t xml:space="preserve"> </w:t>
      </w:r>
      <w:r w:rsidR="00E7667C" w:rsidRPr="00CD53F7">
        <w:rPr>
          <w:rFonts w:ascii="Times New Roman" w:hAnsi="Times New Roman" w:cs="Times New Roman"/>
          <w:color w:val="000000"/>
          <w:sz w:val="24"/>
          <w:szCs w:val="24"/>
        </w:rPr>
        <w:t>счет</w:t>
      </w:r>
      <w:r w:rsidR="00287963" w:rsidRPr="00CD53F7">
        <w:rPr>
          <w:rFonts w:ascii="Times New Roman" w:hAnsi="Times New Roman" w:cs="Times New Roman"/>
          <w:color w:val="000000"/>
          <w:sz w:val="24"/>
          <w:szCs w:val="24"/>
        </w:rPr>
        <w:t xml:space="preserve"> </w:t>
      </w:r>
      <w:r w:rsidR="00E7667C" w:rsidRPr="00CD53F7">
        <w:rPr>
          <w:rFonts w:ascii="Times New Roman" w:hAnsi="Times New Roman" w:cs="Times New Roman"/>
          <w:color w:val="000000"/>
          <w:sz w:val="24"/>
          <w:szCs w:val="24"/>
        </w:rPr>
        <w:t>средств</w:t>
      </w:r>
      <w:r w:rsidRPr="00CD53F7">
        <w:rPr>
          <w:rFonts w:ascii="Times New Roman" w:hAnsi="Times New Roman" w:cs="Times New Roman"/>
          <w:color w:val="000000"/>
          <w:sz w:val="24"/>
          <w:szCs w:val="24"/>
        </w:rPr>
        <w:t>:</w:t>
      </w:r>
    </w:p>
    <w:p w:rsidR="00E7667C" w:rsidRPr="00CD53F7" w:rsidRDefault="00E7667C" w:rsidP="00B85AD7">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федерального</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бюджета</w:t>
      </w:r>
      <w:r w:rsidR="00287963" w:rsidRPr="00CD53F7">
        <w:rPr>
          <w:rFonts w:ascii="Times New Roman" w:hAnsi="Times New Roman" w:cs="Times New Roman"/>
          <w:color w:val="000000"/>
          <w:sz w:val="24"/>
          <w:szCs w:val="24"/>
        </w:rPr>
        <w:t xml:space="preserve"> – </w:t>
      </w:r>
      <w:r w:rsidR="00793C74">
        <w:rPr>
          <w:rFonts w:ascii="Times New Roman" w:hAnsi="Times New Roman" w:cs="Times New Roman"/>
          <w:color w:val="000000"/>
          <w:sz w:val="24"/>
          <w:szCs w:val="24"/>
        </w:rPr>
        <w:t>7</w:t>
      </w:r>
      <w:r w:rsidR="00674F24">
        <w:rPr>
          <w:rFonts w:ascii="Times New Roman" w:hAnsi="Times New Roman" w:cs="Times New Roman"/>
          <w:color w:val="000000"/>
          <w:sz w:val="24"/>
          <w:szCs w:val="24"/>
        </w:rPr>
        <w:t> </w:t>
      </w:r>
      <w:r w:rsidR="00793C74">
        <w:rPr>
          <w:rFonts w:ascii="Times New Roman" w:hAnsi="Times New Roman" w:cs="Times New Roman"/>
          <w:color w:val="000000"/>
          <w:sz w:val="24"/>
          <w:szCs w:val="24"/>
        </w:rPr>
        <w:t>05</w:t>
      </w:r>
      <w:r w:rsidR="00674F24">
        <w:rPr>
          <w:rFonts w:ascii="Times New Roman" w:hAnsi="Times New Roman" w:cs="Times New Roman"/>
          <w:color w:val="000000"/>
          <w:sz w:val="24"/>
          <w:szCs w:val="24"/>
        </w:rPr>
        <w:t>4,0</w:t>
      </w:r>
      <w:r w:rsidR="00287963" w:rsidRPr="00CD53F7">
        <w:rPr>
          <w:rFonts w:ascii="Times New Roman" w:hAnsi="Times New Roman" w:cs="Times New Roman"/>
          <w:color w:val="000000"/>
          <w:sz w:val="24"/>
          <w:szCs w:val="24"/>
        </w:rPr>
        <w:t xml:space="preserve"> </w:t>
      </w:r>
      <w:r w:rsidR="00FE4A32" w:rsidRPr="00CD53F7">
        <w:rPr>
          <w:rFonts w:ascii="Times New Roman" w:hAnsi="Times New Roman" w:cs="Times New Roman"/>
          <w:color w:val="000000"/>
          <w:sz w:val="24"/>
          <w:szCs w:val="24"/>
        </w:rPr>
        <w:t>тыс.</w:t>
      </w:r>
      <w:r w:rsidR="00287963" w:rsidRPr="00CD53F7">
        <w:rPr>
          <w:rFonts w:ascii="Times New Roman" w:hAnsi="Times New Roman" w:cs="Times New Roman"/>
          <w:color w:val="000000"/>
          <w:sz w:val="24"/>
          <w:szCs w:val="24"/>
        </w:rPr>
        <w:t xml:space="preserve"> </w:t>
      </w:r>
      <w:r w:rsidR="00FE4A32" w:rsidRPr="00CD53F7">
        <w:rPr>
          <w:rFonts w:ascii="Times New Roman" w:hAnsi="Times New Roman" w:cs="Times New Roman"/>
          <w:color w:val="000000"/>
          <w:sz w:val="24"/>
          <w:szCs w:val="24"/>
        </w:rPr>
        <w:t>рублей</w:t>
      </w:r>
      <w:r w:rsidRPr="00CD53F7">
        <w:rPr>
          <w:rFonts w:ascii="Times New Roman" w:hAnsi="Times New Roman" w:cs="Times New Roman"/>
          <w:color w:val="000000"/>
          <w:sz w:val="24"/>
          <w:szCs w:val="24"/>
        </w:rPr>
        <w:t>;</w:t>
      </w:r>
    </w:p>
    <w:p w:rsidR="00E7667C" w:rsidRPr="00CD53F7" w:rsidRDefault="00E7667C" w:rsidP="00B85AD7">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республиканского</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бюджета</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Чувашской</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Республики</w:t>
      </w:r>
      <w:r w:rsidR="00287963" w:rsidRPr="00CD53F7">
        <w:rPr>
          <w:rFonts w:ascii="Times New Roman" w:hAnsi="Times New Roman" w:cs="Times New Roman"/>
          <w:color w:val="000000"/>
          <w:sz w:val="24"/>
          <w:szCs w:val="24"/>
        </w:rPr>
        <w:t xml:space="preserve"> </w:t>
      </w:r>
      <w:r w:rsidR="001F73C2" w:rsidRPr="00CD53F7">
        <w:rPr>
          <w:rFonts w:ascii="Times New Roman" w:hAnsi="Times New Roman" w:cs="Times New Roman"/>
          <w:color w:val="000000"/>
          <w:sz w:val="24"/>
          <w:szCs w:val="24"/>
        </w:rPr>
        <w:t>–</w:t>
      </w:r>
      <w:r w:rsidR="00287963" w:rsidRPr="00CD53F7">
        <w:rPr>
          <w:rFonts w:ascii="Times New Roman" w:hAnsi="Times New Roman" w:cs="Times New Roman"/>
          <w:color w:val="000000"/>
          <w:sz w:val="24"/>
          <w:szCs w:val="24"/>
        </w:rPr>
        <w:t xml:space="preserve"> </w:t>
      </w:r>
      <w:r w:rsidR="00793C74">
        <w:rPr>
          <w:rFonts w:ascii="Times New Roman" w:hAnsi="Times New Roman" w:cs="Times New Roman"/>
          <w:color w:val="000000"/>
          <w:sz w:val="24"/>
          <w:szCs w:val="24"/>
        </w:rPr>
        <w:t>2 101,1</w:t>
      </w:r>
      <w:r w:rsidR="00287963" w:rsidRPr="00CD53F7">
        <w:rPr>
          <w:rFonts w:ascii="Times New Roman" w:hAnsi="Times New Roman" w:cs="Times New Roman"/>
          <w:color w:val="000000"/>
          <w:sz w:val="24"/>
          <w:szCs w:val="24"/>
        </w:rPr>
        <w:t xml:space="preserve"> </w:t>
      </w:r>
      <w:r w:rsidR="00FE4A32" w:rsidRPr="00CD53F7">
        <w:rPr>
          <w:rFonts w:ascii="Times New Roman" w:hAnsi="Times New Roman" w:cs="Times New Roman"/>
          <w:color w:val="000000"/>
          <w:sz w:val="24"/>
          <w:szCs w:val="24"/>
        </w:rPr>
        <w:t>тыс.</w:t>
      </w:r>
      <w:r w:rsidR="00287963" w:rsidRPr="00CD53F7">
        <w:rPr>
          <w:rFonts w:ascii="Times New Roman" w:hAnsi="Times New Roman" w:cs="Times New Roman"/>
          <w:color w:val="000000"/>
          <w:sz w:val="24"/>
          <w:szCs w:val="24"/>
        </w:rPr>
        <w:t xml:space="preserve"> </w:t>
      </w:r>
      <w:r w:rsidR="00FE4A32" w:rsidRPr="00CD53F7">
        <w:rPr>
          <w:rFonts w:ascii="Times New Roman" w:hAnsi="Times New Roman" w:cs="Times New Roman"/>
          <w:color w:val="000000"/>
          <w:sz w:val="24"/>
          <w:szCs w:val="24"/>
        </w:rPr>
        <w:t>рублей</w:t>
      </w:r>
      <w:r w:rsidR="001A358D" w:rsidRPr="00CD53F7">
        <w:rPr>
          <w:rFonts w:ascii="Times New Roman" w:hAnsi="Times New Roman" w:cs="Times New Roman"/>
          <w:color w:val="000000"/>
          <w:sz w:val="24"/>
          <w:szCs w:val="24"/>
        </w:rPr>
        <w:t>;</w:t>
      </w:r>
    </w:p>
    <w:p w:rsidR="001A358D" w:rsidRPr="00CD53F7" w:rsidRDefault="001A358D" w:rsidP="00B85AD7">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бюджета</w:t>
      </w:r>
      <w:r w:rsidR="00893C53" w:rsidRPr="00CD53F7">
        <w:rPr>
          <w:rFonts w:ascii="Times New Roman" w:hAnsi="Times New Roman" w:cs="Times New Roman"/>
          <w:color w:val="000000"/>
          <w:sz w:val="24"/>
          <w:szCs w:val="24"/>
        </w:rPr>
        <w:t xml:space="preserve"> Шумерлинского </w:t>
      </w:r>
      <w:r w:rsidR="00793C74">
        <w:rPr>
          <w:rFonts w:ascii="Times New Roman" w:hAnsi="Times New Roman" w:cs="Times New Roman"/>
          <w:color w:val="000000"/>
          <w:sz w:val="24"/>
          <w:szCs w:val="24"/>
        </w:rPr>
        <w:t xml:space="preserve">муниципального округа </w:t>
      </w:r>
      <w:r w:rsidRPr="00CD53F7">
        <w:rPr>
          <w:rFonts w:ascii="Times New Roman" w:hAnsi="Times New Roman" w:cs="Times New Roman"/>
          <w:color w:val="000000"/>
          <w:sz w:val="24"/>
          <w:szCs w:val="24"/>
        </w:rPr>
        <w:t xml:space="preserve"> </w:t>
      </w:r>
      <w:r w:rsidR="008E4C32" w:rsidRPr="00CD53F7">
        <w:rPr>
          <w:rFonts w:ascii="Times New Roman" w:hAnsi="Times New Roman" w:cs="Times New Roman"/>
          <w:color w:val="000000"/>
          <w:sz w:val="24"/>
          <w:szCs w:val="24"/>
        </w:rPr>
        <w:t>–</w:t>
      </w:r>
      <w:r w:rsidRPr="00CD53F7">
        <w:rPr>
          <w:rFonts w:ascii="Times New Roman" w:hAnsi="Times New Roman" w:cs="Times New Roman"/>
          <w:color w:val="000000"/>
          <w:sz w:val="24"/>
          <w:szCs w:val="24"/>
        </w:rPr>
        <w:t xml:space="preserve"> </w:t>
      </w:r>
      <w:r w:rsidR="00793C74">
        <w:rPr>
          <w:rFonts w:ascii="Times New Roman" w:hAnsi="Times New Roman" w:cs="Times New Roman"/>
          <w:color w:val="000000"/>
          <w:sz w:val="24"/>
          <w:szCs w:val="24"/>
        </w:rPr>
        <w:t>6</w:t>
      </w:r>
      <w:r w:rsidR="00674F24">
        <w:rPr>
          <w:rFonts w:ascii="Times New Roman" w:hAnsi="Times New Roman" w:cs="Times New Roman"/>
          <w:color w:val="000000"/>
          <w:sz w:val="24"/>
          <w:szCs w:val="24"/>
        </w:rPr>
        <w:t>9</w:t>
      </w:r>
      <w:r w:rsidR="00AA781D">
        <w:rPr>
          <w:rFonts w:ascii="Times New Roman" w:hAnsi="Times New Roman" w:cs="Times New Roman"/>
          <w:color w:val="000000"/>
          <w:sz w:val="24"/>
          <w:szCs w:val="24"/>
        </w:rPr>
        <w:t> 733,5</w:t>
      </w:r>
      <w:r w:rsidR="008E4C32" w:rsidRPr="00CD53F7">
        <w:rPr>
          <w:rFonts w:ascii="Times New Roman" w:hAnsi="Times New Roman" w:cs="Times New Roman"/>
          <w:color w:val="000000"/>
          <w:sz w:val="24"/>
          <w:szCs w:val="24"/>
        </w:rPr>
        <w:t xml:space="preserve"> тыс. рублей.</w:t>
      </w:r>
    </w:p>
    <w:p w:rsidR="00E7667C" w:rsidRPr="00CD53F7"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Прогнозируемый</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объем</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финансирования</w:t>
      </w:r>
      <w:r w:rsidR="00287963" w:rsidRPr="00CD53F7">
        <w:rPr>
          <w:rFonts w:ascii="Times New Roman" w:eastAsia="Times New Roman" w:hAnsi="Times New Roman"/>
          <w:color w:val="000000"/>
          <w:sz w:val="24"/>
          <w:szCs w:val="24"/>
          <w:lang w:eastAsia="ru-RU"/>
        </w:rPr>
        <w:t xml:space="preserve"> </w:t>
      </w:r>
      <w:r w:rsidR="001A358D" w:rsidRPr="00CD53F7">
        <w:rPr>
          <w:rFonts w:ascii="Times New Roman" w:eastAsia="Times New Roman" w:hAnsi="Times New Roman"/>
          <w:color w:val="000000"/>
          <w:sz w:val="24"/>
          <w:szCs w:val="24"/>
          <w:lang w:eastAsia="ru-RU"/>
        </w:rPr>
        <w:t>Муниципальной</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программы</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на</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1</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этапе</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составит</w:t>
      </w:r>
      <w:r w:rsidR="00287963" w:rsidRPr="00CD53F7">
        <w:rPr>
          <w:rFonts w:ascii="Times New Roman" w:eastAsia="Times New Roman" w:hAnsi="Times New Roman"/>
          <w:color w:val="000000"/>
          <w:sz w:val="24"/>
          <w:szCs w:val="24"/>
          <w:lang w:eastAsia="ru-RU"/>
        </w:rPr>
        <w:t xml:space="preserve"> </w:t>
      </w:r>
      <w:r w:rsidR="00793C74">
        <w:rPr>
          <w:rFonts w:ascii="Times New Roman" w:eastAsia="Times New Roman" w:hAnsi="Times New Roman"/>
          <w:color w:val="000000"/>
          <w:sz w:val="24"/>
          <w:szCs w:val="24"/>
          <w:lang w:eastAsia="ru-RU"/>
        </w:rPr>
        <w:t xml:space="preserve"> </w:t>
      </w:r>
      <w:r w:rsidR="00AA781D">
        <w:rPr>
          <w:rFonts w:ascii="Times New Roman" w:eastAsia="Times New Roman" w:hAnsi="Times New Roman"/>
          <w:color w:val="000000"/>
          <w:sz w:val="24"/>
          <w:szCs w:val="24"/>
          <w:lang w:eastAsia="ru-RU"/>
        </w:rPr>
        <w:t>25 122,9</w:t>
      </w:r>
      <w:r w:rsidR="00793C74">
        <w:rPr>
          <w:rFonts w:ascii="Times New Roman" w:eastAsia="Times New Roman" w:hAnsi="Times New Roman"/>
          <w:color w:val="000000"/>
          <w:sz w:val="24"/>
          <w:szCs w:val="24"/>
          <w:lang w:eastAsia="ru-RU"/>
        </w:rPr>
        <w:t xml:space="preserve"> </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тыс.</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рублей,</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в</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том</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числе:</w:t>
      </w:r>
    </w:p>
    <w:p w:rsidR="001F73C2" w:rsidRPr="00CD53F7" w:rsidRDefault="001F73C2"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2022</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AA781D">
        <w:rPr>
          <w:rFonts w:ascii="Times New Roman" w:eastAsia="Times New Roman" w:hAnsi="Times New Roman"/>
          <w:color w:val="000000"/>
          <w:sz w:val="24"/>
          <w:szCs w:val="24"/>
        </w:rPr>
        <w:t xml:space="preserve"> 9 411,3</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1F73C2" w:rsidRPr="00CD53F7" w:rsidRDefault="001F73C2"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2023</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793C74">
        <w:rPr>
          <w:rFonts w:ascii="Times New Roman" w:eastAsia="Times New Roman" w:hAnsi="Times New Roman"/>
          <w:color w:val="000000"/>
          <w:sz w:val="24"/>
          <w:szCs w:val="24"/>
        </w:rPr>
        <w:t xml:space="preserve"> 5 223,0</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1F73C2" w:rsidRPr="00CD53F7" w:rsidRDefault="001F73C2"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2024</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793C74">
        <w:rPr>
          <w:rFonts w:ascii="Times New Roman" w:eastAsia="Times New Roman" w:hAnsi="Times New Roman"/>
          <w:color w:val="000000"/>
          <w:sz w:val="24"/>
          <w:szCs w:val="24"/>
        </w:rPr>
        <w:t>5 243,8</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1F73C2" w:rsidRPr="00CD53F7" w:rsidRDefault="001F73C2"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2025</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793C74">
        <w:rPr>
          <w:rFonts w:ascii="Times New Roman" w:eastAsia="Times New Roman" w:hAnsi="Times New Roman"/>
          <w:color w:val="000000"/>
          <w:sz w:val="24"/>
          <w:szCs w:val="24"/>
        </w:rPr>
        <w:t>5 244,8</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E7667C" w:rsidRPr="00CD53F7"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из</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них</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средства:</w:t>
      </w:r>
    </w:p>
    <w:p w:rsidR="00E7667C" w:rsidRPr="00CD53F7"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федерального</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бюджета</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w:t>
      </w:r>
      <w:r w:rsidR="00287963" w:rsidRPr="00CD53F7">
        <w:rPr>
          <w:rFonts w:ascii="Times New Roman" w:eastAsia="Times New Roman" w:hAnsi="Times New Roman"/>
          <w:color w:val="000000"/>
          <w:sz w:val="24"/>
          <w:szCs w:val="24"/>
          <w:lang w:eastAsia="ru-RU"/>
        </w:rPr>
        <w:t xml:space="preserve"> </w:t>
      </w:r>
      <w:r w:rsidR="00793C74">
        <w:rPr>
          <w:rFonts w:ascii="Times New Roman" w:eastAsia="Times New Roman" w:hAnsi="Times New Roman"/>
          <w:color w:val="000000"/>
          <w:sz w:val="24"/>
          <w:szCs w:val="24"/>
          <w:lang w:eastAsia="ru-RU"/>
        </w:rPr>
        <w:t>1</w:t>
      </w:r>
      <w:r w:rsidR="00674F24">
        <w:rPr>
          <w:rFonts w:ascii="Times New Roman" w:eastAsia="Times New Roman" w:hAnsi="Times New Roman"/>
          <w:color w:val="000000"/>
          <w:sz w:val="24"/>
          <w:szCs w:val="24"/>
          <w:lang w:eastAsia="ru-RU"/>
        </w:rPr>
        <w:t> </w:t>
      </w:r>
      <w:r w:rsidR="00793C74">
        <w:rPr>
          <w:rFonts w:ascii="Times New Roman" w:eastAsia="Times New Roman" w:hAnsi="Times New Roman"/>
          <w:color w:val="000000"/>
          <w:sz w:val="24"/>
          <w:szCs w:val="24"/>
          <w:lang w:eastAsia="ru-RU"/>
        </w:rPr>
        <w:t>974</w:t>
      </w:r>
      <w:r w:rsidR="00674F24">
        <w:rPr>
          <w:rFonts w:ascii="Times New Roman" w:eastAsia="Times New Roman" w:hAnsi="Times New Roman"/>
          <w:color w:val="000000"/>
          <w:sz w:val="24"/>
          <w:szCs w:val="24"/>
          <w:lang w:eastAsia="ru-RU"/>
        </w:rPr>
        <w:t>,2</w:t>
      </w:r>
      <w:r w:rsidR="00793C74">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тыс.</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рублей,</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в</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том</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числе:</w:t>
      </w:r>
    </w:p>
    <w:p w:rsidR="00FE4A32" w:rsidRPr="00CD53F7" w:rsidRDefault="00FE4A32"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2022</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793C74">
        <w:rPr>
          <w:rFonts w:ascii="Times New Roman" w:eastAsia="Times New Roman" w:hAnsi="Times New Roman"/>
          <w:color w:val="000000"/>
          <w:sz w:val="24"/>
          <w:szCs w:val="24"/>
        </w:rPr>
        <w:t>4</w:t>
      </w:r>
      <w:r w:rsidR="00674F24">
        <w:rPr>
          <w:rFonts w:ascii="Times New Roman" w:eastAsia="Times New Roman" w:hAnsi="Times New Roman"/>
          <w:color w:val="000000"/>
          <w:sz w:val="24"/>
          <w:szCs w:val="24"/>
        </w:rPr>
        <w:t>71,6</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FE4A32" w:rsidRPr="00CD53F7" w:rsidRDefault="00FE4A32"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2023</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793C74">
        <w:rPr>
          <w:rFonts w:ascii="Times New Roman" w:eastAsia="Times New Roman" w:hAnsi="Times New Roman"/>
          <w:color w:val="000000"/>
          <w:sz w:val="24"/>
          <w:szCs w:val="24"/>
        </w:rPr>
        <w:t>487,0</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FE4A32" w:rsidRPr="00CD53F7" w:rsidRDefault="00FE4A32"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2024</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793C74">
        <w:rPr>
          <w:rFonts w:ascii="Times New Roman" w:eastAsia="Times New Roman" w:hAnsi="Times New Roman"/>
          <w:color w:val="000000"/>
          <w:sz w:val="24"/>
          <w:szCs w:val="24"/>
        </w:rPr>
        <w:t>507,8</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FE4A32" w:rsidRPr="00CD53F7" w:rsidRDefault="00FE4A32"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2025</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793C74">
        <w:rPr>
          <w:rFonts w:ascii="Times New Roman" w:eastAsia="Times New Roman" w:hAnsi="Times New Roman"/>
          <w:color w:val="000000"/>
          <w:sz w:val="24"/>
          <w:szCs w:val="24"/>
        </w:rPr>
        <w:t xml:space="preserve"> 507,8</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E7667C" w:rsidRPr="00CD53F7"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республиканского</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бюджета</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Чувашской</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Республики</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w:t>
      </w:r>
      <w:r w:rsidR="00287963" w:rsidRPr="00CD53F7">
        <w:rPr>
          <w:rFonts w:ascii="Times New Roman" w:eastAsia="Times New Roman" w:hAnsi="Times New Roman"/>
          <w:color w:val="000000"/>
          <w:sz w:val="24"/>
          <w:szCs w:val="24"/>
          <w:lang w:eastAsia="ru-RU"/>
        </w:rPr>
        <w:t xml:space="preserve"> </w:t>
      </w:r>
      <w:r w:rsidR="00793C74">
        <w:rPr>
          <w:rFonts w:ascii="Times New Roman" w:eastAsia="Times New Roman" w:hAnsi="Times New Roman"/>
          <w:color w:val="000000"/>
          <w:sz w:val="24"/>
          <w:szCs w:val="24"/>
          <w:lang w:eastAsia="ru-RU"/>
        </w:rPr>
        <w:t>2 101,1</w:t>
      </w:r>
      <w:r w:rsidR="005466FE">
        <w:rPr>
          <w:rFonts w:ascii="Times New Roman" w:eastAsia="Times New Roman" w:hAnsi="Times New Roman"/>
          <w:color w:val="000000"/>
          <w:sz w:val="24"/>
          <w:szCs w:val="24"/>
          <w:lang w:eastAsia="ru-RU"/>
        </w:rPr>
        <w:t xml:space="preserve"> </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тыс.</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рублей,</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в</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том</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числе:</w:t>
      </w:r>
    </w:p>
    <w:p w:rsidR="00882D3D" w:rsidRPr="00CD53F7" w:rsidRDefault="00882D3D"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2022</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793C74">
        <w:rPr>
          <w:rFonts w:ascii="Times New Roman" w:eastAsia="Times New Roman" w:hAnsi="Times New Roman"/>
          <w:color w:val="000000"/>
          <w:sz w:val="24"/>
          <w:szCs w:val="24"/>
        </w:rPr>
        <w:t>2 101,1</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882D3D" w:rsidRPr="00CD53F7" w:rsidRDefault="00882D3D"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2023</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166533" w:rsidRPr="00CD53F7">
        <w:rPr>
          <w:rFonts w:ascii="Times New Roman" w:eastAsia="Times New Roman" w:hAnsi="Times New Roman"/>
          <w:color w:val="000000"/>
          <w:sz w:val="24"/>
          <w:szCs w:val="24"/>
        </w:rPr>
        <w:t xml:space="preserve"> </w:t>
      </w:r>
      <w:r w:rsidR="00793C74">
        <w:rPr>
          <w:rFonts w:ascii="Times New Roman" w:eastAsia="Times New Roman" w:hAnsi="Times New Roman"/>
          <w:color w:val="000000"/>
          <w:sz w:val="24"/>
          <w:szCs w:val="24"/>
        </w:rPr>
        <w:t>0,0</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882D3D" w:rsidRPr="00CD53F7" w:rsidRDefault="00882D3D"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2024</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793C74">
        <w:rPr>
          <w:rFonts w:ascii="Times New Roman" w:eastAsia="Times New Roman" w:hAnsi="Times New Roman"/>
          <w:color w:val="000000"/>
          <w:sz w:val="24"/>
          <w:szCs w:val="24"/>
        </w:rPr>
        <w:t xml:space="preserve"> 0,0</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882D3D" w:rsidRPr="00CD53F7" w:rsidRDefault="00882D3D"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2025</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793C74">
        <w:rPr>
          <w:rFonts w:ascii="Times New Roman" w:eastAsia="Times New Roman" w:hAnsi="Times New Roman"/>
          <w:color w:val="000000"/>
          <w:sz w:val="24"/>
          <w:szCs w:val="24"/>
        </w:rPr>
        <w:t xml:space="preserve"> 0,0</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001A358D" w:rsidRPr="00CD53F7">
        <w:rPr>
          <w:rFonts w:ascii="Times New Roman" w:eastAsia="Times New Roman" w:hAnsi="Times New Roman"/>
          <w:color w:val="000000"/>
          <w:sz w:val="24"/>
          <w:szCs w:val="24"/>
        </w:rPr>
        <w:t>рублей:</w:t>
      </w:r>
    </w:p>
    <w:p w:rsidR="001A358D" w:rsidRPr="00CD53F7" w:rsidRDefault="001A358D"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бюджета</w:t>
      </w:r>
      <w:r w:rsidR="00893C53" w:rsidRPr="00CD53F7">
        <w:rPr>
          <w:rFonts w:ascii="Times New Roman" w:eastAsia="Times New Roman" w:hAnsi="Times New Roman"/>
          <w:color w:val="000000"/>
          <w:sz w:val="24"/>
          <w:szCs w:val="24"/>
        </w:rPr>
        <w:t xml:space="preserve"> Шумерлинского </w:t>
      </w:r>
      <w:r w:rsidR="00793C74">
        <w:rPr>
          <w:rFonts w:ascii="Times New Roman" w:eastAsia="Times New Roman" w:hAnsi="Times New Roman"/>
          <w:color w:val="000000"/>
          <w:sz w:val="24"/>
          <w:szCs w:val="24"/>
        </w:rPr>
        <w:t>муниципального округа</w:t>
      </w:r>
      <w:r w:rsidRPr="00CD53F7">
        <w:rPr>
          <w:rFonts w:ascii="Times New Roman" w:eastAsia="Times New Roman" w:hAnsi="Times New Roman"/>
          <w:color w:val="000000"/>
          <w:sz w:val="24"/>
          <w:szCs w:val="24"/>
        </w:rPr>
        <w:t xml:space="preserve"> – </w:t>
      </w:r>
      <w:r w:rsidR="00166533" w:rsidRPr="00CD53F7">
        <w:rPr>
          <w:rFonts w:ascii="Times New Roman" w:eastAsia="Times New Roman" w:hAnsi="Times New Roman"/>
          <w:color w:val="000000"/>
          <w:sz w:val="24"/>
          <w:szCs w:val="24"/>
        </w:rPr>
        <w:t xml:space="preserve"> </w:t>
      </w:r>
      <w:r w:rsidR="00674F24">
        <w:rPr>
          <w:rFonts w:ascii="Times New Roman" w:eastAsia="Times New Roman" w:hAnsi="Times New Roman"/>
          <w:color w:val="000000"/>
          <w:sz w:val="24"/>
          <w:szCs w:val="24"/>
        </w:rPr>
        <w:t>2</w:t>
      </w:r>
      <w:r w:rsidR="00AA781D">
        <w:rPr>
          <w:rFonts w:ascii="Times New Roman" w:eastAsia="Times New Roman" w:hAnsi="Times New Roman"/>
          <w:color w:val="000000"/>
          <w:sz w:val="24"/>
          <w:szCs w:val="24"/>
        </w:rPr>
        <w:t>1 047,6</w:t>
      </w:r>
      <w:r w:rsidR="00793C74">
        <w:rPr>
          <w:rFonts w:ascii="Times New Roman" w:eastAsia="Times New Roman" w:hAnsi="Times New Roman"/>
          <w:color w:val="000000"/>
          <w:sz w:val="24"/>
          <w:szCs w:val="24"/>
        </w:rPr>
        <w:t xml:space="preserve"> </w:t>
      </w:r>
      <w:r w:rsidR="00166533" w:rsidRPr="00CD53F7">
        <w:rPr>
          <w:rFonts w:ascii="Times New Roman" w:eastAsia="Times New Roman" w:hAnsi="Times New Roman"/>
          <w:color w:val="000000"/>
          <w:sz w:val="24"/>
          <w:szCs w:val="24"/>
        </w:rPr>
        <w:t>тыс. рублей, в том числе:</w:t>
      </w:r>
    </w:p>
    <w:p w:rsidR="00166533" w:rsidRPr="00CD53F7" w:rsidRDefault="00166533"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lastRenderedPageBreak/>
        <w:t xml:space="preserve">в 2022 году -     </w:t>
      </w:r>
      <w:r w:rsidR="00674F24">
        <w:rPr>
          <w:rFonts w:ascii="Times New Roman" w:eastAsia="Times New Roman" w:hAnsi="Times New Roman"/>
          <w:color w:val="000000"/>
          <w:sz w:val="24"/>
          <w:szCs w:val="24"/>
        </w:rPr>
        <w:t>6</w:t>
      </w:r>
      <w:r w:rsidR="00AA781D">
        <w:rPr>
          <w:rFonts w:ascii="Times New Roman" w:eastAsia="Times New Roman" w:hAnsi="Times New Roman"/>
          <w:color w:val="000000"/>
          <w:sz w:val="24"/>
          <w:szCs w:val="24"/>
        </w:rPr>
        <w:t> 838,6</w:t>
      </w:r>
      <w:r w:rsidRPr="00CD53F7">
        <w:rPr>
          <w:rFonts w:ascii="Times New Roman" w:eastAsia="Times New Roman" w:hAnsi="Times New Roman"/>
          <w:color w:val="000000"/>
          <w:sz w:val="24"/>
          <w:szCs w:val="24"/>
        </w:rPr>
        <w:t xml:space="preserve"> тыс. рублей;</w:t>
      </w:r>
    </w:p>
    <w:p w:rsidR="00166533" w:rsidRPr="00CD53F7" w:rsidRDefault="00166533"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2023 году -     </w:t>
      </w:r>
      <w:r w:rsidR="00793C74">
        <w:rPr>
          <w:rFonts w:ascii="Times New Roman" w:eastAsia="Times New Roman" w:hAnsi="Times New Roman"/>
          <w:color w:val="000000"/>
          <w:sz w:val="24"/>
          <w:szCs w:val="24"/>
        </w:rPr>
        <w:t>4 736,0</w:t>
      </w:r>
      <w:r w:rsidRPr="00CD53F7">
        <w:rPr>
          <w:rFonts w:ascii="Times New Roman" w:eastAsia="Times New Roman" w:hAnsi="Times New Roman"/>
          <w:color w:val="000000"/>
          <w:sz w:val="24"/>
          <w:szCs w:val="24"/>
        </w:rPr>
        <w:t xml:space="preserve"> тыс. рублей;</w:t>
      </w:r>
    </w:p>
    <w:p w:rsidR="00166533" w:rsidRPr="00CD53F7" w:rsidRDefault="00166533"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2024 году -     </w:t>
      </w:r>
      <w:r w:rsidR="00793C74">
        <w:rPr>
          <w:rFonts w:ascii="Times New Roman" w:eastAsia="Times New Roman" w:hAnsi="Times New Roman"/>
          <w:color w:val="000000"/>
          <w:sz w:val="24"/>
          <w:szCs w:val="24"/>
        </w:rPr>
        <w:t>4 736,0</w:t>
      </w:r>
      <w:r w:rsidRPr="00CD53F7">
        <w:rPr>
          <w:rFonts w:ascii="Times New Roman" w:eastAsia="Times New Roman" w:hAnsi="Times New Roman"/>
          <w:color w:val="000000"/>
          <w:sz w:val="24"/>
          <w:szCs w:val="24"/>
        </w:rPr>
        <w:t xml:space="preserve"> тыс. рублей;</w:t>
      </w:r>
    </w:p>
    <w:p w:rsidR="00166533" w:rsidRPr="00CD53F7" w:rsidRDefault="00166533"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2025 году -     </w:t>
      </w:r>
      <w:r w:rsidR="00793C74">
        <w:rPr>
          <w:rFonts w:ascii="Times New Roman" w:eastAsia="Times New Roman" w:hAnsi="Times New Roman"/>
          <w:color w:val="000000"/>
          <w:sz w:val="24"/>
          <w:szCs w:val="24"/>
        </w:rPr>
        <w:t>4 737,0</w:t>
      </w:r>
      <w:r w:rsidRPr="00CD53F7">
        <w:rPr>
          <w:rFonts w:ascii="Times New Roman" w:eastAsia="Times New Roman" w:hAnsi="Times New Roman"/>
          <w:color w:val="000000"/>
          <w:sz w:val="24"/>
          <w:szCs w:val="24"/>
        </w:rPr>
        <w:t xml:space="preserve"> тыс. рублей.</w:t>
      </w:r>
    </w:p>
    <w:p w:rsidR="00E7667C" w:rsidRPr="00CD53F7"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На</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2</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этапе</w:t>
      </w:r>
      <w:r w:rsidR="00485A7B" w:rsidRPr="00CD53F7">
        <w:rPr>
          <w:rFonts w:ascii="Times New Roman" w:eastAsia="Times New Roman" w:hAnsi="Times New Roman"/>
          <w:color w:val="000000"/>
          <w:sz w:val="24"/>
          <w:szCs w:val="24"/>
          <w:lang w:eastAsia="ru-RU"/>
        </w:rPr>
        <w:t>,</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в</w:t>
      </w:r>
      <w:r w:rsidR="00287963" w:rsidRPr="00CD53F7">
        <w:rPr>
          <w:rFonts w:ascii="Times New Roman" w:eastAsia="Times New Roman" w:hAnsi="Times New Roman"/>
          <w:color w:val="000000"/>
          <w:sz w:val="24"/>
          <w:szCs w:val="24"/>
          <w:lang w:eastAsia="ru-RU"/>
        </w:rPr>
        <w:t xml:space="preserve"> </w:t>
      </w:r>
      <w:r w:rsidR="00600DA6" w:rsidRPr="00CD53F7">
        <w:rPr>
          <w:rFonts w:ascii="Times New Roman" w:eastAsia="Times New Roman" w:hAnsi="Times New Roman"/>
          <w:color w:val="000000"/>
          <w:sz w:val="24"/>
          <w:szCs w:val="24"/>
          <w:lang w:eastAsia="ru-RU"/>
        </w:rPr>
        <w:t>2026–2030</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годах</w:t>
      </w:r>
      <w:r w:rsidR="00485A7B" w:rsidRPr="00CD53F7">
        <w:rPr>
          <w:rFonts w:ascii="Times New Roman" w:eastAsia="Times New Roman" w:hAnsi="Times New Roman"/>
          <w:color w:val="000000"/>
          <w:sz w:val="24"/>
          <w:szCs w:val="24"/>
          <w:lang w:eastAsia="ru-RU"/>
        </w:rPr>
        <w:t>,</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объем</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финансирования</w:t>
      </w:r>
      <w:r w:rsidR="00287963" w:rsidRPr="00CD53F7">
        <w:rPr>
          <w:rFonts w:ascii="Times New Roman" w:eastAsia="Times New Roman" w:hAnsi="Times New Roman"/>
          <w:color w:val="000000"/>
          <w:sz w:val="24"/>
          <w:szCs w:val="24"/>
          <w:lang w:eastAsia="ru-RU"/>
        </w:rPr>
        <w:t xml:space="preserve"> </w:t>
      </w:r>
      <w:r w:rsidR="00843B5A" w:rsidRPr="00CD53F7">
        <w:rPr>
          <w:rFonts w:ascii="Times New Roman" w:eastAsia="Times New Roman" w:hAnsi="Times New Roman"/>
          <w:color w:val="000000"/>
          <w:sz w:val="24"/>
          <w:szCs w:val="24"/>
          <w:lang w:eastAsia="ru-RU"/>
        </w:rPr>
        <w:t>Муниципальной</w:t>
      </w:r>
      <w:r w:rsidR="00287963" w:rsidRPr="00CD53F7">
        <w:rPr>
          <w:rFonts w:ascii="Times New Roman" w:hAnsi="Times New Roman"/>
          <w:color w:val="000000"/>
          <w:sz w:val="24"/>
          <w:szCs w:val="24"/>
        </w:rPr>
        <w:t xml:space="preserve"> </w:t>
      </w:r>
      <w:r w:rsidR="00882D3D" w:rsidRPr="00CD53F7">
        <w:rPr>
          <w:rFonts w:ascii="Times New Roman" w:hAnsi="Times New Roman"/>
          <w:color w:val="000000"/>
          <w:sz w:val="24"/>
          <w:szCs w:val="24"/>
        </w:rPr>
        <w:t>программы</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составит</w:t>
      </w:r>
      <w:r w:rsidR="00287963" w:rsidRPr="00CD53F7">
        <w:rPr>
          <w:rFonts w:ascii="Times New Roman" w:eastAsia="Times New Roman" w:hAnsi="Times New Roman"/>
          <w:color w:val="000000"/>
          <w:sz w:val="24"/>
          <w:szCs w:val="24"/>
          <w:lang w:eastAsia="ru-RU"/>
        </w:rPr>
        <w:t xml:space="preserve"> </w:t>
      </w:r>
      <w:r w:rsidR="00793C74">
        <w:rPr>
          <w:rFonts w:ascii="Times New Roman" w:eastAsia="Times New Roman" w:hAnsi="Times New Roman"/>
          <w:color w:val="000000"/>
          <w:sz w:val="24"/>
          <w:szCs w:val="24"/>
          <w:lang w:eastAsia="ru-RU"/>
        </w:rPr>
        <w:t>26 368,6</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lang w:eastAsia="ru-RU"/>
        </w:rPr>
        <w:t>тыс.</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рублей,</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из</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них</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средства:</w:t>
      </w:r>
    </w:p>
    <w:p w:rsidR="00E7667C" w:rsidRPr="00CD53F7"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федерального</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бюджета</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w:t>
      </w:r>
      <w:r w:rsidR="00287963" w:rsidRPr="00CD53F7">
        <w:rPr>
          <w:rFonts w:ascii="Times New Roman" w:eastAsia="Times New Roman" w:hAnsi="Times New Roman"/>
          <w:color w:val="000000"/>
          <w:sz w:val="24"/>
          <w:szCs w:val="24"/>
          <w:lang w:eastAsia="ru-RU"/>
        </w:rPr>
        <w:t xml:space="preserve"> </w:t>
      </w:r>
      <w:r w:rsidR="00793C74">
        <w:rPr>
          <w:rFonts w:ascii="Times New Roman" w:eastAsia="Times New Roman" w:hAnsi="Times New Roman"/>
          <w:color w:val="000000"/>
          <w:sz w:val="24"/>
          <w:szCs w:val="24"/>
          <w:lang w:eastAsia="ru-RU"/>
        </w:rPr>
        <w:t>2 539,8</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lang w:eastAsia="ru-RU"/>
        </w:rPr>
        <w:t>тыс.</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рублей;</w:t>
      </w:r>
    </w:p>
    <w:p w:rsidR="00166533" w:rsidRPr="00CD53F7"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республиканского</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бюджета</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Чувашской</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Республики</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w:t>
      </w:r>
      <w:r w:rsidR="00287963" w:rsidRPr="00CD53F7">
        <w:rPr>
          <w:rFonts w:ascii="Times New Roman" w:eastAsia="Times New Roman" w:hAnsi="Times New Roman"/>
          <w:color w:val="000000"/>
          <w:sz w:val="24"/>
          <w:szCs w:val="24"/>
          <w:lang w:eastAsia="ru-RU"/>
        </w:rPr>
        <w:t xml:space="preserve"> </w:t>
      </w:r>
      <w:r w:rsidR="00793C74">
        <w:rPr>
          <w:rFonts w:ascii="Times New Roman" w:eastAsia="Times New Roman" w:hAnsi="Times New Roman"/>
          <w:color w:val="000000"/>
          <w:sz w:val="24"/>
          <w:szCs w:val="24"/>
          <w:lang w:eastAsia="ru-RU"/>
        </w:rPr>
        <w:t>0,0</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lang w:eastAsia="ru-RU"/>
        </w:rPr>
        <w:t>тыс.</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рублей</w:t>
      </w:r>
      <w:r w:rsidR="00166533" w:rsidRPr="00CD53F7">
        <w:rPr>
          <w:rFonts w:ascii="Times New Roman" w:eastAsia="Times New Roman" w:hAnsi="Times New Roman"/>
          <w:color w:val="000000"/>
          <w:sz w:val="24"/>
          <w:szCs w:val="24"/>
          <w:lang w:eastAsia="ru-RU"/>
        </w:rPr>
        <w:t>;</w:t>
      </w:r>
    </w:p>
    <w:p w:rsidR="00E7667C" w:rsidRPr="00CD53F7" w:rsidRDefault="00166533"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бюджета</w:t>
      </w:r>
      <w:r w:rsidR="00893C53" w:rsidRPr="00CD53F7">
        <w:rPr>
          <w:rFonts w:ascii="Times New Roman" w:eastAsia="Times New Roman" w:hAnsi="Times New Roman"/>
          <w:color w:val="000000"/>
          <w:sz w:val="24"/>
          <w:szCs w:val="24"/>
          <w:lang w:eastAsia="ru-RU"/>
        </w:rPr>
        <w:t xml:space="preserve"> Шумерлинского </w:t>
      </w:r>
      <w:r w:rsidR="00793C74">
        <w:rPr>
          <w:rFonts w:ascii="Times New Roman" w:eastAsia="Times New Roman" w:hAnsi="Times New Roman"/>
          <w:color w:val="000000"/>
          <w:sz w:val="24"/>
          <w:szCs w:val="24"/>
          <w:lang w:eastAsia="ru-RU"/>
        </w:rPr>
        <w:t>муниципального округа</w:t>
      </w:r>
      <w:r w:rsidRPr="00CD53F7">
        <w:rPr>
          <w:rFonts w:ascii="Times New Roman" w:eastAsia="Times New Roman" w:hAnsi="Times New Roman"/>
          <w:color w:val="000000"/>
          <w:sz w:val="24"/>
          <w:szCs w:val="24"/>
          <w:lang w:eastAsia="ru-RU"/>
        </w:rPr>
        <w:t xml:space="preserve"> – </w:t>
      </w:r>
      <w:r w:rsidR="00793C74">
        <w:rPr>
          <w:rFonts w:ascii="Times New Roman" w:eastAsia="Times New Roman" w:hAnsi="Times New Roman"/>
          <w:color w:val="000000"/>
          <w:sz w:val="24"/>
          <w:szCs w:val="24"/>
          <w:lang w:eastAsia="ru-RU"/>
        </w:rPr>
        <w:t>23 828,8</w:t>
      </w:r>
      <w:r w:rsidRPr="00CD53F7">
        <w:rPr>
          <w:rFonts w:ascii="Times New Roman" w:eastAsia="Times New Roman" w:hAnsi="Times New Roman"/>
          <w:color w:val="000000"/>
          <w:sz w:val="24"/>
          <w:szCs w:val="24"/>
          <w:lang w:eastAsia="ru-RU"/>
        </w:rPr>
        <w:t xml:space="preserve"> тыс. рублей</w:t>
      </w:r>
      <w:r w:rsidR="00E7667C" w:rsidRPr="00CD53F7">
        <w:rPr>
          <w:rFonts w:ascii="Times New Roman" w:eastAsia="Times New Roman" w:hAnsi="Times New Roman"/>
          <w:color w:val="000000"/>
          <w:sz w:val="24"/>
          <w:szCs w:val="24"/>
          <w:lang w:eastAsia="ru-RU"/>
        </w:rPr>
        <w:t>.</w:t>
      </w:r>
    </w:p>
    <w:p w:rsidR="00E7667C" w:rsidRPr="00CD53F7"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На</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3</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этапе</w:t>
      </w:r>
      <w:r w:rsidR="00485A7B" w:rsidRPr="00CD53F7">
        <w:rPr>
          <w:rFonts w:ascii="Times New Roman" w:eastAsia="Times New Roman" w:hAnsi="Times New Roman"/>
          <w:color w:val="000000"/>
          <w:sz w:val="24"/>
          <w:szCs w:val="24"/>
          <w:lang w:eastAsia="ru-RU"/>
        </w:rPr>
        <w:t>,</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в</w:t>
      </w:r>
      <w:r w:rsidR="00287963" w:rsidRPr="00CD53F7">
        <w:rPr>
          <w:rFonts w:ascii="Times New Roman" w:eastAsia="Times New Roman" w:hAnsi="Times New Roman"/>
          <w:color w:val="000000"/>
          <w:sz w:val="24"/>
          <w:szCs w:val="24"/>
          <w:lang w:eastAsia="ru-RU"/>
        </w:rPr>
        <w:t xml:space="preserve"> </w:t>
      </w:r>
      <w:r w:rsidR="00600DA6" w:rsidRPr="00CD53F7">
        <w:rPr>
          <w:rFonts w:ascii="Times New Roman" w:eastAsia="Times New Roman" w:hAnsi="Times New Roman"/>
          <w:color w:val="000000"/>
          <w:sz w:val="24"/>
          <w:szCs w:val="24"/>
          <w:lang w:eastAsia="ru-RU"/>
        </w:rPr>
        <w:t>2031–2035</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годах</w:t>
      </w:r>
      <w:r w:rsidR="00485A7B" w:rsidRPr="00CD53F7">
        <w:rPr>
          <w:rFonts w:ascii="Times New Roman" w:eastAsia="Times New Roman" w:hAnsi="Times New Roman"/>
          <w:color w:val="000000"/>
          <w:sz w:val="24"/>
          <w:szCs w:val="24"/>
          <w:lang w:eastAsia="ru-RU"/>
        </w:rPr>
        <w:t>,</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объем</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финансирования</w:t>
      </w:r>
      <w:r w:rsidR="00287963" w:rsidRPr="00CD53F7">
        <w:rPr>
          <w:rFonts w:ascii="Times New Roman" w:eastAsia="Times New Roman" w:hAnsi="Times New Roman"/>
          <w:color w:val="000000"/>
          <w:sz w:val="24"/>
          <w:szCs w:val="24"/>
          <w:lang w:eastAsia="ru-RU"/>
        </w:rPr>
        <w:t xml:space="preserve"> </w:t>
      </w:r>
      <w:r w:rsidR="00843B5A" w:rsidRPr="00CD53F7">
        <w:rPr>
          <w:rFonts w:ascii="Times New Roman" w:eastAsia="Times New Roman" w:hAnsi="Times New Roman"/>
          <w:color w:val="000000"/>
          <w:sz w:val="24"/>
          <w:szCs w:val="24"/>
          <w:lang w:eastAsia="ru-RU"/>
        </w:rPr>
        <w:t>Муниципальной</w:t>
      </w:r>
      <w:r w:rsidR="00287963" w:rsidRPr="00CD53F7">
        <w:rPr>
          <w:rFonts w:ascii="Times New Roman" w:hAnsi="Times New Roman"/>
          <w:color w:val="000000"/>
          <w:sz w:val="24"/>
          <w:szCs w:val="24"/>
        </w:rPr>
        <w:t xml:space="preserve"> </w:t>
      </w:r>
      <w:r w:rsidR="00882D3D" w:rsidRPr="00CD53F7">
        <w:rPr>
          <w:rFonts w:ascii="Times New Roman" w:hAnsi="Times New Roman"/>
          <w:color w:val="000000"/>
          <w:sz w:val="24"/>
          <w:szCs w:val="24"/>
        </w:rPr>
        <w:t>программы</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составит</w:t>
      </w:r>
      <w:r w:rsidR="00287963" w:rsidRPr="00CD53F7">
        <w:rPr>
          <w:rFonts w:ascii="Times New Roman" w:eastAsia="Times New Roman" w:hAnsi="Times New Roman"/>
          <w:color w:val="000000"/>
          <w:sz w:val="24"/>
          <w:szCs w:val="24"/>
          <w:lang w:eastAsia="ru-RU"/>
        </w:rPr>
        <w:t xml:space="preserve"> </w:t>
      </w:r>
      <w:r w:rsidR="00793C74">
        <w:rPr>
          <w:rFonts w:ascii="Times New Roman" w:eastAsia="Times New Roman" w:hAnsi="Times New Roman"/>
          <w:color w:val="000000"/>
          <w:sz w:val="24"/>
          <w:szCs w:val="24"/>
          <w:lang w:eastAsia="ru-RU"/>
        </w:rPr>
        <w:t>27 397,1</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lang w:eastAsia="ru-RU"/>
        </w:rPr>
        <w:t>тыс.</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рублей,</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из</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них</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средства:</w:t>
      </w:r>
    </w:p>
    <w:p w:rsidR="00E7667C" w:rsidRPr="00CD53F7"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федерального</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бюджета</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w:t>
      </w:r>
      <w:r w:rsidR="00287963" w:rsidRPr="00CD53F7">
        <w:rPr>
          <w:rFonts w:ascii="Times New Roman" w:eastAsia="Times New Roman" w:hAnsi="Times New Roman"/>
          <w:color w:val="000000"/>
          <w:sz w:val="24"/>
          <w:szCs w:val="24"/>
          <w:lang w:eastAsia="ru-RU"/>
        </w:rPr>
        <w:t xml:space="preserve"> </w:t>
      </w:r>
      <w:r w:rsidR="00793C74">
        <w:rPr>
          <w:rFonts w:ascii="Times New Roman" w:eastAsia="Times New Roman" w:hAnsi="Times New Roman"/>
          <w:color w:val="000000"/>
          <w:sz w:val="24"/>
          <w:szCs w:val="24"/>
          <w:lang w:eastAsia="ru-RU"/>
        </w:rPr>
        <w:t>2 540,0</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lang w:eastAsia="ru-RU"/>
        </w:rPr>
        <w:t>тыс.</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рублей;</w:t>
      </w:r>
    </w:p>
    <w:p w:rsidR="00E7667C" w:rsidRPr="00CD53F7" w:rsidRDefault="00E7667C" w:rsidP="00B85AD7">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республиканского</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бюджета</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Чувашской</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Республики</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w:t>
      </w:r>
      <w:r w:rsidR="00287963" w:rsidRPr="00CD53F7">
        <w:rPr>
          <w:rFonts w:ascii="Times New Roman" w:hAnsi="Times New Roman" w:cs="Times New Roman"/>
          <w:color w:val="000000"/>
          <w:sz w:val="24"/>
          <w:szCs w:val="24"/>
        </w:rPr>
        <w:t xml:space="preserve"> </w:t>
      </w:r>
      <w:r w:rsidR="00793C74">
        <w:rPr>
          <w:rFonts w:ascii="Times New Roman" w:hAnsi="Times New Roman" w:cs="Times New Roman"/>
          <w:color w:val="000000"/>
          <w:sz w:val="24"/>
          <w:szCs w:val="24"/>
        </w:rPr>
        <w:t>0,0</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тыс.</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руб</w:t>
      </w:r>
      <w:r w:rsidR="00166533" w:rsidRPr="00CD53F7">
        <w:rPr>
          <w:rFonts w:ascii="Times New Roman" w:hAnsi="Times New Roman" w:cs="Times New Roman"/>
          <w:color w:val="000000"/>
          <w:sz w:val="24"/>
          <w:szCs w:val="24"/>
        </w:rPr>
        <w:t>лей;</w:t>
      </w:r>
    </w:p>
    <w:p w:rsidR="00166533" w:rsidRPr="00CD53F7" w:rsidRDefault="00166533" w:rsidP="00B85AD7">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бюджета</w:t>
      </w:r>
      <w:r w:rsidR="00893C53" w:rsidRPr="00CD53F7">
        <w:rPr>
          <w:rFonts w:ascii="Times New Roman" w:hAnsi="Times New Roman" w:cs="Times New Roman"/>
          <w:color w:val="000000"/>
          <w:sz w:val="24"/>
          <w:szCs w:val="24"/>
        </w:rPr>
        <w:t xml:space="preserve"> Шумерлинского </w:t>
      </w:r>
      <w:r w:rsidR="00793C74">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 xml:space="preserve"> – </w:t>
      </w:r>
      <w:r w:rsidR="00793C74">
        <w:rPr>
          <w:rFonts w:ascii="Times New Roman" w:hAnsi="Times New Roman" w:cs="Times New Roman"/>
          <w:color w:val="000000"/>
          <w:sz w:val="24"/>
          <w:szCs w:val="24"/>
        </w:rPr>
        <w:t>24 857,1</w:t>
      </w:r>
      <w:r w:rsidRPr="00CD53F7">
        <w:rPr>
          <w:rFonts w:ascii="Times New Roman" w:hAnsi="Times New Roman" w:cs="Times New Roman"/>
          <w:color w:val="000000"/>
          <w:sz w:val="24"/>
          <w:szCs w:val="24"/>
        </w:rPr>
        <w:t xml:space="preserve"> тыс. рублей.</w:t>
      </w:r>
    </w:p>
    <w:p w:rsidR="00DE06B5" w:rsidRPr="00CD53F7" w:rsidRDefault="00DE06B5" w:rsidP="00B85AD7">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Объемы</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финансирования</w:t>
      </w:r>
      <w:r w:rsidR="00287963" w:rsidRPr="00CD53F7">
        <w:rPr>
          <w:rFonts w:ascii="Times New Roman" w:hAnsi="Times New Roman" w:cs="Times New Roman"/>
          <w:color w:val="000000"/>
          <w:sz w:val="24"/>
          <w:szCs w:val="24"/>
        </w:rPr>
        <w:t xml:space="preserve"> </w:t>
      </w:r>
      <w:r w:rsidR="00843B5A" w:rsidRPr="00CD53F7">
        <w:rPr>
          <w:rFonts w:ascii="Times New Roman" w:hAnsi="Times New Roman" w:cs="Times New Roman"/>
          <w:color w:val="000000"/>
          <w:sz w:val="24"/>
          <w:szCs w:val="24"/>
        </w:rPr>
        <w:t>Муниципальной</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программы</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подлежат</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ежегодному</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уточнению</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исходя</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из</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возможностей</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бюджетов</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всех</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уровней.</w:t>
      </w:r>
    </w:p>
    <w:p w:rsidR="00F95568" w:rsidRPr="00CD53F7" w:rsidRDefault="00DE06B5" w:rsidP="00B85AD7">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Ресурсное</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обеспечение</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и</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прогнозная</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(справочная)</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оценка</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расходов</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за</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счет</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всех</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источников</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финансирования</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реализации</w:t>
      </w:r>
      <w:r w:rsidR="00287963" w:rsidRPr="00CD53F7">
        <w:rPr>
          <w:rFonts w:ascii="Times New Roman" w:hAnsi="Times New Roman" w:cs="Times New Roman"/>
          <w:color w:val="000000"/>
          <w:sz w:val="24"/>
          <w:szCs w:val="24"/>
        </w:rPr>
        <w:t xml:space="preserve"> </w:t>
      </w:r>
      <w:r w:rsidR="00843B5A" w:rsidRPr="00CD53F7">
        <w:rPr>
          <w:rFonts w:ascii="Times New Roman" w:hAnsi="Times New Roman" w:cs="Times New Roman"/>
          <w:color w:val="000000"/>
          <w:sz w:val="24"/>
          <w:szCs w:val="24"/>
        </w:rPr>
        <w:t>Муниципальной</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программы</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приведены</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в</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приложении</w:t>
      </w:r>
      <w:r w:rsidR="00287963" w:rsidRPr="00CD53F7">
        <w:rPr>
          <w:rFonts w:ascii="Times New Roman" w:hAnsi="Times New Roman" w:cs="Times New Roman"/>
          <w:color w:val="000000"/>
          <w:sz w:val="24"/>
          <w:szCs w:val="24"/>
        </w:rPr>
        <w:t xml:space="preserve"> </w:t>
      </w:r>
      <w:r w:rsidR="003227C2" w:rsidRPr="00CD53F7">
        <w:rPr>
          <w:rFonts w:ascii="Times New Roman" w:hAnsi="Times New Roman" w:cs="Times New Roman"/>
          <w:color w:val="000000"/>
          <w:sz w:val="24"/>
          <w:szCs w:val="24"/>
        </w:rPr>
        <w:t>№</w:t>
      </w:r>
      <w:r w:rsidR="00287963" w:rsidRPr="00CD53F7">
        <w:rPr>
          <w:rFonts w:ascii="Times New Roman" w:hAnsi="Times New Roman" w:cs="Times New Roman"/>
          <w:color w:val="000000"/>
          <w:sz w:val="24"/>
          <w:szCs w:val="24"/>
        </w:rPr>
        <w:t xml:space="preserve"> </w:t>
      </w:r>
      <w:r w:rsidR="003227C2" w:rsidRPr="00CD53F7">
        <w:rPr>
          <w:rFonts w:ascii="Times New Roman" w:hAnsi="Times New Roman" w:cs="Times New Roman"/>
          <w:color w:val="000000"/>
          <w:sz w:val="24"/>
          <w:szCs w:val="24"/>
        </w:rPr>
        <w:t>2</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к</w:t>
      </w:r>
      <w:r w:rsidR="00287963" w:rsidRPr="00CD53F7">
        <w:rPr>
          <w:rFonts w:ascii="Times New Roman" w:hAnsi="Times New Roman" w:cs="Times New Roman"/>
          <w:color w:val="000000"/>
          <w:sz w:val="24"/>
          <w:szCs w:val="24"/>
        </w:rPr>
        <w:t xml:space="preserve"> </w:t>
      </w:r>
      <w:r w:rsidR="00843B5A" w:rsidRPr="00CD53F7">
        <w:rPr>
          <w:rFonts w:ascii="Times New Roman" w:hAnsi="Times New Roman" w:cs="Times New Roman"/>
          <w:color w:val="000000"/>
          <w:sz w:val="24"/>
          <w:szCs w:val="24"/>
        </w:rPr>
        <w:t>Муниципальной</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программе.</w:t>
      </w:r>
    </w:p>
    <w:p w:rsidR="00AA781D" w:rsidRPr="00690D0B" w:rsidRDefault="00AA781D" w:rsidP="00AA781D">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rPr>
        <w:t xml:space="preserve">          </w:t>
      </w:r>
      <w:r>
        <w:rPr>
          <w:rFonts w:ascii="Times New Roman" w:hAnsi="Times New Roman"/>
          <w:sz w:val="26"/>
          <w:szCs w:val="26"/>
          <w:lang w:eastAsia="ru-RU"/>
        </w:rPr>
        <w:t xml:space="preserve">1.3. </w:t>
      </w:r>
      <w:hyperlink r:id="rId10" w:history="1">
        <w:r w:rsidRPr="00690D0B">
          <w:rPr>
            <w:rFonts w:ascii="Times New Roman" w:hAnsi="Times New Roman"/>
            <w:sz w:val="24"/>
            <w:szCs w:val="24"/>
            <w:lang w:eastAsia="ru-RU"/>
          </w:rPr>
          <w:t xml:space="preserve">Приложение </w:t>
        </w:r>
        <w:r>
          <w:rPr>
            <w:rFonts w:ascii="Times New Roman" w:hAnsi="Times New Roman"/>
            <w:sz w:val="24"/>
            <w:szCs w:val="24"/>
            <w:lang w:eastAsia="ru-RU"/>
          </w:rPr>
          <w:t>№</w:t>
        </w:r>
        <w:r w:rsidRPr="00690D0B">
          <w:rPr>
            <w:rFonts w:ascii="Times New Roman" w:hAnsi="Times New Roman"/>
            <w:sz w:val="24"/>
            <w:szCs w:val="24"/>
            <w:lang w:eastAsia="ru-RU"/>
          </w:rPr>
          <w:t xml:space="preserve"> 2</w:t>
        </w:r>
      </w:hyperlink>
      <w:r w:rsidRPr="00690D0B">
        <w:rPr>
          <w:rFonts w:ascii="Times New Roman" w:hAnsi="Times New Roman"/>
          <w:sz w:val="24"/>
          <w:szCs w:val="24"/>
          <w:lang w:eastAsia="ru-RU"/>
        </w:rPr>
        <w:t xml:space="preserve"> к </w:t>
      </w:r>
      <w:r>
        <w:rPr>
          <w:rFonts w:ascii="Times New Roman" w:hAnsi="Times New Roman"/>
          <w:sz w:val="24"/>
          <w:szCs w:val="24"/>
          <w:lang w:eastAsia="ru-RU"/>
        </w:rPr>
        <w:t xml:space="preserve">Муниципальной </w:t>
      </w:r>
      <w:r w:rsidRPr="00690D0B">
        <w:rPr>
          <w:rFonts w:ascii="Times New Roman" w:hAnsi="Times New Roman"/>
          <w:sz w:val="24"/>
          <w:szCs w:val="24"/>
          <w:lang w:eastAsia="ru-RU"/>
        </w:rPr>
        <w:t xml:space="preserve"> программе изложить в следующей редакции:</w:t>
      </w:r>
    </w:p>
    <w:p w:rsidR="00BB499E" w:rsidRDefault="00BB499E" w:rsidP="00AA781D">
      <w:pPr>
        <w:spacing w:after="0" w:line="240" w:lineRule="auto"/>
        <w:rPr>
          <w:rFonts w:ascii="Times New Roman" w:hAnsi="Times New Roman"/>
          <w:sz w:val="24"/>
          <w:szCs w:val="24"/>
          <w:lang w:eastAsia="ru-RU"/>
        </w:rPr>
      </w:pPr>
    </w:p>
    <w:p w:rsidR="00BB499E" w:rsidRPr="00FB7B0A" w:rsidRDefault="00BB499E" w:rsidP="00B85AD7">
      <w:pPr>
        <w:spacing w:after="0" w:line="240" w:lineRule="auto"/>
        <w:rPr>
          <w:rFonts w:ascii="Times New Roman" w:hAnsi="Times New Roman"/>
          <w:sz w:val="24"/>
          <w:szCs w:val="24"/>
        </w:rPr>
      </w:pPr>
    </w:p>
    <w:p w:rsidR="003775CE" w:rsidRPr="00FB7B0A" w:rsidRDefault="003775CE" w:rsidP="00B85AD7">
      <w:pPr>
        <w:spacing w:after="0" w:line="240" w:lineRule="auto"/>
        <w:rPr>
          <w:rFonts w:ascii="Times New Roman" w:hAnsi="Times New Roman"/>
          <w:sz w:val="24"/>
          <w:szCs w:val="24"/>
        </w:rPr>
      </w:pPr>
    </w:p>
    <w:p w:rsidR="00B56133" w:rsidRPr="003775CE" w:rsidRDefault="00B56133" w:rsidP="00BB499E">
      <w:pPr>
        <w:spacing w:after="0" w:line="240" w:lineRule="auto"/>
        <w:rPr>
          <w:rFonts w:ascii="Times New Roman" w:hAnsi="Times New Roman"/>
          <w:color w:val="000000"/>
          <w:sz w:val="24"/>
          <w:szCs w:val="24"/>
        </w:rPr>
        <w:sectPr w:rsidR="00B56133" w:rsidRPr="003775CE" w:rsidSect="00167401">
          <w:headerReference w:type="even" r:id="rId11"/>
          <w:headerReference w:type="default" r:id="rId12"/>
          <w:footerReference w:type="even" r:id="rId13"/>
          <w:footerReference w:type="default" r:id="rId14"/>
          <w:footerReference w:type="first" r:id="rId15"/>
          <w:pgSz w:w="11906" w:h="16838"/>
          <w:pgMar w:top="0" w:right="850" w:bottom="426" w:left="1984" w:header="709" w:footer="709" w:gutter="0"/>
          <w:cols w:space="708"/>
          <w:titlePg/>
          <w:docGrid w:linePitch="360"/>
        </w:sectPr>
      </w:pPr>
    </w:p>
    <w:p w:rsidR="00690D0B" w:rsidRDefault="00690D0B" w:rsidP="00B85AD7">
      <w:pPr>
        <w:spacing w:after="0" w:line="240" w:lineRule="auto"/>
        <w:ind w:left="9790"/>
        <w:jc w:val="center"/>
        <w:rPr>
          <w:rFonts w:ascii="Times New Roman" w:eastAsia="Times New Roman" w:hAnsi="Times New Roman"/>
          <w:color w:val="000000"/>
        </w:rPr>
      </w:pPr>
      <w:bookmarkStart w:id="1" w:name="P884"/>
      <w:bookmarkStart w:id="2" w:name="P1676"/>
      <w:bookmarkEnd w:id="1"/>
      <w:bookmarkEnd w:id="2"/>
    </w:p>
    <w:p w:rsidR="00C51AD1" w:rsidRPr="00CD53F7" w:rsidRDefault="00690D0B" w:rsidP="00B85AD7">
      <w:pPr>
        <w:spacing w:after="0" w:line="240" w:lineRule="auto"/>
        <w:ind w:left="9790"/>
        <w:jc w:val="center"/>
        <w:rPr>
          <w:rFonts w:ascii="Times New Roman" w:eastAsia="Times New Roman" w:hAnsi="Times New Roman"/>
          <w:color w:val="000000"/>
        </w:rPr>
      </w:pPr>
      <w:r>
        <w:rPr>
          <w:rFonts w:ascii="Times New Roman" w:eastAsia="Times New Roman" w:hAnsi="Times New Roman"/>
          <w:color w:val="000000"/>
        </w:rPr>
        <w:t>«</w:t>
      </w:r>
      <w:r w:rsidR="00C51AD1" w:rsidRPr="00CD53F7">
        <w:rPr>
          <w:rFonts w:ascii="Times New Roman" w:eastAsia="Times New Roman" w:hAnsi="Times New Roman"/>
          <w:color w:val="000000"/>
        </w:rPr>
        <w:t>Приложение</w:t>
      </w:r>
      <w:r w:rsidR="00287963"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t>№</w:t>
      </w:r>
      <w:r w:rsidR="00287963"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t>2</w:t>
      </w:r>
      <w:r w:rsidR="00287963" w:rsidRPr="00CD53F7">
        <w:rPr>
          <w:rFonts w:ascii="Times New Roman" w:eastAsia="Times New Roman" w:hAnsi="Times New Roman"/>
          <w:color w:val="000000"/>
        </w:rPr>
        <w:t xml:space="preserve"> </w:t>
      </w:r>
    </w:p>
    <w:p w:rsidR="00C2772B" w:rsidRPr="00CD53F7" w:rsidRDefault="00C51AD1" w:rsidP="00B85AD7">
      <w:pPr>
        <w:spacing w:after="0" w:line="240" w:lineRule="auto"/>
        <w:ind w:left="9790"/>
        <w:jc w:val="center"/>
        <w:rPr>
          <w:rFonts w:ascii="Times New Roman" w:eastAsia="Times New Roman" w:hAnsi="Times New Roman"/>
          <w:color w:val="000000"/>
        </w:rPr>
      </w:pPr>
      <w:r w:rsidRPr="00CD53F7">
        <w:rPr>
          <w:rFonts w:ascii="Times New Roman" w:eastAsia="Times New Roman" w:hAnsi="Times New Roman"/>
          <w:color w:val="000000"/>
        </w:rPr>
        <w:t>к</w:t>
      </w:r>
      <w:r w:rsidR="00287963" w:rsidRPr="00CD53F7">
        <w:rPr>
          <w:rFonts w:ascii="Times New Roman" w:eastAsia="Times New Roman" w:hAnsi="Times New Roman"/>
          <w:color w:val="000000"/>
        </w:rPr>
        <w:t xml:space="preserve"> </w:t>
      </w:r>
      <w:r w:rsidR="00C2772B" w:rsidRPr="00CD53F7">
        <w:rPr>
          <w:rFonts w:ascii="Times New Roman" w:eastAsia="Times New Roman" w:hAnsi="Times New Roman"/>
          <w:color w:val="000000"/>
        </w:rPr>
        <w:t>муниципальной</w:t>
      </w:r>
      <w:r w:rsidR="00287963" w:rsidRPr="00CD53F7">
        <w:rPr>
          <w:rFonts w:ascii="Times New Roman" w:eastAsia="Times New Roman" w:hAnsi="Times New Roman"/>
          <w:color w:val="000000"/>
        </w:rPr>
        <w:t xml:space="preserve"> </w:t>
      </w:r>
      <w:r w:rsidRPr="00CD53F7">
        <w:rPr>
          <w:rFonts w:ascii="Times New Roman" w:eastAsia="Times New Roman" w:hAnsi="Times New Roman"/>
          <w:color w:val="000000"/>
        </w:rPr>
        <w:t>программе</w:t>
      </w:r>
      <w:r w:rsidR="00287963" w:rsidRPr="00CD53F7">
        <w:rPr>
          <w:rFonts w:ascii="Times New Roman" w:eastAsia="Times New Roman" w:hAnsi="Times New Roman"/>
          <w:color w:val="000000"/>
        </w:rPr>
        <w:t xml:space="preserve"> </w:t>
      </w:r>
    </w:p>
    <w:p w:rsidR="00C2772B" w:rsidRPr="00CD53F7" w:rsidRDefault="00C2772B" w:rsidP="00B85AD7">
      <w:pPr>
        <w:spacing w:after="0" w:line="240" w:lineRule="auto"/>
        <w:ind w:left="9790"/>
        <w:jc w:val="center"/>
        <w:rPr>
          <w:rFonts w:ascii="Times New Roman" w:eastAsia="Times New Roman" w:hAnsi="Times New Roman"/>
          <w:color w:val="000000"/>
        </w:rPr>
      </w:pPr>
      <w:r w:rsidRPr="00CD53F7">
        <w:rPr>
          <w:rFonts w:ascii="Times New Roman" w:eastAsia="Times New Roman" w:hAnsi="Times New Roman"/>
          <w:color w:val="000000"/>
        </w:rPr>
        <w:t xml:space="preserve">Шумерлинского </w:t>
      </w:r>
      <w:r w:rsidR="00961E6D">
        <w:rPr>
          <w:rFonts w:ascii="Times New Roman" w:eastAsia="Times New Roman" w:hAnsi="Times New Roman"/>
          <w:color w:val="000000"/>
        </w:rPr>
        <w:t>муниципального округа</w:t>
      </w:r>
    </w:p>
    <w:p w:rsidR="00C51AD1" w:rsidRPr="00CD53F7" w:rsidRDefault="00961E6D" w:rsidP="00B85AD7">
      <w:pPr>
        <w:spacing w:after="0" w:line="240" w:lineRule="auto"/>
        <w:ind w:left="9790"/>
        <w:jc w:val="center"/>
        <w:rPr>
          <w:rFonts w:ascii="Times New Roman" w:eastAsia="Times New Roman" w:hAnsi="Times New Roman"/>
          <w:color w:val="000000"/>
        </w:rPr>
      </w:pPr>
      <w:r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t>«Управление</w:t>
      </w:r>
      <w:r w:rsidR="00287963"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t>общественными</w:t>
      </w:r>
      <w:r w:rsidR="00C51AD1" w:rsidRPr="00CD53F7">
        <w:rPr>
          <w:rFonts w:ascii="Times New Roman" w:eastAsia="Times New Roman" w:hAnsi="Times New Roman"/>
          <w:color w:val="000000"/>
        </w:rPr>
        <w:br/>
        <w:t>финансами</w:t>
      </w:r>
      <w:r w:rsidR="00287963"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t>и</w:t>
      </w:r>
      <w:r w:rsidR="00287963" w:rsidRPr="00CD53F7">
        <w:rPr>
          <w:rFonts w:ascii="Times New Roman" w:eastAsia="Times New Roman" w:hAnsi="Times New Roman"/>
          <w:color w:val="000000"/>
        </w:rPr>
        <w:t xml:space="preserve"> </w:t>
      </w:r>
      <w:r w:rsidR="00C2772B" w:rsidRPr="00CD53F7">
        <w:rPr>
          <w:rFonts w:ascii="Times New Roman" w:eastAsia="Times New Roman" w:hAnsi="Times New Roman"/>
          <w:color w:val="000000"/>
        </w:rPr>
        <w:t>муниципа</w:t>
      </w:r>
      <w:r w:rsidR="001E1D75" w:rsidRPr="00CD53F7">
        <w:rPr>
          <w:rFonts w:ascii="Times New Roman" w:eastAsia="Times New Roman" w:hAnsi="Times New Roman"/>
          <w:color w:val="000000"/>
        </w:rPr>
        <w:t>льным</w:t>
      </w:r>
      <w:r w:rsidR="00287963"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t>долгом</w:t>
      </w:r>
      <w:r w:rsidR="00287963"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br/>
      </w:r>
      <w:r w:rsidR="001E1D75" w:rsidRPr="00CD53F7">
        <w:rPr>
          <w:rFonts w:ascii="Times New Roman" w:eastAsia="Times New Roman" w:hAnsi="Times New Roman"/>
          <w:color w:val="000000"/>
        </w:rPr>
        <w:t xml:space="preserve">Шумерлинского </w:t>
      </w:r>
      <w:r>
        <w:rPr>
          <w:rFonts w:ascii="Times New Roman" w:eastAsia="Times New Roman" w:hAnsi="Times New Roman"/>
          <w:color w:val="000000"/>
        </w:rPr>
        <w:t>муниципального округа</w:t>
      </w:r>
      <w:r w:rsidR="00C51AD1" w:rsidRPr="00CD53F7">
        <w:rPr>
          <w:rFonts w:ascii="Times New Roman" w:eastAsia="Times New Roman" w:hAnsi="Times New Roman"/>
          <w:color w:val="000000"/>
        </w:rPr>
        <w:t>»</w:t>
      </w:r>
      <w:r w:rsidR="00287963" w:rsidRPr="00CD53F7">
        <w:rPr>
          <w:rFonts w:ascii="Times New Roman" w:eastAsia="Times New Roman" w:hAnsi="Times New Roman"/>
          <w:color w:val="000000"/>
        </w:rPr>
        <w:t xml:space="preserve"> </w:t>
      </w:r>
    </w:p>
    <w:p w:rsidR="001E1D75" w:rsidRPr="00CD53F7" w:rsidRDefault="00C51AD1" w:rsidP="00B85AD7">
      <w:pPr>
        <w:spacing w:after="0" w:line="240" w:lineRule="auto"/>
        <w:jc w:val="center"/>
        <w:rPr>
          <w:rFonts w:ascii="Times New Roman" w:eastAsia="Times New Roman" w:hAnsi="Times New Roman"/>
          <w:b/>
          <w:color w:val="000000"/>
          <w:sz w:val="24"/>
          <w:szCs w:val="24"/>
        </w:rPr>
      </w:pPr>
      <w:r w:rsidRPr="00CD53F7">
        <w:rPr>
          <w:rFonts w:ascii="Times New Roman" w:eastAsia="Times New Roman" w:hAnsi="Times New Roman"/>
          <w:b/>
          <w:caps/>
          <w:color w:val="000000"/>
          <w:sz w:val="24"/>
          <w:szCs w:val="24"/>
        </w:rPr>
        <w:t>Ресурсное</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обеспечение</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и</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прогнозная</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(справочная)</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оценка</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расходов</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br/>
      </w:r>
      <w:r w:rsidRPr="00CD53F7">
        <w:rPr>
          <w:rFonts w:ascii="Times New Roman" w:eastAsia="Times New Roman" w:hAnsi="Times New Roman"/>
          <w:b/>
          <w:color w:val="000000"/>
          <w:sz w:val="24"/>
          <w:szCs w:val="24"/>
        </w:rPr>
        <w:t>за</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счет</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всех</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источников</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финансирования</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реализации</w:t>
      </w:r>
      <w:r w:rsidR="00287963" w:rsidRPr="00CD53F7">
        <w:rPr>
          <w:rFonts w:ascii="Times New Roman" w:eastAsia="Times New Roman" w:hAnsi="Times New Roman"/>
          <w:b/>
          <w:color w:val="000000"/>
          <w:sz w:val="24"/>
          <w:szCs w:val="24"/>
        </w:rPr>
        <w:t xml:space="preserve"> </w:t>
      </w:r>
      <w:r w:rsidR="001E1D75" w:rsidRPr="00CD53F7">
        <w:rPr>
          <w:rFonts w:ascii="Times New Roman" w:eastAsia="Times New Roman" w:hAnsi="Times New Roman"/>
          <w:b/>
          <w:color w:val="000000"/>
          <w:sz w:val="24"/>
          <w:szCs w:val="24"/>
        </w:rPr>
        <w:t>муниципальной</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программы</w:t>
      </w:r>
      <w:r w:rsidR="00287963" w:rsidRPr="00CD53F7">
        <w:rPr>
          <w:rFonts w:ascii="Times New Roman" w:eastAsia="Times New Roman" w:hAnsi="Times New Roman"/>
          <w:b/>
          <w:color w:val="000000"/>
          <w:sz w:val="24"/>
          <w:szCs w:val="24"/>
        </w:rPr>
        <w:t xml:space="preserve"> </w:t>
      </w:r>
      <w:r w:rsidR="001E1D75" w:rsidRPr="00CD53F7">
        <w:rPr>
          <w:rFonts w:ascii="Times New Roman" w:eastAsia="Times New Roman" w:hAnsi="Times New Roman"/>
          <w:b/>
          <w:color w:val="000000"/>
          <w:sz w:val="24"/>
          <w:szCs w:val="24"/>
        </w:rPr>
        <w:t xml:space="preserve">Шумерлинского </w:t>
      </w:r>
      <w:r w:rsidR="00961E6D">
        <w:rPr>
          <w:rFonts w:ascii="Times New Roman" w:eastAsia="Times New Roman" w:hAnsi="Times New Roman"/>
          <w:b/>
          <w:color w:val="000000"/>
          <w:sz w:val="24"/>
          <w:szCs w:val="24"/>
        </w:rPr>
        <w:t>муниципального округа</w:t>
      </w:r>
    </w:p>
    <w:p w:rsidR="00C51AD1" w:rsidRPr="00CD53F7" w:rsidRDefault="00C51AD1" w:rsidP="00B85AD7">
      <w:pPr>
        <w:spacing w:after="0" w:line="240" w:lineRule="auto"/>
        <w:jc w:val="center"/>
        <w:rPr>
          <w:rFonts w:ascii="Times New Roman" w:eastAsia="Times New Roman" w:hAnsi="Times New Roman"/>
          <w:b/>
          <w:color w:val="000000"/>
          <w:sz w:val="24"/>
          <w:szCs w:val="24"/>
        </w:rPr>
      </w:pPr>
      <w:r w:rsidRPr="00CD53F7">
        <w:rPr>
          <w:rFonts w:ascii="Times New Roman" w:eastAsia="Times New Roman" w:hAnsi="Times New Roman"/>
          <w:b/>
          <w:color w:val="000000"/>
          <w:sz w:val="24"/>
          <w:szCs w:val="24"/>
        </w:rPr>
        <w:t>Чувашской</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Республики</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«Управление</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общественными</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финансами</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и</w:t>
      </w:r>
      <w:r w:rsidR="00287963" w:rsidRPr="00CD53F7">
        <w:rPr>
          <w:rFonts w:ascii="Times New Roman" w:eastAsia="Times New Roman" w:hAnsi="Times New Roman"/>
          <w:b/>
          <w:color w:val="000000"/>
          <w:sz w:val="24"/>
          <w:szCs w:val="24"/>
        </w:rPr>
        <w:t xml:space="preserve"> </w:t>
      </w:r>
      <w:r w:rsidR="001E1D75" w:rsidRPr="00CD53F7">
        <w:rPr>
          <w:rFonts w:ascii="Times New Roman" w:eastAsia="Times New Roman" w:hAnsi="Times New Roman"/>
          <w:b/>
          <w:color w:val="000000"/>
          <w:sz w:val="24"/>
          <w:szCs w:val="24"/>
        </w:rPr>
        <w:t>муниципальным</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долгом</w:t>
      </w:r>
      <w:r w:rsidR="00287963" w:rsidRPr="00CD53F7">
        <w:rPr>
          <w:rFonts w:ascii="Times New Roman" w:eastAsia="Times New Roman" w:hAnsi="Times New Roman"/>
          <w:b/>
          <w:color w:val="000000"/>
          <w:sz w:val="24"/>
          <w:szCs w:val="24"/>
        </w:rPr>
        <w:t xml:space="preserve"> </w:t>
      </w:r>
      <w:r w:rsidR="001E1D75" w:rsidRPr="00CD53F7">
        <w:rPr>
          <w:rFonts w:ascii="Times New Roman" w:eastAsia="Times New Roman" w:hAnsi="Times New Roman"/>
          <w:b/>
          <w:color w:val="000000"/>
          <w:sz w:val="24"/>
          <w:szCs w:val="24"/>
        </w:rPr>
        <w:t xml:space="preserve">Шумерлинского </w:t>
      </w:r>
      <w:r w:rsidR="00961E6D">
        <w:rPr>
          <w:rFonts w:ascii="Times New Roman" w:eastAsia="Times New Roman" w:hAnsi="Times New Roman"/>
          <w:b/>
          <w:color w:val="000000"/>
          <w:sz w:val="24"/>
          <w:szCs w:val="24"/>
        </w:rPr>
        <w:t>муниципального округа</w:t>
      </w:r>
      <w:r w:rsidRPr="00CD53F7">
        <w:rPr>
          <w:rFonts w:ascii="Times New Roman" w:eastAsia="Times New Roman" w:hAnsi="Times New Roman"/>
          <w:b/>
          <w:color w:val="000000"/>
          <w:sz w:val="24"/>
          <w:szCs w:val="24"/>
        </w:rPr>
        <w:t>»</w:t>
      </w:r>
      <w:r w:rsidR="00287963" w:rsidRPr="00CD53F7">
        <w:rPr>
          <w:rFonts w:ascii="Times New Roman" w:eastAsia="Times New Roman" w:hAnsi="Times New Roman"/>
          <w:b/>
          <w:color w:val="000000"/>
          <w:sz w:val="24"/>
          <w:szCs w:val="24"/>
        </w:rPr>
        <w:t xml:space="preserve"> </w:t>
      </w:r>
    </w:p>
    <w:p w:rsidR="00C51AD1" w:rsidRPr="00287963" w:rsidRDefault="00C51AD1" w:rsidP="00B85AD7">
      <w:pPr>
        <w:spacing w:after="0" w:line="240" w:lineRule="auto"/>
        <w:rPr>
          <w:rFonts w:ascii="Times New Roman" w:eastAsia="Times New Roman" w:hAnsi="Times New Roman"/>
          <w:color w:val="000000"/>
          <w:sz w:val="2"/>
          <w:szCs w:val="2"/>
        </w:rPr>
      </w:pPr>
    </w:p>
    <w:p w:rsidR="00C51AD1" w:rsidRPr="00287963" w:rsidRDefault="00C51AD1" w:rsidP="00B85AD7">
      <w:pPr>
        <w:spacing w:after="0" w:line="240" w:lineRule="auto"/>
        <w:rPr>
          <w:rFonts w:ascii="Times New Roman" w:eastAsia="Times New Roman" w:hAnsi="Times New Roman"/>
          <w:color w:val="000000"/>
          <w:sz w:val="2"/>
        </w:rPr>
      </w:pPr>
    </w:p>
    <w:tbl>
      <w:tblPr>
        <w:tblW w:w="4859" w:type="pct"/>
        <w:tblInd w:w="57"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1186"/>
        <w:gridCol w:w="3969"/>
        <w:gridCol w:w="710"/>
        <w:gridCol w:w="1135"/>
        <w:gridCol w:w="1842"/>
        <w:gridCol w:w="851"/>
        <w:gridCol w:w="851"/>
        <w:gridCol w:w="848"/>
        <w:gridCol w:w="851"/>
        <w:gridCol w:w="991"/>
        <w:gridCol w:w="1135"/>
      </w:tblGrid>
      <w:tr w:rsidR="00567142" w:rsidRPr="0029494B" w:rsidTr="00AA781D">
        <w:trPr>
          <w:trHeight w:val="20"/>
          <w:tblHeader/>
        </w:trPr>
        <w:tc>
          <w:tcPr>
            <w:tcW w:w="413" w:type="pct"/>
            <w:vMerge w:val="restart"/>
            <w:shd w:val="clear" w:color="auto" w:fill="auto"/>
          </w:tcPr>
          <w:p w:rsidR="00287E08" w:rsidRPr="00934149" w:rsidRDefault="00287E08" w:rsidP="00B85AD7">
            <w:pPr>
              <w:spacing w:after="0" w:line="240" w:lineRule="auto"/>
              <w:ind w:left="-57" w:right="-57"/>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Статус</w:t>
            </w:r>
          </w:p>
        </w:tc>
        <w:tc>
          <w:tcPr>
            <w:tcW w:w="1381" w:type="pct"/>
            <w:vMerge w:val="restart"/>
            <w:shd w:val="clear" w:color="auto" w:fill="auto"/>
          </w:tcPr>
          <w:p w:rsidR="00287E08" w:rsidRDefault="00287E08" w:rsidP="00B85AD7">
            <w:pPr>
              <w:spacing w:after="0" w:line="240" w:lineRule="auto"/>
              <w:jc w:val="center"/>
              <w:rPr>
                <w:rFonts w:ascii="Times New Roman" w:hAnsi="Times New Roman"/>
                <w:bCs/>
                <w:color w:val="000000"/>
                <w:sz w:val="16"/>
                <w:szCs w:val="16"/>
              </w:rPr>
            </w:pPr>
            <w:r w:rsidRPr="00934149">
              <w:rPr>
                <w:rFonts w:ascii="Times New Roman" w:hAnsi="Times New Roman"/>
                <w:bCs/>
                <w:color w:val="000000"/>
                <w:sz w:val="16"/>
                <w:szCs w:val="16"/>
              </w:rPr>
              <w:t xml:space="preserve">Наименование </w:t>
            </w:r>
            <w:r>
              <w:rPr>
                <w:rFonts w:ascii="Times New Roman" w:hAnsi="Times New Roman"/>
                <w:bCs/>
                <w:color w:val="000000"/>
                <w:sz w:val="16"/>
                <w:szCs w:val="16"/>
              </w:rPr>
              <w:t>муниципальной</w:t>
            </w:r>
            <w:r w:rsidRPr="00934149">
              <w:rPr>
                <w:rFonts w:ascii="Times New Roman" w:hAnsi="Times New Roman"/>
                <w:bCs/>
                <w:color w:val="000000"/>
                <w:sz w:val="16"/>
                <w:szCs w:val="16"/>
              </w:rPr>
              <w:t xml:space="preserve"> программы </w:t>
            </w:r>
            <w:r>
              <w:rPr>
                <w:rFonts w:ascii="Times New Roman" w:hAnsi="Times New Roman"/>
                <w:bCs/>
                <w:color w:val="000000"/>
                <w:sz w:val="16"/>
                <w:szCs w:val="16"/>
              </w:rPr>
              <w:t xml:space="preserve">Шумерлинского муниципального округа </w:t>
            </w:r>
            <w:r w:rsidRPr="00934149">
              <w:rPr>
                <w:rFonts w:ascii="Times New Roman" w:hAnsi="Times New Roman"/>
                <w:bCs/>
                <w:color w:val="000000"/>
                <w:sz w:val="16"/>
                <w:szCs w:val="16"/>
              </w:rPr>
              <w:t>Чувашской Республики, подпрограммы</w:t>
            </w:r>
            <w:r>
              <w:rPr>
                <w:rFonts w:ascii="Times New Roman" w:hAnsi="Times New Roman"/>
                <w:bCs/>
                <w:color w:val="000000"/>
                <w:sz w:val="16"/>
                <w:szCs w:val="16"/>
              </w:rPr>
              <w:t>,</w:t>
            </w:r>
            <w:r w:rsidRPr="00934149">
              <w:rPr>
                <w:rFonts w:ascii="Times New Roman" w:hAnsi="Times New Roman"/>
                <w:bCs/>
                <w:color w:val="000000"/>
                <w:sz w:val="16"/>
                <w:szCs w:val="16"/>
              </w:rPr>
              <w:t xml:space="preserve"> основного</w:t>
            </w:r>
          </w:p>
          <w:p w:rsidR="00287E08" w:rsidRPr="00934149" w:rsidRDefault="00287E08" w:rsidP="00B85AD7">
            <w:pPr>
              <w:spacing w:after="0" w:line="240" w:lineRule="auto"/>
              <w:jc w:val="center"/>
              <w:rPr>
                <w:rFonts w:ascii="Times New Roman" w:eastAsia="Times New Roman" w:hAnsi="Times New Roman"/>
                <w:color w:val="000000"/>
                <w:sz w:val="16"/>
                <w:szCs w:val="16"/>
              </w:rPr>
            </w:pPr>
            <w:r w:rsidRPr="00934149">
              <w:rPr>
                <w:rFonts w:ascii="Times New Roman" w:hAnsi="Times New Roman"/>
                <w:bCs/>
                <w:color w:val="000000"/>
                <w:sz w:val="16"/>
                <w:szCs w:val="16"/>
              </w:rPr>
              <w:t>мероприятия</w:t>
            </w:r>
          </w:p>
        </w:tc>
        <w:tc>
          <w:tcPr>
            <w:tcW w:w="642" w:type="pct"/>
            <w:gridSpan w:val="2"/>
            <w:shd w:val="clear" w:color="auto" w:fill="auto"/>
          </w:tcPr>
          <w:p w:rsidR="00287E08" w:rsidRPr="00934149" w:rsidRDefault="00287E08" w:rsidP="00B85AD7">
            <w:pPr>
              <w:spacing w:after="0" w:line="240" w:lineRule="auto"/>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 xml:space="preserve">Код бюджетной </w:t>
            </w:r>
            <w:r w:rsidRPr="00934149">
              <w:rPr>
                <w:rFonts w:ascii="Times New Roman" w:eastAsia="Times New Roman" w:hAnsi="Times New Roman"/>
                <w:color w:val="000000"/>
                <w:sz w:val="16"/>
                <w:szCs w:val="16"/>
              </w:rPr>
              <w:br/>
              <w:t>классификации</w:t>
            </w:r>
          </w:p>
        </w:tc>
        <w:tc>
          <w:tcPr>
            <w:tcW w:w="641" w:type="pct"/>
            <w:vMerge w:val="restart"/>
            <w:tcBorders>
              <w:right w:val="single" w:sz="4" w:space="0" w:color="auto"/>
            </w:tcBorders>
            <w:shd w:val="clear" w:color="auto" w:fill="auto"/>
          </w:tcPr>
          <w:p w:rsidR="00287E08" w:rsidRPr="00934149" w:rsidRDefault="00287E08" w:rsidP="00B85AD7">
            <w:pPr>
              <w:spacing w:after="0" w:line="240" w:lineRule="auto"/>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 xml:space="preserve">Источники </w:t>
            </w:r>
            <w:r w:rsidRPr="00934149">
              <w:rPr>
                <w:rFonts w:ascii="Times New Roman" w:eastAsia="Times New Roman" w:hAnsi="Times New Roman"/>
                <w:color w:val="000000"/>
                <w:sz w:val="16"/>
                <w:szCs w:val="16"/>
              </w:rPr>
              <w:br/>
              <w:t>финансирования</w:t>
            </w:r>
          </w:p>
        </w:tc>
        <w:tc>
          <w:tcPr>
            <w:tcW w:w="1923" w:type="pct"/>
            <w:gridSpan w:val="6"/>
            <w:tcBorders>
              <w:bottom w:val="single" w:sz="4" w:space="0" w:color="auto"/>
              <w:right w:val="single" w:sz="4" w:space="0" w:color="auto"/>
            </w:tcBorders>
            <w:shd w:val="clear" w:color="auto" w:fill="auto"/>
          </w:tcPr>
          <w:p w:rsidR="00287E08" w:rsidRPr="0029494B" w:rsidRDefault="00287E08">
            <w:pPr>
              <w:spacing w:after="0" w:line="240" w:lineRule="auto"/>
            </w:pPr>
          </w:p>
        </w:tc>
      </w:tr>
      <w:tr w:rsidR="00AA781D" w:rsidRPr="00287963" w:rsidTr="00AA781D">
        <w:trPr>
          <w:trHeight w:val="20"/>
          <w:tblHeader/>
        </w:trPr>
        <w:tc>
          <w:tcPr>
            <w:tcW w:w="413" w:type="pct"/>
            <w:vMerge/>
            <w:shd w:val="clear" w:color="auto" w:fill="auto"/>
          </w:tcPr>
          <w:p w:rsidR="00567142" w:rsidRPr="00287963" w:rsidRDefault="00567142" w:rsidP="00B85AD7">
            <w:pPr>
              <w:spacing w:after="0" w:line="240" w:lineRule="auto"/>
              <w:ind w:left="-57" w:right="-57"/>
              <w:jc w:val="center"/>
              <w:rPr>
                <w:rFonts w:ascii="Times New Roman" w:eastAsia="Times New Roman" w:hAnsi="Times New Roman"/>
                <w:color w:val="000000"/>
                <w:sz w:val="16"/>
                <w:szCs w:val="16"/>
              </w:rPr>
            </w:pPr>
          </w:p>
        </w:tc>
        <w:tc>
          <w:tcPr>
            <w:tcW w:w="1381" w:type="pct"/>
            <w:vMerge/>
            <w:shd w:val="clear" w:color="auto" w:fill="auto"/>
          </w:tcPr>
          <w:p w:rsidR="00567142" w:rsidRPr="00287963" w:rsidRDefault="00567142" w:rsidP="00B85AD7">
            <w:pPr>
              <w:spacing w:after="0" w:line="240" w:lineRule="auto"/>
              <w:jc w:val="center"/>
              <w:rPr>
                <w:rFonts w:ascii="Times New Roman" w:eastAsia="Times New Roman" w:hAnsi="Times New Roman"/>
                <w:color w:val="000000"/>
                <w:sz w:val="16"/>
                <w:szCs w:val="16"/>
              </w:rPr>
            </w:pPr>
          </w:p>
        </w:tc>
        <w:tc>
          <w:tcPr>
            <w:tcW w:w="247" w:type="pct"/>
            <w:shd w:val="clear" w:color="auto" w:fill="auto"/>
          </w:tcPr>
          <w:p w:rsidR="00567142" w:rsidRPr="00287963" w:rsidRDefault="00567142" w:rsidP="00B85AD7">
            <w:pPr>
              <w:spacing w:after="0" w:line="240" w:lineRule="auto"/>
              <w:jc w:val="center"/>
              <w:rPr>
                <w:rFonts w:ascii="Times New Roman" w:eastAsia="Times New Roman" w:hAnsi="Times New Roman"/>
                <w:color w:val="000000"/>
                <w:sz w:val="16"/>
                <w:szCs w:val="16"/>
              </w:rPr>
            </w:pPr>
            <w:r w:rsidRPr="00287963">
              <w:rPr>
                <w:rFonts w:ascii="Times New Roman" w:eastAsia="Times New Roman" w:hAnsi="Times New Roman"/>
                <w:color w:val="000000"/>
                <w:sz w:val="16"/>
                <w:szCs w:val="16"/>
              </w:rPr>
              <w:t xml:space="preserve">главный распорядитель </w:t>
            </w:r>
            <w:proofErr w:type="gramStart"/>
            <w:r w:rsidRPr="00287963">
              <w:rPr>
                <w:rFonts w:ascii="Times New Roman" w:eastAsia="Times New Roman" w:hAnsi="Times New Roman"/>
                <w:color w:val="000000"/>
                <w:sz w:val="16"/>
                <w:szCs w:val="16"/>
              </w:rPr>
              <w:t>бюджет-</w:t>
            </w:r>
            <w:proofErr w:type="spellStart"/>
            <w:r w:rsidRPr="00287963">
              <w:rPr>
                <w:rFonts w:ascii="Times New Roman" w:eastAsia="Times New Roman" w:hAnsi="Times New Roman"/>
                <w:color w:val="000000"/>
                <w:sz w:val="16"/>
                <w:szCs w:val="16"/>
              </w:rPr>
              <w:t>ных</w:t>
            </w:r>
            <w:proofErr w:type="spellEnd"/>
            <w:proofErr w:type="gramEnd"/>
            <w:r w:rsidRPr="00287963">
              <w:rPr>
                <w:rFonts w:ascii="Times New Roman" w:eastAsia="Times New Roman" w:hAnsi="Times New Roman"/>
                <w:color w:val="000000"/>
                <w:sz w:val="16"/>
                <w:szCs w:val="16"/>
              </w:rPr>
              <w:t xml:space="preserve"> средств</w:t>
            </w:r>
          </w:p>
        </w:tc>
        <w:tc>
          <w:tcPr>
            <w:tcW w:w="395" w:type="pct"/>
            <w:shd w:val="clear" w:color="auto" w:fill="auto"/>
          </w:tcPr>
          <w:p w:rsidR="00567142" w:rsidRPr="00287963" w:rsidRDefault="00567142" w:rsidP="00B85AD7">
            <w:pPr>
              <w:spacing w:after="0" w:line="240" w:lineRule="auto"/>
              <w:jc w:val="center"/>
              <w:rPr>
                <w:rFonts w:ascii="Times New Roman" w:eastAsia="Times New Roman" w:hAnsi="Times New Roman"/>
                <w:color w:val="000000"/>
                <w:sz w:val="16"/>
                <w:szCs w:val="16"/>
              </w:rPr>
            </w:pPr>
            <w:r w:rsidRPr="00287963">
              <w:rPr>
                <w:rFonts w:ascii="Times New Roman" w:eastAsia="Times New Roman" w:hAnsi="Times New Roman"/>
                <w:color w:val="000000"/>
                <w:sz w:val="16"/>
                <w:szCs w:val="16"/>
              </w:rPr>
              <w:t>целевая статья расходов</w:t>
            </w:r>
          </w:p>
        </w:tc>
        <w:tc>
          <w:tcPr>
            <w:tcW w:w="641" w:type="pct"/>
            <w:vMerge/>
            <w:shd w:val="clear" w:color="auto" w:fill="auto"/>
          </w:tcPr>
          <w:p w:rsidR="00567142" w:rsidRPr="00287963" w:rsidRDefault="00567142" w:rsidP="00B85AD7">
            <w:pPr>
              <w:spacing w:after="0" w:line="240" w:lineRule="auto"/>
              <w:jc w:val="center"/>
              <w:rPr>
                <w:rFonts w:ascii="Times New Roman" w:eastAsia="Times New Roman" w:hAnsi="Times New Roman"/>
                <w:color w:val="000000"/>
                <w:sz w:val="16"/>
                <w:szCs w:val="16"/>
              </w:rPr>
            </w:pPr>
          </w:p>
        </w:tc>
        <w:tc>
          <w:tcPr>
            <w:tcW w:w="296" w:type="pct"/>
            <w:shd w:val="clear" w:color="auto" w:fill="auto"/>
          </w:tcPr>
          <w:p w:rsidR="00567142" w:rsidRPr="00287963" w:rsidRDefault="00567142" w:rsidP="00287E08">
            <w:pPr>
              <w:spacing w:after="0" w:line="240" w:lineRule="auto"/>
              <w:ind w:left="-113" w:right="-113"/>
              <w:jc w:val="center"/>
              <w:rPr>
                <w:rFonts w:ascii="Times New Roman" w:eastAsia="Times New Roman" w:hAnsi="Times New Roman"/>
                <w:color w:val="000000"/>
                <w:sz w:val="16"/>
                <w:szCs w:val="16"/>
              </w:rPr>
            </w:pPr>
            <w:r w:rsidRPr="00287963">
              <w:rPr>
                <w:rFonts w:ascii="Times New Roman" w:eastAsia="Times New Roman" w:hAnsi="Times New Roman"/>
                <w:color w:val="000000"/>
                <w:sz w:val="16"/>
                <w:szCs w:val="16"/>
              </w:rPr>
              <w:t>202</w:t>
            </w:r>
            <w:r>
              <w:rPr>
                <w:rFonts w:ascii="Times New Roman" w:eastAsia="Times New Roman" w:hAnsi="Times New Roman"/>
                <w:color w:val="000000"/>
                <w:sz w:val="16"/>
                <w:szCs w:val="16"/>
              </w:rPr>
              <w:t>2</w:t>
            </w:r>
          </w:p>
        </w:tc>
        <w:tc>
          <w:tcPr>
            <w:tcW w:w="296" w:type="pct"/>
            <w:shd w:val="clear" w:color="auto" w:fill="auto"/>
          </w:tcPr>
          <w:p w:rsidR="00567142" w:rsidRPr="00287963" w:rsidRDefault="00567142" w:rsidP="00287E08">
            <w:pPr>
              <w:spacing w:after="0" w:line="240" w:lineRule="auto"/>
              <w:ind w:left="-113" w:right="-113"/>
              <w:jc w:val="center"/>
              <w:rPr>
                <w:rFonts w:ascii="Times New Roman" w:eastAsia="Times New Roman" w:hAnsi="Times New Roman"/>
                <w:color w:val="000000"/>
                <w:sz w:val="16"/>
                <w:szCs w:val="16"/>
              </w:rPr>
            </w:pPr>
            <w:r w:rsidRPr="00287963">
              <w:rPr>
                <w:rFonts w:ascii="Times New Roman" w:eastAsia="Times New Roman" w:hAnsi="Times New Roman"/>
                <w:color w:val="000000"/>
                <w:sz w:val="16"/>
                <w:szCs w:val="16"/>
              </w:rPr>
              <w:t>202</w:t>
            </w:r>
            <w:r>
              <w:rPr>
                <w:rFonts w:ascii="Times New Roman" w:eastAsia="Times New Roman" w:hAnsi="Times New Roman"/>
                <w:color w:val="000000"/>
                <w:sz w:val="16"/>
                <w:szCs w:val="16"/>
              </w:rPr>
              <w:t>3</w:t>
            </w:r>
          </w:p>
        </w:tc>
        <w:tc>
          <w:tcPr>
            <w:tcW w:w="295" w:type="pct"/>
            <w:shd w:val="clear" w:color="auto" w:fill="auto"/>
          </w:tcPr>
          <w:p w:rsidR="00567142" w:rsidRPr="00287963" w:rsidRDefault="00567142"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2024</w:t>
            </w:r>
          </w:p>
        </w:tc>
        <w:tc>
          <w:tcPr>
            <w:tcW w:w="296" w:type="pct"/>
            <w:shd w:val="clear" w:color="auto" w:fill="auto"/>
          </w:tcPr>
          <w:p w:rsidR="00567142" w:rsidRPr="00287963" w:rsidRDefault="00567142"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2025</w:t>
            </w:r>
          </w:p>
        </w:tc>
        <w:tc>
          <w:tcPr>
            <w:tcW w:w="345" w:type="pct"/>
            <w:shd w:val="clear" w:color="auto" w:fill="auto"/>
          </w:tcPr>
          <w:p w:rsidR="00567142" w:rsidRPr="00287963" w:rsidRDefault="00567142" w:rsidP="00B85AD7">
            <w:pPr>
              <w:spacing w:after="0" w:line="240" w:lineRule="auto"/>
              <w:ind w:left="-113" w:right="-113"/>
              <w:jc w:val="center"/>
              <w:rPr>
                <w:rFonts w:ascii="Times New Roman" w:eastAsia="Times New Roman" w:hAnsi="Times New Roman"/>
                <w:color w:val="000000"/>
                <w:sz w:val="16"/>
                <w:szCs w:val="16"/>
              </w:rPr>
            </w:pPr>
            <w:r w:rsidRPr="00287963">
              <w:rPr>
                <w:rFonts w:ascii="Times New Roman" w:eastAsia="Times New Roman" w:hAnsi="Times New Roman"/>
                <w:color w:val="000000"/>
                <w:sz w:val="16"/>
                <w:szCs w:val="16"/>
              </w:rPr>
              <w:t>202</w:t>
            </w:r>
            <w:r>
              <w:rPr>
                <w:rFonts w:ascii="Times New Roman" w:eastAsia="Times New Roman" w:hAnsi="Times New Roman"/>
                <w:color w:val="000000"/>
                <w:sz w:val="16"/>
                <w:szCs w:val="16"/>
              </w:rPr>
              <w:t>6-2030</w:t>
            </w:r>
          </w:p>
        </w:tc>
        <w:tc>
          <w:tcPr>
            <w:tcW w:w="395" w:type="pct"/>
            <w:tcBorders>
              <w:right w:val="single" w:sz="4" w:space="0" w:color="auto"/>
            </w:tcBorders>
            <w:shd w:val="clear" w:color="auto" w:fill="auto"/>
          </w:tcPr>
          <w:p w:rsidR="00567142" w:rsidRPr="00287963" w:rsidRDefault="00567142" w:rsidP="00B85AD7">
            <w:pPr>
              <w:spacing w:after="0" w:line="240" w:lineRule="auto"/>
              <w:ind w:left="-113" w:right="-113"/>
              <w:jc w:val="center"/>
              <w:rPr>
                <w:rFonts w:ascii="Times New Roman" w:eastAsia="Times New Roman" w:hAnsi="Times New Roman"/>
                <w:color w:val="000000"/>
                <w:sz w:val="16"/>
                <w:szCs w:val="16"/>
              </w:rPr>
            </w:pPr>
            <w:r w:rsidRPr="00287963">
              <w:rPr>
                <w:rFonts w:ascii="Times New Roman" w:eastAsia="Times New Roman" w:hAnsi="Times New Roman"/>
                <w:color w:val="000000"/>
                <w:sz w:val="16"/>
                <w:szCs w:val="16"/>
              </w:rPr>
              <w:t>20</w:t>
            </w:r>
            <w:r>
              <w:rPr>
                <w:rFonts w:ascii="Times New Roman" w:eastAsia="Times New Roman" w:hAnsi="Times New Roman"/>
                <w:color w:val="000000"/>
                <w:sz w:val="16"/>
                <w:szCs w:val="16"/>
              </w:rPr>
              <w:t>30-2035</w:t>
            </w:r>
          </w:p>
        </w:tc>
      </w:tr>
    </w:tbl>
    <w:p w:rsidR="001E228C" w:rsidRPr="001E228C" w:rsidRDefault="001E228C" w:rsidP="00B85AD7">
      <w:pPr>
        <w:suppressAutoHyphens/>
        <w:spacing w:after="0" w:line="20" w:lineRule="exact"/>
        <w:rPr>
          <w:rFonts w:ascii="Times New Roman" w:hAnsi="Times New Roman"/>
          <w:sz w:val="2"/>
        </w:rPr>
      </w:pPr>
    </w:p>
    <w:tbl>
      <w:tblPr>
        <w:tblW w:w="4793" w:type="pct"/>
        <w:tblInd w:w="250"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999"/>
        <w:gridCol w:w="3963"/>
        <w:gridCol w:w="709"/>
        <w:gridCol w:w="1134"/>
        <w:gridCol w:w="1843"/>
        <w:gridCol w:w="850"/>
        <w:gridCol w:w="850"/>
        <w:gridCol w:w="850"/>
        <w:gridCol w:w="850"/>
        <w:gridCol w:w="992"/>
        <w:gridCol w:w="1134"/>
      </w:tblGrid>
      <w:tr w:rsidR="00AA781D" w:rsidRPr="00287963" w:rsidTr="00AA781D">
        <w:trPr>
          <w:trHeight w:val="20"/>
          <w:tblHeader/>
        </w:trPr>
        <w:tc>
          <w:tcPr>
            <w:tcW w:w="352" w:type="pct"/>
          </w:tcPr>
          <w:p w:rsidR="00287E08" w:rsidRPr="001E228C" w:rsidRDefault="00287E08" w:rsidP="00B85AD7">
            <w:pPr>
              <w:spacing w:after="0" w:line="240" w:lineRule="auto"/>
              <w:ind w:left="-57" w:right="-57"/>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1</w:t>
            </w:r>
          </w:p>
        </w:tc>
        <w:tc>
          <w:tcPr>
            <w:tcW w:w="1398"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2</w:t>
            </w:r>
          </w:p>
        </w:tc>
        <w:tc>
          <w:tcPr>
            <w:tcW w:w="250"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3</w:t>
            </w:r>
          </w:p>
        </w:tc>
        <w:tc>
          <w:tcPr>
            <w:tcW w:w="4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4</w:t>
            </w:r>
          </w:p>
        </w:tc>
        <w:tc>
          <w:tcPr>
            <w:tcW w:w="650"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5</w:t>
            </w:r>
          </w:p>
        </w:tc>
        <w:tc>
          <w:tcPr>
            <w:tcW w:w="3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6</w:t>
            </w:r>
          </w:p>
        </w:tc>
        <w:tc>
          <w:tcPr>
            <w:tcW w:w="3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7</w:t>
            </w:r>
          </w:p>
        </w:tc>
        <w:tc>
          <w:tcPr>
            <w:tcW w:w="3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8</w:t>
            </w:r>
          </w:p>
        </w:tc>
        <w:tc>
          <w:tcPr>
            <w:tcW w:w="3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9</w:t>
            </w:r>
          </w:p>
        </w:tc>
        <w:tc>
          <w:tcPr>
            <w:tcW w:w="35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10</w:t>
            </w:r>
          </w:p>
        </w:tc>
        <w:tc>
          <w:tcPr>
            <w:tcW w:w="400" w:type="pct"/>
            <w:tcBorders>
              <w:right w:val="single" w:sz="4" w:space="0" w:color="auto"/>
            </w:tcBorders>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11</w:t>
            </w:r>
          </w:p>
        </w:tc>
      </w:tr>
      <w:tr w:rsidR="00AA781D" w:rsidRPr="00287963" w:rsidTr="00AA781D">
        <w:trPr>
          <w:trHeight w:val="20"/>
        </w:trPr>
        <w:tc>
          <w:tcPr>
            <w:tcW w:w="352" w:type="pct"/>
            <w:vMerge w:val="restart"/>
          </w:tcPr>
          <w:p w:rsidR="00287E08" w:rsidRPr="001E228C" w:rsidRDefault="00287E08" w:rsidP="00567142">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bCs/>
                <w:color w:val="000000"/>
                <w:sz w:val="16"/>
                <w:szCs w:val="16"/>
              </w:rPr>
              <w:t>Муниципальная</w:t>
            </w:r>
            <w:r w:rsidRPr="001E228C">
              <w:rPr>
                <w:rFonts w:ascii="Times New Roman" w:eastAsia="Times New Roman" w:hAnsi="Times New Roman"/>
                <w:bCs/>
                <w:color w:val="000000"/>
                <w:sz w:val="16"/>
                <w:szCs w:val="16"/>
              </w:rPr>
              <w:t xml:space="preserve"> програм</w:t>
            </w:r>
            <w:r w:rsidRPr="001E228C">
              <w:rPr>
                <w:rFonts w:ascii="Times New Roman" w:eastAsia="Times New Roman" w:hAnsi="Times New Roman"/>
                <w:bCs/>
                <w:color w:val="000000"/>
                <w:sz w:val="16"/>
                <w:szCs w:val="16"/>
              </w:rPr>
              <w:softHyphen/>
              <w:t xml:space="preserve">ма </w:t>
            </w:r>
            <w:r>
              <w:rPr>
                <w:rFonts w:ascii="Times New Roman" w:eastAsia="Times New Roman" w:hAnsi="Times New Roman"/>
                <w:bCs/>
                <w:color w:val="000000"/>
                <w:sz w:val="16"/>
                <w:szCs w:val="16"/>
              </w:rPr>
              <w:t xml:space="preserve">Шумерлинского </w:t>
            </w:r>
            <w:r w:rsidR="00567142">
              <w:rPr>
                <w:rFonts w:ascii="Times New Roman" w:eastAsia="Times New Roman" w:hAnsi="Times New Roman"/>
                <w:bCs/>
                <w:color w:val="000000"/>
                <w:sz w:val="16"/>
                <w:szCs w:val="16"/>
              </w:rPr>
              <w:t>муниципального округа</w:t>
            </w:r>
          </w:p>
        </w:tc>
        <w:tc>
          <w:tcPr>
            <w:tcW w:w="1398" w:type="pct"/>
            <w:vMerge w:val="restart"/>
          </w:tcPr>
          <w:p w:rsidR="00287E08" w:rsidRPr="001E228C" w:rsidRDefault="00287E08" w:rsidP="00567142">
            <w:pPr>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«Управление общественными финансами и </w:t>
            </w:r>
            <w:r>
              <w:rPr>
                <w:rFonts w:ascii="Times New Roman" w:eastAsia="Times New Roman" w:hAnsi="Times New Roman"/>
                <w:bCs/>
                <w:color w:val="000000"/>
                <w:sz w:val="16"/>
                <w:szCs w:val="16"/>
              </w:rPr>
              <w:t>муниципальным</w:t>
            </w:r>
            <w:r w:rsidRPr="001E228C">
              <w:rPr>
                <w:rFonts w:ascii="Times New Roman" w:eastAsia="Times New Roman" w:hAnsi="Times New Roman"/>
                <w:bCs/>
                <w:color w:val="000000"/>
                <w:sz w:val="16"/>
                <w:szCs w:val="16"/>
              </w:rPr>
              <w:t xml:space="preserve"> долгом </w:t>
            </w:r>
            <w:r>
              <w:rPr>
                <w:rFonts w:ascii="Times New Roman" w:eastAsia="Times New Roman" w:hAnsi="Times New Roman"/>
                <w:bCs/>
                <w:color w:val="000000"/>
                <w:sz w:val="16"/>
                <w:szCs w:val="16"/>
              </w:rPr>
              <w:t xml:space="preserve">Шумерлинского </w:t>
            </w:r>
            <w:r w:rsidR="00567142">
              <w:rPr>
                <w:rFonts w:ascii="Times New Roman" w:eastAsia="Times New Roman" w:hAnsi="Times New Roman"/>
                <w:bCs/>
                <w:color w:val="000000"/>
                <w:sz w:val="16"/>
                <w:szCs w:val="16"/>
              </w:rPr>
              <w:t>муниципального округа</w:t>
            </w:r>
            <w:r w:rsidRPr="001E228C">
              <w:rPr>
                <w:rFonts w:ascii="Times New Roman" w:eastAsia="Times New Roman" w:hAnsi="Times New Roman"/>
                <w:bCs/>
                <w:color w:val="000000"/>
                <w:sz w:val="16"/>
                <w:szCs w:val="16"/>
              </w:rPr>
              <w:t xml:space="preserve">» </w:t>
            </w:r>
          </w:p>
        </w:tc>
        <w:tc>
          <w:tcPr>
            <w:tcW w:w="250"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Ч400000000</w:t>
            </w:r>
          </w:p>
        </w:tc>
        <w:tc>
          <w:tcPr>
            <w:tcW w:w="650" w:type="pct"/>
          </w:tcPr>
          <w:p w:rsidR="00287E08" w:rsidRPr="001E228C" w:rsidRDefault="00287E08"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всего</w:t>
            </w:r>
          </w:p>
        </w:tc>
        <w:tc>
          <w:tcPr>
            <w:tcW w:w="300" w:type="pct"/>
            <w:shd w:val="clear" w:color="auto" w:fill="auto"/>
          </w:tcPr>
          <w:p w:rsidR="00287E08" w:rsidRPr="001E228C" w:rsidRDefault="00AA781D" w:rsidP="00F36284">
            <w:pPr>
              <w:spacing w:after="0" w:line="240"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9 411,3</w:t>
            </w:r>
          </w:p>
        </w:tc>
        <w:tc>
          <w:tcPr>
            <w:tcW w:w="300" w:type="pct"/>
            <w:shd w:val="clear" w:color="auto" w:fill="auto"/>
          </w:tcPr>
          <w:p w:rsidR="00287E08" w:rsidRPr="001E228C" w:rsidRDefault="00567142"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5 223,0</w:t>
            </w:r>
          </w:p>
        </w:tc>
        <w:tc>
          <w:tcPr>
            <w:tcW w:w="300" w:type="pct"/>
            <w:shd w:val="clear" w:color="auto" w:fill="auto"/>
          </w:tcPr>
          <w:p w:rsidR="00287E08" w:rsidRPr="001E228C" w:rsidRDefault="00567142"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5 243,8</w:t>
            </w:r>
          </w:p>
        </w:tc>
        <w:tc>
          <w:tcPr>
            <w:tcW w:w="300" w:type="pct"/>
            <w:shd w:val="clear" w:color="auto" w:fill="auto"/>
          </w:tcPr>
          <w:p w:rsidR="00287E08" w:rsidRPr="001E228C" w:rsidRDefault="00567142"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5 244,8</w:t>
            </w:r>
          </w:p>
        </w:tc>
        <w:tc>
          <w:tcPr>
            <w:tcW w:w="350" w:type="pct"/>
            <w:shd w:val="clear" w:color="auto" w:fill="auto"/>
          </w:tcPr>
          <w:p w:rsidR="00287E08" w:rsidRPr="001E228C" w:rsidRDefault="00567142" w:rsidP="003B56A9">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26 368,6</w:t>
            </w:r>
          </w:p>
        </w:tc>
        <w:tc>
          <w:tcPr>
            <w:tcW w:w="400" w:type="pct"/>
            <w:tcBorders>
              <w:right w:val="single" w:sz="4" w:space="0" w:color="auto"/>
            </w:tcBorders>
            <w:shd w:val="clear" w:color="auto" w:fill="auto"/>
          </w:tcPr>
          <w:p w:rsidR="00287E08" w:rsidRPr="001E228C" w:rsidRDefault="00567142"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27 397,1</w:t>
            </w:r>
          </w:p>
        </w:tc>
      </w:tr>
      <w:tr w:rsidR="00AA781D" w:rsidRPr="00287963" w:rsidTr="00AA781D">
        <w:trPr>
          <w:trHeight w:val="20"/>
        </w:trPr>
        <w:tc>
          <w:tcPr>
            <w:tcW w:w="352" w:type="pct"/>
            <w:vMerge/>
          </w:tcPr>
          <w:p w:rsidR="00287E08" w:rsidRPr="001E228C" w:rsidRDefault="00287E08" w:rsidP="00B85AD7">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1398" w:type="pct"/>
            <w:vMerge/>
          </w:tcPr>
          <w:p w:rsidR="00287E08" w:rsidRPr="001E228C" w:rsidRDefault="00287E08" w:rsidP="00B85AD7">
            <w:pPr>
              <w:spacing w:after="0" w:line="240" w:lineRule="auto"/>
              <w:jc w:val="both"/>
              <w:rPr>
                <w:rFonts w:ascii="Times New Roman" w:eastAsia="Times New Roman" w:hAnsi="Times New Roman"/>
                <w:bCs/>
                <w:color w:val="000000"/>
                <w:sz w:val="16"/>
                <w:szCs w:val="16"/>
              </w:rPr>
            </w:pPr>
          </w:p>
        </w:tc>
        <w:tc>
          <w:tcPr>
            <w:tcW w:w="250"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p>
        </w:tc>
        <w:tc>
          <w:tcPr>
            <w:tcW w:w="4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p>
        </w:tc>
        <w:tc>
          <w:tcPr>
            <w:tcW w:w="650" w:type="pct"/>
          </w:tcPr>
          <w:p w:rsidR="00287E08" w:rsidRPr="001E228C" w:rsidRDefault="00287E08"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287E08" w:rsidRPr="001E228C" w:rsidRDefault="00FE407C" w:rsidP="00721A1D">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471,6</w:t>
            </w:r>
          </w:p>
        </w:tc>
        <w:tc>
          <w:tcPr>
            <w:tcW w:w="300" w:type="pct"/>
          </w:tcPr>
          <w:p w:rsidR="00287E08" w:rsidRPr="001E228C" w:rsidRDefault="00567142"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487,0</w:t>
            </w:r>
          </w:p>
        </w:tc>
        <w:tc>
          <w:tcPr>
            <w:tcW w:w="300" w:type="pct"/>
          </w:tcPr>
          <w:p w:rsidR="00287E08" w:rsidRPr="001E228C" w:rsidRDefault="00567142"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507,8</w:t>
            </w:r>
          </w:p>
        </w:tc>
        <w:tc>
          <w:tcPr>
            <w:tcW w:w="300" w:type="pct"/>
          </w:tcPr>
          <w:p w:rsidR="00287E08" w:rsidRPr="001E228C" w:rsidRDefault="00567142" w:rsidP="003B56A9">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507,8</w:t>
            </w:r>
          </w:p>
        </w:tc>
        <w:tc>
          <w:tcPr>
            <w:tcW w:w="350" w:type="pct"/>
          </w:tcPr>
          <w:p w:rsidR="00287E08" w:rsidRPr="001E228C" w:rsidRDefault="00567142" w:rsidP="00567142">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2 539,8</w:t>
            </w:r>
          </w:p>
        </w:tc>
        <w:tc>
          <w:tcPr>
            <w:tcW w:w="400" w:type="pct"/>
            <w:tcBorders>
              <w:right w:val="single" w:sz="4" w:space="0" w:color="auto"/>
            </w:tcBorders>
          </w:tcPr>
          <w:p w:rsidR="00287E08" w:rsidRPr="001E228C" w:rsidRDefault="00567142"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2 540,0</w:t>
            </w:r>
          </w:p>
        </w:tc>
      </w:tr>
      <w:tr w:rsidR="00AA781D" w:rsidRPr="00287963" w:rsidTr="00AA781D">
        <w:trPr>
          <w:trHeight w:val="204"/>
        </w:trPr>
        <w:tc>
          <w:tcPr>
            <w:tcW w:w="352" w:type="pct"/>
            <w:vMerge/>
          </w:tcPr>
          <w:p w:rsidR="00287E08" w:rsidRPr="001E228C" w:rsidRDefault="00287E08" w:rsidP="00B85AD7">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1398" w:type="pct"/>
            <w:vMerge/>
          </w:tcPr>
          <w:p w:rsidR="00287E08" w:rsidRPr="001E228C" w:rsidRDefault="00287E08" w:rsidP="00B85AD7">
            <w:pPr>
              <w:spacing w:after="0" w:line="240" w:lineRule="auto"/>
              <w:jc w:val="both"/>
              <w:rPr>
                <w:rFonts w:ascii="Times New Roman" w:eastAsia="Times New Roman" w:hAnsi="Times New Roman"/>
                <w:bCs/>
                <w:color w:val="000000"/>
                <w:sz w:val="16"/>
                <w:szCs w:val="16"/>
              </w:rPr>
            </w:pPr>
          </w:p>
        </w:tc>
        <w:tc>
          <w:tcPr>
            <w:tcW w:w="250"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p>
        </w:tc>
        <w:tc>
          <w:tcPr>
            <w:tcW w:w="4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p>
        </w:tc>
        <w:tc>
          <w:tcPr>
            <w:tcW w:w="650" w:type="pct"/>
          </w:tcPr>
          <w:p w:rsidR="00287E08" w:rsidRPr="001E228C" w:rsidRDefault="00287E08" w:rsidP="00B85AD7">
            <w:pPr>
              <w:autoSpaceDE w:val="0"/>
              <w:autoSpaceDN w:val="0"/>
              <w:adjustRightInd w:val="0"/>
              <w:spacing w:after="0" w:line="240" w:lineRule="auto"/>
              <w:jc w:val="both"/>
              <w:rPr>
                <w:rFonts w:ascii="Times New Roman" w:eastAsia="Times New Roman" w:hAnsi="Times New Roman"/>
                <w:bCs/>
                <w:color w:val="000000"/>
                <w:sz w:val="16"/>
                <w:szCs w:val="16"/>
              </w:rPr>
            </w:pPr>
            <w:r w:rsidRPr="001E228C">
              <w:rPr>
                <w:rFonts w:ascii="Times New Roman" w:eastAsia="Times New Roman" w:hAnsi="Times New Roman"/>
                <w:color w:val="000000"/>
                <w:sz w:val="16"/>
                <w:szCs w:val="16"/>
              </w:rPr>
              <w:t>республиканский бюджет</w:t>
            </w:r>
            <w:r>
              <w:rPr>
                <w:rFonts w:ascii="Times New Roman" w:eastAsia="Times New Roman" w:hAnsi="Times New Roman"/>
                <w:color w:val="000000"/>
                <w:sz w:val="16"/>
                <w:szCs w:val="16"/>
              </w:rPr>
              <w:t xml:space="preserve"> Чувашской Республики</w:t>
            </w:r>
            <w:r w:rsidRPr="001E228C">
              <w:rPr>
                <w:rFonts w:ascii="Times New Roman" w:eastAsia="Times New Roman" w:hAnsi="Times New Roman"/>
                <w:color w:val="000000"/>
                <w:sz w:val="16"/>
                <w:szCs w:val="16"/>
              </w:rPr>
              <w:t xml:space="preserve"> </w:t>
            </w:r>
          </w:p>
        </w:tc>
        <w:tc>
          <w:tcPr>
            <w:tcW w:w="300" w:type="pct"/>
            <w:shd w:val="clear" w:color="auto" w:fill="auto"/>
          </w:tcPr>
          <w:p w:rsidR="00287E08" w:rsidRPr="001E228C" w:rsidRDefault="00567142" w:rsidP="00B85AD7">
            <w:pPr>
              <w:spacing w:after="0" w:line="240"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2 101,1</w:t>
            </w:r>
          </w:p>
        </w:tc>
        <w:tc>
          <w:tcPr>
            <w:tcW w:w="300" w:type="pct"/>
            <w:shd w:val="clear" w:color="auto" w:fill="auto"/>
          </w:tcPr>
          <w:p w:rsidR="00287E08" w:rsidRPr="001E228C" w:rsidRDefault="00567142"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shd w:val="clear" w:color="auto" w:fill="auto"/>
          </w:tcPr>
          <w:p w:rsidR="00287E08" w:rsidRPr="001E228C" w:rsidRDefault="00567142" w:rsidP="00360F0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shd w:val="clear" w:color="auto" w:fill="auto"/>
          </w:tcPr>
          <w:p w:rsidR="00287E08" w:rsidRPr="001E228C" w:rsidRDefault="00567142"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shd w:val="clear" w:color="auto" w:fill="auto"/>
          </w:tcPr>
          <w:p w:rsidR="00287E08" w:rsidRPr="001E228C" w:rsidRDefault="00567142"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auto"/>
          </w:tcPr>
          <w:p w:rsidR="00287E08" w:rsidRPr="001E228C" w:rsidRDefault="00567142"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0"/>
        </w:trPr>
        <w:tc>
          <w:tcPr>
            <w:tcW w:w="352" w:type="pct"/>
            <w:vMerge/>
          </w:tcPr>
          <w:p w:rsidR="00287E08" w:rsidRPr="001E228C" w:rsidRDefault="00287E08" w:rsidP="00B85AD7">
            <w:pPr>
              <w:spacing w:after="0" w:line="240" w:lineRule="auto"/>
              <w:ind w:left="-57" w:right="-57"/>
              <w:jc w:val="center"/>
              <w:rPr>
                <w:rFonts w:ascii="Times New Roman" w:eastAsia="Times New Roman" w:hAnsi="Times New Roman"/>
                <w:color w:val="000000"/>
                <w:sz w:val="16"/>
                <w:szCs w:val="16"/>
              </w:rPr>
            </w:pPr>
          </w:p>
        </w:tc>
        <w:tc>
          <w:tcPr>
            <w:tcW w:w="1398" w:type="pct"/>
            <w:vMerge/>
          </w:tcPr>
          <w:p w:rsidR="00287E08" w:rsidRPr="001E228C" w:rsidRDefault="00287E08" w:rsidP="00B85AD7">
            <w:pPr>
              <w:spacing w:after="0" w:line="240" w:lineRule="auto"/>
              <w:jc w:val="both"/>
              <w:rPr>
                <w:rFonts w:ascii="Times New Roman" w:eastAsia="Times New Roman" w:hAnsi="Times New Roman"/>
                <w:color w:val="000000"/>
                <w:sz w:val="16"/>
                <w:szCs w:val="16"/>
              </w:rPr>
            </w:pPr>
          </w:p>
        </w:tc>
        <w:tc>
          <w:tcPr>
            <w:tcW w:w="250"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287E08" w:rsidRPr="001E228C" w:rsidRDefault="00287E08" w:rsidP="00567142">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бюджет Шумерлинского </w:t>
            </w:r>
            <w:r w:rsidR="00567142">
              <w:rPr>
                <w:rFonts w:ascii="Times New Roman" w:eastAsia="Times New Roman" w:hAnsi="Times New Roman"/>
                <w:color w:val="000000"/>
                <w:sz w:val="16"/>
                <w:szCs w:val="16"/>
              </w:rPr>
              <w:t>муниципального округа</w:t>
            </w:r>
          </w:p>
        </w:tc>
        <w:tc>
          <w:tcPr>
            <w:tcW w:w="300" w:type="pct"/>
            <w:shd w:val="clear" w:color="auto" w:fill="FFFFFF"/>
          </w:tcPr>
          <w:p w:rsidR="00287E08" w:rsidRPr="001E228C" w:rsidRDefault="00FE407C" w:rsidP="00AA781D">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w:t>
            </w:r>
            <w:r w:rsidR="00AA781D">
              <w:rPr>
                <w:rFonts w:ascii="Times New Roman" w:eastAsia="Times New Roman" w:hAnsi="Times New Roman"/>
                <w:color w:val="000000"/>
                <w:sz w:val="16"/>
                <w:szCs w:val="16"/>
              </w:rPr>
              <w:t> 838,6</w:t>
            </w:r>
          </w:p>
        </w:tc>
        <w:tc>
          <w:tcPr>
            <w:tcW w:w="300" w:type="pct"/>
            <w:shd w:val="clear" w:color="auto" w:fill="FFFFFF"/>
          </w:tcPr>
          <w:p w:rsidR="00287E08" w:rsidRPr="001E228C" w:rsidRDefault="000B3631"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4 736,0</w:t>
            </w:r>
          </w:p>
        </w:tc>
        <w:tc>
          <w:tcPr>
            <w:tcW w:w="300" w:type="pct"/>
          </w:tcPr>
          <w:p w:rsidR="00287E08" w:rsidRPr="001E228C" w:rsidRDefault="000B3631"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4 736,0</w:t>
            </w:r>
          </w:p>
        </w:tc>
        <w:tc>
          <w:tcPr>
            <w:tcW w:w="300" w:type="pct"/>
          </w:tcPr>
          <w:p w:rsidR="00287E08" w:rsidRPr="001E228C" w:rsidRDefault="000B3631" w:rsidP="003B56A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4 737,0</w:t>
            </w:r>
          </w:p>
        </w:tc>
        <w:tc>
          <w:tcPr>
            <w:tcW w:w="350" w:type="pct"/>
          </w:tcPr>
          <w:p w:rsidR="00287E08" w:rsidRPr="001E228C" w:rsidRDefault="000B3631"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23 828,8</w:t>
            </w:r>
          </w:p>
        </w:tc>
        <w:tc>
          <w:tcPr>
            <w:tcW w:w="400" w:type="pct"/>
            <w:tcBorders>
              <w:right w:val="single" w:sz="4" w:space="0" w:color="auto"/>
            </w:tcBorders>
            <w:shd w:val="clear" w:color="auto" w:fill="FFFFFF"/>
          </w:tcPr>
          <w:p w:rsidR="00287E08" w:rsidRPr="001E228C" w:rsidRDefault="000B3631"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24 857,1</w:t>
            </w:r>
          </w:p>
        </w:tc>
      </w:tr>
      <w:tr w:rsidR="00AA781D" w:rsidRPr="00287963" w:rsidTr="00AA781D">
        <w:trPr>
          <w:trHeight w:val="20"/>
        </w:trPr>
        <w:tc>
          <w:tcPr>
            <w:tcW w:w="352" w:type="pct"/>
            <w:vMerge w:val="restart"/>
          </w:tcPr>
          <w:p w:rsidR="00287E08" w:rsidRPr="001E228C" w:rsidRDefault="00287E08" w:rsidP="00B85AD7">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 xml:space="preserve">Подпрограмма </w:t>
            </w:r>
          </w:p>
        </w:tc>
        <w:tc>
          <w:tcPr>
            <w:tcW w:w="1398" w:type="pct"/>
            <w:vMerge w:val="restart"/>
          </w:tcPr>
          <w:p w:rsidR="00287E08" w:rsidRPr="001E228C" w:rsidRDefault="00287E08" w:rsidP="000B3631">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«Совершенствование бюджетной политики и обеспечение сбалансированности бюджета</w:t>
            </w:r>
            <w:r>
              <w:rPr>
                <w:rFonts w:ascii="Times New Roman" w:eastAsia="Times New Roman" w:hAnsi="Times New Roman"/>
                <w:bCs/>
                <w:color w:val="000000"/>
                <w:sz w:val="16"/>
                <w:szCs w:val="16"/>
              </w:rPr>
              <w:t xml:space="preserve"> Шумерлинского </w:t>
            </w:r>
            <w:r w:rsidR="000B3631">
              <w:rPr>
                <w:rFonts w:ascii="Times New Roman" w:eastAsia="Times New Roman" w:hAnsi="Times New Roman"/>
                <w:bCs/>
                <w:color w:val="000000"/>
                <w:sz w:val="16"/>
                <w:szCs w:val="16"/>
              </w:rPr>
              <w:t>муниципального округа</w:t>
            </w:r>
            <w:r w:rsidRPr="001E228C">
              <w:rPr>
                <w:rFonts w:ascii="Times New Roman" w:eastAsia="Times New Roman" w:hAnsi="Times New Roman"/>
                <w:bCs/>
                <w:color w:val="000000"/>
                <w:sz w:val="16"/>
                <w:szCs w:val="16"/>
              </w:rPr>
              <w:t>»</w:t>
            </w:r>
          </w:p>
        </w:tc>
        <w:tc>
          <w:tcPr>
            <w:tcW w:w="250"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Ч410000000</w:t>
            </w:r>
          </w:p>
        </w:tc>
        <w:tc>
          <w:tcPr>
            <w:tcW w:w="650" w:type="pct"/>
          </w:tcPr>
          <w:p w:rsidR="00287E08" w:rsidRPr="001E228C" w:rsidRDefault="00287E08"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всего</w:t>
            </w:r>
          </w:p>
        </w:tc>
        <w:tc>
          <w:tcPr>
            <w:tcW w:w="300" w:type="pct"/>
            <w:shd w:val="clear" w:color="auto" w:fill="auto"/>
          </w:tcPr>
          <w:p w:rsidR="00287E08" w:rsidRPr="001E228C" w:rsidRDefault="00AA781D" w:rsidP="00F36284">
            <w:pPr>
              <w:spacing w:after="0" w:line="240"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4 054,8</w:t>
            </w:r>
          </w:p>
        </w:tc>
        <w:tc>
          <w:tcPr>
            <w:tcW w:w="300" w:type="pct"/>
            <w:shd w:val="clear" w:color="auto" w:fill="auto"/>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587,0</w:t>
            </w:r>
          </w:p>
        </w:tc>
        <w:tc>
          <w:tcPr>
            <w:tcW w:w="300" w:type="pct"/>
            <w:shd w:val="clear" w:color="auto" w:fill="auto"/>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607,8</w:t>
            </w:r>
          </w:p>
        </w:tc>
        <w:tc>
          <w:tcPr>
            <w:tcW w:w="300" w:type="pct"/>
            <w:shd w:val="clear" w:color="auto" w:fill="auto"/>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607,8</w:t>
            </w:r>
          </w:p>
        </w:tc>
        <w:tc>
          <w:tcPr>
            <w:tcW w:w="350" w:type="pct"/>
            <w:shd w:val="clear" w:color="auto" w:fill="auto"/>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3 120,8</w:t>
            </w:r>
          </w:p>
        </w:tc>
        <w:tc>
          <w:tcPr>
            <w:tcW w:w="400" w:type="pct"/>
            <w:tcBorders>
              <w:right w:val="single" w:sz="4" w:space="0" w:color="auto"/>
            </w:tcBorders>
            <w:shd w:val="clear" w:color="auto" w:fill="auto"/>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3 173,1</w:t>
            </w:r>
          </w:p>
        </w:tc>
      </w:tr>
      <w:tr w:rsidR="00AA781D" w:rsidRPr="00287963" w:rsidTr="00AA781D">
        <w:trPr>
          <w:trHeight w:val="20"/>
        </w:trPr>
        <w:tc>
          <w:tcPr>
            <w:tcW w:w="352" w:type="pct"/>
            <w:vMerge/>
          </w:tcPr>
          <w:p w:rsidR="00287E08" w:rsidRPr="001E228C" w:rsidRDefault="00287E08" w:rsidP="00B85AD7">
            <w:pPr>
              <w:spacing w:after="0" w:line="240" w:lineRule="auto"/>
              <w:ind w:left="-57" w:right="-57"/>
              <w:jc w:val="center"/>
              <w:rPr>
                <w:rFonts w:ascii="Times New Roman" w:eastAsia="Times New Roman" w:hAnsi="Times New Roman"/>
                <w:color w:val="000000"/>
                <w:sz w:val="16"/>
                <w:szCs w:val="16"/>
              </w:rPr>
            </w:pPr>
          </w:p>
        </w:tc>
        <w:tc>
          <w:tcPr>
            <w:tcW w:w="1398" w:type="pct"/>
            <w:vMerge/>
          </w:tcPr>
          <w:p w:rsidR="00287E08" w:rsidRPr="001E228C" w:rsidRDefault="00287E08" w:rsidP="00B85AD7">
            <w:pPr>
              <w:spacing w:after="0" w:line="240" w:lineRule="auto"/>
              <w:jc w:val="both"/>
              <w:rPr>
                <w:rFonts w:ascii="Times New Roman" w:eastAsia="Times New Roman" w:hAnsi="Times New Roman"/>
                <w:color w:val="000000"/>
                <w:sz w:val="16"/>
                <w:szCs w:val="16"/>
              </w:rPr>
            </w:pPr>
          </w:p>
        </w:tc>
        <w:tc>
          <w:tcPr>
            <w:tcW w:w="250" w:type="pct"/>
            <w:vMerge w:val="restart"/>
          </w:tcPr>
          <w:p w:rsidR="00287E08" w:rsidRPr="001E228C" w:rsidRDefault="00287E08" w:rsidP="00B85AD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tc>
        <w:tc>
          <w:tcPr>
            <w:tcW w:w="4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Ч410000000</w:t>
            </w:r>
          </w:p>
        </w:tc>
        <w:tc>
          <w:tcPr>
            <w:tcW w:w="650" w:type="pct"/>
          </w:tcPr>
          <w:p w:rsidR="00287E08" w:rsidRPr="001E228C" w:rsidRDefault="00287E08"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287E08" w:rsidRPr="001E228C" w:rsidRDefault="00FE407C" w:rsidP="00BC6AA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471,6</w:t>
            </w:r>
          </w:p>
        </w:tc>
        <w:tc>
          <w:tcPr>
            <w:tcW w:w="300" w:type="pct"/>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487,0</w:t>
            </w:r>
          </w:p>
        </w:tc>
        <w:tc>
          <w:tcPr>
            <w:tcW w:w="300" w:type="pct"/>
          </w:tcPr>
          <w:p w:rsidR="00287E08" w:rsidRPr="001E228C" w:rsidRDefault="000B3631" w:rsidP="00C63E91">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507,8</w:t>
            </w:r>
          </w:p>
        </w:tc>
        <w:tc>
          <w:tcPr>
            <w:tcW w:w="300" w:type="pct"/>
          </w:tcPr>
          <w:p w:rsidR="00287E08" w:rsidRPr="001E228C" w:rsidRDefault="000B3631" w:rsidP="003B56A9">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507,8</w:t>
            </w:r>
          </w:p>
        </w:tc>
        <w:tc>
          <w:tcPr>
            <w:tcW w:w="350" w:type="pct"/>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2 539,8</w:t>
            </w:r>
          </w:p>
        </w:tc>
        <w:tc>
          <w:tcPr>
            <w:tcW w:w="400" w:type="pct"/>
            <w:tcBorders>
              <w:right w:val="single" w:sz="4" w:space="0" w:color="auto"/>
            </w:tcBorders>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2 540,0</w:t>
            </w:r>
          </w:p>
        </w:tc>
      </w:tr>
      <w:tr w:rsidR="00AA781D" w:rsidRPr="00287963" w:rsidTr="00AA781D">
        <w:trPr>
          <w:trHeight w:val="20"/>
        </w:trPr>
        <w:tc>
          <w:tcPr>
            <w:tcW w:w="352" w:type="pct"/>
            <w:vMerge/>
          </w:tcPr>
          <w:p w:rsidR="00287E08" w:rsidRPr="001E228C" w:rsidRDefault="00287E08" w:rsidP="00B85AD7">
            <w:pPr>
              <w:spacing w:after="0" w:line="240" w:lineRule="auto"/>
              <w:ind w:left="-57" w:right="-57"/>
              <w:jc w:val="center"/>
              <w:rPr>
                <w:rFonts w:ascii="Times New Roman" w:eastAsia="Times New Roman" w:hAnsi="Times New Roman"/>
                <w:color w:val="000000"/>
                <w:sz w:val="16"/>
                <w:szCs w:val="16"/>
              </w:rPr>
            </w:pPr>
          </w:p>
        </w:tc>
        <w:tc>
          <w:tcPr>
            <w:tcW w:w="1398" w:type="pct"/>
            <w:vMerge/>
          </w:tcPr>
          <w:p w:rsidR="00287E08" w:rsidRPr="001E228C" w:rsidRDefault="00287E08" w:rsidP="00B85AD7">
            <w:pPr>
              <w:spacing w:after="0" w:line="240" w:lineRule="auto"/>
              <w:jc w:val="both"/>
              <w:rPr>
                <w:rFonts w:ascii="Times New Roman" w:eastAsia="Times New Roman" w:hAnsi="Times New Roman"/>
                <w:color w:val="000000"/>
                <w:sz w:val="16"/>
                <w:szCs w:val="16"/>
              </w:rPr>
            </w:pPr>
          </w:p>
        </w:tc>
        <w:tc>
          <w:tcPr>
            <w:tcW w:w="250" w:type="pct"/>
            <w:vMerge/>
          </w:tcPr>
          <w:p w:rsidR="00287E08" w:rsidRPr="001E228C" w:rsidRDefault="00287E08" w:rsidP="00B85AD7">
            <w:pPr>
              <w:spacing w:after="0" w:line="240" w:lineRule="auto"/>
              <w:jc w:val="center"/>
              <w:rPr>
                <w:rFonts w:ascii="Times New Roman" w:eastAsia="Times New Roman" w:hAnsi="Times New Roman"/>
                <w:color w:val="000000"/>
                <w:sz w:val="16"/>
                <w:szCs w:val="16"/>
              </w:rPr>
            </w:pPr>
          </w:p>
        </w:tc>
        <w:tc>
          <w:tcPr>
            <w:tcW w:w="4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Ч410000000</w:t>
            </w:r>
          </w:p>
        </w:tc>
        <w:tc>
          <w:tcPr>
            <w:tcW w:w="650" w:type="pct"/>
          </w:tcPr>
          <w:p w:rsidR="00287E08" w:rsidRPr="001E228C" w:rsidRDefault="00287E08"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300" w:type="pct"/>
            <w:shd w:val="clear" w:color="auto" w:fill="auto"/>
          </w:tcPr>
          <w:p w:rsidR="00287E08" w:rsidRPr="001E228C" w:rsidRDefault="000B3631" w:rsidP="00B85AD7">
            <w:pPr>
              <w:spacing w:after="0" w:line="240"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2 101,1</w:t>
            </w:r>
          </w:p>
        </w:tc>
        <w:tc>
          <w:tcPr>
            <w:tcW w:w="300" w:type="pct"/>
            <w:shd w:val="clear" w:color="auto" w:fill="auto"/>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shd w:val="clear" w:color="auto" w:fill="auto"/>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shd w:val="clear" w:color="auto" w:fill="auto"/>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50" w:type="pct"/>
            <w:shd w:val="clear" w:color="auto" w:fill="auto"/>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400" w:type="pct"/>
            <w:tcBorders>
              <w:right w:val="single" w:sz="4" w:space="0" w:color="auto"/>
            </w:tcBorders>
            <w:shd w:val="clear" w:color="auto" w:fill="auto"/>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AA781D" w:rsidRPr="00287963" w:rsidTr="00AA781D">
        <w:trPr>
          <w:trHeight w:val="20"/>
        </w:trPr>
        <w:tc>
          <w:tcPr>
            <w:tcW w:w="352" w:type="pct"/>
            <w:vMerge/>
          </w:tcPr>
          <w:p w:rsidR="00287E08" w:rsidRPr="001E228C" w:rsidRDefault="00287E08" w:rsidP="00B85AD7">
            <w:pPr>
              <w:spacing w:after="0" w:line="240" w:lineRule="auto"/>
              <w:ind w:left="-57" w:right="-57"/>
              <w:jc w:val="center"/>
              <w:rPr>
                <w:rFonts w:ascii="Times New Roman" w:eastAsia="Times New Roman" w:hAnsi="Times New Roman"/>
                <w:color w:val="000000"/>
                <w:sz w:val="16"/>
                <w:szCs w:val="16"/>
              </w:rPr>
            </w:pPr>
          </w:p>
        </w:tc>
        <w:tc>
          <w:tcPr>
            <w:tcW w:w="1398" w:type="pct"/>
            <w:vMerge/>
          </w:tcPr>
          <w:p w:rsidR="00287E08" w:rsidRPr="001E228C" w:rsidRDefault="00287E08" w:rsidP="00B85AD7">
            <w:pPr>
              <w:spacing w:after="0" w:line="240" w:lineRule="auto"/>
              <w:jc w:val="both"/>
              <w:rPr>
                <w:rFonts w:ascii="Times New Roman" w:eastAsia="Times New Roman" w:hAnsi="Times New Roman"/>
                <w:color w:val="000000"/>
                <w:sz w:val="16"/>
                <w:szCs w:val="16"/>
              </w:rPr>
            </w:pPr>
          </w:p>
        </w:tc>
        <w:tc>
          <w:tcPr>
            <w:tcW w:w="250"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287E08" w:rsidRPr="001E228C" w:rsidRDefault="000B3631" w:rsidP="00B85AD7">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00" w:type="pct"/>
            <w:shd w:val="clear" w:color="auto" w:fill="FFFFFF"/>
          </w:tcPr>
          <w:p w:rsidR="00287E08" w:rsidRPr="001E228C" w:rsidRDefault="00FE407C" w:rsidP="00AA781D">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w:t>
            </w:r>
            <w:r w:rsidR="00AA781D">
              <w:rPr>
                <w:rFonts w:ascii="Times New Roman" w:eastAsia="Times New Roman" w:hAnsi="Times New Roman"/>
                <w:color w:val="000000"/>
                <w:sz w:val="16"/>
                <w:szCs w:val="16"/>
              </w:rPr>
              <w:t> 482,1</w:t>
            </w:r>
          </w:p>
        </w:tc>
        <w:tc>
          <w:tcPr>
            <w:tcW w:w="300" w:type="pct"/>
            <w:shd w:val="clear" w:color="auto" w:fill="FFFFFF"/>
          </w:tcPr>
          <w:p w:rsidR="00287E08" w:rsidRPr="001E228C" w:rsidRDefault="000B3631"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w:t>
            </w:r>
          </w:p>
        </w:tc>
        <w:tc>
          <w:tcPr>
            <w:tcW w:w="300" w:type="pct"/>
          </w:tcPr>
          <w:p w:rsidR="00287E08" w:rsidRPr="001E228C" w:rsidRDefault="000B3631" w:rsidP="00C63E9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w:t>
            </w:r>
          </w:p>
        </w:tc>
        <w:tc>
          <w:tcPr>
            <w:tcW w:w="300" w:type="pct"/>
          </w:tcPr>
          <w:p w:rsidR="00287E08" w:rsidRPr="001E228C" w:rsidRDefault="000B3631"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w:t>
            </w:r>
          </w:p>
        </w:tc>
        <w:tc>
          <w:tcPr>
            <w:tcW w:w="350" w:type="pct"/>
          </w:tcPr>
          <w:p w:rsidR="00287E08" w:rsidRPr="001E228C" w:rsidRDefault="002F56D5"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581,0</w:t>
            </w:r>
          </w:p>
        </w:tc>
        <w:tc>
          <w:tcPr>
            <w:tcW w:w="400" w:type="pct"/>
            <w:tcBorders>
              <w:right w:val="single" w:sz="4" w:space="0" w:color="auto"/>
            </w:tcBorders>
            <w:shd w:val="clear" w:color="auto" w:fill="FFFFFF"/>
          </w:tcPr>
          <w:p w:rsidR="00287E08" w:rsidRPr="001E228C" w:rsidRDefault="002F56D5"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633,1</w:t>
            </w:r>
          </w:p>
        </w:tc>
      </w:tr>
      <w:tr w:rsidR="00AA781D" w:rsidRPr="00287963" w:rsidTr="00AA781D">
        <w:trPr>
          <w:trHeight w:val="20"/>
        </w:trPr>
        <w:tc>
          <w:tcPr>
            <w:tcW w:w="352" w:type="pct"/>
            <w:vMerge w:val="restart"/>
          </w:tcPr>
          <w:p w:rsidR="00287E08" w:rsidRPr="001E228C" w:rsidRDefault="00287E08" w:rsidP="00B85AD7">
            <w:pPr>
              <w:autoSpaceDE w:val="0"/>
              <w:autoSpaceDN w:val="0"/>
              <w:adjustRightInd w:val="0"/>
              <w:spacing w:after="0" w:line="245" w:lineRule="auto"/>
              <w:ind w:left="-57" w:right="-57"/>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t>Основное меропри</w:t>
            </w:r>
            <w:r>
              <w:rPr>
                <w:rFonts w:ascii="Times New Roman" w:eastAsia="Times New Roman" w:hAnsi="Times New Roman"/>
                <w:bCs/>
                <w:color w:val="000000"/>
                <w:sz w:val="16"/>
                <w:szCs w:val="16"/>
              </w:rPr>
              <w:softHyphen/>
            </w:r>
            <w:r w:rsidRPr="001E228C">
              <w:rPr>
                <w:rFonts w:ascii="Times New Roman" w:eastAsia="Times New Roman" w:hAnsi="Times New Roman"/>
                <w:bCs/>
                <w:color w:val="000000"/>
                <w:sz w:val="16"/>
                <w:szCs w:val="16"/>
              </w:rPr>
              <w:t>ятие 1</w:t>
            </w:r>
          </w:p>
          <w:p w:rsidR="00287E08" w:rsidRPr="001E228C" w:rsidRDefault="00287E08" w:rsidP="00B85AD7">
            <w:pPr>
              <w:spacing w:after="0" w:line="245" w:lineRule="auto"/>
              <w:ind w:left="-57" w:right="-57"/>
              <w:jc w:val="center"/>
              <w:rPr>
                <w:rFonts w:ascii="Times New Roman" w:eastAsia="Times New Roman" w:hAnsi="Times New Roman"/>
                <w:color w:val="000000"/>
                <w:sz w:val="16"/>
                <w:szCs w:val="16"/>
              </w:rPr>
            </w:pPr>
          </w:p>
        </w:tc>
        <w:tc>
          <w:tcPr>
            <w:tcW w:w="1398" w:type="pct"/>
            <w:vMerge w:val="restart"/>
          </w:tcPr>
          <w:p w:rsidR="00287E08" w:rsidRPr="001E228C" w:rsidRDefault="00287E08" w:rsidP="002F56D5">
            <w:pPr>
              <w:autoSpaceDE w:val="0"/>
              <w:autoSpaceDN w:val="0"/>
              <w:adjustRightInd w:val="0"/>
              <w:spacing w:after="0" w:line="245"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Развитие бюджетного планирования, формирование бюджета </w:t>
            </w:r>
            <w:r>
              <w:rPr>
                <w:rFonts w:ascii="Times New Roman" w:eastAsia="Times New Roman" w:hAnsi="Times New Roman"/>
                <w:bCs/>
                <w:color w:val="000000"/>
                <w:sz w:val="16"/>
                <w:szCs w:val="16"/>
              </w:rPr>
              <w:t xml:space="preserve">Шумерлинского </w:t>
            </w:r>
            <w:r w:rsidR="002F56D5">
              <w:rPr>
                <w:rFonts w:ascii="Times New Roman" w:eastAsia="Times New Roman" w:hAnsi="Times New Roman"/>
                <w:bCs/>
                <w:color w:val="000000"/>
                <w:sz w:val="16"/>
                <w:szCs w:val="16"/>
              </w:rPr>
              <w:t>муниципального округа</w:t>
            </w:r>
            <w:r>
              <w:rPr>
                <w:rFonts w:ascii="Times New Roman" w:eastAsia="Times New Roman" w:hAnsi="Times New Roman"/>
                <w:bCs/>
                <w:color w:val="000000"/>
                <w:sz w:val="16"/>
                <w:szCs w:val="16"/>
              </w:rPr>
              <w:t xml:space="preserve"> </w:t>
            </w:r>
            <w:r w:rsidRPr="001E228C">
              <w:rPr>
                <w:rFonts w:ascii="Times New Roman" w:eastAsia="Times New Roman" w:hAnsi="Times New Roman"/>
                <w:bCs/>
                <w:color w:val="000000"/>
                <w:sz w:val="16"/>
                <w:szCs w:val="16"/>
              </w:rPr>
              <w:t>на очередной финансовый год и плановый период</w:t>
            </w:r>
          </w:p>
        </w:tc>
        <w:tc>
          <w:tcPr>
            <w:tcW w:w="250" w:type="pct"/>
          </w:tcPr>
          <w:p w:rsidR="00287E08" w:rsidRPr="001E228C" w:rsidRDefault="00287E08" w:rsidP="00B85AD7">
            <w:pPr>
              <w:spacing w:after="0" w:line="245"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287E08" w:rsidRPr="001E228C" w:rsidRDefault="00287E08" w:rsidP="00B85AD7">
            <w:pPr>
              <w:spacing w:after="0" w:line="245"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Ч410100000</w:t>
            </w:r>
          </w:p>
        </w:tc>
        <w:tc>
          <w:tcPr>
            <w:tcW w:w="650" w:type="pct"/>
          </w:tcPr>
          <w:p w:rsidR="00287E08" w:rsidRPr="001E228C" w:rsidRDefault="00287E08" w:rsidP="00B85AD7">
            <w:pPr>
              <w:autoSpaceDE w:val="0"/>
              <w:autoSpaceDN w:val="0"/>
              <w:adjustRightInd w:val="0"/>
              <w:spacing w:after="0" w:line="245"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всего</w:t>
            </w:r>
          </w:p>
        </w:tc>
        <w:tc>
          <w:tcPr>
            <w:tcW w:w="300" w:type="pct"/>
          </w:tcPr>
          <w:p w:rsidR="00287E08" w:rsidRPr="001E228C" w:rsidRDefault="00AA781D"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518,6</w:t>
            </w:r>
          </w:p>
        </w:tc>
        <w:tc>
          <w:tcPr>
            <w:tcW w:w="300" w:type="pct"/>
          </w:tcPr>
          <w:p w:rsidR="00287E08" w:rsidRPr="001E228C" w:rsidRDefault="00C77201"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100</w:t>
            </w:r>
            <w:r w:rsidR="00287E08">
              <w:rPr>
                <w:rFonts w:ascii="Times New Roman" w:hAnsi="Times New Roman"/>
                <w:color w:val="000000"/>
                <w:sz w:val="16"/>
                <w:szCs w:val="16"/>
              </w:rPr>
              <w:t>,0</w:t>
            </w:r>
          </w:p>
        </w:tc>
        <w:tc>
          <w:tcPr>
            <w:tcW w:w="300" w:type="pct"/>
          </w:tcPr>
          <w:p w:rsidR="00287E08" w:rsidRPr="001E228C" w:rsidRDefault="00C77201"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10</w:t>
            </w:r>
            <w:r w:rsidR="00287E08">
              <w:rPr>
                <w:rFonts w:ascii="Times New Roman" w:hAnsi="Times New Roman"/>
                <w:color w:val="000000"/>
                <w:sz w:val="16"/>
                <w:szCs w:val="16"/>
              </w:rPr>
              <w:t>0,0</w:t>
            </w:r>
          </w:p>
        </w:tc>
        <w:tc>
          <w:tcPr>
            <w:tcW w:w="300" w:type="pct"/>
          </w:tcPr>
          <w:p w:rsidR="00287E08" w:rsidRPr="001E228C" w:rsidRDefault="00C77201"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10</w:t>
            </w:r>
            <w:r w:rsidR="00287E08">
              <w:rPr>
                <w:rFonts w:ascii="Times New Roman" w:hAnsi="Times New Roman"/>
                <w:color w:val="000000"/>
                <w:sz w:val="16"/>
                <w:szCs w:val="16"/>
              </w:rPr>
              <w:t>0,0</w:t>
            </w:r>
          </w:p>
        </w:tc>
        <w:tc>
          <w:tcPr>
            <w:tcW w:w="350" w:type="pct"/>
          </w:tcPr>
          <w:p w:rsidR="00287E08" w:rsidRPr="001E228C" w:rsidRDefault="00C77201"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581,</w:t>
            </w:r>
            <w:r w:rsidR="00287E08">
              <w:rPr>
                <w:rFonts w:ascii="Times New Roman" w:hAnsi="Times New Roman"/>
                <w:color w:val="000000"/>
                <w:sz w:val="16"/>
                <w:szCs w:val="16"/>
              </w:rPr>
              <w:t>0</w:t>
            </w:r>
          </w:p>
        </w:tc>
        <w:tc>
          <w:tcPr>
            <w:tcW w:w="400" w:type="pct"/>
            <w:tcBorders>
              <w:right w:val="single" w:sz="4" w:space="0" w:color="auto"/>
            </w:tcBorders>
            <w:shd w:val="clear" w:color="auto" w:fill="FFFFFF"/>
          </w:tcPr>
          <w:p w:rsidR="00287E08" w:rsidRPr="001E228C" w:rsidRDefault="00C77201"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633,1</w:t>
            </w:r>
          </w:p>
        </w:tc>
      </w:tr>
      <w:tr w:rsidR="00AA781D" w:rsidRPr="00287963" w:rsidTr="00AA781D">
        <w:trPr>
          <w:trHeight w:val="20"/>
        </w:trPr>
        <w:tc>
          <w:tcPr>
            <w:tcW w:w="352" w:type="pct"/>
            <w:vMerge/>
          </w:tcPr>
          <w:p w:rsidR="00287E08" w:rsidRPr="001E228C" w:rsidRDefault="00287E08" w:rsidP="00B85AD7">
            <w:pPr>
              <w:spacing w:after="0" w:line="245" w:lineRule="auto"/>
              <w:ind w:left="-57" w:right="-57"/>
              <w:jc w:val="center"/>
              <w:rPr>
                <w:rFonts w:ascii="Times New Roman" w:eastAsia="Times New Roman" w:hAnsi="Times New Roman"/>
                <w:color w:val="000000"/>
                <w:sz w:val="16"/>
                <w:szCs w:val="16"/>
              </w:rPr>
            </w:pPr>
          </w:p>
        </w:tc>
        <w:tc>
          <w:tcPr>
            <w:tcW w:w="1398" w:type="pct"/>
            <w:vMerge/>
          </w:tcPr>
          <w:p w:rsidR="00287E08" w:rsidRPr="001E228C" w:rsidRDefault="00287E08" w:rsidP="00B85AD7">
            <w:pPr>
              <w:spacing w:after="0" w:line="245" w:lineRule="auto"/>
              <w:jc w:val="both"/>
              <w:rPr>
                <w:rFonts w:ascii="Times New Roman" w:eastAsia="Times New Roman" w:hAnsi="Times New Roman"/>
                <w:color w:val="000000"/>
                <w:sz w:val="16"/>
                <w:szCs w:val="16"/>
              </w:rPr>
            </w:pPr>
          </w:p>
        </w:tc>
        <w:tc>
          <w:tcPr>
            <w:tcW w:w="250" w:type="pct"/>
          </w:tcPr>
          <w:p w:rsidR="00287E08" w:rsidRPr="001E228C" w:rsidRDefault="00287E08" w:rsidP="00B85AD7">
            <w:pPr>
              <w:spacing w:after="0" w:line="245"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287E08" w:rsidRPr="001E228C" w:rsidRDefault="00287E08" w:rsidP="00B85AD7">
            <w:pPr>
              <w:spacing w:after="0" w:line="245"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287E08" w:rsidRPr="001E228C" w:rsidRDefault="00287E08" w:rsidP="00B85AD7">
            <w:pPr>
              <w:autoSpaceDE w:val="0"/>
              <w:autoSpaceDN w:val="0"/>
              <w:adjustRightInd w:val="0"/>
              <w:spacing w:after="0" w:line="245"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0"/>
        </w:trPr>
        <w:tc>
          <w:tcPr>
            <w:tcW w:w="352" w:type="pct"/>
            <w:vMerge/>
          </w:tcPr>
          <w:p w:rsidR="00287E08" w:rsidRPr="001E228C" w:rsidRDefault="00287E08" w:rsidP="00B85AD7">
            <w:pPr>
              <w:spacing w:after="0" w:line="245" w:lineRule="auto"/>
              <w:ind w:left="-57" w:right="-57"/>
              <w:jc w:val="center"/>
              <w:rPr>
                <w:rFonts w:ascii="Times New Roman" w:eastAsia="Times New Roman" w:hAnsi="Times New Roman"/>
                <w:color w:val="000000"/>
                <w:sz w:val="16"/>
                <w:szCs w:val="16"/>
              </w:rPr>
            </w:pPr>
          </w:p>
        </w:tc>
        <w:tc>
          <w:tcPr>
            <w:tcW w:w="1398" w:type="pct"/>
            <w:vMerge/>
          </w:tcPr>
          <w:p w:rsidR="00287E08" w:rsidRPr="001E228C" w:rsidRDefault="00287E08" w:rsidP="00B85AD7">
            <w:pPr>
              <w:spacing w:after="0" w:line="245" w:lineRule="auto"/>
              <w:jc w:val="both"/>
              <w:rPr>
                <w:rFonts w:ascii="Times New Roman" w:eastAsia="Times New Roman" w:hAnsi="Times New Roman"/>
                <w:color w:val="000000"/>
                <w:sz w:val="16"/>
                <w:szCs w:val="16"/>
              </w:rPr>
            </w:pPr>
          </w:p>
        </w:tc>
        <w:tc>
          <w:tcPr>
            <w:tcW w:w="250" w:type="pct"/>
          </w:tcPr>
          <w:p w:rsidR="00287E08" w:rsidRPr="001E228C" w:rsidRDefault="00287E08" w:rsidP="00B85AD7">
            <w:pPr>
              <w:spacing w:after="0" w:line="245"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287E08" w:rsidRPr="001E228C" w:rsidRDefault="00287E08" w:rsidP="00B85AD7">
            <w:pPr>
              <w:spacing w:after="0" w:line="24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287E08" w:rsidRPr="001E228C" w:rsidRDefault="00287E08" w:rsidP="00B85AD7">
            <w:pPr>
              <w:autoSpaceDE w:val="0"/>
              <w:autoSpaceDN w:val="0"/>
              <w:adjustRightInd w:val="0"/>
              <w:spacing w:after="0" w:line="245" w:lineRule="auto"/>
              <w:jc w:val="both"/>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t>республиканский бюджет</w:t>
            </w:r>
            <w:r>
              <w:rPr>
                <w:rFonts w:ascii="Times New Roman" w:eastAsia="Times New Roman" w:hAnsi="Times New Roman"/>
                <w:color w:val="000000"/>
                <w:sz w:val="16"/>
                <w:szCs w:val="16"/>
              </w:rPr>
              <w:t xml:space="preserve"> Чувашской Республики</w:t>
            </w:r>
            <w:r w:rsidRPr="001E228C">
              <w:rPr>
                <w:rFonts w:ascii="Times New Roman" w:eastAsia="Times New Roman" w:hAnsi="Times New Roman"/>
                <w:bCs/>
                <w:color w:val="000000"/>
                <w:sz w:val="16"/>
                <w:szCs w:val="16"/>
              </w:rPr>
              <w:t xml:space="preserve"> </w:t>
            </w:r>
          </w:p>
        </w:tc>
        <w:tc>
          <w:tcPr>
            <w:tcW w:w="300"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934149" w:rsidTr="00AA781D">
        <w:trPr>
          <w:trHeight w:val="20"/>
        </w:trPr>
        <w:tc>
          <w:tcPr>
            <w:tcW w:w="352" w:type="pct"/>
            <w:vMerge/>
          </w:tcPr>
          <w:p w:rsidR="00C77201" w:rsidRPr="00934149" w:rsidRDefault="00C77201" w:rsidP="00B85AD7">
            <w:pPr>
              <w:spacing w:after="0" w:line="233" w:lineRule="auto"/>
              <w:ind w:left="-57" w:right="-57"/>
              <w:jc w:val="center"/>
              <w:rPr>
                <w:rFonts w:ascii="Times New Roman" w:eastAsia="Times New Roman" w:hAnsi="Times New Roman"/>
                <w:color w:val="000000"/>
                <w:sz w:val="16"/>
                <w:szCs w:val="16"/>
              </w:rPr>
            </w:pPr>
          </w:p>
        </w:tc>
        <w:tc>
          <w:tcPr>
            <w:tcW w:w="1398" w:type="pct"/>
            <w:vMerge/>
          </w:tcPr>
          <w:p w:rsidR="00C77201" w:rsidRPr="00934149" w:rsidRDefault="00C77201" w:rsidP="00B85AD7">
            <w:pPr>
              <w:spacing w:after="0" w:line="233" w:lineRule="auto"/>
              <w:jc w:val="both"/>
              <w:rPr>
                <w:rFonts w:ascii="Times New Roman" w:eastAsia="Times New Roman" w:hAnsi="Times New Roman"/>
                <w:color w:val="000000"/>
                <w:sz w:val="16"/>
                <w:szCs w:val="16"/>
              </w:rPr>
            </w:pPr>
          </w:p>
        </w:tc>
        <w:tc>
          <w:tcPr>
            <w:tcW w:w="250" w:type="pct"/>
          </w:tcPr>
          <w:p w:rsidR="00C77201" w:rsidRPr="00934149" w:rsidRDefault="00C77201" w:rsidP="00B85AD7">
            <w:pPr>
              <w:spacing w:after="0" w:line="233" w:lineRule="auto"/>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х</w:t>
            </w:r>
          </w:p>
        </w:tc>
        <w:tc>
          <w:tcPr>
            <w:tcW w:w="400" w:type="pct"/>
          </w:tcPr>
          <w:p w:rsidR="00C77201" w:rsidRPr="00934149" w:rsidRDefault="00C77201" w:rsidP="00B85AD7">
            <w:pPr>
              <w:spacing w:after="0" w:line="233" w:lineRule="auto"/>
              <w:ind w:left="-113" w:right="-113"/>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х</w:t>
            </w:r>
          </w:p>
        </w:tc>
        <w:tc>
          <w:tcPr>
            <w:tcW w:w="650" w:type="pct"/>
          </w:tcPr>
          <w:p w:rsidR="00C77201" w:rsidRPr="00934149" w:rsidRDefault="003E4D53" w:rsidP="00B85AD7">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00" w:type="pct"/>
          </w:tcPr>
          <w:p w:rsidR="00C77201" w:rsidRPr="001E228C" w:rsidRDefault="00AA781D" w:rsidP="000B39AB">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518,6</w:t>
            </w:r>
          </w:p>
        </w:tc>
        <w:tc>
          <w:tcPr>
            <w:tcW w:w="300" w:type="pct"/>
          </w:tcPr>
          <w:p w:rsidR="00C77201" w:rsidRPr="001E228C" w:rsidRDefault="00C77201" w:rsidP="000B39AB">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100,0</w:t>
            </w:r>
          </w:p>
        </w:tc>
        <w:tc>
          <w:tcPr>
            <w:tcW w:w="300" w:type="pct"/>
          </w:tcPr>
          <w:p w:rsidR="00C77201" w:rsidRPr="001E228C" w:rsidRDefault="00C77201" w:rsidP="000B39AB">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100,0</w:t>
            </w:r>
          </w:p>
        </w:tc>
        <w:tc>
          <w:tcPr>
            <w:tcW w:w="300" w:type="pct"/>
          </w:tcPr>
          <w:p w:rsidR="00C77201" w:rsidRPr="001E228C" w:rsidRDefault="00C77201" w:rsidP="000B39AB">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100,0</w:t>
            </w:r>
          </w:p>
        </w:tc>
        <w:tc>
          <w:tcPr>
            <w:tcW w:w="350" w:type="pct"/>
          </w:tcPr>
          <w:p w:rsidR="00C77201" w:rsidRPr="001E228C" w:rsidRDefault="00C77201" w:rsidP="000B39AB">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581,0</w:t>
            </w:r>
          </w:p>
        </w:tc>
        <w:tc>
          <w:tcPr>
            <w:tcW w:w="400" w:type="pct"/>
            <w:tcBorders>
              <w:right w:val="single" w:sz="4" w:space="0" w:color="auto"/>
            </w:tcBorders>
            <w:shd w:val="clear" w:color="auto" w:fill="FFFFFF"/>
          </w:tcPr>
          <w:p w:rsidR="00C77201" w:rsidRPr="001E228C" w:rsidRDefault="00C77201" w:rsidP="000B39AB">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633,1</w:t>
            </w:r>
          </w:p>
        </w:tc>
      </w:tr>
      <w:tr w:rsidR="00AA781D" w:rsidRPr="00934149" w:rsidTr="00AA781D">
        <w:trPr>
          <w:trHeight w:val="178"/>
        </w:trPr>
        <w:tc>
          <w:tcPr>
            <w:tcW w:w="352" w:type="pct"/>
            <w:vMerge w:val="restart"/>
          </w:tcPr>
          <w:p w:rsidR="00287E08" w:rsidRPr="001E228C" w:rsidRDefault="00287E08" w:rsidP="00E23BBF">
            <w:pPr>
              <w:autoSpaceDE w:val="0"/>
              <w:autoSpaceDN w:val="0"/>
              <w:adjustRightInd w:val="0"/>
              <w:spacing w:after="0" w:line="245" w:lineRule="auto"/>
              <w:ind w:left="-57" w:right="-57"/>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t xml:space="preserve">Основное </w:t>
            </w:r>
            <w:r w:rsidRPr="001E228C">
              <w:rPr>
                <w:rFonts w:ascii="Times New Roman" w:eastAsia="Times New Roman" w:hAnsi="Times New Roman"/>
                <w:bCs/>
                <w:color w:val="000000"/>
                <w:sz w:val="16"/>
                <w:szCs w:val="16"/>
              </w:rPr>
              <w:lastRenderedPageBreak/>
              <w:t>меропри</w:t>
            </w:r>
            <w:r>
              <w:rPr>
                <w:rFonts w:ascii="Times New Roman" w:eastAsia="Times New Roman" w:hAnsi="Times New Roman"/>
                <w:bCs/>
                <w:color w:val="000000"/>
                <w:sz w:val="16"/>
                <w:szCs w:val="16"/>
              </w:rPr>
              <w:softHyphen/>
              <w:t>ятие 2</w:t>
            </w:r>
          </w:p>
          <w:p w:rsidR="00287E08" w:rsidRPr="00934149" w:rsidRDefault="00287E08" w:rsidP="00B85AD7">
            <w:pPr>
              <w:spacing w:after="0" w:line="233" w:lineRule="auto"/>
              <w:ind w:left="-57" w:right="-57"/>
              <w:jc w:val="center"/>
              <w:rPr>
                <w:rFonts w:ascii="Times New Roman" w:eastAsia="Times New Roman" w:hAnsi="Times New Roman"/>
                <w:color w:val="000000"/>
                <w:sz w:val="16"/>
                <w:szCs w:val="16"/>
              </w:rPr>
            </w:pPr>
          </w:p>
        </w:tc>
        <w:tc>
          <w:tcPr>
            <w:tcW w:w="1398" w:type="pct"/>
            <w:vMerge w:val="restart"/>
          </w:tcPr>
          <w:p w:rsidR="00287E08" w:rsidRPr="00934149" w:rsidRDefault="003E4D53" w:rsidP="003E4D53">
            <w:pPr>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 xml:space="preserve">Повышение доходной базы, уточнение бюджета </w:t>
            </w:r>
            <w:r>
              <w:rPr>
                <w:rFonts w:ascii="Times New Roman" w:eastAsia="Times New Roman" w:hAnsi="Times New Roman"/>
                <w:color w:val="000000"/>
                <w:sz w:val="16"/>
                <w:szCs w:val="16"/>
              </w:rPr>
              <w:lastRenderedPageBreak/>
              <w:t>Шумерлинского муниципального округа Чувашской Республики в ходе его исполнения с учетом поступлений доходов в бюджет Шумерлинского муниципального округа Чувашской Республики</w:t>
            </w:r>
          </w:p>
        </w:tc>
        <w:tc>
          <w:tcPr>
            <w:tcW w:w="250" w:type="pct"/>
          </w:tcPr>
          <w:p w:rsidR="00287E08" w:rsidRPr="00934149" w:rsidRDefault="00287E08" w:rsidP="00B85AD7">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lastRenderedPageBreak/>
              <w:t>х</w:t>
            </w:r>
          </w:p>
        </w:tc>
        <w:tc>
          <w:tcPr>
            <w:tcW w:w="400" w:type="pct"/>
          </w:tcPr>
          <w:p w:rsidR="00287E08" w:rsidRPr="00934149" w:rsidRDefault="00287E08" w:rsidP="003E4D53">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w:t>
            </w:r>
            <w:r w:rsidR="003E4D53">
              <w:rPr>
                <w:rFonts w:ascii="Times New Roman" w:eastAsia="Times New Roman" w:hAnsi="Times New Roman"/>
                <w:color w:val="000000"/>
                <w:sz w:val="16"/>
                <w:szCs w:val="16"/>
              </w:rPr>
              <w:t>2</w:t>
            </w:r>
            <w:r>
              <w:rPr>
                <w:rFonts w:ascii="Times New Roman" w:eastAsia="Times New Roman" w:hAnsi="Times New Roman"/>
                <w:color w:val="000000"/>
                <w:sz w:val="16"/>
                <w:szCs w:val="16"/>
              </w:rPr>
              <w:t>00000</w:t>
            </w:r>
          </w:p>
        </w:tc>
        <w:tc>
          <w:tcPr>
            <w:tcW w:w="650" w:type="pct"/>
          </w:tcPr>
          <w:p w:rsidR="00287E08" w:rsidRDefault="00287E08" w:rsidP="00B85AD7">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300" w:type="pct"/>
          </w:tcPr>
          <w:p w:rsidR="00287E08" w:rsidRDefault="003E4D53"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287E08" w:rsidRDefault="003E4D53"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r w:rsidR="00287E08">
              <w:rPr>
                <w:rFonts w:ascii="Times New Roman" w:hAnsi="Times New Roman"/>
                <w:color w:val="000000"/>
                <w:sz w:val="16"/>
                <w:szCs w:val="16"/>
              </w:rPr>
              <w:t>0</w:t>
            </w:r>
          </w:p>
        </w:tc>
        <w:tc>
          <w:tcPr>
            <w:tcW w:w="300" w:type="pct"/>
          </w:tcPr>
          <w:p w:rsidR="00287E08" w:rsidRDefault="003E4D53"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r w:rsidR="00287E08">
              <w:rPr>
                <w:rFonts w:ascii="Times New Roman" w:hAnsi="Times New Roman"/>
                <w:color w:val="000000"/>
                <w:sz w:val="16"/>
                <w:szCs w:val="16"/>
              </w:rPr>
              <w:t>0</w:t>
            </w:r>
          </w:p>
        </w:tc>
        <w:tc>
          <w:tcPr>
            <w:tcW w:w="300" w:type="pct"/>
          </w:tcPr>
          <w:p w:rsidR="00287E08" w:rsidRDefault="003E4D53"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r w:rsidR="00287E08">
              <w:rPr>
                <w:rFonts w:ascii="Times New Roman" w:hAnsi="Times New Roman"/>
                <w:color w:val="000000"/>
                <w:sz w:val="16"/>
                <w:szCs w:val="16"/>
              </w:rPr>
              <w:t>0</w:t>
            </w:r>
          </w:p>
        </w:tc>
        <w:tc>
          <w:tcPr>
            <w:tcW w:w="350" w:type="pct"/>
          </w:tcPr>
          <w:p w:rsidR="00287E08" w:rsidRDefault="003E4D53"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r w:rsidR="00287E08">
              <w:rPr>
                <w:rFonts w:ascii="Times New Roman" w:hAnsi="Times New Roman"/>
                <w:color w:val="000000"/>
                <w:sz w:val="16"/>
                <w:szCs w:val="16"/>
              </w:rPr>
              <w:t>0</w:t>
            </w:r>
          </w:p>
        </w:tc>
        <w:tc>
          <w:tcPr>
            <w:tcW w:w="400" w:type="pct"/>
            <w:tcBorders>
              <w:right w:val="single" w:sz="4" w:space="0" w:color="auto"/>
            </w:tcBorders>
            <w:shd w:val="clear" w:color="auto" w:fill="FFFFFF"/>
          </w:tcPr>
          <w:p w:rsidR="00287E08" w:rsidRDefault="00287E08"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r w:rsidR="003E4D53">
              <w:rPr>
                <w:rFonts w:ascii="Times New Roman" w:hAnsi="Times New Roman"/>
                <w:color w:val="000000"/>
                <w:sz w:val="16"/>
                <w:szCs w:val="16"/>
              </w:rPr>
              <w:t>,0</w:t>
            </w:r>
          </w:p>
        </w:tc>
      </w:tr>
      <w:tr w:rsidR="00AA781D" w:rsidRPr="00934149" w:rsidTr="00AA781D">
        <w:trPr>
          <w:trHeight w:val="163"/>
        </w:trPr>
        <w:tc>
          <w:tcPr>
            <w:tcW w:w="352" w:type="pct"/>
            <w:vMerge/>
          </w:tcPr>
          <w:p w:rsidR="003E4D53" w:rsidRPr="001E228C" w:rsidRDefault="003E4D53" w:rsidP="00E23BB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tcPr>
          <w:p w:rsidR="003E4D53" w:rsidRDefault="003E4D53" w:rsidP="00B85AD7">
            <w:pPr>
              <w:spacing w:after="0" w:line="233" w:lineRule="auto"/>
              <w:jc w:val="both"/>
              <w:rPr>
                <w:rFonts w:ascii="Times New Roman" w:eastAsia="Times New Roman" w:hAnsi="Times New Roman"/>
                <w:color w:val="000000"/>
                <w:sz w:val="16"/>
                <w:szCs w:val="16"/>
              </w:rPr>
            </w:pPr>
          </w:p>
        </w:tc>
        <w:tc>
          <w:tcPr>
            <w:tcW w:w="250" w:type="pct"/>
          </w:tcPr>
          <w:p w:rsidR="003E4D53" w:rsidRPr="00934149" w:rsidRDefault="003E4D53" w:rsidP="00B85AD7">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3E4D53" w:rsidRPr="00934149" w:rsidRDefault="003E4D53" w:rsidP="00B85AD7">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3E4D53" w:rsidRDefault="003E4D53" w:rsidP="00B85AD7">
            <w:pPr>
              <w:autoSpaceDE w:val="0"/>
              <w:autoSpaceDN w:val="0"/>
              <w:adjustRightInd w:val="0"/>
              <w:spacing w:after="0" w:line="233"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5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400" w:type="pct"/>
            <w:tcBorders>
              <w:right w:val="single" w:sz="4" w:space="0" w:color="auto"/>
            </w:tcBorders>
            <w:shd w:val="clear" w:color="auto" w:fill="FFFFFF"/>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AA781D" w:rsidRPr="00934149" w:rsidTr="00AA781D">
        <w:trPr>
          <w:trHeight w:val="249"/>
        </w:trPr>
        <w:tc>
          <w:tcPr>
            <w:tcW w:w="352" w:type="pct"/>
            <w:vMerge/>
          </w:tcPr>
          <w:p w:rsidR="003E4D53" w:rsidRPr="001E228C" w:rsidRDefault="003E4D53" w:rsidP="00E23BB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tcPr>
          <w:p w:rsidR="003E4D53" w:rsidRDefault="003E4D53" w:rsidP="00B85AD7">
            <w:pPr>
              <w:spacing w:after="0" w:line="233" w:lineRule="auto"/>
              <w:jc w:val="both"/>
              <w:rPr>
                <w:rFonts w:ascii="Times New Roman" w:eastAsia="Times New Roman" w:hAnsi="Times New Roman"/>
                <w:color w:val="000000"/>
                <w:sz w:val="16"/>
                <w:szCs w:val="16"/>
              </w:rPr>
            </w:pPr>
          </w:p>
        </w:tc>
        <w:tc>
          <w:tcPr>
            <w:tcW w:w="250" w:type="pct"/>
          </w:tcPr>
          <w:p w:rsidR="003E4D53" w:rsidRPr="00934149" w:rsidRDefault="003E4D53" w:rsidP="00B85AD7">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3E4D53" w:rsidRPr="00934149" w:rsidRDefault="003E4D53" w:rsidP="00B85AD7">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3E4D53" w:rsidRDefault="003E4D53" w:rsidP="00B85AD7">
            <w:pPr>
              <w:autoSpaceDE w:val="0"/>
              <w:autoSpaceDN w:val="0"/>
              <w:adjustRightInd w:val="0"/>
              <w:spacing w:after="0" w:line="233"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республиканский бюджет</w:t>
            </w:r>
            <w:r>
              <w:rPr>
                <w:rFonts w:ascii="Times New Roman" w:eastAsia="Times New Roman" w:hAnsi="Times New Roman"/>
                <w:color w:val="000000"/>
                <w:sz w:val="16"/>
                <w:szCs w:val="16"/>
              </w:rPr>
              <w:t xml:space="preserve"> Чувашской Республики</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5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400" w:type="pct"/>
            <w:tcBorders>
              <w:right w:val="single" w:sz="4" w:space="0" w:color="auto"/>
            </w:tcBorders>
            <w:shd w:val="clear" w:color="auto" w:fill="FFFFFF"/>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AA781D" w:rsidRPr="00934149" w:rsidTr="00AA781D">
        <w:trPr>
          <w:trHeight w:val="301"/>
        </w:trPr>
        <w:tc>
          <w:tcPr>
            <w:tcW w:w="352" w:type="pct"/>
            <w:vMerge/>
          </w:tcPr>
          <w:p w:rsidR="003E4D53" w:rsidRPr="001E228C" w:rsidRDefault="003E4D53" w:rsidP="00E23BB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tcPr>
          <w:p w:rsidR="003E4D53" w:rsidRDefault="003E4D53" w:rsidP="00B85AD7">
            <w:pPr>
              <w:spacing w:after="0" w:line="233" w:lineRule="auto"/>
              <w:jc w:val="both"/>
              <w:rPr>
                <w:rFonts w:ascii="Times New Roman" w:eastAsia="Times New Roman" w:hAnsi="Times New Roman"/>
                <w:color w:val="000000"/>
                <w:sz w:val="16"/>
                <w:szCs w:val="16"/>
              </w:rPr>
            </w:pPr>
          </w:p>
        </w:tc>
        <w:tc>
          <w:tcPr>
            <w:tcW w:w="250" w:type="pct"/>
          </w:tcPr>
          <w:p w:rsidR="003E4D53" w:rsidRPr="00934149" w:rsidRDefault="003E4D53" w:rsidP="00B85AD7">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3E4D53" w:rsidRPr="00934149" w:rsidRDefault="003E4D53" w:rsidP="00B85AD7">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3E4D53" w:rsidRDefault="003E4D53" w:rsidP="00B85AD7">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5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400" w:type="pct"/>
            <w:tcBorders>
              <w:right w:val="single" w:sz="4" w:space="0" w:color="auto"/>
            </w:tcBorders>
            <w:shd w:val="clear" w:color="auto" w:fill="FFFFFF"/>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AA781D" w:rsidRPr="00934149" w:rsidTr="00AA781D">
        <w:trPr>
          <w:trHeight w:val="169"/>
        </w:trPr>
        <w:tc>
          <w:tcPr>
            <w:tcW w:w="352" w:type="pct"/>
            <w:vMerge w:val="restart"/>
          </w:tcPr>
          <w:p w:rsidR="00FE407C" w:rsidRPr="00934149" w:rsidRDefault="00FE407C" w:rsidP="00FE407C">
            <w:pPr>
              <w:autoSpaceDE w:val="0"/>
              <w:autoSpaceDN w:val="0"/>
              <w:adjustRightInd w:val="0"/>
              <w:spacing w:after="0" w:line="233" w:lineRule="auto"/>
              <w:ind w:left="-57" w:right="-57"/>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Основное меро</w:t>
            </w:r>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 3</w:t>
            </w:r>
          </w:p>
          <w:p w:rsidR="00FE407C" w:rsidRPr="001E228C" w:rsidRDefault="00FE407C" w:rsidP="00E23BB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val="restart"/>
          </w:tcPr>
          <w:p w:rsidR="00FE407C" w:rsidRPr="00FE407C" w:rsidRDefault="00FE407C" w:rsidP="00B85AD7">
            <w:pPr>
              <w:spacing w:after="0" w:line="233" w:lineRule="auto"/>
              <w:jc w:val="both"/>
              <w:rPr>
                <w:rFonts w:ascii="Times New Roman" w:eastAsia="Times New Roman" w:hAnsi="Times New Roman"/>
                <w:color w:val="000000"/>
                <w:sz w:val="16"/>
                <w:szCs w:val="16"/>
              </w:rPr>
            </w:pPr>
            <w:r w:rsidRPr="00FE407C">
              <w:rPr>
                <w:rFonts w:ascii="Times New Roman" w:hAnsi="Times New Roman"/>
                <w:sz w:val="16"/>
                <w:szCs w:val="16"/>
                <w:lang w:eastAsia="ru-RU"/>
              </w:rPr>
              <w:t>Организация исполнения и подготовка отчетов об исп</w:t>
            </w:r>
            <w:r>
              <w:rPr>
                <w:rFonts w:ascii="Times New Roman" w:hAnsi="Times New Roman"/>
                <w:sz w:val="16"/>
                <w:szCs w:val="16"/>
                <w:lang w:eastAsia="ru-RU"/>
              </w:rPr>
              <w:t>олнении муниципального  бюджета</w:t>
            </w:r>
          </w:p>
        </w:tc>
        <w:tc>
          <w:tcPr>
            <w:tcW w:w="250" w:type="pct"/>
          </w:tcPr>
          <w:p w:rsidR="00FE407C" w:rsidRPr="001E228C" w:rsidRDefault="00FE407C"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FE407C" w:rsidRPr="001E228C" w:rsidRDefault="00FE407C" w:rsidP="00B85AD7">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Ч410300000</w:t>
            </w:r>
          </w:p>
        </w:tc>
        <w:tc>
          <w:tcPr>
            <w:tcW w:w="650" w:type="pct"/>
          </w:tcPr>
          <w:p w:rsidR="00FE407C" w:rsidRDefault="00FE407C" w:rsidP="00F67261">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300" w:type="pct"/>
          </w:tcPr>
          <w:p w:rsidR="00FE407C" w:rsidRDefault="00FE407C"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942,3</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5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400" w:type="pct"/>
            <w:tcBorders>
              <w:right w:val="single" w:sz="4" w:space="0" w:color="auto"/>
            </w:tcBorders>
            <w:shd w:val="clear" w:color="auto" w:fill="FFFFFF"/>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AA781D" w:rsidRPr="00934149" w:rsidTr="00AA781D">
        <w:trPr>
          <w:trHeight w:val="180"/>
        </w:trPr>
        <w:tc>
          <w:tcPr>
            <w:tcW w:w="352" w:type="pct"/>
            <w:vMerge/>
          </w:tcPr>
          <w:p w:rsidR="00FE407C" w:rsidRPr="00934149" w:rsidRDefault="00FE407C" w:rsidP="00FE407C">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FE407C" w:rsidRPr="00FE407C" w:rsidRDefault="00FE407C" w:rsidP="00B85AD7">
            <w:pPr>
              <w:spacing w:after="0" w:line="233" w:lineRule="auto"/>
              <w:jc w:val="both"/>
              <w:rPr>
                <w:rFonts w:ascii="Times New Roman" w:hAnsi="Times New Roman"/>
                <w:sz w:val="16"/>
                <w:szCs w:val="16"/>
                <w:lang w:eastAsia="ru-RU"/>
              </w:rPr>
            </w:pPr>
          </w:p>
        </w:tc>
        <w:tc>
          <w:tcPr>
            <w:tcW w:w="250" w:type="pct"/>
          </w:tcPr>
          <w:p w:rsidR="00FE407C" w:rsidRPr="001E228C" w:rsidRDefault="00FE407C"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FE407C" w:rsidRPr="001E228C" w:rsidRDefault="00FE407C" w:rsidP="00B85AD7">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FE407C" w:rsidRDefault="00FE407C" w:rsidP="00F67261">
            <w:pPr>
              <w:autoSpaceDE w:val="0"/>
              <w:autoSpaceDN w:val="0"/>
              <w:adjustRightInd w:val="0"/>
              <w:spacing w:after="0" w:line="233"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FE407C" w:rsidRDefault="00FE407C"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5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400" w:type="pct"/>
            <w:tcBorders>
              <w:right w:val="single" w:sz="4" w:space="0" w:color="auto"/>
            </w:tcBorders>
            <w:shd w:val="clear" w:color="auto" w:fill="FFFFFF"/>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AA781D" w:rsidRPr="00934149" w:rsidTr="00AA781D">
        <w:trPr>
          <w:trHeight w:val="165"/>
        </w:trPr>
        <w:tc>
          <w:tcPr>
            <w:tcW w:w="352" w:type="pct"/>
            <w:vMerge/>
          </w:tcPr>
          <w:p w:rsidR="00FE407C" w:rsidRPr="00934149" w:rsidRDefault="00FE407C" w:rsidP="00FE407C">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FE407C" w:rsidRPr="00FE407C" w:rsidRDefault="00FE407C" w:rsidP="00B85AD7">
            <w:pPr>
              <w:spacing w:after="0" w:line="233" w:lineRule="auto"/>
              <w:jc w:val="both"/>
              <w:rPr>
                <w:rFonts w:ascii="Times New Roman" w:hAnsi="Times New Roman"/>
                <w:sz w:val="16"/>
                <w:szCs w:val="16"/>
                <w:lang w:eastAsia="ru-RU"/>
              </w:rPr>
            </w:pPr>
          </w:p>
        </w:tc>
        <w:tc>
          <w:tcPr>
            <w:tcW w:w="250" w:type="pct"/>
          </w:tcPr>
          <w:p w:rsidR="00FE407C" w:rsidRPr="001E228C" w:rsidRDefault="00FE407C"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FE407C" w:rsidRPr="001E228C" w:rsidRDefault="00FE407C" w:rsidP="00B85AD7">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FE407C" w:rsidRDefault="00FE407C" w:rsidP="00F67261">
            <w:pPr>
              <w:autoSpaceDE w:val="0"/>
              <w:autoSpaceDN w:val="0"/>
              <w:adjustRightInd w:val="0"/>
              <w:spacing w:after="0" w:line="233"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республиканский бюджет</w:t>
            </w:r>
            <w:r>
              <w:rPr>
                <w:rFonts w:ascii="Times New Roman" w:eastAsia="Times New Roman" w:hAnsi="Times New Roman"/>
                <w:color w:val="000000"/>
                <w:sz w:val="16"/>
                <w:szCs w:val="16"/>
              </w:rPr>
              <w:t xml:space="preserve"> Чувашской Республики</w:t>
            </w:r>
          </w:p>
        </w:tc>
        <w:tc>
          <w:tcPr>
            <w:tcW w:w="300" w:type="pct"/>
          </w:tcPr>
          <w:p w:rsidR="00FE407C" w:rsidRDefault="00FE407C"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5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400" w:type="pct"/>
            <w:tcBorders>
              <w:right w:val="single" w:sz="4" w:space="0" w:color="auto"/>
            </w:tcBorders>
            <w:shd w:val="clear" w:color="auto" w:fill="FFFFFF"/>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AA781D" w:rsidRPr="00934149" w:rsidTr="00AA781D">
        <w:trPr>
          <w:trHeight w:val="165"/>
        </w:trPr>
        <w:tc>
          <w:tcPr>
            <w:tcW w:w="352" w:type="pct"/>
            <w:vMerge/>
          </w:tcPr>
          <w:p w:rsidR="00FE407C" w:rsidRPr="00934149" w:rsidRDefault="00FE407C" w:rsidP="00FE407C">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FE407C" w:rsidRPr="00FE407C" w:rsidRDefault="00FE407C" w:rsidP="00B85AD7">
            <w:pPr>
              <w:spacing w:after="0" w:line="233" w:lineRule="auto"/>
              <w:jc w:val="both"/>
              <w:rPr>
                <w:rFonts w:ascii="Times New Roman" w:hAnsi="Times New Roman"/>
                <w:sz w:val="16"/>
                <w:szCs w:val="16"/>
                <w:lang w:eastAsia="ru-RU"/>
              </w:rPr>
            </w:pPr>
          </w:p>
        </w:tc>
        <w:tc>
          <w:tcPr>
            <w:tcW w:w="250" w:type="pct"/>
          </w:tcPr>
          <w:p w:rsidR="00FE407C" w:rsidRPr="001E228C" w:rsidRDefault="00FE407C"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400" w:type="pct"/>
          </w:tcPr>
          <w:p w:rsidR="00FE407C" w:rsidRPr="001E228C" w:rsidRDefault="00FE407C" w:rsidP="00B85AD7">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Ч410373450</w:t>
            </w:r>
          </w:p>
        </w:tc>
        <w:tc>
          <w:tcPr>
            <w:tcW w:w="650" w:type="pct"/>
          </w:tcPr>
          <w:p w:rsidR="00FE407C" w:rsidRDefault="00FE407C" w:rsidP="00F67261">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00" w:type="pct"/>
          </w:tcPr>
          <w:p w:rsidR="00FE407C" w:rsidRDefault="00FE407C"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942,3</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5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400" w:type="pct"/>
            <w:tcBorders>
              <w:right w:val="single" w:sz="4" w:space="0" w:color="auto"/>
            </w:tcBorders>
            <w:shd w:val="clear" w:color="auto" w:fill="FFFFFF"/>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AA781D" w:rsidRPr="00934149" w:rsidTr="00AA781D">
        <w:trPr>
          <w:trHeight w:val="20"/>
        </w:trPr>
        <w:tc>
          <w:tcPr>
            <w:tcW w:w="352" w:type="pct"/>
            <w:vMerge w:val="restart"/>
          </w:tcPr>
          <w:p w:rsidR="00FE407C" w:rsidRPr="00934149" w:rsidRDefault="00FE407C" w:rsidP="00FE407C">
            <w:pPr>
              <w:autoSpaceDE w:val="0"/>
              <w:autoSpaceDN w:val="0"/>
              <w:adjustRightInd w:val="0"/>
              <w:spacing w:after="0" w:line="233" w:lineRule="auto"/>
              <w:ind w:left="-57" w:right="-57"/>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Основное меро</w:t>
            </w:r>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 4</w:t>
            </w:r>
          </w:p>
          <w:p w:rsidR="00287E08" w:rsidRPr="00934149" w:rsidRDefault="00287E08" w:rsidP="00FE407C">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val="restart"/>
          </w:tcPr>
          <w:p w:rsidR="00287E08" w:rsidRPr="00934149" w:rsidRDefault="00287E08" w:rsidP="007C0D78">
            <w:pPr>
              <w:autoSpaceDE w:val="0"/>
              <w:autoSpaceDN w:val="0"/>
              <w:adjustRightInd w:val="0"/>
              <w:spacing w:after="0" w:line="233" w:lineRule="auto"/>
              <w:jc w:val="both"/>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Осуществление мер финансовой поддержки бюджетов</w:t>
            </w:r>
            <w:r>
              <w:rPr>
                <w:rFonts w:ascii="Times New Roman" w:eastAsia="Times New Roman" w:hAnsi="Times New Roman"/>
                <w:color w:val="000000"/>
                <w:sz w:val="16"/>
                <w:szCs w:val="16"/>
              </w:rPr>
              <w:t xml:space="preserve"> учреждений Шумерлинского </w:t>
            </w:r>
            <w:r w:rsidR="003E4D53">
              <w:rPr>
                <w:rFonts w:ascii="Times New Roman" w:eastAsia="Times New Roman" w:hAnsi="Times New Roman"/>
                <w:color w:val="000000"/>
                <w:sz w:val="16"/>
                <w:szCs w:val="16"/>
              </w:rPr>
              <w:t>муниципального округа</w:t>
            </w:r>
            <w:r w:rsidRPr="00934149">
              <w:rPr>
                <w:rFonts w:ascii="Times New Roman" w:eastAsia="Times New Roman" w:hAnsi="Times New Roman"/>
                <w:color w:val="000000"/>
                <w:sz w:val="16"/>
                <w:szCs w:val="16"/>
              </w:rPr>
              <w:t xml:space="preserve"> направленных на обеспечение их сбалансированности и повышение уровня бюджетной обеспеченности</w:t>
            </w:r>
            <w:r>
              <w:rPr>
                <w:rFonts w:ascii="Times New Roman" w:eastAsia="Times New Roman" w:hAnsi="Times New Roman"/>
                <w:color w:val="000000"/>
                <w:sz w:val="16"/>
                <w:szCs w:val="16"/>
              </w:rPr>
              <w:t xml:space="preserve"> </w:t>
            </w:r>
          </w:p>
        </w:tc>
        <w:tc>
          <w:tcPr>
            <w:tcW w:w="250" w:type="pct"/>
          </w:tcPr>
          <w:p w:rsidR="00287E08" w:rsidRPr="00934149" w:rsidRDefault="00287E08" w:rsidP="00B85AD7">
            <w:pPr>
              <w:spacing w:after="0" w:line="233" w:lineRule="auto"/>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х</w:t>
            </w:r>
          </w:p>
        </w:tc>
        <w:tc>
          <w:tcPr>
            <w:tcW w:w="400" w:type="pct"/>
          </w:tcPr>
          <w:p w:rsidR="00287E08" w:rsidRPr="00934149" w:rsidRDefault="00287E08" w:rsidP="00B85AD7">
            <w:pPr>
              <w:spacing w:after="0" w:line="233" w:lineRule="auto"/>
              <w:ind w:left="-113" w:right="-113"/>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Ч410400000</w:t>
            </w:r>
          </w:p>
        </w:tc>
        <w:tc>
          <w:tcPr>
            <w:tcW w:w="650" w:type="pct"/>
          </w:tcPr>
          <w:p w:rsidR="00287E08" w:rsidRPr="00934149" w:rsidRDefault="00287E08" w:rsidP="00B85AD7">
            <w:pPr>
              <w:autoSpaceDE w:val="0"/>
              <w:autoSpaceDN w:val="0"/>
              <w:adjustRightInd w:val="0"/>
              <w:spacing w:after="0" w:line="233" w:lineRule="auto"/>
              <w:jc w:val="both"/>
              <w:rPr>
                <w:rFonts w:ascii="Times New Roman" w:eastAsia="Times New Roman" w:hAnsi="Times New Roman"/>
                <w:color w:val="000000"/>
                <w:sz w:val="16"/>
                <w:szCs w:val="16"/>
              </w:rPr>
            </w:pPr>
            <w:r w:rsidRPr="00934149">
              <w:rPr>
                <w:rFonts w:ascii="Times New Roman" w:eastAsia="Times New Roman" w:hAnsi="Times New Roman"/>
                <w:bCs/>
                <w:color w:val="000000"/>
                <w:sz w:val="16"/>
                <w:szCs w:val="16"/>
              </w:rPr>
              <w:t>всего</w:t>
            </w:r>
          </w:p>
        </w:tc>
        <w:tc>
          <w:tcPr>
            <w:tcW w:w="300" w:type="pct"/>
            <w:shd w:val="clear" w:color="auto" w:fill="auto"/>
          </w:tcPr>
          <w:p w:rsidR="00287E08" w:rsidRPr="00934149" w:rsidRDefault="007B1947" w:rsidP="00721A1D">
            <w:pPr>
              <w:spacing w:after="0" w:line="233"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2 593,9</w:t>
            </w:r>
          </w:p>
        </w:tc>
        <w:tc>
          <w:tcPr>
            <w:tcW w:w="300" w:type="pct"/>
            <w:shd w:val="clear" w:color="auto" w:fill="auto"/>
          </w:tcPr>
          <w:p w:rsidR="00287E08" w:rsidRPr="00934149" w:rsidRDefault="003E4D53" w:rsidP="003E4D53">
            <w:pPr>
              <w:tabs>
                <w:tab w:val="center" w:pos="318"/>
              </w:tabs>
              <w:spacing w:after="0" w:line="233" w:lineRule="auto"/>
              <w:ind w:left="-113" w:right="-113"/>
              <w:rPr>
                <w:rFonts w:ascii="Times New Roman" w:hAnsi="Times New Roman"/>
                <w:color w:val="000000"/>
                <w:sz w:val="16"/>
                <w:szCs w:val="16"/>
              </w:rPr>
            </w:pPr>
            <w:r>
              <w:rPr>
                <w:rFonts w:ascii="Times New Roman" w:hAnsi="Times New Roman"/>
                <w:color w:val="000000"/>
                <w:sz w:val="16"/>
                <w:szCs w:val="16"/>
              </w:rPr>
              <w:tab/>
            </w:r>
            <w:r w:rsidR="006237E3">
              <w:rPr>
                <w:rFonts w:ascii="Times New Roman" w:hAnsi="Times New Roman"/>
                <w:color w:val="000000"/>
                <w:sz w:val="16"/>
                <w:szCs w:val="16"/>
              </w:rPr>
              <w:t>487,0</w:t>
            </w:r>
          </w:p>
        </w:tc>
        <w:tc>
          <w:tcPr>
            <w:tcW w:w="300" w:type="pct"/>
            <w:shd w:val="clear" w:color="auto" w:fill="auto"/>
          </w:tcPr>
          <w:p w:rsidR="00287E08" w:rsidRPr="00934149" w:rsidRDefault="006237E3" w:rsidP="00360F0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507,8</w:t>
            </w:r>
          </w:p>
        </w:tc>
        <w:tc>
          <w:tcPr>
            <w:tcW w:w="300" w:type="pct"/>
            <w:shd w:val="clear" w:color="auto" w:fill="auto"/>
          </w:tcPr>
          <w:p w:rsidR="00287E08" w:rsidRPr="00934149" w:rsidRDefault="006237E3"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507,8</w:t>
            </w:r>
          </w:p>
        </w:tc>
        <w:tc>
          <w:tcPr>
            <w:tcW w:w="350" w:type="pct"/>
            <w:shd w:val="clear" w:color="auto" w:fill="auto"/>
          </w:tcPr>
          <w:p w:rsidR="00287E08" w:rsidRPr="00934149" w:rsidRDefault="006237E3"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2 539,8</w:t>
            </w:r>
          </w:p>
        </w:tc>
        <w:tc>
          <w:tcPr>
            <w:tcW w:w="400" w:type="pct"/>
            <w:tcBorders>
              <w:right w:val="single" w:sz="4" w:space="0" w:color="auto"/>
            </w:tcBorders>
            <w:shd w:val="clear" w:color="auto" w:fill="auto"/>
          </w:tcPr>
          <w:p w:rsidR="00287E08" w:rsidRPr="00934149" w:rsidRDefault="006237E3"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2 540,0</w:t>
            </w:r>
          </w:p>
        </w:tc>
      </w:tr>
      <w:tr w:rsidR="00AA781D" w:rsidRPr="00934149" w:rsidTr="00AA781D">
        <w:trPr>
          <w:trHeight w:val="20"/>
        </w:trPr>
        <w:tc>
          <w:tcPr>
            <w:tcW w:w="352" w:type="pct"/>
            <w:vMerge/>
          </w:tcPr>
          <w:p w:rsidR="00287E08" w:rsidRPr="00934149" w:rsidRDefault="00287E08"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287E08" w:rsidRPr="00934149" w:rsidRDefault="00287E08"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250" w:type="pct"/>
          </w:tcPr>
          <w:p w:rsidR="00287E08" w:rsidRPr="00934149" w:rsidRDefault="00287E08"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w:t>
            </w:r>
            <w:r w:rsidR="00D37810">
              <w:rPr>
                <w:rFonts w:ascii="Times New Roman" w:eastAsia="Times New Roman" w:hAnsi="Times New Roman"/>
                <w:color w:val="000000"/>
                <w:sz w:val="16"/>
                <w:szCs w:val="16"/>
              </w:rPr>
              <w:t>94</w:t>
            </w:r>
          </w:p>
        </w:tc>
        <w:tc>
          <w:tcPr>
            <w:tcW w:w="400" w:type="pct"/>
          </w:tcPr>
          <w:p w:rsidR="00287E08" w:rsidRPr="00934149" w:rsidRDefault="00287E08" w:rsidP="00B85AD7">
            <w:pPr>
              <w:spacing w:after="0" w:line="233" w:lineRule="auto"/>
              <w:ind w:left="-113" w:right="-113"/>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Ч410451180</w:t>
            </w:r>
          </w:p>
        </w:tc>
        <w:tc>
          <w:tcPr>
            <w:tcW w:w="650" w:type="pct"/>
          </w:tcPr>
          <w:p w:rsidR="00287E08" w:rsidRDefault="00287E08" w:rsidP="00B85AD7">
            <w:pPr>
              <w:autoSpaceDE w:val="0"/>
              <w:autoSpaceDN w:val="0"/>
              <w:adjustRightInd w:val="0"/>
              <w:spacing w:after="0" w:line="233" w:lineRule="auto"/>
              <w:jc w:val="both"/>
              <w:rPr>
                <w:rFonts w:ascii="Times New Roman" w:eastAsia="Times New Roman" w:hAnsi="Times New Roman"/>
                <w:bCs/>
                <w:color w:val="000000"/>
                <w:sz w:val="16"/>
                <w:szCs w:val="16"/>
              </w:rPr>
            </w:pPr>
            <w:r w:rsidRPr="00934149">
              <w:rPr>
                <w:rFonts w:ascii="Times New Roman" w:eastAsia="Times New Roman" w:hAnsi="Times New Roman"/>
                <w:bCs/>
                <w:color w:val="000000"/>
                <w:sz w:val="16"/>
                <w:szCs w:val="16"/>
              </w:rPr>
              <w:t xml:space="preserve">федеральный </w:t>
            </w:r>
          </w:p>
          <w:p w:rsidR="00287E08" w:rsidRPr="00934149" w:rsidRDefault="00287E08" w:rsidP="00B85AD7">
            <w:pPr>
              <w:autoSpaceDE w:val="0"/>
              <w:autoSpaceDN w:val="0"/>
              <w:adjustRightInd w:val="0"/>
              <w:spacing w:after="0" w:line="233" w:lineRule="auto"/>
              <w:jc w:val="both"/>
              <w:rPr>
                <w:rFonts w:ascii="Times New Roman" w:eastAsia="Times New Roman" w:hAnsi="Times New Roman"/>
                <w:bCs/>
                <w:color w:val="000000"/>
                <w:sz w:val="16"/>
                <w:szCs w:val="16"/>
              </w:rPr>
            </w:pPr>
            <w:r w:rsidRPr="00934149">
              <w:rPr>
                <w:rFonts w:ascii="Times New Roman" w:eastAsia="Times New Roman" w:hAnsi="Times New Roman"/>
                <w:bCs/>
                <w:color w:val="000000"/>
                <w:sz w:val="16"/>
                <w:szCs w:val="16"/>
              </w:rPr>
              <w:t>бюджет</w:t>
            </w:r>
          </w:p>
        </w:tc>
        <w:tc>
          <w:tcPr>
            <w:tcW w:w="300" w:type="pct"/>
          </w:tcPr>
          <w:p w:rsidR="00287E08" w:rsidRPr="001E228C" w:rsidRDefault="007B1947"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471,6</w:t>
            </w:r>
          </w:p>
        </w:tc>
        <w:tc>
          <w:tcPr>
            <w:tcW w:w="300" w:type="pct"/>
          </w:tcPr>
          <w:p w:rsidR="00287E08" w:rsidRPr="001E228C" w:rsidRDefault="003E4D53"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487,0</w:t>
            </w:r>
          </w:p>
        </w:tc>
        <w:tc>
          <w:tcPr>
            <w:tcW w:w="300" w:type="pct"/>
          </w:tcPr>
          <w:p w:rsidR="00287E08" w:rsidRPr="001E228C" w:rsidRDefault="003E4D53"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507,8</w:t>
            </w:r>
          </w:p>
        </w:tc>
        <w:tc>
          <w:tcPr>
            <w:tcW w:w="300" w:type="pct"/>
          </w:tcPr>
          <w:p w:rsidR="00287E08" w:rsidRPr="001E228C" w:rsidRDefault="003E4D53" w:rsidP="003B56A9">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507,8</w:t>
            </w:r>
          </w:p>
        </w:tc>
        <w:tc>
          <w:tcPr>
            <w:tcW w:w="350" w:type="pct"/>
          </w:tcPr>
          <w:p w:rsidR="00287E08" w:rsidRPr="001E228C" w:rsidRDefault="00D37810"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2 539,8</w:t>
            </w:r>
          </w:p>
        </w:tc>
        <w:tc>
          <w:tcPr>
            <w:tcW w:w="400" w:type="pct"/>
            <w:tcBorders>
              <w:right w:val="single" w:sz="4" w:space="0" w:color="auto"/>
            </w:tcBorders>
          </w:tcPr>
          <w:p w:rsidR="00287E08" w:rsidRPr="001E228C" w:rsidRDefault="00D37810"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2 540,0</w:t>
            </w:r>
          </w:p>
        </w:tc>
      </w:tr>
      <w:tr w:rsidR="00AA781D" w:rsidRPr="00934149" w:rsidTr="00AA781D">
        <w:trPr>
          <w:trHeight w:val="20"/>
        </w:trPr>
        <w:tc>
          <w:tcPr>
            <w:tcW w:w="352" w:type="pct"/>
            <w:vMerge/>
          </w:tcPr>
          <w:p w:rsidR="00287E08" w:rsidRPr="00934149" w:rsidRDefault="00287E08"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287E08" w:rsidRPr="00934149" w:rsidRDefault="00287E08"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250" w:type="pct"/>
          </w:tcPr>
          <w:p w:rsidR="00287E08" w:rsidRDefault="00287E08" w:rsidP="00B85AD7">
            <w:pPr>
              <w:spacing w:after="0" w:line="233" w:lineRule="auto"/>
              <w:jc w:val="center"/>
              <w:rPr>
                <w:rFonts w:ascii="Times New Roman" w:eastAsia="Times New Roman" w:hAnsi="Times New Roman"/>
                <w:color w:val="000000"/>
                <w:sz w:val="16"/>
                <w:szCs w:val="16"/>
              </w:rPr>
            </w:pPr>
          </w:p>
        </w:tc>
        <w:tc>
          <w:tcPr>
            <w:tcW w:w="400" w:type="pct"/>
          </w:tcPr>
          <w:p w:rsidR="00287E08" w:rsidRDefault="00287E08" w:rsidP="00721A1D">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ИТОГО</w:t>
            </w:r>
          </w:p>
        </w:tc>
        <w:tc>
          <w:tcPr>
            <w:tcW w:w="650" w:type="pct"/>
          </w:tcPr>
          <w:p w:rsidR="00287E08" w:rsidRPr="00934149" w:rsidRDefault="00287E08" w:rsidP="00B85AD7">
            <w:pPr>
              <w:autoSpaceDE w:val="0"/>
              <w:autoSpaceDN w:val="0"/>
              <w:adjustRightInd w:val="0"/>
              <w:spacing w:after="0" w:line="233" w:lineRule="auto"/>
              <w:jc w:val="both"/>
              <w:rPr>
                <w:rFonts w:ascii="Times New Roman" w:eastAsia="Times New Roman" w:hAnsi="Times New Roman"/>
                <w:bCs/>
                <w:color w:val="000000"/>
                <w:sz w:val="16"/>
                <w:szCs w:val="16"/>
              </w:rPr>
            </w:pPr>
          </w:p>
        </w:tc>
        <w:tc>
          <w:tcPr>
            <w:tcW w:w="300" w:type="pct"/>
          </w:tcPr>
          <w:p w:rsidR="00287E08" w:rsidRDefault="007B1947"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471,6</w:t>
            </w:r>
          </w:p>
        </w:tc>
        <w:tc>
          <w:tcPr>
            <w:tcW w:w="300" w:type="pct"/>
          </w:tcPr>
          <w:p w:rsidR="00287E08" w:rsidRDefault="00D37810"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487,0</w:t>
            </w:r>
            <w:r w:rsidR="00287E08">
              <w:rPr>
                <w:rFonts w:ascii="Times New Roman" w:hAnsi="Times New Roman"/>
                <w:color w:val="000000"/>
                <w:sz w:val="16"/>
                <w:szCs w:val="16"/>
              </w:rPr>
              <w:t xml:space="preserve"> </w:t>
            </w:r>
          </w:p>
        </w:tc>
        <w:tc>
          <w:tcPr>
            <w:tcW w:w="300" w:type="pct"/>
          </w:tcPr>
          <w:p w:rsidR="00287E08" w:rsidRDefault="00D37810"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507,8</w:t>
            </w:r>
          </w:p>
        </w:tc>
        <w:tc>
          <w:tcPr>
            <w:tcW w:w="300" w:type="pct"/>
          </w:tcPr>
          <w:p w:rsidR="00287E08" w:rsidRDefault="00D37810" w:rsidP="003B56A9">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507,8</w:t>
            </w:r>
          </w:p>
        </w:tc>
        <w:tc>
          <w:tcPr>
            <w:tcW w:w="350" w:type="pct"/>
          </w:tcPr>
          <w:p w:rsidR="00287E08" w:rsidRDefault="00D37810"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2 539,8</w:t>
            </w:r>
          </w:p>
        </w:tc>
        <w:tc>
          <w:tcPr>
            <w:tcW w:w="400" w:type="pct"/>
            <w:tcBorders>
              <w:right w:val="single" w:sz="4" w:space="0" w:color="auto"/>
            </w:tcBorders>
          </w:tcPr>
          <w:p w:rsidR="00287E08" w:rsidRDefault="00D37810"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2 540,0</w:t>
            </w:r>
          </w:p>
        </w:tc>
      </w:tr>
      <w:tr w:rsidR="00AA781D" w:rsidRPr="00934149" w:rsidTr="00AA781D">
        <w:trPr>
          <w:trHeight w:val="100"/>
        </w:trPr>
        <w:tc>
          <w:tcPr>
            <w:tcW w:w="352" w:type="pct"/>
            <w:vMerge/>
          </w:tcPr>
          <w:p w:rsidR="00287E08" w:rsidRPr="00934149" w:rsidRDefault="00287E08"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287E08" w:rsidRPr="00934149" w:rsidRDefault="00287E08"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250" w:type="pct"/>
          </w:tcPr>
          <w:p w:rsidR="00287E08" w:rsidRDefault="00287E08"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400" w:type="pct"/>
          </w:tcPr>
          <w:p w:rsidR="00287E08" w:rsidRPr="007D4F1E" w:rsidRDefault="00D37810" w:rsidP="00B85AD7">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w:t>
            </w:r>
            <w:r>
              <w:rPr>
                <w:rFonts w:ascii="Times New Roman" w:eastAsia="Times New Roman" w:hAnsi="Times New Roman"/>
                <w:color w:val="000000"/>
                <w:sz w:val="16"/>
                <w:szCs w:val="16"/>
              </w:rPr>
              <w:t>А720</w:t>
            </w:r>
          </w:p>
        </w:tc>
        <w:tc>
          <w:tcPr>
            <w:tcW w:w="650" w:type="pct"/>
            <w:vMerge w:val="restart"/>
          </w:tcPr>
          <w:p w:rsidR="00287E08" w:rsidRPr="00934149" w:rsidRDefault="00D37810" w:rsidP="00B85AD7">
            <w:pPr>
              <w:autoSpaceDE w:val="0"/>
              <w:autoSpaceDN w:val="0"/>
              <w:adjustRightInd w:val="0"/>
              <w:spacing w:after="0" w:line="233" w:lineRule="auto"/>
              <w:jc w:val="both"/>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t>республиканский бюджет</w:t>
            </w:r>
            <w:r>
              <w:rPr>
                <w:rFonts w:ascii="Times New Roman" w:eastAsia="Times New Roman" w:hAnsi="Times New Roman"/>
                <w:color w:val="000000"/>
                <w:sz w:val="16"/>
                <w:szCs w:val="16"/>
              </w:rPr>
              <w:t xml:space="preserve"> Чувашской Республики</w:t>
            </w:r>
          </w:p>
        </w:tc>
        <w:tc>
          <w:tcPr>
            <w:tcW w:w="300" w:type="pct"/>
            <w:shd w:val="clear" w:color="auto" w:fill="auto"/>
          </w:tcPr>
          <w:p w:rsidR="00287E08" w:rsidRDefault="00D37810" w:rsidP="00B85AD7">
            <w:pPr>
              <w:spacing w:after="0" w:line="233"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1 728,7</w:t>
            </w:r>
          </w:p>
        </w:tc>
        <w:tc>
          <w:tcPr>
            <w:tcW w:w="300" w:type="pct"/>
            <w:shd w:val="clear" w:color="auto" w:fill="FFFFFF"/>
          </w:tcPr>
          <w:p w:rsidR="00287E08" w:rsidRDefault="00D37810"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287E08" w:rsidRDefault="00287E08"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shd w:val="clear" w:color="auto" w:fill="FFFFFF"/>
          </w:tcPr>
          <w:p w:rsidR="00287E08" w:rsidRPr="004D2DDE" w:rsidRDefault="00287E08" w:rsidP="008334BC">
            <w:pPr>
              <w:spacing w:after="0"/>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287E08" w:rsidRDefault="00287E08"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287E08" w:rsidRDefault="00287E08"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934149" w:rsidTr="00AA781D">
        <w:trPr>
          <w:trHeight w:val="100"/>
        </w:trPr>
        <w:tc>
          <w:tcPr>
            <w:tcW w:w="352" w:type="pct"/>
            <w:vMerge/>
          </w:tcPr>
          <w:p w:rsidR="00287E08" w:rsidRPr="00934149" w:rsidRDefault="00287E08"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287E08" w:rsidRPr="00934149" w:rsidRDefault="00287E08"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250" w:type="pct"/>
          </w:tcPr>
          <w:p w:rsidR="00287E08" w:rsidRDefault="00287E08"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400" w:type="pct"/>
          </w:tcPr>
          <w:p w:rsidR="00287E08" w:rsidRDefault="00D37810" w:rsidP="00B85AD7">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w:t>
            </w:r>
            <w:r>
              <w:rPr>
                <w:rFonts w:ascii="Times New Roman" w:eastAsia="Times New Roman" w:hAnsi="Times New Roman"/>
                <w:color w:val="000000"/>
                <w:sz w:val="16"/>
                <w:szCs w:val="16"/>
              </w:rPr>
              <w:t>А720</w:t>
            </w:r>
          </w:p>
        </w:tc>
        <w:tc>
          <w:tcPr>
            <w:tcW w:w="650" w:type="pct"/>
            <w:vMerge/>
          </w:tcPr>
          <w:p w:rsidR="00287E08" w:rsidRPr="00934149" w:rsidRDefault="00287E08" w:rsidP="00B85AD7">
            <w:pPr>
              <w:autoSpaceDE w:val="0"/>
              <w:autoSpaceDN w:val="0"/>
              <w:adjustRightInd w:val="0"/>
              <w:spacing w:after="0" w:line="233" w:lineRule="auto"/>
              <w:jc w:val="both"/>
              <w:rPr>
                <w:rFonts w:ascii="Times New Roman" w:eastAsia="Times New Roman" w:hAnsi="Times New Roman"/>
                <w:bCs/>
                <w:color w:val="000000"/>
                <w:sz w:val="16"/>
                <w:szCs w:val="16"/>
              </w:rPr>
            </w:pPr>
          </w:p>
        </w:tc>
        <w:tc>
          <w:tcPr>
            <w:tcW w:w="300" w:type="pct"/>
            <w:shd w:val="clear" w:color="auto" w:fill="auto"/>
          </w:tcPr>
          <w:p w:rsidR="00287E08" w:rsidRDefault="00D37810" w:rsidP="00B85AD7">
            <w:pPr>
              <w:spacing w:after="0" w:line="233"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372,4</w:t>
            </w:r>
          </w:p>
        </w:tc>
        <w:tc>
          <w:tcPr>
            <w:tcW w:w="300" w:type="pct"/>
            <w:shd w:val="clear" w:color="auto" w:fill="FFFFFF"/>
          </w:tcPr>
          <w:p w:rsidR="00287E08" w:rsidRDefault="00D37810"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287E08" w:rsidRDefault="00287E08"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shd w:val="clear" w:color="auto" w:fill="FFFFFF"/>
          </w:tcPr>
          <w:p w:rsidR="00287E08" w:rsidRPr="004D2DDE" w:rsidRDefault="00287E08" w:rsidP="008334BC">
            <w:pPr>
              <w:spacing w:after="0"/>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287E08" w:rsidRDefault="00287E08"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287E08" w:rsidRDefault="00287E08"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934149" w:rsidTr="00AA781D">
        <w:trPr>
          <w:trHeight w:val="100"/>
        </w:trPr>
        <w:tc>
          <w:tcPr>
            <w:tcW w:w="352" w:type="pct"/>
            <w:vMerge/>
          </w:tcPr>
          <w:p w:rsidR="00287E08" w:rsidRPr="00934149" w:rsidRDefault="00287E08"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287E08" w:rsidRPr="00934149" w:rsidRDefault="00287E08"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250" w:type="pct"/>
          </w:tcPr>
          <w:p w:rsidR="00287E08" w:rsidRDefault="00287E08" w:rsidP="00B85AD7">
            <w:pPr>
              <w:spacing w:after="0" w:line="233" w:lineRule="auto"/>
              <w:jc w:val="center"/>
              <w:rPr>
                <w:rFonts w:ascii="Times New Roman" w:eastAsia="Times New Roman" w:hAnsi="Times New Roman"/>
                <w:color w:val="000000"/>
                <w:sz w:val="16"/>
                <w:szCs w:val="16"/>
              </w:rPr>
            </w:pPr>
          </w:p>
        </w:tc>
        <w:tc>
          <w:tcPr>
            <w:tcW w:w="400" w:type="pct"/>
          </w:tcPr>
          <w:p w:rsidR="00287E08" w:rsidRDefault="00287E08" w:rsidP="00B85AD7">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ИТОГО</w:t>
            </w:r>
          </w:p>
        </w:tc>
        <w:tc>
          <w:tcPr>
            <w:tcW w:w="650" w:type="pct"/>
            <w:vMerge/>
          </w:tcPr>
          <w:p w:rsidR="00287E08" w:rsidRPr="00934149" w:rsidRDefault="00287E08" w:rsidP="00B85AD7">
            <w:pPr>
              <w:autoSpaceDE w:val="0"/>
              <w:autoSpaceDN w:val="0"/>
              <w:adjustRightInd w:val="0"/>
              <w:spacing w:after="0" w:line="233" w:lineRule="auto"/>
              <w:jc w:val="both"/>
              <w:rPr>
                <w:rFonts w:ascii="Times New Roman" w:eastAsia="Times New Roman" w:hAnsi="Times New Roman"/>
                <w:bCs/>
                <w:color w:val="000000"/>
                <w:sz w:val="16"/>
                <w:szCs w:val="16"/>
              </w:rPr>
            </w:pPr>
          </w:p>
        </w:tc>
        <w:tc>
          <w:tcPr>
            <w:tcW w:w="300" w:type="pct"/>
            <w:shd w:val="clear" w:color="auto" w:fill="auto"/>
          </w:tcPr>
          <w:p w:rsidR="00287E08" w:rsidRDefault="00D37810" w:rsidP="00B85AD7">
            <w:pPr>
              <w:spacing w:after="0" w:line="233"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2 101,1</w:t>
            </w:r>
          </w:p>
        </w:tc>
        <w:tc>
          <w:tcPr>
            <w:tcW w:w="300" w:type="pct"/>
            <w:shd w:val="clear" w:color="auto" w:fill="FFFFFF"/>
          </w:tcPr>
          <w:p w:rsidR="00287E08" w:rsidRDefault="00D37810"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287E08" w:rsidRDefault="00D37810"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shd w:val="clear" w:color="auto" w:fill="FFFFFF"/>
          </w:tcPr>
          <w:p w:rsidR="00287E08" w:rsidRDefault="00D37810" w:rsidP="008334BC">
            <w:pPr>
              <w:spacing w:after="0"/>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287E08" w:rsidRDefault="00D37810"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287E08" w:rsidRDefault="00D37810"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375"/>
        </w:trPr>
        <w:tc>
          <w:tcPr>
            <w:tcW w:w="352" w:type="pct"/>
            <w:vMerge/>
          </w:tcPr>
          <w:p w:rsidR="00D37810" w:rsidRPr="001E228C" w:rsidRDefault="00D37810" w:rsidP="00B85AD7">
            <w:pPr>
              <w:spacing w:after="0" w:line="240" w:lineRule="auto"/>
              <w:ind w:left="-57" w:right="-57"/>
              <w:rPr>
                <w:rFonts w:ascii="Times New Roman" w:eastAsia="Times New Roman" w:hAnsi="Times New Roman"/>
                <w:color w:val="000000"/>
                <w:sz w:val="16"/>
                <w:szCs w:val="16"/>
              </w:rPr>
            </w:pPr>
          </w:p>
        </w:tc>
        <w:tc>
          <w:tcPr>
            <w:tcW w:w="1398" w:type="pct"/>
            <w:vMerge/>
          </w:tcPr>
          <w:p w:rsidR="00D37810" w:rsidRPr="001E228C" w:rsidRDefault="00D37810" w:rsidP="00B85AD7">
            <w:pPr>
              <w:spacing w:after="0" w:line="240" w:lineRule="auto"/>
              <w:jc w:val="both"/>
              <w:rPr>
                <w:rFonts w:ascii="Times New Roman" w:eastAsia="Times New Roman" w:hAnsi="Times New Roman"/>
                <w:color w:val="000000"/>
                <w:sz w:val="16"/>
                <w:szCs w:val="16"/>
              </w:rPr>
            </w:pPr>
          </w:p>
        </w:tc>
        <w:tc>
          <w:tcPr>
            <w:tcW w:w="250" w:type="pct"/>
          </w:tcPr>
          <w:p w:rsidR="00D37810" w:rsidRDefault="00D37810" w:rsidP="000B39AB">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400" w:type="pct"/>
          </w:tcPr>
          <w:p w:rsidR="00D37810" w:rsidRPr="007D4F1E" w:rsidRDefault="00D37810" w:rsidP="000B39AB">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w:t>
            </w:r>
            <w:r>
              <w:rPr>
                <w:rFonts w:ascii="Times New Roman" w:eastAsia="Times New Roman" w:hAnsi="Times New Roman"/>
                <w:color w:val="000000"/>
                <w:sz w:val="16"/>
                <w:szCs w:val="16"/>
              </w:rPr>
              <w:t>А720</w:t>
            </w:r>
          </w:p>
        </w:tc>
        <w:tc>
          <w:tcPr>
            <w:tcW w:w="650" w:type="pct"/>
            <w:vMerge w:val="restart"/>
          </w:tcPr>
          <w:p w:rsidR="00D37810" w:rsidRPr="001E228C" w:rsidRDefault="00D37810" w:rsidP="00D37810">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bCs/>
                <w:color w:val="000000"/>
                <w:sz w:val="16"/>
                <w:szCs w:val="16"/>
              </w:rPr>
              <w:t>б</w:t>
            </w:r>
            <w:r w:rsidRPr="001E228C">
              <w:rPr>
                <w:rFonts w:ascii="Times New Roman" w:eastAsia="Times New Roman" w:hAnsi="Times New Roman"/>
                <w:bCs/>
                <w:color w:val="000000"/>
                <w:sz w:val="16"/>
                <w:szCs w:val="16"/>
              </w:rPr>
              <w:t>юджет</w:t>
            </w:r>
            <w:r>
              <w:rPr>
                <w:rFonts w:ascii="Times New Roman" w:eastAsia="Times New Roman" w:hAnsi="Times New Roman"/>
                <w:bCs/>
                <w:color w:val="000000"/>
                <w:sz w:val="16"/>
                <w:szCs w:val="16"/>
              </w:rPr>
              <w:t xml:space="preserve"> Шумерлинского муниципального округа</w:t>
            </w:r>
          </w:p>
        </w:tc>
        <w:tc>
          <w:tcPr>
            <w:tcW w:w="300" w:type="pct"/>
          </w:tcPr>
          <w:p w:rsidR="00D37810" w:rsidRPr="001E228C" w:rsidRDefault="00D37810"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17,5</w:t>
            </w:r>
          </w:p>
        </w:tc>
        <w:tc>
          <w:tcPr>
            <w:tcW w:w="300" w:type="pct"/>
          </w:tcPr>
          <w:p w:rsidR="00D37810" w:rsidRPr="001E228C" w:rsidRDefault="00D37810" w:rsidP="0090232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D37810" w:rsidRPr="001E228C" w:rsidRDefault="00D37810" w:rsidP="00C63E9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D37810" w:rsidRPr="001E228C" w:rsidRDefault="00D37810"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50" w:type="pct"/>
          </w:tcPr>
          <w:p w:rsidR="00D37810" w:rsidRPr="001E228C" w:rsidRDefault="00D37810"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400" w:type="pct"/>
            <w:tcBorders>
              <w:right w:val="single" w:sz="4" w:space="0" w:color="auto"/>
            </w:tcBorders>
            <w:shd w:val="clear" w:color="auto" w:fill="FFFFFF"/>
          </w:tcPr>
          <w:p w:rsidR="00D37810" w:rsidRPr="001E228C" w:rsidRDefault="00D37810"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A781D" w:rsidRPr="00287963" w:rsidTr="00AA781D">
        <w:trPr>
          <w:trHeight w:val="137"/>
        </w:trPr>
        <w:tc>
          <w:tcPr>
            <w:tcW w:w="352" w:type="pct"/>
            <w:vMerge/>
          </w:tcPr>
          <w:p w:rsidR="00D37810" w:rsidRPr="001E228C" w:rsidRDefault="00D37810" w:rsidP="00B85AD7">
            <w:pPr>
              <w:spacing w:after="0" w:line="240" w:lineRule="auto"/>
              <w:ind w:left="-57" w:right="-57"/>
              <w:rPr>
                <w:rFonts w:ascii="Times New Roman" w:eastAsia="Times New Roman" w:hAnsi="Times New Roman"/>
                <w:color w:val="000000"/>
                <w:sz w:val="16"/>
                <w:szCs w:val="16"/>
              </w:rPr>
            </w:pPr>
          </w:p>
        </w:tc>
        <w:tc>
          <w:tcPr>
            <w:tcW w:w="1398" w:type="pct"/>
            <w:vMerge/>
          </w:tcPr>
          <w:p w:rsidR="00D37810" w:rsidRPr="001E228C" w:rsidRDefault="00D37810" w:rsidP="00B85AD7">
            <w:pPr>
              <w:spacing w:after="0" w:line="240" w:lineRule="auto"/>
              <w:jc w:val="both"/>
              <w:rPr>
                <w:rFonts w:ascii="Times New Roman" w:eastAsia="Times New Roman" w:hAnsi="Times New Roman"/>
                <w:color w:val="000000"/>
                <w:sz w:val="16"/>
                <w:szCs w:val="16"/>
              </w:rPr>
            </w:pPr>
          </w:p>
        </w:tc>
        <w:tc>
          <w:tcPr>
            <w:tcW w:w="250" w:type="pct"/>
          </w:tcPr>
          <w:p w:rsidR="00D37810" w:rsidRDefault="00D37810" w:rsidP="000B39AB">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400" w:type="pct"/>
          </w:tcPr>
          <w:p w:rsidR="00D37810" w:rsidRPr="007D4F1E" w:rsidRDefault="00D37810" w:rsidP="000B39AB">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w:t>
            </w:r>
            <w:r>
              <w:rPr>
                <w:rFonts w:ascii="Times New Roman" w:eastAsia="Times New Roman" w:hAnsi="Times New Roman"/>
                <w:color w:val="000000"/>
                <w:sz w:val="16"/>
                <w:szCs w:val="16"/>
              </w:rPr>
              <w:t>А720</w:t>
            </w:r>
          </w:p>
        </w:tc>
        <w:tc>
          <w:tcPr>
            <w:tcW w:w="650" w:type="pct"/>
            <w:vMerge/>
          </w:tcPr>
          <w:p w:rsidR="00D37810" w:rsidRDefault="00D37810" w:rsidP="00B85AD7">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00" w:type="pct"/>
          </w:tcPr>
          <w:p w:rsidR="00D37810" w:rsidRDefault="00D37810"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3,7</w:t>
            </w:r>
          </w:p>
        </w:tc>
        <w:tc>
          <w:tcPr>
            <w:tcW w:w="300" w:type="pct"/>
          </w:tcPr>
          <w:p w:rsidR="00D37810" w:rsidRDefault="00D37810" w:rsidP="00902320">
            <w:pPr>
              <w:spacing w:after="0" w:line="240" w:lineRule="auto"/>
              <w:ind w:left="-113" w:right="-113"/>
              <w:jc w:val="center"/>
              <w:rPr>
                <w:rFonts w:ascii="Times New Roman" w:eastAsia="Times New Roman" w:hAnsi="Times New Roman"/>
                <w:color w:val="000000"/>
                <w:sz w:val="16"/>
                <w:szCs w:val="16"/>
              </w:rPr>
            </w:pPr>
            <w:r>
              <w:rPr>
                <w:rFonts w:ascii="Times New Roman" w:hAnsi="Times New Roman"/>
                <w:color w:val="000000"/>
                <w:sz w:val="16"/>
                <w:szCs w:val="16"/>
              </w:rPr>
              <w:t>0</w:t>
            </w:r>
          </w:p>
        </w:tc>
        <w:tc>
          <w:tcPr>
            <w:tcW w:w="300" w:type="pct"/>
          </w:tcPr>
          <w:p w:rsidR="00D37810" w:rsidRDefault="00D37810" w:rsidP="00B85AD7">
            <w:pPr>
              <w:spacing w:after="0" w:line="240" w:lineRule="auto"/>
              <w:ind w:left="-113" w:right="-113"/>
              <w:jc w:val="center"/>
              <w:rPr>
                <w:rFonts w:ascii="Times New Roman" w:eastAsia="Times New Roman" w:hAnsi="Times New Roman"/>
                <w:color w:val="000000"/>
                <w:sz w:val="16"/>
                <w:szCs w:val="16"/>
              </w:rPr>
            </w:pPr>
            <w:r>
              <w:rPr>
                <w:rFonts w:ascii="Times New Roman" w:hAnsi="Times New Roman"/>
                <w:color w:val="000000"/>
                <w:sz w:val="16"/>
                <w:szCs w:val="16"/>
              </w:rPr>
              <w:t>0</w:t>
            </w:r>
          </w:p>
        </w:tc>
        <w:tc>
          <w:tcPr>
            <w:tcW w:w="300" w:type="pct"/>
          </w:tcPr>
          <w:p w:rsidR="00D37810" w:rsidRDefault="00D37810" w:rsidP="00B85AD7">
            <w:pPr>
              <w:spacing w:after="0" w:line="240" w:lineRule="auto"/>
              <w:ind w:left="-113" w:right="-113"/>
              <w:jc w:val="center"/>
              <w:rPr>
                <w:rFonts w:ascii="Times New Roman" w:eastAsia="Times New Roman" w:hAnsi="Times New Roman"/>
                <w:color w:val="000000"/>
                <w:sz w:val="16"/>
                <w:szCs w:val="16"/>
              </w:rPr>
            </w:pPr>
            <w:r>
              <w:rPr>
                <w:rFonts w:ascii="Times New Roman" w:hAnsi="Times New Roman"/>
                <w:color w:val="000000"/>
                <w:sz w:val="16"/>
                <w:szCs w:val="16"/>
              </w:rPr>
              <w:t>0</w:t>
            </w:r>
          </w:p>
        </w:tc>
        <w:tc>
          <w:tcPr>
            <w:tcW w:w="350" w:type="pct"/>
          </w:tcPr>
          <w:p w:rsidR="00D37810" w:rsidRDefault="00D37810" w:rsidP="00B85AD7">
            <w:pPr>
              <w:spacing w:after="0" w:line="240" w:lineRule="auto"/>
              <w:ind w:left="-113" w:right="-113"/>
              <w:jc w:val="center"/>
              <w:rPr>
                <w:rFonts w:ascii="Times New Roman" w:eastAsia="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D37810" w:rsidRDefault="00D37810" w:rsidP="00B85AD7">
            <w:pPr>
              <w:spacing w:after="0" w:line="240" w:lineRule="auto"/>
              <w:ind w:left="-113" w:right="-113"/>
              <w:jc w:val="center"/>
              <w:rPr>
                <w:rFonts w:ascii="Times New Roman" w:eastAsia="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88"/>
        </w:trPr>
        <w:tc>
          <w:tcPr>
            <w:tcW w:w="352" w:type="pct"/>
            <w:vMerge/>
            <w:tcBorders>
              <w:top w:val="nil"/>
            </w:tcBorders>
          </w:tcPr>
          <w:p w:rsidR="00287E08" w:rsidRPr="001E228C" w:rsidRDefault="00287E08" w:rsidP="00B85AD7">
            <w:pPr>
              <w:spacing w:after="0" w:line="240" w:lineRule="auto"/>
              <w:ind w:left="-57" w:right="-57"/>
              <w:rPr>
                <w:rFonts w:ascii="Times New Roman" w:eastAsia="Times New Roman" w:hAnsi="Times New Roman"/>
                <w:color w:val="000000"/>
                <w:sz w:val="16"/>
                <w:szCs w:val="16"/>
              </w:rPr>
            </w:pPr>
          </w:p>
        </w:tc>
        <w:tc>
          <w:tcPr>
            <w:tcW w:w="1398" w:type="pct"/>
            <w:vMerge/>
          </w:tcPr>
          <w:p w:rsidR="00287E08" w:rsidRPr="001E228C" w:rsidRDefault="00287E08" w:rsidP="00B85AD7">
            <w:pPr>
              <w:spacing w:after="0" w:line="240" w:lineRule="auto"/>
              <w:jc w:val="both"/>
              <w:rPr>
                <w:rFonts w:ascii="Times New Roman" w:eastAsia="Times New Roman" w:hAnsi="Times New Roman"/>
                <w:color w:val="000000"/>
                <w:sz w:val="16"/>
                <w:szCs w:val="16"/>
              </w:rPr>
            </w:pPr>
          </w:p>
        </w:tc>
        <w:tc>
          <w:tcPr>
            <w:tcW w:w="250" w:type="pct"/>
          </w:tcPr>
          <w:p w:rsidR="00287E08" w:rsidRDefault="00287E08" w:rsidP="008334BC">
            <w:pPr>
              <w:spacing w:after="0" w:line="233" w:lineRule="auto"/>
              <w:jc w:val="center"/>
              <w:rPr>
                <w:rFonts w:ascii="Times New Roman" w:eastAsia="Times New Roman" w:hAnsi="Times New Roman"/>
                <w:color w:val="000000"/>
                <w:sz w:val="16"/>
                <w:szCs w:val="16"/>
              </w:rPr>
            </w:pPr>
          </w:p>
        </w:tc>
        <w:tc>
          <w:tcPr>
            <w:tcW w:w="400" w:type="pct"/>
          </w:tcPr>
          <w:p w:rsidR="00287E08" w:rsidRDefault="00287E08" w:rsidP="008334BC">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ИТОГО</w:t>
            </w:r>
          </w:p>
        </w:tc>
        <w:tc>
          <w:tcPr>
            <w:tcW w:w="650" w:type="pct"/>
            <w:vMerge/>
          </w:tcPr>
          <w:p w:rsidR="00287E08" w:rsidRDefault="00287E08" w:rsidP="00B85AD7">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00" w:type="pct"/>
          </w:tcPr>
          <w:p w:rsidR="00287E08" w:rsidRDefault="00D37810"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21,2</w:t>
            </w:r>
          </w:p>
        </w:tc>
        <w:tc>
          <w:tcPr>
            <w:tcW w:w="300" w:type="pct"/>
          </w:tcPr>
          <w:p w:rsidR="00287E08" w:rsidRDefault="00D37810"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287E08" w:rsidRDefault="00D37810"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287E08" w:rsidRDefault="00287E08"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287E08" w:rsidRDefault="00287E08"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287E08" w:rsidRDefault="00D37810"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93"/>
        </w:trPr>
        <w:tc>
          <w:tcPr>
            <w:tcW w:w="352" w:type="pct"/>
            <w:vMerge w:val="restart"/>
            <w:tcBorders>
              <w:top w:val="nil"/>
            </w:tcBorders>
          </w:tcPr>
          <w:p w:rsidR="00FE407C" w:rsidRPr="00934149" w:rsidRDefault="00FE407C" w:rsidP="00FE407C">
            <w:pPr>
              <w:autoSpaceDE w:val="0"/>
              <w:autoSpaceDN w:val="0"/>
              <w:adjustRightInd w:val="0"/>
              <w:spacing w:after="0" w:line="233" w:lineRule="auto"/>
              <w:ind w:left="-57" w:right="-57"/>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Основное меро</w:t>
            </w:r>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 5</w:t>
            </w:r>
          </w:p>
          <w:p w:rsidR="00C76B4F" w:rsidRPr="001E228C" w:rsidRDefault="00C76B4F" w:rsidP="00FE407C">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val="restart"/>
          </w:tcPr>
          <w:p w:rsidR="00C76B4F" w:rsidRPr="001E228C" w:rsidRDefault="00C76B4F" w:rsidP="00B85AD7">
            <w:pPr>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Обеспечение долгосрочной устойчивости и сбалансированности бюджетной системы в Шумерлинском муниципальном округе</w:t>
            </w:r>
          </w:p>
        </w:tc>
        <w:tc>
          <w:tcPr>
            <w:tcW w:w="250" w:type="pct"/>
          </w:tcPr>
          <w:p w:rsidR="00C76B4F" w:rsidRPr="00934149" w:rsidRDefault="00C76B4F" w:rsidP="000B39AB">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C76B4F" w:rsidRPr="00934149" w:rsidRDefault="00C76B4F" w:rsidP="00C76B4F">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Ч420100000</w:t>
            </w:r>
          </w:p>
        </w:tc>
        <w:tc>
          <w:tcPr>
            <w:tcW w:w="650" w:type="pct"/>
          </w:tcPr>
          <w:p w:rsidR="00C76B4F" w:rsidRDefault="00C76B4F" w:rsidP="000B39AB">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300" w:type="pct"/>
          </w:tcPr>
          <w:p w:rsidR="00C76B4F" w:rsidRDefault="00C76B4F"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37"/>
        </w:trPr>
        <w:tc>
          <w:tcPr>
            <w:tcW w:w="352" w:type="pct"/>
            <w:vMerge/>
          </w:tcPr>
          <w:p w:rsidR="00C76B4F" w:rsidRPr="00934149" w:rsidRDefault="00C76B4F" w:rsidP="00C76B4F">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C76B4F" w:rsidRDefault="00C76B4F" w:rsidP="00B85AD7">
            <w:pPr>
              <w:spacing w:after="0" w:line="240" w:lineRule="auto"/>
              <w:jc w:val="both"/>
              <w:rPr>
                <w:rFonts w:ascii="Times New Roman" w:eastAsia="Times New Roman" w:hAnsi="Times New Roman"/>
                <w:color w:val="000000"/>
                <w:sz w:val="16"/>
                <w:szCs w:val="16"/>
              </w:rPr>
            </w:pPr>
          </w:p>
        </w:tc>
        <w:tc>
          <w:tcPr>
            <w:tcW w:w="250" w:type="pct"/>
          </w:tcPr>
          <w:p w:rsidR="00C76B4F" w:rsidRPr="00934149" w:rsidRDefault="00C76B4F" w:rsidP="000B39AB">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C76B4F" w:rsidRPr="00934149" w:rsidRDefault="00C76B4F" w:rsidP="000B39AB">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C76B4F" w:rsidRDefault="00C76B4F" w:rsidP="000B39AB">
            <w:pPr>
              <w:autoSpaceDE w:val="0"/>
              <w:autoSpaceDN w:val="0"/>
              <w:adjustRightInd w:val="0"/>
              <w:spacing w:after="0" w:line="233"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C76B4F" w:rsidRDefault="00C76B4F"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62"/>
        </w:trPr>
        <w:tc>
          <w:tcPr>
            <w:tcW w:w="352" w:type="pct"/>
            <w:vMerge/>
          </w:tcPr>
          <w:p w:rsidR="00C76B4F" w:rsidRPr="00934149" w:rsidRDefault="00C76B4F" w:rsidP="00C76B4F">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C76B4F" w:rsidRDefault="00C76B4F" w:rsidP="00B85AD7">
            <w:pPr>
              <w:spacing w:after="0" w:line="240" w:lineRule="auto"/>
              <w:jc w:val="both"/>
              <w:rPr>
                <w:rFonts w:ascii="Times New Roman" w:eastAsia="Times New Roman" w:hAnsi="Times New Roman"/>
                <w:color w:val="000000"/>
                <w:sz w:val="16"/>
                <w:szCs w:val="16"/>
              </w:rPr>
            </w:pPr>
          </w:p>
        </w:tc>
        <w:tc>
          <w:tcPr>
            <w:tcW w:w="250" w:type="pct"/>
          </w:tcPr>
          <w:p w:rsidR="00C76B4F" w:rsidRPr="00934149" w:rsidRDefault="00C76B4F" w:rsidP="000B39AB">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C76B4F" w:rsidRPr="00934149" w:rsidRDefault="00C76B4F" w:rsidP="000B39AB">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C76B4F" w:rsidRDefault="00C76B4F" w:rsidP="000B39AB">
            <w:pPr>
              <w:autoSpaceDE w:val="0"/>
              <w:autoSpaceDN w:val="0"/>
              <w:adjustRightInd w:val="0"/>
              <w:spacing w:after="0" w:line="233"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республиканский бюджет</w:t>
            </w:r>
            <w:r>
              <w:rPr>
                <w:rFonts w:ascii="Times New Roman" w:eastAsia="Times New Roman" w:hAnsi="Times New Roman"/>
                <w:color w:val="000000"/>
                <w:sz w:val="16"/>
                <w:szCs w:val="16"/>
              </w:rPr>
              <w:t xml:space="preserve"> Чувашской Республики</w:t>
            </w:r>
          </w:p>
        </w:tc>
        <w:tc>
          <w:tcPr>
            <w:tcW w:w="300" w:type="pct"/>
          </w:tcPr>
          <w:p w:rsidR="00C76B4F" w:rsidRDefault="00C76B4F"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401"/>
        </w:trPr>
        <w:tc>
          <w:tcPr>
            <w:tcW w:w="352" w:type="pct"/>
            <w:vMerge/>
          </w:tcPr>
          <w:p w:rsidR="00C76B4F" w:rsidRPr="00934149" w:rsidRDefault="00C76B4F" w:rsidP="00C76B4F">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C76B4F" w:rsidRDefault="00C76B4F" w:rsidP="00B85AD7">
            <w:pPr>
              <w:spacing w:after="0" w:line="240" w:lineRule="auto"/>
              <w:jc w:val="both"/>
              <w:rPr>
                <w:rFonts w:ascii="Times New Roman" w:eastAsia="Times New Roman" w:hAnsi="Times New Roman"/>
                <w:color w:val="000000"/>
                <w:sz w:val="16"/>
                <w:szCs w:val="16"/>
              </w:rPr>
            </w:pPr>
          </w:p>
        </w:tc>
        <w:tc>
          <w:tcPr>
            <w:tcW w:w="250" w:type="pct"/>
          </w:tcPr>
          <w:p w:rsidR="00C76B4F" w:rsidRPr="00934149" w:rsidRDefault="00C76B4F" w:rsidP="000B39AB">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C76B4F" w:rsidRPr="00934149" w:rsidRDefault="00C76B4F" w:rsidP="000B39AB">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C76B4F" w:rsidRDefault="00C76B4F" w:rsidP="000B39AB">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00" w:type="pct"/>
          </w:tcPr>
          <w:p w:rsidR="00C76B4F" w:rsidRDefault="00C76B4F"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72"/>
        </w:trPr>
        <w:tc>
          <w:tcPr>
            <w:tcW w:w="352" w:type="pct"/>
            <w:vMerge w:val="restart"/>
          </w:tcPr>
          <w:p w:rsidR="00C76B4F" w:rsidRPr="001E228C" w:rsidRDefault="00C76B4F" w:rsidP="000B39A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 xml:space="preserve">Подпрограмма </w:t>
            </w:r>
          </w:p>
        </w:tc>
        <w:tc>
          <w:tcPr>
            <w:tcW w:w="1398" w:type="pct"/>
            <w:vMerge w:val="restart"/>
          </w:tcPr>
          <w:p w:rsidR="00C76B4F" w:rsidRPr="001E228C" w:rsidRDefault="00C76B4F" w:rsidP="00C76B4F">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w:t>
            </w:r>
            <w:r>
              <w:rPr>
                <w:rFonts w:ascii="Times New Roman" w:eastAsia="Times New Roman" w:hAnsi="Times New Roman"/>
                <w:bCs/>
                <w:color w:val="000000"/>
                <w:sz w:val="16"/>
                <w:szCs w:val="16"/>
              </w:rPr>
              <w:t>Повышение эффективности бюджетных расходов Шумерлинского муниципального округа</w:t>
            </w:r>
            <w:r w:rsidRPr="001E228C">
              <w:rPr>
                <w:rFonts w:ascii="Times New Roman" w:eastAsia="Times New Roman" w:hAnsi="Times New Roman"/>
                <w:bCs/>
                <w:color w:val="000000"/>
                <w:sz w:val="16"/>
                <w:szCs w:val="16"/>
              </w:rPr>
              <w:t>»</w:t>
            </w:r>
          </w:p>
        </w:tc>
        <w:tc>
          <w:tcPr>
            <w:tcW w:w="250" w:type="pct"/>
          </w:tcPr>
          <w:p w:rsidR="00C76B4F" w:rsidRPr="001E228C" w:rsidRDefault="00C76B4F"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C76B4F" w:rsidRPr="001E228C" w:rsidRDefault="00C76B4F" w:rsidP="00C76B4F">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w:t>
            </w:r>
            <w:r>
              <w:rPr>
                <w:rFonts w:ascii="Times New Roman" w:eastAsia="Times New Roman" w:hAnsi="Times New Roman"/>
                <w:color w:val="000000"/>
                <w:sz w:val="16"/>
                <w:szCs w:val="16"/>
              </w:rPr>
              <w:t>20000000</w:t>
            </w:r>
          </w:p>
        </w:tc>
        <w:tc>
          <w:tcPr>
            <w:tcW w:w="650" w:type="pct"/>
          </w:tcPr>
          <w:p w:rsidR="00C76B4F" w:rsidRPr="001E228C" w:rsidRDefault="00C76B4F"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всего</w:t>
            </w:r>
          </w:p>
        </w:tc>
        <w:tc>
          <w:tcPr>
            <w:tcW w:w="300" w:type="pct"/>
          </w:tcPr>
          <w:p w:rsidR="00C76B4F" w:rsidRDefault="00C76B4F"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87"/>
        </w:trPr>
        <w:tc>
          <w:tcPr>
            <w:tcW w:w="352" w:type="pct"/>
            <w:vMerge/>
          </w:tcPr>
          <w:p w:rsidR="00C76B4F" w:rsidRPr="001E228C" w:rsidRDefault="00C76B4F" w:rsidP="000B39A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398" w:type="pct"/>
            <w:vMerge/>
          </w:tcPr>
          <w:p w:rsidR="00C76B4F" w:rsidRPr="001E228C" w:rsidRDefault="00C76B4F"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C76B4F" w:rsidRPr="001E228C" w:rsidRDefault="00C76B4F"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C76B4F" w:rsidRPr="001E228C" w:rsidRDefault="00C76B4F"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C76B4F" w:rsidRPr="001E228C" w:rsidRDefault="00C76B4F"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C76B4F" w:rsidRDefault="00C76B4F"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00"/>
        </w:trPr>
        <w:tc>
          <w:tcPr>
            <w:tcW w:w="352" w:type="pct"/>
            <w:vMerge/>
          </w:tcPr>
          <w:p w:rsidR="00C76B4F" w:rsidRPr="001E228C" w:rsidRDefault="00C76B4F" w:rsidP="000B39A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398" w:type="pct"/>
            <w:vMerge/>
          </w:tcPr>
          <w:p w:rsidR="00C76B4F" w:rsidRPr="001E228C" w:rsidRDefault="00C76B4F"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C76B4F" w:rsidRPr="001E228C" w:rsidRDefault="00C76B4F"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C76B4F" w:rsidRPr="001E228C" w:rsidRDefault="00C76B4F"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C76B4F" w:rsidRPr="001E228C" w:rsidRDefault="00C76B4F"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300" w:type="pct"/>
          </w:tcPr>
          <w:p w:rsidR="00C76B4F" w:rsidRDefault="00C76B4F"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38"/>
        </w:trPr>
        <w:tc>
          <w:tcPr>
            <w:tcW w:w="352" w:type="pct"/>
            <w:vMerge/>
          </w:tcPr>
          <w:p w:rsidR="00C76B4F" w:rsidRPr="001E228C" w:rsidRDefault="00C76B4F" w:rsidP="000B39A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398" w:type="pct"/>
            <w:vMerge/>
          </w:tcPr>
          <w:p w:rsidR="00C76B4F" w:rsidRPr="001E228C" w:rsidRDefault="00C76B4F"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C76B4F" w:rsidRPr="001E228C" w:rsidRDefault="00C76B4F"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C76B4F" w:rsidRPr="001E228C" w:rsidRDefault="00C76B4F"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C76B4F" w:rsidRPr="001E228C" w:rsidRDefault="00C76B4F" w:rsidP="000B39AB">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00" w:type="pct"/>
          </w:tcPr>
          <w:p w:rsidR="00C76B4F" w:rsidRDefault="00C76B4F"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62"/>
        </w:trPr>
        <w:tc>
          <w:tcPr>
            <w:tcW w:w="352" w:type="pct"/>
            <w:vMerge w:val="restart"/>
          </w:tcPr>
          <w:p w:rsidR="000B39AB" w:rsidRPr="001E228C" w:rsidRDefault="000B39AB" w:rsidP="00C76B4F">
            <w:pPr>
              <w:autoSpaceDE w:val="0"/>
              <w:autoSpaceDN w:val="0"/>
              <w:adjustRightInd w:val="0"/>
              <w:spacing w:after="0" w:line="245" w:lineRule="auto"/>
              <w:ind w:left="-57" w:right="-57"/>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t>Основное меропри</w:t>
            </w:r>
            <w:r>
              <w:rPr>
                <w:rFonts w:ascii="Times New Roman" w:eastAsia="Times New Roman" w:hAnsi="Times New Roman"/>
                <w:bCs/>
                <w:color w:val="000000"/>
                <w:sz w:val="16"/>
                <w:szCs w:val="16"/>
              </w:rPr>
              <w:softHyphen/>
            </w:r>
            <w:r w:rsidRPr="001E228C">
              <w:rPr>
                <w:rFonts w:ascii="Times New Roman" w:eastAsia="Times New Roman" w:hAnsi="Times New Roman"/>
                <w:bCs/>
                <w:color w:val="000000"/>
                <w:sz w:val="16"/>
                <w:szCs w:val="16"/>
              </w:rPr>
              <w:t>ятие 1</w:t>
            </w:r>
          </w:p>
          <w:p w:rsidR="000B39AB" w:rsidRPr="001E228C" w:rsidRDefault="000B39AB" w:rsidP="000B39A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398" w:type="pct"/>
            <w:vMerge w:val="restart"/>
          </w:tcPr>
          <w:p w:rsidR="000B39AB" w:rsidRPr="001E228C"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«Совершенствование бюджетного процесса в условиях внедрения программн</w:t>
            </w:r>
            <w:proofErr w:type="gramStart"/>
            <w:r>
              <w:rPr>
                <w:rFonts w:ascii="Times New Roman" w:eastAsia="Times New Roman" w:hAnsi="Times New Roman"/>
                <w:bCs/>
                <w:color w:val="000000"/>
                <w:sz w:val="16"/>
                <w:szCs w:val="16"/>
              </w:rPr>
              <w:t>о-</w:t>
            </w:r>
            <w:proofErr w:type="gramEnd"/>
            <w:r>
              <w:rPr>
                <w:rFonts w:ascii="Times New Roman" w:eastAsia="Times New Roman" w:hAnsi="Times New Roman"/>
                <w:bCs/>
                <w:color w:val="000000"/>
                <w:sz w:val="16"/>
                <w:szCs w:val="16"/>
              </w:rPr>
              <w:t xml:space="preserve"> целевых методов управления»</w:t>
            </w: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w:t>
            </w:r>
            <w:r>
              <w:rPr>
                <w:rFonts w:ascii="Times New Roman" w:eastAsia="Times New Roman" w:hAnsi="Times New Roman"/>
                <w:color w:val="000000"/>
                <w:sz w:val="16"/>
                <w:szCs w:val="16"/>
              </w:rPr>
              <w:t>20100000</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всего</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25"/>
        </w:trPr>
        <w:tc>
          <w:tcPr>
            <w:tcW w:w="352" w:type="pct"/>
            <w:vMerge/>
          </w:tcPr>
          <w:p w:rsidR="000B39AB" w:rsidRPr="001E228C" w:rsidRDefault="000B39AB" w:rsidP="00C76B4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25"/>
        </w:trPr>
        <w:tc>
          <w:tcPr>
            <w:tcW w:w="352" w:type="pct"/>
            <w:vMerge/>
          </w:tcPr>
          <w:p w:rsidR="000B39AB" w:rsidRPr="001E228C" w:rsidRDefault="000B39AB" w:rsidP="00C76B4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 xml:space="preserve">Чувашской </w:t>
            </w:r>
            <w:r>
              <w:rPr>
                <w:rFonts w:ascii="Times New Roman" w:eastAsia="Times New Roman" w:hAnsi="Times New Roman"/>
                <w:color w:val="000000"/>
                <w:sz w:val="16"/>
                <w:szCs w:val="16"/>
              </w:rPr>
              <w:lastRenderedPageBreak/>
              <w:t>Республики</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00"/>
        </w:trPr>
        <w:tc>
          <w:tcPr>
            <w:tcW w:w="352" w:type="pct"/>
            <w:vMerge/>
          </w:tcPr>
          <w:p w:rsidR="000B39AB" w:rsidRPr="001E228C" w:rsidRDefault="000B39AB" w:rsidP="00C76B4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75"/>
        </w:trPr>
        <w:tc>
          <w:tcPr>
            <w:tcW w:w="352" w:type="pct"/>
            <w:vMerge w:val="restart"/>
          </w:tcPr>
          <w:p w:rsidR="000B39AB" w:rsidRPr="001E228C" w:rsidRDefault="000B39AB" w:rsidP="000B39AB">
            <w:pPr>
              <w:autoSpaceDE w:val="0"/>
              <w:autoSpaceDN w:val="0"/>
              <w:adjustRightInd w:val="0"/>
              <w:spacing w:after="0" w:line="245" w:lineRule="auto"/>
              <w:ind w:left="-57" w:right="-57"/>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t>Основное меропри</w:t>
            </w:r>
            <w:r>
              <w:rPr>
                <w:rFonts w:ascii="Times New Roman" w:eastAsia="Times New Roman" w:hAnsi="Times New Roman"/>
                <w:bCs/>
                <w:color w:val="000000"/>
                <w:sz w:val="16"/>
                <w:szCs w:val="16"/>
              </w:rPr>
              <w:softHyphen/>
              <w:t>ятие 2</w:t>
            </w:r>
          </w:p>
          <w:p w:rsidR="000B39AB" w:rsidRPr="001E228C" w:rsidRDefault="000B39AB" w:rsidP="00C76B4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val="restart"/>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«Развитие системы внутреннего муниципального финансового контроля»</w:t>
            </w: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w:t>
            </w:r>
            <w:r>
              <w:rPr>
                <w:rFonts w:ascii="Times New Roman" w:eastAsia="Times New Roman" w:hAnsi="Times New Roman"/>
                <w:color w:val="000000"/>
                <w:sz w:val="16"/>
                <w:szCs w:val="16"/>
              </w:rPr>
              <w:t>20300000</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всего</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12"/>
        </w:trPr>
        <w:tc>
          <w:tcPr>
            <w:tcW w:w="352" w:type="pct"/>
            <w:vMerge/>
          </w:tcPr>
          <w:p w:rsidR="000B39AB" w:rsidRPr="001E228C" w:rsidRDefault="000B39AB" w:rsidP="000B39AB">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00"/>
        </w:trPr>
        <w:tc>
          <w:tcPr>
            <w:tcW w:w="352" w:type="pct"/>
            <w:vMerge/>
          </w:tcPr>
          <w:p w:rsidR="000B39AB" w:rsidRPr="001E228C" w:rsidRDefault="000B39AB" w:rsidP="000B39AB">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25"/>
        </w:trPr>
        <w:tc>
          <w:tcPr>
            <w:tcW w:w="352" w:type="pct"/>
            <w:vMerge/>
          </w:tcPr>
          <w:p w:rsidR="000B39AB" w:rsidRPr="001E228C" w:rsidRDefault="000B39AB" w:rsidP="000B39AB">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50"/>
        </w:trPr>
        <w:tc>
          <w:tcPr>
            <w:tcW w:w="352" w:type="pct"/>
            <w:vMerge w:val="restart"/>
          </w:tcPr>
          <w:p w:rsidR="000B39AB" w:rsidRPr="00934149" w:rsidRDefault="000B39AB" w:rsidP="000B39AB">
            <w:pPr>
              <w:autoSpaceDE w:val="0"/>
              <w:autoSpaceDN w:val="0"/>
              <w:adjustRightInd w:val="0"/>
              <w:spacing w:after="0" w:line="233" w:lineRule="auto"/>
              <w:ind w:left="-57" w:right="-57"/>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Основное меро</w:t>
            </w:r>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w:t>
            </w:r>
            <w:r w:rsidR="007C0D78">
              <w:rPr>
                <w:rFonts w:ascii="Times New Roman" w:eastAsia="Times New Roman" w:hAnsi="Times New Roman"/>
                <w:color w:val="000000"/>
                <w:sz w:val="16"/>
                <w:szCs w:val="16"/>
              </w:rPr>
              <w:t xml:space="preserve"> 3</w:t>
            </w:r>
          </w:p>
          <w:p w:rsidR="000B39AB" w:rsidRPr="00934149" w:rsidRDefault="000B39AB" w:rsidP="000B39AB">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val="restart"/>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«Обеспечение открытости и прозрачности общественных финансов Шумерлинского муниципального округа Чувашской Республики»</w:t>
            </w: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w:t>
            </w:r>
            <w:r>
              <w:rPr>
                <w:rFonts w:ascii="Times New Roman" w:eastAsia="Times New Roman" w:hAnsi="Times New Roman"/>
                <w:color w:val="000000"/>
                <w:sz w:val="16"/>
                <w:szCs w:val="16"/>
              </w:rPr>
              <w:t>20900000</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всего</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50"/>
        </w:trPr>
        <w:tc>
          <w:tcPr>
            <w:tcW w:w="352" w:type="pct"/>
            <w:vMerge/>
          </w:tcPr>
          <w:p w:rsidR="000B39AB" w:rsidRPr="00934149" w:rsidRDefault="000B39AB" w:rsidP="000B39AB">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37"/>
        </w:trPr>
        <w:tc>
          <w:tcPr>
            <w:tcW w:w="352" w:type="pct"/>
            <w:vMerge/>
          </w:tcPr>
          <w:p w:rsidR="000B39AB" w:rsidRPr="00934149" w:rsidRDefault="000B39AB" w:rsidP="000B39AB">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301"/>
        </w:trPr>
        <w:tc>
          <w:tcPr>
            <w:tcW w:w="352" w:type="pct"/>
            <w:vMerge/>
          </w:tcPr>
          <w:p w:rsidR="000B39AB" w:rsidRPr="00934149" w:rsidRDefault="000B39AB" w:rsidP="000B39AB">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0"/>
        </w:trPr>
        <w:tc>
          <w:tcPr>
            <w:tcW w:w="352" w:type="pct"/>
            <w:vMerge w:val="restart"/>
          </w:tcPr>
          <w:p w:rsidR="000B39AB" w:rsidRPr="001E228C" w:rsidRDefault="000B39AB" w:rsidP="000B39A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Подпрограмма</w:t>
            </w:r>
          </w:p>
        </w:tc>
        <w:tc>
          <w:tcPr>
            <w:tcW w:w="1398" w:type="pct"/>
            <w:vMerge w:val="restart"/>
          </w:tcPr>
          <w:p w:rsidR="000B39AB" w:rsidRPr="001E228C" w:rsidRDefault="000B39AB" w:rsidP="000B39AB">
            <w:pPr>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«Обеспечение реализации муниципальной программы Шумерлинского муниципального округа «Управление общественными финансами</w:t>
            </w:r>
            <w:r w:rsidR="006237E3">
              <w:rPr>
                <w:rFonts w:ascii="Times New Roman" w:eastAsia="Times New Roman" w:hAnsi="Times New Roman"/>
                <w:color w:val="000000"/>
                <w:sz w:val="16"/>
                <w:szCs w:val="16"/>
              </w:rPr>
              <w:t xml:space="preserve"> и муниципальным долгом Шумерлинского муниципального округа»</w:t>
            </w:r>
          </w:p>
        </w:tc>
        <w:tc>
          <w:tcPr>
            <w:tcW w:w="250" w:type="pct"/>
          </w:tcPr>
          <w:p w:rsidR="000B39AB" w:rsidRPr="001E228C" w:rsidRDefault="000B39AB"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w:t>
            </w:r>
            <w:r w:rsidRPr="001E228C">
              <w:rPr>
                <w:rFonts w:ascii="Times New Roman" w:eastAsia="Times New Roman" w:hAnsi="Times New Roman"/>
                <w:color w:val="000000"/>
                <w:sz w:val="16"/>
                <w:szCs w:val="16"/>
              </w:rPr>
              <w:t>4Э</w:t>
            </w:r>
            <w:r>
              <w:rPr>
                <w:rFonts w:ascii="Times New Roman" w:eastAsia="Times New Roman" w:hAnsi="Times New Roman"/>
                <w:color w:val="000000"/>
                <w:sz w:val="16"/>
                <w:szCs w:val="16"/>
              </w:rPr>
              <w:t>0000000</w:t>
            </w:r>
          </w:p>
        </w:tc>
        <w:tc>
          <w:tcPr>
            <w:tcW w:w="650" w:type="pct"/>
          </w:tcPr>
          <w:p w:rsidR="000B39AB" w:rsidRPr="001E228C" w:rsidRDefault="000B39AB"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всего</w:t>
            </w:r>
          </w:p>
        </w:tc>
        <w:tc>
          <w:tcPr>
            <w:tcW w:w="300" w:type="pct"/>
          </w:tcPr>
          <w:p w:rsidR="000B39AB" w:rsidRPr="001E228C" w:rsidRDefault="007B1947" w:rsidP="007B194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5 356,5</w:t>
            </w:r>
          </w:p>
        </w:tc>
        <w:tc>
          <w:tcPr>
            <w:tcW w:w="300" w:type="pct"/>
          </w:tcPr>
          <w:p w:rsidR="000B39AB" w:rsidRPr="001E228C" w:rsidRDefault="000B39AB" w:rsidP="0090232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4 636,0</w:t>
            </w:r>
          </w:p>
        </w:tc>
        <w:tc>
          <w:tcPr>
            <w:tcW w:w="3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4 636,0</w:t>
            </w:r>
          </w:p>
        </w:tc>
        <w:tc>
          <w:tcPr>
            <w:tcW w:w="3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4 637,0</w:t>
            </w:r>
          </w:p>
        </w:tc>
        <w:tc>
          <w:tcPr>
            <w:tcW w:w="35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23 247,8</w:t>
            </w:r>
          </w:p>
        </w:tc>
        <w:tc>
          <w:tcPr>
            <w:tcW w:w="400" w:type="pct"/>
            <w:tcBorders>
              <w:right w:val="single" w:sz="4" w:space="0" w:color="auto"/>
            </w:tcBorders>
            <w:shd w:val="clear" w:color="auto" w:fill="FFFFFF"/>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24 224,0</w:t>
            </w:r>
          </w:p>
        </w:tc>
      </w:tr>
      <w:tr w:rsidR="00AA781D" w:rsidRPr="00287963" w:rsidTr="00AA781D">
        <w:trPr>
          <w:trHeight w:val="20"/>
        </w:trPr>
        <w:tc>
          <w:tcPr>
            <w:tcW w:w="352" w:type="pct"/>
            <w:vMerge/>
          </w:tcPr>
          <w:p w:rsidR="000B39AB" w:rsidRPr="001E228C" w:rsidRDefault="000B39AB" w:rsidP="00B85AD7">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1398" w:type="pct"/>
            <w:vMerge/>
          </w:tcPr>
          <w:p w:rsidR="000B39AB" w:rsidRPr="001E228C" w:rsidRDefault="000B39AB" w:rsidP="00B85AD7">
            <w:pPr>
              <w:autoSpaceDE w:val="0"/>
              <w:autoSpaceDN w:val="0"/>
              <w:adjustRightInd w:val="0"/>
              <w:spacing w:after="0" w:line="240" w:lineRule="auto"/>
              <w:ind w:left="-57"/>
              <w:jc w:val="both"/>
              <w:rPr>
                <w:rFonts w:ascii="Times New Roman" w:eastAsia="Times New Roman" w:hAnsi="Times New Roman"/>
                <w:bCs/>
                <w:color w:val="000000"/>
                <w:sz w:val="16"/>
                <w:szCs w:val="16"/>
              </w:rPr>
            </w:pPr>
          </w:p>
        </w:tc>
        <w:tc>
          <w:tcPr>
            <w:tcW w:w="250" w:type="pct"/>
          </w:tcPr>
          <w:p w:rsidR="000B39AB" w:rsidRPr="001E228C" w:rsidRDefault="000B39AB"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0B39AB" w:rsidRPr="001E228C" w:rsidRDefault="000B39AB"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5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400" w:type="pct"/>
            <w:tcBorders>
              <w:right w:val="single" w:sz="4" w:space="0" w:color="auto"/>
            </w:tcBorders>
            <w:shd w:val="clear" w:color="auto" w:fill="FFFFFF"/>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A781D" w:rsidRPr="00287963" w:rsidTr="00AA781D">
        <w:trPr>
          <w:trHeight w:val="60"/>
        </w:trPr>
        <w:tc>
          <w:tcPr>
            <w:tcW w:w="352" w:type="pct"/>
            <w:vMerge/>
          </w:tcPr>
          <w:p w:rsidR="000B39AB" w:rsidRPr="001E228C" w:rsidRDefault="000B39AB" w:rsidP="00B85AD7">
            <w:pPr>
              <w:spacing w:after="0" w:line="240" w:lineRule="auto"/>
              <w:ind w:left="-57" w:right="-57"/>
              <w:jc w:val="both"/>
              <w:rPr>
                <w:rFonts w:ascii="Times New Roman" w:eastAsia="Times New Roman" w:hAnsi="Times New Roman"/>
                <w:color w:val="000000"/>
                <w:sz w:val="16"/>
                <w:szCs w:val="16"/>
              </w:rPr>
            </w:pPr>
          </w:p>
        </w:tc>
        <w:tc>
          <w:tcPr>
            <w:tcW w:w="1398" w:type="pct"/>
            <w:vMerge/>
          </w:tcPr>
          <w:p w:rsidR="000B39AB" w:rsidRPr="001E228C" w:rsidRDefault="000B39AB" w:rsidP="00B85AD7">
            <w:pPr>
              <w:spacing w:after="0" w:line="240" w:lineRule="auto"/>
              <w:ind w:left="-57" w:right="-57"/>
              <w:jc w:val="both"/>
              <w:rPr>
                <w:rFonts w:ascii="Times New Roman" w:eastAsia="Times New Roman" w:hAnsi="Times New Roman"/>
                <w:color w:val="000000"/>
                <w:sz w:val="16"/>
                <w:szCs w:val="16"/>
              </w:rPr>
            </w:pPr>
          </w:p>
        </w:tc>
        <w:tc>
          <w:tcPr>
            <w:tcW w:w="250" w:type="pct"/>
          </w:tcPr>
          <w:p w:rsidR="000B39AB" w:rsidRPr="001E228C" w:rsidRDefault="000B39AB" w:rsidP="00B85AD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0B39AB" w:rsidRPr="001E228C" w:rsidRDefault="000B39AB" w:rsidP="00B85AD7">
            <w:pPr>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3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5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400" w:type="pct"/>
            <w:tcBorders>
              <w:right w:val="single" w:sz="4" w:space="0" w:color="auto"/>
            </w:tcBorders>
            <w:shd w:val="clear" w:color="auto" w:fill="FFFFFF"/>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A781D" w:rsidRPr="00287963" w:rsidTr="00AA781D">
        <w:trPr>
          <w:trHeight w:val="20"/>
        </w:trPr>
        <w:tc>
          <w:tcPr>
            <w:tcW w:w="352" w:type="pct"/>
            <w:vMerge/>
          </w:tcPr>
          <w:p w:rsidR="000B39AB" w:rsidRPr="001E228C" w:rsidRDefault="000B39AB" w:rsidP="00B85AD7">
            <w:pPr>
              <w:spacing w:after="0" w:line="240" w:lineRule="auto"/>
              <w:ind w:left="-57" w:right="-57"/>
              <w:jc w:val="both"/>
              <w:rPr>
                <w:rFonts w:ascii="Times New Roman" w:eastAsia="Times New Roman" w:hAnsi="Times New Roman"/>
                <w:color w:val="000000"/>
                <w:sz w:val="16"/>
                <w:szCs w:val="16"/>
              </w:rPr>
            </w:pPr>
          </w:p>
        </w:tc>
        <w:tc>
          <w:tcPr>
            <w:tcW w:w="1398" w:type="pct"/>
            <w:vMerge/>
          </w:tcPr>
          <w:p w:rsidR="000B39AB" w:rsidRPr="001E228C" w:rsidRDefault="000B39AB" w:rsidP="00B85AD7">
            <w:pPr>
              <w:spacing w:after="0" w:line="240" w:lineRule="auto"/>
              <w:ind w:left="-57" w:right="-57"/>
              <w:jc w:val="both"/>
              <w:rPr>
                <w:rFonts w:ascii="Times New Roman" w:eastAsia="Times New Roman" w:hAnsi="Times New Roman"/>
                <w:color w:val="000000"/>
                <w:sz w:val="16"/>
                <w:szCs w:val="16"/>
              </w:rPr>
            </w:pPr>
          </w:p>
        </w:tc>
        <w:tc>
          <w:tcPr>
            <w:tcW w:w="250" w:type="pct"/>
          </w:tcPr>
          <w:p w:rsidR="000B39AB" w:rsidRPr="001E228C" w:rsidRDefault="000B39AB" w:rsidP="00B85AD7">
            <w:pPr>
              <w:spacing w:after="0" w:line="240" w:lineRule="auto"/>
              <w:rPr>
                <w:rFonts w:ascii="Times New Roman" w:eastAsia="Times New Roman" w:hAnsi="Times New Roman"/>
                <w:color w:val="000000"/>
                <w:sz w:val="16"/>
                <w:szCs w:val="16"/>
              </w:rPr>
            </w:pPr>
          </w:p>
        </w:tc>
        <w:tc>
          <w:tcPr>
            <w:tcW w:w="4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p>
        </w:tc>
        <w:tc>
          <w:tcPr>
            <w:tcW w:w="650" w:type="pct"/>
          </w:tcPr>
          <w:p w:rsidR="000B39AB" w:rsidRPr="001E228C" w:rsidRDefault="000B39AB" w:rsidP="00B85AD7">
            <w:pPr>
              <w:spacing w:after="0" w:line="240" w:lineRule="auto"/>
              <w:jc w:val="both"/>
              <w:rPr>
                <w:rFonts w:ascii="Times New Roman" w:eastAsia="Times New Roman" w:hAnsi="Times New Roman"/>
                <w:color w:val="000000"/>
                <w:sz w:val="16"/>
                <w:szCs w:val="16"/>
              </w:rPr>
            </w:pPr>
            <w:r>
              <w:rPr>
                <w:rFonts w:ascii="Times New Roman" w:eastAsia="Times New Roman" w:hAnsi="Times New Roman"/>
                <w:bCs/>
                <w:color w:val="000000"/>
                <w:sz w:val="16"/>
                <w:szCs w:val="16"/>
              </w:rPr>
              <w:t>б</w:t>
            </w:r>
            <w:r w:rsidRPr="001E228C">
              <w:rPr>
                <w:rFonts w:ascii="Times New Roman" w:eastAsia="Times New Roman" w:hAnsi="Times New Roman"/>
                <w:bCs/>
                <w:color w:val="000000"/>
                <w:sz w:val="16"/>
                <w:szCs w:val="16"/>
              </w:rPr>
              <w:t>юджет</w:t>
            </w:r>
            <w:r>
              <w:rPr>
                <w:rFonts w:ascii="Times New Roman" w:eastAsia="Times New Roman" w:hAnsi="Times New Roman"/>
                <w:bCs/>
                <w:color w:val="000000"/>
                <w:sz w:val="16"/>
                <w:szCs w:val="16"/>
              </w:rPr>
              <w:t xml:space="preserve"> Шумерлинского муниципального округа</w:t>
            </w:r>
          </w:p>
        </w:tc>
        <w:tc>
          <w:tcPr>
            <w:tcW w:w="300" w:type="pct"/>
            <w:shd w:val="clear" w:color="auto" w:fill="FFFFFF"/>
          </w:tcPr>
          <w:p w:rsidR="000B39AB" w:rsidRPr="001E228C" w:rsidRDefault="007B1947"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5 356,5</w:t>
            </w:r>
          </w:p>
        </w:tc>
        <w:tc>
          <w:tcPr>
            <w:tcW w:w="300" w:type="pct"/>
            <w:shd w:val="clear" w:color="auto" w:fill="FFFFFF"/>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4 636,0</w:t>
            </w:r>
          </w:p>
        </w:tc>
        <w:tc>
          <w:tcPr>
            <w:tcW w:w="3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4 636,0</w:t>
            </w:r>
          </w:p>
        </w:tc>
        <w:tc>
          <w:tcPr>
            <w:tcW w:w="3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4 637,0</w:t>
            </w:r>
          </w:p>
        </w:tc>
        <w:tc>
          <w:tcPr>
            <w:tcW w:w="35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23 247,8</w:t>
            </w:r>
          </w:p>
        </w:tc>
        <w:tc>
          <w:tcPr>
            <w:tcW w:w="400" w:type="pct"/>
            <w:tcBorders>
              <w:right w:val="single" w:sz="4" w:space="0" w:color="auto"/>
            </w:tcBorders>
            <w:shd w:val="clear" w:color="auto" w:fill="FFFFFF"/>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24 224,0</w:t>
            </w:r>
            <w:r w:rsidR="007B1947">
              <w:rPr>
                <w:rFonts w:ascii="Times New Roman" w:eastAsia="Times New Roman" w:hAnsi="Times New Roman"/>
                <w:color w:val="000000"/>
                <w:sz w:val="16"/>
                <w:szCs w:val="16"/>
              </w:rPr>
              <w:t>».</w:t>
            </w:r>
          </w:p>
        </w:tc>
      </w:tr>
    </w:tbl>
    <w:p w:rsidR="00C51AD1" w:rsidRPr="001E228C" w:rsidRDefault="00C51AD1" w:rsidP="00B85AD7">
      <w:pPr>
        <w:spacing w:after="0" w:line="240" w:lineRule="auto"/>
        <w:ind w:firstLine="709"/>
        <w:jc w:val="both"/>
        <w:rPr>
          <w:rFonts w:ascii="Times New Roman" w:eastAsia="Times New Roman" w:hAnsi="Times New Roman"/>
          <w:color w:val="000000"/>
          <w:sz w:val="2"/>
          <w:szCs w:val="2"/>
        </w:rPr>
      </w:pPr>
    </w:p>
    <w:p w:rsidR="00613303" w:rsidRDefault="00613303" w:rsidP="00613303">
      <w:pPr>
        <w:rPr>
          <w:rFonts w:ascii="Times New Roman" w:eastAsia="Times New Roman" w:hAnsi="Times New Roman"/>
          <w:sz w:val="24"/>
          <w:szCs w:val="24"/>
        </w:rPr>
      </w:pPr>
    </w:p>
    <w:p w:rsidR="00C51AD1" w:rsidRPr="00613303" w:rsidRDefault="00C51AD1" w:rsidP="00613303">
      <w:pPr>
        <w:rPr>
          <w:rFonts w:ascii="Times New Roman" w:eastAsia="Times New Roman" w:hAnsi="Times New Roman"/>
          <w:sz w:val="24"/>
          <w:szCs w:val="24"/>
        </w:rPr>
        <w:sectPr w:rsidR="00C51AD1" w:rsidRPr="00613303" w:rsidSect="00BD7F63">
          <w:pgSz w:w="16838" w:h="11906" w:orient="landscape" w:code="9"/>
          <w:pgMar w:top="426" w:right="1134" w:bottom="142" w:left="1134" w:header="992" w:footer="709" w:gutter="0"/>
          <w:pgNumType w:start="1"/>
          <w:cols w:space="708"/>
          <w:titlePg/>
          <w:docGrid w:linePitch="360"/>
        </w:sectPr>
      </w:pPr>
    </w:p>
    <w:p w:rsidR="007B1947" w:rsidRDefault="007B1947" w:rsidP="00B85AD7">
      <w:pPr>
        <w:pStyle w:val="ConsPlusNormal"/>
        <w:widowControl/>
        <w:ind w:left="4510"/>
        <w:jc w:val="center"/>
        <w:outlineLvl w:val="1"/>
        <w:rPr>
          <w:rFonts w:ascii="Times New Roman" w:hAnsi="Times New Roman" w:cs="Times New Roman"/>
          <w:color w:val="000000"/>
          <w:sz w:val="24"/>
          <w:szCs w:val="24"/>
        </w:rPr>
      </w:pPr>
    </w:p>
    <w:p w:rsidR="00D966BF" w:rsidRDefault="007B1947" w:rsidP="00D966BF">
      <w:pPr>
        <w:pStyle w:val="aff9"/>
        <w:jc w:val="both"/>
        <w:rPr>
          <w:rFonts w:ascii="Times New Roman" w:hAnsi="Times New Roman"/>
          <w:color w:val="000000"/>
          <w:sz w:val="24"/>
          <w:szCs w:val="24"/>
        </w:rPr>
      </w:pPr>
      <w:r>
        <w:rPr>
          <w:rFonts w:ascii="Times New Roman" w:hAnsi="Times New Roman"/>
          <w:color w:val="000000"/>
          <w:sz w:val="24"/>
          <w:szCs w:val="24"/>
        </w:rPr>
        <w:t xml:space="preserve">         </w:t>
      </w:r>
      <w:r w:rsidRPr="007B1947">
        <w:rPr>
          <w:rFonts w:ascii="Times New Roman" w:hAnsi="Times New Roman"/>
          <w:color w:val="000000"/>
          <w:sz w:val="24"/>
          <w:szCs w:val="24"/>
        </w:rPr>
        <w:t>1.</w:t>
      </w:r>
      <w:r w:rsidR="005861E0">
        <w:rPr>
          <w:rFonts w:ascii="Times New Roman" w:hAnsi="Times New Roman"/>
          <w:color w:val="000000"/>
          <w:sz w:val="24"/>
          <w:szCs w:val="24"/>
        </w:rPr>
        <w:t>4</w:t>
      </w:r>
      <w:r w:rsidRPr="007B1947">
        <w:rPr>
          <w:rFonts w:ascii="Times New Roman" w:hAnsi="Times New Roman"/>
          <w:color w:val="000000"/>
          <w:sz w:val="24"/>
          <w:szCs w:val="24"/>
        </w:rPr>
        <w:t>.</w:t>
      </w:r>
      <w:r w:rsidR="00613303">
        <w:rPr>
          <w:rFonts w:ascii="Times New Roman" w:hAnsi="Times New Roman"/>
          <w:color w:val="000000"/>
          <w:sz w:val="24"/>
          <w:szCs w:val="24"/>
        </w:rPr>
        <w:t xml:space="preserve"> </w:t>
      </w:r>
      <w:r w:rsidR="0016364D">
        <w:rPr>
          <w:rFonts w:ascii="Times New Roman" w:hAnsi="Times New Roman"/>
          <w:color w:val="000000"/>
          <w:sz w:val="24"/>
          <w:szCs w:val="24"/>
        </w:rPr>
        <w:t>в п</w:t>
      </w:r>
      <w:r w:rsidR="00D966BF">
        <w:rPr>
          <w:rFonts w:ascii="Times New Roman" w:hAnsi="Times New Roman"/>
          <w:color w:val="000000"/>
          <w:sz w:val="24"/>
          <w:szCs w:val="24"/>
        </w:rPr>
        <w:t xml:space="preserve">риложение № 3 </w:t>
      </w:r>
      <w:r w:rsidR="00D966BF" w:rsidRPr="00D966BF">
        <w:rPr>
          <w:rFonts w:ascii="Times New Roman" w:hAnsi="Times New Roman"/>
          <w:color w:val="000000"/>
          <w:sz w:val="24"/>
          <w:szCs w:val="24"/>
        </w:rPr>
        <w:t xml:space="preserve">к </w:t>
      </w:r>
      <w:r w:rsidR="0016364D">
        <w:rPr>
          <w:rFonts w:ascii="Times New Roman" w:hAnsi="Times New Roman"/>
          <w:color w:val="000000"/>
          <w:sz w:val="24"/>
          <w:szCs w:val="24"/>
        </w:rPr>
        <w:t>П</w:t>
      </w:r>
      <w:r w:rsidR="00D966BF" w:rsidRPr="00D966BF">
        <w:rPr>
          <w:rFonts w:ascii="Times New Roman" w:hAnsi="Times New Roman"/>
          <w:color w:val="000000"/>
          <w:sz w:val="24"/>
          <w:szCs w:val="24"/>
        </w:rPr>
        <w:t>рограмме</w:t>
      </w:r>
      <w:r w:rsidR="00D966BF">
        <w:rPr>
          <w:rFonts w:ascii="Times New Roman" w:hAnsi="Times New Roman"/>
          <w:color w:val="000000"/>
          <w:sz w:val="24"/>
          <w:szCs w:val="24"/>
        </w:rPr>
        <w:t>:</w:t>
      </w:r>
    </w:p>
    <w:p w:rsidR="007B1947" w:rsidRPr="007B1947" w:rsidRDefault="00613303" w:rsidP="00D966BF">
      <w:pPr>
        <w:pStyle w:val="aff9"/>
        <w:ind w:firstLine="567"/>
        <w:jc w:val="both"/>
        <w:rPr>
          <w:rFonts w:ascii="Times New Roman" w:hAnsi="Times New Roman"/>
          <w:sz w:val="24"/>
          <w:szCs w:val="24"/>
          <w:lang w:eastAsia="ru-RU"/>
        </w:rPr>
      </w:pPr>
      <w:r>
        <w:rPr>
          <w:rFonts w:ascii="Times New Roman" w:hAnsi="Times New Roman"/>
          <w:color w:val="000000"/>
          <w:sz w:val="24"/>
          <w:szCs w:val="24"/>
        </w:rPr>
        <w:t>В</w:t>
      </w:r>
      <w:r w:rsidR="007B1947" w:rsidRPr="007B1947">
        <w:rPr>
          <w:rFonts w:ascii="Times New Roman" w:hAnsi="Times New Roman"/>
          <w:sz w:val="24"/>
          <w:szCs w:val="24"/>
          <w:lang w:eastAsia="ru-RU"/>
        </w:rPr>
        <w:t xml:space="preserve"> </w:t>
      </w:r>
      <w:hyperlink r:id="rId16" w:history="1">
        <w:r w:rsidR="007B1947" w:rsidRPr="007B1947">
          <w:rPr>
            <w:rFonts w:ascii="Times New Roman" w:hAnsi="Times New Roman"/>
            <w:sz w:val="24"/>
            <w:szCs w:val="24"/>
            <w:lang w:eastAsia="ru-RU"/>
          </w:rPr>
          <w:t>паспорте</w:t>
        </w:r>
      </w:hyperlink>
      <w:r w:rsidR="007B1947" w:rsidRPr="007B1947">
        <w:rPr>
          <w:rFonts w:ascii="Times New Roman" w:hAnsi="Times New Roman"/>
          <w:sz w:val="24"/>
          <w:szCs w:val="24"/>
          <w:lang w:eastAsia="ru-RU"/>
        </w:rPr>
        <w:t xml:space="preserve"> </w:t>
      </w:r>
      <w:r>
        <w:rPr>
          <w:rFonts w:ascii="Times New Roman" w:hAnsi="Times New Roman"/>
          <w:sz w:val="24"/>
          <w:szCs w:val="24"/>
          <w:lang w:eastAsia="ru-RU"/>
        </w:rPr>
        <w:t>П</w:t>
      </w:r>
      <w:r w:rsidR="007B1947" w:rsidRPr="007B1947">
        <w:rPr>
          <w:rFonts w:ascii="Times New Roman" w:hAnsi="Times New Roman"/>
          <w:sz w:val="24"/>
          <w:szCs w:val="24"/>
          <w:lang w:eastAsia="ru-RU"/>
        </w:rPr>
        <w:t xml:space="preserve">одпрограммы </w:t>
      </w:r>
      <w:r w:rsidR="000800BD">
        <w:rPr>
          <w:rFonts w:ascii="Times New Roman" w:hAnsi="Times New Roman"/>
          <w:sz w:val="24"/>
          <w:szCs w:val="24"/>
          <w:lang w:eastAsia="ru-RU"/>
        </w:rPr>
        <w:t>«</w:t>
      </w:r>
      <w:r w:rsidR="007B1947" w:rsidRPr="007B1947">
        <w:rPr>
          <w:rFonts w:ascii="Times New Roman" w:hAnsi="Times New Roman"/>
          <w:sz w:val="24"/>
          <w:szCs w:val="24"/>
          <w:lang w:eastAsia="ru-RU"/>
        </w:rPr>
        <w:t>Совершенствование бюджетной политики и обеспечение сбалансированности бюджета</w:t>
      </w:r>
      <w:r w:rsidR="000800BD">
        <w:rPr>
          <w:rFonts w:ascii="Times New Roman" w:hAnsi="Times New Roman"/>
          <w:sz w:val="24"/>
          <w:szCs w:val="24"/>
          <w:lang w:eastAsia="ru-RU"/>
        </w:rPr>
        <w:t xml:space="preserve"> </w:t>
      </w:r>
      <w:proofErr w:type="spellStart"/>
      <w:r w:rsidR="000800BD">
        <w:rPr>
          <w:rFonts w:ascii="Times New Roman" w:hAnsi="Times New Roman"/>
          <w:sz w:val="24"/>
          <w:szCs w:val="24"/>
          <w:lang w:eastAsia="ru-RU"/>
        </w:rPr>
        <w:t>Шумерлинского</w:t>
      </w:r>
      <w:proofErr w:type="spellEnd"/>
      <w:r w:rsidR="000800BD">
        <w:rPr>
          <w:rFonts w:ascii="Times New Roman" w:hAnsi="Times New Roman"/>
          <w:sz w:val="24"/>
          <w:szCs w:val="24"/>
          <w:lang w:eastAsia="ru-RU"/>
        </w:rPr>
        <w:t xml:space="preserve"> муниципального округа»</w:t>
      </w:r>
      <w:r w:rsidR="007B1947" w:rsidRPr="007B1947">
        <w:rPr>
          <w:rFonts w:ascii="Times New Roman" w:hAnsi="Times New Roman"/>
          <w:sz w:val="24"/>
          <w:szCs w:val="24"/>
          <w:lang w:eastAsia="ru-RU"/>
        </w:rPr>
        <w:t xml:space="preserve"> </w:t>
      </w:r>
      <w:r w:rsidR="0016364D">
        <w:rPr>
          <w:rFonts w:ascii="Times New Roman" w:hAnsi="Times New Roman"/>
          <w:sz w:val="24"/>
          <w:szCs w:val="24"/>
          <w:lang w:eastAsia="ru-RU"/>
        </w:rPr>
        <w:t>П</w:t>
      </w:r>
      <w:r w:rsidR="007B1947" w:rsidRPr="007B1947">
        <w:rPr>
          <w:rFonts w:ascii="Times New Roman" w:hAnsi="Times New Roman"/>
          <w:sz w:val="24"/>
          <w:szCs w:val="24"/>
          <w:lang w:eastAsia="ru-RU"/>
        </w:rPr>
        <w:t>рограммы:</w:t>
      </w:r>
    </w:p>
    <w:p w:rsidR="00AB2031" w:rsidRDefault="00DB7EFC" w:rsidP="00AB2031">
      <w:pPr>
        <w:autoSpaceDE w:val="0"/>
        <w:autoSpaceDN w:val="0"/>
        <w:adjustRightInd w:val="0"/>
        <w:spacing w:after="0" w:line="240" w:lineRule="auto"/>
        <w:ind w:firstLine="540"/>
        <w:jc w:val="both"/>
        <w:rPr>
          <w:rFonts w:ascii="Times New Roman" w:hAnsi="Times New Roman"/>
          <w:sz w:val="24"/>
          <w:szCs w:val="24"/>
          <w:lang w:eastAsia="ru-RU"/>
        </w:rPr>
      </w:pPr>
      <w:hyperlink r:id="rId17" w:history="1">
        <w:r w:rsidR="00AB2031" w:rsidRPr="00AB2031">
          <w:rPr>
            <w:rFonts w:ascii="Times New Roman" w:hAnsi="Times New Roman"/>
            <w:sz w:val="24"/>
            <w:szCs w:val="24"/>
            <w:lang w:eastAsia="ru-RU"/>
          </w:rPr>
          <w:t>позицию</w:t>
        </w:r>
      </w:hyperlink>
      <w:r w:rsidR="00AB2031">
        <w:rPr>
          <w:rFonts w:ascii="Times New Roman" w:hAnsi="Times New Roman"/>
          <w:sz w:val="24"/>
          <w:szCs w:val="24"/>
          <w:lang w:eastAsia="ru-RU"/>
        </w:rPr>
        <w:t xml:space="preserve"> "Объемы финансирования подпрограммы с разбивкой по годам реализации подпрограммы" изложить в следующей редакции:</w:t>
      </w:r>
    </w:p>
    <w:p w:rsidR="00AB2031" w:rsidRDefault="00AB2031" w:rsidP="00AB2031">
      <w:pPr>
        <w:autoSpaceDE w:val="0"/>
        <w:autoSpaceDN w:val="0"/>
        <w:adjustRightInd w:val="0"/>
        <w:spacing w:after="0" w:line="240" w:lineRule="auto"/>
        <w:ind w:firstLine="540"/>
        <w:jc w:val="both"/>
        <w:rPr>
          <w:rFonts w:ascii="Times New Roman" w:hAnsi="Times New Roman"/>
          <w:sz w:val="24"/>
          <w:szCs w:val="24"/>
          <w:lang w:eastAsia="ru-RU"/>
        </w:rPr>
      </w:pPr>
    </w:p>
    <w:tbl>
      <w:tblPr>
        <w:tblW w:w="5000" w:type="pct"/>
        <w:tblCellMar>
          <w:left w:w="62" w:type="dxa"/>
          <w:right w:w="62" w:type="dxa"/>
        </w:tblCellMar>
        <w:tblLook w:val="04A0" w:firstRow="1" w:lastRow="0" w:firstColumn="1" w:lastColumn="0" w:noHBand="0" w:noVBand="1"/>
      </w:tblPr>
      <w:tblGrid>
        <w:gridCol w:w="2950"/>
        <w:gridCol w:w="360"/>
        <w:gridCol w:w="6593"/>
      </w:tblGrid>
      <w:tr w:rsidR="00B5726B" w:rsidRPr="00CD53F7" w:rsidTr="00B5726B">
        <w:tc>
          <w:tcPr>
            <w:tcW w:w="1489" w:type="pct"/>
            <w:tcBorders>
              <w:top w:val="nil"/>
              <w:left w:val="nil"/>
              <w:bottom w:val="nil"/>
              <w:right w:val="nil"/>
            </w:tcBorders>
          </w:tcPr>
          <w:p w:rsidR="00B5726B" w:rsidRPr="00CD53F7" w:rsidRDefault="00AB2031" w:rsidP="00B5726B">
            <w:pPr>
              <w:pStyle w:val="ConsPlusNormal"/>
              <w:widowControl/>
              <w:spacing w:line="235"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B5726B" w:rsidRPr="00CD53F7">
              <w:rPr>
                <w:rFonts w:ascii="Times New Roman" w:hAnsi="Times New Roman" w:cs="Times New Roman"/>
                <w:color w:val="000000"/>
                <w:sz w:val="24"/>
                <w:szCs w:val="24"/>
              </w:rPr>
              <w:t>Объемы финансирования подпрограммы с разбивкой по годам реализации подпрограммы</w:t>
            </w:r>
          </w:p>
        </w:tc>
        <w:tc>
          <w:tcPr>
            <w:tcW w:w="182" w:type="pct"/>
            <w:tcBorders>
              <w:top w:val="nil"/>
              <w:left w:val="nil"/>
              <w:bottom w:val="nil"/>
              <w:right w:val="nil"/>
            </w:tcBorders>
          </w:tcPr>
          <w:p w:rsidR="00B5726B" w:rsidRPr="00CD53F7" w:rsidRDefault="00B5726B" w:rsidP="00B5726B">
            <w:pPr>
              <w:pStyle w:val="ConsPlusNormal"/>
              <w:widowControl/>
              <w:spacing w:line="235" w:lineRule="auto"/>
              <w:jc w:val="right"/>
              <w:rPr>
                <w:rFonts w:ascii="Times New Roman" w:hAnsi="Times New Roman" w:cs="Times New Roman"/>
                <w:color w:val="000000"/>
                <w:sz w:val="24"/>
                <w:szCs w:val="24"/>
              </w:rPr>
            </w:pPr>
            <w:r w:rsidRPr="00CD53F7">
              <w:rPr>
                <w:rFonts w:ascii="Times New Roman" w:hAnsi="Times New Roman" w:cs="Times New Roman"/>
                <w:color w:val="000000"/>
                <w:sz w:val="24"/>
                <w:szCs w:val="24"/>
              </w:rPr>
              <w:t>–</w:t>
            </w:r>
          </w:p>
        </w:tc>
        <w:tc>
          <w:tcPr>
            <w:tcW w:w="3329" w:type="pct"/>
            <w:tcBorders>
              <w:top w:val="nil"/>
              <w:left w:val="nil"/>
              <w:bottom w:val="nil"/>
              <w:right w:val="nil"/>
            </w:tcBorders>
          </w:tcPr>
          <w:p w:rsidR="00B5726B" w:rsidRPr="00CD53F7" w:rsidRDefault="00B5726B" w:rsidP="00B5726B">
            <w:pPr>
              <w:pStyle w:val="ConsPlusNormal"/>
              <w:widowControl/>
              <w:spacing w:line="235" w:lineRule="auto"/>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прогнозируемый объем финансирования мероприятий подпрограммы в 20</w:t>
            </w:r>
            <w:r w:rsidR="00083795">
              <w:rPr>
                <w:rFonts w:ascii="Times New Roman" w:hAnsi="Times New Roman" w:cs="Times New Roman"/>
                <w:color w:val="000000"/>
                <w:sz w:val="24"/>
                <w:szCs w:val="24"/>
              </w:rPr>
              <w:t>22</w:t>
            </w:r>
            <w:r w:rsidRPr="00CD53F7">
              <w:rPr>
                <w:rFonts w:ascii="Times New Roman" w:hAnsi="Times New Roman" w:cs="Times New Roman"/>
                <w:color w:val="000000"/>
                <w:sz w:val="24"/>
                <w:szCs w:val="24"/>
              </w:rPr>
              <w:t xml:space="preserve">–2035 годах составляет </w:t>
            </w:r>
            <w:r w:rsidR="005861E0">
              <w:rPr>
                <w:rFonts w:ascii="Times New Roman" w:hAnsi="Times New Roman" w:cs="Times New Roman"/>
                <w:color w:val="000000"/>
                <w:sz w:val="24"/>
                <w:szCs w:val="24"/>
              </w:rPr>
              <w:t>12 151,3</w:t>
            </w:r>
            <w:r w:rsidRPr="00CD53F7">
              <w:rPr>
                <w:rFonts w:ascii="Times New Roman" w:hAnsi="Times New Roman" w:cs="Times New Roman"/>
                <w:color w:val="000000"/>
                <w:sz w:val="24"/>
                <w:szCs w:val="24"/>
              </w:rPr>
              <w:t xml:space="preserve"> тыс. рублей, в том числе:</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2022 году – </w:t>
            </w:r>
            <w:r w:rsidR="005861E0">
              <w:rPr>
                <w:rFonts w:ascii="Times New Roman" w:eastAsia="Times New Roman" w:hAnsi="Times New Roman"/>
                <w:color w:val="000000"/>
                <w:sz w:val="24"/>
                <w:szCs w:val="24"/>
                <w:lang w:eastAsia="ru-RU"/>
              </w:rPr>
              <w:t>4 054,8</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2023 году – </w:t>
            </w:r>
            <w:r w:rsidR="00083795">
              <w:rPr>
                <w:rFonts w:ascii="Times New Roman" w:eastAsia="Times New Roman" w:hAnsi="Times New Roman"/>
                <w:color w:val="000000"/>
                <w:sz w:val="24"/>
                <w:szCs w:val="24"/>
                <w:lang w:eastAsia="ru-RU"/>
              </w:rPr>
              <w:t>587,0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2024 году – </w:t>
            </w:r>
            <w:r w:rsidR="00083795">
              <w:rPr>
                <w:rFonts w:ascii="Times New Roman" w:eastAsia="Times New Roman" w:hAnsi="Times New Roman"/>
                <w:color w:val="000000"/>
                <w:sz w:val="24"/>
                <w:szCs w:val="24"/>
                <w:lang w:eastAsia="ru-RU"/>
              </w:rPr>
              <w:t>607,8</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2025 году – </w:t>
            </w:r>
            <w:r w:rsidR="00083795">
              <w:rPr>
                <w:rFonts w:ascii="Times New Roman" w:eastAsia="Times New Roman" w:hAnsi="Times New Roman"/>
                <w:color w:val="000000"/>
                <w:sz w:val="24"/>
                <w:szCs w:val="24"/>
                <w:lang w:eastAsia="ru-RU"/>
              </w:rPr>
              <w:t>607,8</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2026–2030 годах – </w:t>
            </w:r>
            <w:r w:rsidR="00083795">
              <w:rPr>
                <w:rFonts w:ascii="Times New Roman" w:eastAsia="Times New Roman" w:hAnsi="Times New Roman"/>
                <w:color w:val="000000"/>
                <w:sz w:val="24"/>
                <w:szCs w:val="24"/>
                <w:lang w:eastAsia="ru-RU"/>
              </w:rPr>
              <w:t>3 120,8</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2031–2035 годах – </w:t>
            </w:r>
            <w:r w:rsidR="00083795">
              <w:rPr>
                <w:rFonts w:ascii="Times New Roman" w:eastAsia="Times New Roman" w:hAnsi="Times New Roman"/>
                <w:color w:val="000000"/>
                <w:sz w:val="24"/>
                <w:szCs w:val="24"/>
                <w:lang w:eastAsia="ru-RU"/>
              </w:rPr>
              <w:t>3 173,1</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pStyle w:val="ConsPlusNormal"/>
              <w:widowControl/>
              <w:spacing w:line="235" w:lineRule="auto"/>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из них средства:</w:t>
            </w:r>
          </w:p>
          <w:p w:rsidR="00B5726B" w:rsidRPr="00CD53F7" w:rsidRDefault="00B5726B" w:rsidP="00B5726B">
            <w:pPr>
              <w:pStyle w:val="ConsPlusNormal"/>
              <w:widowControl/>
              <w:spacing w:line="235" w:lineRule="auto"/>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федерального бюджета – </w:t>
            </w:r>
            <w:r w:rsidR="00083795">
              <w:rPr>
                <w:rFonts w:ascii="Times New Roman" w:hAnsi="Times New Roman" w:cs="Times New Roman"/>
                <w:color w:val="000000"/>
                <w:sz w:val="24"/>
                <w:szCs w:val="24"/>
              </w:rPr>
              <w:t>7</w:t>
            </w:r>
            <w:r w:rsidR="00C14463">
              <w:rPr>
                <w:rFonts w:ascii="Times New Roman" w:hAnsi="Times New Roman" w:cs="Times New Roman"/>
                <w:color w:val="000000"/>
                <w:sz w:val="24"/>
                <w:szCs w:val="24"/>
              </w:rPr>
              <w:t> </w:t>
            </w:r>
            <w:r w:rsidR="00083795">
              <w:rPr>
                <w:rFonts w:ascii="Times New Roman" w:hAnsi="Times New Roman" w:cs="Times New Roman"/>
                <w:color w:val="000000"/>
                <w:sz w:val="24"/>
                <w:szCs w:val="24"/>
              </w:rPr>
              <w:t>0</w:t>
            </w:r>
            <w:r w:rsidR="00C14463">
              <w:rPr>
                <w:rFonts w:ascii="Times New Roman" w:hAnsi="Times New Roman" w:cs="Times New Roman"/>
                <w:color w:val="000000"/>
                <w:sz w:val="24"/>
                <w:szCs w:val="24"/>
              </w:rPr>
              <w:t>54,0</w:t>
            </w:r>
            <w:r w:rsidRPr="00CD53F7">
              <w:rPr>
                <w:rFonts w:ascii="Times New Roman" w:hAnsi="Times New Roman" w:cs="Times New Roman"/>
                <w:color w:val="000000"/>
                <w:sz w:val="24"/>
                <w:szCs w:val="24"/>
              </w:rPr>
              <w:t xml:space="preserve"> тыс. рублей</w:t>
            </w:r>
            <w:r w:rsidR="00083795">
              <w:rPr>
                <w:rFonts w:ascii="Times New Roman" w:hAnsi="Times New Roman" w:cs="Times New Roman"/>
                <w:color w:val="000000"/>
                <w:sz w:val="24"/>
                <w:szCs w:val="24"/>
              </w:rPr>
              <w:t xml:space="preserve"> (</w:t>
            </w:r>
            <w:r w:rsidR="005861E0">
              <w:rPr>
                <w:rFonts w:ascii="Times New Roman" w:hAnsi="Times New Roman" w:cs="Times New Roman"/>
                <w:color w:val="000000"/>
                <w:sz w:val="24"/>
                <w:szCs w:val="24"/>
              </w:rPr>
              <w:t>58,0</w:t>
            </w:r>
            <w:r w:rsidR="00083795">
              <w:rPr>
                <w:rFonts w:ascii="Times New Roman" w:hAnsi="Times New Roman" w:cs="Times New Roman"/>
                <w:color w:val="000000"/>
                <w:sz w:val="24"/>
                <w:szCs w:val="24"/>
              </w:rPr>
              <w:t xml:space="preserve"> процента)</w:t>
            </w:r>
            <w:r w:rsidRPr="00CD53F7">
              <w:rPr>
                <w:rFonts w:ascii="Times New Roman" w:hAnsi="Times New Roman" w:cs="Times New Roman"/>
                <w:color w:val="000000"/>
                <w:sz w:val="24"/>
                <w:szCs w:val="24"/>
              </w:rPr>
              <w:t>, в том числе:</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2022 году – </w:t>
            </w:r>
            <w:r w:rsidR="00083795">
              <w:rPr>
                <w:rFonts w:ascii="Times New Roman" w:eastAsia="Times New Roman" w:hAnsi="Times New Roman"/>
                <w:color w:val="000000"/>
                <w:sz w:val="24"/>
                <w:szCs w:val="24"/>
                <w:lang w:eastAsia="ru-RU"/>
              </w:rPr>
              <w:t>4</w:t>
            </w:r>
            <w:r w:rsidR="00C14463">
              <w:rPr>
                <w:rFonts w:ascii="Times New Roman" w:eastAsia="Times New Roman" w:hAnsi="Times New Roman"/>
                <w:color w:val="000000"/>
                <w:sz w:val="24"/>
                <w:szCs w:val="24"/>
                <w:lang w:eastAsia="ru-RU"/>
              </w:rPr>
              <w:t>71,6</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2023 году – </w:t>
            </w:r>
            <w:r w:rsidR="00B452A2">
              <w:rPr>
                <w:rFonts w:ascii="Times New Roman" w:eastAsia="Times New Roman" w:hAnsi="Times New Roman"/>
                <w:color w:val="000000"/>
                <w:sz w:val="24"/>
                <w:szCs w:val="24"/>
                <w:lang w:eastAsia="ru-RU"/>
              </w:rPr>
              <w:t xml:space="preserve"> </w:t>
            </w:r>
            <w:r w:rsidR="00083795">
              <w:rPr>
                <w:rFonts w:ascii="Times New Roman" w:eastAsia="Times New Roman" w:hAnsi="Times New Roman"/>
                <w:color w:val="000000"/>
                <w:sz w:val="24"/>
                <w:szCs w:val="24"/>
                <w:lang w:eastAsia="ru-RU"/>
              </w:rPr>
              <w:t>487,0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2024 году – </w:t>
            </w:r>
            <w:r w:rsidR="00083795">
              <w:rPr>
                <w:rFonts w:ascii="Times New Roman" w:eastAsia="Times New Roman" w:hAnsi="Times New Roman"/>
                <w:color w:val="000000"/>
                <w:sz w:val="24"/>
                <w:szCs w:val="24"/>
                <w:lang w:eastAsia="ru-RU"/>
              </w:rPr>
              <w:t xml:space="preserve"> 507,8 </w:t>
            </w:r>
            <w:r w:rsidRPr="00CD53F7">
              <w:rPr>
                <w:rFonts w:ascii="Times New Roman" w:eastAsia="Times New Roman" w:hAnsi="Times New Roman"/>
                <w:color w:val="000000"/>
                <w:sz w:val="24"/>
                <w:szCs w:val="24"/>
                <w:lang w:eastAsia="ru-RU"/>
              </w:rPr>
              <w:t>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2025 году – </w:t>
            </w:r>
            <w:r w:rsidR="00083795">
              <w:rPr>
                <w:rFonts w:ascii="Times New Roman" w:eastAsia="Times New Roman" w:hAnsi="Times New Roman"/>
                <w:color w:val="000000"/>
                <w:sz w:val="24"/>
                <w:szCs w:val="24"/>
                <w:lang w:eastAsia="ru-RU"/>
              </w:rPr>
              <w:t xml:space="preserve"> 507,8</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2026–2030 годах – </w:t>
            </w:r>
            <w:r w:rsidR="00083795">
              <w:rPr>
                <w:rFonts w:ascii="Times New Roman" w:eastAsia="Times New Roman" w:hAnsi="Times New Roman"/>
                <w:color w:val="000000"/>
                <w:sz w:val="24"/>
                <w:szCs w:val="24"/>
                <w:lang w:eastAsia="ru-RU"/>
              </w:rPr>
              <w:t>2 539,8</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2031–2035 годах – </w:t>
            </w:r>
            <w:r w:rsidR="00083795">
              <w:rPr>
                <w:rFonts w:ascii="Times New Roman" w:eastAsia="Times New Roman" w:hAnsi="Times New Roman"/>
                <w:color w:val="000000"/>
                <w:sz w:val="24"/>
                <w:szCs w:val="24"/>
                <w:lang w:eastAsia="ru-RU"/>
              </w:rPr>
              <w:t>2 540,0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pStyle w:val="ConsPlusNormal"/>
              <w:widowControl/>
              <w:spacing w:line="235" w:lineRule="auto"/>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республиканского бюджета Чувашской Республики –</w:t>
            </w:r>
            <w:r w:rsidR="00083795">
              <w:rPr>
                <w:rFonts w:ascii="Times New Roman" w:hAnsi="Times New Roman" w:cs="Times New Roman"/>
                <w:color w:val="000000"/>
                <w:sz w:val="24"/>
                <w:szCs w:val="24"/>
              </w:rPr>
              <w:t>2 101,1</w:t>
            </w:r>
            <w:r w:rsidRPr="00CD53F7">
              <w:rPr>
                <w:rFonts w:ascii="Times New Roman" w:hAnsi="Times New Roman" w:cs="Times New Roman"/>
                <w:color w:val="000000"/>
                <w:sz w:val="24"/>
                <w:szCs w:val="24"/>
              </w:rPr>
              <w:t xml:space="preserve"> тыс. рублей</w:t>
            </w:r>
            <w:r w:rsidR="00083795">
              <w:rPr>
                <w:rFonts w:ascii="Times New Roman" w:hAnsi="Times New Roman" w:cs="Times New Roman"/>
                <w:color w:val="000000"/>
                <w:sz w:val="24"/>
                <w:szCs w:val="24"/>
              </w:rPr>
              <w:t xml:space="preserve"> (</w:t>
            </w:r>
            <w:r w:rsidR="00C14463">
              <w:rPr>
                <w:rFonts w:ascii="Times New Roman" w:hAnsi="Times New Roman" w:cs="Times New Roman"/>
                <w:color w:val="000000"/>
                <w:sz w:val="24"/>
                <w:szCs w:val="24"/>
              </w:rPr>
              <w:t>17,</w:t>
            </w:r>
            <w:r w:rsidR="005861E0">
              <w:rPr>
                <w:rFonts w:ascii="Times New Roman" w:hAnsi="Times New Roman" w:cs="Times New Roman"/>
                <w:color w:val="000000"/>
                <w:sz w:val="24"/>
                <w:szCs w:val="24"/>
              </w:rPr>
              <w:t>3</w:t>
            </w:r>
            <w:r w:rsidR="00083795">
              <w:rPr>
                <w:rFonts w:ascii="Times New Roman" w:hAnsi="Times New Roman" w:cs="Times New Roman"/>
                <w:color w:val="000000"/>
                <w:sz w:val="24"/>
                <w:szCs w:val="24"/>
              </w:rPr>
              <w:t xml:space="preserve"> процента)</w:t>
            </w:r>
            <w:r w:rsidRPr="00CD53F7">
              <w:rPr>
                <w:rFonts w:ascii="Times New Roman" w:hAnsi="Times New Roman" w:cs="Times New Roman"/>
                <w:color w:val="000000"/>
                <w:sz w:val="24"/>
                <w:szCs w:val="24"/>
              </w:rPr>
              <w:t>, в том числе:</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2022 году – </w:t>
            </w:r>
            <w:r w:rsidR="00083795">
              <w:rPr>
                <w:rFonts w:ascii="Times New Roman" w:eastAsia="Times New Roman" w:hAnsi="Times New Roman"/>
                <w:color w:val="000000"/>
                <w:sz w:val="24"/>
                <w:szCs w:val="24"/>
                <w:lang w:eastAsia="ru-RU"/>
              </w:rPr>
              <w:t xml:space="preserve">2 101,1 </w:t>
            </w:r>
            <w:r w:rsidRPr="00CD53F7">
              <w:rPr>
                <w:rFonts w:ascii="Times New Roman" w:eastAsia="Times New Roman" w:hAnsi="Times New Roman"/>
                <w:color w:val="000000"/>
                <w:sz w:val="24"/>
                <w:szCs w:val="24"/>
                <w:lang w:eastAsia="ru-RU"/>
              </w:rPr>
              <w:t>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2023 году – </w:t>
            </w:r>
            <w:r w:rsidR="00B452A2">
              <w:rPr>
                <w:rFonts w:ascii="Times New Roman" w:eastAsia="Times New Roman" w:hAnsi="Times New Roman"/>
                <w:color w:val="000000"/>
                <w:sz w:val="24"/>
                <w:szCs w:val="24"/>
                <w:lang w:eastAsia="ru-RU"/>
              </w:rPr>
              <w:t xml:space="preserve"> </w:t>
            </w:r>
            <w:r w:rsidR="00083795">
              <w:rPr>
                <w:rFonts w:ascii="Times New Roman" w:eastAsia="Times New Roman" w:hAnsi="Times New Roman"/>
                <w:color w:val="000000"/>
                <w:sz w:val="24"/>
                <w:szCs w:val="24"/>
                <w:lang w:eastAsia="ru-RU"/>
              </w:rPr>
              <w:t>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2024 году – </w:t>
            </w:r>
            <w:r w:rsidR="00083795">
              <w:rPr>
                <w:rFonts w:ascii="Times New Roman" w:eastAsia="Times New Roman" w:hAnsi="Times New Roman"/>
                <w:color w:val="000000"/>
                <w:sz w:val="24"/>
                <w:szCs w:val="24"/>
                <w:lang w:eastAsia="ru-RU"/>
              </w:rPr>
              <w:t xml:space="preserve"> 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2025 году – </w:t>
            </w:r>
            <w:r w:rsidR="00083795">
              <w:rPr>
                <w:rFonts w:ascii="Times New Roman" w:eastAsia="Times New Roman" w:hAnsi="Times New Roman"/>
                <w:color w:val="000000"/>
                <w:sz w:val="24"/>
                <w:szCs w:val="24"/>
                <w:lang w:eastAsia="ru-RU"/>
              </w:rPr>
              <w:t xml:space="preserve"> 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2026–2030 годах – </w:t>
            </w:r>
            <w:r w:rsidR="00083795">
              <w:rPr>
                <w:rFonts w:ascii="Times New Roman" w:eastAsia="Times New Roman" w:hAnsi="Times New Roman"/>
                <w:color w:val="000000"/>
                <w:sz w:val="24"/>
                <w:szCs w:val="24"/>
                <w:lang w:eastAsia="ru-RU"/>
              </w:rPr>
              <w:t>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2031–2035 годах – </w:t>
            </w:r>
            <w:r w:rsidR="00083795">
              <w:rPr>
                <w:rFonts w:ascii="Times New Roman" w:eastAsia="Times New Roman" w:hAnsi="Times New Roman"/>
                <w:color w:val="000000"/>
                <w:sz w:val="24"/>
                <w:szCs w:val="24"/>
                <w:lang w:eastAsia="ru-RU"/>
              </w:rPr>
              <w:t>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pStyle w:val="ConsPlusNormal"/>
              <w:widowControl/>
              <w:spacing w:line="235" w:lineRule="auto"/>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бюджета Шумерлинского </w:t>
            </w:r>
            <w:r w:rsidR="00083795">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 xml:space="preserve"> – </w:t>
            </w:r>
            <w:r w:rsidR="00C14463">
              <w:rPr>
                <w:rFonts w:ascii="Times New Roman" w:hAnsi="Times New Roman" w:cs="Times New Roman"/>
                <w:color w:val="000000"/>
                <w:sz w:val="24"/>
                <w:szCs w:val="24"/>
              </w:rPr>
              <w:t>2</w:t>
            </w:r>
            <w:r w:rsidR="005861E0">
              <w:rPr>
                <w:rFonts w:ascii="Times New Roman" w:hAnsi="Times New Roman" w:cs="Times New Roman"/>
                <w:color w:val="000000"/>
                <w:sz w:val="24"/>
                <w:szCs w:val="24"/>
              </w:rPr>
              <w:t> 996,2</w:t>
            </w:r>
            <w:r w:rsidRPr="00CD53F7">
              <w:rPr>
                <w:rFonts w:ascii="Times New Roman" w:hAnsi="Times New Roman" w:cs="Times New Roman"/>
                <w:color w:val="000000"/>
                <w:sz w:val="24"/>
                <w:szCs w:val="24"/>
              </w:rPr>
              <w:t xml:space="preserve"> тыс. рублей</w:t>
            </w:r>
            <w:r w:rsidR="00083795">
              <w:rPr>
                <w:rFonts w:ascii="Times New Roman" w:hAnsi="Times New Roman" w:cs="Times New Roman"/>
                <w:color w:val="000000"/>
                <w:sz w:val="24"/>
                <w:szCs w:val="24"/>
              </w:rPr>
              <w:t xml:space="preserve"> (</w:t>
            </w:r>
            <w:r w:rsidR="00C14463">
              <w:rPr>
                <w:rFonts w:ascii="Times New Roman" w:hAnsi="Times New Roman" w:cs="Times New Roman"/>
                <w:color w:val="000000"/>
                <w:sz w:val="24"/>
                <w:szCs w:val="24"/>
              </w:rPr>
              <w:t>2</w:t>
            </w:r>
            <w:r w:rsidR="005861E0">
              <w:rPr>
                <w:rFonts w:ascii="Times New Roman" w:hAnsi="Times New Roman" w:cs="Times New Roman"/>
                <w:color w:val="000000"/>
                <w:sz w:val="24"/>
                <w:szCs w:val="24"/>
              </w:rPr>
              <w:t>4,7</w:t>
            </w:r>
            <w:r w:rsidR="00083795">
              <w:rPr>
                <w:rFonts w:ascii="Times New Roman" w:hAnsi="Times New Roman" w:cs="Times New Roman"/>
                <w:color w:val="000000"/>
                <w:sz w:val="24"/>
                <w:szCs w:val="24"/>
              </w:rPr>
              <w:t xml:space="preserve"> процента)</w:t>
            </w:r>
            <w:r w:rsidRPr="00CD53F7">
              <w:rPr>
                <w:rFonts w:ascii="Times New Roman" w:hAnsi="Times New Roman" w:cs="Times New Roman"/>
                <w:color w:val="000000"/>
                <w:sz w:val="24"/>
                <w:szCs w:val="24"/>
              </w:rPr>
              <w:t>, в том числе:</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2022 году – </w:t>
            </w:r>
            <w:r w:rsidR="00C14463">
              <w:rPr>
                <w:rFonts w:ascii="Times New Roman" w:eastAsia="Times New Roman" w:hAnsi="Times New Roman"/>
                <w:color w:val="000000"/>
                <w:sz w:val="24"/>
                <w:szCs w:val="24"/>
                <w:lang w:eastAsia="ru-RU"/>
              </w:rPr>
              <w:t>1</w:t>
            </w:r>
            <w:r w:rsidR="005861E0">
              <w:rPr>
                <w:rFonts w:ascii="Times New Roman" w:eastAsia="Times New Roman" w:hAnsi="Times New Roman"/>
                <w:color w:val="000000"/>
                <w:sz w:val="24"/>
                <w:szCs w:val="24"/>
                <w:lang w:eastAsia="ru-RU"/>
              </w:rPr>
              <w:t> 482,1</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2023 году – </w:t>
            </w:r>
            <w:r w:rsidR="00083795">
              <w:rPr>
                <w:rFonts w:ascii="Times New Roman" w:eastAsia="Times New Roman" w:hAnsi="Times New Roman"/>
                <w:color w:val="000000"/>
                <w:sz w:val="24"/>
                <w:szCs w:val="24"/>
                <w:lang w:eastAsia="ru-RU"/>
              </w:rPr>
              <w:t>100,0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2024 году – </w:t>
            </w:r>
            <w:r w:rsidR="00083795">
              <w:rPr>
                <w:rFonts w:ascii="Times New Roman" w:eastAsia="Times New Roman" w:hAnsi="Times New Roman"/>
                <w:color w:val="000000"/>
                <w:sz w:val="24"/>
                <w:szCs w:val="24"/>
                <w:lang w:eastAsia="ru-RU"/>
              </w:rPr>
              <w:t>100,0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2025 году – </w:t>
            </w:r>
            <w:r w:rsidR="00083795">
              <w:rPr>
                <w:rFonts w:ascii="Times New Roman" w:eastAsia="Times New Roman" w:hAnsi="Times New Roman"/>
                <w:color w:val="000000"/>
                <w:sz w:val="24"/>
                <w:szCs w:val="24"/>
                <w:lang w:eastAsia="ru-RU"/>
              </w:rPr>
              <w:t>100,0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2026–2030 годах – </w:t>
            </w:r>
            <w:r w:rsidR="00083795">
              <w:rPr>
                <w:rFonts w:ascii="Times New Roman" w:eastAsia="Times New Roman" w:hAnsi="Times New Roman"/>
                <w:color w:val="000000"/>
                <w:sz w:val="24"/>
                <w:szCs w:val="24"/>
                <w:lang w:eastAsia="ru-RU"/>
              </w:rPr>
              <w:t>581,0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2031–2035 годах – </w:t>
            </w:r>
            <w:r w:rsidR="00083795">
              <w:rPr>
                <w:rFonts w:ascii="Times New Roman" w:eastAsia="Times New Roman" w:hAnsi="Times New Roman"/>
                <w:color w:val="000000"/>
                <w:sz w:val="24"/>
                <w:szCs w:val="24"/>
                <w:lang w:eastAsia="ru-RU"/>
              </w:rPr>
              <w:t>633,1</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pStyle w:val="ConsPlusNormal"/>
              <w:widowControl/>
              <w:spacing w:line="235" w:lineRule="auto"/>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Объемы финансирования подпрограммы подлежат ежегодному уточнению исходя из возможностей федерального бюджета, республиканского бюджета Чувашской Республики, бюджета Шумерлинского </w:t>
            </w:r>
            <w:r w:rsidR="00083795">
              <w:rPr>
                <w:rFonts w:ascii="Times New Roman" w:hAnsi="Times New Roman" w:cs="Times New Roman"/>
                <w:color w:val="000000"/>
                <w:sz w:val="24"/>
                <w:szCs w:val="24"/>
              </w:rPr>
              <w:t>муниципального округа</w:t>
            </w:r>
            <w:proofErr w:type="gramStart"/>
            <w:r w:rsidR="00613303">
              <w:rPr>
                <w:rFonts w:ascii="Times New Roman" w:hAnsi="Times New Roman" w:cs="Times New Roman"/>
                <w:color w:val="000000"/>
                <w:sz w:val="24"/>
                <w:szCs w:val="24"/>
              </w:rPr>
              <w:t>.</w:t>
            </w:r>
            <w:r w:rsidR="00F67261">
              <w:rPr>
                <w:rFonts w:ascii="Times New Roman" w:hAnsi="Times New Roman" w:cs="Times New Roman"/>
                <w:color w:val="000000"/>
                <w:sz w:val="24"/>
                <w:szCs w:val="24"/>
              </w:rPr>
              <w:t>»</w:t>
            </w:r>
            <w:r w:rsidR="00C14463">
              <w:rPr>
                <w:rFonts w:ascii="Times New Roman" w:hAnsi="Times New Roman" w:cs="Times New Roman"/>
                <w:color w:val="000000"/>
                <w:sz w:val="24"/>
                <w:szCs w:val="24"/>
              </w:rPr>
              <w:t>;</w:t>
            </w:r>
            <w:proofErr w:type="gramEnd"/>
          </w:p>
          <w:p w:rsidR="00B5726B" w:rsidRPr="00CD53F7" w:rsidRDefault="00B5726B" w:rsidP="00B5726B">
            <w:pPr>
              <w:pStyle w:val="ConsPlusNormal"/>
              <w:widowControl/>
              <w:spacing w:line="235" w:lineRule="auto"/>
              <w:jc w:val="both"/>
              <w:rPr>
                <w:rFonts w:ascii="Times New Roman" w:hAnsi="Times New Roman" w:cs="Times New Roman"/>
                <w:color w:val="000000"/>
                <w:sz w:val="24"/>
                <w:szCs w:val="24"/>
              </w:rPr>
            </w:pPr>
          </w:p>
        </w:tc>
      </w:tr>
    </w:tbl>
    <w:p w:rsidR="00E64188" w:rsidRDefault="00D966BF" w:rsidP="00D966BF">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w:t>
      </w:r>
      <w:r w:rsidR="00E64188" w:rsidRPr="00A608B3">
        <w:rPr>
          <w:rFonts w:ascii="Times New Roman" w:hAnsi="Times New Roman" w:cs="Times New Roman"/>
          <w:color w:val="000000"/>
          <w:sz w:val="24"/>
          <w:szCs w:val="24"/>
        </w:rPr>
        <w:t xml:space="preserve">аздел </w:t>
      </w:r>
      <w:r w:rsidR="00E64188" w:rsidRPr="00A608B3">
        <w:rPr>
          <w:rFonts w:ascii="Times New Roman" w:hAnsi="Times New Roman" w:cs="Times New Roman"/>
          <w:color w:val="000000"/>
          <w:sz w:val="24"/>
          <w:szCs w:val="24"/>
          <w:lang w:val="en-US"/>
        </w:rPr>
        <w:t>I</w:t>
      </w:r>
      <w:r w:rsidR="00FA6BB5">
        <w:rPr>
          <w:rFonts w:ascii="Times New Roman" w:hAnsi="Times New Roman" w:cs="Times New Roman"/>
          <w:color w:val="000000"/>
          <w:sz w:val="24"/>
          <w:szCs w:val="24"/>
          <w:lang w:val="en-US"/>
        </w:rPr>
        <w:t>V</w:t>
      </w:r>
      <w:r w:rsidR="00E64188" w:rsidRPr="00A608B3">
        <w:rPr>
          <w:rFonts w:ascii="Times New Roman" w:hAnsi="Times New Roman" w:cs="Times New Roman"/>
          <w:color w:val="000000"/>
          <w:sz w:val="24"/>
          <w:szCs w:val="24"/>
        </w:rPr>
        <w:t xml:space="preserve"> П</w:t>
      </w:r>
      <w:r w:rsidR="00FA6BB5">
        <w:rPr>
          <w:rFonts w:ascii="Times New Roman" w:hAnsi="Times New Roman" w:cs="Times New Roman"/>
          <w:color w:val="000000"/>
          <w:sz w:val="24"/>
          <w:szCs w:val="24"/>
        </w:rPr>
        <w:t>одп</w:t>
      </w:r>
      <w:r w:rsidR="00E64188" w:rsidRPr="00A608B3">
        <w:rPr>
          <w:rFonts w:ascii="Times New Roman" w:hAnsi="Times New Roman" w:cs="Times New Roman"/>
          <w:color w:val="000000"/>
          <w:sz w:val="24"/>
          <w:szCs w:val="24"/>
        </w:rPr>
        <w:t>рограммы</w:t>
      </w:r>
      <w:r w:rsidR="00613303">
        <w:rPr>
          <w:rFonts w:ascii="Times New Roman" w:hAnsi="Times New Roman" w:cs="Times New Roman"/>
          <w:color w:val="000000"/>
          <w:sz w:val="24"/>
          <w:szCs w:val="24"/>
        </w:rPr>
        <w:t xml:space="preserve"> </w:t>
      </w:r>
      <w:r w:rsidR="00E64188" w:rsidRPr="00A608B3">
        <w:rPr>
          <w:rFonts w:ascii="Times New Roman" w:hAnsi="Times New Roman" w:cs="Times New Roman"/>
          <w:color w:val="000000"/>
          <w:sz w:val="24"/>
          <w:szCs w:val="24"/>
        </w:rPr>
        <w:t xml:space="preserve"> изложить в следующей редакции:</w:t>
      </w:r>
    </w:p>
    <w:p w:rsidR="00B5726B" w:rsidRPr="00CD53F7" w:rsidRDefault="00FA6BB5" w:rsidP="00B5726B">
      <w:pPr>
        <w:autoSpaceDE w:val="0"/>
        <w:autoSpaceDN w:val="0"/>
        <w:adjustRightInd w:val="0"/>
        <w:spacing w:after="0" w:line="240" w:lineRule="auto"/>
        <w:jc w:val="center"/>
        <w:outlineLvl w:val="0"/>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rPr>
        <w:t>«</w:t>
      </w:r>
      <w:r w:rsidR="00B5726B" w:rsidRPr="00CD53F7">
        <w:rPr>
          <w:rFonts w:ascii="Times New Roman" w:eastAsia="Times New Roman" w:hAnsi="Times New Roman"/>
          <w:b/>
          <w:color w:val="000000"/>
          <w:sz w:val="24"/>
          <w:szCs w:val="24"/>
        </w:rPr>
        <w:t xml:space="preserve">Раздел </w:t>
      </w:r>
      <w:r w:rsidR="00B5726B" w:rsidRPr="00CD53F7">
        <w:rPr>
          <w:rFonts w:ascii="Times New Roman" w:eastAsia="Times New Roman" w:hAnsi="Times New Roman"/>
          <w:b/>
          <w:color w:val="000000"/>
          <w:sz w:val="24"/>
          <w:szCs w:val="24"/>
          <w:lang w:val="en-US"/>
        </w:rPr>
        <w:t>IV</w:t>
      </w:r>
      <w:r w:rsidR="00B5726B" w:rsidRPr="00CD53F7">
        <w:rPr>
          <w:rFonts w:ascii="Times New Roman" w:eastAsia="Times New Roman" w:hAnsi="Times New Roman"/>
          <w:b/>
          <w:color w:val="000000"/>
          <w:sz w:val="24"/>
          <w:szCs w:val="24"/>
        </w:rPr>
        <w:t xml:space="preserve">. </w:t>
      </w:r>
      <w:r w:rsidR="00B5726B" w:rsidRPr="00CD53F7">
        <w:rPr>
          <w:rFonts w:ascii="Times New Roman" w:eastAsia="Times New Roman" w:hAnsi="Times New Roman"/>
          <w:b/>
          <w:color w:val="000000"/>
          <w:sz w:val="24"/>
          <w:szCs w:val="24"/>
          <w:lang w:eastAsia="ru-RU"/>
        </w:rPr>
        <w:t xml:space="preserve">Обоснование объема финансовых ресурсов, необходимых </w:t>
      </w:r>
    </w:p>
    <w:p w:rsidR="00B5726B" w:rsidRPr="00CD53F7" w:rsidRDefault="00B5726B" w:rsidP="00B5726B">
      <w:pPr>
        <w:autoSpaceDE w:val="0"/>
        <w:autoSpaceDN w:val="0"/>
        <w:adjustRightInd w:val="0"/>
        <w:spacing w:after="0" w:line="240" w:lineRule="auto"/>
        <w:jc w:val="center"/>
        <w:outlineLvl w:val="0"/>
        <w:rPr>
          <w:rFonts w:ascii="Times New Roman" w:eastAsia="Times New Roman" w:hAnsi="Times New Roman"/>
          <w:b/>
          <w:color w:val="000000"/>
          <w:sz w:val="24"/>
          <w:szCs w:val="24"/>
          <w:lang w:eastAsia="ru-RU"/>
        </w:rPr>
      </w:pPr>
      <w:proofErr w:type="gramStart"/>
      <w:r w:rsidRPr="00CD53F7">
        <w:rPr>
          <w:rFonts w:ascii="Times New Roman" w:eastAsia="Times New Roman" w:hAnsi="Times New Roman"/>
          <w:b/>
          <w:color w:val="000000"/>
          <w:sz w:val="24"/>
          <w:szCs w:val="24"/>
          <w:lang w:eastAsia="ru-RU"/>
        </w:rPr>
        <w:t xml:space="preserve">для реализации подпрограммы (с расшифровкой по источникам </w:t>
      </w:r>
      <w:proofErr w:type="gramEnd"/>
    </w:p>
    <w:p w:rsidR="00B5726B" w:rsidRPr="00CD53F7" w:rsidRDefault="00B5726B" w:rsidP="00B5726B">
      <w:pPr>
        <w:autoSpaceDE w:val="0"/>
        <w:autoSpaceDN w:val="0"/>
        <w:adjustRightInd w:val="0"/>
        <w:spacing w:after="0" w:line="240" w:lineRule="auto"/>
        <w:jc w:val="center"/>
        <w:outlineLvl w:val="0"/>
        <w:rPr>
          <w:rFonts w:ascii="Times New Roman" w:eastAsia="Times New Roman" w:hAnsi="Times New Roman"/>
          <w:b/>
          <w:color w:val="000000"/>
          <w:sz w:val="24"/>
          <w:szCs w:val="24"/>
          <w:lang w:eastAsia="ru-RU"/>
        </w:rPr>
      </w:pPr>
      <w:r w:rsidRPr="00CD53F7">
        <w:rPr>
          <w:rFonts w:ascii="Times New Roman" w:eastAsia="Times New Roman" w:hAnsi="Times New Roman"/>
          <w:b/>
          <w:color w:val="000000"/>
          <w:sz w:val="24"/>
          <w:szCs w:val="24"/>
          <w:lang w:eastAsia="ru-RU"/>
        </w:rPr>
        <w:t>финансирования, по этапам и годам реализации подпрограммы)</w:t>
      </w: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lastRenderedPageBreak/>
        <w:t xml:space="preserve">Расходы подпрограммы формируются за счет средств федерального бюджета, республиканского бюджета Чувашской Республики и бюджета Шумерлинского </w:t>
      </w:r>
      <w:r w:rsidR="00140C8C">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w:t>
      </w: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Общий объем финансирования мероприятий подпрограммы в 20</w:t>
      </w:r>
      <w:r w:rsidR="00140C8C">
        <w:rPr>
          <w:rFonts w:ascii="Times New Roman" w:hAnsi="Times New Roman" w:cs="Times New Roman"/>
          <w:color w:val="000000"/>
          <w:sz w:val="24"/>
          <w:szCs w:val="24"/>
        </w:rPr>
        <w:t>22</w:t>
      </w:r>
      <w:r w:rsidRPr="00CD53F7">
        <w:rPr>
          <w:rFonts w:ascii="Times New Roman" w:hAnsi="Times New Roman" w:cs="Times New Roman"/>
          <w:color w:val="000000"/>
          <w:sz w:val="24"/>
          <w:szCs w:val="24"/>
        </w:rPr>
        <w:t>–</w:t>
      </w:r>
      <w:r w:rsidRPr="00CD53F7">
        <w:rPr>
          <w:rFonts w:ascii="Times New Roman" w:hAnsi="Times New Roman" w:cs="Times New Roman"/>
          <w:color w:val="000000"/>
          <w:sz w:val="24"/>
          <w:szCs w:val="24"/>
        </w:rPr>
        <w:br/>
        <w:t xml:space="preserve">2035 годах составит </w:t>
      </w:r>
      <w:r w:rsidR="00FA6BB5">
        <w:rPr>
          <w:rFonts w:ascii="Times New Roman" w:hAnsi="Times New Roman" w:cs="Times New Roman"/>
          <w:color w:val="000000"/>
          <w:sz w:val="24"/>
          <w:szCs w:val="24"/>
        </w:rPr>
        <w:t xml:space="preserve"> 1</w:t>
      </w:r>
      <w:r w:rsidR="005861E0">
        <w:rPr>
          <w:rFonts w:ascii="Times New Roman" w:hAnsi="Times New Roman" w:cs="Times New Roman"/>
          <w:color w:val="000000"/>
          <w:sz w:val="24"/>
          <w:szCs w:val="24"/>
        </w:rPr>
        <w:t>2 151,3</w:t>
      </w:r>
      <w:r w:rsidRPr="00CD53F7">
        <w:rPr>
          <w:rFonts w:ascii="Times New Roman" w:hAnsi="Times New Roman" w:cs="Times New Roman"/>
          <w:color w:val="000000"/>
          <w:sz w:val="24"/>
          <w:szCs w:val="24"/>
        </w:rPr>
        <w:t xml:space="preserve"> тыс. рублей, в том числе за счет средств:</w:t>
      </w: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федерального бюджета –</w:t>
      </w:r>
      <w:r w:rsidR="00140C8C">
        <w:rPr>
          <w:rFonts w:ascii="Times New Roman" w:hAnsi="Times New Roman" w:cs="Times New Roman"/>
          <w:color w:val="000000"/>
          <w:sz w:val="24"/>
          <w:szCs w:val="24"/>
        </w:rPr>
        <w:t>7</w:t>
      </w:r>
      <w:r w:rsidR="00FA6BB5">
        <w:rPr>
          <w:rFonts w:ascii="Times New Roman" w:hAnsi="Times New Roman" w:cs="Times New Roman"/>
          <w:color w:val="000000"/>
          <w:sz w:val="24"/>
          <w:szCs w:val="24"/>
        </w:rPr>
        <w:t> </w:t>
      </w:r>
      <w:r w:rsidR="00140C8C">
        <w:rPr>
          <w:rFonts w:ascii="Times New Roman" w:hAnsi="Times New Roman" w:cs="Times New Roman"/>
          <w:color w:val="000000"/>
          <w:sz w:val="24"/>
          <w:szCs w:val="24"/>
        </w:rPr>
        <w:t>05</w:t>
      </w:r>
      <w:r w:rsidR="00FA6BB5">
        <w:rPr>
          <w:rFonts w:ascii="Times New Roman" w:hAnsi="Times New Roman" w:cs="Times New Roman"/>
          <w:color w:val="000000"/>
          <w:sz w:val="24"/>
          <w:szCs w:val="24"/>
        </w:rPr>
        <w:t>4,0</w:t>
      </w:r>
      <w:r w:rsidRPr="00CD53F7">
        <w:rPr>
          <w:rFonts w:ascii="Times New Roman" w:hAnsi="Times New Roman" w:cs="Times New Roman"/>
          <w:color w:val="000000"/>
          <w:sz w:val="24"/>
          <w:szCs w:val="24"/>
        </w:rPr>
        <w:t xml:space="preserve"> тыс. рублей;</w:t>
      </w: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республиканского бюджета Чувашской Республики – </w:t>
      </w:r>
      <w:r w:rsidR="00140C8C">
        <w:rPr>
          <w:rFonts w:ascii="Times New Roman" w:hAnsi="Times New Roman" w:cs="Times New Roman"/>
          <w:color w:val="000000"/>
          <w:sz w:val="24"/>
          <w:szCs w:val="24"/>
        </w:rPr>
        <w:t>2 101,1</w:t>
      </w:r>
      <w:r w:rsidRPr="00CD53F7">
        <w:rPr>
          <w:rFonts w:ascii="Times New Roman" w:hAnsi="Times New Roman" w:cs="Times New Roman"/>
          <w:color w:val="000000"/>
          <w:sz w:val="24"/>
          <w:szCs w:val="24"/>
        </w:rPr>
        <w:t xml:space="preserve"> тыс. рублей;</w:t>
      </w: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бюджета Шумерлинского </w:t>
      </w:r>
      <w:r w:rsidR="00140C8C">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 xml:space="preserve"> – </w:t>
      </w:r>
      <w:r w:rsidR="00140C8C">
        <w:rPr>
          <w:rFonts w:ascii="Times New Roman" w:hAnsi="Times New Roman" w:cs="Times New Roman"/>
          <w:color w:val="000000"/>
          <w:sz w:val="24"/>
          <w:szCs w:val="24"/>
        </w:rPr>
        <w:t xml:space="preserve">   </w:t>
      </w:r>
      <w:r w:rsidR="00FA6BB5">
        <w:rPr>
          <w:rFonts w:ascii="Times New Roman" w:hAnsi="Times New Roman" w:cs="Times New Roman"/>
          <w:color w:val="000000"/>
          <w:sz w:val="24"/>
          <w:szCs w:val="24"/>
        </w:rPr>
        <w:t>2</w:t>
      </w:r>
      <w:r w:rsidR="005861E0">
        <w:rPr>
          <w:rFonts w:ascii="Times New Roman" w:hAnsi="Times New Roman" w:cs="Times New Roman"/>
          <w:color w:val="000000"/>
          <w:sz w:val="24"/>
          <w:szCs w:val="24"/>
        </w:rPr>
        <w:t> 996,2</w:t>
      </w:r>
      <w:r w:rsidRPr="00CD53F7">
        <w:rPr>
          <w:rFonts w:ascii="Times New Roman" w:hAnsi="Times New Roman" w:cs="Times New Roman"/>
          <w:color w:val="000000"/>
          <w:sz w:val="24"/>
          <w:szCs w:val="24"/>
        </w:rPr>
        <w:t xml:space="preserve"> тыс. рублей.</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Прогнозируемый объем финансирования подпрограммы на 1 этапе составит </w:t>
      </w:r>
      <w:r w:rsidR="00FA6BB5">
        <w:rPr>
          <w:rFonts w:ascii="Times New Roman" w:eastAsia="Times New Roman" w:hAnsi="Times New Roman"/>
          <w:color w:val="000000"/>
          <w:sz w:val="24"/>
          <w:szCs w:val="24"/>
          <w:lang w:eastAsia="ru-RU"/>
        </w:rPr>
        <w:t>5</w:t>
      </w:r>
      <w:r w:rsidR="005861E0">
        <w:rPr>
          <w:rFonts w:ascii="Times New Roman" w:eastAsia="Times New Roman" w:hAnsi="Times New Roman"/>
          <w:color w:val="000000"/>
          <w:sz w:val="24"/>
          <w:szCs w:val="24"/>
          <w:lang w:eastAsia="ru-RU"/>
        </w:rPr>
        <w:t> 857,4</w:t>
      </w:r>
      <w:r w:rsidRPr="00CD53F7">
        <w:rPr>
          <w:rFonts w:ascii="Times New Roman" w:eastAsia="Times New Roman" w:hAnsi="Times New Roman"/>
          <w:color w:val="000000"/>
          <w:sz w:val="24"/>
          <w:szCs w:val="24"/>
          <w:lang w:eastAsia="ru-RU"/>
        </w:rPr>
        <w:t xml:space="preserve"> тыс. рублей, в том числе:</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2022 году – </w:t>
      </w:r>
      <w:r w:rsidR="008B05EC">
        <w:rPr>
          <w:rFonts w:ascii="Times New Roman" w:eastAsia="Times New Roman" w:hAnsi="Times New Roman"/>
          <w:color w:val="000000"/>
          <w:sz w:val="24"/>
          <w:szCs w:val="24"/>
          <w:lang w:eastAsia="ru-RU"/>
        </w:rPr>
        <w:t xml:space="preserve"> </w:t>
      </w:r>
      <w:r w:rsidR="005861E0">
        <w:rPr>
          <w:rFonts w:ascii="Times New Roman" w:eastAsia="Times New Roman" w:hAnsi="Times New Roman"/>
          <w:color w:val="000000"/>
          <w:sz w:val="24"/>
          <w:szCs w:val="24"/>
          <w:lang w:eastAsia="ru-RU"/>
        </w:rPr>
        <w:t>4 054,8</w:t>
      </w:r>
      <w:r w:rsidR="008B05EC">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тыс. рублей;</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2023 году – </w:t>
      </w:r>
      <w:r w:rsidR="008B05EC">
        <w:rPr>
          <w:rFonts w:ascii="Times New Roman" w:eastAsia="Times New Roman" w:hAnsi="Times New Roman"/>
          <w:color w:val="000000"/>
          <w:sz w:val="24"/>
          <w:szCs w:val="24"/>
          <w:lang w:eastAsia="ru-RU"/>
        </w:rPr>
        <w:t xml:space="preserve"> </w:t>
      </w:r>
      <w:r w:rsidR="00140C8C">
        <w:rPr>
          <w:rFonts w:ascii="Times New Roman" w:eastAsia="Times New Roman" w:hAnsi="Times New Roman"/>
          <w:color w:val="000000"/>
          <w:sz w:val="24"/>
          <w:szCs w:val="24"/>
          <w:lang w:eastAsia="ru-RU"/>
        </w:rPr>
        <w:t>587,0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2024 году – </w:t>
      </w:r>
      <w:r w:rsidR="00140C8C">
        <w:rPr>
          <w:rFonts w:ascii="Times New Roman" w:eastAsia="Times New Roman" w:hAnsi="Times New Roman"/>
          <w:color w:val="000000"/>
          <w:sz w:val="24"/>
          <w:szCs w:val="24"/>
          <w:lang w:eastAsia="ru-RU"/>
        </w:rPr>
        <w:t xml:space="preserve"> 607,8</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2025 году – </w:t>
      </w:r>
      <w:r w:rsidR="00140C8C">
        <w:rPr>
          <w:rFonts w:ascii="Times New Roman" w:eastAsia="Times New Roman" w:hAnsi="Times New Roman"/>
          <w:color w:val="000000"/>
          <w:sz w:val="24"/>
          <w:szCs w:val="24"/>
          <w:lang w:eastAsia="ru-RU"/>
        </w:rPr>
        <w:t xml:space="preserve"> 607,8</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из них средства:</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федерального бюджета – </w:t>
      </w:r>
      <w:r w:rsidR="00140C8C">
        <w:rPr>
          <w:rFonts w:ascii="Times New Roman" w:eastAsia="Times New Roman" w:hAnsi="Times New Roman"/>
          <w:color w:val="000000"/>
          <w:sz w:val="24"/>
          <w:szCs w:val="24"/>
          <w:lang w:eastAsia="ru-RU"/>
        </w:rPr>
        <w:t>1</w:t>
      </w:r>
      <w:r w:rsidR="00FA6BB5">
        <w:rPr>
          <w:rFonts w:ascii="Times New Roman" w:eastAsia="Times New Roman" w:hAnsi="Times New Roman"/>
          <w:color w:val="000000"/>
          <w:sz w:val="24"/>
          <w:szCs w:val="24"/>
          <w:lang w:eastAsia="ru-RU"/>
        </w:rPr>
        <w:t> </w:t>
      </w:r>
      <w:r w:rsidR="00140C8C">
        <w:rPr>
          <w:rFonts w:ascii="Times New Roman" w:eastAsia="Times New Roman" w:hAnsi="Times New Roman"/>
          <w:color w:val="000000"/>
          <w:sz w:val="24"/>
          <w:szCs w:val="24"/>
          <w:lang w:eastAsia="ru-RU"/>
        </w:rPr>
        <w:t>974</w:t>
      </w:r>
      <w:r w:rsidR="00FA6BB5">
        <w:rPr>
          <w:rFonts w:ascii="Times New Roman" w:eastAsia="Times New Roman" w:hAnsi="Times New Roman"/>
          <w:color w:val="000000"/>
          <w:sz w:val="24"/>
          <w:szCs w:val="24"/>
          <w:lang w:eastAsia="ru-RU"/>
        </w:rPr>
        <w:t>,2</w:t>
      </w:r>
      <w:r w:rsidRPr="00CD53F7">
        <w:rPr>
          <w:rFonts w:ascii="Times New Roman" w:hAnsi="Times New Roman"/>
          <w:color w:val="000000"/>
          <w:sz w:val="24"/>
          <w:szCs w:val="24"/>
        </w:rPr>
        <w:t xml:space="preserve"> </w:t>
      </w:r>
      <w:r w:rsidRPr="00CD53F7">
        <w:rPr>
          <w:rFonts w:ascii="Times New Roman" w:eastAsia="Times New Roman" w:hAnsi="Times New Roman"/>
          <w:color w:val="000000"/>
          <w:sz w:val="24"/>
          <w:szCs w:val="24"/>
          <w:lang w:eastAsia="ru-RU"/>
        </w:rPr>
        <w:t>тыс. рублей, в том числе:</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2022 году – </w:t>
      </w:r>
      <w:r w:rsidR="008B05EC">
        <w:rPr>
          <w:rFonts w:ascii="Times New Roman" w:eastAsia="Times New Roman" w:hAnsi="Times New Roman"/>
          <w:color w:val="000000"/>
          <w:sz w:val="24"/>
          <w:szCs w:val="24"/>
          <w:lang w:eastAsia="ru-RU"/>
        </w:rPr>
        <w:t xml:space="preserve"> </w:t>
      </w:r>
      <w:r w:rsidR="00FA6BB5">
        <w:rPr>
          <w:rFonts w:ascii="Times New Roman" w:eastAsia="Times New Roman" w:hAnsi="Times New Roman"/>
          <w:color w:val="000000"/>
          <w:sz w:val="24"/>
          <w:szCs w:val="24"/>
          <w:lang w:eastAsia="ru-RU"/>
        </w:rPr>
        <w:t>471,6</w:t>
      </w:r>
      <w:r>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тыс. рублей;</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2023 году – </w:t>
      </w:r>
      <w:r w:rsidR="008B05EC">
        <w:rPr>
          <w:rFonts w:ascii="Times New Roman" w:eastAsia="Times New Roman" w:hAnsi="Times New Roman"/>
          <w:color w:val="000000"/>
          <w:sz w:val="24"/>
          <w:szCs w:val="24"/>
          <w:lang w:eastAsia="ru-RU"/>
        </w:rPr>
        <w:t xml:space="preserve"> </w:t>
      </w:r>
      <w:r w:rsidR="00140C8C">
        <w:rPr>
          <w:rFonts w:ascii="Times New Roman" w:eastAsia="Times New Roman" w:hAnsi="Times New Roman"/>
          <w:color w:val="000000"/>
          <w:sz w:val="24"/>
          <w:szCs w:val="24"/>
          <w:lang w:eastAsia="ru-RU"/>
        </w:rPr>
        <w:t>487,0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2024 году – </w:t>
      </w:r>
      <w:r w:rsidR="00140C8C">
        <w:rPr>
          <w:rFonts w:ascii="Times New Roman" w:eastAsia="Times New Roman" w:hAnsi="Times New Roman"/>
          <w:color w:val="000000"/>
          <w:sz w:val="24"/>
          <w:szCs w:val="24"/>
          <w:lang w:eastAsia="ru-RU"/>
        </w:rPr>
        <w:t xml:space="preserve"> 507,8</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2025 году – </w:t>
      </w:r>
      <w:r w:rsidR="00140C8C">
        <w:rPr>
          <w:rFonts w:ascii="Times New Roman" w:eastAsia="Times New Roman" w:hAnsi="Times New Roman"/>
          <w:color w:val="000000"/>
          <w:sz w:val="24"/>
          <w:szCs w:val="24"/>
          <w:lang w:eastAsia="ru-RU"/>
        </w:rPr>
        <w:t xml:space="preserve"> 507,8</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республиканского бюджета Чувашской Республики – </w:t>
      </w:r>
      <w:r w:rsidR="00140C8C">
        <w:rPr>
          <w:rFonts w:ascii="Times New Roman" w:eastAsia="Times New Roman" w:hAnsi="Times New Roman"/>
          <w:color w:val="000000"/>
          <w:sz w:val="24"/>
          <w:szCs w:val="24"/>
          <w:lang w:eastAsia="ru-RU"/>
        </w:rPr>
        <w:t>2 101,1</w:t>
      </w:r>
      <w:r w:rsidRPr="00CD53F7">
        <w:rPr>
          <w:rFonts w:ascii="Times New Roman" w:eastAsia="Times New Roman" w:hAnsi="Times New Roman"/>
          <w:color w:val="000000"/>
          <w:sz w:val="24"/>
          <w:szCs w:val="24"/>
          <w:lang w:eastAsia="ru-RU"/>
        </w:rPr>
        <w:t xml:space="preserve"> тыс. рублей, в том числе:</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2022 году – </w:t>
      </w:r>
      <w:r w:rsidR="008B05EC">
        <w:rPr>
          <w:rFonts w:ascii="Times New Roman" w:eastAsia="Times New Roman" w:hAnsi="Times New Roman"/>
          <w:color w:val="000000"/>
          <w:sz w:val="24"/>
          <w:szCs w:val="24"/>
          <w:lang w:eastAsia="ru-RU"/>
        </w:rPr>
        <w:t xml:space="preserve"> </w:t>
      </w:r>
      <w:r w:rsidR="00140C8C">
        <w:rPr>
          <w:rFonts w:ascii="Times New Roman" w:eastAsia="Times New Roman" w:hAnsi="Times New Roman"/>
          <w:color w:val="000000"/>
          <w:sz w:val="24"/>
          <w:szCs w:val="24"/>
          <w:lang w:eastAsia="ru-RU"/>
        </w:rPr>
        <w:t>2 101,1</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2023 году – </w:t>
      </w:r>
      <w:r w:rsidR="008B05EC">
        <w:rPr>
          <w:rFonts w:ascii="Times New Roman" w:eastAsia="Times New Roman" w:hAnsi="Times New Roman"/>
          <w:color w:val="000000"/>
          <w:sz w:val="24"/>
          <w:szCs w:val="24"/>
          <w:lang w:eastAsia="ru-RU"/>
        </w:rPr>
        <w:t xml:space="preserve"> </w:t>
      </w:r>
      <w:r w:rsidR="00140C8C">
        <w:rPr>
          <w:rFonts w:ascii="Times New Roman" w:eastAsia="Times New Roman" w:hAnsi="Times New Roman"/>
          <w:color w:val="000000"/>
          <w:sz w:val="24"/>
          <w:szCs w:val="24"/>
          <w:lang w:eastAsia="ru-RU"/>
        </w:rPr>
        <w:t>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tabs>
          <w:tab w:val="center" w:pos="4960"/>
        </w:tabs>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2024 году – </w:t>
      </w:r>
      <w:r w:rsidR="00140C8C">
        <w:rPr>
          <w:rFonts w:ascii="Times New Roman" w:eastAsia="Times New Roman" w:hAnsi="Times New Roman"/>
          <w:color w:val="000000"/>
          <w:sz w:val="24"/>
          <w:szCs w:val="24"/>
          <w:lang w:eastAsia="ru-RU"/>
        </w:rPr>
        <w:t xml:space="preserve"> 0,0</w:t>
      </w:r>
      <w:r w:rsidRPr="00CD53F7">
        <w:rPr>
          <w:rFonts w:ascii="Times New Roman" w:eastAsia="Times New Roman" w:hAnsi="Times New Roman"/>
          <w:color w:val="000000"/>
          <w:sz w:val="24"/>
          <w:szCs w:val="24"/>
          <w:lang w:eastAsia="ru-RU"/>
        </w:rPr>
        <w:t xml:space="preserve"> тыс. рублей; </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2025 году – </w:t>
      </w:r>
      <w:r w:rsidR="00140C8C">
        <w:rPr>
          <w:rFonts w:ascii="Times New Roman" w:eastAsia="Times New Roman" w:hAnsi="Times New Roman"/>
          <w:color w:val="000000"/>
          <w:sz w:val="24"/>
          <w:szCs w:val="24"/>
          <w:lang w:eastAsia="ru-RU"/>
        </w:rPr>
        <w:t xml:space="preserve"> 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бюджета Шумерлинского </w:t>
      </w:r>
      <w:r w:rsidR="00140C8C">
        <w:rPr>
          <w:rFonts w:ascii="Times New Roman" w:eastAsia="Times New Roman" w:hAnsi="Times New Roman"/>
          <w:color w:val="000000"/>
          <w:sz w:val="24"/>
          <w:szCs w:val="24"/>
          <w:lang w:eastAsia="ru-RU"/>
        </w:rPr>
        <w:t>муниципального округа</w:t>
      </w:r>
      <w:r w:rsidRPr="00CD53F7">
        <w:rPr>
          <w:rFonts w:ascii="Times New Roman" w:eastAsia="Times New Roman" w:hAnsi="Times New Roman"/>
          <w:color w:val="000000"/>
          <w:sz w:val="24"/>
          <w:szCs w:val="24"/>
          <w:lang w:eastAsia="ru-RU"/>
        </w:rPr>
        <w:t xml:space="preserve"> – </w:t>
      </w:r>
      <w:r w:rsidR="00FA6BB5">
        <w:rPr>
          <w:rFonts w:ascii="Times New Roman" w:eastAsia="Times New Roman" w:hAnsi="Times New Roman"/>
          <w:color w:val="000000"/>
          <w:sz w:val="24"/>
          <w:szCs w:val="24"/>
          <w:lang w:eastAsia="ru-RU"/>
        </w:rPr>
        <w:t>1</w:t>
      </w:r>
      <w:r w:rsidR="005861E0">
        <w:rPr>
          <w:rFonts w:ascii="Times New Roman" w:eastAsia="Times New Roman" w:hAnsi="Times New Roman"/>
          <w:color w:val="000000"/>
          <w:sz w:val="24"/>
          <w:szCs w:val="24"/>
          <w:lang w:eastAsia="ru-RU"/>
        </w:rPr>
        <w:t> 782,1</w:t>
      </w:r>
      <w:r w:rsidRPr="00CD53F7">
        <w:rPr>
          <w:rFonts w:ascii="Times New Roman" w:eastAsia="Times New Roman" w:hAnsi="Times New Roman"/>
          <w:color w:val="000000"/>
          <w:sz w:val="24"/>
          <w:szCs w:val="24"/>
          <w:lang w:eastAsia="ru-RU"/>
        </w:rPr>
        <w:t xml:space="preserve"> тыс. рублей, в том числе:</w:t>
      </w:r>
    </w:p>
    <w:p w:rsidR="00B5726B" w:rsidRPr="00CD53F7" w:rsidRDefault="00B5726B" w:rsidP="00B5726B">
      <w:pPr>
        <w:autoSpaceDE w:val="0"/>
        <w:autoSpaceDN w:val="0"/>
        <w:spacing w:after="0" w:line="235" w:lineRule="auto"/>
        <w:ind w:left="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в 2022 году –</w:t>
      </w:r>
      <w:r w:rsidR="00FA6BB5">
        <w:rPr>
          <w:rFonts w:ascii="Times New Roman" w:eastAsia="Times New Roman" w:hAnsi="Times New Roman"/>
          <w:color w:val="000000"/>
          <w:sz w:val="24"/>
          <w:szCs w:val="24"/>
          <w:lang w:eastAsia="ru-RU"/>
        </w:rPr>
        <w:t xml:space="preserve"> 1</w:t>
      </w:r>
      <w:r w:rsidR="005861E0">
        <w:rPr>
          <w:rFonts w:ascii="Times New Roman" w:eastAsia="Times New Roman" w:hAnsi="Times New Roman"/>
          <w:color w:val="000000"/>
          <w:sz w:val="24"/>
          <w:szCs w:val="24"/>
          <w:lang w:eastAsia="ru-RU"/>
        </w:rPr>
        <w:t> 482,1</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ind w:left="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2023 году – </w:t>
      </w:r>
      <w:r w:rsidR="00140C8C">
        <w:rPr>
          <w:rFonts w:ascii="Times New Roman" w:eastAsia="Times New Roman" w:hAnsi="Times New Roman"/>
          <w:color w:val="000000"/>
          <w:sz w:val="24"/>
          <w:szCs w:val="24"/>
          <w:lang w:eastAsia="ru-RU"/>
        </w:rPr>
        <w:t>10</w:t>
      </w:r>
      <w:r w:rsidR="008B05EC">
        <w:rPr>
          <w:rFonts w:ascii="Times New Roman" w:eastAsia="Times New Roman" w:hAnsi="Times New Roman"/>
          <w:color w:val="000000"/>
          <w:sz w:val="24"/>
          <w:szCs w:val="24"/>
          <w:lang w:eastAsia="ru-RU"/>
        </w:rPr>
        <w:t>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ind w:left="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2024 году – </w:t>
      </w:r>
      <w:r w:rsidR="00140C8C">
        <w:rPr>
          <w:rFonts w:ascii="Times New Roman" w:eastAsia="Times New Roman" w:hAnsi="Times New Roman"/>
          <w:color w:val="000000"/>
          <w:sz w:val="24"/>
          <w:szCs w:val="24"/>
          <w:lang w:eastAsia="ru-RU"/>
        </w:rPr>
        <w:t>100,0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ind w:left="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2025 году – </w:t>
      </w:r>
      <w:r w:rsidR="00140C8C">
        <w:rPr>
          <w:rFonts w:ascii="Times New Roman" w:eastAsia="Times New Roman" w:hAnsi="Times New Roman"/>
          <w:color w:val="000000"/>
          <w:sz w:val="24"/>
          <w:szCs w:val="24"/>
          <w:lang w:eastAsia="ru-RU"/>
        </w:rPr>
        <w:t>100,0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На 2 этапе, в 2026–2030 годах, объем финансирования подпрограммы составит </w:t>
      </w:r>
      <w:r w:rsidR="00140C8C">
        <w:rPr>
          <w:rFonts w:ascii="Times New Roman" w:eastAsia="Times New Roman" w:hAnsi="Times New Roman"/>
          <w:color w:val="000000"/>
          <w:sz w:val="24"/>
          <w:szCs w:val="24"/>
          <w:lang w:eastAsia="ru-RU"/>
        </w:rPr>
        <w:t>3 120,8</w:t>
      </w:r>
      <w:r w:rsidRPr="00CD53F7">
        <w:rPr>
          <w:rFonts w:ascii="Times New Roman" w:eastAsia="Times New Roman" w:hAnsi="Times New Roman"/>
          <w:color w:val="000000"/>
          <w:sz w:val="24"/>
          <w:szCs w:val="24"/>
          <w:lang w:eastAsia="ru-RU"/>
        </w:rPr>
        <w:t xml:space="preserve"> тыс. рублей, из них средства:</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федерального бюджета –</w:t>
      </w:r>
      <w:r w:rsidR="00140C8C">
        <w:rPr>
          <w:rFonts w:ascii="Times New Roman" w:eastAsia="Times New Roman" w:hAnsi="Times New Roman"/>
          <w:color w:val="000000"/>
          <w:sz w:val="24"/>
          <w:szCs w:val="24"/>
          <w:lang w:eastAsia="ru-RU"/>
        </w:rPr>
        <w:t>2 539,8</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республиканского бюджета Чувашской Республики – </w:t>
      </w:r>
      <w:r w:rsidR="00140C8C">
        <w:rPr>
          <w:rFonts w:ascii="Times New Roman" w:eastAsia="Times New Roman" w:hAnsi="Times New Roman"/>
          <w:color w:val="000000"/>
          <w:sz w:val="24"/>
          <w:szCs w:val="24"/>
          <w:lang w:eastAsia="ru-RU"/>
        </w:rPr>
        <w:t>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бюджета Шумерлинского </w:t>
      </w:r>
      <w:r w:rsidR="00140C8C">
        <w:rPr>
          <w:rFonts w:ascii="Times New Roman" w:eastAsia="Times New Roman" w:hAnsi="Times New Roman"/>
          <w:color w:val="000000"/>
          <w:sz w:val="24"/>
          <w:szCs w:val="24"/>
          <w:lang w:eastAsia="ru-RU"/>
        </w:rPr>
        <w:t>муниципального округа</w:t>
      </w:r>
      <w:r w:rsidRPr="00CD53F7">
        <w:rPr>
          <w:rFonts w:ascii="Times New Roman" w:eastAsia="Times New Roman" w:hAnsi="Times New Roman"/>
          <w:color w:val="000000"/>
          <w:sz w:val="24"/>
          <w:szCs w:val="24"/>
          <w:lang w:eastAsia="ru-RU"/>
        </w:rPr>
        <w:t xml:space="preserve"> – </w:t>
      </w:r>
      <w:r w:rsidR="00140C8C">
        <w:rPr>
          <w:rFonts w:ascii="Times New Roman" w:eastAsia="Times New Roman" w:hAnsi="Times New Roman"/>
          <w:color w:val="000000"/>
          <w:sz w:val="24"/>
          <w:szCs w:val="24"/>
          <w:lang w:eastAsia="ru-RU"/>
        </w:rPr>
        <w:t>581,0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На 3 этапе, в 2031–2035 годах, объем финансирования подпрограммы составит </w:t>
      </w:r>
      <w:r w:rsidR="00140C8C">
        <w:rPr>
          <w:rFonts w:ascii="Times New Roman" w:eastAsia="Times New Roman" w:hAnsi="Times New Roman"/>
          <w:color w:val="000000"/>
          <w:sz w:val="24"/>
          <w:szCs w:val="24"/>
          <w:lang w:eastAsia="ru-RU"/>
        </w:rPr>
        <w:t>3 173,1</w:t>
      </w:r>
      <w:r w:rsidRPr="00CD53F7">
        <w:rPr>
          <w:rFonts w:ascii="Times New Roman" w:eastAsia="Times New Roman" w:hAnsi="Times New Roman"/>
          <w:color w:val="000000"/>
          <w:sz w:val="24"/>
          <w:szCs w:val="24"/>
          <w:lang w:eastAsia="ru-RU"/>
        </w:rPr>
        <w:t xml:space="preserve"> тыс. рублей, из них средства:</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федерального бюджета – </w:t>
      </w:r>
      <w:r w:rsidR="00140C8C">
        <w:rPr>
          <w:rFonts w:ascii="Times New Roman" w:eastAsia="Times New Roman" w:hAnsi="Times New Roman"/>
          <w:color w:val="000000"/>
          <w:sz w:val="24"/>
          <w:szCs w:val="24"/>
          <w:lang w:eastAsia="ru-RU"/>
        </w:rPr>
        <w:t>2 540,0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республиканского бюджета Чувашской Республики – </w:t>
      </w:r>
      <w:r w:rsidR="00140C8C">
        <w:rPr>
          <w:rFonts w:ascii="Times New Roman" w:eastAsia="Times New Roman" w:hAnsi="Times New Roman"/>
          <w:color w:val="000000"/>
          <w:sz w:val="24"/>
          <w:szCs w:val="24"/>
          <w:lang w:eastAsia="ru-RU"/>
        </w:rPr>
        <w:t>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бюджета Шумерлинского </w:t>
      </w:r>
      <w:r w:rsidR="00140C8C">
        <w:rPr>
          <w:rFonts w:ascii="Times New Roman" w:eastAsia="Times New Roman" w:hAnsi="Times New Roman"/>
          <w:color w:val="000000"/>
          <w:sz w:val="24"/>
          <w:szCs w:val="24"/>
          <w:lang w:eastAsia="ru-RU"/>
        </w:rPr>
        <w:t>муниципального округа</w:t>
      </w:r>
      <w:r w:rsidRPr="00CD53F7">
        <w:rPr>
          <w:rFonts w:ascii="Times New Roman" w:eastAsia="Times New Roman" w:hAnsi="Times New Roman"/>
          <w:color w:val="000000"/>
          <w:sz w:val="24"/>
          <w:szCs w:val="24"/>
          <w:lang w:eastAsia="ru-RU"/>
        </w:rPr>
        <w:t xml:space="preserve"> – </w:t>
      </w:r>
      <w:r w:rsidR="00140C8C">
        <w:rPr>
          <w:rFonts w:ascii="Times New Roman" w:eastAsia="Times New Roman" w:hAnsi="Times New Roman"/>
          <w:color w:val="000000"/>
          <w:sz w:val="24"/>
          <w:szCs w:val="24"/>
          <w:lang w:eastAsia="ru-RU"/>
        </w:rPr>
        <w:t>633,1</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Объемы финансирования подпрограммы ежегодно будут уточняться исходя из возможностей федерального бюджета, республиканского бюджета Чувашской Республики, бюджета Шумерлинского</w:t>
      </w:r>
      <w:r w:rsidR="00140C8C">
        <w:rPr>
          <w:rFonts w:ascii="Times New Roman" w:hAnsi="Times New Roman" w:cs="Times New Roman"/>
          <w:color w:val="000000"/>
          <w:sz w:val="24"/>
          <w:szCs w:val="24"/>
        </w:rPr>
        <w:t xml:space="preserve"> муниципального округа</w:t>
      </w:r>
      <w:r w:rsidRPr="00CD53F7">
        <w:rPr>
          <w:rFonts w:ascii="Times New Roman" w:hAnsi="Times New Roman" w:cs="Times New Roman"/>
          <w:color w:val="000000"/>
          <w:sz w:val="24"/>
          <w:szCs w:val="24"/>
        </w:rPr>
        <w:t xml:space="preserve"> на соответствующий период.</w:t>
      </w:r>
    </w:p>
    <w:p w:rsidR="00140C8C" w:rsidRDefault="00B455B2" w:rsidP="00B455B2">
      <w:pPr>
        <w:pStyle w:val="aff9"/>
        <w:jc w:val="both"/>
        <w:rPr>
          <w:rFonts w:ascii="Times New Roman" w:hAnsi="Times New Roman"/>
          <w:sz w:val="24"/>
          <w:szCs w:val="24"/>
        </w:rPr>
      </w:pPr>
      <w:r>
        <w:rPr>
          <w:rFonts w:ascii="Times New Roman" w:hAnsi="Times New Roman"/>
          <w:sz w:val="24"/>
          <w:szCs w:val="24"/>
        </w:rPr>
        <w:t xml:space="preserve">            </w:t>
      </w:r>
      <w:r w:rsidR="00140C8C" w:rsidRPr="00B455B2">
        <w:rPr>
          <w:rFonts w:ascii="Times New Roman" w:hAnsi="Times New Roman"/>
          <w:sz w:val="24"/>
          <w:szCs w:val="24"/>
        </w:rPr>
        <w:t>Привлечение  внебюджетных сре</w:t>
      </w:r>
      <w:proofErr w:type="gramStart"/>
      <w:r w:rsidR="00140C8C" w:rsidRPr="00B455B2">
        <w:rPr>
          <w:rFonts w:ascii="Times New Roman" w:hAnsi="Times New Roman"/>
          <w:sz w:val="24"/>
          <w:szCs w:val="24"/>
        </w:rPr>
        <w:t>дств дл</w:t>
      </w:r>
      <w:proofErr w:type="gramEnd"/>
      <w:r w:rsidR="00140C8C" w:rsidRPr="00B455B2">
        <w:rPr>
          <w:rFonts w:ascii="Times New Roman" w:hAnsi="Times New Roman"/>
          <w:sz w:val="24"/>
          <w:szCs w:val="24"/>
        </w:rPr>
        <w:t>я реализации основных мероприятий подпрограммы не предусматривается</w:t>
      </w:r>
      <w:r>
        <w:rPr>
          <w:rFonts w:ascii="Times New Roman" w:hAnsi="Times New Roman"/>
          <w:sz w:val="24"/>
          <w:szCs w:val="24"/>
        </w:rPr>
        <w:t>.</w:t>
      </w:r>
      <w:r w:rsidR="00140C8C" w:rsidRPr="00B455B2">
        <w:rPr>
          <w:rFonts w:ascii="Times New Roman" w:hAnsi="Times New Roman"/>
          <w:sz w:val="24"/>
          <w:szCs w:val="24"/>
        </w:rPr>
        <w:t xml:space="preserve"> Ресурсное </w:t>
      </w:r>
      <w:hyperlink w:anchor="P2991" w:history="1">
        <w:r w:rsidR="00140C8C" w:rsidRPr="00B455B2">
          <w:rPr>
            <w:rFonts w:ascii="Times New Roman" w:hAnsi="Times New Roman"/>
            <w:sz w:val="24"/>
            <w:szCs w:val="24"/>
          </w:rPr>
          <w:t>обеспечение</w:t>
        </w:r>
      </w:hyperlink>
      <w:r w:rsidR="00140C8C" w:rsidRPr="00B455B2">
        <w:rPr>
          <w:rFonts w:ascii="Times New Roman" w:hAnsi="Times New Roman"/>
          <w:sz w:val="24"/>
          <w:szCs w:val="24"/>
        </w:rPr>
        <w:t xml:space="preserve"> реализации подпрограммы за счет всех источников финансирования приведено в приложении </w:t>
      </w:r>
      <w:r>
        <w:rPr>
          <w:rFonts w:ascii="Times New Roman" w:hAnsi="Times New Roman"/>
          <w:sz w:val="24"/>
          <w:szCs w:val="24"/>
        </w:rPr>
        <w:t>№</w:t>
      </w:r>
      <w:r w:rsidR="00C8318A">
        <w:rPr>
          <w:rFonts w:ascii="Times New Roman" w:hAnsi="Times New Roman"/>
          <w:sz w:val="24"/>
          <w:szCs w:val="24"/>
        </w:rPr>
        <w:t xml:space="preserve"> 1 к настоящей подпрограмме</w:t>
      </w:r>
      <w:r w:rsidR="00F67261">
        <w:rPr>
          <w:rFonts w:ascii="Times New Roman" w:hAnsi="Times New Roman"/>
          <w:sz w:val="24"/>
          <w:szCs w:val="24"/>
        </w:rPr>
        <w:t>»</w:t>
      </w:r>
      <w:r w:rsidR="00C8318A">
        <w:rPr>
          <w:rFonts w:ascii="Times New Roman" w:hAnsi="Times New Roman"/>
          <w:sz w:val="24"/>
          <w:szCs w:val="24"/>
        </w:rPr>
        <w:t>;</w:t>
      </w:r>
    </w:p>
    <w:p w:rsidR="00D966BF" w:rsidRDefault="00C8318A" w:rsidP="00B455B2">
      <w:pPr>
        <w:pStyle w:val="aff9"/>
        <w:jc w:val="both"/>
        <w:rPr>
          <w:rFonts w:ascii="Times New Roman" w:hAnsi="Times New Roman"/>
          <w:sz w:val="24"/>
          <w:szCs w:val="24"/>
        </w:rPr>
      </w:pPr>
      <w:r>
        <w:rPr>
          <w:rFonts w:ascii="Times New Roman" w:hAnsi="Times New Roman"/>
          <w:sz w:val="24"/>
          <w:szCs w:val="24"/>
        </w:rPr>
        <w:t xml:space="preserve">             </w:t>
      </w:r>
    </w:p>
    <w:p w:rsidR="00C8318A" w:rsidRPr="00B455B2" w:rsidRDefault="00D966BF" w:rsidP="00D966BF">
      <w:pPr>
        <w:pStyle w:val="aff9"/>
        <w:ind w:firstLine="567"/>
        <w:jc w:val="both"/>
        <w:rPr>
          <w:rFonts w:ascii="Times New Roman" w:hAnsi="Times New Roman"/>
          <w:sz w:val="24"/>
          <w:szCs w:val="24"/>
        </w:rPr>
      </w:pPr>
      <w:r>
        <w:rPr>
          <w:rFonts w:ascii="Times New Roman" w:hAnsi="Times New Roman"/>
          <w:sz w:val="24"/>
          <w:szCs w:val="24"/>
        </w:rPr>
        <w:t>п</w:t>
      </w:r>
      <w:r w:rsidR="00C8318A">
        <w:rPr>
          <w:rFonts w:ascii="Times New Roman" w:hAnsi="Times New Roman"/>
          <w:sz w:val="24"/>
          <w:szCs w:val="24"/>
        </w:rPr>
        <w:t>риложение №1 к Подпрограмме изложить в следующей редакции:</w:t>
      </w:r>
    </w:p>
    <w:p w:rsidR="00140C8C" w:rsidRDefault="00140C8C" w:rsidP="00B5726B">
      <w:pPr>
        <w:autoSpaceDE w:val="0"/>
        <w:autoSpaceDN w:val="0"/>
        <w:adjustRightInd w:val="0"/>
        <w:spacing w:after="0" w:line="240" w:lineRule="auto"/>
        <w:ind w:firstLine="709"/>
        <w:jc w:val="both"/>
        <w:rPr>
          <w:rFonts w:ascii="Times New Roman" w:eastAsia="Times New Roman" w:hAnsi="Times New Roman"/>
          <w:color w:val="000000"/>
          <w:sz w:val="24"/>
          <w:szCs w:val="24"/>
        </w:rPr>
      </w:pPr>
    </w:p>
    <w:p w:rsidR="00B5726B" w:rsidRPr="00377F3D" w:rsidRDefault="00B5726B" w:rsidP="00B5726B">
      <w:pPr>
        <w:spacing w:after="0" w:line="240" w:lineRule="auto"/>
        <w:ind w:right="-456"/>
        <w:rPr>
          <w:rFonts w:ascii="Times New Roman" w:eastAsia="Times New Roman" w:hAnsi="Times New Roman"/>
          <w:b/>
          <w:caps/>
          <w:color w:val="000000"/>
          <w:sz w:val="26"/>
          <w:szCs w:val="26"/>
        </w:rPr>
        <w:sectPr w:rsidR="00B5726B" w:rsidRPr="00377F3D" w:rsidSect="00DC7579">
          <w:pgSz w:w="11905" w:h="16838"/>
          <w:pgMar w:top="1134" w:right="850" w:bottom="1134" w:left="1276" w:header="709" w:footer="709" w:gutter="0"/>
          <w:pgNumType w:start="1"/>
          <w:cols w:space="720"/>
          <w:titlePg/>
          <w:docGrid w:linePitch="299"/>
        </w:sectPr>
      </w:pPr>
    </w:p>
    <w:p w:rsidR="00B5726B" w:rsidRPr="00CD53F7" w:rsidRDefault="00C8318A" w:rsidP="00B5726B">
      <w:pPr>
        <w:spacing w:after="0" w:line="240" w:lineRule="auto"/>
        <w:ind w:left="10120" w:right="-6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w:t>
      </w:r>
      <w:r w:rsidR="00B5726B" w:rsidRPr="00CD53F7">
        <w:rPr>
          <w:rFonts w:ascii="Times New Roman" w:eastAsia="Times New Roman" w:hAnsi="Times New Roman"/>
          <w:color w:val="000000"/>
          <w:sz w:val="24"/>
          <w:szCs w:val="24"/>
        </w:rPr>
        <w:t xml:space="preserve">Приложение </w:t>
      </w:r>
      <w:r w:rsidR="00B5726B">
        <w:rPr>
          <w:rFonts w:ascii="Times New Roman" w:eastAsia="Times New Roman" w:hAnsi="Times New Roman"/>
          <w:color w:val="000000"/>
          <w:sz w:val="24"/>
          <w:szCs w:val="24"/>
        </w:rPr>
        <w:t>№1</w:t>
      </w:r>
    </w:p>
    <w:p w:rsidR="00B5726B" w:rsidRPr="00CD53F7" w:rsidRDefault="00B5726B" w:rsidP="00B5726B">
      <w:pPr>
        <w:spacing w:after="0" w:line="240" w:lineRule="auto"/>
        <w:ind w:left="10120" w:right="-60"/>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к подпрограмме «Совершенствование бюджетной политики и обеспечение сбалансированности бюджета Шумерлинского </w:t>
      </w:r>
      <w:r w:rsidR="00B455B2">
        <w:rPr>
          <w:rFonts w:ascii="Times New Roman" w:eastAsia="Times New Roman" w:hAnsi="Times New Roman"/>
          <w:color w:val="000000"/>
          <w:sz w:val="24"/>
          <w:szCs w:val="24"/>
        </w:rPr>
        <w:t>муниципального округа</w:t>
      </w:r>
      <w:r w:rsidRPr="00CD53F7">
        <w:rPr>
          <w:rFonts w:ascii="Times New Roman" w:eastAsia="Times New Roman" w:hAnsi="Times New Roman"/>
          <w:color w:val="000000"/>
          <w:sz w:val="24"/>
          <w:szCs w:val="24"/>
        </w:rPr>
        <w:t xml:space="preserve"> Чувашской Республики» муниципальной программы Шумерлинского </w:t>
      </w:r>
      <w:r w:rsidR="00B455B2">
        <w:rPr>
          <w:rFonts w:ascii="Times New Roman" w:eastAsia="Times New Roman" w:hAnsi="Times New Roman"/>
          <w:color w:val="000000"/>
          <w:sz w:val="24"/>
          <w:szCs w:val="24"/>
        </w:rPr>
        <w:t>муниципального округа</w:t>
      </w:r>
      <w:r w:rsidRPr="00CD53F7">
        <w:rPr>
          <w:rFonts w:ascii="Times New Roman" w:eastAsia="Times New Roman" w:hAnsi="Times New Roman"/>
          <w:color w:val="000000"/>
          <w:sz w:val="24"/>
          <w:szCs w:val="24"/>
        </w:rPr>
        <w:t xml:space="preserve"> «Управление обществен</w:t>
      </w:r>
      <w:r w:rsidRPr="00CD53F7">
        <w:rPr>
          <w:rFonts w:ascii="Times New Roman" w:eastAsia="Times New Roman" w:hAnsi="Times New Roman"/>
          <w:color w:val="000000"/>
          <w:sz w:val="24"/>
          <w:szCs w:val="24"/>
        </w:rPr>
        <w:softHyphen/>
        <w:t>ными финансами и муниципальным         долгом</w:t>
      </w:r>
      <w:r w:rsidR="00B455B2">
        <w:rPr>
          <w:rFonts w:ascii="Times New Roman" w:eastAsia="Times New Roman" w:hAnsi="Times New Roman"/>
          <w:color w:val="000000"/>
          <w:sz w:val="24"/>
          <w:szCs w:val="24"/>
        </w:rPr>
        <w:t xml:space="preserve"> Шумерлинского муниципального округа</w:t>
      </w:r>
      <w:r w:rsidRPr="00CD53F7">
        <w:rPr>
          <w:rFonts w:ascii="Times New Roman" w:eastAsia="Times New Roman" w:hAnsi="Times New Roman"/>
          <w:color w:val="000000"/>
          <w:sz w:val="24"/>
          <w:szCs w:val="24"/>
        </w:rPr>
        <w:t>»</w:t>
      </w:r>
    </w:p>
    <w:p w:rsidR="00B5726B" w:rsidRPr="00CD53F7" w:rsidRDefault="00B5726B" w:rsidP="00B5726B">
      <w:pPr>
        <w:spacing w:after="0" w:line="240" w:lineRule="auto"/>
        <w:jc w:val="center"/>
        <w:rPr>
          <w:rFonts w:ascii="Times New Roman" w:eastAsia="Times New Roman" w:hAnsi="Times New Roman"/>
          <w:b/>
          <w:caps/>
          <w:color w:val="000000"/>
          <w:sz w:val="24"/>
          <w:szCs w:val="24"/>
        </w:rPr>
      </w:pPr>
    </w:p>
    <w:p w:rsidR="00B5726B" w:rsidRPr="00CD53F7" w:rsidRDefault="00B5726B" w:rsidP="00B5726B">
      <w:pPr>
        <w:spacing w:after="0" w:line="240" w:lineRule="auto"/>
        <w:jc w:val="center"/>
        <w:rPr>
          <w:rFonts w:ascii="Times New Roman" w:eastAsia="Times New Roman" w:hAnsi="Times New Roman"/>
          <w:b/>
          <w:caps/>
          <w:color w:val="000000"/>
          <w:sz w:val="24"/>
          <w:szCs w:val="24"/>
        </w:rPr>
      </w:pPr>
    </w:p>
    <w:p w:rsidR="00B5726B" w:rsidRPr="00393263" w:rsidRDefault="00B5726B" w:rsidP="00B5726B">
      <w:pPr>
        <w:spacing w:after="0" w:line="240" w:lineRule="auto"/>
        <w:jc w:val="center"/>
        <w:rPr>
          <w:rFonts w:ascii="Times New Roman" w:eastAsia="Times New Roman" w:hAnsi="Times New Roman"/>
          <w:b/>
          <w:color w:val="000000"/>
          <w:sz w:val="24"/>
          <w:szCs w:val="24"/>
        </w:rPr>
      </w:pPr>
      <w:r w:rsidRPr="00393263">
        <w:rPr>
          <w:rFonts w:ascii="Times New Roman" w:eastAsia="Times New Roman" w:hAnsi="Times New Roman"/>
          <w:b/>
          <w:caps/>
          <w:color w:val="000000"/>
          <w:sz w:val="24"/>
          <w:szCs w:val="24"/>
        </w:rPr>
        <w:t>Ресурсное обеспечение</w:t>
      </w:r>
      <w:r w:rsidRPr="00393263">
        <w:rPr>
          <w:rFonts w:ascii="Times New Roman" w:eastAsia="Times New Roman" w:hAnsi="Times New Roman"/>
          <w:color w:val="000000"/>
          <w:sz w:val="24"/>
          <w:szCs w:val="24"/>
        </w:rPr>
        <w:t xml:space="preserve"> </w:t>
      </w:r>
      <w:r w:rsidRPr="00393263">
        <w:rPr>
          <w:rFonts w:ascii="Times New Roman" w:eastAsia="Times New Roman" w:hAnsi="Times New Roman"/>
          <w:color w:val="000000"/>
          <w:sz w:val="24"/>
          <w:szCs w:val="24"/>
        </w:rPr>
        <w:br/>
      </w:r>
      <w:r w:rsidRPr="00393263">
        <w:rPr>
          <w:rFonts w:ascii="Times New Roman" w:eastAsia="Times New Roman" w:hAnsi="Times New Roman"/>
          <w:b/>
          <w:color w:val="000000"/>
          <w:sz w:val="24"/>
          <w:szCs w:val="24"/>
        </w:rPr>
        <w:t xml:space="preserve">реализации подпрограммы «Совершенствование бюджетной политики и обеспечение сбалансированности </w:t>
      </w:r>
    </w:p>
    <w:p w:rsidR="00B5726B" w:rsidRDefault="00B5726B" w:rsidP="00B5726B">
      <w:pPr>
        <w:spacing w:after="0" w:line="240" w:lineRule="auto"/>
        <w:jc w:val="center"/>
        <w:rPr>
          <w:rFonts w:ascii="Times New Roman" w:eastAsia="Times New Roman" w:hAnsi="Times New Roman"/>
          <w:b/>
          <w:color w:val="000000"/>
          <w:sz w:val="24"/>
          <w:szCs w:val="24"/>
        </w:rPr>
      </w:pPr>
      <w:r w:rsidRPr="00393263">
        <w:rPr>
          <w:rFonts w:ascii="Times New Roman" w:eastAsia="Times New Roman" w:hAnsi="Times New Roman"/>
          <w:b/>
          <w:color w:val="000000"/>
          <w:sz w:val="24"/>
          <w:szCs w:val="24"/>
        </w:rPr>
        <w:t xml:space="preserve">бюджета Шумерлинского </w:t>
      </w:r>
      <w:r w:rsidR="00C710EC">
        <w:rPr>
          <w:rFonts w:ascii="Times New Roman" w:eastAsia="Times New Roman" w:hAnsi="Times New Roman"/>
          <w:b/>
          <w:color w:val="000000"/>
          <w:sz w:val="24"/>
          <w:szCs w:val="24"/>
        </w:rPr>
        <w:t>муниципального округа</w:t>
      </w:r>
      <w:r w:rsidRPr="00393263">
        <w:rPr>
          <w:rFonts w:ascii="Times New Roman" w:eastAsia="Times New Roman" w:hAnsi="Times New Roman"/>
          <w:b/>
          <w:color w:val="000000"/>
          <w:sz w:val="24"/>
          <w:szCs w:val="24"/>
        </w:rPr>
        <w:t xml:space="preserve">» муниципальной программы Шумерлинского </w:t>
      </w:r>
      <w:r w:rsidR="00C710EC">
        <w:rPr>
          <w:rFonts w:ascii="Times New Roman" w:eastAsia="Times New Roman" w:hAnsi="Times New Roman"/>
          <w:b/>
          <w:color w:val="000000"/>
          <w:sz w:val="24"/>
          <w:szCs w:val="24"/>
        </w:rPr>
        <w:t>муниципального округа</w:t>
      </w:r>
      <w:r w:rsidRPr="00393263">
        <w:rPr>
          <w:rFonts w:ascii="Times New Roman" w:eastAsia="Times New Roman" w:hAnsi="Times New Roman"/>
          <w:b/>
          <w:color w:val="000000"/>
          <w:sz w:val="24"/>
          <w:szCs w:val="24"/>
        </w:rPr>
        <w:t xml:space="preserve"> «Управление общественными финансами и муниципальным долгом Шумерлинского </w:t>
      </w:r>
      <w:r w:rsidR="00C710EC">
        <w:rPr>
          <w:rFonts w:ascii="Times New Roman" w:eastAsia="Times New Roman" w:hAnsi="Times New Roman"/>
          <w:b/>
          <w:color w:val="000000"/>
          <w:sz w:val="24"/>
          <w:szCs w:val="24"/>
        </w:rPr>
        <w:t>муниципального округа</w:t>
      </w:r>
      <w:r w:rsidRPr="00393263">
        <w:rPr>
          <w:rFonts w:ascii="Times New Roman" w:eastAsia="Times New Roman" w:hAnsi="Times New Roman"/>
          <w:b/>
          <w:color w:val="000000"/>
          <w:sz w:val="24"/>
          <w:szCs w:val="24"/>
        </w:rPr>
        <w:t>» за счет всех источников финансирования</w:t>
      </w:r>
    </w:p>
    <w:p w:rsidR="001F199A" w:rsidRPr="00CD53F7" w:rsidRDefault="001F199A" w:rsidP="00B5726B">
      <w:pPr>
        <w:spacing w:after="0" w:line="240" w:lineRule="auto"/>
        <w:jc w:val="center"/>
        <w:rPr>
          <w:rFonts w:ascii="Times New Roman" w:eastAsia="Times New Roman" w:hAnsi="Times New Roman"/>
          <w:b/>
          <w:color w:val="000000"/>
          <w:sz w:val="24"/>
          <w:szCs w:val="24"/>
        </w:rPr>
      </w:pPr>
    </w:p>
    <w:p w:rsidR="00B5726B" w:rsidRPr="00287963" w:rsidRDefault="00B5726B" w:rsidP="00B5726B">
      <w:pPr>
        <w:spacing w:after="0" w:line="240" w:lineRule="auto"/>
        <w:rPr>
          <w:rFonts w:ascii="Times New Roman" w:eastAsia="Times New Roman" w:hAnsi="Times New Roman"/>
          <w:color w:val="000000"/>
          <w:sz w:val="2"/>
        </w:rPr>
      </w:pPr>
    </w:p>
    <w:tbl>
      <w:tblPr>
        <w:tblW w:w="15552" w:type="dxa"/>
        <w:tblInd w:w="-276"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707"/>
        <w:gridCol w:w="2229"/>
        <w:gridCol w:w="1276"/>
        <w:gridCol w:w="1701"/>
        <w:gridCol w:w="708"/>
        <w:gridCol w:w="709"/>
        <w:gridCol w:w="992"/>
        <w:gridCol w:w="709"/>
        <w:gridCol w:w="1559"/>
        <w:gridCol w:w="851"/>
        <w:gridCol w:w="850"/>
        <w:gridCol w:w="851"/>
        <w:gridCol w:w="850"/>
        <w:gridCol w:w="851"/>
        <w:gridCol w:w="709"/>
      </w:tblGrid>
      <w:tr w:rsidR="00B5726B" w:rsidRPr="00B507F2" w:rsidTr="005444AB">
        <w:trPr>
          <w:tblHeader/>
        </w:trPr>
        <w:tc>
          <w:tcPr>
            <w:tcW w:w="707" w:type="dxa"/>
            <w:vMerge w:val="restart"/>
            <w:shd w:val="clear" w:color="auto" w:fill="auto"/>
          </w:tcPr>
          <w:p w:rsidR="00B5726B" w:rsidRPr="00491BC8" w:rsidRDefault="00B5726B" w:rsidP="00B5726B">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Статус</w:t>
            </w:r>
          </w:p>
        </w:tc>
        <w:tc>
          <w:tcPr>
            <w:tcW w:w="2229" w:type="dxa"/>
            <w:vMerge w:val="restart"/>
            <w:shd w:val="clear" w:color="auto" w:fill="auto"/>
          </w:tcPr>
          <w:p w:rsidR="00B5726B" w:rsidRPr="00491BC8" w:rsidRDefault="00B5726B" w:rsidP="00E8371F">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 xml:space="preserve">Наименование подпрограммы </w:t>
            </w:r>
            <w:r>
              <w:rPr>
                <w:rFonts w:ascii="Times New Roman" w:eastAsia="Times New Roman" w:hAnsi="Times New Roman"/>
                <w:color w:val="000000"/>
                <w:sz w:val="16"/>
                <w:szCs w:val="16"/>
              </w:rPr>
              <w:t>муниципальной</w:t>
            </w:r>
            <w:r w:rsidRPr="00491BC8">
              <w:rPr>
                <w:rFonts w:ascii="Times New Roman" w:eastAsia="Times New Roman" w:hAnsi="Times New Roman"/>
                <w:color w:val="000000"/>
                <w:sz w:val="16"/>
                <w:szCs w:val="16"/>
              </w:rPr>
              <w:t xml:space="preserve"> программы </w:t>
            </w:r>
            <w:r>
              <w:rPr>
                <w:rFonts w:ascii="Times New Roman" w:eastAsia="Times New Roman" w:hAnsi="Times New Roman"/>
                <w:color w:val="000000"/>
                <w:sz w:val="16"/>
                <w:szCs w:val="16"/>
              </w:rPr>
              <w:t xml:space="preserve">Шумерлинского </w:t>
            </w:r>
            <w:r w:rsidR="00E8371F">
              <w:rPr>
                <w:rFonts w:ascii="Times New Roman" w:eastAsia="Times New Roman" w:hAnsi="Times New Roman"/>
                <w:color w:val="000000"/>
                <w:sz w:val="16"/>
                <w:szCs w:val="16"/>
              </w:rPr>
              <w:t>муниципального округа</w:t>
            </w:r>
            <w:r>
              <w:rPr>
                <w:rFonts w:ascii="Times New Roman" w:eastAsia="Times New Roman" w:hAnsi="Times New Roman"/>
                <w:color w:val="000000"/>
                <w:sz w:val="16"/>
                <w:szCs w:val="16"/>
              </w:rPr>
              <w:t xml:space="preserve"> </w:t>
            </w:r>
            <w:r w:rsidRPr="00491BC8">
              <w:rPr>
                <w:rFonts w:ascii="Times New Roman" w:eastAsia="Times New Roman" w:hAnsi="Times New Roman"/>
                <w:color w:val="000000"/>
                <w:sz w:val="16"/>
                <w:szCs w:val="16"/>
              </w:rPr>
              <w:t>Чувашской Республики (основного мероприятия, мероприятия)</w:t>
            </w:r>
          </w:p>
        </w:tc>
        <w:tc>
          <w:tcPr>
            <w:tcW w:w="1276" w:type="dxa"/>
            <w:vMerge w:val="restart"/>
            <w:shd w:val="clear" w:color="auto" w:fill="auto"/>
          </w:tcPr>
          <w:p w:rsidR="00B5726B" w:rsidRPr="00491BC8" w:rsidRDefault="00B5726B" w:rsidP="00E8371F">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lang w:eastAsia="ru-RU"/>
              </w:rPr>
              <w:t xml:space="preserve">Задача подпрограммы </w:t>
            </w:r>
            <w:r w:rsidRPr="00491BC8">
              <w:rPr>
                <w:rFonts w:ascii="Times New Roman" w:eastAsia="Times New Roman" w:hAnsi="Times New Roman"/>
                <w:color w:val="000000"/>
                <w:sz w:val="16"/>
                <w:szCs w:val="16"/>
                <w:lang w:eastAsia="ru-RU"/>
              </w:rPr>
              <w:br/>
            </w:r>
            <w:r>
              <w:rPr>
                <w:rFonts w:ascii="Times New Roman" w:eastAsia="Times New Roman" w:hAnsi="Times New Roman"/>
                <w:color w:val="000000"/>
                <w:sz w:val="16"/>
                <w:szCs w:val="16"/>
                <w:lang w:eastAsia="ru-RU"/>
              </w:rPr>
              <w:t>муниципальной</w:t>
            </w:r>
            <w:r w:rsidRPr="00491BC8">
              <w:rPr>
                <w:rFonts w:ascii="Times New Roman" w:eastAsia="Times New Roman" w:hAnsi="Times New Roman"/>
                <w:color w:val="000000"/>
                <w:sz w:val="16"/>
                <w:szCs w:val="16"/>
                <w:lang w:eastAsia="ru-RU"/>
              </w:rPr>
              <w:t xml:space="preserve"> программы </w:t>
            </w:r>
            <w:r>
              <w:rPr>
                <w:rFonts w:ascii="Times New Roman" w:eastAsia="Times New Roman" w:hAnsi="Times New Roman"/>
                <w:color w:val="000000"/>
                <w:sz w:val="16"/>
                <w:szCs w:val="16"/>
                <w:lang w:eastAsia="ru-RU"/>
              </w:rPr>
              <w:t xml:space="preserve"> Шумерлинского </w:t>
            </w:r>
            <w:r w:rsidR="00E8371F">
              <w:rPr>
                <w:rFonts w:ascii="Times New Roman" w:eastAsia="Times New Roman" w:hAnsi="Times New Roman"/>
                <w:color w:val="000000"/>
                <w:sz w:val="16"/>
                <w:szCs w:val="16"/>
                <w:lang w:eastAsia="ru-RU"/>
              </w:rPr>
              <w:t>муниципального округа</w:t>
            </w:r>
            <w:r>
              <w:rPr>
                <w:rFonts w:ascii="Times New Roman" w:eastAsia="Times New Roman" w:hAnsi="Times New Roman"/>
                <w:color w:val="000000"/>
                <w:sz w:val="16"/>
                <w:szCs w:val="16"/>
                <w:lang w:eastAsia="ru-RU"/>
              </w:rPr>
              <w:t xml:space="preserve"> </w:t>
            </w:r>
            <w:r w:rsidRPr="00491BC8">
              <w:rPr>
                <w:rFonts w:ascii="Times New Roman" w:eastAsia="Times New Roman" w:hAnsi="Times New Roman"/>
                <w:color w:val="000000"/>
                <w:sz w:val="16"/>
                <w:szCs w:val="16"/>
                <w:lang w:eastAsia="ru-RU"/>
              </w:rPr>
              <w:t>Чувашской Республики</w:t>
            </w:r>
          </w:p>
        </w:tc>
        <w:tc>
          <w:tcPr>
            <w:tcW w:w="1701" w:type="dxa"/>
            <w:vMerge w:val="restart"/>
            <w:shd w:val="clear" w:color="auto" w:fill="auto"/>
          </w:tcPr>
          <w:p w:rsidR="00B5726B" w:rsidRPr="00491BC8" w:rsidRDefault="00B5726B" w:rsidP="00B5726B">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Ответственный исполнитель</w:t>
            </w:r>
          </w:p>
        </w:tc>
        <w:tc>
          <w:tcPr>
            <w:tcW w:w="3118" w:type="dxa"/>
            <w:gridSpan w:val="4"/>
            <w:shd w:val="clear" w:color="auto" w:fill="auto"/>
          </w:tcPr>
          <w:p w:rsidR="00B5726B" w:rsidRPr="00491BC8" w:rsidRDefault="00B5726B" w:rsidP="00B5726B">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Код бюджетной классификации</w:t>
            </w:r>
          </w:p>
        </w:tc>
        <w:tc>
          <w:tcPr>
            <w:tcW w:w="1559" w:type="dxa"/>
            <w:vMerge w:val="restart"/>
            <w:shd w:val="clear" w:color="auto" w:fill="auto"/>
          </w:tcPr>
          <w:p w:rsidR="00B5726B" w:rsidRPr="00491BC8" w:rsidRDefault="00B5726B" w:rsidP="00B5726B">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 xml:space="preserve">Источники </w:t>
            </w:r>
            <w:r w:rsidRPr="00491BC8">
              <w:rPr>
                <w:rFonts w:ascii="Times New Roman" w:eastAsia="Times New Roman" w:hAnsi="Times New Roman"/>
                <w:color w:val="000000"/>
                <w:sz w:val="16"/>
                <w:szCs w:val="16"/>
              </w:rPr>
              <w:br/>
              <w:t>финансирования</w:t>
            </w:r>
          </w:p>
        </w:tc>
        <w:tc>
          <w:tcPr>
            <w:tcW w:w="4962" w:type="dxa"/>
            <w:gridSpan w:val="6"/>
            <w:shd w:val="clear" w:color="auto" w:fill="auto"/>
          </w:tcPr>
          <w:p w:rsidR="00B5726B" w:rsidRPr="00B507F2" w:rsidRDefault="00B5726B" w:rsidP="00B5726B">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Расходы по годам, тыс. рублей</w:t>
            </w:r>
            <w:r w:rsidRPr="00B507F2">
              <w:rPr>
                <w:rFonts w:ascii="Times New Roman" w:eastAsia="Times New Roman" w:hAnsi="Times New Roman"/>
                <w:color w:val="000000"/>
                <w:sz w:val="16"/>
                <w:szCs w:val="16"/>
              </w:rPr>
              <w:t xml:space="preserve"> </w:t>
            </w:r>
          </w:p>
        </w:tc>
      </w:tr>
      <w:tr w:rsidR="009214B2" w:rsidRPr="00B507F2" w:rsidTr="005444AB">
        <w:trPr>
          <w:tblHeader/>
        </w:trPr>
        <w:tc>
          <w:tcPr>
            <w:tcW w:w="707" w:type="dxa"/>
            <w:vMerge/>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p>
        </w:tc>
        <w:tc>
          <w:tcPr>
            <w:tcW w:w="2229" w:type="dxa"/>
            <w:vMerge/>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p>
        </w:tc>
        <w:tc>
          <w:tcPr>
            <w:tcW w:w="1276" w:type="dxa"/>
            <w:vMerge/>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p>
        </w:tc>
        <w:tc>
          <w:tcPr>
            <w:tcW w:w="1701" w:type="dxa"/>
            <w:vMerge/>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p>
        </w:tc>
        <w:tc>
          <w:tcPr>
            <w:tcW w:w="708"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главный распорядитель бюджетных средств</w:t>
            </w:r>
          </w:p>
        </w:tc>
        <w:tc>
          <w:tcPr>
            <w:tcW w:w="709"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раздел, подраздел</w:t>
            </w:r>
          </w:p>
        </w:tc>
        <w:tc>
          <w:tcPr>
            <w:tcW w:w="992"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целевая статья расходов</w:t>
            </w:r>
          </w:p>
        </w:tc>
        <w:tc>
          <w:tcPr>
            <w:tcW w:w="709"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груп</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па (</w:t>
            </w:r>
            <w:proofErr w:type="spellStart"/>
            <w:r w:rsidRPr="00B507F2">
              <w:rPr>
                <w:rFonts w:ascii="Times New Roman" w:eastAsia="Times New Roman" w:hAnsi="Times New Roman"/>
                <w:color w:val="000000"/>
                <w:sz w:val="16"/>
                <w:szCs w:val="16"/>
              </w:rPr>
              <w:t>под</w:t>
            </w:r>
            <w:r w:rsidRPr="00B507F2">
              <w:rPr>
                <w:rFonts w:ascii="Times New Roman" w:eastAsia="Times New Roman" w:hAnsi="Times New Roman"/>
                <w:color w:val="000000"/>
                <w:sz w:val="16"/>
                <w:szCs w:val="16"/>
              </w:rPr>
              <w:softHyphen/>
              <w:t>груп</w:t>
            </w:r>
            <w:proofErr w:type="spellEnd"/>
            <w:r>
              <w:rPr>
                <w:rFonts w:ascii="Times New Roman" w:eastAsia="Times New Roman" w:hAnsi="Times New Roman"/>
                <w:color w:val="000000"/>
                <w:sz w:val="16"/>
                <w:szCs w:val="16"/>
                <w:lang w:val="en-US"/>
              </w:rPr>
              <w:softHyphen/>
            </w:r>
            <w:r w:rsidRPr="00B507F2">
              <w:rPr>
                <w:rFonts w:ascii="Times New Roman" w:eastAsia="Times New Roman" w:hAnsi="Times New Roman"/>
                <w:color w:val="000000"/>
                <w:sz w:val="16"/>
                <w:szCs w:val="16"/>
              </w:rPr>
              <w:t>па) вида рас</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ходов</w:t>
            </w:r>
          </w:p>
        </w:tc>
        <w:tc>
          <w:tcPr>
            <w:tcW w:w="1559" w:type="dxa"/>
            <w:vMerge/>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p>
        </w:tc>
        <w:tc>
          <w:tcPr>
            <w:tcW w:w="851"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2022</w:t>
            </w:r>
          </w:p>
          <w:p w:rsidR="009214B2" w:rsidRPr="00B507F2" w:rsidRDefault="009214B2" w:rsidP="00C710EC">
            <w:pPr>
              <w:spacing w:after="0" w:line="240" w:lineRule="auto"/>
              <w:ind w:left="-57" w:right="-57"/>
              <w:jc w:val="center"/>
              <w:rPr>
                <w:rFonts w:ascii="Times New Roman" w:eastAsia="Times New Roman" w:hAnsi="Times New Roman"/>
                <w:color w:val="000000"/>
                <w:sz w:val="16"/>
                <w:szCs w:val="16"/>
              </w:rPr>
            </w:pPr>
          </w:p>
        </w:tc>
        <w:tc>
          <w:tcPr>
            <w:tcW w:w="850" w:type="dxa"/>
            <w:shd w:val="clear" w:color="auto" w:fill="auto"/>
          </w:tcPr>
          <w:p w:rsidR="009214B2" w:rsidRPr="00B507F2" w:rsidRDefault="009214B2" w:rsidP="00C710E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w:t>
            </w:r>
            <w:r>
              <w:rPr>
                <w:rFonts w:ascii="Times New Roman" w:eastAsia="Times New Roman" w:hAnsi="Times New Roman"/>
                <w:color w:val="000000"/>
                <w:sz w:val="16"/>
                <w:szCs w:val="16"/>
              </w:rPr>
              <w:t>3</w:t>
            </w:r>
          </w:p>
        </w:tc>
        <w:tc>
          <w:tcPr>
            <w:tcW w:w="851" w:type="dxa"/>
            <w:shd w:val="clear" w:color="auto" w:fill="auto"/>
          </w:tcPr>
          <w:p w:rsidR="009214B2" w:rsidRPr="00B507F2" w:rsidRDefault="009214B2" w:rsidP="00C710E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w:t>
            </w:r>
            <w:r>
              <w:rPr>
                <w:rFonts w:ascii="Times New Roman" w:eastAsia="Times New Roman" w:hAnsi="Times New Roman"/>
                <w:color w:val="000000"/>
                <w:sz w:val="16"/>
                <w:szCs w:val="16"/>
              </w:rPr>
              <w:t>4</w:t>
            </w:r>
          </w:p>
        </w:tc>
        <w:tc>
          <w:tcPr>
            <w:tcW w:w="850"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w:t>
            </w:r>
            <w:r>
              <w:rPr>
                <w:rFonts w:ascii="Times New Roman" w:eastAsia="Times New Roman" w:hAnsi="Times New Roman"/>
                <w:color w:val="000000"/>
                <w:sz w:val="16"/>
                <w:szCs w:val="16"/>
              </w:rPr>
              <w:t>5</w:t>
            </w:r>
          </w:p>
        </w:tc>
        <w:tc>
          <w:tcPr>
            <w:tcW w:w="851"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2026–2030</w:t>
            </w:r>
          </w:p>
        </w:tc>
        <w:tc>
          <w:tcPr>
            <w:tcW w:w="709"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2031–2035</w:t>
            </w:r>
          </w:p>
        </w:tc>
      </w:tr>
    </w:tbl>
    <w:p w:rsidR="00B5726B" w:rsidRPr="008F0864" w:rsidRDefault="00B5726B" w:rsidP="00B5726B">
      <w:pPr>
        <w:suppressAutoHyphens/>
        <w:spacing w:after="0" w:line="20" w:lineRule="exact"/>
        <w:rPr>
          <w:rFonts w:ascii="Times New Roman" w:hAnsi="Times New Roman"/>
          <w:sz w:val="2"/>
        </w:rPr>
      </w:pPr>
    </w:p>
    <w:tbl>
      <w:tblPr>
        <w:tblW w:w="15878" w:type="dxa"/>
        <w:tblInd w:w="-276"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565"/>
        <w:gridCol w:w="103"/>
        <w:gridCol w:w="2268"/>
        <w:gridCol w:w="943"/>
        <w:gridCol w:w="44"/>
        <w:gridCol w:w="36"/>
        <w:gridCol w:w="45"/>
        <w:gridCol w:w="208"/>
        <w:gridCol w:w="28"/>
        <w:gridCol w:w="1673"/>
        <w:gridCol w:w="708"/>
        <w:gridCol w:w="709"/>
        <w:gridCol w:w="992"/>
        <w:gridCol w:w="709"/>
        <w:gridCol w:w="1559"/>
        <w:gridCol w:w="851"/>
        <w:gridCol w:w="850"/>
        <w:gridCol w:w="851"/>
        <w:gridCol w:w="850"/>
        <w:gridCol w:w="851"/>
        <w:gridCol w:w="834"/>
        <w:gridCol w:w="50"/>
        <w:gridCol w:w="62"/>
        <w:gridCol w:w="28"/>
        <w:gridCol w:w="7"/>
        <w:gridCol w:w="54"/>
      </w:tblGrid>
      <w:tr w:rsidR="001F199A" w:rsidRPr="00B507F2" w:rsidTr="00D966BF">
        <w:trPr>
          <w:gridAfter w:val="2"/>
          <w:wAfter w:w="61" w:type="dxa"/>
          <w:trHeight w:val="273"/>
          <w:tblHeader/>
        </w:trPr>
        <w:tc>
          <w:tcPr>
            <w:tcW w:w="668" w:type="dxa"/>
            <w:gridSpan w:val="2"/>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1</w:t>
            </w:r>
          </w:p>
        </w:tc>
        <w:tc>
          <w:tcPr>
            <w:tcW w:w="2268"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w:t>
            </w:r>
          </w:p>
        </w:tc>
        <w:tc>
          <w:tcPr>
            <w:tcW w:w="1276" w:type="dxa"/>
            <w:gridSpan w:val="5"/>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3</w:t>
            </w:r>
          </w:p>
        </w:tc>
        <w:tc>
          <w:tcPr>
            <w:tcW w:w="1701" w:type="dxa"/>
            <w:gridSpan w:val="2"/>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4</w:t>
            </w:r>
          </w:p>
        </w:tc>
        <w:tc>
          <w:tcPr>
            <w:tcW w:w="708"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5</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6</w:t>
            </w:r>
          </w:p>
        </w:tc>
        <w:tc>
          <w:tcPr>
            <w:tcW w:w="992"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7</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8</w:t>
            </w:r>
          </w:p>
        </w:tc>
        <w:tc>
          <w:tcPr>
            <w:tcW w:w="155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9</w:t>
            </w:r>
          </w:p>
        </w:tc>
        <w:tc>
          <w:tcPr>
            <w:tcW w:w="851" w:type="dxa"/>
          </w:tcPr>
          <w:p w:rsidR="009214B2" w:rsidRPr="00B507F2" w:rsidRDefault="009214B2" w:rsidP="009214B2">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10</w:t>
            </w:r>
          </w:p>
        </w:tc>
        <w:tc>
          <w:tcPr>
            <w:tcW w:w="850"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w:t>
            </w:r>
          </w:p>
        </w:tc>
        <w:tc>
          <w:tcPr>
            <w:tcW w:w="851"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12</w:t>
            </w:r>
          </w:p>
        </w:tc>
        <w:tc>
          <w:tcPr>
            <w:tcW w:w="850" w:type="dxa"/>
          </w:tcPr>
          <w:p w:rsidR="009214B2" w:rsidRPr="00B507F2" w:rsidRDefault="009214B2" w:rsidP="009214B2">
            <w:pPr>
              <w:spacing w:after="0" w:line="240"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w:t>
            </w:r>
          </w:p>
          <w:p w:rsidR="009214B2" w:rsidRPr="00B507F2" w:rsidRDefault="009214B2" w:rsidP="009214B2">
            <w:pPr>
              <w:spacing w:after="0" w:line="240" w:lineRule="auto"/>
              <w:ind w:left="-113" w:right="-113"/>
              <w:rPr>
                <w:rFonts w:ascii="Times New Roman" w:eastAsia="Times New Roman" w:hAnsi="Times New Roman"/>
                <w:color w:val="000000"/>
                <w:sz w:val="16"/>
                <w:szCs w:val="16"/>
              </w:rPr>
            </w:pPr>
          </w:p>
        </w:tc>
        <w:tc>
          <w:tcPr>
            <w:tcW w:w="851"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14</w:t>
            </w:r>
          </w:p>
        </w:tc>
        <w:tc>
          <w:tcPr>
            <w:tcW w:w="974" w:type="dxa"/>
            <w:gridSpan w:val="4"/>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15</w:t>
            </w:r>
          </w:p>
        </w:tc>
      </w:tr>
      <w:tr w:rsidR="001F199A" w:rsidRPr="00B507F2" w:rsidTr="00D966BF">
        <w:trPr>
          <w:gridAfter w:val="2"/>
          <w:wAfter w:w="61" w:type="dxa"/>
        </w:trPr>
        <w:tc>
          <w:tcPr>
            <w:tcW w:w="668" w:type="dxa"/>
            <w:gridSpan w:val="2"/>
            <w:vMerge w:val="restart"/>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 xml:space="preserve">Подпрограмма </w:t>
            </w:r>
          </w:p>
        </w:tc>
        <w:tc>
          <w:tcPr>
            <w:tcW w:w="2268" w:type="dxa"/>
            <w:vMerge w:val="restart"/>
          </w:tcPr>
          <w:p w:rsidR="009214B2" w:rsidRPr="00B507F2" w:rsidRDefault="009214B2" w:rsidP="00E8371F">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 xml:space="preserve">«Совершенствование бюджетной политики и обеспечение сбалансированности </w:t>
            </w:r>
            <w:r>
              <w:rPr>
                <w:rFonts w:ascii="Times New Roman" w:eastAsia="Times New Roman" w:hAnsi="Times New Roman"/>
                <w:color w:val="000000"/>
                <w:sz w:val="16"/>
                <w:szCs w:val="16"/>
              </w:rPr>
              <w:t xml:space="preserve"> </w:t>
            </w:r>
            <w:r w:rsidRPr="00B507F2">
              <w:rPr>
                <w:rFonts w:ascii="Times New Roman" w:eastAsia="Times New Roman" w:hAnsi="Times New Roman"/>
                <w:color w:val="000000"/>
                <w:sz w:val="16"/>
                <w:szCs w:val="16"/>
              </w:rPr>
              <w:t xml:space="preserve"> бюджета</w:t>
            </w:r>
            <w:r>
              <w:rPr>
                <w:rFonts w:ascii="Times New Roman" w:eastAsia="Times New Roman" w:hAnsi="Times New Roman"/>
                <w:color w:val="000000"/>
                <w:sz w:val="16"/>
                <w:szCs w:val="16"/>
              </w:rPr>
              <w:t xml:space="preserve"> Шумерлинского</w:t>
            </w:r>
            <w:r w:rsidR="00E8371F" w:rsidRPr="00E8371F">
              <w:rPr>
                <w:rFonts w:ascii="Times New Roman" w:eastAsia="Times New Roman" w:hAnsi="Times New Roman"/>
                <w:color w:val="000000"/>
                <w:sz w:val="16"/>
                <w:szCs w:val="16"/>
              </w:rPr>
              <w:t xml:space="preserve"> </w:t>
            </w:r>
            <w:r w:rsidR="00E8371F">
              <w:rPr>
                <w:rFonts w:ascii="Times New Roman" w:eastAsia="Times New Roman" w:hAnsi="Times New Roman"/>
                <w:color w:val="000000"/>
                <w:sz w:val="16"/>
                <w:szCs w:val="16"/>
              </w:rPr>
              <w:t>муниципального округа</w:t>
            </w:r>
            <w:r w:rsidRPr="00B507F2">
              <w:rPr>
                <w:rFonts w:ascii="Times New Roman" w:eastAsia="Times New Roman" w:hAnsi="Times New Roman"/>
                <w:color w:val="000000"/>
                <w:sz w:val="16"/>
                <w:szCs w:val="16"/>
              </w:rPr>
              <w:t>»</w:t>
            </w:r>
          </w:p>
        </w:tc>
        <w:tc>
          <w:tcPr>
            <w:tcW w:w="1276" w:type="dxa"/>
            <w:gridSpan w:val="5"/>
            <w:vMerge w:val="restart"/>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701" w:type="dxa"/>
            <w:gridSpan w:val="2"/>
            <w:vMerge w:val="restart"/>
          </w:tcPr>
          <w:p w:rsidR="009214B2" w:rsidRPr="00B507F2" w:rsidRDefault="009214B2" w:rsidP="00E8371F">
            <w:pPr>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 xml:space="preserve">Финансовый отдел администрации Шумерлинского </w:t>
            </w:r>
            <w:r w:rsidR="00E8371F">
              <w:rPr>
                <w:rFonts w:ascii="Times New Roman" w:eastAsia="Times New Roman" w:hAnsi="Times New Roman"/>
                <w:color w:val="000000"/>
                <w:sz w:val="16"/>
                <w:szCs w:val="16"/>
              </w:rPr>
              <w:t>муниципального округа</w:t>
            </w:r>
          </w:p>
        </w:tc>
        <w:tc>
          <w:tcPr>
            <w:tcW w:w="708"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Ч410000000</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shd w:val="clear" w:color="auto" w:fill="auto"/>
          </w:tcPr>
          <w:p w:rsidR="009214B2" w:rsidRPr="00AC4B50" w:rsidRDefault="005861E0"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4 054,8</w:t>
            </w:r>
          </w:p>
        </w:tc>
        <w:tc>
          <w:tcPr>
            <w:tcW w:w="850" w:type="dxa"/>
            <w:shd w:val="clear" w:color="auto" w:fill="auto"/>
          </w:tcPr>
          <w:p w:rsidR="009214B2" w:rsidRPr="00B507F2" w:rsidRDefault="00AC4B50"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587,0</w:t>
            </w:r>
          </w:p>
        </w:tc>
        <w:tc>
          <w:tcPr>
            <w:tcW w:w="851" w:type="dxa"/>
            <w:shd w:val="clear" w:color="auto" w:fill="auto"/>
          </w:tcPr>
          <w:p w:rsidR="009214B2" w:rsidRPr="00B507F2" w:rsidRDefault="00AC4B50"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607,8</w:t>
            </w:r>
          </w:p>
        </w:tc>
        <w:tc>
          <w:tcPr>
            <w:tcW w:w="850" w:type="dxa"/>
            <w:shd w:val="clear" w:color="auto" w:fill="auto"/>
          </w:tcPr>
          <w:p w:rsidR="009214B2" w:rsidRPr="00B507F2" w:rsidRDefault="00AC4B50"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607,8</w:t>
            </w:r>
          </w:p>
        </w:tc>
        <w:tc>
          <w:tcPr>
            <w:tcW w:w="851" w:type="dxa"/>
            <w:shd w:val="clear" w:color="auto" w:fill="auto"/>
          </w:tcPr>
          <w:p w:rsidR="009214B2" w:rsidRPr="00B507F2" w:rsidRDefault="00AC4B50"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3 120,8</w:t>
            </w:r>
          </w:p>
        </w:tc>
        <w:tc>
          <w:tcPr>
            <w:tcW w:w="974" w:type="dxa"/>
            <w:gridSpan w:val="4"/>
            <w:shd w:val="clear" w:color="auto" w:fill="auto"/>
          </w:tcPr>
          <w:p w:rsidR="009214B2" w:rsidRPr="00B507F2" w:rsidRDefault="00AC4B50"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3 173,1</w:t>
            </w:r>
          </w:p>
        </w:tc>
      </w:tr>
      <w:tr w:rsidR="001F199A" w:rsidRPr="00B507F2" w:rsidTr="00D966BF">
        <w:trPr>
          <w:gridAfter w:val="2"/>
          <w:wAfter w:w="61" w:type="dxa"/>
        </w:trPr>
        <w:tc>
          <w:tcPr>
            <w:tcW w:w="668" w:type="dxa"/>
            <w:gridSpan w:val="2"/>
            <w:vMerge/>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2268" w:type="dxa"/>
            <w:vMerge/>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1276" w:type="dxa"/>
            <w:gridSpan w:val="5"/>
            <w:vMerge/>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shd w:val="clear" w:color="auto" w:fill="auto"/>
          </w:tcPr>
          <w:p w:rsidR="009214B2" w:rsidRPr="00B507F2" w:rsidRDefault="00C8318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471,6</w:t>
            </w:r>
          </w:p>
        </w:tc>
        <w:tc>
          <w:tcPr>
            <w:tcW w:w="850" w:type="dxa"/>
            <w:shd w:val="clear" w:color="auto" w:fill="auto"/>
          </w:tcPr>
          <w:p w:rsidR="009214B2" w:rsidRPr="00B507F2" w:rsidRDefault="00E8371F" w:rsidP="00362A8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487,0</w:t>
            </w:r>
          </w:p>
        </w:tc>
        <w:tc>
          <w:tcPr>
            <w:tcW w:w="851" w:type="dxa"/>
            <w:shd w:val="clear" w:color="auto" w:fill="auto"/>
          </w:tcPr>
          <w:p w:rsidR="009214B2" w:rsidRPr="00B507F2" w:rsidRDefault="00E8371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507,8</w:t>
            </w:r>
          </w:p>
        </w:tc>
        <w:tc>
          <w:tcPr>
            <w:tcW w:w="850" w:type="dxa"/>
            <w:shd w:val="clear" w:color="auto" w:fill="auto"/>
          </w:tcPr>
          <w:p w:rsidR="009214B2" w:rsidRPr="00B507F2" w:rsidRDefault="00E8371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507,8</w:t>
            </w:r>
          </w:p>
        </w:tc>
        <w:tc>
          <w:tcPr>
            <w:tcW w:w="851" w:type="dxa"/>
            <w:shd w:val="clear" w:color="auto" w:fill="auto"/>
          </w:tcPr>
          <w:p w:rsidR="009214B2" w:rsidRPr="00B507F2" w:rsidRDefault="00E8371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2 539,8</w:t>
            </w:r>
          </w:p>
        </w:tc>
        <w:tc>
          <w:tcPr>
            <w:tcW w:w="974" w:type="dxa"/>
            <w:gridSpan w:val="4"/>
            <w:shd w:val="clear" w:color="auto" w:fill="auto"/>
          </w:tcPr>
          <w:p w:rsidR="009214B2" w:rsidRPr="00B507F2" w:rsidRDefault="00E8371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2 540,0</w:t>
            </w:r>
          </w:p>
        </w:tc>
      </w:tr>
      <w:tr w:rsidR="001F199A" w:rsidRPr="00B507F2" w:rsidTr="00D966BF">
        <w:trPr>
          <w:gridAfter w:val="2"/>
          <w:wAfter w:w="61" w:type="dxa"/>
        </w:trPr>
        <w:tc>
          <w:tcPr>
            <w:tcW w:w="668" w:type="dxa"/>
            <w:gridSpan w:val="2"/>
            <w:vMerge/>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p>
        </w:tc>
        <w:tc>
          <w:tcPr>
            <w:tcW w:w="2268" w:type="dxa"/>
            <w:vMerge/>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p>
        </w:tc>
        <w:tc>
          <w:tcPr>
            <w:tcW w:w="1276" w:type="dxa"/>
            <w:gridSpan w:val="5"/>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p>
        </w:tc>
        <w:tc>
          <w:tcPr>
            <w:tcW w:w="708"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851" w:type="dxa"/>
            <w:shd w:val="clear" w:color="auto" w:fill="auto"/>
          </w:tcPr>
          <w:p w:rsidR="009214B2" w:rsidRPr="00B507F2" w:rsidRDefault="00E8371F"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2 101,1</w:t>
            </w:r>
          </w:p>
        </w:tc>
        <w:tc>
          <w:tcPr>
            <w:tcW w:w="850" w:type="dxa"/>
            <w:shd w:val="clear" w:color="auto" w:fill="auto"/>
          </w:tcPr>
          <w:p w:rsidR="009214B2" w:rsidRPr="00B507F2" w:rsidRDefault="00E8371F"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851" w:type="dxa"/>
            <w:shd w:val="clear" w:color="auto" w:fill="auto"/>
          </w:tcPr>
          <w:p w:rsidR="009214B2" w:rsidRPr="00B507F2" w:rsidRDefault="00E8371F" w:rsidP="00F5315E">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850" w:type="dxa"/>
            <w:shd w:val="clear" w:color="auto" w:fill="auto"/>
          </w:tcPr>
          <w:p w:rsidR="009214B2" w:rsidRPr="00B507F2" w:rsidRDefault="00E8371F"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851" w:type="dxa"/>
            <w:shd w:val="clear" w:color="auto" w:fill="auto"/>
          </w:tcPr>
          <w:p w:rsidR="009214B2" w:rsidRPr="00B507F2" w:rsidRDefault="00E8371F"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974" w:type="dxa"/>
            <w:gridSpan w:val="4"/>
            <w:shd w:val="clear" w:color="auto" w:fill="auto"/>
          </w:tcPr>
          <w:p w:rsidR="009214B2" w:rsidRPr="00B507F2" w:rsidRDefault="00E8371F"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1F199A" w:rsidRPr="00B507F2" w:rsidTr="00D966BF">
        <w:trPr>
          <w:gridAfter w:val="2"/>
          <w:wAfter w:w="61" w:type="dxa"/>
        </w:trPr>
        <w:tc>
          <w:tcPr>
            <w:tcW w:w="668" w:type="dxa"/>
            <w:gridSpan w:val="2"/>
            <w:vMerge/>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p>
        </w:tc>
        <w:tc>
          <w:tcPr>
            <w:tcW w:w="2268" w:type="dxa"/>
            <w:vMerge/>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p>
        </w:tc>
        <w:tc>
          <w:tcPr>
            <w:tcW w:w="1276" w:type="dxa"/>
            <w:gridSpan w:val="5"/>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p>
        </w:tc>
        <w:tc>
          <w:tcPr>
            <w:tcW w:w="708"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w:t>
            </w:r>
            <w:r w:rsidRPr="00B507F2">
              <w:rPr>
                <w:rFonts w:ascii="Times New Roman" w:eastAsia="Times New Roman" w:hAnsi="Times New Roman"/>
                <w:color w:val="000000"/>
                <w:sz w:val="16"/>
                <w:szCs w:val="16"/>
              </w:rPr>
              <w:t>юджет</w:t>
            </w:r>
            <w:r w:rsidR="00E8371F">
              <w:rPr>
                <w:rFonts w:ascii="Times New Roman" w:eastAsia="Times New Roman" w:hAnsi="Times New Roman"/>
                <w:color w:val="000000"/>
                <w:sz w:val="16"/>
                <w:szCs w:val="16"/>
              </w:rPr>
              <w:t xml:space="preserve"> Шумерлинского муниципального округа</w:t>
            </w:r>
          </w:p>
        </w:tc>
        <w:tc>
          <w:tcPr>
            <w:tcW w:w="851" w:type="dxa"/>
            <w:shd w:val="clear" w:color="auto" w:fill="auto"/>
          </w:tcPr>
          <w:p w:rsidR="009214B2" w:rsidRPr="00B507F2" w:rsidRDefault="00C8318A" w:rsidP="005861E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w:t>
            </w:r>
            <w:r w:rsidR="005861E0">
              <w:rPr>
                <w:rFonts w:ascii="Times New Roman" w:eastAsia="Times New Roman" w:hAnsi="Times New Roman"/>
                <w:color w:val="000000"/>
                <w:sz w:val="16"/>
                <w:szCs w:val="16"/>
              </w:rPr>
              <w:t> 482,1</w:t>
            </w:r>
          </w:p>
        </w:tc>
        <w:tc>
          <w:tcPr>
            <w:tcW w:w="850" w:type="dxa"/>
            <w:shd w:val="clear" w:color="auto" w:fill="auto"/>
          </w:tcPr>
          <w:p w:rsidR="009214B2" w:rsidRPr="00B507F2" w:rsidRDefault="00AC4B50"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w:t>
            </w:r>
          </w:p>
        </w:tc>
        <w:tc>
          <w:tcPr>
            <w:tcW w:w="851" w:type="dxa"/>
            <w:shd w:val="clear" w:color="auto" w:fill="auto"/>
          </w:tcPr>
          <w:p w:rsidR="009214B2" w:rsidRPr="00B507F2" w:rsidRDefault="00AC4B50"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w:t>
            </w:r>
          </w:p>
        </w:tc>
        <w:tc>
          <w:tcPr>
            <w:tcW w:w="850" w:type="dxa"/>
            <w:shd w:val="clear" w:color="auto" w:fill="auto"/>
          </w:tcPr>
          <w:p w:rsidR="009214B2" w:rsidRPr="00B507F2" w:rsidRDefault="00AC4B50"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w:t>
            </w:r>
          </w:p>
        </w:tc>
        <w:tc>
          <w:tcPr>
            <w:tcW w:w="851" w:type="dxa"/>
            <w:shd w:val="clear" w:color="auto" w:fill="auto"/>
          </w:tcPr>
          <w:p w:rsidR="009214B2" w:rsidRPr="00B507F2" w:rsidRDefault="00E8371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581,0</w:t>
            </w:r>
          </w:p>
        </w:tc>
        <w:tc>
          <w:tcPr>
            <w:tcW w:w="974" w:type="dxa"/>
            <w:gridSpan w:val="4"/>
            <w:shd w:val="clear" w:color="auto" w:fill="auto"/>
          </w:tcPr>
          <w:p w:rsidR="009214B2" w:rsidRPr="00B507F2" w:rsidRDefault="00E8371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633,1</w:t>
            </w:r>
          </w:p>
        </w:tc>
      </w:tr>
      <w:tr w:rsidR="00B5726B" w:rsidRPr="00B507F2" w:rsidTr="001F199A">
        <w:trPr>
          <w:gridAfter w:val="3"/>
          <w:wAfter w:w="89" w:type="dxa"/>
        </w:trPr>
        <w:tc>
          <w:tcPr>
            <w:tcW w:w="15789" w:type="dxa"/>
            <w:gridSpan w:val="23"/>
          </w:tcPr>
          <w:p w:rsidR="00B5726B" w:rsidRPr="00377F3D" w:rsidRDefault="00B5726B" w:rsidP="00B5726B">
            <w:pPr>
              <w:spacing w:after="0" w:line="240" w:lineRule="auto"/>
              <w:ind w:left="-113" w:right="-113"/>
              <w:jc w:val="center"/>
              <w:rPr>
                <w:rFonts w:ascii="Times New Roman" w:eastAsia="Times New Roman" w:hAnsi="Times New Roman"/>
                <w:b/>
                <w:color w:val="000000"/>
                <w:sz w:val="16"/>
                <w:szCs w:val="16"/>
              </w:rPr>
            </w:pPr>
          </w:p>
          <w:p w:rsidR="00B5726B" w:rsidRPr="00377F3D" w:rsidRDefault="00B5726B" w:rsidP="00B5726B">
            <w:pPr>
              <w:spacing w:after="0" w:line="240" w:lineRule="auto"/>
              <w:ind w:left="-113" w:right="-113"/>
              <w:jc w:val="center"/>
              <w:rPr>
                <w:rFonts w:ascii="Times New Roman" w:hAnsi="Times New Roman"/>
                <w:b/>
                <w:color w:val="000000"/>
                <w:sz w:val="16"/>
                <w:szCs w:val="16"/>
              </w:rPr>
            </w:pPr>
            <w:r w:rsidRPr="00B507F2">
              <w:rPr>
                <w:rFonts w:ascii="Times New Roman" w:eastAsia="Times New Roman" w:hAnsi="Times New Roman"/>
                <w:b/>
                <w:color w:val="000000"/>
                <w:sz w:val="16"/>
                <w:szCs w:val="16"/>
              </w:rPr>
              <w:t>Цель «</w:t>
            </w:r>
            <w:r w:rsidRPr="00B507F2">
              <w:rPr>
                <w:rFonts w:ascii="Times New Roman" w:hAnsi="Times New Roman"/>
                <w:b/>
                <w:color w:val="000000"/>
                <w:sz w:val="16"/>
                <w:szCs w:val="16"/>
              </w:rPr>
              <w:t xml:space="preserve">Создание условий для обеспечения долгосрочной сбалансированности и повышения устойчивости бюджетной системы в </w:t>
            </w:r>
            <w:r>
              <w:rPr>
                <w:rFonts w:ascii="Times New Roman" w:hAnsi="Times New Roman"/>
                <w:b/>
                <w:color w:val="000000"/>
                <w:sz w:val="16"/>
                <w:szCs w:val="16"/>
              </w:rPr>
              <w:t xml:space="preserve">Шумерлинском </w:t>
            </w:r>
            <w:r w:rsidR="00E8371F">
              <w:rPr>
                <w:rFonts w:ascii="Times New Roman" w:hAnsi="Times New Roman"/>
                <w:b/>
                <w:color w:val="000000"/>
                <w:sz w:val="16"/>
                <w:szCs w:val="16"/>
              </w:rPr>
              <w:t>муниципальном округе</w:t>
            </w:r>
            <w:r w:rsidRPr="00B507F2">
              <w:rPr>
                <w:rFonts w:ascii="Times New Roman" w:hAnsi="Times New Roman"/>
                <w:b/>
                <w:color w:val="000000"/>
                <w:sz w:val="16"/>
                <w:szCs w:val="16"/>
              </w:rPr>
              <w:t>»</w:t>
            </w:r>
          </w:p>
          <w:p w:rsidR="00B5726B" w:rsidRPr="00377F3D" w:rsidRDefault="00B5726B" w:rsidP="00B5726B">
            <w:pPr>
              <w:spacing w:after="0" w:line="240" w:lineRule="auto"/>
              <w:ind w:left="-113" w:right="-113"/>
              <w:jc w:val="center"/>
              <w:rPr>
                <w:rFonts w:ascii="Times New Roman" w:eastAsia="Times New Roman" w:hAnsi="Times New Roman"/>
                <w:color w:val="000000"/>
                <w:sz w:val="16"/>
                <w:szCs w:val="16"/>
              </w:rPr>
            </w:pPr>
          </w:p>
        </w:tc>
      </w:tr>
      <w:tr w:rsidR="001F199A" w:rsidRPr="00B507F2" w:rsidTr="00D966BF">
        <w:trPr>
          <w:gridAfter w:val="5"/>
          <w:wAfter w:w="201" w:type="dxa"/>
        </w:trPr>
        <w:tc>
          <w:tcPr>
            <w:tcW w:w="668" w:type="dxa"/>
            <w:gridSpan w:val="2"/>
            <w:vMerge w:val="restart"/>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Основное</w:t>
            </w:r>
            <w:r>
              <w:rPr>
                <w:rFonts w:ascii="Times New Roman" w:eastAsia="Times New Roman" w:hAnsi="Times New Roman"/>
                <w:bCs/>
                <w:color w:val="000000"/>
                <w:sz w:val="16"/>
                <w:szCs w:val="16"/>
                <w:lang w:val="en-US"/>
              </w:rPr>
              <w:t xml:space="preserve"> </w:t>
            </w:r>
            <w:proofErr w:type="spellStart"/>
            <w:r w:rsidRPr="00B507F2">
              <w:rPr>
                <w:rFonts w:ascii="Times New Roman" w:eastAsia="Times New Roman" w:hAnsi="Times New Roman"/>
                <w:bCs/>
                <w:color w:val="000000"/>
                <w:sz w:val="16"/>
                <w:szCs w:val="16"/>
              </w:rPr>
              <w:t>ме</w:t>
            </w:r>
            <w:proofErr w:type="spellEnd"/>
            <w:r>
              <w:rPr>
                <w:rFonts w:ascii="Times New Roman" w:eastAsia="Times New Roman" w:hAnsi="Times New Roman"/>
                <w:bCs/>
                <w:color w:val="000000"/>
                <w:sz w:val="16"/>
                <w:szCs w:val="16"/>
                <w:lang w:val="en-US"/>
              </w:rPr>
              <w:softHyphen/>
            </w:r>
            <w:proofErr w:type="spellStart"/>
            <w:r w:rsidRPr="00B507F2">
              <w:rPr>
                <w:rFonts w:ascii="Times New Roman" w:eastAsia="Times New Roman" w:hAnsi="Times New Roman"/>
                <w:bCs/>
                <w:color w:val="000000"/>
                <w:sz w:val="16"/>
                <w:szCs w:val="16"/>
              </w:rPr>
              <w:t>роприятие</w:t>
            </w:r>
            <w:proofErr w:type="spellEnd"/>
            <w:r w:rsidRPr="00B507F2">
              <w:rPr>
                <w:rFonts w:ascii="Times New Roman" w:eastAsia="Times New Roman" w:hAnsi="Times New Roman"/>
                <w:bCs/>
                <w:color w:val="000000"/>
                <w:sz w:val="16"/>
                <w:szCs w:val="16"/>
              </w:rPr>
              <w:t xml:space="preserve"> 1</w:t>
            </w:r>
          </w:p>
        </w:tc>
        <w:tc>
          <w:tcPr>
            <w:tcW w:w="2268" w:type="dxa"/>
            <w:vMerge w:val="restart"/>
          </w:tcPr>
          <w:p w:rsidR="009214B2" w:rsidRPr="00B507F2" w:rsidRDefault="009214B2" w:rsidP="00CF454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 xml:space="preserve">Развитие бюджетного планирования, формирование </w:t>
            </w:r>
            <w:r>
              <w:rPr>
                <w:rFonts w:ascii="Times New Roman" w:eastAsia="Times New Roman" w:hAnsi="Times New Roman"/>
                <w:bCs/>
                <w:color w:val="000000"/>
                <w:sz w:val="16"/>
                <w:szCs w:val="16"/>
              </w:rPr>
              <w:t>б</w:t>
            </w:r>
            <w:r w:rsidRPr="00B507F2">
              <w:rPr>
                <w:rFonts w:ascii="Times New Roman" w:eastAsia="Times New Roman" w:hAnsi="Times New Roman"/>
                <w:bCs/>
                <w:color w:val="000000"/>
                <w:sz w:val="16"/>
                <w:szCs w:val="16"/>
              </w:rPr>
              <w:t>юд</w:t>
            </w:r>
            <w:r w:rsidRPr="00B507F2">
              <w:rPr>
                <w:rFonts w:ascii="Times New Roman" w:eastAsia="Times New Roman" w:hAnsi="Times New Roman"/>
                <w:bCs/>
                <w:color w:val="000000"/>
                <w:sz w:val="16"/>
                <w:szCs w:val="16"/>
              </w:rPr>
              <w:softHyphen/>
              <w:t>жета</w:t>
            </w:r>
            <w:r>
              <w:rPr>
                <w:rFonts w:ascii="Times New Roman" w:eastAsia="Times New Roman" w:hAnsi="Times New Roman"/>
                <w:bCs/>
                <w:color w:val="000000"/>
                <w:sz w:val="16"/>
                <w:szCs w:val="16"/>
              </w:rPr>
              <w:t xml:space="preserve"> Шумерлинского </w:t>
            </w:r>
            <w:r w:rsidR="00CF454B">
              <w:rPr>
                <w:rFonts w:ascii="Times New Roman" w:eastAsia="Times New Roman" w:hAnsi="Times New Roman"/>
                <w:bCs/>
                <w:color w:val="000000"/>
                <w:sz w:val="16"/>
                <w:szCs w:val="16"/>
              </w:rPr>
              <w:t>муниципального округа</w:t>
            </w:r>
            <w:r>
              <w:rPr>
                <w:rFonts w:ascii="Times New Roman" w:eastAsia="Times New Roman" w:hAnsi="Times New Roman"/>
                <w:bCs/>
                <w:color w:val="000000"/>
                <w:sz w:val="16"/>
                <w:szCs w:val="16"/>
              </w:rPr>
              <w:t xml:space="preserve"> </w:t>
            </w:r>
            <w:r w:rsidRPr="00B507F2">
              <w:rPr>
                <w:rFonts w:ascii="Times New Roman" w:eastAsia="Times New Roman" w:hAnsi="Times New Roman"/>
                <w:bCs/>
                <w:color w:val="000000"/>
                <w:sz w:val="16"/>
                <w:szCs w:val="16"/>
              </w:rPr>
              <w:t xml:space="preserve"> </w:t>
            </w:r>
            <w:r w:rsidRPr="00B507F2">
              <w:rPr>
                <w:rFonts w:ascii="Times New Roman" w:eastAsia="Times New Roman" w:hAnsi="Times New Roman"/>
                <w:bCs/>
                <w:color w:val="000000"/>
                <w:sz w:val="16"/>
                <w:szCs w:val="16"/>
              </w:rPr>
              <w:lastRenderedPageBreak/>
              <w:t>Чувашской Республики на очередной фи</w:t>
            </w:r>
            <w:r w:rsidRPr="00B507F2">
              <w:rPr>
                <w:rFonts w:ascii="Times New Roman" w:eastAsia="Times New Roman" w:hAnsi="Times New Roman"/>
                <w:bCs/>
                <w:color w:val="000000"/>
                <w:sz w:val="16"/>
                <w:szCs w:val="16"/>
              </w:rPr>
              <w:softHyphen/>
              <w:t>нансовый год и плановый период</w:t>
            </w:r>
          </w:p>
        </w:tc>
        <w:tc>
          <w:tcPr>
            <w:tcW w:w="1276" w:type="dxa"/>
            <w:gridSpan w:val="5"/>
            <w:vMerge w:val="restart"/>
          </w:tcPr>
          <w:p w:rsidR="009214B2" w:rsidRPr="00B507F2" w:rsidRDefault="009214B2" w:rsidP="00365CF5">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lang w:eastAsia="ru-RU"/>
              </w:rPr>
              <w:lastRenderedPageBreak/>
              <w:t>совершенствование бюджетной по</w:t>
            </w:r>
            <w:r w:rsidRPr="00B507F2">
              <w:rPr>
                <w:rFonts w:ascii="Times New Roman" w:eastAsia="Times New Roman" w:hAnsi="Times New Roman"/>
                <w:color w:val="000000"/>
                <w:sz w:val="16"/>
                <w:szCs w:val="16"/>
                <w:lang w:eastAsia="ru-RU"/>
              </w:rPr>
              <w:softHyphen/>
              <w:t xml:space="preserve">литики, создание </w:t>
            </w:r>
            <w:r w:rsidRPr="00B507F2">
              <w:rPr>
                <w:rFonts w:ascii="Times New Roman" w:eastAsia="Times New Roman" w:hAnsi="Times New Roman"/>
                <w:color w:val="000000"/>
                <w:sz w:val="16"/>
                <w:szCs w:val="16"/>
                <w:lang w:eastAsia="ru-RU"/>
              </w:rPr>
              <w:lastRenderedPageBreak/>
              <w:t>прочной фи</w:t>
            </w:r>
            <w:r w:rsidRPr="00B507F2">
              <w:rPr>
                <w:rFonts w:ascii="Times New Roman" w:eastAsia="Times New Roman" w:hAnsi="Times New Roman"/>
                <w:color w:val="000000"/>
                <w:sz w:val="16"/>
                <w:szCs w:val="16"/>
                <w:lang w:eastAsia="ru-RU"/>
              </w:rPr>
              <w:softHyphen/>
              <w:t>нан</w:t>
            </w:r>
            <w:r w:rsidRPr="00B507F2">
              <w:rPr>
                <w:rFonts w:ascii="Times New Roman" w:eastAsia="Times New Roman" w:hAnsi="Times New Roman"/>
                <w:color w:val="000000"/>
                <w:sz w:val="16"/>
                <w:szCs w:val="16"/>
                <w:lang w:eastAsia="ru-RU"/>
              </w:rPr>
              <w:softHyphen/>
              <w:t>совой основы в рамках бюджетного планирования для социально-эконо</w:t>
            </w:r>
            <w:r w:rsidRPr="00B507F2">
              <w:rPr>
                <w:rFonts w:ascii="Times New Roman" w:eastAsia="Times New Roman" w:hAnsi="Times New Roman"/>
                <w:color w:val="000000"/>
                <w:sz w:val="16"/>
                <w:szCs w:val="16"/>
                <w:lang w:eastAsia="ru-RU"/>
              </w:rPr>
              <w:softHyphen/>
              <w:t xml:space="preserve">мических преобразований, </w:t>
            </w:r>
            <w:r w:rsidR="00365CF5">
              <w:rPr>
                <w:rFonts w:ascii="Times New Roman" w:eastAsia="Times New Roman" w:hAnsi="Times New Roman"/>
                <w:color w:val="000000"/>
                <w:sz w:val="16"/>
                <w:szCs w:val="16"/>
                <w:lang w:eastAsia="ru-RU"/>
              </w:rPr>
              <w:t>развития общественной инфраструктуры</w:t>
            </w:r>
          </w:p>
        </w:tc>
        <w:tc>
          <w:tcPr>
            <w:tcW w:w="1701" w:type="dxa"/>
            <w:gridSpan w:val="2"/>
            <w:vMerge w:val="restart"/>
          </w:tcPr>
          <w:p w:rsidR="009214B2" w:rsidRPr="007E3632" w:rsidRDefault="009214B2" w:rsidP="007E3632">
            <w:pPr>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lastRenderedPageBreak/>
              <w:t xml:space="preserve">ответственный исполнитель – </w:t>
            </w:r>
            <w:r>
              <w:rPr>
                <w:rFonts w:ascii="Times New Roman" w:eastAsia="Times New Roman" w:hAnsi="Times New Roman"/>
                <w:color w:val="000000"/>
                <w:sz w:val="16"/>
                <w:szCs w:val="16"/>
              </w:rPr>
              <w:t xml:space="preserve">Финансовый отдел администрации </w:t>
            </w:r>
            <w:r>
              <w:rPr>
                <w:rFonts w:ascii="Times New Roman" w:eastAsia="Times New Roman" w:hAnsi="Times New Roman"/>
                <w:color w:val="000000"/>
                <w:sz w:val="16"/>
                <w:szCs w:val="16"/>
              </w:rPr>
              <w:lastRenderedPageBreak/>
              <w:t xml:space="preserve">Шумерлинского </w:t>
            </w:r>
            <w:r w:rsidR="007E3632">
              <w:rPr>
                <w:rFonts w:ascii="Times New Roman" w:eastAsia="Times New Roman" w:hAnsi="Times New Roman"/>
                <w:color w:val="000000"/>
                <w:sz w:val="16"/>
                <w:szCs w:val="16"/>
              </w:rPr>
              <w:t>муниципального округа</w:t>
            </w:r>
          </w:p>
        </w:tc>
        <w:tc>
          <w:tcPr>
            <w:tcW w:w="708"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lastRenderedPageBreak/>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Ч410100000</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tcPr>
          <w:p w:rsidR="009214B2" w:rsidRPr="00B507F2" w:rsidRDefault="005861E0"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518,6</w:t>
            </w:r>
          </w:p>
        </w:tc>
        <w:tc>
          <w:tcPr>
            <w:tcW w:w="850"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w:t>
            </w:r>
          </w:p>
        </w:tc>
        <w:tc>
          <w:tcPr>
            <w:tcW w:w="851"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w:t>
            </w:r>
          </w:p>
        </w:tc>
        <w:tc>
          <w:tcPr>
            <w:tcW w:w="850" w:type="dxa"/>
            <w:shd w:val="clear" w:color="auto" w:fill="FFFFFF"/>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w:t>
            </w:r>
          </w:p>
        </w:tc>
        <w:tc>
          <w:tcPr>
            <w:tcW w:w="851" w:type="dxa"/>
            <w:shd w:val="clear" w:color="auto" w:fill="FFFFFF"/>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581,0</w:t>
            </w:r>
          </w:p>
        </w:tc>
        <w:tc>
          <w:tcPr>
            <w:tcW w:w="834"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633,1</w:t>
            </w:r>
          </w:p>
        </w:tc>
      </w:tr>
      <w:tr w:rsidR="001F199A" w:rsidRPr="00B507F2" w:rsidTr="00D966BF">
        <w:trPr>
          <w:gridAfter w:val="5"/>
          <w:wAfter w:w="201" w:type="dxa"/>
        </w:trPr>
        <w:tc>
          <w:tcPr>
            <w:tcW w:w="668" w:type="dxa"/>
            <w:gridSpan w:val="2"/>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1276" w:type="dxa"/>
            <w:gridSpan w:val="5"/>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34"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5"/>
          <w:wAfter w:w="201" w:type="dxa"/>
        </w:trPr>
        <w:tc>
          <w:tcPr>
            <w:tcW w:w="668" w:type="dxa"/>
            <w:gridSpan w:val="2"/>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1276" w:type="dxa"/>
            <w:gridSpan w:val="5"/>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 xml:space="preserve">республиканский </w:t>
            </w:r>
            <w:r w:rsidRPr="00B507F2">
              <w:rPr>
                <w:rFonts w:ascii="Times New Roman" w:eastAsia="Times New Roman" w:hAnsi="Times New Roman"/>
                <w:bCs/>
                <w:color w:val="000000"/>
                <w:sz w:val="16"/>
                <w:szCs w:val="16"/>
              </w:rPr>
              <w:lastRenderedPageBreak/>
              <w:t>бюджет Чувашской Республики</w:t>
            </w:r>
          </w:p>
        </w:tc>
        <w:tc>
          <w:tcPr>
            <w:tcW w:w="851"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0</w:t>
            </w:r>
          </w:p>
        </w:tc>
        <w:tc>
          <w:tcPr>
            <w:tcW w:w="850"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34"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5"/>
          <w:wAfter w:w="201" w:type="dxa"/>
        </w:trPr>
        <w:tc>
          <w:tcPr>
            <w:tcW w:w="668" w:type="dxa"/>
            <w:gridSpan w:val="2"/>
            <w:vMerge/>
          </w:tcPr>
          <w:p w:rsidR="00365CF5" w:rsidRPr="00B507F2" w:rsidRDefault="00365CF5"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365CF5" w:rsidRPr="00B507F2" w:rsidRDefault="00365CF5" w:rsidP="00B5726B">
            <w:pPr>
              <w:spacing w:after="0" w:line="240" w:lineRule="auto"/>
              <w:ind w:left="-57" w:right="-57"/>
              <w:jc w:val="both"/>
              <w:rPr>
                <w:rFonts w:ascii="Times New Roman" w:eastAsia="Times New Roman" w:hAnsi="Times New Roman"/>
                <w:color w:val="000000"/>
                <w:sz w:val="16"/>
                <w:szCs w:val="16"/>
              </w:rPr>
            </w:pPr>
          </w:p>
        </w:tc>
        <w:tc>
          <w:tcPr>
            <w:tcW w:w="1276" w:type="dxa"/>
            <w:gridSpan w:val="5"/>
            <w:vMerge/>
          </w:tcPr>
          <w:p w:rsidR="00365CF5" w:rsidRPr="00B507F2" w:rsidRDefault="00365CF5"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365CF5" w:rsidRPr="00B507F2" w:rsidRDefault="00365CF5"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365CF5" w:rsidRPr="00B507F2" w:rsidRDefault="009350C5"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365CF5" w:rsidRPr="00B507F2" w:rsidRDefault="00365CF5"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365CF5" w:rsidRPr="00B507F2" w:rsidRDefault="009350C5"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Ч410100000</w:t>
            </w:r>
          </w:p>
        </w:tc>
        <w:tc>
          <w:tcPr>
            <w:tcW w:w="709" w:type="dxa"/>
          </w:tcPr>
          <w:p w:rsidR="00365CF5" w:rsidRPr="00B507F2" w:rsidRDefault="009350C5"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Pr>
          <w:p w:rsidR="00365CF5" w:rsidRPr="00B507F2" w:rsidRDefault="00365CF5"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 xml:space="preserve">бюджет </w:t>
            </w:r>
            <w:r w:rsidR="00060743">
              <w:rPr>
                <w:rFonts w:ascii="Times New Roman" w:eastAsia="Times New Roman" w:hAnsi="Times New Roman"/>
                <w:color w:val="000000"/>
                <w:sz w:val="16"/>
                <w:szCs w:val="16"/>
                <w:lang w:eastAsia="ru-RU"/>
              </w:rPr>
              <w:t xml:space="preserve">Шумерлинского </w:t>
            </w:r>
            <w:r>
              <w:rPr>
                <w:rFonts w:ascii="Times New Roman" w:eastAsia="Times New Roman" w:hAnsi="Times New Roman"/>
                <w:color w:val="000000"/>
                <w:sz w:val="16"/>
                <w:szCs w:val="16"/>
              </w:rPr>
              <w:t>муниципального округа</w:t>
            </w:r>
          </w:p>
        </w:tc>
        <w:tc>
          <w:tcPr>
            <w:tcW w:w="851" w:type="dxa"/>
          </w:tcPr>
          <w:p w:rsidR="00365CF5" w:rsidRPr="00B507F2" w:rsidRDefault="005861E0"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518,6</w:t>
            </w:r>
          </w:p>
        </w:tc>
        <w:tc>
          <w:tcPr>
            <w:tcW w:w="850" w:type="dxa"/>
          </w:tcPr>
          <w:p w:rsidR="00365CF5" w:rsidRPr="00B507F2" w:rsidRDefault="00365CF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w:t>
            </w:r>
          </w:p>
        </w:tc>
        <w:tc>
          <w:tcPr>
            <w:tcW w:w="851" w:type="dxa"/>
          </w:tcPr>
          <w:p w:rsidR="00365CF5" w:rsidRPr="00B507F2" w:rsidRDefault="00365CF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w:t>
            </w:r>
          </w:p>
        </w:tc>
        <w:tc>
          <w:tcPr>
            <w:tcW w:w="850" w:type="dxa"/>
            <w:shd w:val="clear" w:color="auto" w:fill="FFFFFF"/>
          </w:tcPr>
          <w:p w:rsidR="00365CF5" w:rsidRPr="00B507F2" w:rsidRDefault="00365CF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w:t>
            </w:r>
          </w:p>
        </w:tc>
        <w:tc>
          <w:tcPr>
            <w:tcW w:w="851" w:type="dxa"/>
            <w:shd w:val="clear" w:color="auto" w:fill="FFFFFF"/>
          </w:tcPr>
          <w:p w:rsidR="00365CF5" w:rsidRPr="00B507F2" w:rsidRDefault="00365CF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581,0</w:t>
            </w:r>
          </w:p>
        </w:tc>
        <w:tc>
          <w:tcPr>
            <w:tcW w:w="834" w:type="dxa"/>
          </w:tcPr>
          <w:p w:rsidR="00365CF5" w:rsidRPr="00B507F2" w:rsidRDefault="00365CF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633,1</w:t>
            </w:r>
          </w:p>
        </w:tc>
      </w:tr>
      <w:tr w:rsidR="001F199A" w:rsidRPr="00B507F2" w:rsidTr="00D966BF">
        <w:trPr>
          <w:gridAfter w:val="2"/>
          <w:wAfter w:w="61" w:type="dxa"/>
          <w:trHeight w:val="640"/>
        </w:trPr>
        <w:tc>
          <w:tcPr>
            <w:tcW w:w="2936" w:type="dxa"/>
            <w:gridSpan w:val="3"/>
          </w:tcPr>
          <w:p w:rsidR="005444AB" w:rsidRPr="00B507F2" w:rsidRDefault="005444AB" w:rsidP="00C053D3">
            <w:pPr>
              <w:spacing w:after="0" w:line="240"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Целевой показатель</w:t>
            </w:r>
            <w:r w:rsidR="00C053D3">
              <w:rPr>
                <w:rFonts w:ascii="Times New Roman" w:eastAsia="Times New Roman" w:hAnsi="Times New Roman"/>
                <w:color w:val="000000"/>
                <w:sz w:val="16"/>
                <w:szCs w:val="16"/>
              </w:rPr>
              <w:t xml:space="preserve"> (индикатор)</w:t>
            </w:r>
            <w:r>
              <w:rPr>
                <w:rFonts w:ascii="Times New Roman" w:eastAsia="Times New Roman" w:hAnsi="Times New Roman"/>
                <w:color w:val="000000"/>
                <w:sz w:val="16"/>
                <w:szCs w:val="16"/>
              </w:rPr>
              <w:t xml:space="preserve"> Муниципальной программы, подпрограммы, увязанные с основным  мероприятием 1</w:t>
            </w:r>
          </w:p>
        </w:tc>
        <w:tc>
          <w:tcPr>
            <w:tcW w:w="7654" w:type="dxa"/>
            <w:gridSpan w:val="12"/>
          </w:tcPr>
          <w:p w:rsidR="005444AB" w:rsidRDefault="005444AB" w:rsidP="005444AB">
            <w:pPr>
              <w:spacing w:after="0" w:line="240" w:lineRule="auto"/>
              <w:ind w:left="-113" w:right="-113"/>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Отношение объема просроченной кредиторской задолженности бюджета Шумерлинского </w:t>
            </w:r>
          </w:p>
          <w:p w:rsidR="005444AB" w:rsidRDefault="005444AB" w:rsidP="005444AB">
            <w:pPr>
              <w:spacing w:after="0" w:line="240" w:lineRule="auto"/>
              <w:ind w:left="-113" w:right="-113"/>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муниципального округа Чувашской Республики  к  объему расходов бюджета</w:t>
            </w:r>
          </w:p>
          <w:p w:rsidR="005444AB" w:rsidRPr="00B507F2" w:rsidRDefault="005444AB" w:rsidP="005444AB">
            <w:pPr>
              <w:spacing w:after="0" w:line="240" w:lineRule="auto"/>
              <w:ind w:left="-113" w:right="-113"/>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 Шумерлинского муниципального округа  Чувашской Республики, процентов </w:t>
            </w:r>
          </w:p>
        </w:tc>
        <w:tc>
          <w:tcPr>
            <w:tcW w:w="851" w:type="dxa"/>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Pr>
        <w:tc>
          <w:tcPr>
            <w:tcW w:w="668" w:type="dxa"/>
            <w:gridSpan w:val="2"/>
            <w:vMerge w:val="restart"/>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roofErr w:type="spellStart"/>
            <w:proofErr w:type="gramStart"/>
            <w:r w:rsidRPr="00B507F2">
              <w:rPr>
                <w:rFonts w:ascii="Times New Roman" w:eastAsia="Times New Roman" w:hAnsi="Times New Roman"/>
                <w:color w:val="000000"/>
                <w:sz w:val="16"/>
                <w:szCs w:val="16"/>
              </w:rPr>
              <w:t>Меро</w:t>
            </w:r>
            <w:proofErr w:type="spellEnd"/>
            <w:r w:rsidRPr="00B507F2">
              <w:rPr>
                <w:rFonts w:ascii="Times New Roman" w:eastAsia="Times New Roman" w:hAnsi="Times New Roman"/>
                <w:color w:val="000000"/>
                <w:sz w:val="16"/>
                <w:szCs w:val="16"/>
              </w:rPr>
              <w:t>-прия</w:t>
            </w:r>
            <w:r w:rsidRPr="00B507F2">
              <w:rPr>
                <w:rFonts w:ascii="Times New Roman" w:eastAsia="Times New Roman" w:hAnsi="Times New Roman"/>
                <w:color w:val="000000"/>
                <w:sz w:val="16"/>
                <w:szCs w:val="16"/>
              </w:rPr>
              <w:softHyphen/>
              <w:t>тие</w:t>
            </w:r>
            <w:proofErr w:type="gramEnd"/>
            <w:r w:rsidRPr="00B507F2">
              <w:rPr>
                <w:rFonts w:ascii="Times New Roman" w:eastAsia="Times New Roman" w:hAnsi="Times New Roman"/>
                <w:color w:val="000000"/>
                <w:sz w:val="16"/>
                <w:szCs w:val="16"/>
              </w:rPr>
              <w:t xml:space="preserve"> 1.</w:t>
            </w:r>
            <w:r>
              <w:rPr>
                <w:rFonts w:ascii="Times New Roman" w:eastAsia="Times New Roman" w:hAnsi="Times New Roman"/>
                <w:color w:val="000000"/>
                <w:sz w:val="16"/>
                <w:szCs w:val="16"/>
              </w:rPr>
              <w:t>1</w:t>
            </w:r>
          </w:p>
        </w:tc>
        <w:tc>
          <w:tcPr>
            <w:tcW w:w="2268" w:type="dxa"/>
            <w:vMerge w:val="restart"/>
          </w:tcPr>
          <w:p w:rsidR="005444AB" w:rsidRPr="00B507F2" w:rsidRDefault="005444AB" w:rsidP="005444AB">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Резервный фонд</w:t>
            </w:r>
            <w:r w:rsidR="00E239B5">
              <w:rPr>
                <w:rFonts w:ascii="Times New Roman" w:eastAsia="Times New Roman" w:hAnsi="Times New Roman"/>
                <w:color w:val="000000"/>
                <w:sz w:val="16"/>
                <w:szCs w:val="16"/>
              </w:rPr>
              <w:t xml:space="preserve"> администрации</w:t>
            </w:r>
            <w:r w:rsidRPr="00B507F2">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Шумерлинского муниципального округа</w:t>
            </w:r>
          </w:p>
        </w:tc>
        <w:tc>
          <w:tcPr>
            <w:tcW w:w="1276" w:type="dxa"/>
            <w:gridSpan w:val="5"/>
            <w:vMerge w:val="restart"/>
          </w:tcPr>
          <w:p w:rsidR="005444AB" w:rsidRPr="00B507F2" w:rsidRDefault="005444AB"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701" w:type="dxa"/>
            <w:gridSpan w:val="2"/>
            <w:vMerge w:val="restart"/>
          </w:tcPr>
          <w:p w:rsidR="005444AB" w:rsidRPr="00B507F2" w:rsidRDefault="005444AB" w:rsidP="005444A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5444AB" w:rsidRPr="00B507F2" w:rsidRDefault="005444AB"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shd w:val="clear" w:color="auto" w:fill="FFFFFF"/>
          </w:tcPr>
          <w:p w:rsidR="005444AB" w:rsidRPr="00B507F2" w:rsidRDefault="005861E0"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518,6</w:t>
            </w:r>
          </w:p>
        </w:tc>
        <w:tc>
          <w:tcPr>
            <w:tcW w:w="850" w:type="dxa"/>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w:t>
            </w:r>
          </w:p>
        </w:tc>
        <w:tc>
          <w:tcPr>
            <w:tcW w:w="851" w:type="dxa"/>
            <w:shd w:val="clear" w:color="auto" w:fill="FFFFFF"/>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w:t>
            </w:r>
          </w:p>
        </w:tc>
        <w:tc>
          <w:tcPr>
            <w:tcW w:w="850"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w:t>
            </w:r>
          </w:p>
        </w:tc>
        <w:tc>
          <w:tcPr>
            <w:tcW w:w="851"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581,0</w:t>
            </w:r>
          </w:p>
        </w:tc>
        <w:tc>
          <w:tcPr>
            <w:tcW w:w="974" w:type="dxa"/>
            <w:gridSpan w:val="4"/>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633,1</w:t>
            </w:r>
          </w:p>
        </w:tc>
      </w:tr>
      <w:tr w:rsidR="001F199A" w:rsidRPr="00B507F2" w:rsidTr="00D966BF">
        <w:trPr>
          <w:gridAfter w:val="2"/>
          <w:wAfter w:w="61" w:type="dxa"/>
        </w:trPr>
        <w:tc>
          <w:tcPr>
            <w:tcW w:w="668" w:type="dxa"/>
            <w:gridSpan w:val="2"/>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1276" w:type="dxa"/>
            <w:gridSpan w:val="5"/>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708" w:type="dxa"/>
            <w:shd w:val="clear" w:color="auto" w:fill="auto"/>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shd w:val="clear" w:color="auto" w:fill="auto"/>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shd w:val="clear" w:color="auto" w:fill="auto"/>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shd w:val="clear" w:color="auto" w:fill="auto"/>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shd w:val="clear" w:color="auto" w:fill="auto"/>
          </w:tcPr>
          <w:p w:rsidR="005444AB" w:rsidRPr="00B507F2" w:rsidRDefault="005444AB"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629"/>
        </w:trPr>
        <w:tc>
          <w:tcPr>
            <w:tcW w:w="668" w:type="dxa"/>
            <w:gridSpan w:val="2"/>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1276" w:type="dxa"/>
            <w:gridSpan w:val="5"/>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708" w:type="dxa"/>
            <w:shd w:val="clear" w:color="auto" w:fill="auto"/>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shd w:val="clear" w:color="auto" w:fill="auto"/>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shd w:val="clear" w:color="auto" w:fill="auto"/>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shd w:val="clear" w:color="auto" w:fill="auto"/>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shd w:val="clear" w:color="auto" w:fill="auto"/>
          </w:tcPr>
          <w:p w:rsidR="005444AB" w:rsidRPr="00B507F2" w:rsidRDefault="005444AB" w:rsidP="00B5726B">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Pr>
        <w:tc>
          <w:tcPr>
            <w:tcW w:w="668" w:type="dxa"/>
            <w:gridSpan w:val="2"/>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1276" w:type="dxa"/>
            <w:gridSpan w:val="5"/>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9350C5" w:rsidRPr="00B507F2" w:rsidRDefault="009350C5"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tc>
        <w:tc>
          <w:tcPr>
            <w:tcW w:w="709" w:type="dxa"/>
          </w:tcPr>
          <w:p w:rsidR="009350C5" w:rsidRPr="00B507F2" w:rsidRDefault="009350C5"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Ч410100000</w:t>
            </w:r>
          </w:p>
        </w:tc>
        <w:tc>
          <w:tcPr>
            <w:tcW w:w="709" w:type="dxa"/>
          </w:tcPr>
          <w:p w:rsidR="009350C5" w:rsidRPr="00B507F2" w:rsidRDefault="009350C5"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Pr>
          <w:p w:rsidR="009350C5" w:rsidRPr="00B507F2" w:rsidRDefault="009350C5" w:rsidP="005444A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9350C5" w:rsidRPr="00B507F2" w:rsidRDefault="005861E0"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518,6</w:t>
            </w:r>
          </w:p>
        </w:tc>
        <w:tc>
          <w:tcPr>
            <w:tcW w:w="850"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w:t>
            </w:r>
          </w:p>
        </w:tc>
        <w:tc>
          <w:tcPr>
            <w:tcW w:w="851"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w:t>
            </w:r>
          </w:p>
        </w:tc>
        <w:tc>
          <w:tcPr>
            <w:tcW w:w="850"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w:t>
            </w:r>
          </w:p>
        </w:tc>
        <w:tc>
          <w:tcPr>
            <w:tcW w:w="851" w:type="dxa"/>
            <w:shd w:val="clear" w:color="auto" w:fill="FFFFFF"/>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581,0</w:t>
            </w:r>
          </w:p>
        </w:tc>
        <w:tc>
          <w:tcPr>
            <w:tcW w:w="974" w:type="dxa"/>
            <w:gridSpan w:val="4"/>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633,1</w:t>
            </w:r>
          </w:p>
        </w:tc>
      </w:tr>
      <w:tr w:rsidR="001F199A" w:rsidRPr="00B507F2" w:rsidTr="00D966BF">
        <w:trPr>
          <w:gridAfter w:val="2"/>
          <w:wAfter w:w="61" w:type="dxa"/>
          <w:trHeight w:val="213"/>
        </w:trPr>
        <w:tc>
          <w:tcPr>
            <w:tcW w:w="668" w:type="dxa"/>
            <w:gridSpan w:val="2"/>
            <w:vMerge w:val="restart"/>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Мероприятие 1.2</w:t>
            </w:r>
          </w:p>
        </w:tc>
        <w:tc>
          <w:tcPr>
            <w:tcW w:w="2268" w:type="dxa"/>
            <w:vMerge w:val="restart"/>
          </w:tcPr>
          <w:p w:rsidR="009350C5" w:rsidRPr="00B507F2" w:rsidRDefault="009350C5" w:rsidP="005444A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Анализ предложений главных распорядителей бюджетных средств Шумерлинского муниципального округа по бюджетным проектировкам и подготовка  проекта Решения Собрания депутатов Шумерлинского муниципального округа о бюджете Шумерлинского муниципального округа Чувашской Республики на очередной финансовый год и плановый период</w:t>
            </w:r>
          </w:p>
        </w:tc>
        <w:tc>
          <w:tcPr>
            <w:tcW w:w="1276" w:type="dxa"/>
            <w:gridSpan w:val="5"/>
            <w:vMerge w:val="restart"/>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val="restart"/>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9350C5" w:rsidRPr="00B507F2" w:rsidRDefault="009350C5" w:rsidP="00DF3AF5">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275"/>
        </w:trPr>
        <w:tc>
          <w:tcPr>
            <w:tcW w:w="668" w:type="dxa"/>
            <w:gridSpan w:val="2"/>
            <w:vMerge/>
          </w:tcPr>
          <w:p w:rsidR="009350C5" w:rsidRDefault="009350C5"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9350C5" w:rsidRDefault="009350C5" w:rsidP="005444AB">
            <w:pPr>
              <w:spacing w:after="0" w:line="240" w:lineRule="auto"/>
              <w:ind w:left="-57" w:right="-57"/>
              <w:jc w:val="both"/>
              <w:rPr>
                <w:rFonts w:ascii="Times New Roman" w:eastAsia="Times New Roman" w:hAnsi="Times New Roman"/>
                <w:color w:val="000000"/>
                <w:sz w:val="16"/>
                <w:szCs w:val="16"/>
              </w:rPr>
            </w:pPr>
          </w:p>
        </w:tc>
        <w:tc>
          <w:tcPr>
            <w:tcW w:w="1276" w:type="dxa"/>
            <w:gridSpan w:val="5"/>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9350C5" w:rsidRPr="00B507F2" w:rsidRDefault="009350C5" w:rsidP="00DF3AF5">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376"/>
        </w:trPr>
        <w:tc>
          <w:tcPr>
            <w:tcW w:w="668" w:type="dxa"/>
            <w:gridSpan w:val="2"/>
            <w:vMerge/>
          </w:tcPr>
          <w:p w:rsidR="009350C5" w:rsidRDefault="009350C5"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9350C5" w:rsidRDefault="009350C5" w:rsidP="005444AB">
            <w:pPr>
              <w:spacing w:after="0" w:line="240" w:lineRule="auto"/>
              <w:ind w:left="-57" w:right="-57"/>
              <w:jc w:val="both"/>
              <w:rPr>
                <w:rFonts w:ascii="Times New Roman" w:eastAsia="Times New Roman" w:hAnsi="Times New Roman"/>
                <w:color w:val="000000"/>
                <w:sz w:val="16"/>
                <w:szCs w:val="16"/>
              </w:rPr>
            </w:pPr>
          </w:p>
        </w:tc>
        <w:tc>
          <w:tcPr>
            <w:tcW w:w="1276" w:type="dxa"/>
            <w:gridSpan w:val="5"/>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9350C5" w:rsidRPr="00B507F2" w:rsidRDefault="009350C5" w:rsidP="00DF3AF5">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1690"/>
        </w:trPr>
        <w:tc>
          <w:tcPr>
            <w:tcW w:w="668" w:type="dxa"/>
            <w:gridSpan w:val="2"/>
            <w:vMerge/>
          </w:tcPr>
          <w:p w:rsidR="009350C5" w:rsidRDefault="009350C5"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9350C5" w:rsidRDefault="009350C5" w:rsidP="005444AB">
            <w:pPr>
              <w:spacing w:after="0" w:line="240" w:lineRule="auto"/>
              <w:ind w:left="-57" w:right="-57"/>
              <w:jc w:val="both"/>
              <w:rPr>
                <w:rFonts w:ascii="Times New Roman" w:eastAsia="Times New Roman" w:hAnsi="Times New Roman"/>
                <w:color w:val="000000"/>
                <w:sz w:val="16"/>
                <w:szCs w:val="16"/>
              </w:rPr>
            </w:pPr>
          </w:p>
        </w:tc>
        <w:tc>
          <w:tcPr>
            <w:tcW w:w="1276" w:type="dxa"/>
            <w:gridSpan w:val="5"/>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p>
        </w:tc>
        <w:tc>
          <w:tcPr>
            <w:tcW w:w="709"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p>
        </w:tc>
        <w:tc>
          <w:tcPr>
            <w:tcW w:w="992"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p>
        </w:tc>
        <w:tc>
          <w:tcPr>
            <w:tcW w:w="709"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p>
        </w:tc>
        <w:tc>
          <w:tcPr>
            <w:tcW w:w="1559" w:type="dxa"/>
          </w:tcPr>
          <w:p w:rsidR="009350C5" w:rsidRPr="00B507F2" w:rsidRDefault="009350C5" w:rsidP="00DF3AF5">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9350C5" w:rsidRPr="00B507F2" w:rsidTr="001F199A">
        <w:trPr>
          <w:gridAfter w:val="3"/>
          <w:wAfter w:w="89" w:type="dxa"/>
          <w:trHeight w:val="300"/>
        </w:trPr>
        <w:tc>
          <w:tcPr>
            <w:tcW w:w="15789" w:type="dxa"/>
            <w:gridSpan w:val="23"/>
            <w:tcBorders>
              <w:bottom w:val="single" w:sz="4" w:space="0" w:color="auto"/>
            </w:tcBorders>
          </w:tcPr>
          <w:p w:rsidR="009350C5" w:rsidRPr="00F9379C" w:rsidRDefault="009350C5" w:rsidP="00B5726B">
            <w:pPr>
              <w:spacing w:after="0" w:line="235" w:lineRule="auto"/>
              <w:ind w:left="-113" w:right="-113"/>
              <w:jc w:val="center"/>
              <w:rPr>
                <w:rFonts w:ascii="Times New Roman" w:eastAsia="Times New Roman" w:hAnsi="Times New Roman"/>
                <w:b/>
                <w:color w:val="000000"/>
                <w:sz w:val="10"/>
                <w:szCs w:val="10"/>
              </w:rPr>
            </w:pPr>
          </w:p>
          <w:p w:rsidR="009350C5" w:rsidRDefault="009350C5" w:rsidP="009350C5">
            <w:pPr>
              <w:spacing w:after="0" w:line="235" w:lineRule="auto"/>
              <w:ind w:left="-113" w:right="-113"/>
              <w:jc w:val="center"/>
              <w:rPr>
                <w:rFonts w:ascii="Times New Roman" w:hAnsi="Times New Roman"/>
                <w:b/>
                <w:color w:val="000000"/>
                <w:sz w:val="16"/>
                <w:szCs w:val="16"/>
              </w:rPr>
            </w:pPr>
            <w:r w:rsidRPr="00B507F2">
              <w:rPr>
                <w:rFonts w:ascii="Times New Roman" w:eastAsia="Times New Roman" w:hAnsi="Times New Roman"/>
                <w:b/>
                <w:color w:val="000000"/>
                <w:sz w:val="16"/>
                <w:szCs w:val="16"/>
              </w:rPr>
              <w:t>Цель «</w:t>
            </w:r>
            <w:r w:rsidRPr="00B507F2">
              <w:rPr>
                <w:rFonts w:ascii="Times New Roman" w:hAnsi="Times New Roman"/>
                <w:b/>
                <w:color w:val="000000"/>
                <w:sz w:val="16"/>
                <w:szCs w:val="16"/>
              </w:rPr>
              <w:t xml:space="preserve">Создание условий для обеспечения долгосрочной сбалансированности и повышения устойчивости бюджетной системы в </w:t>
            </w:r>
            <w:r>
              <w:rPr>
                <w:rFonts w:ascii="Times New Roman" w:hAnsi="Times New Roman"/>
                <w:b/>
                <w:color w:val="000000"/>
                <w:sz w:val="16"/>
                <w:szCs w:val="16"/>
              </w:rPr>
              <w:t>Шумерлинском муниципальном округе</w:t>
            </w:r>
            <w:r w:rsidRPr="00B507F2">
              <w:rPr>
                <w:rFonts w:ascii="Times New Roman" w:hAnsi="Times New Roman"/>
                <w:b/>
                <w:color w:val="000000"/>
                <w:sz w:val="16"/>
                <w:szCs w:val="16"/>
              </w:rPr>
              <w:t>»</w:t>
            </w:r>
          </w:p>
          <w:p w:rsidR="001F199A" w:rsidRPr="00F9379C" w:rsidRDefault="001F199A" w:rsidP="009350C5">
            <w:pPr>
              <w:spacing w:after="0" w:line="235" w:lineRule="auto"/>
              <w:ind w:left="-113" w:right="-113"/>
              <w:jc w:val="center"/>
              <w:rPr>
                <w:rFonts w:ascii="Times New Roman" w:eastAsia="Times New Roman" w:hAnsi="Times New Roman"/>
                <w:color w:val="000000"/>
                <w:sz w:val="10"/>
                <w:szCs w:val="10"/>
              </w:rPr>
            </w:pPr>
          </w:p>
        </w:tc>
      </w:tr>
      <w:tr w:rsidR="001F199A" w:rsidRPr="00B507F2" w:rsidTr="00D966BF">
        <w:trPr>
          <w:gridAfter w:val="5"/>
          <w:wAfter w:w="201" w:type="dxa"/>
          <w:trHeight w:val="147"/>
        </w:trPr>
        <w:tc>
          <w:tcPr>
            <w:tcW w:w="668" w:type="dxa"/>
            <w:gridSpan w:val="2"/>
            <w:vMerge w:val="restart"/>
          </w:tcPr>
          <w:p w:rsidR="009350C5" w:rsidRDefault="009350C5" w:rsidP="00B5726B">
            <w:pPr>
              <w:spacing w:after="0" w:line="235" w:lineRule="auto"/>
              <w:ind w:left="-113" w:right="-113"/>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Основное</w:t>
            </w:r>
            <w:r>
              <w:rPr>
                <w:rFonts w:ascii="Times New Roman" w:eastAsia="Times New Roman" w:hAnsi="Times New Roman"/>
                <w:bCs/>
                <w:color w:val="000000"/>
                <w:sz w:val="16"/>
                <w:szCs w:val="16"/>
                <w:lang w:val="en-US"/>
              </w:rPr>
              <w:t xml:space="preserve"> </w:t>
            </w:r>
            <w:proofErr w:type="spellStart"/>
            <w:r w:rsidRPr="00B507F2">
              <w:rPr>
                <w:rFonts w:ascii="Times New Roman" w:eastAsia="Times New Roman" w:hAnsi="Times New Roman"/>
                <w:bCs/>
                <w:color w:val="000000"/>
                <w:sz w:val="16"/>
                <w:szCs w:val="16"/>
              </w:rPr>
              <w:t>ме</w:t>
            </w:r>
            <w:proofErr w:type="spellEnd"/>
            <w:r>
              <w:rPr>
                <w:rFonts w:ascii="Times New Roman" w:eastAsia="Times New Roman" w:hAnsi="Times New Roman"/>
                <w:bCs/>
                <w:color w:val="000000"/>
                <w:sz w:val="16"/>
                <w:szCs w:val="16"/>
                <w:lang w:val="en-US"/>
              </w:rPr>
              <w:softHyphen/>
            </w:r>
            <w:proofErr w:type="spellStart"/>
            <w:r>
              <w:rPr>
                <w:rFonts w:ascii="Times New Roman" w:eastAsia="Times New Roman" w:hAnsi="Times New Roman"/>
                <w:bCs/>
                <w:color w:val="000000"/>
                <w:sz w:val="16"/>
                <w:szCs w:val="16"/>
              </w:rPr>
              <w:t>роприят</w:t>
            </w:r>
            <w:proofErr w:type="spellEnd"/>
          </w:p>
          <w:p w:rsidR="009350C5" w:rsidRDefault="009350C5" w:rsidP="00B5726B">
            <w:pPr>
              <w:spacing w:after="0" w:line="235" w:lineRule="auto"/>
              <w:ind w:left="-113" w:right="-113"/>
              <w:rPr>
                <w:rFonts w:ascii="Times New Roman" w:eastAsia="Times New Roman" w:hAnsi="Times New Roman"/>
                <w:b/>
                <w:color w:val="000000"/>
                <w:sz w:val="16"/>
                <w:szCs w:val="16"/>
              </w:rPr>
            </w:pPr>
            <w:proofErr w:type="spellStart"/>
            <w:r>
              <w:rPr>
                <w:rFonts w:ascii="Times New Roman" w:eastAsia="Times New Roman" w:hAnsi="Times New Roman"/>
                <w:bCs/>
                <w:color w:val="000000"/>
                <w:sz w:val="16"/>
                <w:szCs w:val="16"/>
              </w:rPr>
              <w:t>ие</w:t>
            </w:r>
            <w:proofErr w:type="spellEnd"/>
            <w:r>
              <w:rPr>
                <w:rFonts w:ascii="Times New Roman" w:eastAsia="Times New Roman" w:hAnsi="Times New Roman"/>
                <w:bCs/>
                <w:color w:val="000000"/>
                <w:sz w:val="16"/>
                <w:szCs w:val="16"/>
              </w:rPr>
              <w:t xml:space="preserve"> 2</w:t>
            </w:r>
          </w:p>
          <w:p w:rsidR="009350C5" w:rsidRPr="00F9379C" w:rsidRDefault="009350C5" w:rsidP="00B5726B">
            <w:pPr>
              <w:spacing w:after="0" w:line="235" w:lineRule="auto"/>
              <w:ind w:left="-113" w:right="-113"/>
              <w:jc w:val="center"/>
              <w:rPr>
                <w:rFonts w:ascii="Times New Roman" w:eastAsia="Times New Roman" w:hAnsi="Times New Roman"/>
                <w:b/>
                <w:color w:val="000000"/>
                <w:sz w:val="10"/>
                <w:szCs w:val="10"/>
              </w:rPr>
            </w:pPr>
          </w:p>
        </w:tc>
        <w:tc>
          <w:tcPr>
            <w:tcW w:w="2268" w:type="dxa"/>
            <w:vMerge w:val="restart"/>
          </w:tcPr>
          <w:p w:rsidR="009350C5" w:rsidRDefault="009350C5" w:rsidP="009350C5">
            <w:pPr>
              <w:spacing w:after="0" w:line="235" w:lineRule="auto"/>
              <w:ind w:left="-113" w:right="-113"/>
              <w:rPr>
                <w:rFonts w:ascii="Times New Roman" w:eastAsia="Times New Roman" w:hAnsi="Times New Roman"/>
                <w:b/>
                <w:color w:val="000000"/>
                <w:sz w:val="10"/>
                <w:szCs w:val="10"/>
              </w:rPr>
            </w:pPr>
            <w:r>
              <w:rPr>
                <w:rFonts w:ascii="Times New Roman" w:eastAsia="Times New Roman" w:hAnsi="Times New Roman"/>
                <w:color w:val="000000"/>
                <w:sz w:val="16"/>
                <w:szCs w:val="16"/>
              </w:rPr>
              <w:t xml:space="preserve"> Повышение доходной базы, уточнение бюджета Шумерлинского муниципального округа в ходе его исполнения с учетом поступлений доходов в бюджет </w:t>
            </w:r>
            <w:r>
              <w:rPr>
                <w:rFonts w:ascii="Times New Roman" w:eastAsia="Times New Roman" w:hAnsi="Times New Roman"/>
                <w:color w:val="000000"/>
                <w:sz w:val="16"/>
                <w:szCs w:val="16"/>
              </w:rPr>
              <w:lastRenderedPageBreak/>
              <w:t>Шумерлинского муниципального округа Чувашской Республики</w:t>
            </w:r>
          </w:p>
          <w:p w:rsidR="009350C5" w:rsidRPr="00F9379C" w:rsidRDefault="009350C5" w:rsidP="00B5726B">
            <w:pPr>
              <w:spacing w:after="0" w:line="235" w:lineRule="auto"/>
              <w:ind w:right="-113"/>
              <w:jc w:val="center"/>
              <w:rPr>
                <w:rFonts w:ascii="Times New Roman" w:eastAsia="Times New Roman" w:hAnsi="Times New Roman"/>
                <w:b/>
                <w:color w:val="000000"/>
                <w:sz w:val="10"/>
                <w:szCs w:val="10"/>
              </w:rPr>
            </w:pPr>
          </w:p>
        </w:tc>
        <w:tc>
          <w:tcPr>
            <w:tcW w:w="1276" w:type="dxa"/>
            <w:gridSpan w:val="5"/>
            <w:vMerge w:val="restart"/>
          </w:tcPr>
          <w:p w:rsidR="009350C5" w:rsidRPr="00F9379C" w:rsidRDefault="009350C5" w:rsidP="00C053D3">
            <w:pPr>
              <w:spacing w:after="0" w:line="235" w:lineRule="auto"/>
              <w:ind w:left="-113" w:right="-113"/>
              <w:rPr>
                <w:rFonts w:ascii="Times New Roman" w:eastAsia="Times New Roman" w:hAnsi="Times New Roman"/>
                <w:b/>
                <w:color w:val="000000"/>
                <w:sz w:val="10"/>
                <w:szCs w:val="10"/>
              </w:rPr>
            </w:pPr>
            <w:r>
              <w:rPr>
                <w:rFonts w:ascii="Times New Roman" w:eastAsia="Times New Roman" w:hAnsi="Times New Roman"/>
                <w:color w:val="000000"/>
                <w:sz w:val="16"/>
                <w:szCs w:val="16"/>
              </w:rPr>
              <w:lastRenderedPageBreak/>
              <w:t xml:space="preserve">Обеспечение  роста  собственных доходов  бюджета Шумерлинского  муниципального </w:t>
            </w:r>
            <w:r>
              <w:rPr>
                <w:rFonts w:ascii="Times New Roman" w:eastAsia="Times New Roman" w:hAnsi="Times New Roman"/>
                <w:color w:val="000000"/>
                <w:sz w:val="16"/>
                <w:szCs w:val="16"/>
              </w:rPr>
              <w:lastRenderedPageBreak/>
              <w:t>округа</w:t>
            </w:r>
            <w:proofErr w:type="gramStart"/>
            <w:r>
              <w:rPr>
                <w:rFonts w:ascii="Times New Roman" w:eastAsia="Times New Roman" w:hAnsi="Times New Roman"/>
                <w:color w:val="000000"/>
                <w:sz w:val="16"/>
                <w:szCs w:val="16"/>
              </w:rPr>
              <w:t xml:space="preserve"> ,</w:t>
            </w:r>
            <w:proofErr w:type="gramEnd"/>
            <w:r>
              <w:rPr>
                <w:rFonts w:ascii="Times New Roman" w:eastAsia="Times New Roman" w:hAnsi="Times New Roman"/>
                <w:color w:val="000000"/>
                <w:sz w:val="16"/>
                <w:szCs w:val="16"/>
              </w:rPr>
              <w:t xml:space="preserve"> рациональное использование механизма предоставления налоговых льгот</w:t>
            </w:r>
          </w:p>
        </w:tc>
        <w:tc>
          <w:tcPr>
            <w:tcW w:w="1701" w:type="dxa"/>
            <w:gridSpan w:val="2"/>
            <w:vMerge w:val="restart"/>
          </w:tcPr>
          <w:p w:rsidR="009350C5" w:rsidRPr="00B507F2" w:rsidRDefault="009350C5"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lastRenderedPageBreak/>
              <w:t xml:space="preserve">ответственный исполнитель – </w:t>
            </w:r>
            <w:r>
              <w:rPr>
                <w:rFonts w:ascii="Times New Roman" w:eastAsia="Times New Roman" w:hAnsi="Times New Roman"/>
                <w:color w:val="000000"/>
                <w:sz w:val="16"/>
                <w:szCs w:val="16"/>
              </w:rPr>
              <w:t xml:space="preserve">Финансовый отдел администрации Шумерлинского </w:t>
            </w:r>
            <w:r>
              <w:rPr>
                <w:rFonts w:ascii="Times New Roman" w:eastAsia="Times New Roman" w:hAnsi="Times New Roman"/>
                <w:color w:val="000000"/>
                <w:sz w:val="16"/>
                <w:szCs w:val="16"/>
              </w:rPr>
              <w:lastRenderedPageBreak/>
              <w:t>муниципального округа</w:t>
            </w:r>
          </w:p>
        </w:tc>
        <w:tc>
          <w:tcPr>
            <w:tcW w:w="708"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sidRPr="0079789C">
              <w:rPr>
                <w:rFonts w:ascii="Times New Roman" w:eastAsia="Times New Roman" w:hAnsi="Times New Roman"/>
                <w:color w:val="000000"/>
                <w:sz w:val="16"/>
                <w:szCs w:val="16"/>
              </w:rPr>
              <w:lastRenderedPageBreak/>
              <w:t>х</w:t>
            </w:r>
          </w:p>
        </w:tc>
        <w:tc>
          <w:tcPr>
            <w:tcW w:w="709"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9350C5" w:rsidRPr="0079789C" w:rsidRDefault="009350C5" w:rsidP="009350C5">
            <w:pPr>
              <w:spacing w:after="0" w:line="235" w:lineRule="auto"/>
              <w:ind w:right="-113" w:hanging="8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Ч410200000</w:t>
            </w:r>
          </w:p>
        </w:tc>
        <w:tc>
          <w:tcPr>
            <w:tcW w:w="709"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9350C5" w:rsidRPr="0079789C" w:rsidRDefault="009350C5" w:rsidP="00B5726B">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851"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34"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5"/>
          <w:wAfter w:w="201" w:type="dxa"/>
          <w:trHeight w:val="150"/>
        </w:trPr>
        <w:tc>
          <w:tcPr>
            <w:tcW w:w="668" w:type="dxa"/>
            <w:gridSpan w:val="2"/>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2268" w:type="dxa"/>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1276" w:type="dxa"/>
            <w:gridSpan w:val="5"/>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1701" w:type="dxa"/>
            <w:gridSpan w:val="2"/>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708"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C053D3" w:rsidRDefault="009350C5" w:rsidP="00B5726B">
            <w:pPr>
              <w:spacing w:after="0" w:line="235" w:lineRule="auto"/>
              <w:ind w:left="-143" w:right="-113"/>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 xml:space="preserve"> </w:t>
            </w:r>
            <w:r w:rsidRPr="00B507F2">
              <w:rPr>
                <w:rFonts w:ascii="Times New Roman" w:eastAsia="Times New Roman" w:hAnsi="Times New Roman"/>
                <w:bCs/>
                <w:color w:val="000000"/>
                <w:sz w:val="16"/>
                <w:szCs w:val="16"/>
              </w:rPr>
              <w:t xml:space="preserve">федеральный </w:t>
            </w:r>
          </w:p>
          <w:p w:rsidR="009350C5" w:rsidRPr="0079789C" w:rsidRDefault="00C053D3" w:rsidP="00B5726B">
            <w:pPr>
              <w:spacing w:after="0" w:line="235" w:lineRule="auto"/>
              <w:ind w:left="-143" w:right="-113"/>
              <w:jc w:val="both"/>
              <w:rPr>
                <w:rFonts w:ascii="Times New Roman" w:eastAsia="Times New Roman" w:hAnsi="Times New Roman"/>
                <w:color w:val="000000"/>
                <w:sz w:val="16"/>
                <w:szCs w:val="16"/>
              </w:rPr>
            </w:pPr>
            <w:r>
              <w:rPr>
                <w:rFonts w:ascii="Times New Roman" w:eastAsia="Times New Roman" w:hAnsi="Times New Roman"/>
                <w:bCs/>
                <w:color w:val="000000"/>
                <w:sz w:val="16"/>
                <w:szCs w:val="16"/>
              </w:rPr>
              <w:t xml:space="preserve">  </w:t>
            </w:r>
            <w:r w:rsidR="009350C5" w:rsidRPr="00B507F2">
              <w:rPr>
                <w:rFonts w:ascii="Times New Roman" w:eastAsia="Times New Roman" w:hAnsi="Times New Roman"/>
                <w:bCs/>
                <w:color w:val="000000"/>
                <w:sz w:val="16"/>
                <w:szCs w:val="16"/>
              </w:rPr>
              <w:t>бюджет</w:t>
            </w:r>
          </w:p>
        </w:tc>
        <w:tc>
          <w:tcPr>
            <w:tcW w:w="851"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34"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5"/>
          <w:wAfter w:w="201" w:type="dxa"/>
          <w:trHeight w:val="325"/>
        </w:trPr>
        <w:tc>
          <w:tcPr>
            <w:tcW w:w="668" w:type="dxa"/>
            <w:gridSpan w:val="2"/>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2268" w:type="dxa"/>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1276" w:type="dxa"/>
            <w:gridSpan w:val="5"/>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1701" w:type="dxa"/>
            <w:gridSpan w:val="2"/>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708"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9350C5" w:rsidRPr="0079789C" w:rsidRDefault="009350C5" w:rsidP="00B5726B">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34"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trHeight w:val="892"/>
        </w:trPr>
        <w:tc>
          <w:tcPr>
            <w:tcW w:w="668" w:type="dxa"/>
            <w:gridSpan w:val="2"/>
            <w:vMerge/>
            <w:tcBorders>
              <w:bottom w:val="single" w:sz="4" w:space="0" w:color="auto"/>
            </w:tcBorders>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2268" w:type="dxa"/>
            <w:vMerge/>
            <w:tcBorders>
              <w:bottom w:val="single" w:sz="4" w:space="0" w:color="auto"/>
            </w:tcBorders>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1276" w:type="dxa"/>
            <w:gridSpan w:val="5"/>
            <w:vMerge/>
            <w:tcBorders>
              <w:bottom w:val="single" w:sz="4" w:space="0" w:color="auto"/>
            </w:tcBorders>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1701" w:type="dxa"/>
            <w:gridSpan w:val="2"/>
            <w:vMerge/>
            <w:tcBorders>
              <w:bottom w:val="single" w:sz="4" w:space="0" w:color="auto"/>
            </w:tcBorders>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708" w:type="dxa"/>
            <w:tcBorders>
              <w:bottom w:val="single" w:sz="4" w:space="0" w:color="auto"/>
            </w:tcBorders>
          </w:tcPr>
          <w:p w:rsidR="00711C4F" w:rsidRPr="0079789C"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711C4F" w:rsidRPr="0079789C"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711C4F" w:rsidRPr="0079789C"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711C4F" w:rsidRPr="0079789C"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711C4F" w:rsidRPr="0079789C" w:rsidRDefault="00711C4F" w:rsidP="00C053D3">
            <w:pPr>
              <w:spacing w:after="0" w:line="235" w:lineRule="auto"/>
              <w:ind w:right="-113" w:hanging="143"/>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 xml:space="preserve">   бюджет Шумерлинского муниципального округа </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1035" w:type="dxa"/>
            <w:gridSpan w:val="6"/>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4"/>
          <w:wAfter w:w="151" w:type="dxa"/>
          <w:trHeight w:val="112"/>
        </w:trPr>
        <w:tc>
          <w:tcPr>
            <w:tcW w:w="2936" w:type="dxa"/>
            <w:gridSpan w:val="3"/>
            <w:vMerge w:val="restart"/>
          </w:tcPr>
          <w:p w:rsidR="00592A9B" w:rsidRPr="0079789C" w:rsidRDefault="00592A9B" w:rsidP="001732D2">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Целевые показатели (индикаторы) Муниципальной программы, подпрограммы, увязанные с основным  мероприятием 2</w:t>
            </w:r>
          </w:p>
        </w:tc>
        <w:tc>
          <w:tcPr>
            <w:tcW w:w="7654" w:type="dxa"/>
            <w:gridSpan w:val="12"/>
          </w:tcPr>
          <w:p w:rsidR="00592A9B" w:rsidRPr="0079789C" w:rsidRDefault="00592A9B" w:rsidP="00C053D3">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Темп роста налоговых и неналоговых доходов бюджета Шумерлинского муниципального округа (к предыдущему году),  процентов</w:t>
            </w:r>
          </w:p>
        </w:tc>
        <w:tc>
          <w:tcPr>
            <w:tcW w:w="851" w:type="dxa"/>
          </w:tcPr>
          <w:p w:rsidR="00592A9B" w:rsidRPr="0079789C"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103,3</w:t>
            </w:r>
          </w:p>
        </w:tc>
        <w:tc>
          <w:tcPr>
            <w:tcW w:w="850" w:type="dxa"/>
            <w:tcBorders>
              <w:bottom w:val="single" w:sz="4" w:space="0" w:color="auto"/>
            </w:tcBorders>
          </w:tcPr>
          <w:p w:rsidR="00592A9B" w:rsidRPr="0079789C"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103,5</w:t>
            </w:r>
          </w:p>
        </w:tc>
        <w:tc>
          <w:tcPr>
            <w:tcW w:w="851" w:type="dxa"/>
            <w:tcBorders>
              <w:bottom w:val="single" w:sz="4" w:space="0" w:color="auto"/>
            </w:tcBorders>
          </w:tcPr>
          <w:p w:rsidR="00592A9B" w:rsidRPr="0079789C"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103,8</w:t>
            </w:r>
          </w:p>
        </w:tc>
        <w:tc>
          <w:tcPr>
            <w:tcW w:w="850" w:type="dxa"/>
            <w:tcBorders>
              <w:bottom w:val="single" w:sz="4" w:space="0" w:color="auto"/>
            </w:tcBorders>
          </w:tcPr>
          <w:p w:rsidR="00592A9B" w:rsidRPr="0079789C"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104,0</w:t>
            </w:r>
          </w:p>
        </w:tc>
        <w:tc>
          <w:tcPr>
            <w:tcW w:w="851" w:type="dxa"/>
            <w:tcBorders>
              <w:bottom w:val="single" w:sz="4" w:space="0" w:color="auto"/>
            </w:tcBorders>
          </w:tcPr>
          <w:p w:rsidR="00592A9B" w:rsidRPr="0079789C"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104,9</w:t>
            </w:r>
          </w:p>
        </w:tc>
        <w:tc>
          <w:tcPr>
            <w:tcW w:w="884" w:type="dxa"/>
            <w:gridSpan w:val="2"/>
            <w:tcBorders>
              <w:bottom w:val="single" w:sz="4" w:space="0" w:color="auto"/>
            </w:tcBorders>
          </w:tcPr>
          <w:p w:rsidR="00592A9B" w:rsidRPr="0079789C"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105,1</w:t>
            </w:r>
          </w:p>
        </w:tc>
      </w:tr>
      <w:tr w:rsidR="001F199A" w:rsidRPr="00B507F2" w:rsidTr="00D966BF">
        <w:trPr>
          <w:gridAfter w:val="4"/>
          <w:wAfter w:w="151" w:type="dxa"/>
          <w:trHeight w:val="112"/>
        </w:trPr>
        <w:tc>
          <w:tcPr>
            <w:tcW w:w="2936" w:type="dxa"/>
            <w:gridSpan w:val="3"/>
            <w:vMerge/>
          </w:tcPr>
          <w:p w:rsidR="00592A9B" w:rsidRDefault="00592A9B" w:rsidP="001732D2">
            <w:pPr>
              <w:spacing w:after="0" w:line="235" w:lineRule="auto"/>
              <w:ind w:left="-113" w:right="-113"/>
              <w:rPr>
                <w:rFonts w:ascii="Times New Roman" w:eastAsia="Times New Roman" w:hAnsi="Times New Roman"/>
                <w:color w:val="000000"/>
                <w:sz w:val="16"/>
                <w:szCs w:val="16"/>
              </w:rPr>
            </w:pPr>
          </w:p>
        </w:tc>
        <w:tc>
          <w:tcPr>
            <w:tcW w:w="7654" w:type="dxa"/>
            <w:gridSpan w:val="12"/>
          </w:tcPr>
          <w:p w:rsidR="00592A9B" w:rsidRDefault="00592A9B" w:rsidP="00C053D3">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Отношение количества проведенных комплексных проверок местных бюджетов к количеству комплексных проверок местных бюджетов – получателей из бюджета Шумерлинского муниципального округа Чувашской Республики на соответствующий год, процентов</w:t>
            </w:r>
          </w:p>
        </w:tc>
        <w:tc>
          <w:tcPr>
            <w:tcW w:w="851" w:type="dxa"/>
          </w:tcPr>
          <w:p w:rsidR="00592A9B"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850" w:type="dxa"/>
            <w:tcBorders>
              <w:bottom w:val="single" w:sz="4" w:space="0" w:color="auto"/>
            </w:tcBorders>
          </w:tcPr>
          <w:p w:rsidR="00592A9B"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851" w:type="dxa"/>
            <w:tcBorders>
              <w:bottom w:val="single" w:sz="4" w:space="0" w:color="auto"/>
            </w:tcBorders>
          </w:tcPr>
          <w:p w:rsidR="00592A9B"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850" w:type="dxa"/>
            <w:tcBorders>
              <w:bottom w:val="single" w:sz="4" w:space="0" w:color="auto"/>
            </w:tcBorders>
          </w:tcPr>
          <w:p w:rsidR="00592A9B"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851" w:type="dxa"/>
            <w:tcBorders>
              <w:bottom w:val="single" w:sz="4" w:space="0" w:color="auto"/>
            </w:tcBorders>
          </w:tcPr>
          <w:p w:rsidR="00592A9B"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884" w:type="dxa"/>
            <w:gridSpan w:val="2"/>
            <w:tcBorders>
              <w:bottom w:val="single" w:sz="4" w:space="0" w:color="auto"/>
            </w:tcBorders>
          </w:tcPr>
          <w:p w:rsidR="00592A9B"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r>
      <w:tr w:rsidR="001F199A" w:rsidRPr="00B507F2" w:rsidTr="00D966BF">
        <w:trPr>
          <w:gridAfter w:val="1"/>
          <w:wAfter w:w="54" w:type="dxa"/>
          <w:trHeight w:val="325"/>
        </w:trPr>
        <w:tc>
          <w:tcPr>
            <w:tcW w:w="668" w:type="dxa"/>
            <w:gridSpan w:val="2"/>
            <w:vMerge w:val="restart"/>
          </w:tcPr>
          <w:p w:rsidR="00711C4F" w:rsidRDefault="00711C4F" w:rsidP="00B5726B">
            <w:pPr>
              <w:spacing w:after="0" w:line="235" w:lineRule="auto"/>
              <w:ind w:left="-113" w:right="-113"/>
              <w:rPr>
                <w:rFonts w:ascii="Times New Roman" w:eastAsia="Times New Roman" w:hAnsi="Times New Roman"/>
                <w:b/>
                <w:color w:val="000000"/>
                <w:sz w:val="16"/>
                <w:szCs w:val="16"/>
              </w:rPr>
            </w:pPr>
            <w:proofErr w:type="spellStart"/>
            <w:proofErr w:type="gramStart"/>
            <w:r w:rsidRPr="00B507F2">
              <w:rPr>
                <w:rFonts w:ascii="Times New Roman" w:eastAsia="Times New Roman" w:hAnsi="Times New Roman"/>
                <w:color w:val="000000"/>
                <w:sz w:val="16"/>
                <w:szCs w:val="16"/>
              </w:rPr>
              <w:t>Меро</w:t>
            </w:r>
            <w:proofErr w:type="spellEnd"/>
            <w:r w:rsidRPr="00B507F2">
              <w:rPr>
                <w:rFonts w:ascii="Times New Roman" w:eastAsia="Times New Roman" w:hAnsi="Times New Roman"/>
                <w:color w:val="000000"/>
                <w:sz w:val="16"/>
                <w:szCs w:val="16"/>
              </w:rPr>
              <w:t>-прия</w:t>
            </w:r>
            <w:r w:rsidRPr="00B507F2">
              <w:rPr>
                <w:rFonts w:ascii="Times New Roman" w:eastAsia="Times New Roman" w:hAnsi="Times New Roman"/>
                <w:color w:val="000000"/>
                <w:sz w:val="16"/>
                <w:szCs w:val="16"/>
              </w:rPr>
              <w:softHyphen/>
              <w:t>тие</w:t>
            </w:r>
            <w:proofErr w:type="gramEnd"/>
            <w:r w:rsidRPr="00B507F2">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2</w:t>
            </w:r>
            <w:r w:rsidRPr="00B507F2">
              <w:rPr>
                <w:rFonts w:ascii="Times New Roman" w:eastAsia="Times New Roman" w:hAnsi="Times New Roman"/>
                <w:color w:val="000000"/>
                <w:sz w:val="16"/>
                <w:szCs w:val="16"/>
              </w:rPr>
              <w:t>.</w:t>
            </w:r>
            <w:r>
              <w:rPr>
                <w:rFonts w:ascii="Times New Roman" w:eastAsia="Times New Roman" w:hAnsi="Times New Roman"/>
                <w:color w:val="000000"/>
                <w:sz w:val="16"/>
                <w:szCs w:val="16"/>
              </w:rPr>
              <w:t>1</w:t>
            </w:r>
          </w:p>
        </w:tc>
        <w:tc>
          <w:tcPr>
            <w:tcW w:w="2268" w:type="dxa"/>
            <w:vMerge w:val="restart"/>
          </w:tcPr>
          <w:p w:rsidR="00711C4F" w:rsidRPr="000F56C9" w:rsidRDefault="00711C4F" w:rsidP="00B5726B">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Анализ поступлений доходов в бюджет Шумерлинского муниципального округа Чувашской Республики и предоставляемых налоговых льгот </w:t>
            </w:r>
          </w:p>
        </w:tc>
        <w:tc>
          <w:tcPr>
            <w:tcW w:w="987" w:type="dxa"/>
            <w:gridSpan w:val="2"/>
            <w:vMerge w:val="restart"/>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1990" w:type="dxa"/>
            <w:gridSpan w:val="5"/>
            <w:vMerge w:val="restart"/>
          </w:tcPr>
          <w:p w:rsidR="00711C4F" w:rsidRDefault="00711C4F" w:rsidP="00711C4F">
            <w:pPr>
              <w:spacing w:after="0" w:line="235" w:lineRule="auto"/>
              <w:ind w:left="-113" w:right="-113"/>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711C4F" w:rsidRPr="0079789C" w:rsidRDefault="000C7E20"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711C4F" w:rsidRPr="0079789C" w:rsidRDefault="00711C4F" w:rsidP="00B5726B">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c>
          <w:tcPr>
            <w:tcW w:w="981" w:type="dxa"/>
            <w:gridSpan w:val="5"/>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1"/>
          <w:wAfter w:w="54" w:type="dxa"/>
          <w:trHeight w:val="175"/>
        </w:trPr>
        <w:tc>
          <w:tcPr>
            <w:tcW w:w="668" w:type="dxa"/>
            <w:gridSpan w:val="2"/>
            <w:vMerge/>
          </w:tcPr>
          <w:p w:rsidR="00711C4F" w:rsidRPr="00B507F2" w:rsidRDefault="00711C4F" w:rsidP="00B5726B">
            <w:pPr>
              <w:spacing w:after="0" w:line="235" w:lineRule="auto"/>
              <w:ind w:left="-113" w:right="-113"/>
              <w:rPr>
                <w:rFonts w:ascii="Times New Roman" w:eastAsia="Times New Roman" w:hAnsi="Times New Roman"/>
                <w:color w:val="000000"/>
                <w:sz w:val="16"/>
                <w:szCs w:val="16"/>
              </w:rPr>
            </w:pPr>
          </w:p>
        </w:tc>
        <w:tc>
          <w:tcPr>
            <w:tcW w:w="2268" w:type="dxa"/>
            <w:vMerge/>
          </w:tcPr>
          <w:p w:rsidR="00711C4F" w:rsidRDefault="00711C4F" w:rsidP="00B5726B">
            <w:pPr>
              <w:spacing w:after="0" w:line="235" w:lineRule="auto"/>
              <w:ind w:left="-113" w:right="-113"/>
              <w:rPr>
                <w:rFonts w:ascii="Times New Roman" w:eastAsia="Times New Roman" w:hAnsi="Times New Roman"/>
                <w:color w:val="000000"/>
                <w:sz w:val="16"/>
                <w:szCs w:val="16"/>
              </w:rPr>
            </w:pPr>
          </w:p>
        </w:tc>
        <w:tc>
          <w:tcPr>
            <w:tcW w:w="987" w:type="dxa"/>
            <w:gridSpan w:val="2"/>
            <w:vMerge/>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1990" w:type="dxa"/>
            <w:gridSpan w:val="5"/>
            <w:vMerge/>
          </w:tcPr>
          <w:p w:rsidR="00711C4F" w:rsidRPr="00B507F2" w:rsidRDefault="00711C4F" w:rsidP="00B5726B">
            <w:pPr>
              <w:spacing w:after="0" w:line="235" w:lineRule="auto"/>
              <w:ind w:left="-113" w:right="-113"/>
              <w:rPr>
                <w:rFonts w:ascii="Times New Roman" w:eastAsia="Times New Roman" w:hAnsi="Times New Roman"/>
                <w:color w:val="000000"/>
                <w:sz w:val="16"/>
                <w:szCs w:val="16"/>
              </w:rPr>
            </w:pPr>
          </w:p>
        </w:tc>
        <w:tc>
          <w:tcPr>
            <w:tcW w:w="708" w:type="dxa"/>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711C4F" w:rsidRDefault="00711C4F" w:rsidP="00B5726B">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c>
          <w:tcPr>
            <w:tcW w:w="981" w:type="dxa"/>
            <w:gridSpan w:val="5"/>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r>
      <w:tr w:rsidR="001F199A" w:rsidRPr="00B507F2" w:rsidTr="00D966BF">
        <w:trPr>
          <w:gridAfter w:val="1"/>
          <w:wAfter w:w="54" w:type="dxa"/>
          <w:trHeight w:val="200"/>
        </w:trPr>
        <w:tc>
          <w:tcPr>
            <w:tcW w:w="668" w:type="dxa"/>
            <w:gridSpan w:val="2"/>
            <w:vMerge/>
          </w:tcPr>
          <w:p w:rsidR="00711C4F" w:rsidRPr="00B507F2" w:rsidRDefault="00711C4F" w:rsidP="00B5726B">
            <w:pPr>
              <w:spacing w:after="0" w:line="235" w:lineRule="auto"/>
              <w:ind w:left="-113" w:right="-113"/>
              <w:rPr>
                <w:rFonts w:ascii="Times New Roman" w:eastAsia="Times New Roman" w:hAnsi="Times New Roman"/>
                <w:color w:val="000000"/>
                <w:sz w:val="16"/>
                <w:szCs w:val="16"/>
              </w:rPr>
            </w:pPr>
          </w:p>
        </w:tc>
        <w:tc>
          <w:tcPr>
            <w:tcW w:w="2268" w:type="dxa"/>
            <w:vMerge/>
          </w:tcPr>
          <w:p w:rsidR="00711C4F" w:rsidRDefault="00711C4F" w:rsidP="00B5726B">
            <w:pPr>
              <w:spacing w:after="0" w:line="235" w:lineRule="auto"/>
              <w:ind w:left="-113" w:right="-113"/>
              <w:rPr>
                <w:rFonts w:ascii="Times New Roman" w:eastAsia="Times New Roman" w:hAnsi="Times New Roman"/>
                <w:color w:val="000000"/>
                <w:sz w:val="16"/>
                <w:szCs w:val="16"/>
              </w:rPr>
            </w:pPr>
          </w:p>
        </w:tc>
        <w:tc>
          <w:tcPr>
            <w:tcW w:w="987" w:type="dxa"/>
            <w:gridSpan w:val="2"/>
            <w:vMerge/>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1990" w:type="dxa"/>
            <w:gridSpan w:val="5"/>
            <w:vMerge/>
          </w:tcPr>
          <w:p w:rsidR="00711C4F" w:rsidRPr="00B507F2" w:rsidRDefault="00711C4F" w:rsidP="00B5726B">
            <w:pPr>
              <w:spacing w:after="0" w:line="235" w:lineRule="auto"/>
              <w:ind w:left="-113" w:right="-113"/>
              <w:rPr>
                <w:rFonts w:ascii="Times New Roman" w:eastAsia="Times New Roman" w:hAnsi="Times New Roman"/>
                <w:color w:val="000000"/>
                <w:sz w:val="16"/>
                <w:szCs w:val="16"/>
              </w:rPr>
            </w:pPr>
          </w:p>
        </w:tc>
        <w:tc>
          <w:tcPr>
            <w:tcW w:w="708" w:type="dxa"/>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711C4F" w:rsidRDefault="00711C4F" w:rsidP="00B5726B">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c>
          <w:tcPr>
            <w:tcW w:w="981" w:type="dxa"/>
            <w:gridSpan w:val="5"/>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r>
      <w:tr w:rsidR="001F199A" w:rsidRPr="00B507F2" w:rsidTr="00D966BF">
        <w:trPr>
          <w:gridAfter w:val="1"/>
          <w:wAfter w:w="54" w:type="dxa"/>
          <w:trHeight w:val="150"/>
        </w:trPr>
        <w:tc>
          <w:tcPr>
            <w:tcW w:w="668" w:type="dxa"/>
            <w:gridSpan w:val="2"/>
            <w:vMerge/>
            <w:tcBorders>
              <w:bottom w:val="single" w:sz="4" w:space="0" w:color="auto"/>
            </w:tcBorders>
          </w:tcPr>
          <w:p w:rsidR="00711C4F" w:rsidRPr="00B507F2" w:rsidRDefault="00711C4F" w:rsidP="00B5726B">
            <w:pPr>
              <w:spacing w:after="0" w:line="235" w:lineRule="auto"/>
              <w:ind w:left="-113" w:right="-113"/>
              <w:rPr>
                <w:rFonts w:ascii="Times New Roman" w:eastAsia="Times New Roman" w:hAnsi="Times New Roman"/>
                <w:color w:val="000000"/>
                <w:sz w:val="16"/>
                <w:szCs w:val="16"/>
              </w:rPr>
            </w:pPr>
          </w:p>
        </w:tc>
        <w:tc>
          <w:tcPr>
            <w:tcW w:w="2268" w:type="dxa"/>
            <w:vMerge/>
            <w:tcBorders>
              <w:bottom w:val="single" w:sz="4" w:space="0" w:color="auto"/>
            </w:tcBorders>
          </w:tcPr>
          <w:p w:rsidR="00711C4F" w:rsidRDefault="00711C4F" w:rsidP="00B5726B">
            <w:pPr>
              <w:spacing w:after="0" w:line="235" w:lineRule="auto"/>
              <w:ind w:left="-113" w:right="-113"/>
              <w:rPr>
                <w:rFonts w:ascii="Times New Roman" w:eastAsia="Times New Roman" w:hAnsi="Times New Roman"/>
                <w:color w:val="000000"/>
                <w:sz w:val="16"/>
                <w:szCs w:val="16"/>
              </w:rPr>
            </w:pPr>
          </w:p>
        </w:tc>
        <w:tc>
          <w:tcPr>
            <w:tcW w:w="987" w:type="dxa"/>
            <w:gridSpan w:val="2"/>
            <w:vMerge/>
            <w:tcBorders>
              <w:bottom w:val="single" w:sz="4" w:space="0" w:color="auto"/>
            </w:tcBorders>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1990" w:type="dxa"/>
            <w:gridSpan w:val="5"/>
            <w:vMerge/>
            <w:tcBorders>
              <w:bottom w:val="single" w:sz="4" w:space="0" w:color="auto"/>
            </w:tcBorders>
          </w:tcPr>
          <w:p w:rsidR="00711C4F" w:rsidRPr="00B507F2" w:rsidRDefault="00711C4F" w:rsidP="00B5726B">
            <w:pPr>
              <w:spacing w:after="0" w:line="235" w:lineRule="auto"/>
              <w:ind w:left="-113" w:right="-113"/>
              <w:rPr>
                <w:rFonts w:ascii="Times New Roman" w:eastAsia="Times New Roman" w:hAnsi="Times New Roman"/>
                <w:color w:val="000000"/>
                <w:sz w:val="16"/>
                <w:szCs w:val="16"/>
              </w:rPr>
            </w:pPr>
          </w:p>
        </w:tc>
        <w:tc>
          <w:tcPr>
            <w:tcW w:w="708" w:type="dxa"/>
            <w:tcBorders>
              <w:bottom w:val="single" w:sz="4" w:space="0" w:color="auto"/>
            </w:tcBorders>
          </w:tcPr>
          <w:p w:rsidR="00711C4F"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711C4F"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711C4F"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711C4F"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711C4F" w:rsidRDefault="00711C4F" w:rsidP="00B5726B">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c>
          <w:tcPr>
            <w:tcW w:w="981" w:type="dxa"/>
            <w:gridSpan w:val="5"/>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r>
      <w:tr w:rsidR="001F199A" w:rsidRPr="00B507F2" w:rsidTr="00D966BF">
        <w:trPr>
          <w:gridAfter w:val="1"/>
          <w:wAfter w:w="54" w:type="dxa"/>
          <w:trHeight w:val="321"/>
        </w:trPr>
        <w:tc>
          <w:tcPr>
            <w:tcW w:w="668" w:type="dxa"/>
            <w:gridSpan w:val="2"/>
            <w:vMerge w:val="restart"/>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roofErr w:type="spellStart"/>
            <w:proofErr w:type="gramStart"/>
            <w:r w:rsidRPr="00B507F2">
              <w:rPr>
                <w:rFonts w:ascii="Times New Roman" w:eastAsia="Times New Roman" w:hAnsi="Times New Roman"/>
                <w:color w:val="000000"/>
                <w:sz w:val="16"/>
                <w:szCs w:val="16"/>
              </w:rPr>
              <w:t>Меро</w:t>
            </w:r>
            <w:proofErr w:type="spellEnd"/>
            <w:r w:rsidRPr="00B507F2">
              <w:rPr>
                <w:rFonts w:ascii="Times New Roman" w:eastAsia="Times New Roman" w:hAnsi="Times New Roman"/>
                <w:color w:val="000000"/>
                <w:sz w:val="16"/>
                <w:szCs w:val="16"/>
              </w:rPr>
              <w:t>-прия</w:t>
            </w:r>
            <w:r w:rsidRPr="00B507F2">
              <w:rPr>
                <w:rFonts w:ascii="Times New Roman" w:eastAsia="Times New Roman" w:hAnsi="Times New Roman"/>
                <w:color w:val="000000"/>
                <w:sz w:val="16"/>
                <w:szCs w:val="16"/>
              </w:rPr>
              <w:softHyphen/>
              <w:t>тие</w:t>
            </w:r>
            <w:proofErr w:type="gramEnd"/>
            <w:r w:rsidRPr="00B507F2">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2</w:t>
            </w:r>
            <w:r w:rsidRPr="00B507F2">
              <w:rPr>
                <w:rFonts w:ascii="Times New Roman" w:eastAsia="Times New Roman" w:hAnsi="Times New Roman"/>
                <w:color w:val="000000"/>
                <w:sz w:val="16"/>
                <w:szCs w:val="16"/>
              </w:rPr>
              <w:t>.</w:t>
            </w:r>
            <w:r>
              <w:rPr>
                <w:rFonts w:ascii="Times New Roman" w:eastAsia="Times New Roman" w:hAnsi="Times New Roman"/>
                <w:color w:val="000000"/>
                <w:sz w:val="16"/>
                <w:szCs w:val="16"/>
              </w:rPr>
              <w:t>2</w:t>
            </w:r>
          </w:p>
        </w:tc>
        <w:tc>
          <w:tcPr>
            <w:tcW w:w="2268" w:type="dxa"/>
            <w:vMerge w:val="restart"/>
          </w:tcPr>
          <w:p w:rsidR="000C7E20" w:rsidRDefault="000C7E20" w:rsidP="000C7E20">
            <w:pPr>
              <w:spacing w:after="0" w:line="235" w:lineRule="auto"/>
              <w:ind w:left="-113" w:right="-113" w:firstLine="22"/>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Подготовка проектов Решений Собрания депутатов Шумерлинского муниципального округа Чувашской Республики о внесении изменений  в Решение Собрания депутатов Шумерлинского муниципального округа  Чувашской Республики на очередной финансовый год и плановый период </w:t>
            </w:r>
          </w:p>
        </w:tc>
        <w:tc>
          <w:tcPr>
            <w:tcW w:w="987" w:type="dxa"/>
            <w:gridSpan w:val="2"/>
            <w:vMerge w:val="restart"/>
          </w:tcPr>
          <w:p w:rsidR="000C7E20" w:rsidRDefault="000C7E20" w:rsidP="00B5726B">
            <w:pPr>
              <w:spacing w:after="0" w:line="235" w:lineRule="auto"/>
              <w:ind w:left="-113" w:right="-113"/>
              <w:jc w:val="center"/>
              <w:rPr>
                <w:rFonts w:ascii="Times New Roman" w:eastAsia="Times New Roman" w:hAnsi="Times New Roman"/>
                <w:b/>
                <w:color w:val="000000"/>
                <w:sz w:val="16"/>
                <w:szCs w:val="16"/>
              </w:rPr>
            </w:pPr>
          </w:p>
        </w:tc>
        <w:tc>
          <w:tcPr>
            <w:tcW w:w="1990" w:type="dxa"/>
            <w:gridSpan w:val="5"/>
            <w:vMerge w:val="restart"/>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0C7E20" w:rsidRPr="0079789C" w:rsidRDefault="000C7E20" w:rsidP="00DF3AF5">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c>
          <w:tcPr>
            <w:tcW w:w="981" w:type="dxa"/>
            <w:gridSpan w:val="5"/>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1"/>
          <w:wAfter w:w="54" w:type="dxa"/>
          <w:trHeight w:val="338"/>
        </w:trPr>
        <w:tc>
          <w:tcPr>
            <w:tcW w:w="668" w:type="dxa"/>
            <w:gridSpan w:val="2"/>
            <w:vMerge/>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
        </w:tc>
        <w:tc>
          <w:tcPr>
            <w:tcW w:w="2268" w:type="dxa"/>
            <w:vMerge/>
          </w:tcPr>
          <w:p w:rsidR="000C7E20" w:rsidRDefault="000C7E20" w:rsidP="000C7E20">
            <w:pPr>
              <w:spacing w:after="0" w:line="235" w:lineRule="auto"/>
              <w:ind w:left="-113" w:right="-113" w:firstLine="22"/>
              <w:rPr>
                <w:rFonts w:ascii="Times New Roman" w:eastAsia="Times New Roman" w:hAnsi="Times New Roman"/>
                <w:color w:val="000000"/>
                <w:sz w:val="16"/>
                <w:szCs w:val="16"/>
              </w:rPr>
            </w:pPr>
          </w:p>
        </w:tc>
        <w:tc>
          <w:tcPr>
            <w:tcW w:w="987" w:type="dxa"/>
            <w:gridSpan w:val="2"/>
            <w:vMerge/>
          </w:tcPr>
          <w:p w:rsidR="000C7E20" w:rsidRDefault="000C7E20" w:rsidP="00B5726B">
            <w:pPr>
              <w:spacing w:after="0" w:line="235" w:lineRule="auto"/>
              <w:ind w:left="-113" w:right="-113"/>
              <w:jc w:val="center"/>
              <w:rPr>
                <w:rFonts w:ascii="Times New Roman" w:eastAsia="Times New Roman" w:hAnsi="Times New Roman"/>
                <w:b/>
                <w:color w:val="000000"/>
                <w:sz w:val="16"/>
                <w:szCs w:val="16"/>
              </w:rPr>
            </w:pPr>
          </w:p>
        </w:tc>
        <w:tc>
          <w:tcPr>
            <w:tcW w:w="1990" w:type="dxa"/>
            <w:gridSpan w:val="5"/>
            <w:vMerge/>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
        </w:tc>
        <w:tc>
          <w:tcPr>
            <w:tcW w:w="708"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0C7E20" w:rsidRDefault="000C7E20" w:rsidP="00DF3AF5">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c>
          <w:tcPr>
            <w:tcW w:w="981" w:type="dxa"/>
            <w:gridSpan w:val="5"/>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r>
      <w:tr w:rsidR="001F199A" w:rsidRPr="00B507F2" w:rsidTr="00D966BF">
        <w:trPr>
          <w:gridAfter w:val="1"/>
          <w:wAfter w:w="54" w:type="dxa"/>
          <w:trHeight w:val="376"/>
        </w:trPr>
        <w:tc>
          <w:tcPr>
            <w:tcW w:w="668" w:type="dxa"/>
            <w:gridSpan w:val="2"/>
            <w:vMerge/>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
        </w:tc>
        <w:tc>
          <w:tcPr>
            <w:tcW w:w="2268" w:type="dxa"/>
            <w:vMerge/>
          </w:tcPr>
          <w:p w:rsidR="000C7E20" w:rsidRDefault="000C7E20" w:rsidP="000C7E20">
            <w:pPr>
              <w:spacing w:after="0" w:line="235" w:lineRule="auto"/>
              <w:ind w:left="-113" w:right="-113" w:firstLine="22"/>
              <w:rPr>
                <w:rFonts w:ascii="Times New Roman" w:eastAsia="Times New Roman" w:hAnsi="Times New Roman"/>
                <w:color w:val="000000"/>
                <w:sz w:val="16"/>
                <w:szCs w:val="16"/>
              </w:rPr>
            </w:pPr>
          </w:p>
        </w:tc>
        <w:tc>
          <w:tcPr>
            <w:tcW w:w="987" w:type="dxa"/>
            <w:gridSpan w:val="2"/>
            <w:vMerge/>
          </w:tcPr>
          <w:p w:rsidR="000C7E20" w:rsidRDefault="000C7E20" w:rsidP="00B5726B">
            <w:pPr>
              <w:spacing w:after="0" w:line="235" w:lineRule="auto"/>
              <w:ind w:left="-113" w:right="-113"/>
              <w:jc w:val="center"/>
              <w:rPr>
                <w:rFonts w:ascii="Times New Roman" w:eastAsia="Times New Roman" w:hAnsi="Times New Roman"/>
                <w:b/>
                <w:color w:val="000000"/>
                <w:sz w:val="16"/>
                <w:szCs w:val="16"/>
              </w:rPr>
            </w:pPr>
          </w:p>
        </w:tc>
        <w:tc>
          <w:tcPr>
            <w:tcW w:w="1990" w:type="dxa"/>
            <w:gridSpan w:val="5"/>
            <w:vMerge/>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
        </w:tc>
        <w:tc>
          <w:tcPr>
            <w:tcW w:w="708"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0C7E20" w:rsidRDefault="000C7E20" w:rsidP="00DF3AF5">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c>
          <w:tcPr>
            <w:tcW w:w="981" w:type="dxa"/>
            <w:gridSpan w:val="5"/>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r>
      <w:tr w:rsidR="001F199A" w:rsidRPr="00B507F2" w:rsidTr="00D966BF">
        <w:trPr>
          <w:gridAfter w:val="1"/>
          <w:wAfter w:w="54" w:type="dxa"/>
          <w:trHeight w:val="880"/>
        </w:trPr>
        <w:tc>
          <w:tcPr>
            <w:tcW w:w="668" w:type="dxa"/>
            <w:gridSpan w:val="2"/>
            <w:vMerge/>
            <w:tcBorders>
              <w:bottom w:val="single" w:sz="4" w:space="0" w:color="auto"/>
            </w:tcBorders>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
        </w:tc>
        <w:tc>
          <w:tcPr>
            <w:tcW w:w="2268" w:type="dxa"/>
            <w:vMerge/>
            <w:tcBorders>
              <w:bottom w:val="single" w:sz="4" w:space="0" w:color="auto"/>
            </w:tcBorders>
          </w:tcPr>
          <w:p w:rsidR="000C7E20" w:rsidRDefault="000C7E20" w:rsidP="000C7E20">
            <w:pPr>
              <w:spacing w:after="0" w:line="235" w:lineRule="auto"/>
              <w:ind w:left="-113" w:right="-113" w:firstLine="22"/>
              <w:rPr>
                <w:rFonts w:ascii="Times New Roman" w:eastAsia="Times New Roman" w:hAnsi="Times New Roman"/>
                <w:color w:val="000000"/>
                <w:sz w:val="16"/>
                <w:szCs w:val="16"/>
              </w:rPr>
            </w:pPr>
          </w:p>
        </w:tc>
        <w:tc>
          <w:tcPr>
            <w:tcW w:w="987" w:type="dxa"/>
            <w:gridSpan w:val="2"/>
            <w:vMerge/>
            <w:tcBorders>
              <w:bottom w:val="single" w:sz="4" w:space="0" w:color="auto"/>
            </w:tcBorders>
          </w:tcPr>
          <w:p w:rsidR="000C7E20" w:rsidRDefault="000C7E20" w:rsidP="00B5726B">
            <w:pPr>
              <w:spacing w:after="0" w:line="235" w:lineRule="auto"/>
              <w:ind w:left="-113" w:right="-113"/>
              <w:jc w:val="center"/>
              <w:rPr>
                <w:rFonts w:ascii="Times New Roman" w:eastAsia="Times New Roman" w:hAnsi="Times New Roman"/>
                <w:b/>
                <w:color w:val="000000"/>
                <w:sz w:val="16"/>
                <w:szCs w:val="16"/>
              </w:rPr>
            </w:pPr>
          </w:p>
        </w:tc>
        <w:tc>
          <w:tcPr>
            <w:tcW w:w="1990" w:type="dxa"/>
            <w:gridSpan w:val="5"/>
            <w:vMerge/>
            <w:tcBorders>
              <w:bottom w:val="single" w:sz="4" w:space="0" w:color="auto"/>
            </w:tcBorders>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
        </w:tc>
        <w:tc>
          <w:tcPr>
            <w:tcW w:w="708"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0C7E20" w:rsidRDefault="000C7E20" w:rsidP="00DF3AF5">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c>
          <w:tcPr>
            <w:tcW w:w="981" w:type="dxa"/>
            <w:gridSpan w:val="5"/>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r>
      <w:tr w:rsidR="000C7E20" w:rsidRPr="00B507F2" w:rsidTr="001F199A">
        <w:trPr>
          <w:gridAfter w:val="3"/>
          <w:wAfter w:w="89" w:type="dxa"/>
          <w:trHeight w:val="382"/>
        </w:trPr>
        <w:tc>
          <w:tcPr>
            <w:tcW w:w="15789" w:type="dxa"/>
            <w:gridSpan w:val="23"/>
            <w:tcBorders>
              <w:bottom w:val="single" w:sz="4" w:space="0" w:color="auto"/>
            </w:tcBorders>
          </w:tcPr>
          <w:p w:rsidR="000C7E20" w:rsidRDefault="000C7E20" w:rsidP="001F199A">
            <w:pPr>
              <w:spacing w:after="0" w:line="235" w:lineRule="auto"/>
              <w:ind w:left="-113" w:right="-113"/>
              <w:jc w:val="center"/>
              <w:rPr>
                <w:rFonts w:ascii="Times New Roman" w:eastAsia="Times New Roman" w:hAnsi="Times New Roman"/>
                <w:b/>
                <w:color w:val="000000"/>
                <w:sz w:val="16"/>
                <w:szCs w:val="16"/>
              </w:rPr>
            </w:pPr>
            <w:r w:rsidRPr="00B507F2">
              <w:rPr>
                <w:rFonts w:ascii="Times New Roman" w:eastAsia="Times New Roman" w:hAnsi="Times New Roman"/>
                <w:b/>
                <w:color w:val="000000"/>
                <w:sz w:val="16"/>
                <w:szCs w:val="16"/>
              </w:rPr>
              <w:t>Цель «</w:t>
            </w:r>
            <w:r w:rsidRPr="00B507F2">
              <w:rPr>
                <w:rFonts w:ascii="Times New Roman" w:hAnsi="Times New Roman"/>
                <w:b/>
                <w:color w:val="000000"/>
                <w:sz w:val="16"/>
                <w:szCs w:val="16"/>
              </w:rPr>
              <w:t xml:space="preserve">Создание условий для обеспечения долгосрочной сбалансированности и повышения устойчивости бюджетной системы в </w:t>
            </w:r>
            <w:r>
              <w:rPr>
                <w:rFonts w:ascii="Times New Roman" w:hAnsi="Times New Roman"/>
                <w:b/>
                <w:color w:val="000000"/>
                <w:sz w:val="16"/>
                <w:szCs w:val="16"/>
              </w:rPr>
              <w:t xml:space="preserve">Шумерлинском </w:t>
            </w:r>
            <w:r w:rsidR="00592A9B">
              <w:rPr>
                <w:rFonts w:ascii="Times New Roman" w:hAnsi="Times New Roman"/>
                <w:b/>
                <w:color w:val="000000"/>
                <w:sz w:val="16"/>
                <w:szCs w:val="16"/>
              </w:rPr>
              <w:t>муниципальном округе</w:t>
            </w:r>
            <w:r w:rsidRPr="00B507F2">
              <w:rPr>
                <w:rFonts w:ascii="Times New Roman" w:hAnsi="Times New Roman"/>
                <w:b/>
                <w:color w:val="000000"/>
                <w:sz w:val="16"/>
                <w:szCs w:val="16"/>
              </w:rPr>
              <w:t>»</w:t>
            </w:r>
          </w:p>
        </w:tc>
      </w:tr>
      <w:tr w:rsidR="001F199A" w:rsidRPr="00B507F2" w:rsidTr="005861E0">
        <w:trPr>
          <w:gridAfter w:val="3"/>
          <w:wAfter w:w="89" w:type="dxa"/>
          <w:trHeight w:val="257"/>
        </w:trPr>
        <w:tc>
          <w:tcPr>
            <w:tcW w:w="565" w:type="dxa"/>
            <w:vMerge w:val="restart"/>
          </w:tcPr>
          <w:p w:rsidR="00F67261" w:rsidRPr="00B507F2" w:rsidRDefault="00F67261" w:rsidP="00C8318A">
            <w:pPr>
              <w:spacing w:after="0" w:line="235" w:lineRule="auto"/>
              <w:ind w:left="-113" w:right="-113"/>
              <w:jc w:val="both"/>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Основное ме</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роприя</w:t>
            </w:r>
            <w:r w:rsidRPr="00B507F2">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3</w:t>
            </w:r>
          </w:p>
        </w:tc>
        <w:tc>
          <w:tcPr>
            <w:tcW w:w="2371" w:type="dxa"/>
            <w:gridSpan w:val="2"/>
            <w:vMerge w:val="restart"/>
          </w:tcPr>
          <w:p w:rsidR="00F67261" w:rsidRPr="00C8318A" w:rsidRDefault="00F67261" w:rsidP="00F67261">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b/>
                <w:color w:val="000000"/>
                <w:sz w:val="16"/>
                <w:szCs w:val="16"/>
              </w:rPr>
              <w:t xml:space="preserve"> </w:t>
            </w:r>
            <w:r>
              <w:rPr>
                <w:rFonts w:ascii="Times New Roman" w:eastAsia="Times New Roman" w:hAnsi="Times New Roman"/>
                <w:color w:val="000000"/>
                <w:sz w:val="16"/>
                <w:szCs w:val="16"/>
              </w:rPr>
              <w:t>Организация  исполнения   и подготовка отчетов об исполнении  муниципального бюджета</w:t>
            </w:r>
          </w:p>
        </w:tc>
        <w:tc>
          <w:tcPr>
            <w:tcW w:w="943" w:type="dxa"/>
            <w:vMerge w:val="restart"/>
          </w:tcPr>
          <w:p w:rsidR="00F67261" w:rsidRPr="00F67261" w:rsidRDefault="00F67261" w:rsidP="00F67261">
            <w:pPr>
              <w:spacing w:after="0" w:line="235" w:lineRule="auto"/>
              <w:ind w:left="-113" w:right="-113"/>
              <w:rPr>
                <w:rFonts w:ascii="Times New Roman" w:eastAsia="Times New Roman" w:hAnsi="Times New Roman"/>
                <w:color w:val="000000"/>
                <w:sz w:val="16"/>
                <w:szCs w:val="16"/>
              </w:rPr>
            </w:pPr>
            <w:r w:rsidRPr="00F67261">
              <w:rPr>
                <w:rFonts w:ascii="Times New Roman" w:eastAsia="Times New Roman" w:hAnsi="Times New Roman"/>
                <w:color w:val="000000"/>
                <w:sz w:val="16"/>
                <w:szCs w:val="16"/>
              </w:rPr>
              <w:t>Рационализация</w:t>
            </w:r>
            <w:r>
              <w:rPr>
                <w:rFonts w:ascii="Times New Roman" w:eastAsia="Times New Roman" w:hAnsi="Times New Roman"/>
                <w:color w:val="000000"/>
                <w:sz w:val="16"/>
                <w:szCs w:val="16"/>
              </w:rPr>
              <w:t xml:space="preserve"> структуры расходов  и эффективное использование средств бюджета Шумерлинского муниципального округа</w:t>
            </w:r>
            <w:r w:rsidRPr="00F67261">
              <w:rPr>
                <w:rFonts w:ascii="Times New Roman" w:eastAsia="Times New Roman" w:hAnsi="Times New Roman"/>
                <w:color w:val="000000"/>
                <w:sz w:val="16"/>
                <w:szCs w:val="16"/>
              </w:rPr>
              <w:t xml:space="preserve"> </w:t>
            </w:r>
          </w:p>
        </w:tc>
        <w:tc>
          <w:tcPr>
            <w:tcW w:w="2034" w:type="dxa"/>
            <w:gridSpan w:val="6"/>
            <w:vMerge w:val="restart"/>
          </w:tcPr>
          <w:p w:rsidR="00F67261" w:rsidRPr="00B507F2" w:rsidRDefault="00F67261" w:rsidP="00F67261">
            <w:pPr>
              <w:spacing w:after="0" w:line="235" w:lineRule="auto"/>
              <w:ind w:left="-113" w:right="-113"/>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sidRPr="00F67261">
              <w:rPr>
                <w:rFonts w:ascii="Times New Roman" w:eastAsia="Times New Roman" w:hAnsi="Times New Roman"/>
                <w:color w:val="000000"/>
                <w:sz w:val="16"/>
                <w:szCs w:val="16"/>
              </w:rPr>
              <w:t>х</w:t>
            </w:r>
          </w:p>
        </w:tc>
        <w:tc>
          <w:tcPr>
            <w:tcW w:w="709"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sidRPr="00F67261">
              <w:rPr>
                <w:rFonts w:ascii="Times New Roman" w:eastAsia="Times New Roman" w:hAnsi="Times New Roman"/>
                <w:color w:val="000000"/>
                <w:sz w:val="16"/>
                <w:szCs w:val="16"/>
              </w:rPr>
              <w:t>х</w:t>
            </w:r>
          </w:p>
        </w:tc>
        <w:tc>
          <w:tcPr>
            <w:tcW w:w="992"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sidRPr="00F67261">
              <w:rPr>
                <w:rFonts w:ascii="Times New Roman" w:eastAsia="Times New Roman" w:hAnsi="Times New Roman"/>
                <w:color w:val="000000"/>
                <w:sz w:val="16"/>
                <w:szCs w:val="16"/>
              </w:rPr>
              <w:t>Ч</w:t>
            </w:r>
            <w:r>
              <w:rPr>
                <w:rFonts w:ascii="Times New Roman" w:eastAsia="Times New Roman" w:hAnsi="Times New Roman"/>
                <w:color w:val="000000"/>
                <w:sz w:val="16"/>
                <w:szCs w:val="16"/>
              </w:rPr>
              <w:t>410300000</w:t>
            </w:r>
          </w:p>
        </w:tc>
        <w:tc>
          <w:tcPr>
            <w:tcW w:w="709"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F67261" w:rsidRPr="0079789C" w:rsidRDefault="00F67261" w:rsidP="00F67261">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942,3</w:t>
            </w:r>
          </w:p>
        </w:tc>
        <w:tc>
          <w:tcPr>
            <w:tcW w:w="850"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46" w:type="dxa"/>
            <w:gridSpan w:val="3"/>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5861E0">
        <w:trPr>
          <w:gridAfter w:val="3"/>
          <w:wAfter w:w="89" w:type="dxa"/>
          <w:trHeight w:val="300"/>
        </w:trPr>
        <w:tc>
          <w:tcPr>
            <w:tcW w:w="565" w:type="dxa"/>
            <w:vMerge/>
          </w:tcPr>
          <w:p w:rsidR="00F67261" w:rsidRPr="00B507F2" w:rsidRDefault="00F67261" w:rsidP="00C8318A">
            <w:pPr>
              <w:spacing w:after="0" w:line="235" w:lineRule="auto"/>
              <w:ind w:left="-113" w:right="-113"/>
              <w:jc w:val="both"/>
              <w:rPr>
                <w:rFonts w:ascii="Times New Roman" w:eastAsia="Times New Roman" w:hAnsi="Times New Roman"/>
                <w:color w:val="000000"/>
                <w:sz w:val="16"/>
                <w:szCs w:val="16"/>
              </w:rPr>
            </w:pPr>
          </w:p>
        </w:tc>
        <w:tc>
          <w:tcPr>
            <w:tcW w:w="2371" w:type="dxa"/>
            <w:gridSpan w:val="2"/>
            <w:vMerge/>
          </w:tcPr>
          <w:p w:rsidR="00F67261" w:rsidRDefault="00F67261" w:rsidP="00F67261">
            <w:pPr>
              <w:spacing w:after="0" w:line="235" w:lineRule="auto"/>
              <w:ind w:left="-113" w:right="-113"/>
              <w:rPr>
                <w:rFonts w:ascii="Times New Roman" w:eastAsia="Times New Roman" w:hAnsi="Times New Roman"/>
                <w:b/>
                <w:color w:val="000000"/>
                <w:sz w:val="16"/>
                <w:szCs w:val="16"/>
              </w:rPr>
            </w:pPr>
          </w:p>
        </w:tc>
        <w:tc>
          <w:tcPr>
            <w:tcW w:w="943" w:type="dxa"/>
            <w:vMerge/>
          </w:tcPr>
          <w:p w:rsidR="00F67261" w:rsidRPr="00F67261" w:rsidRDefault="00F67261" w:rsidP="00F67261">
            <w:pPr>
              <w:spacing w:after="0" w:line="235" w:lineRule="auto"/>
              <w:ind w:left="-113" w:right="-113"/>
              <w:rPr>
                <w:rFonts w:ascii="Times New Roman" w:eastAsia="Times New Roman" w:hAnsi="Times New Roman"/>
                <w:color w:val="000000"/>
                <w:sz w:val="16"/>
                <w:szCs w:val="16"/>
              </w:rPr>
            </w:pPr>
          </w:p>
        </w:tc>
        <w:tc>
          <w:tcPr>
            <w:tcW w:w="2034" w:type="dxa"/>
            <w:gridSpan w:val="6"/>
            <w:vMerge/>
          </w:tcPr>
          <w:p w:rsidR="00F67261" w:rsidRPr="00B507F2" w:rsidRDefault="00F67261" w:rsidP="00F67261">
            <w:pPr>
              <w:spacing w:after="0" w:line="235" w:lineRule="auto"/>
              <w:ind w:left="-113" w:right="-113"/>
              <w:rPr>
                <w:rFonts w:ascii="Times New Roman" w:eastAsia="Times New Roman" w:hAnsi="Times New Roman"/>
                <w:color w:val="000000"/>
                <w:sz w:val="16"/>
                <w:szCs w:val="16"/>
              </w:rPr>
            </w:pPr>
          </w:p>
        </w:tc>
        <w:tc>
          <w:tcPr>
            <w:tcW w:w="708" w:type="dxa"/>
            <w:tcBorders>
              <w:bottom w:val="single" w:sz="4" w:space="0" w:color="auto"/>
            </w:tcBorders>
          </w:tcPr>
          <w:p w:rsidR="00F67261" w:rsidRDefault="00F67261" w:rsidP="00F6726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F67261" w:rsidRDefault="00F67261" w:rsidP="00F6726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F67261" w:rsidRDefault="00F67261" w:rsidP="00F6726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F67261" w:rsidRDefault="00F67261" w:rsidP="00F6726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F67261" w:rsidRDefault="00F67261" w:rsidP="00F67261">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46" w:type="dxa"/>
            <w:gridSpan w:val="3"/>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5861E0">
        <w:trPr>
          <w:gridAfter w:val="3"/>
          <w:wAfter w:w="89" w:type="dxa"/>
          <w:trHeight w:val="315"/>
        </w:trPr>
        <w:tc>
          <w:tcPr>
            <w:tcW w:w="565" w:type="dxa"/>
            <w:vMerge/>
          </w:tcPr>
          <w:p w:rsidR="00F67261" w:rsidRPr="00B507F2" w:rsidRDefault="00F67261" w:rsidP="00C8318A">
            <w:pPr>
              <w:spacing w:after="0" w:line="235" w:lineRule="auto"/>
              <w:ind w:left="-113" w:right="-113"/>
              <w:jc w:val="both"/>
              <w:rPr>
                <w:rFonts w:ascii="Times New Roman" w:eastAsia="Times New Roman" w:hAnsi="Times New Roman"/>
                <w:color w:val="000000"/>
                <w:sz w:val="16"/>
                <w:szCs w:val="16"/>
              </w:rPr>
            </w:pPr>
          </w:p>
        </w:tc>
        <w:tc>
          <w:tcPr>
            <w:tcW w:w="2371" w:type="dxa"/>
            <w:gridSpan w:val="2"/>
            <w:vMerge/>
          </w:tcPr>
          <w:p w:rsidR="00F67261" w:rsidRDefault="00F67261" w:rsidP="00F67261">
            <w:pPr>
              <w:spacing w:after="0" w:line="235" w:lineRule="auto"/>
              <w:ind w:left="-113" w:right="-113"/>
              <w:rPr>
                <w:rFonts w:ascii="Times New Roman" w:eastAsia="Times New Roman" w:hAnsi="Times New Roman"/>
                <w:b/>
                <w:color w:val="000000"/>
                <w:sz w:val="16"/>
                <w:szCs w:val="16"/>
              </w:rPr>
            </w:pPr>
          </w:p>
        </w:tc>
        <w:tc>
          <w:tcPr>
            <w:tcW w:w="943" w:type="dxa"/>
            <w:vMerge/>
          </w:tcPr>
          <w:p w:rsidR="00F67261" w:rsidRPr="00F67261" w:rsidRDefault="00F67261" w:rsidP="00F67261">
            <w:pPr>
              <w:spacing w:after="0" w:line="235" w:lineRule="auto"/>
              <w:ind w:left="-113" w:right="-113"/>
              <w:rPr>
                <w:rFonts w:ascii="Times New Roman" w:eastAsia="Times New Roman" w:hAnsi="Times New Roman"/>
                <w:color w:val="000000"/>
                <w:sz w:val="16"/>
                <w:szCs w:val="16"/>
              </w:rPr>
            </w:pPr>
          </w:p>
        </w:tc>
        <w:tc>
          <w:tcPr>
            <w:tcW w:w="2034" w:type="dxa"/>
            <w:gridSpan w:val="6"/>
            <w:vMerge/>
          </w:tcPr>
          <w:p w:rsidR="00F67261" w:rsidRPr="00B507F2" w:rsidRDefault="00F67261" w:rsidP="00F67261">
            <w:pPr>
              <w:spacing w:after="0" w:line="235" w:lineRule="auto"/>
              <w:ind w:left="-113" w:right="-113"/>
              <w:rPr>
                <w:rFonts w:ascii="Times New Roman" w:eastAsia="Times New Roman" w:hAnsi="Times New Roman"/>
                <w:color w:val="000000"/>
                <w:sz w:val="16"/>
                <w:szCs w:val="16"/>
              </w:rPr>
            </w:pPr>
          </w:p>
        </w:tc>
        <w:tc>
          <w:tcPr>
            <w:tcW w:w="708" w:type="dxa"/>
            <w:tcBorders>
              <w:bottom w:val="single" w:sz="4" w:space="0" w:color="auto"/>
            </w:tcBorders>
          </w:tcPr>
          <w:p w:rsidR="00F67261" w:rsidRDefault="00F67261" w:rsidP="00F6726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F67261" w:rsidRDefault="00F67261" w:rsidP="00F6726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F67261" w:rsidRDefault="00F67261" w:rsidP="00F6726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F67261" w:rsidRDefault="00F67261" w:rsidP="00F6726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F67261" w:rsidRDefault="00F67261" w:rsidP="00F67261">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46" w:type="dxa"/>
            <w:gridSpan w:val="3"/>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5861E0">
        <w:trPr>
          <w:gridAfter w:val="3"/>
          <w:wAfter w:w="89" w:type="dxa"/>
          <w:trHeight w:val="707"/>
        </w:trPr>
        <w:tc>
          <w:tcPr>
            <w:tcW w:w="565" w:type="dxa"/>
            <w:vMerge/>
            <w:tcBorders>
              <w:bottom w:val="single" w:sz="4" w:space="0" w:color="auto"/>
            </w:tcBorders>
          </w:tcPr>
          <w:p w:rsidR="00F67261" w:rsidRPr="00B507F2" w:rsidRDefault="00F67261" w:rsidP="00C8318A">
            <w:pPr>
              <w:spacing w:after="0" w:line="235" w:lineRule="auto"/>
              <w:ind w:left="-113" w:right="-113"/>
              <w:jc w:val="both"/>
              <w:rPr>
                <w:rFonts w:ascii="Times New Roman" w:eastAsia="Times New Roman" w:hAnsi="Times New Roman"/>
                <w:color w:val="000000"/>
                <w:sz w:val="16"/>
                <w:szCs w:val="16"/>
              </w:rPr>
            </w:pPr>
          </w:p>
        </w:tc>
        <w:tc>
          <w:tcPr>
            <w:tcW w:w="2371" w:type="dxa"/>
            <w:gridSpan w:val="2"/>
            <w:vMerge/>
            <w:tcBorders>
              <w:bottom w:val="single" w:sz="4" w:space="0" w:color="auto"/>
            </w:tcBorders>
          </w:tcPr>
          <w:p w:rsidR="00F67261" w:rsidRDefault="00F67261" w:rsidP="00F67261">
            <w:pPr>
              <w:spacing w:after="0" w:line="235" w:lineRule="auto"/>
              <w:ind w:left="-113" w:right="-113"/>
              <w:rPr>
                <w:rFonts w:ascii="Times New Roman" w:eastAsia="Times New Roman" w:hAnsi="Times New Roman"/>
                <w:b/>
                <w:color w:val="000000"/>
                <w:sz w:val="16"/>
                <w:szCs w:val="16"/>
              </w:rPr>
            </w:pPr>
          </w:p>
        </w:tc>
        <w:tc>
          <w:tcPr>
            <w:tcW w:w="943" w:type="dxa"/>
            <w:vMerge/>
            <w:tcBorders>
              <w:bottom w:val="single" w:sz="4" w:space="0" w:color="auto"/>
            </w:tcBorders>
          </w:tcPr>
          <w:p w:rsidR="00F67261" w:rsidRPr="00F67261" w:rsidRDefault="00F67261" w:rsidP="00F67261">
            <w:pPr>
              <w:spacing w:after="0" w:line="235" w:lineRule="auto"/>
              <w:ind w:left="-113" w:right="-113"/>
              <w:rPr>
                <w:rFonts w:ascii="Times New Roman" w:eastAsia="Times New Roman" w:hAnsi="Times New Roman"/>
                <w:color w:val="000000"/>
                <w:sz w:val="16"/>
                <w:szCs w:val="16"/>
              </w:rPr>
            </w:pPr>
          </w:p>
        </w:tc>
        <w:tc>
          <w:tcPr>
            <w:tcW w:w="2034" w:type="dxa"/>
            <w:gridSpan w:val="6"/>
            <w:vMerge/>
            <w:tcBorders>
              <w:bottom w:val="single" w:sz="4" w:space="0" w:color="auto"/>
            </w:tcBorders>
          </w:tcPr>
          <w:p w:rsidR="00F67261" w:rsidRPr="00B507F2" w:rsidRDefault="00F67261" w:rsidP="00F67261">
            <w:pPr>
              <w:spacing w:after="0" w:line="235" w:lineRule="auto"/>
              <w:ind w:left="-113" w:right="-113"/>
              <w:rPr>
                <w:rFonts w:ascii="Times New Roman" w:eastAsia="Times New Roman" w:hAnsi="Times New Roman"/>
                <w:color w:val="000000"/>
                <w:sz w:val="16"/>
                <w:szCs w:val="16"/>
              </w:rPr>
            </w:pPr>
          </w:p>
        </w:tc>
        <w:tc>
          <w:tcPr>
            <w:tcW w:w="708"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709"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0113</w:t>
            </w:r>
          </w:p>
        </w:tc>
        <w:tc>
          <w:tcPr>
            <w:tcW w:w="992"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Ч410373450</w:t>
            </w:r>
          </w:p>
        </w:tc>
        <w:tc>
          <w:tcPr>
            <w:tcW w:w="709"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831</w:t>
            </w:r>
          </w:p>
        </w:tc>
        <w:tc>
          <w:tcPr>
            <w:tcW w:w="1559" w:type="dxa"/>
            <w:tcBorders>
              <w:bottom w:val="single" w:sz="4" w:space="0" w:color="auto"/>
            </w:tcBorders>
          </w:tcPr>
          <w:p w:rsidR="00F67261" w:rsidRDefault="00F67261" w:rsidP="00F67261">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942,3</w:t>
            </w:r>
          </w:p>
        </w:tc>
        <w:tc>
          <w:tcPr>
            <w:tcW w:w="850"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46" w:type="dxa"/>
            <w:gridSpan w:val="3"/>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5861E0">
        <w:trPr>
          <w:gridAfter w:val="3"/>
          <w:wAfter w:w="89" w:type="dxa"/>
          <w:trHeight w:val="382"/>
        </w:trPr>
        <w:tc>
          <w:tcPr>
            <w:tcW w:w="2936" w:type="dxa"/>
            <w:gridSpan w:val="3"/>
            <w:tcBorders>
              <w:bottom w:val="single" w:sz="4" w:space="0" w:color="auto"/>
            </w:tcBorders>
          </w:tcPr>
          <w:p w:rsidR="001F199A" w:rsidRPr="00B507F2" w:rsidRDefault="001F199A" w:rsidP="001F199A">
            <w:pPr>
              <w:spacing w:after="0" w:line="235" w:lineRule="auto"/>
              <w:ind w:left="-113" w:right="-113"/>
              <w:rPr>
                <w:rFonts w:ascii="Times New Roman" w:eastAsia="Times New Roman" w:hAnsi="Times New Roman"/>
                <w:b/>
                <w:color w:val="000000"/>
                <w:sz w:val="16"/>
                <w:szCs w:val="16"/>
              </w:rPr>
            </w:pPr>
            <w:r>
              <w:rPr>
                <w:rFonts w:ascii="Times New Roman" w:eastAsia="Times New Roman" w:hAnsi="Times New Roman"/>
                <w:color w:val="000000"/>
                <w:sz w:val="16"/>
                <w:szCs w:val="16"/>
              </w:rPr>
              <w:t>Целевые показатели (индикаторы) Муниципальной программы, подпрограммы, увязанные с основным  мероприятием 3</w:t>
            </w:r>
          </w:p>
        </w:tc>
        <w:tc>
          <w:tcPr>
            <w:tcW w:w="7654" w:type="dxa"/>
            <w:gridSpan w:val="12"/>
            <w:tcBorders>
              <w:bottom w:val="single" w:sz="4" w:space="0" w:color="auto"/>
            </w:tcBorders>
          </w:tcPr>
          <w:p w:rsidR="001F199A" w:rsidRDefault="001F199A" w:rsidP="001F199A">
            <w:pPr>
              <w:pStyle w:val="aff9"/>
              <w:jc w:val="both"/>
              <w:rPr>
                <w:rFonts w:ascii="Times New Roman" w:hAnsi="Times New Roman"/>
                <w:sz w:val="16"/>
                <w:szCs w:val="16"/>
                <w:lang w:eastAsia="ru-RU"/>
              </w:rPr>
            </w:pPr>
            <w:r>
              <w:rPr>
                <w:rFonts w:ascii="Times New Roman" w:hAnsi="Times New Roman"/>
                <w:sz w:val="16"/>
                <w:szCs w:val="16"/>
                <w:lang w:eastAsia="ru-RU"/>
              </w:rPr>
              <w:t>О</w:t>
            </w:r>
            <w:r w:rsidRPr="001F199A">
              <w:rPr>
                <w:rFonts w:ascii="Times New Roman" w:hAnsi="Times New Roman"/>
                <w:sz w:val="16"/>
                <w:szCs w:val="16"/>
                <w:lang w:eastAsia="ru-RU"/>
              </w:rPr>
              <w:t xml:space="preserve">тсутствие просроченной кредиторской задолженности бюджета Шумерлинского муниципального округа Чувашской Республики и бюджетных и автономных учреждений Шумерлинского муниципального округа Чувашской Республики, источником финансового </w:t>
            </w:r>
            <w:proofErr w:type="gramStart"/>
            <w:r w:rsidRPr="001F199A">
              <w:rPr>
                <w:rFonts w:ascii="Times New Roman" w:hAnsi="Times New Roman"/>
                <w:sz w:val="16"/>
                <w:szCs w:val="16"/>
                <w:lang w:eastAsia="ru-RU"/>
              </w:rPr>
              <w:t>обеспечения</w:t>
            </w:r>
            <w:proofErr w:type="gramEnd"/>
            <w:r w:rsidRPr="001F199A">
              <w:rPr>
                <w:rFonts w:ascii="Times New Roman" w:hAnsi="Times New Roman"/>
                <w:sz w:val="16"/>
                <w:szCs w:val="16"/>
                <w:lang w:eastAsia="ru-RU"/>
              </w:rPr>
              <w:t xml:space="preserve"> деятельности которых являются средства  бюджета Шумерлинского муниципального округа Чувашской Республики, в части расходов на оплату </w:t>
            </w:r>
            <w:r w:rsidRPr="001F199A">
              <w:rPr>
                <w:rFonts w:ascii="Times New Roman" w:hAnsi="Times New Roman"/>
                <w:sz w:val="16"/>
                <w:szCs w:val="16"/>
                <w:lang w:eastAsia="ru-RU"/>
              </w:rPr>
              <w:lastRenderedPageBreak/>
              <w:t>труда, уплату взносов по обязательному социальному страхованию на выплаты по оплате труда работников и иные выплаты работникам, а также обеспечение мер социальной поддержки отдельных категорий граждан, выплаты на обязательное медицинское стра</w:t>
            </w:r>
            <w:r>
              <w:rPr>
                <w:rFonts w:ascii="Times New Roman" w:hAnsi="Times New Roman"/>
                <w:sz w:val="16"/>
                <w:szCs w:val="16"/>
                <w:lang w:eastAsia="ru-RU"/>
              </w:rPr>
              <w:t>хование неработающего населения, в процентах</w:t>
            </w:r>
          </w:p>
          <w:p w:rsidR="001F199A" w:rsidRPr="00B507F2" w:rsidRDefault="001F199A" w:rsidP="001F199A">
            <w:pPr>
              <w:pStyle w:val="aff9"/>
              <w:jc w:val="both"/>
              <w:rPr>
                <w:rFonts w:ascii="Times New Roman" w:eastAsia="Times New Roman" w:hAnsi="Times New Roman"/>
                <w:b/>
                <w:color w:val="000000"/>
                <w:sz w:val="16"/>
                <w:szCs w:val="16"/>
              </w:rPr>
            </w:pPr>
          </w:p>
        </w:tc>
        <w:tc>
          <w:tcPr>
            <w:tcW w:w="851" w:type="dxa"/>
            <w:tcBorders>
              <w:bottom w:val="single" w:sz="4" w:space="0" w:color="auto"/>
            </w:tcBorders>
          </w:tcPr>
          <w:p w:rsidR="001F199A" w:rsidRPr="001F199A" w:rsidRDefault="001F199A" w:rsidP="001F199A">
            <w:pPr>
              <w:spacing w:after="0" w:line="235" w:lineRule="auto"/>
              <w:ind w:left="-113" w:right="-113"/>
              <w:jc w:val="center"/>
              <w:rPr>
                <w:rFonts w:ascii="Times New Roman" w:eastAsia="Times New Roman" w:hAnsi="Times New Roman"/>
                <w:color w:val="000000"/>
                <w:sz w:val="16"/>
                <w:szCs w:val="16"/>
              </w:rPr>
            </w:pPr>
            <w:r w:rsidRPr="001F199A">
              <w:rPr>
                <w:rFonts w:ascii="Times New Roman" w:eastAsia="Times New Roman" w:hAnsi="Times New Roman"/>
                <w:color w:val="000000"/>
                <w:sz w:val="16"/>
                <w:szCs w:val="16"/>
              </w:rPr>
              <w:lastRenderedPageBreak/>
              <w:t>100</w:t>
            </w:r>
          </w:p>
        </w:tc>
        <w:tc>
          <w:tcPr>
            <w:tcW w:w="850" w:type="dxa"/>
            <w:tcBorders>
              <w:bottom w:val="single" w:sz="4" w:space="0" w:color="auto"/>
            </w:tcBorders>
          </w:tcPr>
          <w:p w:rsidR="001F199A" w:rsidRPr="001F199A" w:rsidRDefault="001F199A" w:rsidP="001F199A">
            <w:pPr>
              <w:spacing w:after="0" w:line="235" w:lineRule="auto"/>
              <w:ind w:left="-113" w:right="-113"/>
              <w:jc w:val="center"/>
              <w:rPr>
                <w:rFonts w:ascii="Times New Roman" w:eastAsia="Times New Roman" w:hAnsi="Times New Roman"/>
                <w:color w:val="000000"/>
                <w:sz w:val="16"/>
                <w:szCs w:val="16"/>
              </w:rPr>
            </w:pPr>
            <w:r w:rsidRPr="001F199A">
              <w:rPr>
                <w:rFonts w:ascii="Times New Roman" w:eastAsia="Times New Roman" w:hAnsi="Times New Roman"/>
                <w:color w:val="000000"/>
                <w:sz w:val="16"/>
                <w:szCs w:val="16"/>
              </w:rPr>
              <w:t>100</w:t>
            </w:r>
          </w:p>
        </w:tc>
        <w:tc>
          <w:tcPr>
            <w:tcW w:w="851" w:type="dxa"/>
            <w:tcBorders>
              <w:bottom w:val="single" w:sz="4" w:space="0" w:color="auto"/>
            </w:tcBorders>
          </w:tcPr>
          <w:p w:rsidR="001F199A" w:rsidRPr="001F199A" w:rsidRDefault="001F199A" w:rsidP="001F199A">
            <w:pPr>
              <w:spacing w:after="0" w:line="235" w:lineRule="auto"/>
              <w:ind w:left="-113" w:right="-113"/>
              <w:jc w:val="center"/>
              <w:rPr>
                <w:rFonts w:ascii="Times New Roman" w:eastAsia="Times New Roman" w:hAnsi="Times New Roman"/>
                <w:color w:val="000000"/>
                <w:sz w:val="16"/>
                <w:szCs w:val="16"/>
              </w:rPr>
            </w:pPr>
            <w:r w:rsidRPr="001F199A">
              <w:rPr>
                <w:rFonts w:ascii="Times New Roman" w:eastAsia="Times New Roman" w:hAnsi="Times New Roman"/>
                <w:color w:val="000000"/>
                <w:sz w:val="16"/>
                <w:szCs w:val="16"/>
              </w:rPr>
              <w:t>100</w:t>
            </w:r>
          </w:p>
        </w:tc>
        <w:tc>
          <w:tcPr>
            <w:tcW w:w="850" w:type="dxa"/>
            <w:tcBorders>
              <w:bottom w:val="single" w:sz="4" w:space="0" w:color="auto"/>
            </w:tcBorders>
          </w:tcPr>
          <w:p w:rsidR="001F199A" w:rsidRPr="001F199A" w:rsidRDefault="001F199A" w:rsidP="001F199A">
            <w:pPr>
              <w:spacing w:after="0" w:line="235" w:lineRule="auto"/>
              <w:ind w:left="-113" w:right="-113"/>
              <w:jc w:val="center"/>
              <w:rPr>
                <w:rFonts w:ascii="Times New Roman" w:eastAsia="Times New Roman" w:hAnsi="Times New Roman"/>
                <w:color w:val="000000"/>
                <w:sz w:val="16"/>
                <w:szCs w:val="16"/>
              </w:rPr>
            </w:pPr>
            <w:r w:rsidRPr="001F199A">
              <w:rPr>
                <w:rFonts w:ascii="Times New Roman" w:eastAsia="Times New Roman" w:hAnsi="Times New Roman"/>
                <w:color w:val="000000"/>
                <w:sz w:val="16"/>
                <w:szCs w:val="16"/>
              </w:rPr>
              <w:t>100</w:t>
            </w:r>
          </w:p>
        </w:tc>
        <w:tc>
          <w:tcPr>
            <w:tcW w:w="851" w:type="dxa"/>
            <w:tcBorders>
              <w:bottom w:val="single" w:sz="4" w:space="0" w:color="auto"/>
            </w:tcBorders>
          </w:tcPr>
          <w:p w:rsidR="001F199A" w:rsidRPr="001F199A" w:rsidRDefault="001F199A" w:rsidP="001F199A">
            <w:pPr>
              <w:spacing w:after="0" w:line="235" w:lineRule="auto"/>
              <w:ind w:left="-113" w:right="-113"/>
              <w:jc w:val="center"/>
              <w:rPr>
                <w:rFonts w:ascii="Times New Roman" w:eastAsia="Times New Roman" w:hAnsi="Times New Roman"/>
                <w:color w:val="000000"/>
                <w:sz w:val="16"/>
                <w:szCs w:val="16"/>
              </w:rPr>
            </w:pPr>
            <w:r w:rsidRPr="001F199A">
              <w:rPr>
                <w:rFonts w:ascii="Times New Roman" w:eastAsia="Times New Roman" w:hAnsi="Times New Roman"/>
                <w:color w:val="000000"/>
                <w:sz w:val="16"/>
                <w:szCs w:val="16"/>
              </w:rPr>
              <w:t>100</w:t>
            </w:r>
          </w:p>
        </w:tc>
        <w:tc>
          <w:tcPr>
            <w:tcW w:w="946" w:type="dxa"/>
            <w:gridSpan w:val="3"/>
            <w:tcBorders>
              <w:bottom w:val="single" w:sz="4" w:space="0" w:color="auto"/>
            </w:tcBorders>
          </w:tcPr>
          <w:p w:rsidR="001F199A" w:rsidRPr="001F199A" w:rsidRDefault="001F199A" w:rsidP="001F199A">
            <w:pPr>
              <w:spacing w:after="0" w:line="235" w:lineRule="auto"/>
              <w:ind w:left="-113" w:right="-113"/>
              <w:jc w:val="center"/>
              <w:rPr>
                <w:rFonts w:ascii="Times New Roman" w:eastAsia="Times New Roman" w:hAnsi="Times New Roman"/>
                <w:color w:val="000000"/>
                <w:sz w:val="16"/>
                <w:szCs w:val="16"/>
              </w:rPr>
            </w:pPr>
            <w:r w:rsidRPr="001F199A">
              <w:rPr>
                <w:rFonts w:ascii="Times New Roman" w:eastAsia="Times New Roman" w:hAnsi="Times New Roman"/>
                <w:color w:val="000000"/>
                <w:sz w:val="16"/>
                <w:szCs w:val="16"/>
              </w:rPr>
              <w:t>100</w:t>
            </w:r>
          </w:p>
        </w:tc>
      </w:tr>
      <w:tr w:rsidR="001F199A" w:rsidRPr="00B507F2" w:rsidTr="00D966BF">
        <w:trPr>
          <w:gridAfter w:val="3"/>
          <w:wAfter w:w="89" w:type="dxa"/>
          <w:trHeight w:val="279"/>
        </w:trPr>
        <w:tc>
          <w:tcPr>
            <w:tcW w:w="668" w:type="dxa"/>
            <w:gridSpan w:val="2"/>
            <w:vMerge w:val="restart"/>
          </w:tcPr>
          <w:p w:rsidR="001F199A" w:rsidRPr="00B507F2" w:rsidRDefault="001F199A" w:rsidP="001F199A">
            <w:pPr>
              <w:pStyle w:val="aff9"/>
              <w:jc w:val="both"/>
              <w:rPr>
                <w:rFonts w:ascii="Times New Roman" w:eastAsia="Times New Roman" w:hAnsi="Times New Roman"/>
                <w:b/>
                <w:color w:val="000000"/>
                <w:sz w:val="16"/>
                <w:szCs w:val="16"/>
              </w:rPr>
            </w:pPr>
            <w:proofErr w:type="spellStart"/>
            <w:proofErr w:type="gramStart"/>
            <w:r w:rsidRPr="00B507F2">
              <w:rPr>
                <w:rFonts w:ascii="Times New Roman" w:eastAsia="Times New Roman" w:hAnsi="Times New Roman"/>
                <w:color w:val="000000"/>
                <w:sz w:val="16"/>
                <w:szCs w:val="16"/>
              </w:rPr>
              <w:lastRenderedPageBreak/>
              <w:t>Мер</w:t>
            </w:r>
            <w:r>
              <w:rPr>
                <w:rFonts w:ascii="Times New Roman" w:eastAsia="Times New Roman" w:hAnsi="Times New Roman"/>
                <w:color w:val="000000"/>
                <w:sz w:val="16"/>
                <w:szCs w:val="16"/>
              </w:rPr>
              <w:t>о</w:t>
            </w:r>
            <w:proofErr w:type="spellEnd"/>
            <w:r w:rsidRPr="00B507F2">
              <w:rPr>
                <w:rFonts w:ascii="Times New Roman" w:eastAsia="Times New Roman" w:hAnsi="Times New Roman"/>
                <w:color w:val="000000"/>
                <w:sz w:val="16"/>
                <w:szCs w:val="16"/>
              </w:rPr>
              <w:t>-при</w:t>
            </w:r>
            <w:r w:rsidRPr="00B507F2">
              <w:rPr>
                <w:rFonts w:ascii="Times New Roman" w:eastAsia="Times New Roman" w:hAnsi="Times New Roman"/>
                <w:color w:val="000000"/>
                <w:sz w:val="16"/>
                <w:szCs w:val="16"/>
              </w:rPr>
              <w:softHyphen/>
              <w:t>я</w:t>
            </w:r>
            <w:r w:rsidRPr="00B507F2">
              <w:rPr>
                <w:rFonts w:ascii="Times New Roman" w:eastAsia="Times New Roman" w:hAnsi="Times New Roman"/>
                <w:color w:val="000000"/>
                <w:sz w:val="16"/>
                <w:szCs w:val="16"/>
              </w:rPr>
              <w:softHyphen/>
              <w:t>тие</w:t>
            </w:r>
            <w:proofErr w:type="gramEnd"/>
            <w:r w:rsidRPr="00B507F2">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3.1</w:t>
            </w:r>
          </w:p>
        </w:tc>
        <w:tc>
          <w:tcPr>
            <w:tcW w:w="2268" w:type="dxa"/>
            <w:vMerge w:val="restart"/>
          </w:tcPr>
          <w:p w:rsidR="001F199A" w:rsidRPr="001F199A" w:rsidRDefault="001F199A" w:rsidP="001F199A">
            <w:pPr>
              <w:pStyle w:val="aff9"/>
              <w:jc w:val="both"/>
              <w:rPr>
                <w:rFonts w:ascii="Times New Roman" w:hAnsi="Times New Roman"/>
                <w:sz w:val="16"/>
                <w:szCs w:val="16"/>
                <w:lang w:eastAsia="ru-RU"/>
              </w:rPr>
            </w:pPr>
            <w:r w:rsidRPr="001F199A">
              <w:rPr>
                <w:rFonts w:ascii="Times New Roman" w:hAnsi="Times New Roman"/>
                <w:sz w:val="16"/>
                <w:szCs w:val="16"/>
                <w:lang w:eastAsia="ru-RU"/>
              </w:rPr>
              <w:t>Прочие выплаты по обязательствам Шумерлинского муниципального округа.</w:t>
            </w:r>
          </w:p>
          <w:p w:rsidR="001F199A" w:rsidRPr="00B507F2" w:rsidRDefault="001F199A" w:rsidP="00B5726B">
            <w:pPr>
              <w:spacing w:after="0" w:line="235" w:lineRule="auto"/>
              <w:ind w:left="-113" w:right="-113"/>
              <w:jc w:val="center"/>
              <w:rPr>
                <w:rFonts w:ascii="Times New Roman" w:eastAsia="Times New Roman" w:hAnsi="Times New Roman"/>
                <w:b/>
                <w:color w:val="000000"/>
                <w:sz w:val="16"/>
                <w:szCs w:val="16"/>
              </w:rPr>
            </w:pPr>
          </w:p>
        </w:tc>
        <w:tc>
          <w:tcPr>
            <w:tcW w:w="1023" w:type="dxa"/>
            <w:gridSpan w:val="3"/>
            <w:vMerge w:val="restart"/>
          </w:tcPr>
          <w:p w:rsidR="001F199A" w:rsidRPr="00B507F2" w:rsidRDefault="001F199A" w:rsidP="00B5726B">
            <w:pPr>
              <w:spacing w:after="0" w:line="235" w:lineRule="auto"/>
              <w:ind w:left="-113" w:right="-113"/>
              <w:jc w:val="center"/>
              <w:rPr>
                <w:rFonts w:ascii="Times New Roman" w:eastAsia="Times New Roman" w:hAnsi="Times New Roman"/>
                <w:b/>
                <w:color w:val="000000"/>
                <w:sz w:val="16"/>
                <w:szCs w:val="16"/>
              </w:rPr>
            </w:pPr>
          </w:p>
        </w:tc>
        <w:tc>
          <w:tcPr>
            <w:tcW w:w="1954" w:type="dxa"/>
            <w:gridSpan w:val="4"/>
            <w:vMerge w:val="restart"/>
          </w:tcPr>
          <w:p w:rsidR="001F199A" w:rsidRPr="00B507F2" w:rsidRDefault="001F199A" w:rsidP="00B5726B">
            <w:pPr>
              <w:spacing w:after="0" w:line="235" w:lineRule="auto"/>
              <w:ind w:left="-113" w:right="-113"/>
              <w:jc w:val="center"/>
              <w:rPr>
                <w:rFonts w:ascii="Times New Roman" w:eastAsia="Times New Roman" w:hAnsi="Times New Roman"/>
                <w:b/>
                <w:color w:val="000000"/>
                <w:sz w:val="16"/>
                <w:szCs w:val="16"/>
              </w:rPr>
            </w:pPr>
          </w:p>
        </w:tc>
        <w:tc>
          <w:tcPr>
            <w:tcW w:w="708" w:type="dxa"/>
            <w:tcBorders>
              <w:bottom w:val="single" w:sz="4" w:space="0" w:color="auto"/>
            </w:tcBorders>
          </w:tcPr>
          <w:p w:rsidR="001F199A" w:rsidRPr="00B507F2" w:rsidRDefault="001F199A" w:rsidP="0061330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Borders>
              <w:bottom w:val="single" w:sz="4" w:space="0" w:color="auto"/>
            </w:tcBorders>
          </w:tcPr>
          <w:p w:rsidR="001F199A" w:rsidRPr="00B507F2" w:rsidRDefault="001F199A" w:rsidP="0061330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Borders>
              <w:bottom w:val="single" w:sz="4" w:space="0" w:color="auto"/>
            </w:tcBorders>
          </w:tcPr>
          <w:p w:rsidR="001F199A" w:rsidRPr="00B507F2" w:rsidRDefault="001F199A" w:rsidP="0061330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Borders>
              <w:bottom w:val="single" w:sz="4" w:space="0" w:color="auto"/>
            </w:tcBorders>
          </w:tcPr>
          <w:p w:rsidR="001F199A" w:rsidRPr="00B507F2" w:rsidRDefault="001F199A" w:rsidP="0061330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Borders>
              <w:bottom w:val="single" w:sz="4" w:space="0" w:color="auto"/>
            </w:tcBorders>
          </w:tcPr>
          <w:p w:rsidR="001F199A" w:rsidRPr="00B507F2" w:rsidRDefault="001F199A" w:rsidP="00613303">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942,3</w:t>
            </w:r>
          </w:p>
        </w:tc>
        <w:tc>
          <w:tcPr>
            <w:tcW w:w="850"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46" w:type="dxa"/>
            <w:gridSpan w:val="3"/>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3"/>
          <w:wAfter w:w="89" w:type="dxa"/>
          <w:trHeight w:val="270"/>
        </w:trPr>
        <w:tc>
          <w:tcPr>
            <w:tcW w:w="668" w:type="dxa"/>
            <w:gridSpan w:val="2"/>
            <w:vMerge/>
          </w:tcPr>
          <w:p w:rsidR="001F199A" w:rsidRPr="00B507F2" w:rsidRDefault="001F199A" w:rsidP="001F199A">
            <w:pPr>
              <w:pStyle w:val="aff9"/>
              <w:jc w:val="both"/>
              <w:rPr>
                <w:rFonts w:ascii="Times New Roman" w:eastAsia="Times New Roman" w:hAnsi="Times New Roman"/>
                <w:color w:val="000000"/>
                <w:sz w:val="16"/>
                <w:szCs w:val="16"/>
              </w:rPr>
            </w:pPr>
          </w:p>
        </w:tc>
        <w:tc>
          <w:tcPr>
            <w:tcW w:w="2268" w:type="dxa"/>
            <w:vMerge/>
          </w:tcPr>
          <w:p w:rsidR="001F199A" w:rsidRPr="001F199A" w:rsidRDefault="001F199A" w:rsidP="001F199A">
            <w:pPr>
              <w:pStyle w:val="aff9"/>
              <w:jc w:val="both"/>
              <w:rPr>
                <w:rFonts w:ascii="Times New Roman" w:hAnsi="Times New Roman"/>
                <w:sz w:val="16"/>
                <w:szCs w:val="16"/>
                <w:lang w:eastAsia="ru-RU"/>
              </w:rPr>
            </w:pPr>
          </w:p>
        </w:tc>
        <w:tc>
          <w:tcPr>
            <w:tcW w:w="1023" w:type="dxa"/>
            <w:gridSpan w:val="3"/>
            <w:vMerge/>
          </w:tcPr>
          <w:p w:rsidR="001F199A" w:rsidRPr="00B507F2" w:rsidRDefault="001F199A" w:rsidP="00B5726B">
            <w:pPr>
              <w:spacing w:after="0" w:line="235" w:lineRule="auto"/>
              <w:ind w:left="-113" w:right="-113"/>
              <w:jc w:val="center"/>
              <w:rPr>
                <w:rFonts w:ascii="Times New Roman" w:eastAsia="Times New Roman" w:hAnsi="Times New Roman"/>
                <w:b/>
                <w:color w:val="000000"/>
                <w:sz w:val="16"/>
                <w:szCs w:val="16"/>
              </w:rPr>
            </w:pPr>
          </w:p>
        </w:tc>
        <w:tc>
          <w:tcPr>
            <w:tcW w:w="1954" w:type="dxa"/>
            <w:gridSpan w:val="4"/>
            <w:vMerge/>
          </w:tcPr>
          <w:p w:rsidR="001F199A" w:rsidRPr="00B507F2" w:rsidRDefault="001F199A" w:rsidP="00B5726B">
            <w:pPr>
              <w:spacing w:after="0" w:line="235" w:lineRule="auto"/>
              <w:ind w:left="-113" w:right="-113"/>
              <w:jc w:val="center"/>
              <w:rPr>
                <w:rFonts w:ascii="Times New Roman" w:eastAsia="Times New Roman" w:hAnsi="Times New Roman"/>
                <w:b/>
                <w:color w:val="000000"/>
                <w:sz w:val="16"/>
                <w:szCs w:val="16"/>
              </w:rPr>
            </w:pPr>
          </w:p>
        </w:tc>
        <w:tc>
          <w:tcPr>
            <w:tcW w:w="708" w:type="dxa"/>
            <w:tcBorders>
              <w:bottom w:val="single" w:sz="4" w:space="0" w:color="auto"/>
            </w:tcBorders>
          </w:tcPr>
          <w:p w:rsidR="001F199A" w:rsidRDefault="001F199A" w:rsidP="0061330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1F199A" w:rsidRDefault="001F199A" w:rsidP="0061330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1F199A" w:rsidRDefault="001F199A" w:rsidP="0061330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1F199A" w:rsidRDefault="001F199A" w:rsidP="0061330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1F199A" w:rsidRDefault="001F199A" w:rsidP="001F199A">
            <w:pPr>
              <w:autoSpaceDE w:val="0"/>
              <w:autoSpaceDN w:val="0"/>
              <w:adjustRightInd w:val="0"/>
              <w:spacing w:after="0" w:line="235" w:lineRule="auto"/>
              <w:ind w:left="-57" w:right="-57"/>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Федеральный</w:t>
            </w:r>
          </w:p>
          <w:p w:rsidR="001F199A" w:rsidRPr="00B507F2" w:rsidRDefault="001F199A" w:rsidP="001F199A">
            <w:pPr>
              <w:spacing w:after="0" w:line="235" w:lineRule="auto"/>
              <w:ind w:left="-113" w:right="-113"/>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 xml:space="preserve"> бюджет</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46" w:type="dxa"/>
            <w:gridSpan w:val="3"/>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3"/>
          <w:wAfter w:w="89" w:type="dxa"/>
          <w:trHeight w:val="300"/>
        </w:trPr>
        <w:tc>
          <w:tcPr>
            <w:tcW w:w="668" w:type="dxa"/>
            <w:gridSpan w:val="2"/>
            <w:vMerge/>
          </w:tcPr>
          <w:p w:rsidR="001F199A" w:rsidRPr="00B507F2" w:rsidRDefault="001F199A" w:rsidP="001F199A">
            <w:pPr>
              <w:pStyle w:val="aff9"/>
              <w:jc w:val="both"/>
              <w:rPr>
                <w:rFonts w:ascii="Times New Roman" w:eastAsia="Times New Roman" w:hAnsi="Times New Roman"/>
                <w:color w:val="000000"/>
                <w:sz w:val="16"/>
                <w:szCs w:val="16"/>
              </w:rPr>
            </w:pPr>
          </w:p>
        </w:tc>
        <w:tc>
          <w:tcPr>
            <w:tcW w:w="2268" w:type="dxa"/>
            <w:vMerge/>
          </w:tcPr>
          <w:p w:rsidR="001F199A" w:rsidRPr="001F199A" w:rsidRDefault="001F199A" w:rsidP="001F199A">
            <w:pPr>
              <w:pStyle w:val="aff9"/>
              <w:jc w:val="both"/>
              <w:rPr>
                <w:rFonts w:ascii="Times New Roman" w:hAnsi="Times New Roman"/>
                <w:sz w:val="16"/>
                <w:szCs w:val="16"/>
                <w:lang w:eastAsia="ru-RU"/>
              </w:rPr>
            </w:pPr>
          </w:p>
        </w:tc>
        <w:tc>
          <w:tcPr>
            <w:tcW w:w="1023" w:type="dxa"/>
            <w:gridSpan w:val="3"/>
            <w:vMerge/>
          </w:tcPr>
          <w:p w:rsidR="001F199A" w:rsidRPr="00B507F2" w:rsidRDefault="001F199A" w:rsidP="00B5726B">
            <w:pPr>
              <w:spacing w:after="0" w:line="235" w:lineRule="auto"/>
              <w:ind w:left="-113" w:right="-113"/>
              <w:jc w:val="center"/>
              <w:rPr>
                <w:rFonts w:ascii="Times New Roman" w:eastAsia="Times New Roman" w:hAnsi="Times New Roman"/>
                <w:b/>
                <w:color w:val="000000"/>
                <w:sz w:val="16"/>
                <w:szCs w:val="16"/>
              </w:rPr>
            </w:pPr>
          </w:p>
        </w:tc>
        <w:tc>
          <w:tcPr>
            <w:tcW w:w="1954" w:type="dxa"/>
            <w:gridSpan w:val="4"/>
            <w:vMerge/>
          </w:tcPr>
          <w:p w:rsidR="001F199A" w:rsidRPr="00B507F2" w:rsidRDefault="001F199A" w:rsidP="00B5726B">
            <w:pPr>
              <w:spacing w:after="0" w:line="235" w:lineRule="auto"/>
              <w:ind w:left="-113" w:right="-113"/>
              <w:jc w:val="center"/>
              <w:rPr>
                <w:rFonts w:ascii="Times New Roman" w:eastAsia="Times New Roman" w:hAnsi="Times New Roman"/>
                <w:b/>
                <w:color w:val="000000"/>
                <w:sz w:val="16"/>
                <w:szCs w:val="16"/>
              </w:rPr>
            </w:pPr>
          </w:p>
        </w:tc>
        <w:tc>
          <w:tcPr>
            <w:tcW w:w="708" w:type="dxa"/>
            <w:tcBorders>
              <w:bottom w:val="single" w:sz="4" w:space="0" w:color="auto"/>
            </w:tcBorders>
          </w:tcPr>
          <w:p w:rsidR="001F199A" w:rsidRDefault="001F199A" w:rsidP="0061330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1F199A" w:rsidRDefault="001F199A" w:rsidP="0061330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1F199A" w:rsidRDefault="001F199A" w:rsidP="0061330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1F199A" w:rsidRDefault="001F199A" w:rsidP="0061330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1F199A" w:rsidRPr="00B507F2" w:rsidRDefault="001F199A" w:rsidP="001F199A">
            <w:pPr>
              <w:spacing w:after="0" w:line="235" w:lineRule="auto"/>
              <w:ind w:left="-113" w:right="-113"/>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46" w:type="dxa"/>
            <w:gridSpan w:val="3"/>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3"/>
          <w:wAfter w:w="89" w:type="dxa"/>
          <w:trHeight w:val="195"/>
        </w:trPr>
        <w:tc>
          <w:tcPr>
            <w:tcW w:w="668" w:type="dxa"/>
            <w:gridSpan w:val="2"/>
            <w:vMerge/>
            <w:tcBorders>
              <w:bottom w:val="single" w:sz="4" w:space="0" w:color="auto"/>
            </w:tcBorders>
          </w:tcPr>
          <w:p w:rsidR="001F199A" w:rsidRPr="00B507F2" w:rsidRDefault="001F199A" w:rsidP="001F199A">
            <w:pPr>
              <w:pStyle w:val="aff9"/>
              <w:jc w:val="both"/>
              <w:rPr>
                <w:rFonts w:ascii="Times New Roman" w:eastAsia="Times New Roman" w:hAnsi="Times New Roman"/>
                <w:color w:val="000000"/>
                <w:sz w:val="16"/>
                <w:szCs w:val="16"/>
              </w:rPr>
            </w:pPr>
          </w:p>
        </w:tc>
        <w:tc>
          <w:tcPr>
            <w:tcW w:w="2268" w:type="dxa"/>
            <w:vMerge/>
            <w:tcBorders>
              <w:bottom w:val="single" w:sz="4" w:space="0" w:color="auto"/>
            </w:tcBorders>
          </w:tcPr>
          <w:p w:rsidR="001F199A" w:rsidRPr="001F199A" w:rsidRDefault="001F199A" w:rsidP="001F199A">
            <w:pPr>
              <w:pStyle w:val="aff9"/>
              <w:jc w:val="both"/>
              <w:rPr>
                <w:rFonts w:ascii="Times New Roman" w:hAnsi="Times New Roman"/>
                <w:sz w:val="16"/>
                <w:szCs w:val="16"/>
                <w:lang w:eastAsia="ru-RU"/>
              </w:rPr>
            </w:pPr>
          </w:p>
        </w:tc>
        <w:tc>
          <w:tcPr>
            <w:tcW w:w="1023" w:type="dxa"/>
            <w:gridSpan w:val="3"/>
            <w:vMerge/>
            <w:tcBorders>
              <w:bottom w:val="single" w:sz="4" w:space="0" w:color="auto"/>
            </w:tcBorders>
          </w:tcPr>
          <w:p w:rsidR="001F199A" w:rsidRPr="00B507F2" w:rsidRDefault="001F199A" w:rsidP="00B5726B">
            <w:pPr>
              <w:spacing w:after="0" w:line="235" w:lineRule="auto"/>
              <w:ind w:left="-113" w:right="-113"/>
              <w:jc w:val="center"/>
              <w:rPr>
                <w:rFonts w:ascii="Times New Roman" w:eastAsia="Times New Roman" w:hAnsi="Times New Roman"/>
                <w:b/>
                <w:color w:val="000000"/>
                <w:sz w:val="16"/>
                <w:szCs w:val="16"/>
              </w:rPr>
            </w:pPr>
          </w:p>
        </w:tc>
        <w:tc>
          <w:tcPr>
            <w:tcW w:w="1954" w:type="dxa"/>
            <w:gridSpan w:val="4"/>
            <w:vMerge/>
            <w:tcBorders>
              <w:bottom w:val="single" w:sz="4" w:space="0" w:color="auto"/>
            </w:tcBorders>
          </w:tcPr>
          <w:p w:rsidR="001F199A" w:rsidRPr="00B507F2" w:rsidRDefault="001F199A" w:rsidP="00B5726B">
            <w:pPr>
              <w:spacing w:after="0" w:line="235" w:lineRule="auto"/>
              <w:ind w:left="-113" w:right="-113"/>
              <w:jc w:val="center"/>
              <w:rPr>
                <w:rFonts w:ascii="Times New Roman" w:eastAsia="Times New Roman" w:hAnsi="Times New Roman"/>
                <w:b/>
                <w:color w:val="000000"/>
                <w:sz w:val="16"/>
                <w:szCs w:val="16"/>
              </w:rPr>
            </w:pPr>
          </w:p>
        </w:tc>
        <w:tc>
          <w:tcPr>
            <w:tcW w:w="708"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709"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0113</w:t>
            </w:r>
          </w:p>
        </w:tc>
        <w:tc>
          <w:tcPr>
            <w:tcW w:w="992"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Ч410373450</w:t>
            </w:r>
          </w:p>
        </w:tc>
        <w:tc>
          <w:tcPr>
            <w:tcW w:w="709"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831</w:t>
            </w:r>
          </w:p>
        </w:tc>
        <w:tc>
          <w:tcPr>
            <w:tcW w:w="1559" w:type="dxa"/>
            <w:tcBorders>
              <w:bottom w:val="single" w:sz="4" w:space="0" w:color="auto"/>
            </w:tcBorders>
          </w:tcPr>
          <w:p w:rsidR="001F199A" w:rsidRPr="00B507F2" w:rsidRDefault="001F199A" w:rsidP="001F199A">
            <w:pPr>
              <w:spacing w:after="0" w:line="235" w:lineRule="auto"/>
              <w:ind w:left="-113" w:right="-113"/>
              <w:rPr>
                <w:rFonts w:ascii="Times New Roman" w:eastAsia="Times New Roman" w:hAnsi="Times New Roman"/>
                <w:b/>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942,3</w:t>
            </w:r>
          </w:p>
        </w:tc>
        <w:tc>
          <w:tcPr>
            <w:tcW w:w="850"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46" w:type="dxa"/>
            <w:gridSpan w:val="3"/>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1"/>
          <w:wAfter w:w="54" w:type="dxa"/>
        </w:trPr>
        <w:tc>
          <w:tcPr>
            <w:tcW w:w="668" w:type="dxa"/>
            <w:gridSpan w:val="2"/>
            <w:vMerge w:val="restart"/>
          </w:tcPr>
          <w:p w:rsidR="001F199A" w:rsidRPr="00B507F2" w:rsidRDefault="001F199A" w:rsidP="00B5726B">
            <w:pPr>
              <w:spacing w:after="0" w:line="235"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Основное ме</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роприя</w:t>
            </w:r>
            <w:r w:rsidRPr="00B507F2">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4</w:t>
            </w:r>
          </w:p>
        </w:tc>
        <w:tc>
          <w:tcPr>
            <w:tcW w:w="2268" w:type="dxa"/>
            <w:vMerge w:val="restart"/>
          </w:tcPr>
          <w:p w:rsidR="001F199A" w:rsidRPr="00B507F2" w:rsidRDefault="001F199A" w:rsidP="00FD206A">
            <w:pPr>
              <w:autoSpaceDE w:val="0"/>
              <w:autoSpaceDN w:val="0"/>
              <w:adjustRightInd w:val="0"/>
              <w:spacing w:after="0" w:line="235"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Осуществление мер финансовой поддержки бюджетов </w:t>
            </w:r>
            <w:r>
              <w:rPr>
                <w:rFonts w:ascii="Times New Roman" w:eastAsia="Times New Roman" w:hAnsi="Times New Roman"/>
                <w:color w:val="000000"/>
                <w:sz w:val="16"/>
                <w:szCs w:val="16"/>
              </w:rPr>
              <w:t xml:space="preserve">муниципальных районов, муниципальных округов </w:t>
            </w:r>
            <w:r w:rsidRPr="00B507F2">
              <w:rPr>
                <w:rFonts w:ascii="Times New Roman" w:eastAsia="Times New Roman" w:hAnsi="Times New Roman"/>
                <w:color w:val="000000"/>
                <w:sz w:val="16"/>
                <w:szCs w:val="16"/>
              </w:rPr>
              <w:t>на</w:t>
            </w:r>
            <w:r w:rsidRPr="00B507F2">
              <w:rPr>
                <w:rFonts w:ascii="Times New Roman" w:eastAsia="Times New Roman" w:hAnsi="Times New Roman"/>
                <w:color w:val="000000"/>
                <w:sz w:val="16"/>
                <w:szCs w:val="16"/>
              </w:rPr>
              <w:softHyphen/>
              <w:t>прав</w:t>
            </w:r>
            <w:r w:rsidRPr="00B507F2">
              <w:rPr>
                <w:rFonts w:ascii="Times New Roman" w:eastAsia="Times New Roman" w:hAnsi="Times New Roman"/>
                <w:color w:val="000000"/>
                <w:sz w:val="16"/>
                <w:szCs w:val="16"/>
              </w:rPr>
              <w:softHyphen/>
              <w:t>ленных на обеспечение их сбалансированности и повышение уровня бюджетной обеспеченности</w:t>
            </w:r>
            <w:r>
              <w:rPr>
                <w:rFonts w:ascii="Times New Roman" w:eastAsia="Times New Roman" w:hAnsi="Times New Roman"/>
                <w:color w:val="000000"/>
                <w:sz w:val="16"/>
                <w:szCs w:val="16"/>
              </w:rPr>
              <w:t xml:space="preserve"> </w:t>
            </w:r>
          </w:p>
        </w:tc>
        <w:tc>
          <w:tcPr>
            <w:tcW w:w="1023" w:type="dxa"/>
            <w:gridSpan w:val="3"/>
            <w:vMerge w:val="restart"/>
          </w:tcPr>
          <w:p w:rsidR="001F199A" w:rsidRPr="00B507F2" w:rsidRDefault="001F199A" w:rsidP="00FD206A">
            <w:pPr>
              <w:spacing w:after="0" w:line="235"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lang w:eastAsia="ru-RU"/>
              </w:rPr>
              <w:t>развитие и совершенствование ме</w:t>
            </w:r>
            <w:r w:rsidRPr="00B507F2">
              <w:rPr>
                <w:rFonts w:ascii="Times New Roman" w:eastAsia="Times New Roman" w:hAnsi="Times New Roman"/>
                <w:color w:val="000000"/>
                <w:sz w:val="16"/>
                <w:szCs w:val="16"/>
                <w:lang w:eastAsia="ru-RU"/>
              </w:rPr>
              <w:softHyphen/>
              <w:t>ха</w:t>
            </w:r>
            <w:r>
              <w:rPr>
                <w:rFonts w:ascii="Times New Roman" w:eastAsia="Times New Roman" w:hAnsi="Times New Roman"/>
                <w:color w:val="000000"/>
                <w:sz w:val="16"/>
                <w:szCs w:val="16"/>
                <w:lang w:eastAsia="ru-RU"/>
              </w:rPr>
              <w:softHyphen/>
            </w:r>
            <w:r w:rsidRPr="00B507F2">
              <w:rPr>
                <w:rFonts w:ascii="Times New Roman" w:eastAsia="Times New Roman" w:hAnsi="Times New Roman"/>
                <w:color w:val="000000"/>
                <w:sz w:val="16"/>
                <w:szCs w:val="16"/>
                <w:lang w:eastAsia="ru-RU"/>
              </w:rPr>
              <w:t>низ</w:t>
            </w:r>
            <w:r>
              <w:rPr>
                <w:rFonts w:ascii="Times New Roman" w:eastAsia="Times New Roman" w:hAnsi="Times New Roman"/>
                <w:color w:val="000000"/>
                <w:sz w:val="16"/>
                <w:szCs w:val="16"/>
                <w:lang w:eastAsia="ru-RU"/>
              </w:rPr>
              <w:softHyphen/>
            </w:r>
            <w:r w:rsidRPr="00B507F2">
              <w:rPr>
                <w:rFonts w:ascii="Times New Roman" w:eastAsia="Times New Roman" w:hAnsi="Times New Roman"/>
                <w:color w:val="000000"/>
                <w:sz w:val="16"/>
                <w:szCs w:val="16"/>
                <w:lang w:eastAsia="ru-RU"/>
              </w:rPr>
              <w:t xml:space="preserve">мов финансовой поддержки </w:t>
            </w:r>
            <w:r>
              <w:rPr>
                <w:rFonts w:ascii="Times New Roman" w:eastAsia="Times New Roman" w:hAnsi="Times New Roman"/>
                <w:color w:val="000000"/>
                <w:sz w:val="16"/>
                <w:szCs w:val="16"/>
                <w:lang w:eastAsia="ru-RU"/>
              </w:rPr>
              <w:t xml:space="preserve">муниципальных учреждений  Шумерлинского муниципального округа </w:t>
            </w:r>
            <w:r w:rsidRPr="00B507F2">
              <w:rPr>
                <w:rFonts w:ascii="Times New Roman" w:eastAsia="Times New Roman" w:hAnsi="Times New Roman"/>
                <w:color w:val="000000"/>
                <w:sz w:val="16"/>
                <w:szCs w:val="16"/>
                <w:lang w:eastAsia="ru-RU"/>
              </w:rPr>
              <w:t xml:space="preserve">направленных на повышение их сбалансированности и </w:t>
            </w:r>
            <w:r w:rsidRPr="000A2DE4">
              <w:rPr>
                <w:rFonts w:ascii="Times New Roman" w:eastAsia="Times New Roman" w:hAnsi="Times New Roman"/>
                <w:color w:val="000000"/>
                <w:spacing w:val="-2"/>
                <w:sz w:val="16"/>
                <w:szCs w:val="16"/>
                <w:lang w:eastAsia="ru-RU"/>
              </w:rPr>
              <w:t>бюджетной обес</w:t>
            </w:r>
            <w:r w:rsidRPr="000A2DE4">
              <w:rPr>
                <w:rFonts w:ascii="Times New Roman" w:eastAsia="Times New Roman" w:hAnsi="Times New Roman"/>
                <w:color w:val="000000"/>
                <w:spacing w:val="-2"/>
                <w:sz w:val="16"/>
                <w:szCs w:val="16"/>
                <w:lang w:eastAsia="ru-RU"/>
              </w:rPr>
              <w:softHyphen/>
              <w:t>печенности</w:t>
            </w:r>
            <w:r>
              <w:rPr>
                <w:rFonts w:ascii="Times New Roman" w:eastAsia="Times New Roman" w:hAnsi="Times New Roman"/>
                <w:color w:val="000000"/>
                <w:spacing w:val="-2"/>
                <w:sz w:val="16"/>
                <w:szCs w:val="16"/>
                <w:lang w:eastAsia="ru-RU"/>
              </w:rPr>
              <w:t>.</w:t>
            </w:r>
          </w:p>
        </w:tc>
        <w:tc>
          <w:tcPr>
            <w:tcW w:w="1954" w:type="dxa"/>
            <w:gridSpan w:val="4"/>
            <w:vMerge w:val="restart"/>
          </w:tcPr>
          <w:p w:rsidR="001F199A" w:rsidRPr="00B507F2" w:rsidRDefault="001F199A" w:rsidP="00FD206A">
            <w:pPr>
              <w:spacing w:after="0" w:line="235"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Pr>
          <w:p w:rsidR="001F199A" w:rsidRPr="00B507F2" w:rsidRDefault="001F199A" w:rsidP="00B5726B">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Ч410400000</w:t>
            </w:r>
          </w:p>
        </w:tc>
        <w:tc>
          <w:tcPr>
            <w:tcW w:w="709" w:type="dxa"/>
          </w:tcPr>
          <w:p w:rsidR="001F199A" w:rsidRPr="00B507F2" w:rsidRDefault="001F199A" w:rsidP="00B5726B">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tcPr>
          <w:p w:rsidR="001F199A" w:rsidRPr="00B507F2" w:rsidRDefault="001F199A" w:rsidP="00820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r w:rsidR="0082026B">
              <w:rPr>
                <w:rFonts w:ascii="Times New Roman" w:eastAsia="Times New Roman" w:hAnsi="Times New Roman"/>
                <w:color w:val="000000"/>
                <w:sz w:val="16"/>
                <w:szCs w:val="16"/>
              </w:rPr>
              <w:t> </w:t>
            </w:r>
            <w:r>
              <w:rPr>
                <w:rFonts w:ascii="Times New Roman" w:eastAsia="Times New Roman" w:hAnsi="Times New Roman"/>
                <w:color w:val="000000"/>
                <w:sz w:val="16"/>
                <w:szCs w:val="16"/>
              </w:rPr>
              <w:t>59</w:t>
            </w:r>
            <w:r w:rsidR="0082026B">
              <w:rPr>
                <w:rFonts w:ascii="Times New Roman" w:eastAsia="Times New Roman" w:hAnsi="Times New Roman"/>
                <w:color w:val="000000"/>
                <w:sz w:val="16"/>
                <w:szCs w:val="16"/>
              </w:rPr>
              <w:t>3,9</w:t>
            </w:r>
          </w:p>
        </w:tc>
        <w:tc>
          <w:tcPr>
            <w:tcW w:w="850"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487,0</w:t>
            </w:r>
          </w:p>
        </w:tc>
        <w:tc>
          <w:tcPr>
            <w:tcW w:w="851" w:type="dxa"/>
          </w:tcPr>
          <w:p w:rsidR="001F199A" w:rsidRPr="00BA3FFC" w:rsidRDefault="001F199A" w:rsidP="00BA3FF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507,8</w:t>
            </w:r>
          </w:p>
        </w:tc>
        <w:tc>
          <w:tcPr>
            <w:tcW w:w="850"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507,8</w:t>
            </w:r>
          </w:p>
        </w:tc>
        <w:tc>
          <w:tcPr>
            <w:tcW w:w="851"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2 539,8</w:t>
            </w:r>
          </w:p>
        </w:tc>
        <w:tc>
          <w:tcPr>
            <w:tcW w:w="981" w:type="dxa"/>
            <w:gridSpan w:val="5"/>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2 540,0</w:t>
            </w:r>
          </w:p>
        </w:tc>
      </w:tr>
      <w:tr w:rsidR="001F199A" w:rsidRPr="00B507F2" w:rsidTr="00D966BF">
        <w:trPr>
          <w:gridAfter w:val="1"/>
          <w:wAfter w:w="54" w:type="dxa"/>
        </w:trPr>
        <w:tc>
          <w:tcPr>
            <w:tcW w:w="668" w:type="dxa"/>
            <w:gridSpan w:val="2"/>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68" w:type="dxa"/>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023" w:type="dxa"/>
            <w:gridSpan w:val="3"/>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954" w:type="dxa"/>
            <w:gridSpan w:val="4"/>
            <w:vMerge/>
          </w:tcPr>
          <w:p w:rsidR="001F199A" w:rsidRPr="00B507F2" w:rsidRDefault="001F199A" w:rsidP="00B5726B">
            <w:pPr>
              <w:spacing w:after="0" w:line="235"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B5726B">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994</w:t>
            </w:r>
          </w:p>
        </w:tc>
        <w:tc>
          <w:tcPr>
            <w:tcW w:w="709" w:type="dxa"/>
          </w:tcPr>
          <w:p w:rsidR="001F199A" w:rsidRPr="00B507F2" w:rsidRDefault="001F199A" w:rsidP="00B5726B">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0203</w:t>
            </w:r>
          </w:p>
        </w:tc>
        <w:tc>
          <w:tcPr>
            <w:tcW w:w="992"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Ч410451180</w:t>
            </w:r>
          </w:p>
        </w:tc>
        <w:tc>
          <w:tcPr>
            <w:tcW w:w="709" w:type="dxa"/>
          </w:tcPr>
          <w:p w:rsidR="001F199A" w:rsidRPr="00B507F2" w:rsidRDefault="001F199A" w:rsidP="00B5726B">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000</w:t>
            </w:r>
          </w:p>
        </w:tc>
        <w:tc>
          <w:tcPr>
            <w:tcW w:w="1559" w:type="dxa"/>
          </w:tcPr>
          <w:p w:rsidR="001F199A" w:rsidRDefault="001F199A"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Федеральный</w:t>
            </w:r>
          </w:p>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 xml:space="preserve"> бюджет</w:t>
            </w:r>
          </w:p>
        </w:tc>
        <w:tc>
          <w:tcPr>
            <w:tcW w:w="851" w:type="dxa"/>
          </w:tcPr>
          <w:p w:rsidR="001F199A" w:rsidRPr="00B507F2" w:rsidRDefault="0082026B"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471,6</w:t>
            </w:r>
          </w:p>
        </w:tc>
        <w:tc>
          <w:tcPr>
            <w:tcW w:w="850" w:type="dxa"/>
          </w:tcPr>
          <w:p w:rsidR="001F199A" w:rsidRPr="00BA3FFC" w:rsidRDefault="001F199A" w:rsidP="00BA3FFC">
            <w:pPr>
              <w:spacing w:after="0"/>
              <w:jc w:val="center"/>
              <w:rPr>
                <w:rFonts w:ascii="Times New Roman" w:hAnsi="Times New Roman"/>
                <w:sz w:val="16"/>
                <w:szCs w:val="16"/>
              </w:rPr>
            </w:pPr>
            <w:r w:rsidRPr="00BA3FFC">
              <w:rPr>
                <w:rFonts w:ascii="Times New Roman" w:hAnsi="Times New Roman"/>
                <w:sz w:val="16"/>
                <w:szCs w:val="16"/>
              </w:rPr>
              <w:t>487,0</w:t>
            </w:r>
          </w:p>
        </w:tc>
        <w:tc>
          <w:tcPr>
            <w:tcW w:w="851" w:type="dxa"/>
          </w:tcPr>
          <w:p w:rsidR="001F199A" w:rsidRPr="00BA3FFC" w:rsidRDefault="001F199A" w:rsidP="00BA3FFC">
            <w:pPr>
              <w:spacing w:after="0"/>
              <w:jc w:val="center"/>
              <w:rPr>
                <w:rFonts w:ascii="Times New Roman" w:hAnsi="Times New Roman"/>
                <w:sz w:val="16"/>
                <w:szCs w:val="16"/>
              </w:rPr>
            </w:pPr>
            <w:r>
              <w:rPr>
                <w:rFonts w:ascii="Times New Roman" w:hAnsi="Times New Roman"/>
                <w:sz w:val="16"/>
                <w:szCs w:val="16"/>
              </w:rPr>
              <w:t>507,8</w:t>
            </w:r>
          </w:p>
        </w:tc>
        <w:tc>
          <w:tcPr>
            <w:tcW w:w="850" w:type="dxa"/>
          </w:tcPr>
          <w:p w:rsidR="001F199A" w:rsidRPr="00BA3FFC" w:rsidRDefault="001F199A" w:rsidP="00BA3FFC">
            <w:pPr>
              <w:spacing w:after="0"/>
              <w:jc w:val="center"/>
              <w:rPr>
                <w:rFonts w:ascii="Times New Roman" w:hAnsi="Times New Roman"/>
                <w:sz w:val="16"/>
                <w:szCs w:val="16"/>
              </w:rPr>
            </w:pPr>
            <w:r>
              <w:rPr>
                <w:rFonts w:ascii="Times New Roman" w:hAnsi="Times New Roman"/>
                <w:sz w:val="16"/>
                <w:szCs w:val="16"/>
              </w:rPr>
              <w:t>507,8</w:t>
            </w:r>
          </w:p>
        </w:tc>
        <w:tc>
          <w:tcPr>
            <w:tcW w:w="851" w:type="dxa"/>
          </w:tcPr>
          <w:p w:rsidR="001F199A" w:rsidRPr="00BA3FFC"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2 539,8</w:t>
            </w:r>
          </w:p>
        </w:tc>
        <w:tc>
          <w:tcPr>
            <w:tcW w:w="981" w:type="dxa"/>
            <w:gridSpan w:val="5"/>
          </w:tcPr>
          <w:p w:rsidR="001F199A" w:rsidRPr="00BA3FFC"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2 540,0</w:t>
            </w:r>
          </w:p>
        </w:tc>
      </w:tr>
      <w:tr w:rsidR="001F199A" w:rsidRPr="00B507F2" w:rsidTr="00D966BF">
        <w:trPr>
          <w:gridAfter w:val="1"/>
          <w:wAfter w:w="54" w:type="dxa"/>
        </w:trPr>
        <w:tc>
          <w:tcPr>
            <w:tcW w:w="668" w:type="dxa"/>
            <w:gridSpan w:val="2"/>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68" w:type="dxa"/>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023" w:type="dxa"/>
            <w:gridSpan w:val="3"/>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954" w:type="dxa"/>
            <w:gridSpan w:val="4"/>
            <w:vMerge/>
          </w:tcPr>
          <w:p w:rsidR="001F199A" w:rsidRPr="00B507F2" w:rsidRDefault="001F199A" w:rsidP="00B5726B">
            <w:pPr>
              <w:spacing w:after="0" w:line="235"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B5726B">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09" w:type="dxa"/>
          </w:tcPr>
          <w:p w:rsidR="001F199A" w:rsidRPr="00B507F2" w:rsidRDefault="001F199A" w:rsidP="00B5726B">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tcPr>
          <w:p w:rsidR="001F199A" w:rsidRPr="00767C5E" w:rsidRDefault="001F199A" w:rsidP="00BA3FF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tcPr>
          <w:p w:rsidR="001F199A" w:rsidRDefault="001F199A" w:rsidP="00BA3FF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611</w:t>
            </w:r>
          </w:p>
          <w:p w:rsidR="001F199A" w:rsidRPr="00767C5E" w:rsidRDefault="001F199A" w:rsidP="00BA3FFC">
            <w:pPr>
              <w:spacing w:after="0" w:line="235" w:lineRule="auto"/>
              <w:ind w:left="-113" w:right="-113"/>
              <w:rPr>
                <w:rFonts w:ascii="Times New Roman" w:eastAsia="Times New Roman" w:hAnsi="Times New Roman"/>
                <w:color w:val="000000"/>
                <w:sz w:val="16"/>
                <w:szCs w:val="16"/>
              </w:rPr>
            </w:pPr>
          </w:p>
        </w:tc>
        <w:tc>
          <w:tcPr>
            <w:tcW w:w="1559" w:type="dxa"/>
            <w:vMerge w:val="restart"/>
          </w:tcPr>
          <w:p w:rsidR="001F199A" w:rsidRDefault="001F199A"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p>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1728,7</w:t>
            </w:r>
          </w:p>
        </w:tc>
        <w:tc>
          <w:tcPr>
            <w:tcW w:w="850"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81" w:type="dxa"/>
            <w:gridSpan w:val="5"/>
          </w:tcPr>
          <w:p w:rsidR="001F199A" w:rsidRPr="00B507F2" w:rsidRDefault="001F199A" w:rsidP="00BA3FF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1"/>
          <w:wAfter w:w="54" w:type="dxa"/>
        </w:trPr>
        <w:tc>
          <w:tcPr>
            <w:tcW w:w="668" w:type="dxa"/>
            <w:gridSpan w:val="2"/>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68" w:type="dxa"/>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023" w:type="dxa"/>
            <w:gridSpan w:val="3"/>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954" w:type="dxa"/>
            <w:gridSpan w:val="4"/>
            <w:vMerge/>
          </w:tcPr>
          <w:p w:rsidR="001F199A" w:rsidRPr="00B507F2" w:rsidRDefault="001F199A" w:rsidP="00B5726B">
            <w:pPr>
              <w:spacing w:after="0" w:line="235"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09"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tcPr>
          <w:p w:rsidR="001F199A" w:rsidRPr="00767C5E"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621</w:t>
            </w:r>
          </w:p>
          <w:p w:rsidR="001F199A" w:rsidRPr="00767C5E" w:rsidRDefault="001F199A" w:rsidP="003D7160">
            <w:pPr>
              <w:spacing w:after="0" w:line="235" w:lineRule="auto"/>
              <w:ind w:left="-113" w:right="-113"/>
              <w:rPr>
                <w:rFonts w:ascii="Times New Roman" w:eastAsia="Times New Roman" w:hAnsi="Times New Roman"/>
                <w:color w:val="000000"/>
                <w:sz w:val="16"/>
                <w:szCs w:val="16"/>
              </w:rPr>
            </w:pPr>
          </w:p>
        </w:tc>
        <w:tc>
          <w:tcPr>
            <w:tcW w:w="1559" w:type="dxa"/>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p>
        </w:tc>
        <w:tc>
          <w:tcPr>
            <w:tcW w:w="851"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372,4</w:t>
            </w:r>
          </w:p>
        </w:tc>
        <w:tc>
          <w:tcPr>
            <w:tcW w:w="850"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81" w:type="dxa"/>
            <w:gridSpan w:val="5"/>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  0</w:t>
            </w:r>
          </w:p>
        </w:tc>
      </w:tr>
      <w:tr w:rsidR="001F199A" w:rsidRPr="00B507F2" w:rsidTr="00D966BF">
        <w:trPr>
          <w:gridAfter w:val="1"/>
          <w:wAfter w:w="54" w:type="dxa"/>
          <w:trHeight w:val="288"/>
        </w:trPr>
        <w:tc>
          <w:tcPr>
            <w:tcW w:w="668" w:type="dxa"/>
            <w:gridSpan w:val="2"/>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68" w:type="dxa"/>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023" w:type="dxa"/>
            <w:gridSpan w:val="3"/>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954" w:type="dxa"/>
            <w:gridSpan w:val="4"/>
            <w:vMerge/>
          </w:tcPr>
          <w:p w:rsidR="001F199A" w:rsidRPr="00B507F2" w:rsidRDefault="001F199A" w:rsidP="00B5726B">
            <w:pPr>
              <w:spacing w:after="0" w:line="235"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09"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tcPr>
          <w:p w:rsidR="001F199A" w:rsidRPr="00767C5E"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611</w:t>
            </w:r>
          </w:p>
          <w:p w:rsidR="001F199A" w:rsidRPr="00767C5E" w:rsidRDefault="001F199A" w:rsidP="003D7160">
            <w:pPr>
              <w:spacing w:after="0" w:line="235" w:lineRule="auto"/>
              <w:ind w:left="-113" w:right="-113"/>
              <w:rPr>
                <w:rFonts w:ascii="Times New Roman" w:eastAsia="Times New Roman" w:hAnsi="Times New Roman"/>
                <w:color w:val="000000"/>
                <w:sz w:val="16"/>
                <w:szCs w:val="16"/>
              </w:rPr>
            </w:pPr>
          </w:p>
        </w:tc>
        <w:tc>
          <w:tcPr>
            <w:tcW w:w="1559" w:type="dxa"/>
            <w:vMerge w:val="restart"/>
          </w:tcPr>
          <w:p w:rsidR="001F199A" w:rsidRPr="00B507F2" w:rsidRDefault="001F199A" w:rsidP="00B5726B">
            <w:pPr>
              <w:spacing w:after="0" w:line="235"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17,5</w:t>
            </w:r>
          </w:p>
        </w:tc>
        <w:tc>
          <w:tcPr>
            <w:tcW w:w="850"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p>
        </w:tc>
        <w:tc>
          <w:tcPr>
            <w:tcW w:w="851" w:type="dxa"/>
            <w:shd w:val="clear" w:color="auto" w:fill="FFFFFF"/>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81" w:type="dxa"/>
            <w:gridSpan w:val="5"/>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1"/>
          <w:wAfter w:w="54" w:type="dxa"/>
          <w:trHeight w:val="263"/>
        </w:trPr>
        <w:tc>
          <w:tcPr>
            <w:tcW w:w="668" w:type="dxa"/>
            <w:gridSpan w:val="2"/>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68" w:type="dxa"/>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023" w:type="dxa"/>
            <w:gridSpan w:val="3"/>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954" w:type="dxa"/>
            <w:gridSpan w:val="4"/>
            <w:vMerge/>
          </w:tcPr>
          <w:p w:rsidR="001F199A" w:rsidRPr="00B507F2" w:rsidRDefault="001F199A" w:rsidP="00B5726B">
            <w:pPr>
              <w:spacing w:after="0" w:line="235"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09"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tcPr>
          <w:p w:rsidR="001F199A" w:rsidRPr="00767C5E"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621</w:t>
            </w:r>
          </w:p>
          <w:p w:rsidR="001F199A" w:rsidRPr="00767C5E" w:rsidRDefault="001F199A" w:rsidP="003D7160">
            <w:pPr>
              <w:spacing w:after="0" w:line="235" w:lineRule="auto"/>
              <w:ind w:left="-113" w:right="-113"/>
              <w:rPr>
                <w:rFonts w:ascii="Times New Roman" w:eastAsia="Times New Roman" w:hAnsi="Times New Roman"/>
                <w:color w:val="000000"/>
                <w:sz w:val="16"/>
                <w:szCs w:val="16"/>
              </w:rPr>
            </w:pPr>
          </w:p>
        </w:tc>
        <w:tc>
          <w:tcPr>
            <w:tcW w:w="1559" w:type="dxa"/>
            <w:vMerge/>
          </w:tcPr>
          <w:p w:rsidR="001F199A" w:rsidRDefault="001F199A" w:rsidP="00B5726B">
            <w:pPr>
              <w:spacing w:after="0" w:line="235" w:lineRule="auto"/>
              <w:ind w:left="-57" w:right="-57"/>
              <w:jc w:val="both"/>
              <w:rPr>
                <w:rFonts w:ascii="Times New Roman" w:eastAsia="Times New Roman" w:hAnsi="Times New Roman"/>
                <w:color w:val="000000"/>
                <w:sz w:val="16"/>
                <w:szCs w:val="16"/>
                <w:lang w:eastAsia="ru-RU"/>
              </w:rPr>
            </w:pPr>
          </w:p>
        </w:tc>
        <w:tc>
          <w:tcPr>
            <w:tcW w:w="851" w:type="dxa"/>
          </w:tcPr>
          <w:p w:rsidR="001F199A"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3,7</w:t>
            </w:r>
          </w:p>
        </w:tc>
        <w:tc>
          <w:tcPr>
            <w:tcW w:w="850" w:type="dxa"/>
          </w:tcPr>
          <w:p w:rsidR="001F199A"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1F199A" w:rsidRDefault="001F199A" w:rsidP="00B5726B">
            <w:pPr>
              <w:spacing w:after="0" w:line="235" w:lineRule="auto"/>
              <w:ind w:left="-113" w:right="-113"/>
              <w:jc w:val="center"/>
              <w:rPr>
                <w:rFonts w:ascii="Times New Roman" w:eastAsia="Times New Roman" w:hAnsi="Times New Roman"/>
                <w:color w:val="000000"/>
                <w:sz w:val="16"/>
                <w:szCs w:val="16"/>
              </w:rPr>
            </w:pPr>
          </w:p>
        </w:tc>
        <w:tc>
          <w:tcPr>
            <w:tcW w:w="851" w:type="dxa"/>
            <w:shd w:val="clear" w:color="auto" w:fill="FFFFFF"/>
          </w:tcPr>
          <w:p w:rsidR="001F199A"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1F199A" w:rsidRDefault="001F199A" w:rsidP="00B5726B">
            <w:pPr>
              <w:spacing w:after="0" w:line="235" w:lineRule="auto"/>
              <w:ind w:left="-113" w:right="-113"/>
              <w:jc w:val="center"/>
              <w:rPr>
                <w:rFonts w:ascii="Times New Roman" w:eastAsia="Times New Roman" w:hAnsi="Times New Roman"/>
                <w:color w:val="000000"/>
                <w:sz w:val="16"/>
                <w:szCs w:val="16"/>
              </w:rPr>
            </w:pPr>
          </w:p>
        </w:tc>
        <w:tc>
          <w:tcPr>
            <w:tcW w:w="981" w:type="dxa"/>
            <w:gridSpan w:val="5"/>
          </w:tcPr>
          <w:p w:rsidR="001F199A"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361"/>
        </w:trPr>
        <w:tc>
          <w:tcPr>
            <w:tcW w:w="2936" w:type="dxa"/>
            <w:gridSpan w:val="3"/>
            <w:vMerge w:val="restart"/>
          </w:tcPr>
          <w:p w:rsidR="001F199A" w:rsidRPr="00B507F2" w:rsidRDefault="001F199A" w:rsidP="001F199A">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Целевые показатели (индикаторы) Муниципальной программы, подпрограммы, увязанные с основным  мероприятием 4</w:t>
            </w:r>
          </w:p>
        </w:tc>
        <w:tc>
          <w:tcPr>
            <w:tcW w:w="7654" w:type="dxa"/>
            <w:gridSpan w:val="12"/>
          </w:tcPr>
          <w:p w:rsidR="001F199A" w:rsidRPr="00B507F2" w:rsidRDefault="001F199A" w:rsidP="00AC5251">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Объем просроченной кредиторской задолженности муниципальных бюджетных, автономных учреждений Шумерлинского муниципального округа  в сфере образования, тыс. рублей</w:t>
            </w:r>
          </w:p>
        </w:tc>
        <w:tc>
          <w:tcPr>
            <w:tcW w:w="851"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851"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850"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851"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974" w:type="dxa"/>
            <w:gridSpan w:val="4"/>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r>
      <w:tr w:rsidR="001F199A" w:rsidRPr="00B507F2" w:rsidTr="00D966BF">
        <w:trPr>
          <w:gridAfter w:val="2"/>
          <w:wAfter w:w="61" w:type="dxa"/>
          <w:trHeight w:val="195"/>
        </w:trPr>
        <w:tc>
          <w:tcPr>
            <w:tcW w:w="2936" w:type="dxa"/>
            <w:gridSpan w:val="3"/>
            <w:vMerge/>
          </w:tcPr>
          <w:p w:rsidR="001F199A" w:rsidRDefault="001F199A" w:rsidP="00B5726B">
            <w:pPr>
              <w:spacing w:after="0" w:line="235" w:lineRule="auto"/>
              <w:ind w:left="-113" w:right="-113"/>
              <w:rPr>
                <w:rFonts w:ascii="Times New Roman" w:eastAsia="Times New Roman" w:hAnsi="Times New Roman"/>
                <w:color w:val="000000"/>
                <w:sz w:val="16"/>
                <w:szCs w:val="16"/>
              </w:rPr>
            </w:pPr>
          </w:p>
        </w:tc>
        <w:tc>
          <w:tcPr>
            <w:tcW w:w="7654" w:type="dxa"/>
            <w:gridSpan w:val="12"/>
          </w:tcPr>
          <w:p w:rsidR="001F199A" w:rsidRDefault="001F199A" w:rsidP="00AC5251">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Объем просроченной кредиторской задолженности муниципальных бюджетных, автономных учреждений Шумерлинского муниципального округа  в сфере культуры, тыс. рублей</w:t>
            </w:r>
          </w:p>
        </w:tc>
        <w:tc>
          <w:tcPr>
            <w:tcW w:w="851" w:type="dxa"/>
          </w:tcPr>
          <w:p w:rsidR="001F199A"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851" w:type="dxa"/>
          </w:tcPr>
          <w:p w:rsidR="001F199A"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850" w:type="dxa"/>
          </w:tcPr>
          <w:p w:rsidR="001F199A"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851" w:type="dxa"/>
          </w:tcPr>
          <w:p w:rsidR="001F199A"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974" w:type="dxa"/>
            <w:gridSpan w:val="4"/>
          </w:tcPr>
          <w:p w:rsidR="001F199A"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r>
      <w:tr w:rsidR="001F199A" w:rsidRPr="00B507F2" w:rsidTr="00D966BF">
        <w:trPr>
          <w:gridAfter w:val="2"/>
          <w:wAfter w:w="61" w:type="dxa"/>
          <w:trHeight w:val="195"/>
        </w:trPr>
        <w:tc>
          <w:tcPr>
            <w:tcW w:w="2936" w:type="dxa"/>
            <w:gridSpan w:val="3"/>
            <w:vMerge/>
          </w:tcPr>
          <w:p w:rsidR="001F199A" w:rsidRDefault="001F199A" w:rsidP="00B5726B">
            <w:pPr>
              <w:spacing w:after="0" w:line="235" w:lineRule="auto"/>
              <w:ind w:left="-113" w:right="-113"/>
              <w:rPr>
                <w:rFonts w:ascii="Times New Roman" w:eastAsia="Times New Roman" w:hAnsi="Times New Roman"/>
                <w:color w:val="000000"/>
                <w:sz w:val="16"/>
                <w:szCs w:val="16"/>
              </w:rPr>
            </w:pPr>
          </w:p>
        </w:tc>
        <w:tc>
          <w:tcPr>
            <w:tcW w:w="7654" w:type="dxa"/>
            <w:gridSpan w:val="12"/>
          </w:tcPr>
          <w:p w:rsidR="001F199A" w:rsidRDefault="001F199A" w:rsidP="00AC5251">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Объем просроченной кредиторской задолженности муниципальных бюджетных, автономных учреждений Шумерлинского муниципального округа  в сфере физической  физкультуры и спорта, тыс. рублей</w:t>
            </w:r>
          </w:p>
        </w:tc>
        <w:tc>
          <w:tcPr>
            <w:tcW w:w="851" w:type="dxa"/>
          </w:tcPr>
          <w:p w:rsidR="001F199A"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851" w:type="dxa"/>
          </w:tcPr>
          <w:p w:rsidR="001F199A"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850" w:type="dxa"/>
          </w:tcPr>
          <w:p w:rsidR="001F199A"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851" w:type="dxa"/>
          </w:tcPr>
          <w:p w:rsidR="001F199A"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974" w:type="dxa"/>
            <w:gridSpan w:val="4"/>
          </w:tcPr>
          <w:p w:rsidR="001F199A"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r>
      <w:tr w:rsidR="001F199A" w:rsidRPr="00B507F2" w:rsidTr="00D966BF">
        <w:trPr>
          <w:gridAfter w:val="2"/>
          <w:wAfter w:w="61" w:type="dxa"/>
        </w:trPr>
        <w:tc>
          <w:tcPr>
            <w:tcW w:w="668" w:type="dxa"/>
            <w:gridSpan w:val="2"/>
            <w:vMerge w:val="restart"/>
          </w:tcPr>
          <w:p w:rsidR="001F199A" w:rsidRPr="00B507F2" w:rsidRDefault="001F199A" w:rsidP="0082026B">
            <w:pPr>
              <w:spacing w:after="0" w:line="240" w:lineRule="auto"/>
              <w:ind w:left="-57" w:right="-57"/>
              <w:jc w:val="both"/>
              <w:rPr>
                <w:rFonts w:ascii="Times New Roman" w:eastAsia="Times New Roman" w:hAnsi="Times New Roman"/>
                <w:color w:val="000000"/>
                <w:sz w:val="16"/>
                <w:szCs w:val="16"/>
              </w:rPr>
            </w:pPr>
            <w:proofErr w:type="spellStart"/>
            <w:proofErr w:type="gramStart"/>
            <w:r w:rsidRPr="00B507F2">
              <w:rPr>
                <w:rFonts w:ascii="Times New Roman" w:eastAsia="Times New Roman" w:hAnsi="Times New Roman"/>
                <w:color w:val="000000"/>
                <w:sz w:val="16"/>
                <w:szCs w:val="16"/>
              </w:rPr>
              <w:t>Меро</w:t>
            </w:r>
            <w:proofErr w:type="spellEnd"/>
            <w:r w:rsidRPr="00B507F2">
              <w:rPr>
                <w:rFonts w:ascii="Times New Roman" w:eastAsia="Times New Roman" w:hAnsi="Times New Roman"/>
                <w:color w:val="000000"/>
                <w:sz w:val="16"/>
                <w:szCs w:val="16"/>
              </w:rPr>
              <w:t>-при</w:t>
            </w:r>
            <w:r w:rsidRPr="00B507F2">
              <w:rPr>
                <w:rFonts w:ascii="Times New Roman" w:eastAsia="Times New Roman" w:hAnsi="Times New Roman"/>
                <w:color w:val="000000"/>
                <w:sz w:val="16"/>
                <w:szCs w:val="16"/>
              </w:rPr>
              <w:softHyphen/>
              <w:t>я</w:t>
            </w:r>
            <w:r w:rsidRPr="00B507F2">
              <w:rPr>
                <w:rFonts w:ascii="Times New Roman" w:eastAsia="Times New Roman" w:hAnsi="Times New Roman"/>
                <w:color w:val="000000"/>
                <w:sz w:val="16"/>
                <w:szCs w:val="16"/>
              </w:rPr>
              <w:softHyphen/>
              <w:t>тие</w:t>
            </w:r>
            <w:proofErr w:type="gramEnd"/>
            <w:r w:rsidRPr="00B507F2">
              <w:rPr>
                <w:rFonts w:ascii="Times New Roman" w:eastAsia="Times New Roman" w:hAnsi="Times New Roman"/>
                <w:color w:val="000000"/>
                <w:sz w:val="16"/>
                <w:szCs w:val="16"/>
              </w:rPr>
              <w:t xml:space="preserve"> </w:t>
            </w:r>
            <w:r w:rsidR="0082026B">
              <w:rPr>
                <w:rFonts w:ascii="Times New Roman" w:eastAsia="Times New Roman" w:hAnsi="Times New Roman"/>
                <w:color w:val="000000"/>
                <w:sz w:val="16"/>
                <w:szCs w:val="16"/>
              </w:rPr>
              <w:t>4</w:t>
            </w:r>
            <w:r>
              <w:rPr>
                <w:rFonts w:ascii="Times New Roman" w:eastAsia="Times New Roman" w:hAnsi="Times New Roman"/>
                <w:color w:val="000000"/>
                <w:sz w:val="16"/>
                <w:szCs w:val="16"/>
              </w:rPr>
              <w:t>.1</w:t>
            </w:r>
          </w:p>
        </w:tc>
        <w:tc>
          <w:tcPr>
            <w:tcW w:w="2268" w:type="dxa"/>
            <w:vMerge w:val="restart"/>
          </w:tcPr>
          <w:p w:rsidR="001F199A" w:rsidRPr="00B507F2" w:rsidRDefault="001F199A"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Осуществление первичного воинского учета на территориях, где отсутствуют военные комиссариаты, за счет субвенции, предостав</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ляемой из федерального бюджета</w:t>
            </w:r>
          </w:p>
        </w:tc>
        <w:tc>
          <w:tcPr>
            <w:tcW w:w="1068" w:type="dxa"/>
            <w:gridSpan w:val="4"/>
            <w:vMerge w:val="restart"/>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val="restart"/>
          </w:tcPr>
          <w:p w:rsidR="001F199A" w:rsidRPr="00B507F2" w:rsidRDefault="001F199A" w:rsidP="00DF314D">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1F199A" w:rsidRPr="00B507F2" w:rsidRDefault="001F199A"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tcPr>
          <w:p w:rsidR="001F199A" w:rsidRPr="00B507F2" w:rsidRDefault="0082026B"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471,6</w:t>
            </w:r>
          </w:p>
        </w:tc>
        <w:tc>
          <w:tcPr>
            <w:tcW w:w="850"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487,0</w:t>
            </w:r>
          </w:p>
        </w:tc>
        <w:tc>
          <w:tcPr>
            <w:tcW w:w="851" w:type="dxa"/>
          </w:tcPr>
          <w:p w:rsidR="001F199A" w:rsidRPr="00B507F2" w:rsidRDefault="001F199A" w:rsidP="00F5315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507,8</w:t>
            </w:r>
          </w:p>
        </w:tc>
        <w:tc>
          <w:tcPr>
            <w:tcW w:w="850"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507,8</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2539,8</w:t>
            </w:r>
          </w:p>
        </w:tc>
        <w:tc>
          <w:tcPr>
            <w:tcW w:w="974" w:type="dxa"/>
            <w:gridSpan w:val="4"/>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2540,0</w:t>
            </w:r>
          </w:p>
        </w:tc>
      </w:tr>
      <w:tr w:rsidR="001F199A" w:rsidRPr="00B507F2" w:rsidTr="00D966BF">
        <w:trPr>
          <w:gridAfter w:val="2"/>
          <w:wAfter w:w="61" w:type="dxa"/>
        </w:trPr>
        <w:tc>
          <w:tcPr>
            <w:tcW w:w="668" w:type="dxa"/>
            <w:gridSpan w:val="2"/>
            <w:vMerge/>
          </w:tcPr>
          <w:p w:rsidR="001F199A" w:rsidRPr="00B507F2" w:rsidRDefault="001F199A"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Pr="00B507F2" w:rsidRDefault="001F199A"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DF314D">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994</w:t>
            </w:r>
          </w:p>
        </w:tc>
        <w:tc>
          <w:tcPr>
            <w:tcW w:w="709" w:type="dxa"/>
          </w:tcPr>
          <w:p w:rsidR="001F199A" w:rsidRPr="00B507F2" w:rsidRDefault="001F199A" w:rsidP="00B5726B">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0203</w:t>
            </w:r>
          </w:p>
        </w:tc>
        <w:tc>
          <w:tcPr>
            <w:tcW w:w="992"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Ч410451180</w:t>
            </w:r>
          </w:p>
        </w:tc>
        <w:tc>
          <w:tcPr>
            <w:tcW w:w="709" w:type="dxa"/>
          </w:tcPr>
          <w:p w:rsidR="001F199A" w:rsidRPr="00B507F2" w:rsidRDefault="001F199A" w:rsidP="00DF314D">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000</w:t>
            </w:r>
          </w:p>
        </w:tc>
        <w:tc>
          <w:tcPr>
            <w:tcW w:w="1559" w:type="dxa"/>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Pr>
          <w:p w:rsidR="001F199A" w:rsidRPr="00B507F2" w:rsidRDefault="0082026B"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471,6</w:t>
            </w:r>
          </w:p>
        </w:tc>
        <w:tc>
          <w:tcPr>
            <w:tcW w:w="850" w:type="dxa"/>
          </w:tcPr>
          <w:p w:rsidR="001F199A" w:rsidRPr="00B507F2" w:rsidRDefault="001F199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487,0</w:t>
            </w:r>
          </w:p>
        </w:tc>
        <w:tc>
          <w:tcPr>
            <w:tcW w:w="851" w:type="dxa"/>
          </w:tcPr>
          <w:p w:rsidR="001F199A" w:rsidRPr="00B507F2" w:rsidRDefault="001F199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507,8</w:t>
            </w:r>
          </w:p>
        </w:tc>
        <w:tc>
          <w:tcPr>
            <w:tcW w:w="850" w:type="dxa"/>
          </w:tcPr>
          <w:p w:rsidR="001F199A" w:rsidRPr="00B507F2" w:rsidRDefault="001F199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507,8</w:t>
            </w:r>
          </w:p>
        </w:tc>
        <w:tc>
          <w:tcPr>
            <w:tcW w:w="851" w:type="dxa"/>
          </w:tcPr>
          <w:p w:rsidR="001F199A" w:rsidRPr="00B507F2" w:rsidRDefault="001F199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2539,8</w:t>
            </w:r>
          </w:p>
        </w:tc>
        <w:tc>
          <w:tcPr>
            <w:tcW w:w="974" w:type="dxa"/>
            <w:gridSpan w:val="4"/>
          </w:tcPr>
          <w:p w:rsidR="001F199A" w:rsidRPr="00B507F2" w:rsidRDefault="001F199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2540,0</w:t>
            </w:r>
          </w:p>
        </w:tc>
      </w:tr>
      <w:tr w:rsidR="001F199A" w:rsidRPr="00B507F2" w:rsidTr="00D966BF">
        <w:trPr>
          <w:gridAfter w:val="2"/>
          <w:wAfter w:w="61" w:type="dxa"/>
        </w:trPr>
        <w:tc>
          <w:tcPr>
            <w:tcW w:w="668" w:type="dxa"/>
            <w:gridSpan w:val="2"/>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1F199A" w:rsidRPr="00B507F2" w:rsidRDefault="001F199A"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1F199A"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p>
        </w:tc>
        <w:tc>
          <w:tcPr>
            <w:tcW w:w="850"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1012"/>
        </w:trPr>
        <w:tc>
          <w:tcPr>
            <w:tcW w:w="668" w:type="dxa"/>
            <w:gridSpan w:val="2"/>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213"/>
        </w:trPr>
        <w:tc>
          <w:tcPr>
            <w:tcW w:w="668" w:type="dxa"/>
            <w:gridSpan w:val="2"/>
            <w:vMerge w:val="restart"/>
          </w:tcPr>
          <w:p w:rsidR="001F199A" w:rsidRPr="006855B8" w:rsidRDefault="001F199A" w:rsidP="0082026B">
            <w:pPr>
              <w:spacing w:after="0" w:line="240" w:lineRule="auto"/>
              <w:ind w:left="-57" w:right="-57"/>
              <w:jc w:val="both"/>
              <w:rPr>
                <w:rFonts w:ascii="Times New Roman" w:eastAsia="Times New Roman" w:hAnsi="Times New Roman"/>
                <w:color w:val="000000"/>
                <w:sz w:val="16"/>
                <w:szCs w:val="16"/>
              </w:rPr>
            </w:pPr>
            <w:proofErr w:type="spellStart"/>
            <w:proofErr w:type="gramStart"/>
            <w:r>
              <w:rPr>
                <w:rFonts w:ascii="Times New Roman" w:eastAsia="Times New Roman" w:hAnsi="Times New Roman"/>
                <w:color w:val="000000"/>
                <w:sz w:val="16"/>
                <w:szCs w:val="16"/>
              </w:rPr>
              <w:t>Меро</w:t>
            </w:r>
            <w:proofErr w:type="spellEnd"/>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w:t>
            </w:r>
            <w:proofErr w:type="gramEnd"/>
            <w:r>
              <w:rPr>
                <w:rFonts w:ascii="Times New Roman" w:eastAsia="Times New Roman" w:hAnsi="Times New Roman"/>
                <w:color w:val="000000"/>
                <w:sz w:val="16"/>
                <w:szCs w:val="16"/>
              </w:rPr>
              <w:t xml:space="preserve"> </w:t>
            </w:r>
            <w:r w:rsidR="0082026B">
              <w:rPr>
                <w:rFonts w:ascii="Times New Roman" w:eastAsia="Times New Roman" w:hAnsi="Times New Roman"/>
                <w:color w:val="000000"/>
                <w:sz w:val="16"/>
                <w:szCs w:val="16"/>
              </w:rPr>
              <w:t>4</w:t>
            </w:r>
            <w:r>
              <w:rPr>
                <w:rFonts w:ascii="Times New Roman" w:eastAsia="Times New Roman" w:hAnsi="Times New Roman"/>
                <w:color w:val="000000"/>
                <w:sz w:val="16"/>
                <w:szCs w:val="16"/>
              </w:rPr>
              <w:t>.2</w:t>
            </w:r>
          </w:p>
        </w:tc>
        <w:tc>
          <w:tcPr>
            <w:tcW w:w="2268" w:type="dxa"/>
            <w:vMerge w:val="restart"/>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Реализация вопросов местного значения в сфере образования, культуры, физической культуры и спорта</w:t>
            </w:r>
          </w:p>
        </w:tc>
        <w:tc>
          <w:tcPr>
            <w:tcW w:w="1068" w:type="dxa"/>
            <w:gridSpan w:val="4"/>
            <w:vMerge w:val="restart"/>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val="restart"/>
          </w:tcPr>
          <w:p w:rsidR="001F199A" w:rsidRPr="00B507F2" w:rsidRDefault="001F199A" w:rsidP="00D24812">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1F199A" w:rsidRPr="00633FA1" w:rsidRDefault="001F199A" w:rsidP="00B5726B">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2 122,3</w:t>
            </w:r>
          </w:p>
        </w:tc>
        <w:tc>
          <w:tcPr>
            <w:tcW w:w="850"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187"/>
        </w:trPr>
        <w:tc>
          <w:tcPr>
            <w:tcW w:w="668" w:type="dxa"/>
            <w:gridSpan w:val="2"/>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Default="001F199A"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1F199A" w:rsidRPr="00B507F2" w:rsidRDefault="001F199A"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226"/>
        </w:trPr>
        <w:tc>
          <w:tcPr>
            <w:tcW w:w="668" w:type="dxa"/>
            <w:gridSpan w:val="2"/>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Default="001F199A"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09"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tcPr>
          <w:p w:rsidR="001F199A" w:rsidRPr="00767C5E"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611</w:t>
            </w:r>
          </w:p>
          <w:p w:rsidR="001F199A" w:rsidRPr="00767C5E" w:rsidRDefault="001F199A" w:rsidP="003D7160">
            <w:pPr>
              <w:spacing w:after="0" w:line="235" w:lineRule="auto"/>
              <w:ind w:left="-113" w:right="-113"/>
              <w:rPr>
                <w:rFonts w:ascii="Times New Roman" w:eastAsia="Times New Roman" w:hAnsi="Times New Roman"/>
                <w:color w:val="000000"/>
                <w:sz w:val="16"/>
                <w:szCs w:val="16"/>
              </w:rPr>
            </w:pPr>
          </w:p>
        </w:tc>
        <w:tc>
          <w:tcPr>
            <w:tcW w:w="1559" w:type="dxa"/>
            <w:vMerge w:val="restart"/>
          </w:tcPr>
          <w:p w:rsidR="001F199A" w:rsidRDefault="001F199A" w:rsidP="00B5726B">
            <w:pPr>
              <w:spacing w:after="0" w:line="240" w:lineRule="auto"/>
              <w:ind w:left="-57" w:right="-57"/>
              <w:jc w:val="both"/>
              <w:rPr>
                <w:rFonts w:ascii="Times New Roman" w:eastAsia="Times New Roman" w:hAnsi="Times New Roman"/>
                <w:color w:val="000000"/>
                <w:sz w:val="16"/>
                <w:szCs w:val="16"/>
                <w:lang w:eastAsia="ru-RU"/>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1728,7</w:t>
            </w:r>
          </w:p>
        </w:tc>
        <w:tc>
          <w:tcPr>
            <w:tcW w:w="850"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313"/>
        </w:trPr>
        <w:tc>
          <w:tcPr>
            <w:tcW w:w="668" w:type="dxa"/>
            <w:gridSpan w:val="2"/>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Default="001F199A"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09"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tcPr>
          <w:p w:rsidR="001F199A" w:rsidRPr="00767C5E"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621</w:t>
            </w:r>
          </w:p>
          <w:p w:rsidR="001F199A" w:rsidRPr="00767C5E" w:rsidRDefault="001F199A" w:rsidP="003D7160">
            <w:pPr>
              <w:spacing w:after="0" w:line="235" w:lineRule="auto"/>
              <w:ind w:left="-113" w:right="-113"/>
              <w:rPr>
                <w:rFonts w:ascii="Times New Roman" w:eastAsia="Times New Roman" w:hAnsi="Times New Roman"/>
                <w:color w:val="000000"/>
                <w:sz w:val="16"/>
                <w:szCs w:val="16"/>
              </w:rPr>
            </w:pPr>
          </w:p>
        </w:tc>
        <w:tc>
          <w:tcPr>
            <w:tcW w:w="1559" w:type="dxa"/>
            <w:vMerge/>
          </w:tcPr>
          <w:p w:rsidR="001F199A" w:rsidRPr="00B507F2" w:rsidRDefault="001F199A" w:rsidP="00B5726B">
            <w:pPr>
              <w:spacing w:after="0" w:line="240" w:lineRule="auto"/>
              <w:ind w:left="-57" w:right="-57"/>
              <w:jc w:val="both"/>
              <w:rPr>
                <w:rFonts w:ascii="Times New Roman" w:eastAsia="Times New Roman" w:hAnsi="Times New Roman"/>
                <w:bCs/>
                <w:color w:val="000000"/>
                <w:sz w:val="16"/>
                <w:szCs w:val="16"/>
              </w:rPr>
            </w:pP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372,4</w:t>
            </w:r>
          </w:p>
        </w:tc>
        <w:tc>
          <w:tcPr>
            <w:tcW w:w="850"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237"/>
        </w:trPr>
        <w:tc>
          <w:tcPr>
            <w:tcW w:w="668" w:type="dxa"/>
            <w:gridSpan w:val="2"/>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Default="001F199A"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09"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tcPr>
          <w:p w:rsidR="001F199A" w:rsidRPr="00767C5E"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611</w:t>
            </w:r>
          </w:p>
          <w:p w:rsidR="001F199A" w:rsidRPr="00767C5E" w:rsidRDefault="001F199A" w:rsidP="003D7160">
            <w:pPr>
              <w:spacing w:after="0" w:line="235" w:lineRule="auto"/>
              <w:ind w:left="-113" w:right="-113"/>
              <w:rPr>
                <w:rFonts w:ascii="Times New Roman" w:eastAsia="Times New Roman" w:hAnsi="Times New Roman"/>
                <w:color w:val="000000"/>
                <w:sz w:val="16"/>
                <w:szCs w:val="16"/>
              </w:rPr>
            </w:pPr>
          </w:p>
        </w:tc>
        <w:tc>
          <w:tcPr>
            <w:tcW w:w="1559" w:type="dxa"/>
            <w:vMerge w:val="restart"/>
          </w:tcPr>
          <w:p w:rsidR="001F199A" w:rsidRDefault="001F199A" w:rsidP="00D24812">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17,5</w:t>
            </w:r>
          </w:p>
        </w:tc>
        <w:tc>
          <w:tcPr>
            <w:tcW w:w="850"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376"/>
        </w:trPr>
        <w:tc>
          <w:tcPr>
            <w:tcW w:w="668" w:type="dxa"/>
            <w:gridSpan w:val="2"/>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Default="001F199A"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09"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tcPr>
          <w:p w:rsidR="001F199A" w:rsidRPr="00767C5E"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621</w:t>
            </w:r>
          </w:p>
          <w:p w:rsidR="001F199A" w:rsidRPr="00767C5E" w:rsidRDefault="001F199A" w:rsidP="003D7160">
            <w:pPr>
              <w:spacing w:after="0" w:line="235" w:lineRule="auto"/>
              <w:ind w:left="-113" w:right="-113"/>
              <w:rPr>
                <w:rFonts w:ascii="Times New Roman" w:eastAsia="Times New Roman" w:hAnsi="Times New Roman"/>
                <w:color w:val="000000"/>
                <w:sz w:val="16"/>
                <w:szCs w:val="16"/>
              </w:rPr>
            </w:pPr>
          </w:p>
        </w:tc>
        <w:tc>
          <w:tcPr>
            <w:tcW w:w="1559" w:type="dxa"/>
            <w:vMerge/>
          </w:tcPr>
          <w:p w:rsidR="001F199A" w:rsidRDefault="001F199A" w:rsidP="00B5726B">
            <w:pPr>
              <w:spacing w:after="0" w:line="240" w:lineRule="auto"/>
              <w:ind w:left="-57" w:right="-57"/>
              <w:jc w:val="both"/>
              <w:rPr>
                <w:rFonts w:ascii="Times New Roman" w:eastAsia="Times New Roman" w:hAnsi="Times New Roman"/>
                <w:color w:val="000000"/>
                <w:sz w:val="16"/>
                <w:szCs w:val="16"/>
                <w:lang w:eastAsia="ru-RU"/>
              </w:rPr>
            </w:pP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3,7</w:t>
            </w:r>
          </w:p>
        </w:tc>
        <w:tc>
          <w:tcPr>
            <w:tcW w:w="850"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263"/>
        </w:trPr>
        <w:tc>
          <w:tcPr>
            <w:tcW w:w="668" w:type="dxa"/>
            <w:gridSpan w:val="2"/>
            <w:vMerge w:val="restart"/>
          </w:tcPr>
          <w:p w:rsidR="001F199A" w:rsidRPr="00B507F2" w:rsidRDefault="001F199A" w:rsidP="00820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Основное мероприятие </w:t>
            </w:r>
            <w:r w:rsidR="0082026B">
              <w:rPr>
                <w:rFonts w:ascii="Times New Roman" w:eastAsia="Times New Roman" w:hAnsi="Times New Roman"/>
                <w:color w:val="000000"/>
                <w:sz w:val="16"/>
                <w:szCs w:val="16"/>
              </w:rPr>
              <w:t>5</w:t>
            </w:r>
            <w:r>
              <w:rPr>
                <w:rFonts w:ascii="Times New Roman" w:eastAsia="Times New Roman" w:hAnsi="Times New Roman"/>
                <w:color w:val="000000"/>
                <w:sz w:val="16"/>
                <w:szCs w:val="16"/>
              </w:rPr>
              <w:t>.</w:t>
            </w:r>
          </w:p>
        </w:tc>
        <w:tc>
          <w:tcPr>
            <w:tcW w:w="2268" w:type="dxa"/>
            <w:vMerge w:val="restart"/>
          </w:tcPr>
          <w:p w:rsidR="001F199A" w:rsidRPr="00B507F2" w:rsidRDefault="001F199A" w:rsidP="008D3BA3">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Обеспечение долгосрочной устойчивости и сбалансированности бюджетной системы в Шумерлинском муниципальном округе Чувашской Республики</w:t>
            </w:r>
          </w:p>
        </w:tc>
        <w:tc>
          <w:tcPr>
            <w:tcW w:w="1068" w:type="dxa"/>
            <w:gridSpan w:val="4"/>
            <w:vMerge w:val="restart"/>
          </w:tcPr>
          <w:p w:rsidR="001F199A" w:rsidRPr="00A87563" w:rsidRDefault="001F199A" w:rsidP="00A87563">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Развитие долгосрочного и среднесрочного бюджетного планирования в увязке со стратегическим планированием и прогнозам социально- экономического развития Шумерлинского муниципального округа на долгосрочный период; эффективное управление муниципальным долгом Шумерлинского муниципального округа, недопущение образования просроченной задолженност</w:t>
            </w:r>
            <w:r>
              <w:rPr>
                <w:rFonts w:ascii="Times New Roman" w:eastAsia="Times New Roman" w:hAnsi="Times New Roman"/>
                <w:color w:val="000000"/>
                <w:sz w:val="16"/>
                <w:szCs w:val="16"/>
              </w:rPr>
              <w:lastRenderedPageBreak/>
              <w:t xml:space="preserve">и по долговым обязательствам Шумерлинского муниципального округа </w:t>
            </w:r>
          </w:p>
        </w:tc>
        <w:tc>
          <w:tcPr>
            <w:tcW w:w="1909" w:type="dxa"/>
            <w:gridSpan w:val="3"/>
            <w:vMerge w:val="restart"/>
          </w:tcPr>
          <w:p w:rsidR="001F199A" w:rsidRPr="00B507F2" w:rsidRDefault="001F199A" w:rsidP="000D29A5">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lastRenderedPageBreak/>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Pr>
          <w:p w:rsidR="001F199A" w:rsidRPr="00B507F2" w:rsidRDefault="001F199A"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1F199A" w:rsidRPr="00B507F2" w:rsidRDefault="001F199A" w:rsidP="00A8756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w:t>
            </w:r>
            <w:r>
              <w:rPr>
                <w:rFonts w:ascii="Times New Roman" w:eastAsia="Times New Roman" w:hAnsi="Times New Roman"/>
                <w:color w:val="000000"/>
                <w:sz w:val="16"/>
                <w:szCs w:val="16"/>
              </w:rPr>
              <w:t>6</w:t>
            </w:r>
            <w:r w:rsidRPr="00B507F2">
              <w:rPr>
                <w:rFonts w:ascii="Times New Roman" w:eastAsia="Times New Roman" w:hAnsi="Times New Roman"/>
                <w:color w:val="000000"/>
                <w:sz w:val="16"/>
                <w:szCs w:val="16"/>
              </w:rPr>
              <w:t>00000</w:t>
            </w:r>
          </w:p>
        </w:tc>
        <w:tc>
          <w:tcPr>
            <w:tcW w:w="709" w:type="dxa"/>
          </w:tcPr>
          <w:p w:rsidR="001F199A" w:rsidRPr="00B507F2" w:rsidRDefault="001F199A"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1F199A" w:rsidRPr="00633FA1" w:rsidRDefault="001F199A" w:rsidP="00B5726B">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201"/>
        </w:trPr>
        <w:tc>
          <w:tcPr>
            <w:tcW w:w="668" w:type="dxa"/>
            <w:gridSpan w:val="2"/>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Default="001F199A"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DC64C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DC64C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1F199A" w:rsidRPr="00B507F2" w:rsidRDefault="001F199A" w:rsidP="00DC64C5">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DC64C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1F199A" w:rsidRDefault="001F199A" w:rsidP="00B5726B">
            <w:pPr>
              <w:spacing w:after="0" w:line="240" w:lineRule="auto"/>
              <w:ind w:left="-57" w:right="-57"/>
              <w:jc w:val="both"/>
              <w:rPr>
                <w:rFonts w:ascii="Times New Roman" w:eastAsia="Times New Roman" w:hAnsi="Times New Roman"/>
                <w:color w:val="000000"/>
                <w:sz w:val="16"/>
                <w:szCs w:val="16"/>
                <w:lang w:eastAsia="ru-RU"/>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    0</w:t>
            </w:r>
          </w:p>
        </w:tc>
      </w:tr>
      <w:tr w:rsidR="001F199A" w:rsidRPr="00B507F2" w:rsidTr="00D966BF">
        <w:trPr>
          <w:gridAfter w:val="2"/>
          <w:wAfter w:w="61" w:type="dxa"/>
          <w:trHeight w:val="263"/>
        </w:trPr>
        <w:tc>
          <w:tcPr>
            <w:tcW w:w="668" w:type="dxa"/>
            <w:gridSpan w:val="2"/>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Default="001F199A"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1F199A" w:rsidRDefault="001F199A" w:rsidP="00B5726B">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1227"/>
        </w:trPr>
        <w:tc>
          <w:tcPr>
            <w:tcW w:w="668" w:type="dxa"/>
            <w:gridSpan w:val="2"/>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Default="001F199A"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p>
        </w:tc>
        <w:tc>
          <w:tcPr>
            <w:tcW w:w="992"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p>
        </w:tc>
        <w:tc>
          <w:tcPr>
            <w:tcW w:w="1559" w:type="dxa"/>
          </w:tcPr>
          <w:p w:rsidR="001F199A" w:rsidRDefault="001F199A" w:rsidP="00B5726B">
            <w:pPr>
              <w:spacing w:after="0" w:line="240" w:lineRule="auto"/>
              <w:ind w:left="-57" w:right="-57"/>
              <w:jc w:val="both"/>
              <w:rPr>
                <w:rFonts w:ascii="Times New Roman" w:eastAsia="Times New Roman" w:hAnsi="Times New Roman"/>
                <w:color w:val="000000"/>
                <w:sz w:val="16"/>
                <w:szCs w:val="16"/>
                <w:lang w:eastAsia="ru-RU"/>
              </w:rPr>
            </w:pP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p>
        </w:tc>
        <w:tc>
          <w:tcPr>
            <w:tcW w:w="850"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p>
        </w:tc>
        <w:tc>
          <w:tcPr>
            <w:tcW w:w="850"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p>
        </w:tc>
        <w:tc>
          <w:tcPr>
            <w:tcW w:w="851"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p>
        </w:tc>
        <w:tc>
          <w:tcPr>
            <w:tcW w:w="974" w:type="dxa"/>
            <w:gridSpan w:val="4"/>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p>
        </w:tc>
      </w:tr>
      <w:tr w:rsidR="001F199A" w:rsidRPr="00B507F2" w:rsidTr="00D966BF">
        <w:trPr>
          <w:gridAfter w:val="2"/>
          <w:wAfter w:w="61" w:type="dxa"/>
          <w:trHeight w:val="361"/>
        </w:trPr>
        <w:tc>
          <w:tcPr>
            <w:tcW w:w="2936" w:type="dxa"/>
            <w:gridSpan w:val="3"/>
            <w:vMerge w:val="restart"/>
          </w:tcPr>
          <w:p w:rsidR="001F199A" w:rsidRPr="00B507F2" w:rsidRDefault="001F199A" w:rsidP="0082026B">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 xml:space="preserve">Целевые показатели (индикаторы) Муниципальной программы, подпрограммы, увязанные с основным  мероприятием </w:t>
            </w:r>
            <w:r w:rsidR="0082026B">
              <w:rPr>
                <w:rFonts w:ascii="Times New Roman" w:eastAsia="Times New Roman" w:hAnsi="Times New Roman"/>
                <w:color w:val="000000"/>
                <w:sz w:val="16"/>
                <w:szCs w:val="16"/>
              </w:rPr>
              <w:t>5</w:t>
            </w:r>
          </w:p>
        </w:tc>
        <w:tc>
          <w:tcPr>
            <w:tcW w:w="7654" w:type="dxa"/>
            <w:gridSpan w:val="12"/>
          </w:tcPr>
          <w:p w:rsidR="001F199A" w:rsidRPr="00B507F2" w:rsidRDefault="001F199A" w:rsidP="003D7160">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Отношение муниципального долга Шумерлинского муниципального округа Чувашской Республики к доходам бюджета Шумерлинского муниципального округа  (без учета безвозмездных поступлений)</w:t>
            </w:r>
            <w:proofErr w:type="gramStart"/>
            <w:r>
              <w:rPr>
                <w:rFonts w:ascii="Times New Roman" w:eastAsia="Times New Roman" w:hAnsi="Times New Roman"/>
                <w:color w:val="000000"/>
                <w:sz w:val="16"/>
                <w:szCs w:val="16"/>
              </w:rPr>
              <w:t xml:space="preserve"> ,</w:t>
            </w:r>
            <w:proofErr w:type="gramEnd"/>
            <w:r>
              <w:rPr>
                <w:rFonts w:ascii="Times New Roman" w:eastAsia="Times New Roman" w:hAnsi="Times New Roman"/>
                <w:color w:val="000000"/>
                <w:sz w:val="16"/>
                <w:szCs w:val="16"/>
              </w:rPr>
              <w:t xml:space="preserve"> процентов</w:t>
            </w:r>
          </w:p>
        </w:tc>
        <w:tc>
          <w:tcPr>
            <w:tcW w:w="851" w:type="dxa"/>
          </w:tcPr>
          <w:p w:rsidR="001F199A" w:rsidRPr="00B507F2"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c>
          <w:tcPr>
            <w:tcW w:w="850" w:type="dxa"/>
          </w:tcPr>
          <w:p w:rsidR="001F199A" w:rsidRPr="00B507F2"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c>
          <w:tcPr>
            <w:tcW w:w="851" w:type="dxa"/>
          </w:tcPr>
          <w:p w:rsidR="001F199A" w:rsidRPr="00B507F2"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c>
          <w:tcPr>
            <w:tcW w:w="850" w:type="dxa"/>
          </w:tcPr>
          <w:p w:rsidR="001F199A" w:rsidRPr="00B507F2"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c>
          <w:tcPr>
            <w:tcW w:w="851" w:type="dxa"/>
          </w:tcPr>
          <w:p w:rsidR="001F199A" w:rsidRPr="00B507F2"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c>
          <w:tcPr>
            <w:tcW w:w="974" w:type="dxa"/>
            <w:gridSpan w:val="4"/>
          </w:tcPr>
          <w:p w:rsidR="001F199A" w:rsidRPr="00B507F2"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r>
      <w:tr w:rsidR="001F199A" w:rsidTr="00D966BF">
        <w:trPr>
          <w:gridAfter w:val="2"/>
          <w:wAfter w:w="61" w:type="dxa"/>
          <w:trHeight w:val="195"/>
        </w:trPr>
        <w:tc>
          <w:tcPr>
            <w:tcW w:w="2936" w:type="dxa"/>
            <w:gridSpan w:val="3"/>
            <w:vMerge/>
          </w:tcPr>
          <w:p w:rsidR="001F199A" w:rsidRDefault="001F199A" w:rsidP="003D7160">
            <w:pPr>
              <w:spacing w:after="0" w:line="235" w:lineRule="auto"/>
              <w:ind w:left="-113" w:right="-113"/>
              <w:rPr>
                <w:rFonts w:ascii="Times New Roman" w:eastAsia="Times New Roman" w:hAnsi="Times New Roman"/>
                <w:color w:val="000000"/>
                <w:sz w:val="16"/>
                <w:szCs w:val="16"/>
              </w:rPr>
            </w:pPr>
          </w:p>
        </w:tc>
        <w:tc>
          <w:tcPr>
            <w:tcW w:w="7654" w:type="dxa"/>
            <w:gridSpan w:val="12"/>
          </w:tcPr>
          <w:p w:rsidR="001F199A" w:rsidRDefault="001F199A" w:rsidP="003D7160">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Отношение объема просроченной задолженности  по долговым обязательствам Шумерлинского муниципального округа к общему объему задолженности по долговым обязательствам Шумерлинского муниципального округа, процентов</w:t>
            </w:r>
          </w:p>
        </w:tc>
        <w:tc>
          <w:tcPr>
            <w:tcW w:w="851"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Default="001F199A" w:rsidP="00A2646A">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Tr="00D966BF">
        <w:trPr>
          <w:gridAfter w:val="2"/>
          <w:wAfter w:w="61" w:type="dxa"/>
          <w:trHeight w:val="464"/>
        </w:trPr>
        <w:tc>
          <w:tcPr>
            <w:tcW w:w="2936" w:type="dxa"/>
            <w:gridSpan w:val="3"/>
            <w:vMerge/>
          </w:tcPr>
          <w:p w:rsidR="001F199A" w:rsidRDefault="001F199A" w:rsidP="003D7160">
            <w:pPr>
              <w:spacing w:after="0" w:line="235" w:lineRule="auto"/>
              <w:ind w:left="-113" w:right="-113"/>
              <w:rPr>
                <w:rFonts w:ascii="Times New Roman" w:eastAsia="Times New Roman" w:hAnsi="Times New Roman"/>
                <w:color w:val="000000"/>
                <w:sz w:val="16"/>
                <w:szCs w:val="16"/>
              </w:rPr>
            </w:pPr>
          </w:p>
        </w:tc>
        <w:tc>
          <w:tcPr>
            <w:tcW w:w="7654" w:type="dxa"/>
            <w:gridSpan w:val="12"/>
          </w:tcPr>
          <w:p w:rsidR="001F199A" w:rsidRDefault="001F199A" w:rsidP="003D7160">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Отношение дефицита бюджета Шумерлинского муниципального округа Чувашской Республики к доходам бюджета Шумерлинского муниципального округа (без учета безвозмездных поступлений), процентов </w:t>
            </w:r>
          </w:p>
        </w:tc>
        <w:tc>
          <w:tcPr>
            <w:tcW w:w="851"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tc>
        <w:tc>
          <w:tcPr>
            <w:tcW w:w="850"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tc>
        <w:tc>
          <w:tcPr>
            <w:tcW w:w="851"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tc>
        <w:tc>
          <w:tcPr>
            <w:tcW w:w="850"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tc>
        <w:tc>
          <w:tcPr>
            <w:tcW w:w="851"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tc>
        <w:tc>
          <w:tcPr>
            <w:tcW w:w="974" w:type="dxa"/>
            <w:gridSpan w:val="4"/>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p w:rsidR="001F199A" w:rsidRDefault="001F199A" w:rsidP="003D7160">
            <w:pPr>
              <w:spacing w:after="0" w:line="235" w:lineRule="auto"/>
              <w:ind w:left="-113" w:right="-113"/>
              <w:jc w:val="center"/>
              <w:rPr>
                <w:rFonts w:ascii="Times New Roman" w:eastAsia="Times New Roman" w:hAnsi="Times New Roman"/>
                <w:color w:val="000000"/>
                <w:sz w:val="16"/>
                <w:szCs w:val="16"/>
              </w:rPr>
            </w:pPr>
          </w:p>
          <w:p w:rsidR="001F199A" w:rsidRDefault="001F199A" w:rsidP="003D7160">
            <w:pPr>
              <w:spacing w:after="0" w:line="235" w:lineRule="auto"/>
              <w:ind w:left="-113" w:right="-113"/>
              <w:jc w:val="center"/>
              <w:rPr>
                <w:rFonts w:ascii="Times New Roman" w:eastAsia="Times New Roman" w:hAnsi="Times New Roman"/>
                <w:color w:val="000000"/>
                <w:sz w:val="16"/>
                <w:szCs w:val="16"/>
              </w:rPr>
            </w:pPr>
          </w:p>
        </w:tc>
      </w:tr>
      <w:tr w:rsidR="001F199A" w:rsidTr="00D966BF">
        <w:trPr>
          <w:gridAfter w:val="2"/>
          <w:wAfter w:w="61" w:type="dxa"/>
          <w:trHeight w:val="127"/>
        </w:trPr>
        <w:tc>
          <w:tcPr>
            <w:tcW w:w="2936" w:type="dxa"/>
            <w:gridSpan w:val="3"/>
            <w:vMerge/>
          </w:tcPr>
          <w:p w:rsidR="001F199A" w:rsidRDefault="001F199A" w:rsidP="003D7160">
            <w:pPr>
              <w:spacing w:after="0" w:line="235" w:lineRule="auto"/>
              <w:ind w:left="-113" w:right="-113"/>
              <w:rPr>
                <w:rFonts w:ascii="Times New Roman" w:eastAsia="Times New Roman" w:hAnsi="Times New Roman"/>
                <w:color w:val="000000"/>
                <w:sz w:val="16"/>
                <w:szCs w:val="16"/>
              </w:rPr>
            </w:pPr>
          </w:p>
        </w:tc>
        <w:tc>
          <w:tcPr>
            <w:tcW w:w="7654" w:type="dxa"/>
            <w:gridSpan w:val="12"/>
          </w:tcPr>
          <w:p w:rsidR="001F199A" w:rsidRDefault="001F199A" w:rsidP="003D7160">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Доля расходов на обслуживание  муниципального долга Шумерлинского муниципального округа в объеме расходов бюджета Шумерлинского муниципального округа, за исключением объема расходов, которые осуществляются за счет субвенций, предоставляемых из бюджетов бюджетной системы российской Федерации, процентов</w:t>
            </w:r>
          </w:p>
        </w:tc>
        <w:tc>
          <w:tcPr>
            <w:tcW w:w="851"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259"/>
        </w:trPr>
        <w:tc>
          <w:tcPr>
            <w:tcW w:w="668" w:type="dxa"/>
            <w:gridSpan w:val="2"/>
            <w:vMerge w:val="restart"/>
          </w:tcPr>
          <w:p w:rsidR="001F199A" w:rsidRDefault="001F199A" w:rsidP="0082026B">
            <w:pPr>
              <w:spacing w:after="0" w:line="240" w:lineRule="auto"/>
              <w:ind w:left="-57" w:right="-57"/>
              <w:jc w:val="both"/>
              <w:rPr>
                <w:rFonts w:ascii="Times New Roman" w:eastAsia="Times New Roman" w:hAnsi="Times New Roman"/>
                <w:color w:val="000000"/>
                <w:sz w:val="16"/>
                <w:szCs w:val="16"/>
              </w:rPr>
            </w:pPr>
            <w:proofErr w:type="spellStart"/>
            <w:proofErr w:type="gramStart"/>
            <w:r>
              <w:rPr>
                <w:rFonts w:ascii="Times New Roman" w:eastAsia="Times New Roman" w:hAnsi="Times New Roman"/>
                <w:color w:val="000000"/>
                <w:sz w:val="16"/>
                <w:szCs w:val="16"/>
              </w:rPr>
              <w:t>Меро</w:t>
            </w:r>
            <w:proofErr w:type="spellEnd"/>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w:t>
            </w:r>
            <w:proofErr w:type="gramEnd"/>
            <w:r>
              <w:rPr>
                <w:rFonts w:ascii="Times New Roman" w:eastAsia="Times New Roman" w:hAnsi="Times New Roman"/>
                <w:color w:val="000000"/>
                <w:sz w:val="16"/>
                <w:szCs w:val="16"/>
              </w:rPr>
              <w:t xml:space="preserve"> </w:t>
            </w:r>
            <w:r w:rsidR="0082026B">
              <w:rPr>
                <w:rFonts w:ascii="Times New Roman" w:eastAsia="Times New Roman" w:hAnsi="Times New Roman"/>
                <w:color w:val="000000"/>
                <w:sz w:val="16"/>
                <w:szCs w:val="16"/>
              </w:rPr>
              <w:t>5</w:t>
            </w:r>
            <w:r>
              <w:rPr>
                <w:rFonts w:ascii="Times New Roman" w:eastAsia="Times New Roman" w:hAnsi="Times New Roman"/>
                <w:color w:val="000000"/>
                <w:sz w:val="16"/>
                <w:szCs w:val="16"/>
              </w:rPr>
              <w:t>.1</w:t>
            </w:r>
          </w:p>
        </w:tc>
        <w:tc>
          <w:tcPr>
            <w:tcW w:w="2268" w:type="dxa"/>
            <w:vMerge w:val="restart"/>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Разработка (корректировка) бюджетного прогноза Шумерлинского муниципального округа Чувашской Республики на долгосрочный период</w:t>
            </w:r>
          </w:p>
        </w:tc>
        <w:tc>
          <w:tcPr>
            <w:tcW w:w="1068" w:type="dxa"/>
            <w:gridSpan w:val="4"/>
            <w:vMerge w:val="restart"/>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val="restart"/>
          </w:tcPr>
          <w:p w:rsidR="001F199A" w:rsidRPr="00B507F2" w:rsidRDefault="001F199A" w:rsidP="00CE3EDA">
            <w:pPr>
              <w:spacing w:after="0" w:line="240" w:lineRule="auto"/>
              <w:ind w:left="-57" w:right="-57"/>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p w:rsidR="001F199A" w:rsidRPr="00B507F2" w:rsidRDefault="001F199A" w:rsidP="00FB60D3">
            <w:pPr>
              <w:spacing w:after="0" w:line="240" w:lineRule="auto"/>
              <w:ind w:left="-57" w:right="-57"/>
              <w:jc w:val="center"/>
              <w:rPr>
                <w:rFonts w:ascii="Times New Roman" w:eastAsia="Times New Roman" w:hAnsi="Times New Roman"/>
                <w:color w:val="000000"/>
                <w:sz w:val="16"/>
                <w:szCs w:val="16"/>
              </w:rPr>
            </w:pPr>
          </w:p>
        </w:tc>
        <w:tc>
          <w:tcPr>
            <w:tcW w:w="708" w:type="dxa"/>
          </w:tcPr>
          <w:p w:rsidR="001F199A" w:rsidRPr="00B507F2" w:rsidRDefault="001F199A"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1F199A" w:rsidRPr="00B507F2" w:rsidRDefault="001F199A" w:rsidP="003D7160">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w:t>
            </w:r>
            <w:r>
              <w:rPr>
                <w:rFonts w:ascii="Times New Roman" w:eastAsia="Times New Roman" w:hAnsi="Times New Roman"/>
                <w:color w:val="000000"/>
                <w:sz w:val="16"/>
                <w:szCs w:val="16"/>
              </w:rPr>
              <w:t>6</w:t>
            </w:r>
            <w:r w:rsidRPr="00B507F2">
              <w:rPr>
                <w:rFonts w:ascii="Times New Roman" w:eastAsia="Times New Roman" w:hAnsi="Times New Roman"/>
                <w:color w:val="000000"/>
                <w:sz w:val="16"/>
                <w:szCs w:val="16"/>
              </w:rPr>
              <w:t>00000</w:t>
            </w:r>
          </w:p>
        </w:tc>
        <w:tc>
          <w:tcPr>
            <w:tcW w:w="709" w:type="dxa"/>
          </w:tcPr>
          <w:p w:rsidR="001F199A" w:rsidRPr="00633FA1" w:rsidRDefault="001F199A" w:rsidP="00CE3EDA">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559" w:type="dxa"/>
          </w:tcPr>
          <w:p w:rsidR="001F199A" w:rsidRPr="00633FA1" w:rsidRDefault="001F199A" w:rsidP="003D7160">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851" w:type="dxa"/>
          </w:tcPr>
          <w:p w:rsidR="001F199A" w:rsidRPr="00B507F2" w:rsidRDefault="001F199A"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Pr="00B507F2" w:rsidRDefault="001F199A"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Pr="00B507F2" w:rsidRDefault="001F199A"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Pr="00B507F2" w:rsidRDefault="001F199A" w:rsidP="00FB60D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250"/>
        </w:trPr>
        <w:tc>
          <w:tcPr>
            <w:tcW w:w="668" w:type="dxa"/>
            <w:gridSpan w:val="2"/>
            <w:vMerge/>
          </w:tcPr>
          <w:p w:rsidR="001F199A" w:rsidRDefault="001F199A" w:rsidP="00CE3EDA">
            <w:pPr>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Default="001F199A"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FB60D3">
            <w:pPr>
              <w:spacing w:after="0" w:line="240" w:lineRule="auto"/>
              <w:ind w:left="-57" w:right="-57"/>
              <w:jc w:val="center"/>
              <w:rPr>
                <w:rFonts w:ascii="Times New Roman" w:eastAsia="Times New Roman" w:hAnsi="Times New Roman"/>
                <w:color w:val="000000"/>
                <w:sz w:val="16"/>
                <w:szCs w:val="16"/>
              </w:rPr>
            </w:pPr>
          </w:p>
        </w:tc>
        <w:tc>
          <w:tcPr>
            <w:tcW w:w="708" w:type="dxa"/>
          </w:tcPr>
          <w:p w:rsidR="001F199A" w:rsidRPr="00B507F2" w:rsidRDefault="001F199A"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1F199A" w:rsidRPr="00B507F2" w:rsidRDefault="001F199A"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1F199A" w:rsidRPr="00B507F2" w:rsidRDefault="001F199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1F199A" w:rsidRDefault="001F199A" w:rsidP="00CE3EDA">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559" w:type="dxa"/>
          </w:tcPr>
          <w:p w:rsidR="001F199A" w:rsidRPr="00633FA1" w:rsidRDefault="001F199A" w:rsidP="003D7160">
            <w:pPr>
              <w:spacing w:after="0" w:line="240" w:lineRule="auto"/>
              <w:ind w:right="-57"/>
              <w:jc w:val="both"/>
              <w:rPr>
                <w:rFonts w:ascii="Times New Roman" w:hAnsi="Times New Roman"/>
                <w:bCs/>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Pr>
          <w:p w:rsidR="001F199A" w:rsidRDefault="001F199A"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Default="001F199A"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Default="001F199A"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Pr="00B507F2" w:rsidRDefault="001F199A"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Default="001F199A"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Default="001F199A"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576"/>
        </w:trPr>
        <w:tc>
          <w:tcPr>
            <w:tcW w:w="668" w:type="dxa"/>
            <w:gridSpan w:val="2"/>
            <w:vMerge/>
            <w:tcBorders>
              <w:bottom w:val="nil"/>
            </w:tcBorders>
          </w:tcPr>
          <w:p w:rsidR="001F199A" w:rsidRDefault="001F199A" w:rsidP="00CE3EDA">
            <w:pPr>
              <w:spacing w:after="0" w:line="240" w:lineRule="auto"/>
              <w:ind w:left="-57" w:right="-57"/>
              <w:jc w:val="both"/>
              <w:rPr>
                <w:rFonts w:ascii="Times New Roman" w:eastAsia="Times New Roman" w:hAnsi="Times New Roman"/>
                <w:color w:val="000000"/>
                <w:sz w:val="16"/>
                <w:szCs w:val="16"/>
              </w:rPr>
            </w:pPr>
          </w:p>
        </w:tc>
        <w:tc>
          <w:tcPr>
            <w:tcW w:w="2268" w:type="dxa"/>
            <w:vMerge/>
            <w:tcBorders>
              <w:bottom w:val="nil"/>
            </w:tcBorders>
          </w:tcPr>
          <w:p w:rsidR="001F199A" w:rsidRDefault="001F199A"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FB60D3">
            <w:pPr>
              <w:spacing w:after="0" w:line="240" w:lineRule="auto"/>
              <w:ind w:left="-57" w:right="-57"/>
              <w:jc w:val="center"/>
              <w:rPr>
                <w:rFonts w:ascii="Times New Roman" w:eastAsia="Times New Roman" w:hAnsi="Times New Roman"/>
                <w:color w:val="000000"/>
                <w:sz w:val="16"/>
                <w:szCs w:val="16"/>
              </w:rPr>
            </w:pPr>
          </w:p>
        </w:tc>
        <w:tc>
          <w:tcPr>
            <w:tcW w:w="708" w:type="dxa"/>
          </w:tcPr>
          <w:p w:rsidR="001F199A" w:rsidRPr="00B507F2" w:rsidRDefault="001F199A"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1F199A" w:rsidRPr="00B507F2" w:rsidRDefault="001F199A"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1F199A" w:rsidRPr="00B507F2" w:rsidRDefault="001F199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1F199A" w:rsidRDefault="001F199A" w:rsidP="003D7160">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559" w:type="dxa"/>
          </w:tcPr>
          <w:p w:rsidR="001F199A" w:rsidRPr="00B507F2" w:rsidRDefault="001F199A" w:rsidP="003D7160">
            <w:pPr>
              <w:spacing w:after="0" w:line="240" w:lineRule="auto"/>
              <w:ind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1F199A" w:rsidRDefault="001F199A"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Default="001F199A"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Default="001F199A"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Default="001F199A"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Default="001F199A"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Default="001F199A"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560"/>
        </w:trPr>
        <w:tc>
          <w:tcPr>
            <w:tcW w:w="668" w:type="dxa"/>
            <w:gridSpan w:val="2"/>
            <w:tcBorders>
              <w:top w:val="nil"/>
            </w:tcBorders>
          </w:tcPr>
          <w:p w:rsidR="001F199A" w:rsidRDefault="001F199A" w:rsidP="00B5726B">
            <w:pPr>
              <w:spacing w:after="0" w:line="240" w:lineRule="auto"/>
              <w:ind w:left="-57" w:right="-57"/>
              <w:jc w:val="both"/>
              <w:rPr>
                <w:rFonts w:ascii="Times New Roman" w:eastAsia="Times New Roman" w:hAnsi="Times New Roman"/>
                <w:color w:val="000000"/>
                <w:sz w:val="16"/>
                <w:szCs w:val="16"/>
              </w:rPr>
            </w:pPr>
          </w:p>
        </w:tc>
        <w:tc>
          <w:tcPr>
            <w:tcW w:w="2268" w:type="dxa"/>
            <w:tcBorders>
              <w:top w:val="nil"/>
            </w:tcBorders>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FB60D3">
            <w:pPr>
              <w:spacing w:after="0" w:line="240" w:lineRule="auto"/>
              <w:ind w:left="-57" w:right="-57"/>
              <w:jc w:val="center"/>
              <w:rPr>
                <w:rFonts w:ascii="Times New Roman" w:eastAsia="Times New Roman" w:hAnsi="Times New Roman"/>
                <w:color w:val="000000"/>
                <w:sz w:val="16"/>
                <w:szCs w:val="16"/>
              </w:rPr>
            </w:pPr>
          </w:p>
        </w:tc>
        <w:tc>
          <w:tcPr>
            <w:tcW w:w="708" w:type="dxa"/>
          </w:tcPr>
          <w:p w:rsidR="001F199A" w:rsidRPr="00B507F2" w:rsidRDefault="001F199A"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1F199A" w:rsidRPr="00B507F2" w:rsidRDefault="001F199A"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1F199A" w:rsidRPr="00B507F2" w:rsidRDefault="001F199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1F199A" w:rsidRDefault="001F199A" w:rsidP="003D7160">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559" w:type="dxa"/>
          </w:tcPr>
          <w:p w:rsidR="001F199A" w:rsidRDefault="001F199A" w:rsidP="003D7160">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1F199A" w:rsidRPr="00B507F2" w:rsidRDefault="001F199A"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Pr="00B507F2" w:rsidRDefault="001F199A"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Pr="00B507F2" w:rsidRDefault="001F199A"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Pr="00B507F2" w:rsidRDefault="001F199A"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181"/>
        </w:trPr>
        <w:tc>
          <w:tcPr>
            <w:tcW w:w="668" w:type="dxa"/>
            <w:gridSpan w:val="2"/>
            <w:vMerge w:val="restart"/>
          </w:tcPr>
          <w:p w:rsidR="001F199A" w:rsidRPr="00B507F2" w:rsidRDefault="001F199A" w:rsidP="00820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Меро-при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w:t>
            </w:r>
            <w:r w:rsidR="0082026B">
              <w:rPr>
                <w:rFonts w:ascii="Times New Roman" w:eastAsia="Times New Roman" w:hAnsi="Times New Roman"/>
                <w:color w:val="000000"/>
                <w:sz w:val="16"/>
                <w:szCs w:val="16"/>
              </w:rPr>
              <w:t>5</w:t>
            </w:r>
            <w:r>
              <w:rPr>
                <w:rFonts w:ascii="Times New Roman" w:eastAsia="Times New Roman" w:hAnsi="Times New Roman"/>
                <w:color w:val="000000"/>
                <w:sz w:val="16"/>
                <w:szCs w:val="16"/>
              </w:rPr>
              <w:t>.2</w:t>
            </w:r>
          </w:p>
        </w:tc>
        <w:tc>
          <w:tcPr>
            <w:tcW w:w="2268" w:type="dxa"/>
            <w:vMerge w:val="restart"/>
          </w:tcPr>
          <w:p w:rsidR="001F199A" w:rsidRDefault="001F199A" w:rsidP="00CE16A0">
            <w:pPr>
              <w:pStyle w:val="aff9"/>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Формирование сбалансированного бюджета Шумерлинского муниципального округа Чувашской Республики на очередной финансовый год и плановый период, обеспечивающего поддержание безопасного уровня муниципального долга Шумерлинского муниципального округа Чувашской Республики</w:t>
            </w:r>
          </w:p>
        </w:tc>
        <w:tc>
          <w:tcPr>
            <w:tcW w:w="1068" w:type="dxa"/>
            <w:gridSpan w:val="4"/>
            <w:vMerge w:val="restart"/>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236" w:type="dxa"/>
            <w:gridSpan w:val="2"/>
            <w:vMerge w:val="restart"/>
            <w:tcBorders>
              <w:right w:val="nil"/>
            </w:tcBorders>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673" w:type="dxa"/>
            <w:vMerge w:val="restart"/>
            <w:tcBorders>
              <w:left w:val="nil"/>
            </w:tcBorders>
          </w:tcPr>
          <w:p w:rsidR="001F199A" w:rsidRPr="00B507F2" w:rsidRDefault="001F199A" w:rsidP="00CE16A0">
            <w:pPr>
              <w:spacing w:after="0" w:line="240" w:lineRule="auto"/>
              <w:ind w:left="-57" w:right="-57"/>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p w:rsidR="001F199A" w:rsidRPr="00B507F2" w:rsidRDefault="001F199A" w:rsidP="00CE16A0">
            <w:pPr>
              <w:spacing w:after="0" w:line="240" w:lineRule="auto"/>
              <w:ind w:left="-335" w:right="-57"/>
              <w:rPr>
                <w:rFonts w:ascii="Times New Roman" w:eastAsia="Times New Roman" w:hAnsi="Times New Roman"/>
                <w:color w:val="000000"/>
                <w:sz w:val="16"/>
                <w:szCs w:val="16"/>
              </w:rPr>
            </w:pPr>
          </w:p>
        </w:tc>
        <w:tc>
          <w:tcPr>
            <w:tcW w:w="708" w:type="dxa"/>
          </w:tcPr>
          <w:p w:rsidR="001F199A" w:rsidRPr="00B507F2" w:rsidRDefault="001F199A"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1F199A" w:rsidRPr="00B507F2" w:rsidRDefault="001F199A" w:rsidP="003D7160">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w:t>
            </w:r>
            <w:r>
              <w:rPr>
                <w:rFonts w:ascii="Times New Roman" w:eastAsia="Times New Roman" w:hAnsi="Times New Roman"/>
                <w:color w:val="000000"/>
                <w:sz w:val="16"/>
                <w:szCs w:val="16"/>
              </w:rPr>
              <w:t>6</w:t>
            </w:r>
            <w:r w:rsidRPr="00B507F2">
              <w:rPr>
                <w:rFonts w:ascii="Times New Roman" w:eastAsia="Times New Roman" w:hAnsi="Times New Roman"/>
                <w:color w:val="000000"/>
                <w:sz w:val="16"/>
                <w:szCs w:val="16"/>
              </w:rPr>
              <w:t>00000</w:t>
            </w:r>
          </w:p>
        </w:tc>
        <w:tc>
          <w:tcPr>
            <w:tcW w:w="709" w:type="dxa"/>
          </w:tcPr>
          <w:p w:rsidR="001F199A" w:rsidRPr="00633FA1" w:rsidRDefault="001F199A" w:rsidP="00CE16A0">
            <w:pPr>
              <w:spacing w:after="0" w:line="240" w:lineRule="auto"/>
              <w:ind w:right="-57"/>
              <w:jc w:val="center"/>
              <w:rPr>
                <w:rFonts w:ascii="Times New Roman" w:hAnsi="Times New Roman"/>
                <w:color w:val="000000"/>
                <w:sz w:val="16"/>
                <w:szCs w:val="16"/>
                <w:lang w:eastAsia="ru-RU"/>
              </w:rPr>
            </w:pPr>
            <w:r>
              <w:rPr>
                <w:rFonts w:ascii="Times New Roman" w:hAnsi="Times New Roman"/>
                <w:bCs/>
                <w:color w:val="000000"/>
                <w:sz w:val="16"/>
                <w:szCs w:val="16"/>
              </w:rPr>
              <w:t>х</w:t>
            </w:r>
          </w:p>
        </w:tc>
        <w:tc>
          <w:tcPr>
            <w:tcW w:w="1559" w:type="dxa"/>
          </w:tcPr>
          <w:p w:rsidR="001F199A" w:rsidRPr="00633FA1" w:rsidRDefault="001F199A" w:rsidP="003D7160">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851" w:type="dxa"/>
          </w:tcPr>
          <w:p w:rsidR="001F199A" w:rsidRPr="003D7160" w:rsidRDefault="001F199A" w:rsidP="00FB60D3">
            <w:pPr>
              <w:spacing w:after="0" w:line="240" w:lineRule="auto"/>
              <w:ind w:left="-113" w:right="-113"/>
              <w:jc w:val="center"/>
              <w:rPr>
                <w:rFonts w:ascii="Times New Roman" w:eastAsia="Times New Roman" w:hAnsi="Times New Roman"/>
                <w:color w:val="000000"/>
                <w:sz w:val="16"/>
                <w:szCs w:val="16"/>
                <w:lang w:val="en-US"/>
              </w:rPr>
            </w:pPr>
            <w:r>
              <w:rPr>
                <w:rFonts w:ascii="Times New Roman" w:eastAsia="Times New Roman" w:hAnsi="Times New Roman"/>
                <w:color w:val="000000"/>
                <w:sz w:val="16"/>
                <w:szCs w:val="16"/>
                <w:lang w:val="en-US"/>
              </w:rPr>
              <w:t>0</w:t>
            </w:r>
          </w:p>
        </w:tc>
        <w:tc>
          <w:tcPr>
            <w:tcW w:w="850" w:type="dxa"/>
          </w:tcPr>
          <w:p w:rsidR="001F199A" w:rsidRPr="00B507F2" w:rsidRDefault="001F199A"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Pr="00B507F2" w:rsidRDefault="001F199A" w:rsidP="003D7160">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0</w:t>
            </w:r>
          </w:p>
        </w:tc>
        <w:tc>
          <w:tcPr>
            <w:tcW w:w="850" w:type="dxa"/>
          </w:tcPr>
          <w:p w:rsidR="001F199A" w:rsidRPr="003D7160" w:rsidRDefault="001F199A" w:rsidP="00FB60D3">
            <w:pPr>
              <w:spacing w:after="0" w:line="240" w:lineRule="auto"/>
              <w:ind w:left="-113" w:right="-113"/>
              <w:jc w:val="center"/>
              <w:rPr>
                <w:rFonts w:ascii="Times New Roman" w:eastAsia="Times New Roman" w:hAnsi="Times New Roman"/>
                <w:color w:val="000000"/>
                <w:sz w:val="16"/>
                <w:szCs w:val="16"/>
                <w:lang w:val="en-US"/>
              </w:rPr>
            </w:pPr>
            <w:r>
              <w:rPr>
                <w:rFonts w:ascii="Times New Roman" w:eastAsia="Times New Roman" w:hAnsi="Times New Roman"/>
                <w:color w:val="000000"/>
                <w:sz w:val="16"/>
                <w:szCs w:val="16"/>
                <w:lang w:val="en-US"/>
              </w:rPr>
              <w:t>0</w:t>
            </w:r>
          </w:p>
        </w:tc>
        <w:tc>
          <w:tcPr>
            <w:tcW w:w="851" w:type="dxa"/>
            <w:shd w:val="clear" w:color="auto" w:fill="FFFFFF"/>
          </w:tcPr>
          <w:p w:rsidR="001F199A" w:rsidRPr="00B507F2" w:rsidRDefault="001F199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lang w:val="en-US"/>
              </w:rPr>
              <w:t>0</w:t>
            </w:r>
          </w:p>
        </w:tc>
        <w:tc>
          <w:tcPr>
            <w:tcW w:w="974" w:type="dxa"/>
            <w:gridSpan w:val="4"/>
            <w:shd w:val="clear" w:color="auto" w:fill="FFFFFF"/>
          </w:tcPr>
          <w:p w:rsidR="001F199A" w:rsidRPr="003D7160" w:rsidRDefault="001F199A" w:rsidP="00FB60D3">
            <w:pPr>
              <w:spacing w:after="0" w:line="240" w:lineRule="auto"/>
              <w:ind w:left="-113" w:right="-113"/>
              <w:jc w:val="center"/>
              <w:rPr>
                <w:rFonts w:ascii="Times New Roman" w:eastAsia="Times New Roman" w:hAnsi="Times New Roman"/>
                <w:color w:val="000000"/>
                <w:sz w:val="16"/>
                <w:szCs w:val="16"/>
                <w:lang w:val="en-US"/>
              </w:rPr>
            </w:pPr>
            <w:r>
              <w:rPr>
                <w:rFonts w:ascii="Times New Roman" w:eastAsia="Times New Roman" w:hAnsi="Times New Roman"/>
                <w:color w:val="000000"/>
                <w:sz w:val="16"/>
                <w:szCs w:val="16"/>
                <w:lang w:val="en-US"/>
              </w:rPr>
              <w:t>0</w:t>
            </w:r>
          </w:p>
        </w:tc>
      </w:tr>
      <w:tr w:rsidR="001F199A" w:rsidRPr="00B507F2" w:rsidTr="00D966BF">
        <w:trPr>
          <w:gridAfter w:val="2"/>
          <w:wAfter w:w="61" w:type="dxa"/>
          <w:trHeight w:val="212"/>
        </w:trPr>
        <w:tc>
          <w:tcPr>
            <w:tcW w:w="668" w:type="dxa"/>
            <w:gridSpan w:val="2"/>
            <w:vMerge/>
          </w:tcPr>
          <w:p w:rsidR="001F199A" w:rsidRPr="006855B8" w:rsidRDefault="001F199A" w:rsidP="00FB60D3">
            <w:pPr>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Pr="006855B8" w:rsidRDefault="001F199A" w:rsidP="006855B8">
            <w:pPr>
              <w:pStyle w:val="aff9"/>
              <w:jc w:val="both"/>
              <w:rPr>
                <w:rFonts w:ascii="Times New Roman" w:hAnsi="Times New Roman"/>
                <w:sz w:val="16"/>
                <w:szCs w:val="16"/>
                <w:lang w:eastAsia="ru-RU"/>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236" w:type="dxa"/>
            <w:gridSpan w:val="2"/>
            <w:vMerge/>
            <w:tcBorders>
              <w:right w:val="nil"/>
            </w:tcBorders>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673" w:type="dxa"/>
            <w:vMerge/>
            <w:tcBorders>
              <w:left w:val="nil"/>
            </w:tcBorders>
          </w:tcPr>
          <w:p w:rsidR="001F199A" w:rsidRPr="00B507F2" w:rsidRDefault="001F199A" w:rsidP="00FB60D3">
            <w:pPr>
              <w:spacing w:after="0" w:line="240" w:lineRule="auto"/>
              <w:ind w:left="-57" w:right="-57"/>
              <w:jc w:val="center"/>
              <w:rPr>
                <w:rFonts w:ascii="Times New Roman" w:eastAsia="Times New Roman" w:hAnsi="Times New Roman"/>
                <w:color w:val="000000"/>
                <w:sz w:val="16"/>
                <w:szCs w:val="16"/>
              </w:rPr>
            </w:pPr>
          </w:p>
        </w:tc>
        <w:tc>
          <w:tcPr>
            <w:tcW w:w="708" w:type="dxa"/>
          </w:tcPr>
          <w:p w:rsidR="001F199A" w:rsidRPr="00B507F2" w:rsidRDefault="001F199A"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1F199A" w:rsidRPr="00B507F2" w:rsidRDefault="001F199A"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1F199A" w:rsidRPr="00B507F2" w:rsidRDefault="001F199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1F199A" w:rsidRDefault="001F199A" w:rsidP="003D7160">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559" w:type="dxa"/>
          </w:tcPr>
          <w:p w:rsidR="001F199A" w:rsidRPr="00633FA1" w:rsidRDefault="001F199A" w:rsidP="003D7160">
            <w:pPr>
              <w:spacing w:after="0" w:line="240" w:lineRule="auto"/>
              <w:ind w:right="-57"/>
              <w:jc w:val="both"/>
              <w:rPr>
                <w:rFonts w:ascii="Times New Roman" w:hAnsi="Times New Roman"/>
                <w:bCs/>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Pr>
          <w:p w:rsidR="001F199A" w:rsidRDefault="001F199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Default="001F199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Default="001F199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Pr="00B507F2" w:rsidRDefault="001F199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Default="001F199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Default="001F199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250"/>
        </w:trPr>
        <w:tc>
          <w:tcPr>
            <w:tcW w:w="668" w:type="dxa"/>
            <w:gridSpan w:val="2"/>
            <w:vMerge/>
          </w:tcPr>
          <w:p w:rsidR="001F199A" w:rsidRPr="006855B8" w:rsidRDefault="001F199A" w:rsidP="00FB60D3">
            <w:pPr>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Pr="006855B8" w:rsidRDefault="001F199A" w:rsidP="006855B8">
            <w:pPr>
              <w:pStyle w:val="aff9"/>
              <w:jc w:val="both"/>
              <w:rPr>
                <w:rFonts w:ascii="Times New Roman" w:hAnsi="Times New Roman"/>
                <w:sz w:val="16"/>
                <w:szCs w:val="16"/>
                <w:lang w:eastAsia="ru-RU"/>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236" w:type="dxa"/>
            <w:gridSpan w:val="2"/>
            <w:vMerge/>
            <w:tcBorders>
              <w:right w:val="nil"/>
            </w:tcBorders>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673" w:type="dxa"/>
            <w:vMerge/>
            <w:tcBorders>
              <w:left w:val="nil"/>
            </w:tcBorders>
          </w:tcPr>
          <w:p w:rsidR="001F199A" w:rsidRPr="00B507F2" w:rsidRDefault="001F199A" w:rsidP="00FB60D3">
            <w:pPr>
              <w:spacing w:after="0" w:line="240" w:lineRule="auto"/>
              <w:ind w:left="-57" w:right="-57"/>
              <w:jc w:val="center"/>
              <w:rPr>
                <w:rFonts w:ascii="Times New Roman" w:eastAsia="Times New Roman" w:hAnsi="Times New Roman"/>
                <w:color w:val="000000"/>
                <w:sz w:val="16"/>
                <w:szCs w:val="16"/>
              </w:rPr>
            </w:pPr>
          </w:p>
        </w:tc>
        <w:tc>
          <w:tcPr>
            <w:tcW w:w="708" w:type="dxa"/>
          </w:tcPr>
          <w:p w:rsidR="001F199A" w:rsidRPr="00B507F2" w:rsidRDefault="001F199A"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1F199A" w:rsidRPr="00B507F2" w:rsidRDefault="001F199A"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1F199A" w:rsidRPr="00B507F2" w:rsidRDefault="001F199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1F199A" w:rsidRDefault="001F199A" w:rsidP="003D7160">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559" w:type="dxa"/>
          </w:tcPr>
          <w:p w:rsidR="001F199A" w:rsidRPr="00B507F2" w:rsidRDefault="001F199A" w:rsidP="003D7160">
            <w:pPr>
              <w:spacing w:after="0" w:line="240" w:lineRule="auto"/>
              <w:ind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1F199A" w:rsidRDefault="001F199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Default="001F199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Default="001F199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Default="001F199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Default="001F199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Default="001F199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1703"/>
        </w:trPr>
        <w:tc>
          <w:tcPr>
            <w:tcW w:w="668" w:type="dxa"/>
            <w:gridSpan w:val="2"/>
            <w:vMerge/>
          </w:tcPr>
          <w:p w:rsidR="001F199A" w:rsidRPr="006855B8" w:rsidRDefault="001F199A" w:rsidP="00FB60D3">
            <w:pPr>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Pr="006855B8" w:rsidRDefault="001F199A" w:rsidP="006855B8">
            <w:pPr>
              <w:pStyle w:val="aff9"/>
              <w:jc w:val="both"/>
              <w:rPr>
                <w:rFonts w:ascii="Times New Roman" w:hAnsi="Times New Roman"/>
                <w:sz w:val="16"/>
                <w:szCs w:val="16"/>
                <w:lang w:eastAsia="ru-RU"/>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236" w:type="dxa"/>
            <w:gridSpan w:val="2"/>
            <w:vMerge/>
            <w:tcBorders>
              <w:right w:val="nil"/>
            </w:tcBorders>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673" w:type="dxa"/>
            <w:vMerge/>
            <w:tcBorders>
              <w:left w:val="nil"/>
            </w:tcBorders>
          </w:tcPr>
          <w:p w:rsidR="001F199A" w:rsidRPr="00B507F2" w:rsidRDefault="001F199A" w:rsidP="00FB60D3">
            <w:pPr>
              <w:spacing w:after="0" w:line="240" w:lineRule="auto"/>
              <w:ind w:left="-57" w:right="-57"/>
              <w:jc w:val="center"/>
              <w:rPr>
                <w:rFonts w:ascii="Times New Roman" w:eastAsia="Times New Roman" w:hAnsi="Times New Roman"/>
                <w:color w:val="000000"/>
                <w:sz w:val="16"/>
                <w:szCs w:val="16"/>
              </w:rPr>
            </w:pPr>
          </w:p>
        </w:tc>
        <w:tc>
          <w:tcPr>
            <w:tcW w:w="708" w:type="dxa"/>
          </w:tcPr>
          <w:p w:rsidR="001F199A" w:rsidRPr="00B507F2" w:rsidRDefault="001F199A"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1F199A" w:rsidRPr="00B507F2" w:rsidRDefault="001F199A"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1F199A" w:rsidRPr="00B507F2" w:rsidRDefault="001F199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1F199A" w:rsidRDefault="001F199A" w:rsidP="003D7160">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559" w:type="dxa"/>
          </w:tcPr>
          <w:p w:rsidR="001F199A" w:rsidRDefault="001F199A" w:rsidP="003D7160">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1F199A" w:rsidRPr="00B507F2" w:rsidRDefault="001F199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Pr="00B507F2" w:rsidRDefault="001F199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Pr="00B507F2" w:rsidRDefault="001F199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Pr="00B507F2" w:rsidRDefault="001F199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r w:rsidR="0082026B">
              <w:rPr>
                <w:rFonts w:ascii="Times New Roman" w:eastAsia="Times New Roman" w:hAnsi="Times New Roman"/>
                <w:color w:val="000000"/>
                <w:sz w:val="16"/>
                <w:szCs w:val="16"/>
              </w:rPr>
              <w:t>».</w:t>
            </w:r>
          </w:p>
        </w:tc>
      </w:tr>
    </w:tbl>
    <w:p w:rsidR="00B5726B" w:rsidRDefault="00B5726B" w:rsidP="00B5726B">
      <w:pPr>
        <w:autoSpaceDE w:val="0"/>
        <w:autoSpaceDN w:val="0"/>
        <w:adjustRightInd w:val="0"/>
        <w:spacing w:after="0" w:line="240" w:lineRule="auto"/>
        <w:ind w:firstLine="709"/>
        <w:jc w:val="both"/>
        <w:rPr>
          <w:rFonts w:ascii="Times New Roman" w:hAnsi="Times New Roman"/>
          <w:sz w:val="26"/>
          <w:szCs w:val="26"/>
        </w:rPr>
      </w:pPr>
    </w:p>
    <w:p w:rsidR="00B5726B" w:rsidRDefault="00B5726B" w:rsidP="00B5726B">
      <w:pPr>
        <w:spacing w:after="0" w:line="240" w:lineRule="auto"/>
        <w:rPr>
          <w:rFonts w:ascii="Times New Roman" w:hAnsi="Times New Roman"/>
          <w:sz w:val="26"/>
          <w:szCs w:val="26"/>
        </w:rPr>
      </w:pPr>
      <w:r>
        <w:rPr>
          <w:rFonts w:ascii="Times New Roman" w:hAnsi="Times New Roman"/>
          <w:sz w:val="26"/>
          <w:szCs w:val="26"/>
        </w:rPr>
        <w:br w:type="page"/>
      </w:r>
    </w:p>
    <w:p w:rsidR="00B5726B" w:rsidRDefault="00B5726B" w:rsidP="00B5726B">
      <w:pPr>
        <w:autoSpaceDE w:val="0"/>
        <w:autoSpaceDN w:val="0"/>
        <w:adjustRightInd w:val="0"/>
        <w:spacing w:after="0" w:line="240" w:lineRule="auto"/>
        <w:ind w:firstLine="709"/>
        <w:jc w:val="both"/>
        <w:rPr>
          <w:rFonts w:ascii="Times New Roman" w:hAnsi="Times New Roman"/>
          <w:sz w:val="26"/>
          <w:szCs w:val="26"/>
        </w:rPr>
        <w:sectPr w:rsidR="00B5726B" w:rsidSect="003D7160">
          <w:pgSz w:w="16838" w:h="11905" w:orient="landscape" w:code="9"/>
          <w:pgMar w:top="284" w:right="1134" w:bottom="568" w:left="1134" w:header="709" w:footer="709" w:gutter="0"/>
          <w:pgNumType w:start="1"/>
          <w:cols w:space="720"/>
          <w:titlePg/>
          <w:docGrid w:linePitch="299"/>
        </w:sectPr>
      </w:pPr>
    </w:p>
    <w:p w:rsidR="0082026B" w:rsidRDefault="0082026B" w:rsidP="003D7160">
      <w:pPr>
        <w:pStyle w:val="ConsPlusNormal"/>
        <w:widowControl/>
        <w:ind w:left="4510"/>
        <w:jc w:val="center"/>
        <w:outlineLvl w:val="1"/>
        <w:rPr>
          <w:rFonts w:ascii="Times New Roman" w:hAnsi="Times New Roman" w:cs="Times New Roman"/>
          <w:color w:val="000000"/>
          <w:sz w:val="24"/>
          <w:szCs w:val="24"/>
        </w:rPr>
      </w:pPr>
    </w:p>
    <w:p w:rsidR="00613303" w:rsidRPr="00613303" w:rsidRDefault="00613303" w:rsidP="00613303">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2. </w:t>
      </w:r>
      <w:r w:rsidRPr="00613303">
        <w:rPr>
          <w:rFonts w:ascii="Times New Roman" w:hAnsi="Times New Roman"/>
          <w:sz w:val="24"/>
          <w:szCs w:val="24"/>
          <w:lang w:eastAsia="ru-RU"/>
        </w:rPr>
        <w:t>Настоящее постановление вступает в силу после его официального опубликования в информационном издании «Вестник Шумерлинского муниципального округа» и подлежит размещению на официальном сайте Шумерлинского муниципального округа в информационно-телекоммуникационной сети «Интернет».</w:t>
      </w:r>
    </w:p>
    <w:p w:rsidR="00613303" w:rsidRDefault="00613303" w:rsidP="00613303">
      <w:pPr>
        <w:autoSpaceDE w:val="0"/>
        <w:autoSpaceDN w:val="0"/>
        <w:adjustRightInd w:val="0"/>
        <w:spacing w:after="0" w:line="240" w:lineRule="auto"/>
        <w:ind w:hanging="426"/>
        <w:jc w:val="both"/>
        <w:rPr>
          <w:rFonts w:ascii="Times New Roman" w:hAnsi="Times New Roman"/>
          <w:sz w:val="24"/>
          <w:szCs w:val="24"/>
          <w:lang w:eastAsia="ru-RU"/>
        </w:rPr>
      </w:pPr>
    </w:p>
    <w:p w:rsidR="00D966BF" w:rsidRDefault="00D966BF" w:rsidP="00613303">
      <w:pPr>
        <w:autoSpaceDE w:val="0"/>
        <w:autoSpaceDN w:val="0"/>
        <w:adjustRightInd w:val="0"/>
        <w:spacing w:after="0" w:line="240" w:lineRule="auto"/>
        <w:ind w:hanging="426"/>
        <w:jc w:val="both"/>
        <w:rPr>
          <w:rFonts w:ascii="Times New Roman" w:hAnsi="Times New Roman"/>
          <w:sz w:val="24"/>
          <w:szCs w:val="24"/>
          <w:lang w:eastAsia="ru-RU"/>
        </w:rPr>
      </w:pPr>
    </w:p>
    <w:p w:rsidR="00D966BF" w:rsidRPr="00613303" w:rsidRDefault="00D966BF" w:rsidP="00613303">
      <w:pPr>
        <w:autoSpaceDE w:val="0"/>
        <w:autoSpaceDN w:val="0"/>
        <w:adjustRightInd w:val="0"/>
        <w:spacing w:after="0" w:line="240" w:lineRule="auto"/>
        <w:ind w:hanging="426"/>
        <w:jc w:val="both"/>
        <w:rPr>
          <w:rFonts w:ascii="Times New Roman" w:hAnsi="Times New Roman"/>
          <w:sz w:val="24"/>
          <w:szCs w:val="24"/>
          <w:lang w:eastAsia="ru-RU"/>
        </w:rPr>
      </w:pPr>
    </w:p>
    <w:p w:rsidR="00613303" w:rsidRPr="00613303" w:rsidRDefault="00613303" w:rsidP="00613303">
      <w:pPr>
        <w:autoSpaceDE w:val="0"/>
        <w:autoSpaceDN w:val="0"/>
        <w:adjustRightInd w:val="0"/>
        <w:spacing w:after="0" w:line="240" w:lineRule="auto"/>
        <w:ind w:hanging="426"/>
        <w:jc w:val="both"/>
        <w:rPr>
          <w:rFonts w:ascii="Times New Roman" w:hAnsi="Times New Roman"/>
          <w:sz w:val="24"/>
          <w:szCs w:val="24"/>
          <w:lang w:eastAsia="ru-RU"/>
        </w:rPr>
      </w:pPr>
    </w:p>
    <w:p w:rsidR="00613303" w:rsidRPr="00613303" w:rsidRDefault="00613303" w:rsidP="00D966BF">
      <w:pPr>
        <w:autoSpaceDE w:val="0"/>
        <w:autoSpaceDN w:val="0"/>
        <w:adjustRightInd w:val="0"/>
        <w:spacing w:after="0" w:line="240" w:lineRule="auto"/>
        <w:ind w:firstLine="567"/>
        <w:jc w:val="both"/>
        <w:rPr>
          <w:rFonts w:ascii="Times New Roman" w:hAnsi="Times New Roman"/>
          <w:sz w:val="24"/>
          <w:szCs w:val="24"/>
          <w:lang w:eastAsia="ru-RU"/>
        </w:rPr>
      </w:pPr>
      <w:r w:rsidRPr="00613303">
        <w:rPr>
          <w:rFonts w:ascii="Times New Roman" w:hAnsi="Times New Roman"/>
          <w:sz w:val="24"/>
          <w:szCs w:val="24"/>
          <w:lang w:eastAsia="ru-RU"/>
        </w:rPr>
        <w:t xml:space="preserve">Глава Шумерлинского </w:t>
      </w:r>
    </w:p>
    <w:p w:rsidR="00613303" w:rsidRPr="00613303" w:rsidRDefault="00613303" w:rsidP="00D966BF">
      <w:pPr>
        <w:autoSpaceDE w:val="0"/>
        <w:autoSpaceDN w:val="0"/>
        <w:adjustRightInd w:val="0"/>
        <w:spacing w:after="0" w:line="240" w:lineRule="auto"/>
        <w:ind w:firstLine="567"/>
        <w:jc w:val="both"/>
        <w:rPr>
          <w:rFonts w:ascii="Times New Roman" w:hAnsi="Times New Roman"/>
          <w:sz w:val="24"/>
          <w:szCs w:val="24"/>
          <w:lang w:eastAsia="ru-RU"/>
        </w:rPr>
      </w:pPr>
      <w:r w:rsidRPr="00613303">
        <w:rPr>
          <w:rFonts w:ascii="Times New Roman" w:hAnsi="Times New Roman"/>
          <w:sz w:val="24"/>
          <w:szCs w:val="24"/>
          <w:lang w:eastAsia="ru-RU"/>
        </w:rPr>
        <w:t>муниципального округа</w:t>
      </w:r>
    </w:p>
    <w:p w:rsidR="00613303" w:rsidRPr="00613303" w:rsidRDefault="00613303" w:rsidP="00D966BF">
      <w:pPr>
        <w:autoSpaceDE w:val="0"/>
        <w:autoSpaceDN w:val="0"/>
        <w:adjustRightInd w:val="0"/>
        <w:spacing w:after="0" w:line="240" w:lineRule="auto"/>
        <w:ind w:firstLine="567"/>
        <w:jc w:val="both"/>
        <w:rPr>
          <w:rFonts w:ascii="Times New Roman" w:hAnsi="Times New Roman"/>
          <w:sz w:val="24"/>
          <w:szCs w:val="24"/>
          <w:lang w:eastAsia="ru-RU"/>
        </w:rPr>
      </w:pPr>
      <w:r w:rsidRPr="00613303">
        <w:rPr>
          <w:rFonts w:ascii="Times New Roman" w:hAnsi="Times New Roman"/>
          <w:sz w:val="24"/>
          <w:szCs w:val="24"/>
          <w:lang w:eastAsia="ru-RU"/>
        </w:rPr>
        <w:t xml:space="preserve">Чувашской Республики                                                                                   Л.Г. </w:t>
      </w:r>
      <w:proofErr w:type="spellStart"/>
      <w:r w:rsidRPr="00613303">
        <w:rPr>
          <w:rFonts w:ascii="Times New Roman" w:hAnsi="Times New Roman"/>
          <w:sz w:val="24"/>
          <w:szCs w:val="24"/>
          <w:lang w:eastAsia="ru-RU"/>
        </w:rPr>
        <w:t>Рафинов</w:t>
      </w:r>
      <w:proofErr w:type="spellEnd"/>
    </w:p>
    <w:p w:rsidR="00613303" w:rsidRPr="00613303" w:rsidRDefault="00613303" w:rsidP="00613303">
      <w:pPr>
        <w:autoSpaceDE w:val="0"/>
        <w:autoSpaceDN w:val="0"/>
        <w:adjustRightInd w:val="0"/>
        <w:spacing w:after="0" w:line="240" w:lineRule="auto"/>
        <w:ind w:hanging="426"/>
        <w:jc w:val="both"/>
        <w:rPr>
          <w:rFonts w:ascii="Times New Roman" w:hAnsi="Times New Roman"/>
          <w:sz w:val="24"/>
          <w:szCs w:val="24"/>
          <w:lang w:eastAsia="ru-RU"/>
        </w:rPr>
      </w:pPr>
    </w:p>
    <w:p w:rsidR="0082026B" w:rsidRDefault="0082026B" w:rsidP="00613303">
      <w:pPr>
        <w:autoSpaceDE w:val="0"/>
        <w:autoSpaceDN w:val="0"/>
        <w:adjustRightInd w:val="0"/>
        <w:spacing w:after="0" w:line="240" w:lineRule="auto"/>
        <w:ind w:hanging="426"/>
        <w:jc w:val="both"/>
        <w:rPr>
          <w:rFonts w:ascii="Times New Roman" w:hAnsi="Times New Roman"/>
          <w:sz w:val="24"/>
          <w:szCs w:val="24"/>
          <w:lang w:eastAsia="ru-RU"/>
        </w:rPr>
      </w:pPr>
    </w:p>
    <w:sectPr w:rsidR="0082026B" w:rsidSect="00D966BF">
      <w:pgSz w:w="11905" w:h="16838"/>
      <w:pgMar w:top="1134" w:right="850" w:bottom="1134" w:left="1701"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DC0" w:rsidRDefault="00422DC0">
      <w:pPr>
        <w:spacing w:after="0" w:line="240" w:lineRule="auto"/>
      </w:pPr>
      <w:r>
        <w:separator/>
      </w:r>
    </w:p>
  </w:endnote>
  <w:endnote w:type="continuationSeparator" w:id="0">
    <w:p w:rsidR="00422DC0" w:rsidRDefault="00422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DC0" w:rsidRDefault="00422DC0" w:rsidP="00355605">
    <w:pPr>
      <w:pStyle w:val="ac"/>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422DC0" w:rsidRDefault="00422DC0" w:rsidP="003775CE">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DC0" w:rsidRPr="003775CE" w:rsidRDefault="00422DC0" w:rsidP="003775CE">
    <w:pPr>
      <w:pStyle w:val="ac"/>
      <w:spacing w:after="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DC0" w:rsidRPr="001E228C" w:rsidRDefault="00422DC0" w:rsidP="001E228C">
    <w:pPr>
      <w:pStyle w:val="ac"/>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DC0" w:rsidRDefault="00422DC0">
      <w:pPr>
        <w:spacing w:after="0" w:line="240" w:lineRule="auto"/>
      </w:pPr>
      <w:r>
        <w:separator/>
      </w:r>
    </w:p>
  </w:footnote>
  <w:footnote w:type="continuationSeparator" w:id="0">
    <w:p w:rsidR="00422DC0" w:rsidRDefault="00422D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DC0" w:rsidRDefault="00422DC0" w:rsidP="00FF1873">
    <w:pPr>
      <w:pStyle w:val="aa"/>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rsidR="00422DC0" w:rsidRDefault="00422DC0">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DC0" w:rsidRPr="00355605" w:rsidRDefault="00422DC0" w:rsidP="00825261">
    <w:pPr>
      <w:pStyle w:val="aa"/>
      <w:spacing w:after="0" w:line="240" w:lineRule="auto"/>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nsid w:val="175A009C"/>
    <w:multiLevelType w:val="hybridMultilevel"/>
    <w:tmpl w:val="4BFECB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EF41EDC"/>
    <w:multiLevelType w:val="hybridMultilevel"/>
    <w:tmpl w:val="8068ACCE"/>
    <w:lvl w:ilvl="0" w:tplc="D012BA1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5">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18">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9">
    <w:nsid w:val="2D81689A"/>
    <w:multiLevelType w:val="hybridMultilevel"/>
    <w:tmpl w:val="44A4AEBE"/>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0">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5">
    <w:nsid w:val="4E780DB7"/>
    <w:multiLevelType w:val="hybridMultilevel"/>
    <w:tmpl w:val="58B22D46"/>
    <w:lvl w:ilvl="0" w:tplc="A498F40E">
      <w:start w:val="1"/>
      <w:numFmt w:val="decimal"/>
      <w:pStyle w:val="a"/>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27">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2">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4">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35"/>
  </w:num>
  <w:num w:numId="2">
    <w:abstractNumId w:val="5"/>
  </w:num>
  <w:num w:numId="3">
    <w:abstractNumId w:val="28"/>
  </w:num>
  <w:num w:numId="4">
    <w:abstractNumId w:val="25"/>
  </w:num>
  <w:num w:numId="5">
    <w:abstractNumId w:val="2"/>
  </w:num>
  <w:num w:numId="6">
    <w:abstractNumId w:val="27"/>
  </w:num>
  <w:num w:numId="7">
    <w:abstractNumId w:val="1"/>
  </w:num>
  <w:num w:numId="8">
    <w:abstractNumId w:val="0"/>
  </w:num>
  <w:num w:numId="9">
    <w:abstractNumId w:val="24"/>
  </w:num>
  <w:num w:numId="10">
    <w:abstractNumId w:val="22"/>
  </w:num>
  <w:num w:numId="11">
    <w:abstractNumId w:val="26"/>
  </w:num>
  <w:num w:numId="12">
    <w:abstractNumId w:val="31"/>
  </w:num>
  <w:num w:numId="13">
    <w:abstractNumId w:val="20"/>
  </w:num>
  <w:num w:numId="14">
    <w:abstractNumId w:val="16"/>
  </w:num>
  <w:num w:numId="15">
    <w:abstractNumId w:val="14"/>
  </w:num>
  <w:num w:numId="16">
    <w:abstractNumId w:val="3"/>
  </w:num>
  <w:num w:numId="17">
    <w:abstractNumId w:val="21"/>
  </w:num>
  <w:num w:numId="18">
    <w:abstractNumId w:val="6"/>
  </w:num>
  <w:num w:numId="19">
    <w:abstractNumId w:val="17"/>
  </w:num>
  <w:num w:numId="20">
    <w:abstractNumId w:val="30"/>
  </w:num>
  <w:num w:numId="21">
    <w:abstractNumId w:val="23"/>
  </w:num>
  <w:num w:numId="22">
    <w:abstractNumId w:val="18"/>
  </w:num>
  <w:num w:numId="23">
    <w:abstractNumId w:val="9"/>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33"/>
  </w:num>
  <w:num w:numId="27">
    <w:abstractNumId w:val="13"/>
  </w:num>
  <w:num w:numId="28">
    <w:abstractNumId w:val="8"/>
  </w:num>
  <w:num w:numId="29">
    <w:abstractNumId w:val="34"/>
  </w:num>
  <w:num w:numId="30">
    <w:abstractNumId w:val="4"/>
  </w:num>
  <w:num w:numId="31">
    <w:abstractNumId w:val="32"/>
  </w:num>
  <w:num w:numId="32">
    <w:abstractNumId w:val="29"/>
  </w:num>
  <w:num w:numId="33">
    <w:abstractNumId w:val="15"/>
  </w:num>
  <w:num w:numId="34">
    <w:abstractNumId w:val="12"/>
  </w:num>
  <w:num w:numId="35">
    <w:abstractNumId w:val="10"/>
  </w:num>
  <w:num w:numId="36">
    <w:abstractNumId w:val="11"/>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357"/>
  <w:drawingGridHorizontalSpacing w:val="6"/>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C53"/>
    <w:rsid w:val="0000074D"/>
    <w:rsid w:val="00000F2C"/>
    <w:rsid w:val="00003795"/>
    <w:rsid w:val="000063B8"/>
    <w:rsid w:val="00011547"/>
    <w:rsid w:val="000134EB"/>
    <w:rsid w:val="00014EDD"/>
    <w:rsid w:val="0001650D"/>
    <w:rsid w:val="00017DCD"/>
    <w:rsid w:val="00020AE3"/>
    <w:rsid w:val="00020BB1"/>
    <w:rsid w:val="00020C4E"/>
    <w:rsid w:val="00021795"/>
    <w:rsid w:val="00021C74"/>
    <w:rsid w:val="00022BA1"/>
    <w:rsid w:val="0002320F"/>
    <w:rsid w:val="00024DBB"/>
    <w:rsid w:val="00024FBA"/>
    <w:rsid w:val="00027606"/>
    <w:rsid w:val="000313E7"/>
    <w:rsid w:val="000326D2"/>
    <w:rsid w:val="000354C8"/>
    <w:rsid w:val="000356F6"/>
    <w:rsid w:val="00036DF9"/>
    <w:rsid w:val="00036F7C"/>
    <w:rsid w:val="00041F0C"/>
    <w:rsid w:val="000420E9"/>
    <w:rsid w:val="00042178"/>
    <w:rsid w:val="00045510"/>
    <w:rsid w:val="00046EF7"/>
    <w:rsid w:val="00047013"/>
    <w:rsid w:val="00047D4C"/>
    <w:rsid w:val="00050076"/>
    <w:rsid w:val="00051ED6"/>
    <w:rsid w:val="00051F9B"/>
    <w:rsid w:val="00052EB5"/>
    <w:rsid w:val="000535BD"/>
    <w:rsid w:val="00053CD5"/>
    <w:rsid w:val="00053E42"/>
    <w:rsid w:val="00055A20"/>
    <w:rsid w:val="000569E3"/>
    <w:rsid w:val="00056DA5"/>
    <w:rsid w:val="00057163"/>
    <w:rsid w:val="00060079"/>
    <w:rsid w:val="000603F3"/>
    <w:rsid w:val="00060743"/>
    <w:rsid w:val="0006136E"/>
    <w:rsid w:val="00061DD8"/>
    <w:rsid w:val="00066037"/>
    <w:rsid w:val="000660F4"/>
    <w:rsid w:val="00066EFA"/>
    <w:rsid w:val="00067BC1"/>
    <w:rsid w:val="00071CD9"/>
    <w:rsid w:val="0007307C"/>
    <w:rsid w:val="000742EA"/>
    <w:rsid w:val="000744B2"/>
    <w:rsid w:val="0007490D"/>
    <w:rsid w:val="000757D4"/>
    <w:rsid w:val="00075958"/>
    <w:rsid w:val="00077371"/>
    <w:rsid w:val="0007759B"/>
    <w:rsid w:val="000800BD"/>
    <w:rsid w:val="000803E4"/>
    <w:rsid w:val="00080914"/>
    <w:rsid w:val="00081AC8"/>
    <w:rsid w:val="00082206"/>
    <w:rsid w:val="00082B21"/>
    <w:rsid w:val="00082C8E"/>
    <w:rsid w:val="00082D7E"/>
    <w:rsid w:val="00083795"/>
    <w:rsid w:val="00085C2E"/>
    <w:rsid w:val="00086466"/>
    <w:rsid w:val="00090128"/>
    <w:rsid w:val="0009059B"/>
    <w:rsid w:val="00091454"/>
    <w:rsid w:val="00091C45"/>
    <w:rsid w:val="000929FF"/>
    <w:rsid w:val="00092F31"/>
    <w:rsid w:val="00094093"/>
    <w:rsid w:val="00094C4A"/>
    <w:rsid w:val="00095198"/>
    <w:rsid w:val="000972D6"/>
    <w:rsid w:val="000978AB"/>
    <w:rsid w:val="00097C63"/>
    <w:rsid w:val="000A2DE4"/>
    <w:rsid w:val="000A40C2"/>
    <w:rsid w:val="000A630B"/>
    <w:rsid w:val="000A68D6"/>
    <w:rsid w:val="000A69E2"/>
    <w:rsid w:val="000B2295"/>
    <w:rsid w:val="000B2298"/>
    <w:rsid w:val="000B3631"/>
    <w:rsid w:val="000B383C"/>
    <w:rsid w:val="000B39AB"/>
    <w:rsid w:val="000B41B8"/>
    <w:rsid w:val="000B4B15"/>
    <w:rsid w:val="000B5223"/>
    <w:rsid w:val="000B5A09"/>
    <w:rsid w:val="000B5F5C"/>
    <w:rsid w:val="000B62A1"/>
    <w:rsid w:val="000B709E"/>
    <w:rsid w:val="000B78AE"/>
    <w:rsid w:val="000C0463"/>
    <w:rsid w:val="000C11E2"/>
    <w:rsid w:val="000C4325"/>
    <w:rsid w:val="000C6272"/>
    <w:rsid w:val="000C6D0D"/>
    <w:rsid w:val="000C6F02"/>
    <w:rsid w:val="000C7038"/>
    <w:rsid w:val="000C7984"/>
    <w:rsid w:val="000C79C7"/>
    <w:rsid w:val="000C7E20"/>
    <w:rsid w:val="000D186C"/>
    <w:rsid w:val="000D2114"/>
    <w:rsid w:val="000D29A5"/>
    <w:rsid w:val="000D3C82"/>
    <w:rsid w:val="000D5350"/>
    <w:rsid w:val="000D55B6"/>
    <w:rsid w:val="000D5A4C"/>
    <w:rsid w:val="000D5EBA"/>
    <w:rsid w:val="000D60C1"/>
    <w:rsid w:val="000D7B7C"/>
    <w:rsid w:val="000E0AB4"/>
    <w:rsid w:val="000E4E73"/>
    <w:rsid w:val="000E56E8"/>
    <w:rsid w:val="000E6A31"/>
    <w:rsid w:val="000E708A"/>
    <w:rsid w:val="000F14B6"/>
    <w:rsid w:val="000F22CA"/>
    <w:rsid w:val="000F24F4"/>
    <w:rsid w:val="000F2AFD"/>
    <w:rsid w:val="000F5689"/>
    <w:rsid w:val="000F56A5"/>
    <w:rsid w:val="000F56C9"/>
    <w:rsid w:val="000F59CE"/>
    <w:rsid w:val="000F5F08"/>
    <w:rsid w:val="000F6195"/>
    <w:rsid w:val="000F642A"/>
    <w:rsid w:val="000F6AB9"/>
    <w:rsid w:val="000F710B"/>
    <w:rsid w:val="000F79EF"/>
    <w:rsid w:val="001010B3"/>
    <w:rsid w:val="00101CDC"/>
    <w:rsid w:val="00102741"/>
    <w:rsid w:val="00102FBA"/>
    <w:rsid w:val="00103D51"/>
    <w:rsid w:val="00105860"/>
    <w:rsid w:val="00105EC7"/>
    <w:rsid w:val="001067BD"/>
    <w:rsid w:val="00112164"/>
    <w:rsid w:val="00113F2D"/>
    <w:rsid w:val="00114717"/>
    <w:rsid w:val="00115A54"/>
    <w:rsid w:val="00117532"/>
    <w:rsid w:val="00120C05"/>
    <w:rsid w:val="00123DB4"/>
    <w:rsid w:val="00124EFE"/>
    <w:rsid w:val="00125904"/>
    <w:rsid w:val="0012668A"/>
    <w:rsid w:val="00127505"/>
    <w:rsid w:val="001317E7"/>
    <w:rsid w:val="00132766"/>
    <w:rsid w:val="00133818"/>
    <w:rsid w:val="00136D63"/>
    <w:rsid w:val="001402F0"/>
    <w:rsid w:val="00140C8C"/>
    <w:rsid w:val="00141F06"/>
    <w:rsid w:val="00142474"/>
    <w:rsid w:val="00146B15"/>
    <w:rsid w:val="00146CAE"/>
    <w:rsid w:val="001471B7"/>
    <w:rsid w:val="00147404"/>
    <w:rsid w:val="001503E6"/>
    <w:rsid w:val="00150B7D"/>
    <w:rsid w:val="00151692"/>
    <w:rsid w:val="001523E5"/>
    <w:rsid w:val="00152D9C"/>
    <w:rsid w:val="001554A5"/>
    <w:rsid w:val="001554D7"/>
    <w:rsid w:val="001555B7"/>
    <w:rsid w:val="00156641"/>
    <w:rsid w:val="001600E3"/>
    <w:rsid w:val="00161265"/>
    <w:rsid w:val="00162061"/>
    <w:rsid w:val="00162AFD"/>
    <w:rsid w:val="0016364D"/>
    <w:rsid w:val="00163EE4"/>
    <w:rsid w:val="001654F8"/>
    <w:rsid w:val="00165C92"/>
    <w:rsid w:val="00166533"/>
    <w:rsid w:val="00166FF1"/>
    <w:rsid w:val="00167401"/>
    <w:rsid w:val="00167690"/>
    <w:rsid w:val="0016797D"/>
    <w:rsid w:val="00170063"/>
    <w:rsid w:val="0017045F"/>
    <w:rsid w:val="0017129A"/>
    <w:rsid w:val="00172537"/>
    <w:rsid w:val="00172A7F"/>
    <w:rsid w:val="00173019"/>
    <w:rsid w:val="0017313E"/>
    <w:rsid w:val="001732D2"/>
    <w:rsid w:val="0017459F"/>
    <w:rsid w:val="0017481D"/>
    <w:rsid w:val="001758AD"/>
    <w:rsid w:val="001762CD"/>
    <w:rsid w:val="00176AA1"/>
    <w:rsid w:val="00177DF2"/>
    <w:rsid w:val="0018071F"/>
    <w:rsid w:val="00182EB2"/>
    <w:rsid w:val="00185301"/>
    <w:rsid w:val="001871F1"/>
    <w:rsid w:val="0019062C"/>
    <w:rsid w:val="00191240"/>
    <w:rsid w:val="001913A3"/>
    <w:rsid w:val="001919FD"/>
    <w:rsid w:val="00191DBA"/>
    <w:rsid w:val="00192751"/>
    <w:rsid w:val="0019292E"/>
    <w:rsid w:val="00193261"/>
    <w:rsid w:val="0019379A"/>
    <w:rsid w:val="001938C0"/>
    <w:rsid w:val="001939D2"/>
    <w:rsid w:val="001947C4"/>
    <w:rsid w:val="00196210"/>
    <w:rsid w:val="00196AA0"/>
    <w:rsid w:val="00196BDD"/>
    <w:rsid w:val="0019706F"/>
    <w:rsid w:val="00197F6C"/>
    <w:rsid w:val="001A0152"/>
    <w:rsid w:val="001A15CD"/>
    <w:rsid w:val="001A192C"/>
    <w:rsid w:val="001A1FA8"/>
    <w:rsid w:val="001A2317"/>
    <w:rsid w:val="001A358D"/>
    <w:rsid w:val="001A46E9"/>
    <w:rsid w:val="001A4884"/>
    <w:rsid w:val="001A510F"/>
    <w:rsid w:val="001A5793"/>
    <w:rsid w:val="001A6BC9"/>
    <w:rsid w:val="001B0839"/>
    <w:rsid w:val="001B0B28"/>
    <w:rsid w:val="001B13E9"/>
    <w:rsid w:val="001B14B8"/>
    <w:rsid w:val="001B1B48"/>
    <w:rsid w:val="001B2582"/>
    <w:rsid w:val="001B4648"/>
    <w:rsid w:val="001B688A"/>
    <w:rsid w:val="001B7305"/>
    <w:rsid w:val="001C0BE9"/>
    <w:rsid w:val="001C17D5"/>
    <w:rsid w:val="001C1B1B"/>
    <w:rsid w:val="001C43D1"/>
    <w:rsid w:val="001C54AD"/>
    <w:rsid w:val="001C5C24"/>
    <w:rsid w:val="001C668E"/>
    <w:rsid w:val="001C769F"/>
    <w:rsid w:val="001C7EAB"/>
    <w:rsid w:val="001C7F6E"/>
    <w:rsid w:val="001D1E6B"/>
    <w:rsid w:val="001D1FB9"/>
    <w:rsid w:val="001D512A"/>
    <w:rsid w:val="001D53AB"/>
    <w:rsid w:val="001D5D39"/>
    <w:rsid w:val="001D6355"/>
    <w:rsid w:val="001D7F78"/>
    <w:rsid w:val="001E009B"/>
    <w:rsid w:val="001E026D"/>
    <w:rsid w:val="001E070D"/>
    <w:rsid w:val="001E1604"/>
    <w:rsid w:val="001E1D75"/>
    <w:rsid w:val="001E228C"/>
    <w:rsid w:val="001E4CE5"/>
    <w:rsid w:val="001E4E11"/>
    <w:rsid w:val="001E6FFD"/>
    <w:rsid w:val="001F18B0"/>
    <w:rsid w:val="001F18F7"/>
    <w:rsid w:val="001F199A"/>
    <w:rsid w:val="001F5C6B"/>
    <w:rsid w:val="001F73C2"/>
    <w:rsid w:val="001F7513"/>
    <w:rsid w:val="00200114"/>
    <w:rsid w:val="002005DE"/>
    <w:rsid w:val="00200855"/>
    <w:rsid w:val="00201E3A"/>
    <w:rsid w:val="002028EB"/>
    <w:rsid w:val="00202D46"/>
    <w:rsid w:val="00204164"/>
    <w:rsid w:val="002047EF"/>
    <w:rsid w:val="00205620"/>
    <w:rsid w:val="002068E9"/>
    <w:rsid w:val="002119EB"/>
    <w:rsid w:val="002138CC"/>
    <w:rsid w:val="00213DD4"/>
    <w:rsid w:val="00213EC2"/>
    <w:rsid w:val="00214448"/>
    <w:rsid w:val="002171F4"/>
    <w:rsid w:val="002172C4"/>
    <w:rsid w:val="00220692"/>
    <w:rsid w:val="00220CCF"/>
    <w:rsid w:val="00220E8E"/>
    <w:rsid w:val="002210D6"/>
    <w:rsid w:val="0022114F"/>
    <w:rsid w:val="002225DF"/>
    <w:rsid w:val="00222992"/>
    <w:rsid w:val="00222B9D"/>
    <w:rsid w:val="00223B63"/>
    <w:rsid w:val="00224255"/>
    <w:rsid w:val="002242CB"/>
    <w:rsid w:val="00224D07"/>
    <w:rsid w:val="00224D10"/>
    <w:rsid w:val="00224F45"/>
    <w:rsid w:val="00224F84"/>
    <w:rsid w:val="002252B8"/>
    <w:rsid w:val="002254BE"/>
    <w:rsid w:val="0022583F"/>
    <w:rsid w:val="002268DE"/>
    <w:rsid w:val="00227855"/>
    <w:rsid w:val="0023047C"/>
    <w:rsid w:val="00231E6B"/>
    <w:rsid w:val="00233832"/>
    <w:rsid w:val="00233F47"/>
    <w:rsid w:val="002341C0"/>
    <w:rsid w:val="00234C91"/>
    <w:rsid w:val="00235BE2"/>
    <w:rsid w:val="00236D93"/>
    <w:rsid w:val="00236E7E"/>
    <w:rsid w:val="00236F46"/>
    <w:rsid w:val="0023736F"/>
    <w:rsid w:val="002413BE"/>
    <w:rsid w:val="00241C9E"/>
    <w:rsid w:val="0024296D"/>
    <w:rsid w:val="00242C53"/>
    <w:rsid w:val="00242F1E"/>
    <w:rsid w:val="002431B2"/>
    <w:rsid w:val="002442B3"/>
    <w:rsid w:val="00251F2D"/>
    <w:rsid w:val="0025273F"/>
    <w:rsid w:val="00253CDC"/>
    <w:rsid w:val="0025441F"/>
    <w:rsid w:val="00254784"/>
    <w:rsid w:val="0025631C"/>
    <w:rsid w:val="00256A34"/>
    <w:rsid w:val="00256F9F"/>
    <w:rsid w:val="0025731B"/>
    <w:rsid w:val="00260753"/>
    <w:rsid w:val="002612B1"/>
    <w:rsid w:val="00261E18"/>
    <w:rsid w:val="00263090"/>
    <w:rsid w:val="00264372"/>
    <w:rsid w:val="002646C0"/>
    <w:rsid w:val="00265563"/>
    <w:rsid w:val="00266281"/>
    <w:rsid w:val="00266D0E"/>
    <w:rsid w:val="002670B0"/>
    <w:rsid w:val="0027022A"/>
    <w:rsid w:val="00270F1B"/>
    <w:rsid w:val="00271014"/>
    <w:rsid w:val="002747FE"/>
    <w:rsid w:val="0027485C"/>
    <w:rsid w:val="002752C7"/>
    <w:rsid w:val="002755AD"/>
    <w:rsid w:val="00275D89"/>
    <w:rsid w:val="00276B72"/>
    <w:rsid w:val="00276C3C"/>
    <w:rsid w:val="00280705"/>
    <w:rsid w:val="00280E46"/>
    <w:rsid w:val="0028122D"/>
    <w:rsid w:val="00281B4E"/>
    <w:rsid w:val="00282479"/>
    <w:rsid w:val="00282879"/>
    <w:rsid w:val="00287963"/>
    <w:rsid w:val="00287E08"/>
    <w:rsid w:val="002911A3"/>
    <w:rsid w:val="00291257"/>
    <w:rsid w:val="00292D8D"/>
    <w:rsid w:val="00293B3E"/>
    <w:rsid w:val="0029475A"/>
    <w:rsid w:val="0029494B"/>
    <w:rsid w:val="002950A4"/>
    <w:rsid w:val="0029603B"/>
    <w:rsid w:val="0029651C"/>
    <w:rsid w:val="0029781C"/>
    <w:rsid w:val="002A0E4B"/>
    <w:rsid w:val="002A141D"/>
    <w:rsid w:val="002A2911"/>
    <w:rsid w:val="002A4F1E"/>
    <w:rsid w:val="002A58B3"/>
    <w:rsid w:val="002A5F43"/>
    <w:rsid w:val="002A65C1"/>
    <w:rsid w:val="002A6622"/>
    <w:rsid w:val="002B2045"/>
    <w:rsid w:val="002B403C"/>
    <w:rsid w:val="002B5939"/>
    <w:rsid w:val="002B6276"/>
    <w:rsid w:val="002B6816"/>
    <w:rsid w:val="002C01FC"/>
    <w:rsid w:val="002C0318"/>
    <w:rsid w:val="002C10D5"/>
    <w:rsid w:val="002C160D"/>
    <w:rsid w:val="002C2656"/>
    <w:rsid w:val="002C376C"/>
    <w:rsid w:val="002C3CAE"/>
    <w:rsid w:val="002C56EF"/>
    <w:rsid w:val="002C6737"/>
    <w:rsid w:val="002D04EC"/>
    <w:rsid w:val="002D05FE"/>
    <w:rsid w:val="002D1754"/>
    <w:rsid w:val="002D1F73"/>
    <w:rsid w:val="002D22AB"/>
    <w:rsid w:val="002D4299"/>
    <w:rsid w:val="002D4963"/>
    <w:rsid w:val="002D4AA8"/>
    <w:rsid w:val="002D5155"/>
    <w:rsid w:val="002D56B6"/>
    <w:rsid w:val="002D6D49"/>
    <w:rsid w:val="002D73CB"/>
    <w:rsid w:val="002E080C"/>
    <w:rsid w:val="002E09C4"/>
    <w:rsid w:val="002E12CF"/>
    <w:rsid w:val="002E2569"/>
    <w:rsid w:val="002E5342"/>
    <w:rsid w:val="002E53E0"/>
    <w:rsid w:val="002E6ED6"/>
    <w:rsid w:val="002F0549"/>
    <w:rsid w:val="002F1336"/>
    <w:rsid w:val="002F1795"/>
    <w:rsid w:val="002F1B9F"/>
    <w:rsid w:val="002F2F31"/>
    <w:rsid w:val="002F3513"/>
    <w:rsid w:val="002F364A"/>
    <w:rsid w:val="002F3F73"/>
    <w:rsid w:val="002F47C5"/>
    <w:rsid w:val="002F4D59"/>
    <w:rsid w:val="002F54C6"/>
    <w:rsid w:val="002F56D5"/>
    <w:rsid w:val="003002C4"/>
    <w:rsid w:val="00301AD6"/>
    <w:rsid w:val="0030262B"/>
    <w:rsid w:val="003026A8"/>
    <w:rsid w:val="00303054"/>
    <w:rsid w:val="003033D1"/>
    <w:rsid w:val="00303ABB"/>
    <w:rsid w:val="00304775"/>
    <w:rsid w:val="00304C69"/>
    <w:rsid w:val="003071A9"/>
    <w:rsid w:val="003106AC"/>
    <w:rsid w:val="0031209B"/>
    <w:rsid w:val="00312CD1"/>
    <w:rsid w:val="00315DCC"/>
    <w:rsid w:val="003163CD"/>
    <w:rsid w:val="00320019"/>
    <w:rsid w:val="0032112E"/>
    <w:rsid w:val="0032220D"/>
    <w:rsid w:val="003227C2"/>
    <w:rsid w:val="00322B05"/>
    <w:rsid w:val="0032553C"/>
    <w:rsid w:val="003257E2"/>
    <w:rsid w:val="00325994"/>
    <w:rsid w:val="00327513"/>
    <w:rsid w:val="00327954"/>
    <w:rsid w:val="00330641"/>
    <w:rsid w:val="0033133A"/>
    <w:rsid w:val="00340818"/>
    <w:rsid w:val="0034249F"/>
    <w:rsid w:val="00343552"/>
    <w:rsid w:val="0034357D"/>
    <w:rsid w:val="00344DEC"/>
    <w:rsid w:val="00345577"/>
    <w:rsid w:val="00346EB1"/>
    <w:rsid w:val="00347086"/>
    <w:rsid w:val="00350BE0"/>
    <w:rsid w:val="00350EA3"/>
    <w:rsid w:val="0035294C"/>
    <w:rsid w:val="00352E26"/>
    <w:rsid w:val="0035510E"/>
    <w:rsid w:val="00355605"/>
    <w:rsid w:val="0035664A"/>
    <w:rsid w:val="0035765A"/>
    <w:rsid w:val="0035765F"/>
    <w:rsid w:val="00357680"/>
    <w:rsid w:val="003600B9"/>
    <w:rsid w:val="00360F07"/>
    <w:rsid w:val="00362757"/>
    <w:rsid w:val="00362955"/>
    <w:rsid w:val="00362A8E"/>
    <w:rsid w:val="00364225"/>
    <w:rsid w:val="0036466A"/>
    <w:rsid w:val="00365CF5"/>
    <w:rsid w:val="00366A32"/>
    <w:rsid w:val="00366B1E"/>
    <w:rsid w:val="003707D2"/>
    <w:rsid w:val="00370A34"/>
    <w:rsid w:val="0037175B"/>
    <w:rsid w:val="00371A2F"/>
    <w:rsid w:val="003732E7"/>
    <w:rsid w:val="003733DC"/>
    <w:rsid w:val="00373453"/>
    <w:rsid w:val="00373863"/>
    <w:rsid w:val="00374AF5"/>
    <w:rsid w:val="00375FCA"/>
    <w:rsid w:val="003775CE"/>
    <w:rsid w:val="003777A4"/>
    <w:rsid w:val="00377F0E"/>
    <w:rsid w:val="00377F3D"/>
    <w:rsid w:val="003802B3"/>
    <w:rsid w:val="0038045B"/>
    <w:rsid w:val="00380D9B"/>
    <w:rsid w:val="003828D2"/>
    <w:rsid w:val="0038411F"/>
    <w:rsid w:val="0038421B"/>
    <w:rsid w:val="003876D3"/>
    <w:rsid w:val="00387DC9"/>
    <w:rsid w:val="0039192B"/>
    <w:rsid w:val="00393263"/>
    <w:rsid w:val="003944E2"/>
    <w:rsid w:val="003948A8"/>
    <w:rsid w:val="003951E2"/>
    <w:rsid w:val="00395C0B"/>
    <w:rsid w:val="00395C50"/>
    <w:rsid w:val="003962A5"/>
    <w:rsid w:val="00397161"/>
    <w:rsid w:val="00397D75"/>
    <w:rsid w:val="003A06FB"/>
    <w:rsid w:val="003A0AF7"/>
    <w:rsid w:val="003A0FA8"/>
    <w:rsid w:val="003A149D"/>
    <w:rsid w:val="003A1642"/>
    <w:rsid w:val="003A20E3"/>
    <w:rsid w:val="003A28CC"/>
    <w:rsid w:val="003A52AE"/>
    <w:rsid w:val="003A79CB"/>
    <w:rsid w:val="003B0E16"/>
    <w:rsid w:val="003B3481"/>
    <w:rsid w:val="003B52A9"/>
    <w:rsid w:val="003B56A9"/>
    <w:rsid w:val="003B589E"/>
    <w:rsid w:val="003B6CD3"/>
    <w:rsid w:val="003B7CEC"/>
    <w:rsid w:val="003C0C4A"/>
    <w:rsid w:val="003C6517"/>
    <w:rsid w:val="003D0B09"/>
    <w:rsid w:val="003D1515"/>
    <w:rsid w:val="003D3F7F"/>
    <w:rsid w:val="003D415F"/>
    <w:rsid w:val="003D4530"/>
    <w:rsid w:val="003D5A80"/>
    <w:rsid w:val="003D7160"/>
    <w:rsid w:val="003D73DA"/>
    <w:rsid w:val="003D7584"/>
    <w:rsid w:val="003D7C1D"/>
    <w:rsid w:val="003E1E8D"/>
    <w:rsid w:val="003E40D0"/>
    <w:rsid w:val="003E45B4"/>
    <w:rsid w:val="003E4D53"/>
    <w:rsid w:val="003E4DB3"/>
    <w:rsid w:val="003E5975"/>
    <w:rsid w:val="003F00DD"/>
    <w:rsid w:val="003F0D38"/>
    <w:rsid w:val="003F2F61"/>
    <w:rsid w:val="003F3956"/>
    <w:rsid w:val="003F4D0B"/>
    <w:rsid w:val="003F4E26"/>
    <w:rsid w:val="003F5095"/>
    <w:rsid w:val="003F65A0"/>
    <w:rsid w:val="003F7013"/>
    <w:rsid w:val="00402320"/>
    <w:rsid w:val="00402863"/>
    <w:rsid w:val="004062E0"/>
    <w:rsid w:val="00406A29"/>
    <w:rsid w:val="00406CC9"/>
    <w:rsid w:val="00406FD4"/>
    <w:rsid w:val="00412FBC"/>
    <w:rsid w:val="00414023"/>
    <w:rsid w:val="0041456E"/>
    <w:rsid w:val="00415304"/>
    <w:rsid w:val="00415B05"/>
    <w:rsid w:val="00415D5F"/>
    <w:rsid w:val="0041763C"/>
    <w:rsid w:val="00417C44"/>
    <w:rsid w:val="004201A1"/>
    <w:rsid w:val="0042061E"/>
    <w:rsid w:val="004208C7"/>
    <w:rsid w:val="0042217C"/>
    <w:rsid w:val="00422DC0"/>
    <w:rsid w:val="0042403D"/>
    <w:rsid w:val="00424539"/>
    <w:rsid w:val="0042454D"/>
    <w:rsid w:val="004245AB"/>
    <w:rsid w:val="00425214"/>
    <w:rsid w:val="00425CE3"/>
    <w:rsid w:val="00427089"/>
    <w:rsid w:val="00427BF7"/>
    <w:rsid w:val="00433809"/>
    <w:rsid w:val="00433BD7"/>
    <w:rsid w:val="004404E4"/>
    <w:rsid w:val="00441874"/>
    <w:rsid w:val="004429B7"/>
    <w:rsid w:val="0044501F"/>
    <w:rsid w:val="00445A8C"/>
    <w:rsid w:val="004514F4"/>
    <w:rsid w:val="004530F0"/>
    <w:rsid w:val="0045472E"/>
    <w:rsid w:val="00454777"/>
    <w:rsid w:val="00456ACA"/>
    <w:rsid w:val="0045708C"/>
    <w:rsid w:val="00460854"/>
    <w:rsid w:val="00461C1F"/>
    <w:rsid w:val="004645B1"/>
    <w:rsid w:val="00465EB1"/>
    <w:rsid w:val="0046624F"/>
    <w:rsid w:val="004668B1"/>
    <w:rsid w:val="00466B3D"/>
    <w:rsid w:val="0047036F"/>
    <w:rsid w:val="00474906"/>
    <w:rsid w:val="00476ED6"/>
    <w:rsid w:val="00481B34"/>
    <w:rsid w:val="00483561"/>
    <w:rsid w:val="00483B53"/>
    <w:rsid w:val="00485A61"/>
    <w:rsid w:val="00485A7B"/>
    <w:rsid w:val="00486487"/>
    <w:rsid w:val="004869CE"/>
    <w:rsid w:val="004879CD"/>
    <w:rsid w:val="00487BCF"/>
    <w:rsid w:val="00487CA5"/>
    <w:rsid w:val="00490678"/>
    <w:rsid w:val="004916CB"/>
    <w:rsid w:val="00491B94"/>
    <w:rsid w:val="00491BC8"/>
    <w:rsid w:val="0049372C"/>
    <w:rsid w:val="00493F3E"/>
    <w:rsid w:val="00494279"/>
    <w:rsid w:val="004944FB"/>
    <w:rsid w:val="004954D5"/>
    <w:rsid w:val="00495EA1"/>
    <w:rsid w:val="0049629A"/>
    <w:rsid w:val="00496685"/>
    <w:rsid w:val="004A060B"/>
    <w:rsid w:val="004A0A1F"/>
    <w:rsid w:val="004A1461"/>
    <w:rsid w:val="004A1D41"/>
    <w:rsid w:val="004A1E1C"/>
    <w:rsid w:val="004A262E"/>
    <w:rsid w:val="004A2962"/>
    <w:rsid w:val="004A397A"/>
    <w:rsid w:val="004A429D"/>
    <w:rsid w:val="004A4859"/>
    <w:rsid w:val="004A5122"/>
    <w:rsid w:val="004A5C0D"/>
    <w:rsid w:val="004A6388"/>
    <w:rsid w:val="004A6AEA"/>
    <w:rsid w:val="004B25D7"/>
    <w:rsid w:val="004B2886"/>
    <w:rsid w:val="004B3CA8"/>
    <w:rsid w:val="004B412D"/>
    <w:rsid w:val="004B6363"/>
    <w:rsid w:val="004B6631"/>
    <w:rsid w:val="004B72B8"/>
    <w:rsid w:val="004B72C8"/>
    <w:rsid w:val="004C2898"/>
    <w:rsid w:val="004C2EC1"/>
    <w:rsid w:val="004C308E"/>
    <w:rsid w:val="004C31C0"/>
    <w:rsid w:val="004C57FC"/>
    <w:rsid w:val="004C583E"/>
    <w:rsid w:val="004C60D0"/>
    <w:rsid w:val="004C6F67"/>
    <w:rsid w:val="004D1903"/>
    <w:rsid w:val="004D190F"/>
    <w:rsid w:val="004D1C2F"/>
    <w:rsid w:val="004D31B7"/>
    <w:rsid w:val="004D3656"/>
    <w:rsid w:val="004D43A8"/>
    <w:rsid w:val="004D444F"/>
    <w:rsid w:val="004D659C"/>
    <w:rsid w:val="004D6FBC"/>
    <w:rsid w:val="004E113D"/>
    <w:rsid w:val="004E288B"/>
    <w:rsid w:val="004E3308"/>
    <w:rsid w:val="004E3B02"/>
    <w:rsid w:val="004E44C4"/>
    <w:rsid w:val="004E48FA"/>
    <w:rsid w:val="004E501B"/>
    <w:rsid w:val="004F08E4"/>
    <w:rsid w:val="004F111B"/>
    <w:rsid w:val="004F1254"/>
    <w:rsid w:val="004F39EB"/>
    <w:rsid w:val="004F5671"/>
    <w:rsid w:val="004F6138"/>
    <w:rsid w:val="004F6E04"/>
    <w:rsid w:val="005003DA"/>
    <w:rsid w:val="005007BB"/>
    <w:rsid w:val="00500A3D"/>
    <w:rsid w:val="0050372D"/>
    <w:rsid w:val="00504E0E"/>
    <w:rsid w:val="00506348"/>
    <w:rsid w:val="00506918"/>
    <w:rsid w:val="00506D1F"/>
    <w:rsid w:val="00507C28"/>
    <w:rsid w:val="00507EDE"/>
    <w:rsid w:val="00507FF2"/>
    <w:rsid w:val="005106CB"/>
    <w:rsid w:val="0051113E"/>
    <w:rsid w:val="00511D44"/>
    <w:rsid w:val="005123E7"/>
    <w:rsid w:val="00513149"/>
    <w:rsid w:val="005139FC"/>
    <w:rsid w:val="00514DB9"/>
    <w:rsid w:val="00514F21"/>
    <w:rsid w:val="005152C7"/>
    <w:rsid w:val="0051579E"/>
    <w:rsid w:val="00521634"/>
    <w:rsid w:val="00521708"/>
    <w:rsid w:val="00521EFD"/>
    <w:rsid w:val="00524207"/>
    <w:rsid w:val="005247F3"/>
    <w:rsid w:val="0052529B"/>
    <w:rsid w:val="00525338"/>
    <w:rsid w:val="00525966"/>
    <w:rsid w:val="00526B17"/>
    <w:rsid w:val="005274DB"/>
    <w:rsid w:val="00530102"/>
    <w:rsid w:val="005303E6"/>
    <w:rsid w:val="0053141A"/>
    <w:rsid w:val="005315E3"/>
    <w:rsid w:val="0053182F"/>
    <w:rsid w:val="005321F8"/>
    <w:rsid w:val="0053402B"/>
    <w:rsid w:val="00534CCA"/>
    <w:rsid w:val="00535F1C"/>
    <w:rsid w:val="005419B9"/>
    <w:rsid w:val="00541ABA"/>
    <w:rsid w:val="00542C72"/>
    <w:rsid w:val="00544095"/>
    <w:rsid w:val="00544321"/>
    <w:rsid w:val="005444AB"/>
    <w:rsid w:val="00544B73"/>
    <w:rsid w:val="00544C68"/>
    <w:rsid w:val="00546302"/>
    <w:rsid w:val="005466FE"/>
    <w:rsid w:val="005476E7"/>
    <w:rsid w:val="00547F5E"/>
    <w:rsid w:val="005501DB"/>
    <w:rsid w:val="0055038C"/>
    <w:rsid w:val="005509C1"/>
    <w:rsid w:val="00551F46"/>
    <w:rsid w:val="005523E7"/>
    <w:rsid w:val="005524A2"/>
    <w:rsid w:val="00553B08"/>
    <w:rsid w:val="005540FE"/>
    <w:rsid w:val="0055460A"/>
    <w:rsid w:val="00554B87"/>
    <w:rsid w:val="00555118"/>
    <w:rsid w:val="00555733"/>
    <w:rsid w:val="00556B2E"/>
    <w:rsid w:val="00560443"/>
    <w:rsid w:val="00561B44"/>
    <w:rsid w:val="00563DC9"/>
    <w:rsid w:val="0056465E"/>
    <w:rsid w:val="00564B47"/>
    <w:rsid w:val="0056637E"/>
    <w:rsid w:val="00566B9D"/>
    <w:rsid w:val="00567142"/>
    <w:rsid w:val="0057132F"/>
    <w:rsid w:val="0057615C"/>
    <w:rsid w:val="00577479"/>
    <w:rsid w:val="00581421"/>
    <w:rsid w:val="005824F5"/>
    <w:rsid w:val="005825DA"/>
    <w:rsid w:val="00582B1B"/>
    <w:rsid w:val="00582CC0"/>
    <w:rsid w:val="00583081"/>
    <w:rsid w:val="00583542"/>
    <w:rsid w:val="0058497E"/>
    <w:rsid w:val="005861E0"/>
    <w:rsid w:val="00590FAA"/>
    <w:rsid w:val="00591418"/>
    <w:rsid w:val="00592A9B"/>
    <w:rsid w:val="00592B0E"/>
    <w:rsid w:val="00594425"/>
    <w:rsid w:val="00594533"/>
    <w:rsid w:val="0059578A"/>
    <w:rsid w:val="00597FD3"/>
    <w:rsid w:val="005A0948"/>
    <w:rsid w:val="005A21B8"/>
    <w:rsid w:val="005A4260"/>
    <w:rsid w:val="005A4383"/>
    <w:rsid w:val="005A5330"/>
    <w:rsid w:val="005A7013"/>
    <w:rsid w:val="005B11B6"/>
    <w:rsid w:val="005B1796"/>
    <w:rsid w:val="005B17F1"/>
    <w:rsid w:val="005B20CD"/>
    <w:rsid w:val="005B27EB"/>
    <w:rsid w:val="005B2D08"/>
    <w:rsid w:val="005B3052"/>
    <w:rsid w:val="005B55B8"/>
    <w:rsid w:val="005B56FB"/>
    <w:rsid w:val="005B5FFA"/>
    <w:rsid w:val="005B6052"/>
    <w:rsid w:val="005B6193"/>
    <w:rsid w:val="005B65E5"/>
    <w:rsid w:val="005B779A"/>
    <w:rsid w:val="005B7983"/>
    <w:rsid w:val="005C0AEC"/>
    <w:rsid w:val="005C4A34"/>
    <w:rsid w:val="005C4D93"/>
    <w:rsid w:val="005C58A4"/>
    <w:rsid w:val="005C6C30"/>
    <w:rsid w:val="005C7C52"/>
    <w:rsid w:val="005C7ED5"/>
    <w:rsid w:val="005D31CE"/>
    <w:rsid w:val="005D60CA"/>
    <w:rsid w:val="005D69F1"/>
    <w:rsid w:val="005D6A31"/>
    <w:rsid w:val="005D6E09"/>
    <w:rsid w:val="005D7446"/>
    <w:rsid w:val="005E20D5"/>
    <w:rsid w:val="005E3D24"/>
    <w:rsid w:val="005E616F"/>
    <w:rsid w:val="005E694E"/>
    <w:rsid w:val="005E69F4"/>
    <w:rsid w:val="005F05E6"/>
    <w:rsid w:val="005F08D3"/>
    <w:rsid w:val="005F2211"/>
    <w:rsid w:val="005F2DA9"/>
    <w:rsid w:val="005F361E"/>
    <w:rsid w:val="005F4BC9"/>
    <w:rsid w:val="005F64C0"/>
    <w:rsid w:val="00600DA6"/>
    <w:rsid w:val="006023FC"/>
    <w:rsid w:val="00602A07"/>
    <w:rsid w:val="006046F5"/>
    <w:rsid w:val="00605EB0"/>
    <w:rsid w:val="006064E0"/>
    <w:rsid w:val="00606C0C"/>
    <w:rsid w:val="00610BD9"/>
    <w:rsid w:val="006110F3"/>
    <w:rsid w:val="006112B1"/>
    <w:rsid w:val="00611A62"/>
    <w:rsid w:val="00613303"/>
    <w:rsid w:val="006150BC"/>
    <w:rsid w:val="006158E2"/>
    <w:rsid w:val="0061601D"/>
    <w:rsid w:val="006178C7"/>
    <w:rsid w:val="006209F3"/>
    <w:rsid w:val="0062153E"/>
    <w:rsid w:val="00622691"/>
    <w:rsid w:val="00622EB1"/>
    <w:rsid w:val="00623457"/>
    <w:rsid w:val="006237E3"/>
    <w:rsid w:val="006243D7"/>
    <w:rsid w:val="00624F3A"/>
    <w:rsid w:val="0062657F"/>
    <w:rsid w:val="006265FC"/>
    <w:rsid w:val="00626B15"/>
    <w:rsid w:val="006305D5"/>
    <w:rsid w:val="00631935"/>
    <w:rsid w:val="006319CB"/>
    <w:rsid w:val="0063247F"/>
    <w:rsid w:val="006324C7"/>
    <w:rsid w:val="006328B1"/>
    <w:rsid w:val="0063302E"/>
    <w:rsid w:val="00633FA1"/>
    <w:rsid w:val="006342C2"/>
    <w:rsid w:val="006342FC"/>
    <w:rsid w:val="00635182"/>
    <w:rsid w:val="006356F9"/>
    <w:rsid w:val="00637751"/>
    <w:rsid w:val="006413B1"/>
    <w:rsid w:val="006418AD"/>
    <w:rsid w:val="00643E7F"/>
    <w:rsid w:val="00645FCC"/>
    <w:rsid w:val="00646954"/>
    <w:rsid w:val="0064719C"/>
    <w:rsid w:val="00647215"/>
    <w:rsid w:val="00650454"/>
    <w:rsid w:val="00650615"/>
    <w:rsid w:val="00652624"/>
    <w:rsid w:val="00652948"/>
    <w:rsid w:val="00653126"/>
    <w:rsid w:val="00653C90"/>
    <w:rsid w:val="0065456F"/>
    <w:rsid w:val="00654831"/>
    <w:rsid w:val="00655016"/>
    <w:rsid w:val="00656243"/>
    <w:rsid w:val="006563E7"/>
    <w:rsid w:val="006569E5"/>
    <w:rsid w:val="0065770A"/>
    <w:rsid w:val="00661C57"/>
    <w:rsid w:val="00661EFD"/>
    <w:rsid w:val="006635CB"/>
    <w:rsid w:val="0066634B"/>
    <w:rsid w:val="0066660A"/>
    <w:rsid w:val="0066798F"/>
    <w:rsid w:val="00667E91"/>
    <w:rsid w:val="00667FEA"/>
    <w:rsid w:val="00670D8F"/>
    <w:rsid w:val="00670DD6"/>
    <w:rsid w:val="0067135F"/>
    <w:rsid w:val="00671B84"/>
    <w:rsid w:val="00674593"/>
    <w:rsid w:val="00674AC6"/>
    <w:rsid w:val="00674F24"/>
    <w:rsid w:val="006765F9"/>
    <w:rsid w:val="00677B57"/>
    <w:rsid w:val="0068144B"/>
    <w:rsid w:val="006821D0"/>
    <w:rsid w:val="006824A8"/>
    <w:rsid w:val="00683701"/>
    <w:rsid w:val="006850AE"/>
    <w:rsid w:val="00685193"/>
    <w:rsid w:val="006854DD"/>
    <w:rsid w:val="006855B8"/>
    <w:rsid w:val="00685679"/>
    <w:rsid w:val="00686CAA"/>
    <w:rsid w:val="00686FF6"/>
    <w:rsid w:val="00687BDF"/>
    <w:rsid w:val="00687FB2"/>
    <w:rsid w:val="00690D0B"/>
    <w:rsid w:val="006919B1"/>
    <w:rsid w:val="00691E9A"/>
    <w:rsid w:val="00693015"/>
    <w:rsid w:val="00693889"/>
    <w:rsid w:val="00693ED7"/>
    <w:rsid w:val="006946E9"/>
    <w:rsid w:val="0069550B"/>
    <w:rsid w:val="006962C5"/>
    <w:rsid w:val="0069705A"/>
    <w:rsid w:val="006973F5"/>
    <w:rsid w:val="00697B60"/>
    <w:rsid w:val="006A0D8C"/>
    <w:rsid w:val="006A1538"/>
    <w:rsid w:val="006A18F6"/>
    <w:rsid w:val="006A1FA0"/>
    <w:rsid w:val="006A2136"/>
    <w:rsid w:val="006A327B"/>
    <w:rsid w:val="006A3281"/>
    <w:rsid w:val="006A6D62"/>
    <w:rsid w:val="006B0EB5"/>
    <w:rsid w:val="006B1683"/>
    <w:rsid w:val="006B3E85"/>
    <w:rsid w:val="006B423A"/>
    <w:rsid w:val="006B4585"/>
    <w:rsid w:val="006B6E93"/>
    <w:rsid w:val="006B704F"/>
    <w:rsid w:val="006B7975"/>
    <w:rsid w:val="006B7A6A"/>
    <w:rsid w:val="006C10F6"/>
    <w:rsid w:val="006C2269"/>
    <w:rsid w:val="006C3D07"/>
    <w:rsid w:val="006C4272"/>
    <w:rsid w:val="006C761D"/>
    <w:rsid w:val="006C78AC"/>
    <w:rsid w:val="006D055F"/>
    <w:rsid w:val="006D0901"/>
    <w:rsid w:val="006D11F4"/>
    <w:rsid w:val="006D143B"/>
    <w:rsid w:val="006D29E2"/>
    <w:rsid w:val="006D34DD"/>
    <w:rsid w:val="006D41C6"/>
    <w:rsid w:val="006D4E57"/>
    <w:rsid w:val="006D538D"/>
    <w:rsid w:val="006D5C95"/>
    <w:rsid w:val="006D5E8D"/>
    <w:rsid w:val="006D60BB"/>
    <w:rsid w:val="006D65A9"/>
    <w:rsid w:val="006D6E71"/>
    <w:rsid w:val="006D766F"/>
    <w:rsid w:val="006D7EEE"/>
    <w:rsid w:val="006E360B"/>
    <w:rsid w:val="006E37E5"/>
    <w:rsid w:val="006E407F"/>
    <w:rsid w:val="006E4D70"/>
    <w:rsid w:val="006E5EBD"/>
    <w:rsid w:val="006E7AD3"/>
    <w:rsid w:val="006F010D"/>
    <w:rsid w:val="006F0494"/>
    <w:rsid w:val="006F09B9"/>
    <w:rsid w:val="006F0AF7"/>
    <w:rsid w:val="006F0E52"/>
    <w:rsid w:val="006F2324"/>
    <w:rsid w:val="006F3A7C"/>
    <w:rsid w:val="006F4450"/>
    <w:rsid w:val="006F47FD"/>
    <w:rsid w:val="006F5581"/>
    <w:rsid w:val="006F6E58"/>
    <w:rsid w:val="0070132E"/>
    <w:rsid w:val="007013CE"/>
    <w:rsid w:val="00703FE6"/>
    <w:rsid w:val="00704DE2"/>
    <w:rsid w:val="0070604E"/>
    <w:rsid w:val="007112C4"/>
    <w:rsid w:val="00711C4F"/>
    <w:rsid w:val="00711F2C"/>
    <w:rsid w:val="0071223D"/>
    <w:rsid w:val="00714457"/>
    <w:rsid w:val="00714F42"/>
    <w:rsid w:val="00716A59"/>
    <w:rsid w:val="00721A1D"/>
    <w:rsid w:val="007228E6"/>
    <w:rsid w:val="007229E6"/>
    <w:rsid w:val="00723AC7"/>
    <w:rsid w:val="00724A3E"/>
    <w:rsid w:val="00724CF6"/>
    <w:rsid w:val="00724D94"/>
    <w:rsid w:val="00724EEF"/>
    <w:rsid w:val="00725B7C"/>
    <w:rsid w:val="0073251F"/>
    <w:rsid w:val="007340EA"/>
    <w:rsid w:val="007362BE"/>
    <w:rsid w:val="00736510"/>
    <w:rsid w:val="007374BE"/>
    <w:rsid w:val="00740F35"/>
    <w:rsid w:val="00741144"/>
    <w:rsid w:val="0074424A"/>
    <w:rsid w:val="00744352"/>
    <w:rsid w:val="00744A00"/>
    <w:rsid w:val="007451F7"/>
    <w:rsid w:val="00745A89"/>
    <w:rsid w:val="0074676E"/>
    <w:rsid w:val="007468F8"/>
    <w:rsid w:val="00747F81"/>
    <w:rsid w:val="007502BC"/>
    <w:rsid w:val="0075042C"/>
    <w:rsid w:val="00750F3A"/>
    <w:rsid w:val="00753381"/>
    <w:rsid w:val="00753E62"/>
    <w:rsid w:val="007546BD"/>
    <w:rsid w:val="00756923"/>
    <w:rsid w:val="0075725F"/>
    <w:rsid w:val="00757BEA"/>
    <w:rsid w:val="0076127B"/>
    <w:rsid w:val="00762F4F"/>
    <w:rsid w:val="00764F80"/>
    <w:rsid w:val="007665B6"/>
    <w:rsid w:val="007665C5"/>
    <w:rsid w:val="00767C5E"/>
    <w:rsid w:val="007726AA"/>
    <w:rsid w:val="00772D39"/>
    <w:rsid w:val="00775BD5"/>
    <w:rsid w:val="007763C0"/>
    <w:rsid w:val="007770D9"/>
    <w:rsid w:val="0078029B"/>
    <w:rsid w:val="00781203"/>
    <w:rsid w:val="00781A02"/>
    <w:rsid w:val="007831C2"/>
    <w:rsid w:val="0078338A"/>
    <w:rsid w:val="00783FCF"/>
    <w:rsid w:val="00784C49"/>
    <w:rsid w:val="00792D22"/>
    <w:rsid w:val="007938E7"/>
    <w:rsid w:val="00793C74"/>
    <w:rsid w:val="00794F92"/>
    <w:rsid w:val="0079789C"/>
    <w:rsid w:val="00797B3B"/>
    <w:rsid w:val="007A115A"/>
    <w:rsid w:val="007A1933"/>
    <w:rsid w:val="007A1E95"/>
    <w:rsid w:val="007A2A6D"/>
    <w:rsid w:val="007A311A"/>
    <w:rsid w:val="007A374E"/>
    <w:rsid w:val="007A421E"/>
    <w:rsid w:val="007A4874"/>
    <w:rsid w:val="007A7C9A"/>
    <w:rsid w:val="007B1947"/>
    <w:rsid w:val="007B1FFD"/>
    <w:rsid w:val="007B2947"/>
    <w:rsid w:val="007B45CE"/>
    <w:rsid w:val="007B461E"/>
    <w:rsid w:val="007B4848"/>
    <w:rsid w:val="007B4932"/>
    <w:rsid w:val="007B5940"/>
    <w:rsid w:val="007C00D3"/>
    <w:rsid w:val="007C0D78"/>
    <w:rsid w:val="007C0F2F"/>
    <w:rsid w:val="007C2177"/>
    <w:rsid w:val="007C24EE"/>
    <w:rsid w:val="007C377A"/>
    <w:rsid w:val="007C4DDF"/>
    <w:rsid w:val="007C551E"/>
    <w:rsid w:val="007C67FC"/>
    <w:rsid w:val="007C6B0C"/>
    <w:rsid w:val="007D033C"/>
    <w:rsid w:val="007D129B"/>
    <w:rsid w:val="007D1CD5"/>
    <w:rsid w:val="007D1D1C"/>
    <w:rsid w:val="007D220E"/>
    <w:rsid w:val="007D313D"/>
    <w:rsid w:val="007D33FD"/>
    <w:rsid w:val="007D3E5E"/>
    <w:rsid w:val="007D4789"/>
    <w:rsid w:val="007D4D12"/>
    <w:rsid w:val="007D4F1E"/>
    <w:rsid w:val="007D55B4"/>
    <w:rsid w:val="007D5F1C"/>
    <w:rsid w:val="007D78EF"/>
    <w:rsid w:val="007E06E4"/>
    <w:rsid w:val="007E13B4"/>
    <w:rsid w:val="007E1BC5"/>
    <w:rsid w:val="007E2D50"/>
    <w:rsid w:val="007E3632"/>
    <w:rsid w:val="007E39A9"/>
    <w:rsid w:val="007E3CE9"/>
    <w:rsid w:val="007E400D"/>
    <w:rsid w:val="007E51C9"/>
    <w:rsid w:val="007E59AF"/>
    <w:rsid w:val="007E6B81"/>
    <w:rsid w:val="007E71B1"/>
    <w:rsid w:val="007E73CF"/>
    <w:rsid w:val="007E7CCF"/>
    <w:rsid w:val="007F08F5"/>
    <w:rsid w:val="007F1F82"/>
    <w:rsid w:val="007F2BDE"/>
    <w:rsid w:val="007F2E6A"/>
    <w:rsid w:val="007F4DA1"/>
    <w:rsid w:val="007F53F4"/>
    <w:rsid w:val="007F5CA6"/>
    <w:rsid w:val="007F6D54"/>
    <w:rsid w:val="007F7D9D"/>
    <w:rsid w:val="0080033B"/>
    <w:rsid w:val="00800D23"/>
    <w:rsid w:val="0080145F"/>
    <w:rsid w:val="00801EE6"/>
    <w:rsid w:val="008022DE"/>
    <w:rsid w:val="0080279C"/>
    <w:rsid w:val="00805251"/>
    <w:rsid w:val="00805A9F"/>
    <w:rsid w:val="00806616"/>
    <w:rsid w:val="00807FE7"/>
    <w:rsid w:val="008129D5"/>
    <w:rsid w:val="00812DDC"/>
    <w:rsid w:val="008167B2"/>
    <w:rsid w:val="0082026B"/>
    <w:rsid w:val="008204F3"/>
    <w:rsid w:val="00820D99"/>
    <w:rsid w:val="00821488"/>
    <w:rsid w:val="008231DF"/>
    <w:rsid w:val="00823F34"/>
    <w:rsid w:val="0082454A"/>
    <w:rsid w:val="008245AC"/>
    <w:rsid w:val="00824C25"/>
    <w:rsid w:val="00824CA4"/>
    <w:rsid w:val="00825261"/>
    <w:rsid w:val="00825FAD"/>
    <w:rsid w:val="008264AA"/>
    <w:rsid w:val="00826531"/>
    <w:rsid w:val="00826EFE"/>
    <w:rsid w:val="0083318C"/>
    <w:rsid w:val="008334BC"/>
    <w:rsid w:val="008337ED"/>
    <w:rsid w:val="008362D0"/>
    <w:rsid w:val="00840368"/>
    <w:rsid w:val="008403A6"/>
    <w:rsid w:val="008404E5"/>
    <w:rsid w:val="0084073F"/>
    <w:rsid w:val="00841672"/>
    <w:rsid w:val="00841FF9"/>
    <w:rsid w:val="00842B6B"/>
    <w:rsid w:val="00842C78"/>
    <w:rsid w:val="008437BD"/>
    <w:rsid w:val="00843B5A"/>
    <w:rsid w:val="0084502B"/>
    <w:rsid w:val="00845EB7"/>
    <w:rsid w:val="00846AF9"/>
    <w:rsid w:val="008479D2"/>
    <w:rsid w:val="00847C03"/>
    <w:rsid w:val="008502B7"/>
    <w:rsid w:val="00851184"/>
    <w:rsid w:val="008519CA"/>
    <w:rsid w:val="00852062"/>
    <w:rsid w:val="008544A2"/>
    <w:rsid w:val="0085475C"/>
    <w:rsid w:val="00854961"/>
    <w:rsid w:val="00854E53"/>
    <w:rsid w:val="00854FD7"/>
    <w:rsid w:val="00857A54"/>
    <w:rsid w:val="00857B9E"/>
    <w:rsid w:val="008601B8"/>
    <w:rsid w:val="008602D6"/>
    <w:rsid w:val="008617E0"/>
    <w:rsid w:val="008620A6"/>
    <w:rsid w:val="00862E1B"/>
    <w:rsid w:val="00864A50"/>
    <w:rsid w:val="008662AD"/>
    <w:rsid w:val="0087086C"/>
    <w:rsid w:val="00870D7E"/>
    <w:rsid w:val="0087173E"/>
    <w:rsid w:val="00871759"/>
    <w:rsid w:val="00871D4B"/>
    <w:rsid w:val="00873F0A"/>
    <w:rsid w:val="00874024"/>
    <w:rsid w:val="00874AD9"/>
    <w:rsid w:val="008760AD"/>
    <w:rsid w:val="008766F0"/>
    <w:rsid w:val="00877435"/>
    <w:rsid w:val="008775C4"/>
    <w:rsid w:val="00877E9E"/>
    <w:rsid w:val="00880EF9"/>
    <w:rsid w:val="00881342"/>
    <w:rsid w:val="00881BCD"/>
    <w:rsid w:val="00882110"/>
    <w:rsid w:val="00882D3D"/>
    <w:rsid w:val="008854D2"/>
    <w:rsid w:val="00885FAD"/>
    <w:rsid w:val="008879F8"/>
    <w:rsid w:val="00887DD5"/>
    <w:rsid w:val="008905AE"/>
    <w:rsid w:val="00890EBF"/>
    <w:rsid w:val="00891000"/>
    <w:rsid w:val="008930EB"/>
    <w:rsid w:val="0089356D"/>
    <w:rsid w:val="00893C53"/>
    <w:rsid w:val="00894291"/>
    <w:rsid w:val="00896018"/>
    <w:rsid w:val="00896DBB"/>
    <w:rsid w:val="00897B59"/>
    <w:rsid w:val="008A12B8"/>
    <w:rsid w:val="008A1FC2"/>
    <w:rsid w:val="008A3B68"/>
    <w:rsid w:val="008A616F"/>
    <w:rsid w:val="008A6D35"/>
    <w:rsid w:val="008A7A68"/>
    <w:rsid w:val="008B05EC"/>
    <w:rsid w:val="008B0730"/>
    <w:rsid w:val="008B325B"/>
    <w:rsid w:val="008B336A"/>
    <w:rsid w:val="008B3470"/>
    <w:rsid w:val="008B36D3"/>
    <w:rsid w:val="008B46F9"/>
    <w:rsid w:val="008B61F8"/>
    <w:rsid w:val="008B6740"/>
    <w:rsid w:val="008B675C"/>
    <w:rsid w:val="008B78BB"/>
    <w:rsid w:val="008C0052"/>
    <w:rsid w:val="008C1110"/>
    <w:rsid w:val="008C1CE7"/>
    <w:rsid w:val="008C4D32"/>
    <w:rsid w:val="008C5487"/>
    <w:rsid w:val="008C55FF"/>
    <w:rsid w:val="008D0429"/>
    <w:rsid w:val="008D09B0"/>
    <w:rsid w:val="008D0B87"/>
    <w:rsid w:val="008D1D4A"/>
    <w:rsid w:val="008D2F05"/>
    <w:rsid w:val="008D3BA3"/>
    <w:rsid w:val="008D3C8F"/>
    <w:rsid w:val="008D4895"/>
    <w:rsid w:val="008D7F04"/>
    <w:rsid w:val="008E06D6"/>
    <w:rsid w:val="008E237C"/>
    <w:rsid w:val="008E3DEB"/>
    <w:rsid w:val="008E4AEE"/>
    <w:rsid w:val="008E4C32"/>
    <w:rsid w:val="008E5F4A"/>
    <w:rsid w:val="008E64F0"/>
    <w:rsid w:val="008F0864"/>
    <w:rsid w:val="008F2015"/>
    <w:rsid w:val="008F2E8D"/>
    <w:rsid w:val="008F30CB"/>
    <w:rsid w:val="008F4C7C"/>
    <w:rsid w:val="008F6A92"/>
    <w:rsid w:val="008F6AB0"/>
    <w:rsid w:val="008F7102"/>
    <w:rsid w:val="008F7253"/>
    <w:rsid w:val="0090016D"/>
    <w:rsid w:val="00900C8D"/>
    <w:rsid w:val="00902320"/>
    <w:rsid w:val="009055AF"/>
    <w:rsid w:val="00905D76"/>
    <w:rsid w:val="00906E88"/>
    <w:rsid w:val="00907010"/>
    <w:rsid w:val="0090769F"/>
    <w:rsid w:val="00907FEB"/>
    <w:rsid w:val="009104FB"/>
    <w:rsid w:val="00911218"/>
    <w:rsid w:val="0091183A"/>
    <w:rsid w:val="009123C8"/>
    <w:rsid w:val="00912D91"/>
    <w:rsid w:val="009140B0"/>
    <w:rsid w:val="00914F86"/>
    <w:rsid w:val="00917690"/>
    <w:rsid w:val="009214B2"/>
    <w:rsid w:val="00921EDB"/>
    <w:rsid w:val="00922462"/>
    <w:rsid w:val="00923918"/>
    <w:rsid w:val="00923976"/>
    <w:rsid w:val="00924CCC"/>
    <w:rsid w:val="00925AEC"/>
    <w:rsid w:val="00925F71"/>
    <w:rsid w:val="00926A38"/>
    <w:rsid w:val="00927491"/>
    <w:rsid w:val="00927F9C"/>
    <w:rsid w:val="0093076C"/>
    <w:rsid w:val="0093129E"/>
    <w:rsid w:val="00931C64"/>
    <w:rsid w:val="00932C2B"/>
    <w:rsid w:val="009336F1"/>
    <w:rsid w:val="009340ED"/>
    <w:rsid w:val="00934149"/>
    <w:rsid w:val="00934B2C"/>
    <w:rsid w:val="009350C5"/>
    <w:rsid w:val="009352B2"/>
    <w:rsid w:val="00935E53"/>
    <w:rsid w:val="00936995"/>
    <w:rsid w:val="009400ED"/>
    <w:rsid w:val="00942E77"/>
    <w:rsid w:val="00942FEE"/>
    <w:rsid w:val="009431B4"/>
    <w:rsid w:val="00943B2D"/>
    <w:rsid w:val="00943FA4"/>
    <w:rsid w:val="00944E11"/>
    <w:rsid w:val="00945CB1"/>
    <w:rsid w:val="0094738B"/>
    <w:rsid w:val="0094748E"/>
    <w:rsid w:val="009475CC"/>
    <w:rsid w:val="0095332E"/>
    <w:rsid w:val="00953D46"/>
    <w:rsid w:val="00953E8F"/>
    <w:rsid w:val="00954ABA"/>
    <w:rsid w:val="00954EB0"/>
    <w:rsid w:val="0095511A"/>
    <w:rsid w:val="009610EB"/>
    <w:rsid w:val="00961E6D"/>
    <w:rsid w:val="009712E0"/>
    <w:rsid w:val="009734AA"/>
    <w:rsid w:val="009735FB"/>
    <w:rsid w:val="009740E4"/>
    <w:rsid w:val="00974335"/>
    <w:rsid w:val="00976AD4"/>
    <w:rsid w:val="00976CEB"/>
    <w:rsid w:val="009779E9"/>
    <w:rsid w:val="00980041"/>
    <w:rsid w:val="0098103B"/>
    <w:rsid w:val="00981EC9"/>
    <w:rsid w:val="009820E3"/>
    <w:rsid w:val="00983E28"/>
    <w:rsid w:val="00984242"/>
    <w:rsid w:val="00986E9B"/>
    <w:rsid w:val="00987E04"/>
    <w:rsid w:val="00990208"/>
    <w:rsid w:val="009913FD"/>
    <w:rsid w:val="0099168B"/>
    <w:rsid w:val="0099181B"/>
    <w:rsid w:val="009923D1"/>
    <w:rsid w:val="00993937"/>
    <w:rsid w:val="00995869"/>
    <w:rsid w:val="00997922"/>
    <w:rsid w:val="009A07A4"/>
    <w:rsid w:val="009A0893"/>
    <w:rsid w:val="009A0BD9"/>
    <w:rsid w:val="009A0D6D"/>
    <w:rsid w:val="009A0E86"/>
    <w:rsid w:val="009A2E83"/>
    <w:rsid w:val="009A5C02"/>
    <w:rsid w:val="009A5EB3"/>
    <w:rsid w:val="009B10E4"/>
    <w:rsid w:val="009B2E4F"/>
    <w:rsid w:val="009B2EA9"/>
    <w:rsid w:val="009B3536"/>
    <w:rsid w:val="009B5194"/>
    <w:rsid w:val="009B611A"/>
    <w:rsid w:val="009B6DF2"/>
    <w:rsid w:val="009B6FAD"/>
    <w:rsid w:val="009B7711"/>
    <w:rsid w:val="009C1C26"/>
    <w:rsid w:val="009C1E8D"/>
    <w:rsid w:val="009C1FAC"/>
    <w:rsid w:val="009C39BD"/>
    <w:rsid w:val="009D0702"/>
    <w:rsid w:val="009D0F75"/>
    <w:rsid w:val="009D1B01"/>
    <w:rsid w:val="009D323D"/>
    <w:rsid w:val="009D3F94"/>
    <w:rsid w:val="009D5063"/>
    <w:rsid w:val="009D5486"/>
    <w:rsid w:val="009D586D"/>
    <w:rsid w:val="009D6043"/>
    <w:rsid w:val="009D7010"/>
    <w:rsid w:val="009D75AE"/>
    <w:rsid w:val="009E1470"/>
    <w:rsid w:val="009E1A3C"/>
    <w:rsid w:val="009E1DC8"/>
    <w:rsid w:val="009E282E"/>
    <w:rsid w:val="009E524A"/>
    <w:rsid w:val="009E6011"/>
    <w:rsid w:val="009E7978"/>
    <w:rsid w:val="009F0882"/>
    <w:rsid w:val="009F21A2"/>
    <w:rsid w:val="009F2E4E"/>
    <w:rsid w:val="009F5CD4"/>
    <w:rsid w:val="009F6A41"/>
    <w:rsid w:val="009F795F"/>
    <w:rsid w:val="00A01787"/>
    <w:rsid w:val="00A019E0"/>
    <w:rsid w:val="00A0294C"/>
    <w:rsid w:val="00A044DA"/>
    <w:rsid w:val="00A06706"/>
    <w:rsid w:val="00A07283"/>
    <w:rsid w:val="00A079AD"/>
    <w:rsid w:val="00A1137B"/>
    <w:rsid w:val="00A117E1"/>
    <w:rsid w:val="00A1344B"/>
    <w:rsid w:val="00A13A1D"/>
    <w:rsid w:val="00A13F2E"/>
    <w:rsid w:val="00A16BFD"/>
    <w:rsid w:val="00A231CA"/>
    <w:rsid w:val="00A23931"/>
    <w:rsid w:val="00A23997"/>
    <w:rsid w:val="00A23D38"/>
    <w:rsid w:val="00A23DEA"/>
    <w:rsid w:val="00A2402F"/>
    <w:rsid w:val="00A2646A"/>
    <w:rsid w:val="00A26FD9"/>
    <w:rsid w:val="00A27AA8"/>
    <w:rsid w:val="00A31182"/>
    <w:rsid w:val="00A32EB1"/>
    <w:rsid w:val="00A33265"/>
    <w:rsid w:val="00A339A6"/>
    <w:rsid w:val="00A33F92"/>
    <w:rsid w:val="00A34014"/>
    <w:rsid w:val="00A346E1"/>
    <w:rsid w:val="00A34C02"/>
    <w:rsid w:val="00A35376"/>
    <w:rsid w:val="00A405D5"/>
    <w:rsid w:val="00A41F21"/>
    <w:rsid w:val="00A42DC5"/>
    <w:rsid w:val="00A430C0"/>
    <w:rsid w:val="00A44430"/>
    <w:rsid w:val="00A4644E"/>
    <w:rsid w:val="00A46A81"/>
    <w:rsid w:val="00A4795E"/>
    <w:rsid w:val="00A51EF9"/>
    <w:rsid w:val="00A52555"/>
    <w:rsid w:val="00A5258F"/>
    <w:rsid w:val="00A53729"/>
    <w:rsid w:val="00A544D4"/>
    <w:rsid w:val="00A55A68"/>
    <w:rsid w:val="00A56198"/>
    <w:rsid w:val="00A60742"/>
    <w:rsid w:val="00A608B3"/>
    <w:rsid w:val="00A61C84"/>
    <w:rsid w:val="00A62211"/>
    <w:rsid w:val="00A6381F"/>
    <w:rsid w:val="00A64B29"/>
    <w:rsid w:val="00A65B55"/>
    <w:rsid w:val="00A65F54"/>
    <w:rsid w:val="00A6691D"/>
    <w:rsid w:val="00A677F2"/>
    <w:rsid w:val="00A67A82"/>
    <w:rsid w:val="00A72196"/>
    <w:rsid w:val="00A72513"/>
    <w:rsid w:val="00A74C33"/>
    <w:rsid w:val="00A761F7"/>
    <w:rsid w:val="00A7633C"/>
    <w:rsid w:val="00A76698"/>
    <w:rsid w:val="00A76D38"/>
    <w:rsid w:val="00A801CB"/>
    <w:rsid w:val="00A81C65"/>
    <w:rsid w:val="00A81D7F"/>
    <w:rsid w:val="00A83C0D"/>
    <w:rsid w:val="00A84F5A"/>
    <w:rsid w:val="00A85A1F"/>
    <w:rsid w:val="00A85D92"/>
    <w:rsid w:val="00A85E7A"/>
    <w:rsid w:val="00A864F8"/>
    <w:rsid w:val="00A86BE8"/>
    <w:rsid w:val="00A87563"/>
    <w:rsid w:val="00A87854"/>
    <w:rsid w:val="00A901D8"/>
    <w:rsid w:val="00A9031D"/>
    <w:rsid w:val="00A913FD"/>
    <w:rsid w:val="00A92369"/>
    <w:rsid w:val="00A93112"/>
    <w:rsid w:val="00A94045"/>
    <w:rsid w:val="00A94531"/>
    <w:rsid w:val="00A94C73"/>
    <w:rsid w:val="00A9507C"/>
    <w:rsid w:val="00A95C3A"/>
    <w:rsid w:val="00A96930"/>
    <w:rsid w:val="00A96B1F"/>
    <w:rsid w:val="00AA4380"/>
    <w:rsid w:val="00AA4C36"/>
    <w:rsid w:val="00AA5D49"/>
    <w:rsid w:val="00AA5E3A"/>
    <w:rsid w:val="00AA5EF2"/>
    <w:rsid w:val="00AA616F"/>
    <w:rsid w:val="00AA6D09"/>
    <w:rsid w:val="00AA6D9D"/>
    <w:rsid w:val="00AA72F5"/>
    <w:rsid w:val="00AA781D"/>
    <w:rsid w:val="00AB0B06"/>
    <w:rsid w:val="00AB0F30"/>
    <w:rsid w:val="00AB2031"/>
    <w:rsid w:val="00AB2728"/>
    <w:rsid w:val="00AB3022"/>
    <w:rsid w:val="00AB4513"/>
    <w:rsid w:val="00AB64F3"/>
    <w:rsid w:val="00AB6A94"/>
    <w:rsid w:val="00AC0388"/>
    <w:rsid w:val="00AC1234"/>
    <w:rsid w:val="00AC183A"/>
    <w:rsid w:val="00AC1B60"/>
    <w:rsid w:val="00AC2403"/>
    <w:rsid w:val="00AC268C"/>
    <w:rsid w:val="00AC26D7"/>
    <w:rsid w:val="00AC2B7F"/>
    <w:rsid w:val="00AC32DD"/>
    <w:rsid w:val="00AC3E65"/>
    <w:rsid w:val="00AC47E1"/>
    <w:rsid w:val="00AC4B50"/>
    <w:rsid w:val="00AC50A8"/>
    <w:rsid w:val="00AC5251"/>
    <w:rsid w:val="00AC5A5E"/>
    <w:rsid w:val="00AC5CC3"/>
    <w:rsid w:val="00AC74E1"/>
    <w:rsid w:val="00AC7D0D"/>
    <w:rsid w:val="00AC7F5B"/>
    <w:rsid w:val="00AD0C31"/>
    <w:rsid w:val="00AD2203"/>
    <w:rsid w:val="00AD3B92"/>
    <w:rsid w:val="00AD58E6"/>
    <w:rsid w:val="00AD6446"/>
    <w:rsid w:val="00AD71FC"/>
    <w:rsid w:val="00AD74BC"/>
    <w:rsid w:val="00AD7A81"/>
    <w:rsid w:val="00AE07B8"/>
    <w:rsid w:val="00AE0B18"/>
    <w:rsid w:val="00AE322E"/>
    <w:rsid w:val="00AE353E"/>
    <w:rsid w:val="00AE37BF"/>
    <w:rsid w:val="00AE3A8A"/>
    <w:rsid w:val="00AE47E3"/>
    <w:rsid w:val="00AE66DB"/>
    <w:rsid w:val="00AE73C7"/>
    <w:rsid w:val="00AE7466"/>
    <w:rsid w:val="00AF184D"/>
    <w:rsid w:val="00AF409D"/>
    <w:rsid w:val="00AF4510"/>
    <w:rsid w:val="00AF5099"/>
    <w:rsid w:val="00AF6497"/>
    <w:rsid w:val="00AF6A18"/>
    <w:rsid w:val="00B0019F"/>
    <w:rsid w:val="00B005F1"/>
    <w:rsid w:val="00B01A12"/>
    <w:rsid w:val="00B02BA4"/>
    <w:rsid w:val="00B02BBE"/>
    <w:rsid w:val="00B035FB"/>
    <w:rsid w:val="00B03BF1"/>
    <w:rsid w:val="00B0489B"/>
    <w:rsid w:val="00B069C8"/>
    <w:rsid w:val="00B10DD8"/>
    <w:rsid w:val="00B1218D"/>
    <w:rsid w:val="00B12C7A"/>
    <w:rsid w:val="00B12CE3"/>
    <w:rsid w:val="00B138E9"/>
    <w:rsid w:val="00B14C20"/>
    <w:rsid w:val="00B158C1"/>
    <w:rsid w:val="00B207FC"/>
    <w:rsid w:val="00B20ABF"/>
    <w:rsid w:val="00B213E0"/>
    <w:rsid w:val="00B23828"/>
    <w:rsid w:val="00B23B9C"/>
    <w:rsid w:val="00B24DB1"/>
    <w:rsid w:val="00B25FCB"/>
    <w:rsid w:val="00B260EB"/>
    <w:rsid w:val="00B26C0F"/>
    <w:rsid w:val="00B30069"/>
    <w:rsid w:val="00B31B51"/>
    <w:rsid w:val="00B343A4"/>
    <w:rsid w:val="00B373DD"/>
    <w:rsid w:val="00B37972"/>
    <w:rsid w:val="00B40662"/>
    <w:rsid w:val="00B430C4"/>
    <w:rsid w:val="00B43BD8"/>
    <w:rsid w:val="00B452A2"/>
    <w:rsid w:val="00B455B2"/>
    <w:rsid w:val="00B45DA4"/>
    <w:rsid w:val="00B46BB7"/>
    <w:rsid w:val="00B47388"/>
    <w:rsid w:val="00B507F2"/>
    <w:rsid w:val="00B53B7B"/>
    <w:rsid w:val="00B54F6C"/>
    <w:rsid w:val="00B55792"/>
    <w:rsid w:val="00B56133"/>
    <w:rsid w:val="00B5726B"/>
    <w:rsid w:val="00B57363"/>
    <w:rsid w:val="00B602CC"/>
    <w:rsid w:val="00B62F74"/>
    <w:rsid w:val="00B62F79"/>
    <w:rsid w:val="00B630DA"/>
    <w:rsid w:val="00B65903"/>
    <w:rsid w:val="00B665DB"/>
    <w:rsid w:val="00B67357"/>
    <w:rsid w:val="00B67ED7"/>
    <w:rsid w:val="00B70535"/>
    <w:rsid w:val="00B71634"/>
    <w:rsid w:val="00B72DD4"/>
    <w:rsid w:val="00B77FFB"/>
    <w:rsid w:val="00B809B9"/>
    <w:rsid w:val="00B80BA4"/>
    <w:rsid w:val="00B819CD"/>
    <w:rsid w:val="00B81D1A"/>
    <w:rsid w:val="00B82BA9"/>
    <w:rsid w:val="00B8300F"/>
    <w:rsid w:val="00B83CD9"/>
    <w:rsid w:val="00B8430D"/>
    <w:rsid w:val="00B84BEF"/>
    <w:rsid w:val="00B857D3"/>
    <w:rsid w:val="00B85AD7"/>
    <w:rsid w:val="00B86602"/>
    <w:rsid w:val="00B867E2"/>
    <w:rsid w:val="00B87EBB"/>
    <w:rsid w:val="00B900F0"/>
    <w:rsid w:val="00B9056C"/>
    <w:rsid w:val="00B9137F"/>
    <w:rsid w:val="00B920FB"/>
    <w:rsid w:val="00B94E77"/>
    <w:rsid w:val="00BA0664"/>
    <w:rsid w:val="00BA1804"/>
    <w:rsid w:val="00BA1B17"/>
    <w:rsid w:val="00BA3CFF"/>
    <w:rsid w:val="00BA3FFC"/>
    <w:rsid w:val="00BA44CB"/>
    <w:rsid w:val="00BA4C40"/>
    <w:rsid w:val="00BA4CFC"/>
    <w:rsid w:val="00BA4EA4"/>
    <w:rsid w:val="00BA57B0"/>
    <w:rsid w:val="00BA6E51"/>
    <w:rsid w:val="00BB0F88"/>
    <w:rsid w:val="00BB1658"/>
    <w:rsid w:val="00BB499E"/>
    <w:rsid w:val="00BB7789"/>
    <w:rsid w:val="00BC06F3"/>
    <w:rsid w:val="00BC13B7"/>
    <w:rsid w:val="00BC37FF"/>
    <w:rsid w:val="00BC4AC9"/>
    <w:rsid w:val="00BC5960"/>
    <w:rsid w:val="00BC6AAE"/>
    <w:rsid w:val="00BD0169"/>
    <w:rsid w:val="00BD158F"/>
    <w:rsid w:val="00BD176A"/>
    <w:rsid w:val="00BD204F"/>
    <w:rsid w:val="00BD2F52"/>
    <w:rsid w:val="00BD2F5D"/>
    <w:rsid w:val="00BD5C1F"/>
    <w:rsid w:val="00BD64CB"/>
    <w:rsid w:val="00BD7029"/>
    <w:rsid w:val="00BD7F63"/>
    <w:rsid w:val="00BE0AA3"/>
    <w:rsid w:val="00BE1CB7"/>
    <w:rsid w:val="00BE1F9F"/>
    <w:rsid w:val="00BE2361"/>
    <w:rsid w:val="00BE2BD8"/>
    <w:rsid w:val="00BE3836"/>
    <w:rsid w:val="00BE3ECA"/>
    <w:rsid w:val="00BE3FDD"/>
    <w:rsid w:val="00BE4695"/>
    <w:rsid w:val="00BE4EE7"/>
    <w:rsid w:val="00BE534A"/>
    <w:rsid w:val="00BE593F"/>
    <w:rsid w:val="00BE6BE9"/>
    <w:rsid w:val="00BF05C0"/>
    <w:rsid w:val="00BF07CA"/>
    <w:rsid w:val="00BF191B"/>
    <w:rsid w:val="00BF1A91"/>
    <w:rsid w:val="00BF1DEF"/>
    <w:rsid w:val="00BF249E"/>
    <w:rsid w:val="00BF4CA5"/>
    <w:rsid w:val="00BF4F87"/>
    <w:rsid w:val="00BF53D9"/>
    <w:rsid w:val="00BF67E5"/>
    <w:rsid w:val="00BF77DA"/>
    <w:rsid w:val="00BF7BC0"/>
    <w:rsid w:val="00C025BE"/>
    <w:rsid w:val="00C035BE"/>
    <w:rsid w:val="00C03662"/>
    <w:rsid w:val="00C03945"/>
    <w:rsid w:val="00C04168"/>
    <w:rsid w:val="00C04353"/>
    <w:rsid w:val="00C047A4"/>
    <w:rsid w:val="00C053D3"/>
    <w:rsid w:val="00C06044"/>
    <w:rsid w:val="00C12E88"/>
    <w:rsid w:val="00C12F2B"/>
    <w:rsid w:val="00C12FC4"/>
    <w:rsid w:val="00C14463"/>
    <w:rsid w:val="00C15737"/>
    <w:rsid w:val="00C2227A"/>
    <w:rsid w:val="00C2772B"/>
    <w:rsid w:val="00C30234"/>
    <w:rsid w:val="00C30414"/>
    <w:rsid w:val="00C308DC"/>
    <w:rsid w:val="00C313FA"/>
    <w:rsid w:val="00C31E44"/>
    <w:rsid w:val="00C32D0E"/>
    <w:rsid w:val="00C33243"/>
    <w:rsid w:val="00C370FD"/>
    <w:rsid w:val="00C37A41"/>
    <w:rsid w:val="00C40644"/>
    <w:rsid w:val="00C40B1B"/>
    <w:rsid w:val="00C40B83"/>
    <w:rsid w:val="00C41EC6"/>
    <w:rsid w:val="00C42FD3"/>
    <w:rsid w:val="00C44462"/>
    <w:rsid w:val="00C45E29"/>
    <w:rsid w:val="00C461B0"/>
    <w:rsid w:val="00C504E4"/>
    <w:rsid w:val="00C505F5"/>
    <w:rsid w:val="00C5125E"/>
    <w:rsid w:val="00C51AD1"/>
    <w:rsid w:val="00C52511"/>
    <w:rsid w:val="00C52B13"/>
    <w:rsid w:val="00C53218"/>
    <w:rsid w:val="00C56672"/>
    <w:rsid w:val="00C56FC1"/>
    <w:rsid w:val="00C57433"/>
    <w:rsid w:val="00C5774B"/>
    <w:rsid w:val="00C620ED"/>
    <w:rsid w:val="00C625FF"/>
    <w:rsid w:val="00C63E91"/>
    <w:rsid w:val="00C63ECC"/>
    <w:rsid w:val="00C64257"/>
    <w:rsid w:val="00C651F3"/>
    <w:rsid w:val="00C65E34"/>
    <w:rsid w:val="00C66883"/>
    <w:rsid w:val="00C66BCE"/>
    <w:rsid w:val="00C66C5D"/>
    <w:rsid w:val="00C67DAA"/>
    <w:rsid w:val="00C67E2A"/>
    <w:rsid w:val="00C710EC"/>
    <w:rsid w:val="00C71AC3"/>
    <w:rsid w:val="00C734DD"/>
    <w:rsid w:val="00C740E0"/>
    <w:rsid w:val="00C744DB"/>
    <w:rsid w:val="00C76B4F"/>
    <w:rsid w:val="00C76BA0"/>
    <w:rsid w:val="00C77201"/>
    <w:rsid w:val="00C801C2"/>
    <w:rsid w:val="00C80432"/>
    <w:rsid w:val="00C8318A"/>
    <w:rsid w:val="00C84D01"/>
    <w:rsid w:val="00C92043"/>
    <w:rsid w:val="00C92731"/>
    <w:rsid w:val="00C92DF7"/>
    <w:rsid w:val="00C94518"/>
    <w:rsid w:val="00C9628E"/>
    <w:rsid w:val="00C96ACE"/>
    <w:rsid w:val="00C96CA2"/>
    <w:rsid w:val="00CA07A4"/>
    <w:rsid w:val="00CA36C0"/>
    <w:rsid w:val="00CA5103"/>
    <w:rsid w:val="00CB0CD6"/>
    <w:rsid w:val="00CB114B"/>
    <w:rsid w:val="00CB1F68"/>
    <w:rsid w:val="00CB205E"/>
    <w:rsid w:val="00CB21BA"/>
    <w:rsid w:val="00CB2844"/>
    <w:rsid w:val="00CB5EA1"/>
    <w:rsid w:val="00CB6378"/>
    <w:rsid w:val="00CB650B"/>
    <w:rsid w:val="00CC0B1C"/>
    <w:rsid w:val="00CC1FE5"/>
    <w:rsid w:val="00CC2551"/>
    <w:rsid w:val="00CC2C10"/>
    <w:rsid w:val="00CC2DBB"/>
    <w:rsid w:val="00CC2FBC"/>
    <w:rsid w:val="00CC38BA"/>
    <w:rsid w:val="00CC4B59"/>
    <w:rsid w:val="00CC5724"/>
    <w:rsid w:val="00CC6B7C"/>
    <w:rsid w:val="00CC74F1"/>
    <w:rsid w:val="00CC7D16"/>
    <w:rsid w:val="00CD05DD"/>
    <w:rsid w:val="00CD05EE"/>
    <w:rsid w:val="00CD37F4"/>
    <w:rsid w:val="00CD3E80"/>
    <w:rsid w:val="00CD4493"/>
    <w:rsid w:val="00CD53F7"/>
    <w:rsid w:val="00CD5535"/>
    <w:rsid w:val="00CD56E7"/>
    <w:rsid w:val="00CD7175"/>
    <w:rsid w:val="00CE16A0"/>
    <w:rsid w:val="00CE2E40"/>
    <w:rsid w:val="00CE3EDA"/>
    <w:rsid w:val="00CE4E56"/>
    <w:rsid w:val="00CE5D2B"/>
    <w:rsid w:val="00CE6DAD"/>
    <w:rsid w:val="00CF0398"/>
    <w:rsid w:val="00CF0E36"/>
    <w:rsid w:val="00CF2654"/>
    <w:rsid w:val="00CF2E27"/>
    <w:rsid w:val="00CF454B"/>
    <w:rsid w:val="00CF48E8"/>
    <w:rsid w:val="00CF5992"/>
    <w:rsid w:val="00CF74A4"/>
    <w:rsid w:val="00CF756A"/>
    <w:rsid w:val="00D02486"/>
    <w:rsid w:val="00D03150"/>
    <w:rsid w:val="00D0392B"/>
    <w:rsid w:val="00D03C55"/>
    <w:rsid w:val="00D11337"/>
    <w:rsid w:val="00D1224A"/>
    <w:rsid w:val="00D1319B"/>
    <w:rsid w:val="00D14CD6"/>
    <w:rsid w:val="00D16B0F"/>
    <w:rsid w:val="00D1753E"/>
    <w:rsid w:val="00D21A6F"/>
    <w:rsid w:val="00D21F84"/>
    <w:rsid w:val="00D2398A"/>
    <w:rsid w:val="00D24812"/>
    <w:rsid w:val="00D2595F"/>
    <w:rsid w:val="00D269A6"/>
    <w:rsid w:val="00D27476"/>
    <w:rsid w:val="00D27BCA"/>
    <w:rsid w:val="00D30231"/>
    <w:rsid w:val="00D3033B"/>
    <w:rsid w:val="00D3385E"/>
    <w:rsid w:val="00D35D55"/>
    <w:rsid w:val="00D36C9B"/>
    <w:rsid w:val="00D372F4"/>
    <w:rsid w:val="00D37555"/>
    <w:rsid w:val="00D37810"/>
    <w:rsid w:val="00D37BE3"/>
    <w:rsid w:val="00D41A3D"/>
    <w:rsid w:val="00D424E2"/>
    <w:rsid w:val="00D43859"/>
    <w:rsid w:val="00D443A5"/>
    <w:rsid w:val="00D45E87"/>
    <w:rsid w:val="00D460C9"/>
    <w:rsid w:val="00D46E26"/>
    <w:rsid w:val="00D54C85"/>
    <w:rsid w:val="00D55B41"/>
    <w:rsid w:val="00D566F0"/>
    <w:rsid w:val="00D5709A"/>
    <w:rsid w:val="00D622DA"/>
    <w:rsid w:val="00D62A71"/>
    <w:rsid w:val="00D63216"/>
    <w:rsid w:val="00D63EF9"/>
    <w:rsid w:val="00D63F72"/>
    <w:rsid w:val="00D6467B"/>
    <w:rsid w:val="00D646CE"/>
    <w:rsid w:val="00D65191"/>
    <w:rsid w:val="00D67058"/>
    <w:rsid w:val="00D670DA"/>
    <w:rsid w:val="00D67B67"/>
    <w:rsid w:val="00D7190D"/>
    <w:rsid w:val="00D71E24"/>
    <w:rsid w:val="00D755B3"/>
    <w:rsid w:val="00D75CC0"/>
    <w:rsid w:val="00D7641C"/>
    <w:rsid w:val="00D76BCB"/>
    <w:rsid w:val="00D76E8C"/>
    <w:rsid w:val="00D81A8E"/>
    <w:rsid w:val="00D81F75"/>
    <w:rsid w:val="00D82980"/>
    <w:rsid w:val="00D82A08"/>
    <w:rsid w:val="00D82FA8"/>
    <w:rsid w:val="00D83F23"/>
    <w:rsid w:val="00D860AB"/>
    <w:rsid w:val="00D86209"/>
    <w:rsid w:val="00D863EB"/>
    <w:rsid w:val="00D86B79"/>
    <w:rsid w:val="00D90825"/>
    <w:rsid w:val="00D918AB"/>
    <w:rsid w:val="00D9197D"/>
    <w:rsid w:val="00D92034"/>
    <w:rsid w:val="00D92D8B"/>
    <w:rsid w:val="00D94070"/>
    <w:rsid w:val="00D94A88"/>
    <w:rsid w:val="00D966BF"/>
    <w:rsid w:val="00D9710F"/>
    <w:rsid w:val="00D972D5"/>
    <w:rsid w:val="00D97B49"/>
    <w:rsid w:val="00DA0A12"/>
    <w:rsid w:val="00DA0A87"/>
    <w:rsid w:val="00DA0F6E"/>
    <w:rsid w:val="00DA1679"/>
    <w:rsid w:val="00DA1770"/>
    <w:rsid w:val="00DA27D5"/>
    <w:rsid w:val="00DA3281"/>
    <w:rsid w:val="00DA57F8"/>
    <w:rsid w:val="00DB01EA"/>
    <w:rsid w:val="00DB0B35"/>
    <w:rsid w:val="00DB0D48"/>
    <w:rsid w:val="00DB2568"/>
    <w:rsid w:val="00DB29F0"/>
    <w:rsid w:val="00DB49B4"/>
    <w:rsid w:val="00DB4B84"/>
    <w:rsid w:val="00DB567D"/>
    <w:rsid w:val="00DB5BC4"/>
    <w:rsid w:val="00DB7EFC"/>
    <w:rsid w:val="00DC16DD"/>
    <w:rsid w:val="00DC172C"/>
    <w:rsid w:val="00DC1F1E"/>
    <w:rsid w:val="00DC2487"/>
    <w:rsid w:val="00DC3B6D"/>
    <w:rsid w:val="00DC480E"/>
    <w:rsid w:val="00DC614B"/>
    <w:rsid w:val="00DC64C5"/>
    <w:rsid w:val="00DC65EA"/>
    <w:rsid w:val="00DC6CFB"/>
    <w:rsid w:val="00DC6EAC"/>
    <w:rsid w:val="00DC7579"/>
    <w:rsid w:val="00DC7650"/>
    <w:rsid w:val="00DD29CC"/>
    <w:rsid w:val="00DD5170"/>
    <w:rsid w:val="00DD7E53"/>
    <w:rsid w:val="00DE06B5"/>
    <w:rsid w:val="00DE0772"/>
    <w:rsid w:val="00DE0962"/>
    <w:rsid w:val="00DE1D34"/>
    <w:rsid w:val="00DE34A8"/>
    <w:rsid w:val="00DE6E44"/>
    <w:rsid w:val="00DE736C"/>
    <w:rsid w:val="00DF314D"/>
    <w:rsid w:val="00DF3AF5"/>
    <w:rsid w:val="00DF4E60"/>
    <w:rsid w:val="00DF733D"/>
    <w:rsid w:val="00DF76AA"/>
    <w:rsid w:val="00E00EC2"/>
    <w:rsid w:val="00E01450"/>
    <w:rsid w:val="00E02F8D"/>
    <w:rsid w:val="00E031A9"/>
    <w:rsid w:val="00E03C7B"/>
    <w:rsid w:val="00E06369"/>
    <w:rsid w:val="00E071C7"/>
    <w:rsid w:val="00E12672"/>
    <w:rsid w:val="00E1420F"/>
    <w:rsid w:val="00E14278"/>
    <w:rsid w:val="00E16ED5"/>
    <w:rsid w:val="00E17226"/>
    <w:rsid w:val="00E17725"/>
    <w:rsid w:val="00E239B5"/>
    <w:rsid w:val="00E23BBF"/>
    <w:rsid w:val="00E24313"/>
    <w:rsid w:val="00E246C2"/>
    <w:rsid w:val="00E254F4"/>
    <w:rsid w:val="00E2563A"/>
    <w:rsid w:val="00E25691"/>
    <w:rsid w:val="00E26841"/>
    <w:rsid w:val="00E302A0"/>
    <w:rsid w:val="00E34633"/>
    <w:rsid w:val="00E36BBA"/>
    <w:rsid w:val="00E37B16"/>
    <w:rsid w:val="00E42C9E"/>
    <w:rsid w:val="00E430BB"/>
    <w:rsid w:val="00E46490"/>
    <w:rsid w:val="00E53CF4"/>
    <w:rsid w:val="00E549AB"/>
    <w:rsid w:val="00E562D4"/>
    <w:rsid w:val="00E5640C"/>
    <w:rsid w:val="00E57061"/>
    <w:rsid w:val="00E573AA"/>
    <w:rsid w:val="00E57A8A"/>
    <w:rsid w:val="00E57CE3"/>
    <w:rsid w:val="00E6103E"/>
    <w:rsid w:val="00E621FC"/>
    <w:rsid w:val="00E63B85"/>
    <w:rsid w:val="00E63CC3"/>
    <w:rsid w:val="00E64188"/>
    <w:rsid w:val="00E64431"/>
    <w:rsid w:val="00E64FF1"/>
    <w:rsid w:val="00E66425"/>
    <w:rsid w:val="00E67DDD"/>
    <w:rsid w:val="00E705DB"/>
    <w:rsid w:val="00E73CAD"/>
    <w:rsid w:val="00E73E73"/>
    <w:rsid w:val="00E73FC7"/>
    <w:rsid w:val="00E7619C"/>
    <w:rsid w:val="00E7667C"/>
    <w:rsid w:val="00E801CD"/>
    <w:rsid w:val="00E82713"/>
    <w:rsid w:val="00E82783"/>
    <w:rsid w:val="00E82DF7"/>
    <w:rsid w:val="00E83006"/>
    <w:rsid w:val="00E8371F"/>
    <w:rsid w:val="00E85571"/>
    <w:rsid w:val="00E855C2"/>
    <w:rsid w:val="00E860D1"/>
    <w:rsid w:val="00E8676E"/>
    <w:rsid w:val="00E87E98"/>
    <w:rsid w:val="00E9396E"/>
    <w:rsid w:val="00E93F2B"/>
    <w:rsid w:val="00E94B77"/>
    <w:rsid w:val="00E94DED"/>
    <w:rsid w:val="00E955A1"/>
    <w:rsid w:val="00E95FBD"/>
    <w:rsid w:val="00E97F92"/>
    <w:rsid w:val="00EA16C1"/>
    <w:rsid w:val="00EA19F1"/>
    <w:rsid w:val="00EA3E13"/>
    <w:rsid w:val="00EB0D81"/>
    <w:rsid w:val="00EB14BA"/>
    <w:rsid w:val="00EB19B3"/>
    <w:rsid w:val="00EB1DEA"/>
    <w:rsid w:val="00EB3468"/>
    <w:rsid w:val="00EB40D3"/>
    <w:rsid w:val="00EB55A0"/>
    <w:rsid w:val="00EB5A18"/>
    <w:rsid w:val="00EC0B7E"/>
    <w:rsid w:val="00EC1675"/>
    <w:rsid w:val="00EC31CE"/>
    <w:rsid w:val="00EC4F3D"/>
    <w:rsid w:val="00EC5254"/>
    <w:rsid w:val="00EC5DC7"/>
    <w:rsid w:val="00EC6586"/>
    <w:rsid w:val="00EC6809"/>
    <w:rsid w:val="00ED0F64"/>
    <w:rsid w:val="00ED2436"/>
    <w:rsid w:val="00ED2BA7"/>
    <w:rsid w:val="00ED3C4E"/>
    <w:rsid w:val="00ED4794"/>
    <w:rsid w:val="00ED5388"/>
    <w:rsid w:val="00ED5C0D"/>
    <w:rsid w:val="00ED60B0"/>
    <w:rsid w:val="00EE0EF2"/>
    <w:rsid w:val="00EE12C0"/>
    <w:rsid w:val="00EE1E54"/>
    <w:rsid w:val="00EE374F"/>
    <w:rsid w:val="00EE3C59"/>
    <w:rsid w:val="00EE56D3"/>
    <w:rsid w:val="00EE5979"/>
    <w:rsid w:val="00EE7B15"/>
    <w:rsid w:val="00EF034A"/>
    <w:rsid w:val="00EF0383"/>
    <w:rsid w:val="00EF05F9"/>
    <w:rsid w:val="00EF2423"/>
    <w:rsid w:val="00EF6B81"/>
    <w:rsid w:val="00EF7B4B"/>
    <w:rsid w:val="00F0053D"/>
    <w:rsid w:val="00F013F2"/>
    <w:rsid w:val="00F01554"/>
    <w:rsid w:val="00F039BA"/>
    <w:rsid w:val="00F053FE"/>
    <w:rsid w:val="00F07088"/>
    <w:rsid w:val="00F13272"/>
    <w:rsid w:val="00F13276"/>
    <w:rsid w:val="00F13680"/>
    <w:rsid w:val="00F14529"/>
    <w:rsid w:val="00F16174"/>
    <w:rsid w:val="00F16D10"/>
    <w:rsid w:val="00F16D91"/>
    <w:rsid w:val="00F16EDC"/>
    <w:rsid w:val="00F1700C"/>
    <w:rsid w:val="00F201A9"/>
    <w:rsid w:val="00F20D75"/>
    <w:rsid w:val="00F20F41"/>
    <w:rsid w:val="00F215F2"/>
    <w:rsid w:val="00F21ED3"/>
    <w:rsid w:val="00F221C9"/>
    <w:rsid w:val="00F22899"/>
    <w:rsid w:val="00F243CF"/>
    <w:rsid w:val="00F26D12"/>
    <w:rsid w:val="00F2747E"/>
    <w:rsid w:val="00F276AB"/>
    <w:rsid w:val="00F30BD8"/>
    <w:rsid w:val="00F35191"/>
    <w:rsid w:val="00F36284"/>
    <w:rsid w:val="00F36FD4"/>
    <w:rsid w:val="00F37359"/>
    <w:rsid w:val="00F376B3"/>
    <w:rsid w:val="00F37863"/>
    <w:rsid w:val="00F37D41"/>
    <w:rsid w:val="00F41128"/>
    <w:rsid w:val="00F412F5"/>
    <w:rsid w:val="00F4131B"/>
    <w:rsid w:val="00F41889"/>
    <w:rsid w:val="00F44B85"/>
    <w:rsid w:val="00F44C54"/>
    <w:rsid w:val="00F467BF"/>
    <w:rsid w:val="00F47639"/>
    <w:rsid w:val="00F503B5"/>
    <w:rsid w:val="00F50B94"/>
    <w:rsid w:val="00F5242D"/>
    <w:rsid w:val="00F5315E"/>
    <w:rsid w:val="00F54481"/>
    <w:rsid w:val="00F549C9"/>
    <w:rsid w:val="00F549E1"/>
    <w:rsid w:val="00F556D0"/>
    <w:rsid w:val="00F55803"/>
    <w:rsid w:val="00F57B5E"/>
    <w:rsid w:val="00F613F1"/>
    <w:rsid w:val="00F62A3F"/>
    <w:rsid w:val="00F62D8E"/>
    <w:rsid w:val="00F63A0D"/>
    <w:rsid w:val="00F63B9C"/>
    <w:rsid w:val="00F6401F"/>
    <w:rsid w:val="00F640CA"/>
    <w:rsid w:val="00F64324"/>
    <w:rsid w:val="00F64B34"/>
    <w:rsid w:val="00F66174"/>
    <w:rsid w:val="00F6617E"/>
    <w:rsid w:val="00F66308"/>
    <w:rsid w:val="00F67261"/>
    <w:rsid w:val="00F7004C"/>
    <w:rsid w:val="00F70558"/>
    <w:rsid w:val="00F70D88"/>
    <w:rsid w:val="00F7198B"/>
    <w:rsid w:val="00F74678"/>
    <w:rsid w:val="00F74D4B"/>
    <w:rsid w:val="00F75BEC"/>
    <w:rsid w:val="00F77638"/>
    <w:rsid w:val="00F81ED4"/>
    <w:rsid w:val="00F82631"/>
    <w:rsid w:val="00F8268D"/>
    <w:rsid w:val="00F839D2"/>
    <w:rsid w:val="00F8437A"/>
    <w:rsid w:val="00F844B7"/>
    <w:rsid w:val="00F8511C"/>
    <w:rsid w:val="00F85772"/>
    <w:rsid w:val="00F85C73"/>
    <w:rsid w:val="00F9000A"/>
    <w:rsid w:val="00F924F6"/>
    <w:rsid w:val="00F92C4D"/>
    <w:rsid w:val="00F9379C"/>
    <w:rsid w:val="00F9426F"/>
    <w:rsid w:val="00F9456E"/>
    <w:rsid w:val="00F945AC"/>
    <w:rsid w:val="00F95568"/>
    <w:rsid w:val="00F9765F"/>
    <w:rsid w:val="00FA0CC9"/>
    <w:rsid w:val="00FA106F"/>
    <w:rsid w:val="00FA3D53"/>
    <w:rsid w:val="00FA48CD"/>
    <w:rsid w:val="00FA6328"/>
    <w:rsid w:val="00FA6BB5"/>
    <w:rsid w:val="00FA769E"/>
    <w:rsid w:val="00FB075F"/>
    <w:rsid w:val="00FB0D67"/>
    <w:rsid w:val="00FB2BD8"/>
    <w:rsid w:val="00FB49AF"/>
    <w:rsid w:val="00FB50AE"/>
    <w:rsid w:val="00FB5E7D"/>
    <w:rsid w:val="00FB60D3"/>
    <w:rsid w:val="00FB7B0A"/>
    <w:rsid w:val="00FC0682"/>
    <w:rsid w:val="00FC1022"/>
    <w:rsid w:val="00FC29C6"/>
    <w:rsid w:val="00FC2C40"/>
    <w:rsid w:val="00FC30CF"/>
    <w:rsid w:val="00FC7433"/>
    <w:rsid w:val="00FC75FD"/>
    <w:rsid w:val="00FD206A"/>
    <w:rsid w:val="00FD2AFE"/>
    <w:rsid w:val="00FD587F"/>
    <w:rsid w:val="00FD5AB5"/>
    <w:rsid w:val="00FD6967"/>
    <w:rsid w:val="00FD722D"/>
    <w:rsid w:val="00FD7D94"/>
    <w:rsid w:val="00FE01B2"/>
    <w:rsid w:val="00FE10EF"/>
    <w:rsid w:val="00FE1BC0"/>
    <w:rsid w:val="00FE407C"/>
    <w:rsid w:val="00FE4A32"/>
    <w:rsid w:val="00FE5803"/>
    <w:rsid w:val="00FE662E"/>
    <w:rsid w:val="00FE675E"/>
    <w:rsid w:val="00FE6B66"/>
    <w:rsid w:val="00FE6B84"/>
    <w:rsid w:val="00FF0DEF"/>
    <w:rsid w:val="00FF1873"/>
    <w:rsid w:val="00FF1D75"/>
    <w:rsid w:val="00FF2127"/>
    <w:rsid w:val="00FF212E"/>
    <w:rsid w:val="00FF477E"/>
    <w:rsid w:val="00FF55C0"/>
    <w:rsid w:val="00FF56E5"/>
    <w:rsid w:val="00FF5A9C"/>
    <w:rsid w:val="00FF6281"/>
    <w:rsid w:val="00FF6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60" w:line="259" w:lineRule="auto"/>
    </w:pPr>
    <w:rPr>
      <w:sz w:val="22"/>
      <w:szCs w:val="22"/>
      <w:lang w:eastAsia="en-US"/>
    </w:rPr>
  </w:style>
  <w:style w:type="paragraph" w:styleId="1">
    <w:name w:val="heading 1"/>
    <w:basedOn w:val="a0"/>
    <w:next w:val="a0"/>
    <w:link w:val="10"/>
    <w:uiPriority w:val="99"/>
    <w:qFormat/>
    <w:rsid w:val="00F95568"/>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0"/>
    <w:next w:val="a0"/>
    <w:link w:val="20"/>
    <w:uiPriority w:val="99"/>
    <w:qFormat/>
    <w:rsid w:val="00F95568"/>
    <w:pPr>
      <w:keepNext/>
      <w:spacing w:after="0" w:line="240" w:lineRule="auto"/>
      <w:ind w:firstLine="720"/>
      <w:jc w:val="center"/>
      <w:outlineLvl w:val="1"/>
    </w:pPr>
    <w:rPr>
      <w:rFonts w:ascii="Times New Roman" w:eastAsia="Times New Roman" w:hAnsi="Times New Roman"/>
      <w:b/>
      <w:caps/>
      <w:sz w:val="26"/>
      <w:szCs w:val="26"/>
      <w:lang w:eastAsia="ru-RU"/>
    </w:rPr>
  </w:style>
  <w:style w:type="paragraph" w:styleId="3">
    <w:name w:val="heading 3"/>
    <w:basedOn w:val="a0"/>
    <w:next w:val="a0"/>
    <w:link w:val="30"/>
    <w:uiPriority w:val="99"/>
    <w:qFormat/>
    <w:rsid w:val="00F95568"/>
    <w:pPr>
      <w:keepNext/>
      <w:spacing w:before="240" w:after="60" w:line="240" w:lineRule="auto"/>
      <w:outlineLvl w:val="2"/>
    </w:pPr>
    <w:rPr>
      <w:rFonts w:ascii="Arial" w:eastAsia="Times New Roman" w:hAnsi="Arial"/>
      <w:b/>
      <w:sz w:val="26"/>
      <w:szCs w:val="20"/>
      <w:lang w:eastAsia="ru-RU"/>
    </w:rPr>
  </w:style>
  <w:style w:type="paragraph" w:styleId="4">
    <w:name w:val="heading 4"/>
    <w:basedOn w:val="a0"/>
    <w:next w:val="a0"/>
    <w:link w:val="40"/>
    <w:uiPriority w:val="99"/>
    <w:qFormat/>
    <w:rsid w:val="00F95568"/>
    <w:pPr>
      <w:keepNext/>
      <w:spacing w:after="0" w:line="240" w:lineRule="auto"/>
      <w:jc w:val="both"/>
      <w:outlineLvl w:val="3"/>
    </w:pPr>
    <w:rPr>
      <w:rFonts w:ascii="Times New Roman" w:eastAsia="Times New Roman" w:hAnsi="Times New Roman"/>
      <w:b/>
      <w:color w:val="0000FF"/>
      <w:sz w:val="24"/>
      <w:szCs w:val="20"/>
      <w:lang w:eastAsia="ru-RU"/>
    </w:rPr>
  </w:style>
  <w:style w:type="paragraph" w:styleId="5">
    <w:name w:val="heading 5"/>
    <w:basedOn w:val="a0"/>
    <w:next w:val="a0"/>
    <w:link w:val="50"/>
    <w:uiPriority w:val="99"/>
    <w:qFormat/>
    <w:rsid w:val="00F95568"/>
    <w:pPr>
      <w:keepNext/>
      <w:spacing w:after="0" w:line="240" w:lineRule="auto"/>
      <w:jc w:val="both"/>
      <w:outlineLvl w:val="4"/>
    </w:pPr>
    <w:rPr>
      <w:rFonts w:ascii="Times New Roman" w:eastAsia="Times New Roman" w:hAnsi="Times New Roman"/>
      <w:b/>
      <w:color w:val="FF6600"/>
      <w:sz w:val="24"/>
      <w:szCs w:val="20"/>
      <w:lang w:eastAsia="ru-RU"/>
    </w:rPr>
  </w:style>
  <w:style w:type="paragraph" w:styleId="6">
    <w:name w:val="heading 6"/>
    <w:basedOn w:val="a0"/>
    <w:next w:val="a0"/>
    <w:link w:val="60"/>
    <w:uiPriority w:val="99"/>
    <w:qFormat/>
    <w:rsid w:val="00F95568"/>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uiPriority w:val="99"/>
    <w:qFormat/>
    <w:rsid w:val="00F95568"/>
    <w:pPr>
      <w:keepNext/>
      <w:spacing w:after="0" w:line="240" w:lineRule="auto"/>
      <w:jc w:val="center"/>
      <w:outlineLvl w:val="6"/>
    </w:pPr>
    <w:rPr>
      <w:rFonts w:ascii="Times New Roman" w:eastAsia="Times New Roman" w:hAnsi="Times New Roman"/>
      <w:b/>
      <w:sz w:val="24"/>
      <w:szCs w:val="20"/>
      <w:lang w:eastAsia="ru-RU"/>
    </w:rPr>
  </w:style>
  <w:style w:type="paragraph" w:styleId="8">
    <w:name w:val="heading 8"/>
    <w:basedOn w:val="a0"/>
    <w:next w:val="a0"/>
    <w:link w:val="80"/>
    <w:uiPriority w:val="99"/>
    <w:qFormat/>
    <w:rsid w:val="00F95568"/>
    <w:pPr>
      <w:keepNext/>
      <w:spacing w:after="0" w:line="240" w:lineRule="auto"/>
      <w:outlineLvl w:val="7"/>
    </w:pPr>
    <w:rPr>
      <w:rFonts w:ascii="Times New Roman" w:eastAsia="Times New Roman" w:hAnsi="Times New Roman"/>
      <w:b/>
      <w:sz w:val="24"/>
      <w:szCs w:val="20"/>
      <w:lang w:eastAsia="ru-RU"/>
    </w:rPr>
  </w:style>
  <w:style w:type="paragraph" w:styleId="9">
    <w:name w:val="heading 9"/>
    <w:basedOn w:val="a0"/>
    <w:next w:val="a0"/>
    <w:link w:val="90"/>
    <w:uiPriority w:val="99"/>
    <w:qFormat/>
    <w:rsid w:val="00F95568"/>
    <w:pPr>
      <w:keepNext/>
      <w:spacing w:after="0" w:line="240" w:lineRule="auto"/>
      <w:jc w:val="both"/>
      <w:outlineLvl w:val="8"/>
    </w:pPr>
    <w:rPr>
      <w:rFonts w:ascii="Times New Roman" w:eastAsia="Times New Roman" w:hAnsi="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DE06B5"/>
    <w:pPr>
      <w:widowControl w:val="0"/>
      <w:autoSpaceDE w:val="0"/>
      <w:autoSpaceDN w:val="0"/>
    </w:pPr>
    <w:rPr>
      <w:rFonts w:eastAsia="Times New Roman" w:cs="Calibri"/>
      <w:sz w:val="22"/>
    </w:rPr>
  </w:style>
  <w:style w:type="paragraph" w:customStyle="1" w:styleId="ConsPlusNonformat">
    <w:name w:val="ConsPlusNonformat"/>
    <w:rsid w:val="00DE06B5"/>
    <w:pPr>
      <w:widowControl w:val="0"/>
      <w:autoSpaceDE w:val="0"/>
      <w:autoSpaceDN w:val="0"/>
    </w:pPr>
    <w:rPr>
      <w:rFonts w:ascii="Courier New" w:eastAsia="Times New Roman" w:hAnsi="Courier New" w:cs="Courier New"/>
    </w:rPr>
  </w:style>
  <w:style w:type="paragraph" w:customStyle="1" w:styleId="ConsPlusTitle">
    <w:name w:val="ConsPlusTitle"/>
    <w:rsid w:val="00DE06B5"/>
    <w:pPr>
      <w:widowControl w:val="0"/>
      <w:autoSpaceDE w:val="0"/>
      <w:autoSpaceDN w:val="0"/>
    </w:pPr>
    <w:rPr>
      <w:rFonts w:eastAsia="Times New Roman" w:cs="Calibri"/>
      <w:b/>
      <w:sz w:val="22"/>
    </w:rPr>
  </w:style>
  <w:style w:type="paragraph" w:customStyle="1" w:styleId="ConsPlusCell">
    <w:name w:val="ConsPlusCell"/>
    <w:rsid w:val="00DE06B5"/>
    <w:pPr>
      <w:widowControl w:val="0"/>
      <w:autoSpaceDE w:val="0"/>
      <w:autoSpaceDN w:val="0"/>
    </w:pPr>
    <w:rPr>
      <w:rFonts w:ascii="Courier New" w:eastAsia="Times New Roman" w:hAnsi="Courier New" w:cs="Courier New"/>
    </w:rPr>
  </w:style>
  <w:style w:type="paragraph" w:customStyle="1" w:styleId="ConsPlusDocList">
    <w:name w:val="ConsPlusDocList"/>
    <w:rsid w:val="00DE06B5"/>
    <w:pPr>
      <w:widowControl w:val="0"/>
      <w:autoSpaceDE w:val="0"/>
      <w:autoSpaceDN w:val="0"/>
    </w:pPr>
    <w:rPr>
      <w:rFonts w:ascii="Courier New" w:eastAsia="Times New Roman" w:hAnsi="Courier New" w:cs="Courier New"/>
    </w:rPr>
  </w:style>
  <w:style w:type="paragraph" w:customStyle="1" w:styleId="ConsPlusTitlePage">
    <w:name w:val="ConsPlusTitlePage"/>
    <w:rsid w:val="00DE06B5"/>
    <w:pPr>
      <w:widowControl w:val="0"/>
      <w:autoSpaceDE w:val="0"/>
      <w:autoSpaceDN w:val="0"/>
    </w:pPr>
    <w:rPr>
      <w:rFonts w:ascii="Tahoma" w:eastAsia="Times New Roman" w:hAnsi="Tahoma" w:cs="Tahoma"/>
    </w:rPr>
  </w:style>
  <w:style w:type="paragraph" w:customStyle="1" w:styleId="ConsPlusJurTerm">
    <w:name w:val="ConsPlusJurTerm"/>
    <w:rsid w:val="00DE06B5"/>
    <w:pPr>
      <w:widowControl w:val="0"/>
      <w:autoSpaceDE w:val="0"/>
      <w:autoSpaceDN w:val="0"/>
    </w:pPr>
    <w:rPr>
      <w:rFonts w:ascii="Tahoma" w:eastAsia="Times New Roman" w:hAnsi="Tahoma" w:cs="Tahoma"/>
      <w:sz w:val="26"/>
    </w:rPr>
  </w:style>
  <w:style w:type="paragraph" w:customStyle="1" w:styleId="ConsPlusTextList">
    <w:name w:val="ConsPlusTextList"/>
    <w:rsid w:val="00DE06B5"/>
    <w:pPr>
      <w:widowControl w:val="0"/>
      <w:autoSpaceDE w:val="0"/>
      <w:autoSpaceDN w:val="0"/>
    </w:pPr>
    <w:rPr>
      <w:rFonts w:ascii="Arial" w:eastAsia="Times New Roman" w:hAnsi="Arial" w:cs="Arial"/>
    </w:rPr>
  </w:style>
  <w:style w:type="character" w:styleId="a4">
    <w:name w:val="Strong"/>
    <w:uiPriority w:val="22"/>
    <w:qFormat/>
    <w:rsid w:val="003A0AF7"/>
    <w:rPr>
      <w:b/>
      <w:bCs/>
    </w:rPr>
  </w:style>
  <w:style w:type="paragraph" w:styleId="a5">
    <w:name w:val="Body Text"/>
    <w:basedOn w:val="a0"/>
    <w:link w:val="a6"/>
    <w:uiPriority w:val="99"/>
    <w:rsid w:val="008C55FF"/>
    <w:pPr>
      <w:spacing w:after="0" w:line="240" w:lineRule="auto"/>
      <w:jc w:val="both"/>
    </w:pPr>
    <w:rPr>
      <w:rFonts w:ascii="TimesET" w:eastAsia="Times New Roman" w:hAnsi="TimesET"/>
      <w:sz w:val="24"/>
      <w:szCs w:val="24"/>
      <w:lang w:eastAsia="ru-RU"/>
    </w:rPr>
  </w:style>
  <w:style w:type="character" w:customStyle="1" w:styleId="a6">
    <w:name w:val="Основной текст Знак"/>
    <w:link w:val="a5"/>
    <w:uiPriority w:val="99"/>
    <w:rsid w:val="008C55FF"/>
    <w:rPr>
      <w:rFonts w:ascii="TimesET" w:eastAsia="Times New Roman" w:hAnsi="TimesET"/>
      <w:sz w:val="24"/>
      <w:szCs w:val="24"/>
    </w:rPr>
  </w:style>
  <w:style w:type="paragraph" w:styleId="a7">
    <w:name w:val="Balloon Text"/>
    <w:basedOn w:val="a0"/>
    <w:link w:val="a8"/>
    <w:uiPriority w:val="99"/>
    <w:unhideWhenUsed/>
    <w:rsid w:val="0065456F"/>
    <w:pPr>
      <w:spacing w:after="0" w:line="240" w:lineRule="auto"/>
    </w:pPr>
    <w:rPr>
      <w:rFonts w:ascii="Segoe UI" w:hAnsi="Segoe UI" w:cs="Segoe UI"/>
      <w:sz w:val="18"/>
      <w:szCs w:val="18"/>
    </w:rPr>
  </w:style>
  <w:style w:type="character" w:customStyle="1" w:styleId="a8">
    <w:name w:val="Текст выноски Знак"/>
    <w:link w:val="a7"/>
    <w:uiPriority w:val="99"/>
    <w:rsid w:val="0065456F"/>
    <w:rPr>
      <w:rFonts w:ascii="Segoe UI" w:hAnsi="Segoe UI" w:cs="Segoe UI"/>
      <w:sz w:val="18"/>
      <w:szCs w:val="18"/>
      <w:lang w:eastAsia="en-US"/>
    </w:rPr>
  </w:style>
  <w:style w:type="character" w:styleId="a9">
    <w:name w:val="Hyperlink"/>
    <w:uiPriority w:val="99"/>
    <w:unhideWhenUsed/>
    <w:rsid w:val="00B10DD8"/>
    <w:rPr>
      <w:color w:val="0563C1"/>
      <w:u w:val="single"/>
    </w:rPr>
  </w:style>
  <w:style w:type="paragraph" w:styleId="aa">
    <w:name w:val="header"/>
    <w:basedOn w:val="a0"/>
    <w:link w:val="ab"/>
    <w:uiPriority w:val="99"/>
    <w:unhideWhenUsed/>
    <w:rsid w:val="00C04168"/>
    <w:pPr>
      <w:tabs>
        <w:tab w:val="center" w:pos="4677"/>
        <w:tab w:val="right" w:pos="9355"/>
      </w:tabs>
    </w:pPr>
  </w:style>
  <w:style w:type="character" w:customStyle="1" w:styleId="ab">
    <w:name w:val="Верхний колонтитул Знак"/>
    <w:link w:val="aa"/>
    <w:uiPriority w:val="99"/>
    <w:rsid w:val="00C04168"/>
    <w:rPr>
      <w:sz w:val="22"/>
      <w:szCs w:val="22"/>
      <w:lang w:eastAsia="en-US"/>
    </w:rPr>
  </w:style>
  <w:style w:type="paragraph" w:styleId="ac">
    <w:name w:val="footer"/>
    <w:basedOn w:val="a0"/>
    <w:link w:val="ad"/>
    <w:uiPriority w:val="99"/>
    <w:unhideWhenUsed/>
    <w:rsid w:val="00C04168"/>
    <w:pPr>
      <w:tabs>
        <w:tab w:val="center" w:pos="4677"/>
        <w:tab w:val="right" w:pos="9355"/>
      </w:tabs>
    </w:pPr>
  </w:style>
  <w:style w:type="character" w:customStyle="1" w:styleId="ad">
    <w:name w:val="Нижний колонтитул Знак"/>
    <w:link w:val="ac"/>
    <w:uiPriority w:val="99"/>
    <w:rsid w:val="00C04168"/>
    <w:rPr>
      <w:sz w:val="22"/>
      <w:szCs w:val="22"/>
      <w:lang w:eastAsia="en-US"/>
    </w:rPr>
  </w:style>
  <w:style w:type="character" w:customStyle="1" w:styleId="10">
    <w:name w:val="Заголовок 1 Знак"/>
    <w:link w:val="1"/>
    <w:uiPriority w:val="99"/>
    <w:rsid w:val="00F95568"/>
    <w:rPr>
      <w:rFonts w:ascii="Times New Roman" w:eastAsia="Times New Roman" w:hAnsi="Times New Roman"/>
      <w:sz w:val="28"/>
      <w:szCs w:val="24"/>
    </w:rPr>
  </w:style>
  <w:style w:type="character" w:customStyle="1" w:styleId="20">
    <w:name w:val="Заголовок 2 Знак"/>
    <w:link w:val="2"/>
    <w:uiPriority w:val="99"/>
    <w:rsid w:val="00F95568"/>
    <w:rPr>
      <w:rFonts w:ascii="Times New Roman" w:eastAsia="Times New Roman" w:hAnsi="Times New Roman"/>
      <w:b/>
      <w:caps/>
      <w:sz w:val="26"/>
      <w:szCs w:val="26"/>
    </w:rPr>
  </w:style>
  <w:style w:type="character" w:customStyle="1" w:styleId="30">
    <w:name w:val="Заголовок 3 Знак"/>
    <w:link w:val="3"/>
    <w:uiPriority w:val="99"/>
    <w:rsid w:val="00F95568"/>
    <w:rPr>
      <w:rFonts w:ascii="Arial" w:eastAsia="Times New Roman" w:hAnsi="Arial"/>
      <w:b/>
      <w:sz w:val="26"/>
    </w:rPr>
  </w:style>
  <w:style w:type="character" w:customStyle="1" w:styleId="40">
    <w:name w:val="Заголовок 4 Знак"/>
    <w:link w:val="4"/>
    <w:uiPriority w:val="99"/>
    <w:rsid w:val="00F95568"/>
    <w:rPr>
      <w:rFonts w:ascii="Times New Roman" w:eastAsia="Times New Roman" w:hAnsi="Times New Roman"/>
      <w:b/>
      <w:color w:val="0000FF"/>
      <w:sz w:val="24"/>
    </w:rPr>
  </w:style>
  <w:style w:type="character" w:customStyle="1" w:styleId="50">
    <w:name w:val="Заголовок 5 Знак"/>
    <w:link w:val="5"/>
    <w:uiPriority w:val="99"/>
    <w:rsid w:val="00F95568"/>
    <w:rPr>
      <w:rFonts w:ascii="Times New Roman" w:eastAsia="Times New Roman" w:hAnsi="Times New Roman"/>
      <w:b/>
      <w:color w:val="FF6600"/>
      <w:sz w:val="24"/>
    </w:rPr>
  </w:style>
  <w:style w:type="character" w:customStyle="1" w:styleId="60">
    <w:name w:val="Заголовок 6 Знак"/>
    <w:link w:val="6"/>
    <w:uiPriority w:val="99"/>
    <w:rsid w:val="00F95568"/>
    <w:rPr>
      <w:rFonts w:ascii="Times New Roman" w:eastAsia="Times New Roman" w:hAnsi="Times New Roman"/>
      <w:b/>
      <w:sz w:val="24"/>
    </w:rPr>
  </w:style>
  <w:style w:type="character" w:customStyle="1" w:styleId="70">
    <w:name w:val="Заголовок 7 Знак"/>
    <w:link w:val="7"/>
    <w:uiPriority w:val="99"/>
    <w:rsid w:val="00F95568"/>
    <w:rPr>
      <w:rFonts w:ascii="Times New Roman" w:eastAsia="Times New Roman" w:hAnsi="Times New Roman"/>
      <w:b/>
      <w:sz w:val="24"/>
    </w:rPr>
  </w:style>
  <w:style w:type="character" w:customStyle="1" w:styleId="80">
    <w:name w:val="Заголовок 8 Знак"/>
    <w:link w:val="8"/>
    <w:uiPriority w:val="99"/>
    <w:rsid w:val="00F95568"/>
    <w:rPr>
      <w:rFonts w:ascii="Times New Roman" w:eastAsia="Times New Roman" w:hAnsi="Times New Roman"/>
      <w:b/>
      <w:sz w:val="24"/>
    </w:rPr>
  </w:style>
  <w:style w:type="character" w:customStyle="1" w:styleId="90">
    <w:name w:val="Заголовок 9 Знак"/>
    <w:link w:val="9"/>
    <w:uiPriority w:val="99"/>
    <w:rsid w:val="00F95568"/>
    <w:rPr>
      <w:rFonts w:ascii="Times New Roman" w:eastAsia="Times New Roman" w:hAnsi="Times New Roman"/>
      <w:b/>
      <w:sz w:val="24"/>
    </w:rPr>
  </w:style>
  <w:style w:type="numbering" w:customStyle="1" w:styleId="11">
    <w:name w:val="Нет списка1"/>
    <w:next w:val="a3"/>
    <w:uiPriority w:val="99"/>
    <w:semiHidden/>
    <w:unhideWhenUsed/>
    <w:rsid w:val="00F95568"/>
  </w:style>
  <w:style w:type="character" w:customStyle="1" w:styleId="HTML2">
    <w:name w:val="Стандартный HTML Знак2"/>
    <w:link w:val="HTML"/>
    <w:uiPriority w:val="99"/>
    <w:locked/>
    <w:rsid w:val="00F95568"/>
    <w:rPr>
      <w:rFonts w:ascii="Courier New" w:hAnsi="Courier New"/>
    </w:rPr>
  </w:style>
  <w:style w:type="paragraph" w:customStyle="1" w:styleId="ConsCell">
    <w:name w:val="ConsCell"/>
    <w:uiPriority w:val="99"/>
    <w:rsid w:val="00F95568"/>
    <w:pPr>
      <w:widowControl w:val="0"/>
      <w:autoSpaceDE w:val="0"/>
      <w:autoSpaceDN w:val="0"/>
      <w:adjustRightInd w:val="0"/>
      <w:ind w:right="19772"/>
    </w:pPr>
    <w:rPr>
      <w:rFonts w:ascii="Arial" w:eastAsia="Times New Roman" w:hAnsi="Arial" w:cs="Arial"/>
      <w:sz w:val="22"/>
      <w:szCs w:val="22"/>
    </w:rPr>
  </w:style>
  <w:style w:type="paragraph" w:customStyle="1" w:styleId="12">
    <w:name w:val="Абзац списка1"/>
    <w:basedOn w:val="a0"/>
    <w:uiPriority w:val="99"/>
    <w:rsid w:val="00F95568"/>
    <w:pPr>
      <w:spacing w:after="200" w:line="276" w:lineRule="auto"/>
      <w:ind w:left="720"/>
    </w:pPr>
    <w:rPr>
      <w:rFonts w:eastAsia="Times New Roman"/>
    </w:rPr>
  </w:style>
  <w:style w:type="table" w:customStyle="1" w:styleId="13">
    <w:name w:val="Сетка таблицы1"/>
    <w:uiPriority w:val="99"/>
    <w:rsid w:val="00F9556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F95568"/>
    <w:rPr>
      <w:rFonts w:ascii="Times New Roman" w:hAnsi="Times New Roman"/>
    </w:rPr>
  </w:style>
  <w:style w:type="character" w:customStyle="1" w:styleId="FooterChar">
    <w:name w:val="Footer Char"/>
    <w:uiPriority w:val="99"/>
    <w:rsid w:val="00F95568"/>
    <w:rPr>
      <w:rFonts w:ascii="Times New Roman" w:hAnsi="Times New Roman"/>
    </w:rPr>
  </w:style>
  <w:style w:type="character" w:customStyle="1" w:styleId="Heading1Char">
    <w:name w:val="Heading 1 Char"/>
    <w:uiPriority w:val="99"/>
    <w:rsid w:val="00F95568"/>
    <w:rPr>
      <w:rFonts w:ascii="Times New Roman" w:hAnsi="Times New Roman"/>
      <w:sz w:val="24"/>
      <w:lang w:val="x-none" w:eastAsia="ru-RU"/>
    </w:rPr>
  </w:style>
  <w:style w:type="character" w:customStyle="1" w:styleId="Heading2Char">
    <w:name w:val="Heading 2 Char"/>
    <w:uiPriority w:val="99"/>
    <w:rsid w:val="00F95568"/>
    <w:rPr>
      <w:rFonts w:ascii="Times New Roman" w:hAnsi="Times New Roman"/>
      <w:b/>
      <w:caps/>
      <w:sz w:val="26"/>
      <w:lang w:val="x-none" w:eastAsia="ru-RU"/>
    </w:rPr>
  </w:style>
  <w:style w:type="paragraph" w:customStyle="1" w:styleId="ae">
    <w:name w:val="Нормальный (таблица)"/>
    <w:basedOn w:val="a0"/>
    <w:next w:val="a0"/>
    <w:uiPriority w:val="99"/>
    <w:rsid w:val="00F9556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0"/>
    <w:next w:val="a0"/>
    <w:uiPriority w:val="99"/>
    <w:rsid w:val="00F95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0"/>
    <w:link w:val="HTML2"/>
    <w:uiPriority w:val="99"/>
    <w:rsid w:val="00F9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uiPriority w:val="99"/>
    <w:semiHidden/>
    <w:rsid w:val="00F95568"/>
    <w:rPr>
      <w:rFonts w:ascii="Courier New" w:hAnsi="Courier New" w:cs="Courier New"/>
      <w:lang w:eastAsia="en-US"/>
    </w:rPr>
  </w:style>
  <w:style w:type="character" w:customStyle="1" w:styleId="HTML3">
    <w:name w:val="Стандартный HTML Знак3"/>
    <w:uiPriority w:val="99"/>
    <w:semiHidden/>
    <w:rsid w:val="00F95568"/>
    <w:rPr>
      <w:rFonts w:ascii="Courier New" w:hAnsi="Courier New" w:cs="Courier New"/>
      <w:sz w:val="20"/>
      <w:szCs w:val="20"/>
      <w:lang w:val="x-none" w:eastAsia="en-US"/>
    </w:rPr>
  </w:style>
  <w:style w:type="character" w:customStyle="1" w:styleId="HTML1">
    <w:name w:val="Стандартный HTML Знак1"/>
    <w:uiPriority w:val="99"/>
    <w:semiHidden/>
    <w:rsid w:val="00F95568"/>
    <w:rPr>
      <w:rFonts w:ascii="Courier New" w:hAnsi="Courier New"/>
      <w:sz w:val="20"/>
      <w:lang w:val="x-none" w:eastAsia="en-US"/>
    </w:rPr>
  </w:style>
  <w:style w:type="character" w:customStyle="1" w:styleId="HTML11">
    <w:name w:val="Стандартный HTML Знак11"/>
    <w:uiPriority w:val="99"/>
    <w:semiHidden/>
    <w:rsid w:val="00F95568"/>
    <w:rPr>
      <w:rFonts w:ascii="Courier New" w:hAnsi="Courier New"/>
      <w:sz w:val="20"/>
      <w:lang w:val="x-none" w:eastAsia="en-US"/>
    </w:rPr>
  </w:style>
  <w:style w:type="character" w:customStyle="1" w:styleId="21">
    <w:name w:val="Основной текст с отступом Знак2"/>
    <w:link w:val="af0"/>
    <w:uiPriority w:val="99"/>
    <w:locked/>
    <w:rsid w:val="00F95568"/>
    <w:rPr>
      <w:sz w:val="26"/>
    </w:rPr>
  </w:style>
  <w:style w:type="character" w:customStyle="1" w:styleId="HTMLPreformattedChar">
    <w:name w:val="HTML Preformatted Char"/>
    <w:uiPriority w:val="99"/>
    <w:rsid w:val="00F95568"/>
    <w:rPr>
      <w:rFonts w:ascii="Courier New" w:hAnsi="Courier New"/>
      <w:sz w:val="20"/>
      <w:lang w:val="x-none" w:eastAsia="ru-RU"/>
    </w:rPr>
  </w:style>
  <w:style w:type="paragraph" w:customStyle="1" w:styleId="ConsNormal">
    <w:name w:val="ConsNormal"/>
    <w:uiPriority w:val="99"/>
    <w:rsid w:val="00F95568"/>
    <w:pPr>
      <w:autoSpaceDE w:val="0"/>
      <w:autoSpaceDN w:val="0"/>
      <w:adjustRightInd w:val="0"/>
      <w:ind w:right="19772" w:firstLine="720"/>
    </w:pPr>
    <w:rPr>
      <w:rFonts w:ascii="Arial" w:eastAsia="Times New Roman" w:hAnsi="Arial" w:cs="Arial"/>
    </w:rPr>
  </w:style>
  <w:style w:type="paragraph" w:styleId="af1">
    <w:name w:val="Normal (Web)"/>
    <w:basedOn w:val="a0"/>
    <w:uiPriority w:val="99"/>
    <w:rsid w:val="00F95568"/>
    <w:pPr>
      <w:spacing w:before="100" w:after="100" w:line="240" w:lineRule="auto"/>
    </w:pPr>
    <w:rPr>
      <w:rFonts w:ascii="Times New Roman" w:eastAsia="Times New Roman" w:hAnsi="Times New Roman"/>
      <w:noProof/>
      <w:sz w:val="24"/>
      <w:szCs w:val="20"/>
      <w:lang w:eastAsia="ru-RU"/>
    </w:rPr>
  </w:style>
  <w:style w:type="paragraph" w:styleId="af0">
    <w:name w:val="Body Text Indent"/>
    <w:basedOn w:val="a0"/>
    <w:link w:val="21"/>
    <w:uiPriority w:val="99"/>
    <w:rsid w:val="00F95568"/>
    <w:pPr>
      <w:spacing w:after="0" w:line="240" w:lineRule="auto"/>
      <w:jc w:val="both"/>
    </w:pPr>
    <w:rPr>
      <w:sz w:val="26"/>
      <w:szCs w:val="20"/>
      <w:lang w:eastAsia="ru-RU"/>
    </w:rPr>
  </w:style>
  <w:style w:type="character" w:customStyle="1" w:styleId="af2">
    <w:name w:val="Основной текст с отступом Знак"/>
    <w:uiPriority w:val="99"/>
    <w:semiHidden/>
    <w:rsid w:val="00F95568"/>
    <w:rPr>
      <w:sz w:val="22"/>
      <w:szCs w:val="22"/>
      <w:lang w:eastAsia="en-US"/>
    </w:rPr>
  </w:style>
  <w:style w:type="character" w:customStyle="1" w:styleId="31">
    <w:name w:val="Основной текст с отступом Знак3"/>
    <w:uiPriority w:val="99"/>
    <w:semiHidden/>
    <w:rsid w:val="00F95568"/>
    <w:rPr>
      <w:rFonts w:ascii="Calibri" w:hAnsi="Calibri" w:cs="Times New Roman"/>
      <w:lang w:val="x-none" w:eastAsia="en-US"/>
    </w:rPr>
  </w:style>
  <w:style w:type="character" w:customStyle="1" w:styleId="14">
    <w:name w:val="Основной текст с отступом Знак1"/>
    <w:uiPriority w:val="99"/>
    <w:semiHidden/>
    <w:rsid w:val="00F95568"/>
    <w:rPr>
      <w:rFonts w:ascii="Calibri" w:hAnsi="Calibri"/>
      <w:lang w:val="x-none" w:eastAsia="en-US"/>
    </w:rPr>
  </w:style>
  <w:style w:type="character" w:customStyle="1" w:styleId="110">
    <w:name w:val="Основной текст с отступом Знак11"/>
    <w:uiPriority w:val="99"/>
    <w:semiHidden/>
    <w:rsid w:val="00F95568"/>
    <w:rPr>
      <w:rFonts w:ascii="Calibri" w:hAnsi="Calibri"/>
      <w:lang w:val="x-none" w:eastAsia="en-US"/>
    </w:rPr>
  </w:style>
  <w:style w:type="character" w:customStyle="1" w:styleId="22">
    <w:name w:val="Название Знак2"/>
    <w:link w:val="af3"/>
    <w:uiPriority w:val="99"/>
    <w:locked/>
    <w:rsid w:val="00F95568"/>
    <w:rPr>
      <w:sz w:val="26"/>
      <w:lang w:val="x-none" w:eastAsia="en-US"/>
    </w:rPr>
  </w:style>
  <w:style w:type="character" w:customStyle="1" w:styleId="BodyText2Char">
    <w:name w:val="Body Text 2 Char"/>
    <w:uiPriority w:val="99"/>
    <w:rsid w:val="00F95568"/>
    <w:rPr>
      <w:rFonts w:ascii="Times New Roman" w:hAnsi="Times New Roman"/>
      <w:sz w:val="26"/>
      <w:lang w:val="x-none" w:eastAsia="ru-RU"/>
    </w:rPr>
  </w:style>
  <w:style w:type="paragraph" w:styleId="af3">
    <w:name w:val="Title"/>
    <w:basedOn w:val="a0"/>
    <w:link w:val="22"/>
    <w:uiPriority w:val="99"/>
    <w:qFormat/>
    <w:rsid w:val="00F95568"/>
    <w:pPr>
      <w:spacing w:after="0" w:line="240" w:lineRule="auto"/>
      <w:ind w:left="4510"/>
      <w:jc w:val="center"/>
    </w:pPr>
    <w:rPr>
      <w:sz w:val="26"/>
      <w:szCs w:val="20"/>
      <w:lang w:val="x-none"/>
    </w:rPr>
  </w:style>
  <w:style w:type="character" w:customStyle="1" w:styleId="af4">
    <w:name w:val="Название Знак"/>
    <w:uiPriority w:val="10"/>
    <w:rsid w:val="00F95568"/>
    <w:rPr>
      <w:rFonts w:ascii="Calibri Light" w:eastAsia="Times New Roman" w:hAnsi="Calibri Light" w:cs="Times New Roman"/>
      <w:b/>
      <w:bCs/>
      <w:kern w:val="28"/>
      <w:sz w:val="32"/>
      <w:szCs w:val="32"/>
      <w:lang w:eastAsia="en-US"/>
    </w:rPr>
  </w:style>
  <w:style w:type="character" w:customStyle="1" w:styleId="32">
    <w:name w:val="Название Знак3"/>
    <w:uiPriority w:val="10"/>
    <w:rsid w:val="00F95568"/>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F95568"/>
    <w:rPr>
      <w:rFonts w:ascii="Calibri Light" w:hAnsi="Calibri Light"/>
      <w:b/>
      <w:kern w:val="28"/>
      <w:sz w:val="32"/>
      <w:lang w:val="x-none" w:eastAsia="en-US"/>
    </w:rPr>
  </w:style>
  <w:style w:type="character" w:customStyle="1" w:styleId="111">
    <w:name w:val="Название Знак11"/>
    <w:uiPriority w:val="99"/>
    <w:rsid w:val="00F95568"/>
    <w:rPr>
      <w:rFonts w:ascii="Calibri Light" w:hAnsi="Calibri Light"/>
      <w:b/>
      <w:kern w:val="28"/>
      <w:sz w:val="32"/>
      <w:lang w:val="x-none" w:eastAsia="en-US"/>
    </w:rPr>
  </w:style>
  <w:style w:type="character" w:customStyle="1" w:styleId="23">
    <w:name w:val="Основной текст Знак2"/>
    <w:uiPriority w:val="99"/>
    <w:locked/>
    <w:rsid w:val="00F95568"/>
    <w:rPr>
      <w:rFonts w:ascii="Calibri" w:hAnsi="Calibri"/>
      <w:sz w:val="22"/>
      <w:lang w:val="x-none" w:eastAsia="en-US"/>
    </w:rPr>
  </w:style>
  <w:style w:type="character" w:customStyle="1" w:styleId="TitleChar">
    <w:name w:val="Title Char"/>
    <w:uiPriority w:val="99"/>
    <w:rsid w:val="00F95568"/>
    <w:rPr>
      <w:rFonts w:ascii="Times New Roman" w:hAnsi="Times New Roman"/>
      <w:sz w:val="26"/>
    </w:rPr>
  </w:style>
  <w:style w:type="character" w:customStyle="1" w:styleId="33">
    <w:name w:val="Основной текст Знак3"/>
    <w:uiPriority w:val="99"/>
    <w:semiHidden/>
    <w:rsid w:val="00F95568"/>
    <w:rPr>
      <w:rFonts w:ascii="Calibri" w:hAnsi="Calibri" w:cs="Times New Roman"/>
      <w:lang w:val="x-none" w:eastAsia="en-US"/>
    </w:rPr>
  </w:style>
  <w:style w:type="character" w:customStyle="1" w:styleId="16">
    <w:name w:val="Основной текст Знак1"/>
    <w:uiPriority w:val="99"/>
    <w:semiHidden/>
    <w:rsid w:val="00F95568"/>
    <w:rPr>
      <w:rFonts w:ascii="Calibri" w:hAnsi="Calibri"/>
      <w:lang w:val="x-none" w:eastAsia="en-US"/>
    </w:rPr>
  </w:style>
  <w:style w:type="character" w:customStyle="1" w:styleId="112">
    <w:name w:val="Основной текст Знак11"/>
    <w:uiPriority w:val="99"/>
    <w:semiHidden/>
    <w:rsid w:val="00F95568"/>
    <w:rPr>
      <w:rFonts w:ascii="Calibri" w:hAnsi="Calibri"/>
      <w:lang w:val="x-none" w:eastAsia="en-US"/>
    </w:rPr>
  </w:style>
  <w:style w:type="character" w:customStyle="1" w:styleId="220">
    <w:name w:val="Основной текст с отступом 2 Знак2"/>
    <w:link w:val="24"/>
    <w:uiPriority w:val="99"/>
    <w:locked/>
    <w:rsid w:val="00F95568"/>
    <w:rPr>
      <w:sz w:val="22"/>
      <w:lang w:val="x-none" w:eastAsia="en-US"/>
    </w:rPr>
  </w:style>
  <w:style w:type="character" w:customStyle="1" w:styleId="BodyTextChar">
    <w:name w:val="Body Text Char"/>
    <w:uiPriority w:val="99"/>
    <w:rsid w:val="00F95568"/>
    <w:rPr>
      <w:rFonts w:ascii="Times New Roman" w:hAnsi="Times New Roman"/>
    </w:rPr>
  </w:style>
  <w:style w:type="paragraph" w:styleId="24">
    <w:name w:val="Body Text Indent 2"/>
    <w:basedOn w:val="a0"/>
    <w:link w:val="220"/>
    <w:uiPriority w:val="99"/>
    <w:rsid w:val="00F95568"/>
    <w:pPr>
      <w:spacing w:after="120" w:line="480" w:lineRule="auto"/>
      <w:ind w:left="283"/>
    </w:pPr>
    <w:rPr>
      <w:szCs w:val="20"/>
      <w:lang w:val="x-none"/>
    </w:rPr>
  </w:style>
  <w:style w:type="character" w:customStyle="1" w:styleId="25">
    <w:name w:val="Основной текст с отступом 2 Знак"/>
    <w:uiPriority w:val="99"/>
    <w:semiHidden/>
    <w:rsid w:val="00F95568"/>
    <w:rPr>
      <w:sz w:val="22"/>
      <w:szCs w:val="22"/>
      <w:lang w:eastAsia="en-US"/>
    </w:rPr>
  </w:style>
  <w:style w:type="character" w:customStyle="1" w:styleId="230">
    <w:name w:val="Основной текст с отступом 2 Знак3"/>
    <w:uiPriority w:val="99"/>
    <w:semiHidden/>
    <w:rsid w:val="00F95568"/>
    <w:rPr>
      <w:rFonts w:ascii="Calibri" w:hAnsi="Calibri" w:cs="Times New Roman"/>
      <w:lang w:val="x-none" w:eastAsia="en-US"/>
    </w:rPr>
  </w:style>
  <w:style w:type="character" w:customStyle="1" w:styleId="210">
    <w:name w:val="Основной текст с отступом 2 Знак1"/>
    <w:uiPriority w:val="99"/>
    <w:semiHidden/>
    <w:rsid w:val="00F95568"/>
    <w:rPr>
      <w:rFonts w:ascii="Calibri" w:hAnsi="Calibri"/>
      <w:lang w:val="x-none" w:eastAsia="en-US"/>
    </w:rPr>
  </w:style>
  <w:style w:type="character" w:customStyle="1" w:styleId="211">
    <w:name w:val="Основной текст с отступом 2 Знак11"/>
    <w:uiPriority w:val="99"/>
    <w:semiHidden/>
    <w:rsid w:val="00F95568"/>
    <w:rPr>
      <w:rFonts w:ascii="Calibri" w:hAnsi="Calibri"/>
      <w:lang w:val="x-none" w:eastAsia="en-US"/>
    </w:rPr>
  </w:style>
  <w:style w:type="character" w:customStyle="1" w:styleId="26">
    <w:name w:val="Приветствие Знак2"/>
    <w:link w:val="af5"/>
    <w:uiPriority w:val="99"/>
    <w:locked/>
    <w:rsid w:val="00F95568"/>
    <w:rPr>
      <w:sz w:val="22"/>
      <w:lang w:val="x-none" w:eastAsia="en-US"/>
    </w:rPr>
  </w:style>
  <w:style w:type="character" w:customStyle="1" w:styleId="BodyTextIndent2Char">
    <w:name w:val="Body Text Indent 2 Char"/>
    <w:uiPriority w:val="99"/>
    <w:rsid w:val="00F95568"/>
    <w:rPr>
      <w:rFonts w:ascii="Times New Roman" w:hAnsi="Times New Roman"/>
    </w:rPr>
  </w:style>
  <w:style w:type="paragraph" w:styleId="af6">
    <w:name w:val="List"/>
    <w:basedOn w:val="a0"/>
    <w:uiPriority w:val="99"/>
    <w:rsid w:val="00F95568"/>
    <w:pPr>
      <w:spacing w:after="200" w:line="276" w:lineRule="auto"/>
      <w:ind w:left="283" w:hanging="283"/>
    </w:pPr>
    <w:rPr>
      <w:rFonts w:eastAsia="Times New Roman"/>
    </w:rPr>
  </w:style>
  <w:style w:type="paragraph" w:styleId="27">
    <w:name w:val="List 2"/>
    <w:basedOn w:val="a0"/>
    <w:uiPriority w:val="99"/>
    <w:rsid w:val="00F95568"/>
    <w:pPr>
      <w:spacing w:after="200" w:line="276" w:lineRule="auto"/>
      <w:ind w:left="566" w:hanging="283"/>
    </w:pPr>
    <w:rPr>
      <w:rFonts w:eastAsia="Times New Roman"/>
    </w:rPr>
  </w:style>
  <w:style w:type="paragraph" w:styleId="af5">
    <w:name w:val="Salutation"/>
    <w:basedOn w:val="a0"/>
    <w:next w:val="a0"/>
    <w:link w:val="26"/>
    <w:uiPriority w:val="99"/>
    <w:rsid w:val="00F95568"/>
    <w:pPr>
      <w:spacing w:after="200" w:line="276" w:lineRule="auto"/>
    </w:pPr>
    <w:rPr>
      <w:szCs w:val="20"/>
      <w:lang w:val="x-none"/>
    </w:rPr>
  </w:style>
  <w:style w:type="character" w:customStyle="1" w:styleId="af7">
    <w:name w:val="Приветствие Знак"/>
    <w:uiPriority w:val="99"/>
    <w:semiHidden/>
    <w:rsid w:val="00F95568"/>
    <w:rPr>
      <w:sz w:val="22"/>
      <w:szCs w:val="22"/>
      <w:lang w:eastAsia="en-US"/>
    </w:rPr>
  </w:style>
  <w:style w:type="character" w:customStyle="1" w:styleId="34">
    <w:name w:val="Приветствие Знак3"/>
    <w:uiPriority w:val="99"/>
    <w:semiHidden/>
    <w:rsid w:val="00F95568"/>
    <w:rPr>
      <w:rFonts w:ascii="Calibri" w:hAnsi="Calibri" w:cs="Times New Roman"/>
      <w:lang w:val="x-none" w:eastAsia="en-US"/>
    </w:rPr>
  </w:style>
  <w:style w:type="character" w:customStyle="1" w:styleId="17">
    <w:name w:val="Приветствие Знак1"/>
    <w:uiPriority w:val="99"/>
    <w:semiHidden/>
    <w:rsid w:val="00F95568"/>
    <w:rPr>
      <w:rFonts w:ascii="Calibri" w:hAnsi="Calibri"/>
      <w:lang w:val="x-none" w:eastAsia="en-US"/>
    </w:rPr>
  </w:style>
  <w:style w:type="character" w:customStyle="1" w:styleId="113">
    <w:name w:val="Приветствие Знак11"/>
    <w:uiPriority w:val="99"/>
    <w:semiHidden/>
    <w:rsid w:val="00F95568"/>
    <w:rPr>
      <w:rFonts w:ascii="Calibri" w:hAnsi="Calibri"/>
      <w:lang w:val="x-none" w:eastAsia="en-US"/>
    </w:rPr>
  </w:style>
  <w:style w:type="character" w:customStyle="1" w:styleId="28">
    <w:name w:val="Подзаголовок Знак2"/>
    <w:link w:val="af8"/>
    <w:uiPriority w:val="99"/>
    <w:locked/>
    <w:rsid w:val="00F95568"/>
    <w:rPr>
      <w:rFonts w:ascii="Arial" w:hAnsi="Arial"/>
      <w:sz w:val="24"/>
      <w:lang w:val="x-none" w:eastAsia="en-US"/>
    </w:rPr>
  </w:style>
  <w:style w:type="paragraph" w:styleId="a">
    <w:name w:val="List Bullet"/>
    <w:basedOn w:val="a0"/>
    <w:autoRedefine/>
    <w:uiPriority w:val="99"/>
    <w:rsid w:val="00F95568"/>
    <w:pPr>
      <w:numPr>
        <w:numId w:val="4"/>
      </w:numPr>
      <w:spacing w:after="200" w:line="276" w:lineRule="auto"/>
    </w:pPr>
    <w:rPr>
      <w:rFonts w:eastAsia="Times New Roman"/>
    </w:rPr>
  </w:style>
  <w:style w:type="paragraph" w:styleId="af9">
    <w:name w:val="caption"/>
    <w:basedOn w:val="a0"/>
    <w:next w:val="a0"/>
    <w:uiPriority w:val="99"/>
    <w:qFormat/>
    <w:rsid w:val="00F95568"/>
    <w:pPr>
      <w:spacing w:before="120" w:after="120" w:line="276" w:lineRule="auto"/>
    </w:pPr>
    <w:rPr>
      <w:rFonts w:eastAsia="Times New Roman"/>
      <w:b/>
      <w:bCs/>
      <w:sz w:val="20"/>
      <w:szCs w:val="20"/>
    </w:rPr>
  </w:style>
  <w:style w:type="paragraph" w:styleId="af8">
    <w:name w:val="Subtitle"/>
    <w:basedOn w:val="a0"/>
    <w:link w:val="28"/>
    <w:uiPriority w:val="99"/>
    <w:qFormat/>
    <w:rsid w:val="00F95568"/>
    <w:pPr>
      <w:spacing w:after="60" w:line="276" w:lineRule="auto"/>
      <w:jc w:val="center"/>
      <w:outlineLvl w:val="1"/>
    </w:pPr>
    <w:rPr>
      <w:rFonts w:ascii="Arial" w:hAnsi="Arial"/>
      <w:sz w:val="24"/>
      <w:szCs w:val="20"/>
      <w:lang w:val="x-none"/>
    </w:rPr>
  </w:style>
  <w:style w:type="character" w:customStyle="1" w:styleId="afa">
    <w:name w:val="Подзаголовок Знак"/>
    <w:uiPriority w:val="11"/>
    <w:rsid w:val="00F95568"/>
    <w:rPr>
      <w:rFonts w:ascii="Calibri Light" w:eastAsia="Times New Roman" w:hAnsi="Calibri Light" w:cs="Times New Roman"/>
      <w:sz w:val="24"/>
      <w:szCs w:val="24"/>
      <w:lang w:eastAsia="en-US"/>
    </w:rPr>
  </w:style>
  <w:style w:type="character" w:customStyle="1" w:styleId="35">
    <w:name w:val="Подзаголовок Знак3"/>
    <w:uiPriority w:val="11"/>
    <w:rsid w:val="00F95568"/>
    <w:rPr>
      <w:rFonts w:ascii="Cambria" w:eastAsia="Times New Roman" w:hAnsi="Cambria" w:cs="Times New Roman"/>
      <w:sz w:val="24"/>
      <w:szCs w:val="24"/>
      <w:lang w:val="x-none" w:eastAsia="en-US"/>
    </w:rPr>
  </w:style>
  <w:style w:type="character" w:customStyle="1" w:styleId="18">
    <w:name w:val="Подзаголовок Знак1"/>
    <w:uiPriority w:val="99"/>
    <w:rsid w:val="00F95568"/>
    <w:rPr>
      <w:rFonts w:ascii="Calibri Light" w:hAnsi="Calibri Light"/>
      <w:sz w:val="24"/>
      <w:lang w:val="x-none" w:eastAsia="en-US"/>
    </w:rPr>
  </w:style>
  <w:style w:type="character" w:customStyle="1" w:styleId="114">
    <w:name w:val="Подзаголовок Знак11"/>
    <w:uiPriority w:val="99"/>
    <w:rsid w:val="00F95568"/>
    <w:rPr>
      <w:rFonts w:ascii="Calibri Light" w:hAnsi="Calibri Light"/>
      <w:sz w:val="24"/>
      <w:lang w:val="x-none" w:eastAsia="en-US"/>
    </w:rPr>
  </w:style>
  <w:style w:type="paragraph" w:styleId="afb">
    <w:name w:val="List Paragraph"/>
    <w:basedOn w:val="a0"/>
    <w:uiPriority w:val="99"/>
    <w:qFormat/>
    <w:rsid w:val="00F95568"/>
    <w:pPr>
      <w:spacing w:after="200" w:line="276" w:lineRule="auto"/>
      <w:ind w:left="720"/>
      <w:contextualSpacing/>
    </w:pPr>
    <w:rPr>
      <w:rFonts w:eastAsia="Times New Roman"/>
    </w:rPr>
  </w:style>
  <w:style w:type="paragraph" w:styleId="36">
    <w:name w:val="Body Text Indent 3"/>
    <w:basedOn w:val="a0"/>
    <w:link w:val="37"/>
    <w:uiPriority w:val="99"/>
    <w:rsid w:val="00F95568"/>
    <w:pPr>
      <w:spacing w:after="0" w:line="240" w:lineRule="auto"/>
      <w:ind w:firstLine="709"/>
      <w:jc w:val="both"/>
    </w:pPr>
    <w:rPr>
      <w:rFonts w:ascii="Times New Roman" w:eastAsia="Times New Roman" w:hAnsi="Times New Roman"/>
      <w:sz w:val="26"/>
      <w:szCs w:val="20"/>
    </w:rPr>
  </w:style>
  <w:style w:type="character" w:customStyle="1" w:styleId="37">
    <w:name w:val="Основной текст с отступом 3 Знак"/>
    <w:link w:val="36"/>
    <w:uiPriority w:val="99"/>
    <w:rsid w:val="00F95568"/>
    <w:rPr>
      <w:rFonts w:ascii="Times New Roman" w:eastAsia="Times New Roman" w:hAnsi="Times New Roman"/>
      <w:sz w:val="26"/>
      <w:lang w:eastAsia="en-US"/>
    </w:rPr>
  </w:style>
  <w:style w:type="character" w:customStyle="1" w:styleId="afc">
    <w:name w:val="Гипертекстовая ссылка"/>
    <w:uiPriority w:val="99"/>
    <w:rsid w:val="00F95568"/>
    <w:rPr>
      <w:b/>
      <w:color w:val="106BBE"/>
    </w:rPr>
  </w:style>
  <w:style w:type="character" w:styleId="afd">
    <w:name w:val="page number"/>
    <w:uiPriority w:val="99"/>
    <w:rsid w:val="00F95568"/>
    <w:rPr>
      <w:rFonts w:cs="Times New Roman"/>
    </w:rPr>
  </w:style>
  <w:style w:type="table" w:styleId="afe">
    <w:name w:val="Table Grid"/>
    <w:basedOn w:val="a2"/>
    <w:uiPriority w:val="99"/>
    <w:rsid w:val="00F955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Body Text 2"/>
    <w:basedOn w:val="a0"/>
    <w:link w:val="2a"/>
    <w:uiPriority w:val="99"/>
    <w:rsid w:val="00F95568"/>
    <w:pPr>
      <w:spacing w:after="120" w:line="480" w:lineRule="auto"/>
    </w:pPr>
    <w:rPr>
      <w:rFonts w:eastAsia="Times New Roman"/>
      <w:szCs w:val="20"/>
    </w:rPr>
  </w:style>
  <w:style w:type="character" w:customStyle="1" w:styleId="2a">
    <w:name w:val="Основной текст 2 Знак"/>
    <w:link w:val="29"/>
    <w:uiPriority w:val="99"/>
    <w:rsid w:val="00F95568"/>
    <w:rPr>
      <w:rFonts w:eastAsia="Times New Roman"/>
      <w:sz w:val="22"/>
      <w:lang w:eastAsia="en-US"/>
    </w:rPr>
  </w:style>
  <w:style w:type="paragraph" w:styleId="38">
    <w:name w:val="Body Text 3"/>
    <w:basedOn w:val="a0"/>
    <w:link w:val="39"/>
    <w:uiPriority w:val="99"/>
    <w:rsid w:val="00F95568"/>
    <w:pPr>
      <w:spacing w:after="120" w:line="276" w:lineRule="auto"/>
    </w:pPr>
    <w:rPr>
      <w:rFonts w:eastAsia="Times New Roman"/>
      <w:sz w:val="16"/>
      <w:szCs w:val="20"/>
    </w:rPr>
  </w:style>
  <w:style w:type="character" w:customStyle="1" w:styleId="39">
    <w:name w:val="Основной текст 3 Знак"/>
    <w:link w:val="38"/>
    <w:uiPriority w:val="99"/>
    <w:rsid w:val="00F95568"/>
    <w:rPr>
      <w:rFonts w:eastAsia="Times New Roman"/>
      <w:sz w:val="16"/>
      <w:lang w:eastAsia="en-US"/>
    </w:rPr>
  </w:style>
  <w:style w:type="paragraph" w:customStyle="1" w:styleId="ConsNonformat">
    <w:name w:val="ConsNonformat"/>
    <w:uiPriority w:val="99"/>
    <w:rsid w:val="00F95568"/>
    <w:pPr>
      <w:widowControl w:val="0"/>
      <w:autoSpaceDE w:val="0"/>
      <w:autoSpaceDN w:val="0"/>
      <w:adjustRightInd w:val="0"/>
      <w:ind w:right="19772"/>
    </w:pPr>
    <w:rPr>
      <w:rFonts w:ascii="Courier New" w:eastAsia="Times New Roman" w:hAnsi="Courier New" w:cs="Courier New"/>
    </w:rPr>
  </w:style>
  <w:style w:type="character" w:styleId="aff">
    <w:name w:val="annotation reference"/>
    <w:uiPriority w:val="99"/>
    <w:rsid w:val="00F95568"/>
    <w:rPr>
      <w:rFonts w:cs="Times New Roman"/>
      <w:sz w:val="16"/>
    </w:rPr>
  </w:style>
  <w:style w:type="paragraph" w:styleId="aff0">
    <w:name w:val="annotation text"/>
    <w:basedOn w:val="a0"/>
    <w:link w:val="aff1"/>
    <w:uiPriority w:val="99"/>
    <w:rsid w:val="00F95568"/>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link w:val="aff0"/>
    <w:uiPriority w:val="99"/>
    <w:rsid w:val="00F95568"/>
    <w:rPr>
      <w:rFonts w:ascii="Times New Roman" w:eastAsia="Times New Roman" w:hAnsi="Times New Roman"/>
    </w:rPr>
  </w:style>
  <w:style w:type="character" w:customStyle="1" w:styleId="ConsPlusNormal0">
    <w:name w:val="ConsPlusNormal Знак"/>
    <w:uiPriority w:val="99"/>
    <w:locked/>
    <w:rsid w:val="00F95568"/>
    <w:rPr>
      <w:rFonts w:ascii="Arial" w:hAnsi="Arial"/>
      <w:lang w:val="ru-RU" w:eastAsia="ru-RU"/>
    </w:rPr>
  </w:style>
  <w:style w:type="paragraph" w:customStyle="1" w:styleId="aff2">
    <w:name w:val="НИР"/>
    <w:basedOn w:val="a0"/>
    <w:uiPriority w:val="99"/>
    <w:rsid w:val="00F95568"/>
    <w:pPr>
      <w:spacing w:after="120" w:line="360" w:lineRule="auto"/>
      <w:ind w:firstLine="720"/>
      <w:jc w:val="both"/>
    </w:pPr>
    <w:rPr>
      <w:rFonts w:ascii="Times New Roman" w:eastAsia="Times New Roman" w:hAnsi="Times New Roman"/>
      <w:color w:val="000000"/>
      <w:spacing w:val="5"/>
      <w:sz w:val="24"/>
      <w:szCs w:val="24"/>
      <w:lang w:eastAsia="ru-RU"/>
    </w:rPr>
  </w:style>
  <w:style w:type="paragraph" w:customStyle="1" w:styleId="19">
    <w:name w:val="Без интервала1"/>
    <w:uiPriority w:val="99"/>
    <w:rsid w:val="00F95568"/>
    <w:rPr>
      <w:rFonts w:ascii="Times New Roman" w:eastAsia="Times New Roman" w:hAnsi="Times New Roman"/>
      <w:sz w:val="24"/>
      <w:szCs w:val="24"/>
    </w:rPr>
  </w:style>
  <w:style w:type="paragraph" w:styleId="aff3">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4"/>
    <w:uiPriority w:val="99"/>
    <w:rsid w:val="00F95568"/>
    <w:pPr>
      <w:spacing w:after="0" w:line="240" w:lineRule="auto"/>
    </w:pPr>
    <w:rPr>
      <w:rFonts w:ascii="Times New Roman" w:eastAsia="Times New Roman" w:hAnsi="Times New Roman"/>
      <w:sz w:val="20"/>
      <w:szCs w:val="20"/>
      <w:lang w:eastAsia="ru-RU"/>
    </w:rPr>
  </w:style>
  <w:style w:type="character" w:customStyle="1" w:styleId="aff4">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3"/>
    <w:uiPriority w:val="99"/>
    <w:rsid w:val="00F95568"/>
    <w:rPr>
      <w:rFonts w:ascii="Times New Roman" w:eastAsia="Times New Roman" w:hAnsi="Times New Roman"/>
    </w:rPr>
  </w:style>
  <w:style w:type="paragraph" w:customStyle="1" w:styleId="font6">
    <w:name w:val="font6"/>
    <w:basedOn w:val="a0"/>
    <w:uiPriority w:val="99"/>
    <w:rsid w:val="00F95568"/>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5">
    <w:name w:val="font5"/>
    <w:basedOn w:val="a0"/>
    <w:uiPriority w:val="99"/>
    <w:rsid w:val="00F95568"/>
    <w:pPr>
      <w:spacing w:before="100" w:beforeAutospacing="1" w:after="100" w:afterAutospacing="1" w:line="240" w:lineRule="auto"/>
    </w:pPr>
    <w:rPr>
      <w:rFonts w:ascii="Times New Roman" w:eastAsia="Times New Roman" w:hAnsi="Times New Roman"/>
      <w:color w:val="000000"/>
      <w:sz w:val="16"/>
      <w:szCs w:val="16"/>
      <w:lang w:eastAsia="ru-RU"/>
    </w:rPr>
  </w:style>
  <w:style w:type="character" w:styleId="aff5">
    <w:name w:val="FollowedHyperlink"/>
    <w:uiPriority w:val="99"/>
    <w:rsid w:val="00F95568"/>
    <w:rPr>
      <w:rFonts w:cs="Times New Roman"/>
      <w:color w:val="800080"/>
      <w:u w:val="single"/>
    </w:rPr>
  </w:style>
  <w:style w:type="character" w:styleId="aff6">
    <w:name w:val="footnote reference"/>
    <w:uiPriority w:val="99"/>
    <w:rsid w:val="00F95568"/>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F95568"/>
  </w:style>
  <w:style w:type="paragraph" w:customStyle="1" w:styleId="xl63">
    <w:name w:val="xl63"/>
    <w:basedOn w:val="a0"/>
    <w:uiPriority w:val="99"/>
    <w:rsid w:val="00F95568"/>
    <w:pPr>
      <w:spacing w:before="100" w:beforeAutospacing="1" w:after="100" w:afterAutospacing="1" w:line="240" w:lineRule="auto"/>
      <w:jc w:val="center"/>
      <w:textAlignment w:val="top"/>
    </w:pPr>
    <w:rPr>
      <w:rFonts w:ascii="Times New Roman" w:eastAsia="Times New Roman" w:hAnsi="Times New Roman"/>
      <w:color w:val="000000"/>
      <w:sz w:val="26"/>
      <w:szCs w:val="26"/>
      <w:lang w:eastAsia="ru-RU"/>
    </w:rPr>
  </w:style>
  <w:style w:type="paragraph" w:customStyle="1" w:styleId="xl64">
    <w:name w:val="xl64"/>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5">
    <w:name w:val="xl65"/>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7">
    <w:name w:val="xl67"/>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9">
    <w:name w:val="xl69"/>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0">
    <w:name w:val="xl70"/>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1">
    <w:name w:val="xl71"/>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2">
    <w:name w:val="xl7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3">
    <w:name w:val="xl73"/>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4">
    <w:name w:val="xl7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5">
    <w:name w:val="xl75"/>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6">
    <w:name w:val="xl76"/>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7">
    <w:name w:val="xl77"/>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8">
    <w:name w:val="xl78"/>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9">
    <w:name w:val="xl79"/>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0">
    <w:name w:val="xl8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1">
    <w:name w:val="xl81"/>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2">
    <w:name w:val="xl8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3">
    <w:name w:val="xl8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4">
    <w:name w:val="xl84"/>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5">
    <w:name w:val="xl85"/>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6">
    <w:name w:val="xl8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87">
    <w:name w:val="xl87"/>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26"/>
      <w:szCs w:val="26"/>
      <w:lang w:eastAsia="ru-RU"/>
    </w:rPr>
  </w:style>
  <w:style w:type="paragraph" w:customStyle="1" w:styleId="xl88">
    <w:name w:val="xl88"/>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9">
    <w:name w:val="xl89"/>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0">
    <w:name w:val="xl90"/>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1">
    <w:name w:val="xl91"/>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2">
    <w:name w:val="xl9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3">
    <w:name w:val="xl9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4">
    <w:name w:val="xl9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5">
    <w:name w:val="xl95"/>
    <w:basedOn w:val="a0"/>
    <w:uiPriority w:val="99"/>
    <w:rsid w:val="00F9556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lang w:eastAsia="ru-RU"/>
    </w:rPr>
  </w:style>
  <w:style w:type="paragraph" w:customStyle="1" w:styleId="xl96">
    <w:name w:val="xl96"/>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97">
    <w:name w:val="xl97"/>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8">
    <w:name w:val="xl98"/>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9">
    <w:name w:val="xl9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0">
    <w:name w:val="xl10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1">
    <w:name w:val="xl10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2">
    <w:name w:val="xl10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3">
    <w:name w:val="xl103"/>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4">
    <w:name w:val="xl10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8">
    <w:name w:val="xl108"/>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0">
    <w:name w:val="xl110"/>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1">
    <w:name w:val="xl111"/>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4">
    <w:name w:val="xl114"/>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5">
    <w:name w:val="xl115"/>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6">
    <w:name w:val="xl116"/>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7">
    <w:name w:val="xl11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8">
    <w:name w:val="xl118"/>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9">
    <w:name w:val="xl119"/>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0">
    <w:name w:val="xl120"/>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1">
    <w:name w:val="xl12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6">
    <w:name w:val="xl12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127">
    <w:name w:val="xl127"/>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8">
    <w:name w:val="xl128"/>
    <w:basedOn w:val="a0"/>
    <w:uiPriority w:val="99"/>
    <w:rsid w:val="00F9556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9">
    <w:name w:val="xl12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2b">
    <w:name w:val="Абзац списка2"/>
    <w:basedOn w:val="a0"/>
    <w:uiPriority w:val="99"/>
    <w:rsid w:val="00F95568"/>
    <w:pPr>
      <w:spacing w:after="200" w:line="276" w:lineRule="auto"/>
      <w:ind w:left="720"/>
      <w:contextualSpacing/>
    </w:pPr>
    <w:rPr>
      <w:rFonts w:eastAsia="Times New Roman"/>
    </w:rPr>
  </w:style>
  <w:style w:type="numbering" w:customStyle="1" w:styleId="115">
    <w:name w:val="Нет списка11"/>
    <w:next w:val="a3"/>
    <w:uiPriority w:val="99"/>
    <w:semiHidden/>
    <w:unhideWhenUsed/>
    <w:rsid w:val="00F95568"/>
  </w:style>
  <w:style w:type="numbering" w:customStyle="1" w:styleId="2c">
    <w:name w:val="Нет списка2"/>
    <w:next w:val="a3"/>
    <w:uiPriority w:val="99"/>
    <w:semiHidden/>
    <w:unhideWhenUsed/>
    <w:rsid w:val="00C51AD1"/>
  </w:style>
  <w:style w:type="table" w:customStyle="1" w:styleId="116">
    <w:name w:val="Сетка таблицы11"/>
    <w:uiPriority w:val="99"/>
    <w:rsid w:val="00C51A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e"/>
    <w:uiPriority w:val="99"/>
    <w:rsid w:val="00C51AD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C51AD1"/>
  </w:style>
  <w:style w:type="numbering" w:customStyle="1" w:styleId="3a">
    <w:name w:val="Нет списка3"/>
    <w:next w:val="a3"/>
    <w:uiPriority w:val="99"/>
    <w:semiHidden/>
    <w:unhideWhenUsed/>
    <w:rsid w:val="003B0E16"/>
  </w:style>
  <w:style w:type="table" w:customStyle="1" w:styleId="121">
    <w:name w:val="Сетка таблицы12"/>
    <w:uiPriority w:val="99"/>
    <w:rsid w:val="003B0E1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e"/>
    <w:uiPriority w:val="99"/>
    <w:rsid w:val="003B0E1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3B0E16"/>
  </w:style>
  <w:style w:type="numbering" w:customStyle="1" w:styleId="41">
    <w:name w:val="Нет списка4"/>
    <w:next w:val="a3"/>
    <w:uiPriority w:val="99"/>
    <w:semiHidden/>
    <w:unhideWhenUsed/>
    <w:rsid w:val="006765F9"/>
  </w:style>
  <w:style w:type="table" w:customStyle="1" w:styleId="131">
    <w:name w:val="Сетка таблицы13"/>
    <w:uiPriority w:val="99"/>
    <w:rsid w:val="006765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e"/>
    <w:uiPriority w:val="99"/>
    <w:rsid w:val="006765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6765F9"/>
  </w:style>
  <w:style w:type="numbering" w:customStyle="1" w:styleId="51">
    <w:name w:val="Нет списка5"/>
    <w:next w:val="a3"/>
    <w:uiPriority w:val="99"/>
    <w:semiHidden/>
    <w:unhideWhenUsed/>
    <w:rsid w:val="0064719C"/>
  </w:style>
  <w:style w:type="table" w:customStyle="1" w:styleId="141">
    <w:name w:val="Сетка таблицы14"/>
    <w:uiPriority w:val="99"/>
    <w:rsid w:val="006471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e"/>
    <w:uiPriority w:val="99"/>
    <w:rsid w:val="0064719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64719C"/>
  </w:style>
  <w:style w:type="paragraph" w:customStyle="1" w:styleId="aff7">
    <w:name w:val="Таблицы (моноширинный)"/>
    <w:basedOn w:val="a0"/>
    <w:next w:val="a0"/>
    <w:rsid w:val="00B03BF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8">
    <w:name w:val="Цветовое выделение"/>
    <w:rsid w:val="00B03BF1"/>
    <w:rPr>
      <w:b/>
      <w:bCs/>
      <w:color w:val="000080"/>
    </w:rPr>
  </w:style>
  <w:style w:type="paragraph" w:styleId="aff9">
    <w:name w:val="No Spacing"/>
    <w:uiPriority w:val="1"/>
    <w:qFormat/>
    <w:rsid w:val="007665C5"/>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60" w:line="259" w:lineRule="auto"/>
    </w:pPr>
    <w:rPr>
      <w:sz w:val="22"/>
      <w:szCs w:val="22"/>
      <w:lang w:eastAsia="en-US"/>
    </w:rPr>
  </w:style>
  <w:style w:type="paragraph" w:styleId="1">
    <w:name w:val="heading 1"/>
    <w:basedOn w:val="a0"/>
    <w:next w:val="a0"/>
    <w:link w:val="10"/>
    <w:uiPriority w:val="99"/>
    <w:qFormat/>
    <w:rsid w:val="00F95568"/>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0"/>
    <w:next w:val="a0"/>
    <w:link w:val="20"/>
    <w:uiPriority w:val="99"/>
    <w:qFormat/>
    <w:rsid w:val="00F95568"/>
    <w:pPr>
      <w:keepNext/>
      <w:spacing w:after="0" w:line="240" w:lineRule="auto"/>
      <w:ind w:firstLine="720"/>
      <w:jc w:val="center"/>
      <w:outlineLvl w:val="1"/>
    </w:pPr>
    <w:rPr>
      <w:rFonts w:ascii="Times New Roman" w:eastAsia="Times New Roman" w:hAnsi="Times New Roman"/>
      <w:b/>
      <w:caps/>
      <w:sz w:val="26"/>
      <w:szCs w:val="26"/>
      <w:lang w:eastAsia="ru-RU"/>
    </w:rPr>
  </w:style>
  <w:style w:type="paragraph" w:styleId="3">
    <w:name w:val="heading 3"/>
    <w:basedOn w:val="a0"/>
    <w:next w:val="a0"/>
    <w:link w:val="30"/>
    <w:uiPriority w:val="99"/>
    <w:qFormat/>
    <w:rsid w:val="00F95568"/>
    <w:pPr>
      <w:keepNext/>
      <w:spacing w:before="240" w:after="60" w:line="240" w:lineRule="auto"/>
      <w:outlineLvl w:val="2"/>
    </w:pPr>
    <w:rPr>
      <w:rFonts w:ascii="Arial" w:eastAsia="Times New Roman" w:hAnsi="Arial"/>
      <w:b/>
      <w:sz w:val="26"/>
      <w:szCs w:val="20"/>
      <w:lang w:eastAsia="ru-RU"/>
    </w:rPr>
  </w:style>
  <w:style w:type="paragraph" w:styleId="4">
    <w:name w:val="heading 4"/>
    <w:basedOn w:val="a0"/>
    <w:next w:val="a0"/>
    <w:link w:val="40"/>
    <w:uiPriority w:val="99"/>
    <w:qFormat/>
    <w:rsid w:val="00F95568"/>
    <w:pPr>
      <w:keepNext/>
      <w:spacing w:after="0" w:line="240" w:lineRule="auto"/>
      <w:jc w:val="both"/>
      <w:outlineLvl w:val="3"/>
    </w:pPr>
    <w:rPr>
      <w:rFonts w:ascii="Times New Roman" w:eastAsia="Times New Roman" w:hAnsi="Times New Roman"/>
      <w:b/>
      <w:color w:val="0000FF"/>
      <w:sz w:val="24"/>
      <w:szCs w:val="20"/>
      <w:lang w:eastAsia="ru-RU"/>
    </w:rPr>
  </w:style>
  <w:style w:type="paragraph" w:styleId="5">
    <w:name w:val="heading 5"/>
    <w:basedOn w:val="a0"/>
    <w:next w:val="a0"/>
    <w:link w:val="50"/>
    <w:uiPriority w:val="99"/>
    <w:qFormat/>
    <w:rsid w:val="00F95568"/>
    <w:pPr>
      <w:keepNext/>
      <w:spacing w:after="0" w:line="240" w:lineRule="auto"/>
      <w:jc w:val="both"/>
      <w:outlineLvl w:val="4"/>
    </w:pPr>
    <w:rPr>
      <w:rFonts w:ascii="Times New Roman" w:eastAsia="Times New Roman" w:hAnsi="Times New Roman"/>
      <w:b/>
      <w:color w:val="FF6600"/>
      <w:sz w:val="24"/>
      <w:szCs w:val="20"/>
      <w:lang w:eastAsia="ru-RU"/>
    </w:rPr>
  </w:style>
  <w:style w:type="paragraph" w:styleId="6">
    <w:name w:val="heading 6"/>
    <w:basedOn w:val="a0"/>
    <w:next w:val="a0"/>
    <w:link w:val="60"/>
    <w:uiPriority w:val="99"/>
    <w:qFormat/>
    <w:rsid w:val="00F95568"/>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uiPriority w:val="99"/>
    <w:qFormat/>
    <w:rsid w:val="00F95568"/>
    <w:pPr>
      <w:keepNext/>
      <w:spacing w:after="0" w:line="240" w:lineRule="auto"/>
      <w:jc w:val="center"/>
      <w:outlineLvl w:val="6"/>
    </w:pPr>
    <w:rPr>
      <w:rFonts w:ascii="Times New Roman" w:eastAsia="Times New Roman" w:hAnsi="Times New Roman"/>
      <w:b/>
      <w:sz w:val="24"/>
      <w:szCs w:val="20"/>
      <w:lang w:eastAsia="ru-RU"/>
    </w:rPr>
  </w:style>
  <w:style w:type="paragraph" w:styleId="8">
    <w:name w:val="heading 8"/>
    <w:basedOn w:val="a0"/>
    <w:next w:val="a0"/>
    <w:link w:val="80"/>
    <w:uiPriority w:val="99"/>
    <w:qFormat/>
    <w:rsid w:val="00F95568"/>
    <w:pPr>
      <w:keepNext/>
      <w:spacing w:after="0" w:line="240" w:lineRule="auto"/>
      <w:outlineLvl w:val="7"/>
    </w:pPr>
    <w:rPr>
      <w:rFonts w:ascii="Times New Roman" w:eastAsia="Times New Roman" w:hAnsi="Times New Roman"/>
      <w:b/>
      <w:sz w:val="24"/>
      <w:szCs w:val="20"/>
      <w:lang w:eastAsia="ru-RU"/>
    </w:rPr>
  </w:style>
  <w:style w:type="paragraph" w:styleId="9">
    <w:name w:val="heading 9"/>
    <w:basedOn w:val="a0"/>
    <w:next w:val="a0"/>
    <w:link w:val="90"/>
    <w:uiPriority w:val="99"/>
    <w:qFormat/>
    <w:rsid w:val="00F95568"/>
    <w:pPr>
      <w:keepNext/>
      <w:spacing w:after="0" w:line="240" w:lineRule="auto"/>
      <w:jc w:val="both"/>
      <w:outlineLvl w:val="8"/>
    </w:pPr>
    <w:rPr>
      <w:rFonts w:ascii="Times New Roman" w:eastAsia="Times New Roman" w:hAnsi="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DE06B5"/>
    <w:pPr>
      <w:widowControl w:val="0"/>
      <w:autoSpaceDE w:val="0"/>
      <w:autoSpaceDN w:val="0"/>
    </w:pPr>
    <w:rPr>
      <w:rFonts w:eastAsia="Times New Roman" w:cs="Calibri"/>
      <w:sz w:val="22"/>
    </w:rPr>
  </w:style>
  <w:style w:type="paragraph" w:customStyle="1" w:styleId="ConsPlusNonformat">
    <w:name w:val="ConsPlusNonformat"/>
    <w:rsid w:val="00DE06B5"/>
    <w:pPr>
      <w:widowControl w:val="0"/>
      <w:autoSpaceDE w:val="0"/>
      <w:autoSpaceDN w:val="0"/>
    </w:pPr>
    <w:rPr>
      <w:rFonts w:ascii="Courier New" w:eastAsia="Times New Roman" w:hAnsi="Courier New" w:cs="Courier New"/>
    </w:rPr>
  </w:style>
  <w:style w:type="paragraph" w:customStyle="1" w:styleId="ConsPlusTitle">
    <w:name w:val="ConsPlusTitle"/>
    <w:rsid w:val="00DE06B5"/>
    <w:pPr>
      <w:widowControl w:val="0"/>
      <w:autoSpaceDE w:val="0"/>
      <w:autoSpaceDN w:val="0"/>
    </w:pPr>
    <w:rPr>
      <w:rFonts w:eastAsia="Times New Roman" w:cs="Calibri"/>
      <w:b/>
      <w:sz w:val="22"/>
    </w:rPr>
  </w:style>
  <w:style w:type="paragraph" w:customStyle="1" w:styleId="ConsPlusCell">
    <w:name w:val="ConsPlusCell"/>
    <w:rsid w:val="00DE06B5"/>
    <w:pPr>
      <w:widowControl w:val="0"/>
      <w:autoSpaceDE w:val="0"/>
      <w:autoSpaceDN w:val="0"/>
    </w:pPr>
    <w:rPr>
      <w:rFonts w:ascii="Courier New" w:eastAsia="Times New Roman" w:hAnsi="Courier New" w:cs="Courier New"/>
    </w:rPr>
  </w:style>
  <w:style w:type="paragraph" w:customStyle="1" w:styleId="ConsPlusDocList">
    <w:name w:val="ConsPlusDocList"/>
    <w:rsid w:val="00DE06B5"/>
    <w:pPr>
      <w:widowControl w:val="0"/>
      <w:autoSpaceDE w:val="0"/>
      <w:autoSpaceDN w:val="0"/>
    </w:pPr>
    <w:rPr>
      <w:rFonts w:ascii="Courier New" w:eastAsia="Times New Roman" w:hAnsi="Courier New" w:cs="Courier New"/>
    </w:rPr>
  </w:style>
  <w:style w:type="paragraph" w:customStyle="1" w:styleId="ConsPlusTitlePage">
    <w:name w:val="ConsPlusTitlePage"/>
    <w:rsid w:val="00DE06B5"/>
    <w:pPr>
      <w:widowControl w:val="0"/>
      <w:autoSpaceDE w:val="0"/>
      <w:autoSpaceDN w:val="0"/>
    </w:pPr>
    <w:rPr>
      <w:rFonts w:ascii="Tahoma" w:eastAsia="Times New Roman" w:hAnsi="Tahoma" w:cs="Tahoma"/>
    </w:rPr>
  </w:style>
  <w:style w:type="paragraph" w:customStyle="1" w:styleId="ConsPlusJurTerm">
    <w:name w:val="ConsPlusJurTerm"/>
    <w:rsid w:val="00DE06B5"/>
    <w:pPr>
      <w:widowControl w:val="0"/>
      <w:autoSpaceDE w:val="0"/>
      <w:autoSpaceDN w:val="0"/>
    </w:pPr>
    <w:rPr>
      <w:rFonts w:ascii="Tahoma" w:eastAsia="Times New Roman" w:hAnsi="Tahoma" w:cs="Tahoma"/>
      <w:sz w:val="26"/>
    </w:rPr>
  </w:style>
  <w:style w:type="paragraph" w:customStyle="1" w:styleId="ConsPlusTextList">
    <w:name w:val="ConsPlusTextList"/>
    <w:rsid w:val="00DE06B5"/>
    <w:pPr>
      <w:widowControl w:val="0"/>
      <w:autoSpaceDE w:val="0"/>
      <w:autoSpaceDN w:val="0"/>
    </w:pPr>
    <w:rPr>
      <w:rFonts w:ascii="Arial" w:eastAsia="Times New Roman" w:hAnsi="Arial" w:cs="Arial"/>
    </w:rPr>
  </w:style>
  <w:style w:type="character" w:styleId="a4">
    <w:name w:val="Strong"/>
    <w:uiPriority w:val="22"/>
    <w:qFormat/>
    <w:rsid w:val="003A0AF7"/>
    <w:rPr>
      <w:b/>
      <w:bCs/>
    </w:rPr>
  </w:style>
  <w:style w:type="paragraph" w:styleId="a5">
    <w:name w:val="Body Text"/>
    <w:basedOn w:val="a0"/>
    <w:link w:val="a6"/>
    <w:uiPriority w:val="99"/>
    <w:rsid w:val="008C55FF"/>
    <w:pPr>
      <w:spacing w:after="0" w:line="240" w:lineRule="auto"/>
      <w:jc w:val="both"/>
    </w:pPr>
    <w:rPr>
      <w:rFonts w:ascii="TimesET" w:eastAsia="Times New Roman" w:hAnsi="TimesET"/>
      <w:sz w:val="24"/>
      <w:szCs w:val="24"/>
      <w:lang w:eastAsia="ru-RU"/>
    </w:rPr>
  </w:style>
  <w:style w:type="character" w:customStyle="1" w:styleId="a6">
    <w:name w:val="Основной текст Знак"/>
    <w:link w:val="a5"/>
    <w:uiPriority w:val="99"/>
    <w:rsid w:val="008C55FF"/>
    <w:rPr>
      <w:rFonts w:ascii="TimesET" w:eastAsia="Times New Roman" w:hAnsi="TimesET"/>
      <w:sz w:val="24"/>
      <w:szCs w:val="24"/>
    </w:rPr>
  </w:style>
  <w:style w:type="paragraph" w:styleId="a7">
    <w:name w:val="Balloon Text"/>
    <w:basedOn w:val="a0"/>
    <w:link w:val="a8"/>
    <w:uiPriority w:val="99"/>
    <w:unhideWhenUsed/>
    <w:rsid w:val="0065456F"/>
    <w:pPr>
      <w:spacing w:after="0" w:line="240" w:lineRule="auto"/>
    </w:pPr>
    <w:rPr>
      <w:rFonts w:ascii="Segoe UI" w:hAnsi="Segoe UI" w:cs="Segoe UI"/>
      <w:sz w:val="18"/>
      <w:szCs w:val="18"/>
    </w:rPr>
  </w:style>
  <w:style w:type="character" w:customStyle="1" w:styleId="a8">
    <w:name w:val="Текст выноски Знак"/>
    <w:link w:val="a7"/>
    <w:uiPriority w:val="99"/>
    <w:rsid w:val="0065456F"/>
    <w:rPr>
      <w:rFonts w:ascii="Segoe UI" w:hAnsi="Segoe UI" w:cs="Segoe UI"/>
      <w:sz w:val="18"/>
      <w:szCs w:val="18"/>
      <w:lang w:eastAsia="en-US"/>
    </w:rPr>
  </w:style>
  <w:style w:type="character" w:styleId="a9">
    <w:name w:val="Hyperlink"/>
    <w:uiPriority w:val="99"/>
    <w:unhideWhenUsed/>
    <w:rsid w:val="00B10DD8"/>
    <w:rPr>
      <w:color w:val="0563C1"/>
      <w:u w:val="single"/>
    </w:rPr>
  </w:style>
  <w:style w:type="paragraph" w:styleId="aa">
    <w:name w:val="header"/>
    <w:basedOn w:val="a0"/>
    <w:link w:val="ab"/>
    <w:uiPriority w:val="99"/>
    <w:unhideWhenUsed/>
    <w:rsid w:val="00C04168"/>
    <w:pPr>
      <w:tabs>
        <w:tab w:val="center" w:pos="4677"/>
        <w:tab w:val="right" w:pos="9355"/>
      </w:tabs>
    </w:pPr>
  </w:style>
  <w:style w:type="character" w:customStyle="1" w:styleId="ab">
    <w:name w:val="Верхний колонтитул Знак"/>
    <w:link w:val="aa"/>
    <w:uiPriority w:val="99"/>
    <w:rsid w:val="00C04168"/>
    <w:rPr>
      <w:sz w:val="22"/>
      <w:szCs w:val="22"/>
      <w:lang w:eastAsia="en-US"/>
    </w:rPr>
  </w:style>
  <w:style w:type="paragraph" w:styleId="ac">
    <w:name w:val="footer"/>
    <w:basedOn w:val="a0"/>
    <w:link w:val="ad"/>
    <w:uiPriority w:val="99"/>
    <w:unhideWhenUsed/>
    <w:rsid w:val="00C04168"/>
    <w:pPr>
      <w:tabs>
        <w:tab w:val="center" w:pos="4677"/>
        <w:tab w:val="right" w:pos="9355"/>
      </w:tabs>
    </w:pPr>
  </w:style>
  <w:style w:type="character" w:customStyle="1" w:styleId="ad">
    <w:name w:val="Нижний колонтитул Знак"/>
    <w:link w:val="ac"/>
    <w:uiPriority w:val="99"/>
    <w:rsid w:val="00C04168"/>
    <w:rPr>
      <w:sz w:val="22"/>
      <w:szCs w:val="22"/>
      <w:lang w:eastAsia="en-US"/>
    </w:rPr>
  </w:style>
  <w:style w:type="character" w:customStyle="1" w:styleId="10">
    <w:name w:val="Заголовок 1 Знак"/>
    <w:link w:val="1"/>
    <w:uiPriority w:val="99"/>
    <w:rsid w:val="00F95568"/>
    <w:rPr>
      <w:rFonts w:ascii="Times New Roman" w:eastAsia="Times New Roman" w:hAnsi="Times New Roman"/>
      <w:sz w:val="28"/>
      <w:szCs w:val="24"/>
    </w:rPr>
  </w:style>
  <w:style w:type="character" w:customStyle="1" w:styleId="20">
    <w:name w:val="Заголовок 2 Знак"/>
    <w:link w:val="2"/>
    <w:uiPriority w:val="99"/>
    <w:rsid w:val="00F95568"/>
    <w:rPr>
      <w:rFonts w:ascii="Times New Roman" w:eastAsia="Times New Roman" w:hAnsi="Times New Roman"/>
      <w:b/>
      <w:caps/>
      <w:sz w:val="26"/>
      <w:szCs w:val="26"/>
    </w:rPr>
  </w:style>
  <w:style w:type="character" w:customStyle="1" w:styleId="30">
    <w:name w:val="Заголовок 3 Знак"/>
    <w:link w:val="3"/>
    <w:uiPriority w:val="99"/>
    <w:rsid w:val="00F95568"/>
    <w:rPr>
      <w:rFonts w:ascii="Arial" w:eastAsia="Times New Roman" w:hAnsi="Arial"/>
      <w:b/>
      <w:sz w:val="26"/>
    </w:rPr>
  </w:style>
  <w:style w:type="character" w:customStyle="1" w:styleId="40">
    <w:name w:val="Заголовок 4 Знак"/>
    <w:link w:val="4"/>
    <w:uiPriority w:val="99"/>
    <w:rsid w:val="00F95568"/>
    <w:rPr>
      <w:rFonts w:ascii="Times New Roman" w:eastAsia="Times New Roman" w:hAnsi="Times New Roman"/>
      <w:b/>
      <w:color w:val="0000FF"/>
      <w:sz w:val="24"/>
    </w:rPr>
  </w:style>
  <w:style w:type="character" w:customStyle="1" w:styleId="50">
    <w:name w:val="Заголовок 5 Знак"/>
    <w:link w:val="5"/>
    <w:uiPriority w:val="99"/>
    <w:rsid w:val="00F95568"/>
    <w:rPr>
      <w:rFonts w:ascii="Times New Roman" w:eastAsia="Times New Roman" w:hAnsi="Times New Roman"/>
      <w:b/>
      <w:color w:val="FF6600"/>
      <w:sz w:val="24"/>
    </w:rPr>
  </w:style>
  <w:style w:type="character" w:customStyle="1" w:styleId="60">
    <w:name w:val="Заголовок 6 Знак"/>
    <w:link w:val="6"/>
    <w:uiPriority w:val="99"/>
    <w:rsid w:val="00F95568"/>
    <w:rPr>
      <w:rFonts w:ascii="Times New Roman" w:eastAsia="Times New Roman" w:hAnsi="Times New Roman"/>
      <w:b/>
      <w:sz w:val="24"/>
    </w:rPr>
  </w:style>
  <w:style w:type="character" w:customStyle="1" w:styleId="70">
    <w:name w:val="Заголовок 7 Знак"/>
    <w:link w:val="7"/>
    <w:uiPriority w:val="99"/>
    <w:rsid w:val="00F95568"/>
    <w:rPr>
      <w:rFonts w:ascii="Times New Roman" w:eastAsia="Times New Roman" w:hAnsi="Times New Roman"/>
      <w:b/>
      <w:sz w:val="24"/>
    </w:rPr>
  </w:style>
  <w:style w:type="character" w:customStyle="1" w:styleId="80">
    <w:name w:val="Заголовок 8 Знак"/>
    <w:link w:val="8"/>
    <w:uiPriority w:val="99"/>
    <w:rsid w:val="00F95568"/>
    <w:rPr>
      <w:rFonts w:ascii="Times New Roman" w:eastAsia="Times New Roman" w:hAnsi="Times New Roman"/>
      <w:b/>
      <w:sz w:val="24"/>
    </w:rPr>
  </w:style>
  <w:style w:type="character" w:customStyle="1" w:styleId="90">
    <w:name w:val="Заголовок 9 Знак"/>
    <w:link w:val="9"/>
    <w:uiPriority w:val="99"/>
    <w:rsid w:val="00F95568"/>
    <w:rPr>
      <w:rFonts w:ascii="Times New Roman" w:eastAsia="Times New Roman" w:hAnsi="Times New Roman"/>
      <w:b/>
      <w:sz w:val="24"/>
    </w:rPr>
  </w:style>
  <w:style w:type="numbering" w:customStyle="1" w:styleId="11">
    <w:name w:val="Нет списка1"/>
    <w:next w:val="a3"/>
    <w:uiPriority w:val="99"/>
    <w:semiHidden/>
    <w:unhideWhenUsed/>
    <w:rsid w:val="00F95568"/>
  </w:style>
  <w:style w:type="character" w:customStyle="1" w:styleId="HTML2">
    <w:name w:val="Стандартный HTML Знак2"/>
    <w:link w:val="HTML"/>
    <w:uiPriority w:val="99"/>
    <w:locked/>
    <w:rsid w:val="00F95568"/>
    <w:rPr>
      <w:rFonts w:ascii="Courier New" w:hAnsi="Courier New"/>
    </w:rPr>
  </w:style>
  <w:style w:type="paragraph" w:customStyle="1" w:styleId="ConsCell">
    <w:name w:val="ConsCell"/>
    <w:uiPriority w:val="99"/>
    <w:rsid w:val="00F95568"/>
    <w:pPr>
      <w:widowControl w:val="0"/>
      <w:autoSpaceDE w:val="0"/>
      <w:autoSpaceDN w:val="0"/>
      <w:adjustRightInd w:val="0"/>
      <w:ind w:right="19772"/>
    </w:pPr>
    <w:rPr>
      <w:rFonts w:ascii="Arial" w:eastAsia="Times New Roman" w:hAnsi="Arial" w:cs="Arial"/>
      <w:sz w:val="22"/>
      <w:szCs w:val="22"/>
    </w:rPr>
  </w:style>
  <w:style w:type="paragraph" w:customStyle="1" w:styleId="12">
    <w:name w:val="Абзац списка1"/>
    <w:basedOn w:val="a0"/>
    <w:uiPriority w:val="99"/>
    <w:rsid w:val="00F95568"/>
    <w:pPr>
      <w:spacing w:after="200" w:line="276" w:lineRule="auto"/>
      <w:ind w:left="720"/>
    </w:pPr>
    <w:rPr>
      <w:rFonts w:eastAsia="Times New Roman"/>
    </w:rPr>
  </w:style>
  <w:style w:type="table" w:customStyle="1" w:styleId="13">
    <w:name w:val="Сетка таблицы1"/>
    <w:uiPriority w:val="99"/>
    <w:rsid w:val="00F9556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F95568"/>
    <w:rPr>
      <w:rFonts w:ascii="Times New Roman" w:hAnsi="Times New Roman"/>
    </w:rPr>
  </w:style>
  <w:style w:type="character" w:customStyle="1" w:styleId="FooterChar">
    <w:name w:val="Footer Char"/>
    <w:uiPriority w:val="99"/>
    <w:rsid w:val="00F95568"/>
    <w:rPr>
      <w:rFonts w:ascii="Times New Roman" w:hAnsi="Times New Roman"/>
    </w:rPr>
  </w:style>
  <w:style w:type="character" w:customStyle="1" w:styleId="Heading1Char">
    <w:name w:val="Heading 1 Char"/>
    <w:uiPriority w:val="99"/>
    <w:rsid w:val="00F95568"/>
    <w:rPr>
      <w:rFonts w:ascii="Times New Roman" w:hAnsi="Times New Roman"/>
      <w:sz w:val="24"/>
      <w:lang w:val="x-none" w:eastAsia="ru-RU"/>
    </w:rPr>
  </w:style>
  <w:style w:type="character" w:customStyle="1" w:styleId="Heading2Char">
    <w:name w:val="Heading 2 Char"/>
    <w:uiPriority w:val="99"/>
    <w:rsid w:val="00F95568"/>
    <w:rPr>
      <w:rFonts w:ascii="Times New Roman" w:hAnsi="Times New Roman"/>
      <w:b/>
      <w:caps/>
      <w:sz w:val="26"/>
      <w:lang w:val="x-none" w:eastAsia="ru-RU"/>
    </w:rPr>
  </w:style>
  <w:style w:type="paragraph" w:customStyle="1" w:styleId="ae">
    <w:name w:val="Нормальный (таблица)"/>
    <w:basedOn w:val="a0"/>
    <w:next w:val="a0"/>
    <w:uiPriority w:val="99"/>
    <w:rsid w:val="00F9556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0"/>
    <w:next w:val="a0"/>
    <w:uiPriority w:val="99"/>
    <w:rsid w:val="00F95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0"/>
    <w:link w:val="HTML2"/>
    <w:uiPriority w:val="99"/>
    <w:rsid w:val="00F9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uiPriority w:val="99"/>
    <w:semiHidden/>
    <w:rsid w:val="00F95568"/>
    <w:rPr>
      <w:rFonts w:ascii="Courier New" w:hAnsi="Courier New" w:cs="Courier New"/>
      <w:lang w:eastAsia="en-US"/>
    </w:rPr>
  </w:style>
  <w:style w:type="character" w:customStyle="1" w:styleId="HTML3">
    <w:name w:val="Стандартный HTML Знак3"/>
    <w:uiPriority w:val="99"/>
    <w:semiHidden/>
    <w:rsid w:val="00F95568"/>
    <w:rPr>
      <w:rFonts w:ascii="Courier New" w:hAnsi="Courier New" w:cs="Courier New"/>
      <w:sz w:val="20"/>
      <w:szCs w:val="20"/>
      <w:lang w:val="x-none" w:eastAsia="en-US"/>
    </w:rPr>
  </w:style>
  <w:style w:type="character" w:customStyle="1" w:styleId="HTML1">
    <w:name w:val="Стандартный HTML Знак1"/>
    <w:uiPriority w:val="99"/>
    <w:semiHidden/>
    <w:rsid w:val="00F95568"/>
    <w:rPr>
      <w:rFonts w:ascii="Courier New" w:hAnsi="Courier New"/>
      <w:sz w:val="20"/>
      <w:lang w:val="x-none" w:eastAsia="en-US"/>
    </w:rPr>
  </w:style>
  <w:style w:type="character" w:customStyle="1" w:styleId="HTML11">
    <w:name w:val="Стандартный HTML Знак11"/>
    <w:uiPriority w:val="99"/>
    <w:semiHidden/>
    <w:rsid w:val="00F95568"/>
    <w:rPr>
      <w:rFonts w:ascii="Courier New" w:hAnsi="Courier New"/>
      <w:sz w:val="20"/>
      <w:lang w:val="x-none" w:eastAsia="en-US"/>
    </w:rPr>
  </w:style>
  <w:style w:type="character" w:customStyle="1" w:styleId="21">
    <w:name w:val="Основной текст с отступом Знак2"/>
    <w:link w:val="af0"/>
    <w:uiPriority w:val="99"/>
    <w:locked/>
    <w:rsid w:val="00F95568"/>
    <w:rPr>
      <w:sz w:val="26"/>
    </w:rPr>
  </w:style>
  <w:style w:type="character" w:customStyle="1" w:styleId="HTMLPreformattedChar">
    <w:name w:val="HTML Preformatted Char"/>
    <w:uiPriority w:val="99"/>
    <w:rsid w:val="00F95568"/>
    <w:rPr>
      <w:rFonts w:ascii="Courier New" w:hAnsi="Courier New"/>
      <w:sz w:val="20"/>
      <w:lang w:val="x-none" w:eastAsia="ru-RU"/>
    </w:rPr>
  </w:style>
  <w:style w:type="paragraph" w:customStyle="1" w:styleId="ConsNormal">
    <w:name w:val="ConsNormal"/>
    <w:uiPriority w:val="99"/>
    <w:rsid w:val="00F95568"/>
    <w:pPr>
      <w:autoSpaceDE w:val="0"/>
      <w:autoSpaceDN w:val="0"/>
      <w:adjustRightInd w:val="0"/>
      <w:ind w:right="19772" w:firstLine="720"/>
    </w:pPr>
    <w:rPr>
      <w:rFonts w:ascii="Arial" w:eastAsia="Times New Roman" w:hAnsi="Arial" w:cs="Arial"/>
    </w:rPr>
  </w:style>
  <w:style w:type="paragraph" w:styleId="af1">
    <w:name w:val="Normal (Web)"/>
    <w:basedOn w:val="a0"/>
    <w:uiPriority w:val="99"/>
    <w:rsid w:val="00F95568"/>
    <w:pPr>
      <w:spacing w:before="100" w:after="100" w:line="240" w:lineRule="auto"/>
    </w:pPr>
    <w:rPr>
      <w:rFonts w:ascii="Times New Roman" w:eastAsia="Times New Roman" w:hAnsi="Times New Roman"/>
      <w:noProof/>
      <w:sz w:val="24"/>
      <w:szCs w:val="20"/>
      <w:lang w:eastAsia="ru-RU"/>
    </w:rPr>
  </w:style>
  <w:style w:type="paragraph" w:styleId="af0">
    <w:name w:val="Body Text Indent"/>
    <w:basedOn w:val="a0"/>
    <w:link w:val="21"/>
    <w:uiPriority w:val="99"/>
    <w:rsid w:val="00F95568"/>
    <w:pPr>
      <w:spacing w:after="0" w:line="240" w:lineRule="auto"/>
      <w:jc w:val="both"/>
    </w:pPr>
    <w:rPr>
      <w:sz w:val="26"/>
      <w:szCs w:val="20"/>
      <w:lang w:eastAsia="ru-RU"/>
    </w:rPr>
  </w:style>
  <w:style w:type="character" w:customStyle="1" w:styleId="af2">
    <w:name w:val="Основной текст с отступом Знак"/>
    <w:uiPriority w:val="99"/>
    <w:semiHidden/>
    <w:rsid w:val="00F95568"/>
    <w:rPr>
      <w:sz w:val="22"/>
      <w:szCs w:val="22"/>
      <w:lang w:eastAsia="en-US"/>
    </w:rPr>
  </w:style>
  <w:style w:type="character" w:customStyle="1" w:styleId="31">
    <w:name w:val="Основной текст с отступом Знак3"/>
    <w:uiPriority w:val="99"/>
    <w:semiHidden/>
    <w:rsid w:val="00F95568"/>
    <w:rPr>
      <w:rFonts w:ascii="Calibri" w:hAnsi="Calibri" w:cs="Times New Roman"/>
      <w:lang w:val="x-none" w:eastAsia="en-US"/>
    </w:rPr>
  </w:style>
  <w:style w:type="character" w:customStyle="1" w:styleId="14">
    <w:name w:val="Основной текст с отступом Знак1"/>
    <w:uiPriority w:val="99"/>
    <w:semiHidden/>
    <w:rsid w:val="00F95568"/>
    <w:rPr>
      <w:rFonts w:ascii="Calibri" w:hAnsi="Calibri"/>
      <w:lang w:val="x-none" w:eastAsia="en-US"/>
    </w:rPr>
  </w:style>
  <w:style w:type="character" w:customStyle="1" w:styleId="110">
    <w:name w:val="Основной текст с отступом Знак11"/>
    <w:uiPriority w:val="99"/>
    <w:semiHidden/>
    <w:rsid w:val="00F95568"/>
    <w:rPr>
      <w:rFonts w:ascii="Calibri" w:hAnsi="Calibri"/>
      <w:lang w:val="x-none" w:eastAsia="en-US"/>
    </w:rPr>
  </w:style>
  <w:style w:type="character" w:customStyle="1" w:styleId="22">
    <w:name w:val="Название Знак2"/>
    <w:link w:val="af3"/>
    <w:uiPriority w:val="99"/>
    <w:locked/>
    <w:rsid w:val="00F95568"/>
    <w:rPr>
      <w:sz w:val="26"/>
      <w:lang w:val="x-none" w:eastAsia="en-US"/>
    </w:rPr>
  </w:style>
  <w:style w:type="character" w:customStyle="1" w:styleId="BodyText2Char">
    <w:name w:val="Body Text 2 Char"/>
    <w:uiPriority w:val="99"/>
    <w:rsid w:val="00F95568"/>
    <w:rPr>
      <w:rFonts w:ascii="Times New Roman" w:hAnsi="Times New Roman"/>
      <w:sz w:val="26"/>
      <w:lang w:val="x-none" w:eastAsia="ru-RU"/>
    </w:rPr>
  </w:style>
  <w:style w:type="paragraph" w:styleId="af3">
    <w:name w:val="Title"/>
    <w:basedOn w:val="a0"/>
    <w:link w:val="22"/>
    <w:uiPriority w:val="99"/>
    <w:qFormat/>
    <w:rsid w:val="00F95568"/>
    <w:pPr>
      <w:spacing w:after="0" w:line="240" w:lineRule="auto"/>
      <w:ind w:left="4510"/>
      <w:jc w:val="center"/>
    </w:pPr>
    <w:rPr>
      <w:sz w:val="26"/>
      <w:szCs w:val="20"/>
      <w:lang w:val="x-none"/>
    </w:rPr>
  </w:style>
  <w:style w:type="character" w:customStyle="1" w:styleId="af4">
    <w:name w:val="Название Знак"/>
    <w:uiPriority w:val="10"/>
    <w:rsid w:val="00F95568"/>
    <w:rPr>
      <w:rFonts w:ascii="Calibri Light" w:eastAsia="Times New Roman" w:hAnsi="Calibri Light" w:cs="Times New Roman"/>
      <w:b/>
      <w:bCs/>
      <w:kern w:val="28"/>
      <w:sz w:val="32"/>
      <w:szCs w:val="32"/>
      <w:lang w:eastAsia="en-US"/>
    </w:rPr>
  </w:style>
  <w:style w:type="character" w:customStyle="1" w:styleId="32">
    <w:name w:val="Название Знак3"/>
    <w:uiPriority w:val="10"/>
    <w:rsid w:val="00F95568"/>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F95568"/>
    <w:rPr>
      <w:rFonts w:ascii="Calibri Light" w:hAnsi="Calibri Light"/>
      <w:b/>
      <w:kern w:val="28"/>
      <w:sz w:val="32"/>
      <w:lang w:val="x-none" w:eastAsia="en-US"/>
    </w:rPr>
  </w:style>
  <w:style w:type="character" w:customStyle="1" w:styleId="111">
    <w:name w:val="Название Знак11"/>
    <w:uiPriority w:val="99"/>
    <w:rsid w:val="00F95568"/>
    <w:rPr>
      <w:rFonts w:ascii="Calibri Light" w:hAnsi="Calibri Light"/>
      <w:b/>
      <w:kern w:val="28"/>
      <w:sz w:val="32"/>
      <w:lang w:val="x-none" w:eastAsia="en-US"/>
    </w:rPr>
  </w:style>
  <w:style w:type="character" w:customStyle="1" w:styleId="23">
    <w:name w:val="Основной текст Знак2"/>
    <w:uiPriority w:val="99"/>
    <w:locked/>
    <w:rsid w:val="00F95568"/>
    <w:rPr>
      <w:rFonts w:ascii="Calibri" w:hAnsi="Calibri"/>
      <w:sz w:val="22"/>
      <w:lang w:val="x-none" w:eastAsia="en-US"/>
    </w:rPr>
  </w:style>
  <w:style w:type="character" w:customStyle="1" w:styleId="TitleChar">
    <w:name w:val="Title Char"/>
    <w:uiPriority w:val="99"/>
    <w:rsid w:val="00F95568"/>
    <w:rPr>
      <w:rFonts w:ascii="Times New Roman" w:hAnsi="Times New Roman"/>
      <w:sz w:val="26"/>
    </w:rPr>
  </w:style>
  <w:style w:type="character" w:customStyle="1" w:styleId="33">
    <w:name w:val="Основной текст Знак3"/>
    <w:uiPriority w:val="99"/>
    <w:semiHidden/>
    <w:rsid w:val="00F95568"/>
    <w:rPr>
      <w:rFonts w:ascii="Calibri" w:hAnsi="Calibri" w:cs="Times New Roman"/>
      <w:lang w:val="x-none" w:eastAsia="en-US"/>
    </w:rPr>
  </w:style>
  <w:style w:type="character" w:customStyle="1" w:styleId="16">
    <w:name w:val="Основной текст Знак1"/>
    <w:uiPriority w:val="99"/>
    <w:semiHidden/>
    <w:rsid w:val="00F95568"/>
    <w:rPr>
      <w:rFonts w:ascii="Calibri" w:hAnsi="Calibri"/>
      <w:lang w:val="x-none" w:eastAsia="en-US"/>
    </w:rPr>
  </w:style>
  <w:style w:type="character" w:customStyle="1" w:styleId="112">
    <w:name w:val="Основной текст Знак11"/>
    <w:uiPriority w:val="99"/>
    <w:semiHidden/>
    <w:rsid w:val="00F95568"/>
    <w:rPr>
      <w:rFonts w:ascii="Calibri" w:hAnsi="Calibri"/>
      <w:lang w:val="x-none" w:eastAsia="en-US"/>
    </w:rPr>
  </w:style>
  <w:style w:type="character" w:customStyle="1" w:styleId="220">
    <w:name w:val="Основной текст с отступом 2 Знак2"/>
    <w:link w:val="24"/>
    <w:uiPriority w:val="99"/>
    <w:locked/>
    <w:rsid w:val="00F95568"/>
    <w:rPr>
      <w:sz w:val="22"/>
      <w:lang w:val="x-none" w:eastAsia="en-US"/>
    </w:rPr>
  </w:style>
  <w:style w:type="character" w:customStyle="1" w:styleId="BodyTextChar">
    <w:name w:val="Body Text Char"/>
    <w:uiPriority w:val="99"/>
    <w:rsid w:val="00F95568"/>
    <w:rPr>
      <w:rFonts w:ascii="Times New Roman" w:hAnsi="Times New Roman"/>
    </w:rPr>
  </w:style>
  <w:style w:type="paragraph" w:styleId="24">
    <w:name w:val="Body Text Indent 2"/>
    <w:basedOn w:val="a0"/>
    <w:link w:val="220"/>
    <w:uiPriority w:val="99"/>
    <w:rsid w:val="00F95568"/>
    <w:pPr>
      <w:spacing w:after="120" w:line="480" w:lineRule="auto"/>
      <w:ind w:left="283"/>
    </w:pPr>
    <w:rPr>
      <w:szCs w:val="20"/>
      <w:lang w:val="x-none"/>
    </w:rPr>
  </w:style>
  <w:style w:type="character" w:customStyle="1" w:styleId="25">
    <w:name w:val="Основной текст с отступом 2 Знак"/>
    <w:uiPriority w:val="99"/>
    <w:semiHidden/>
    <w:rsid w:val="00F95568"/>
    <w:rPr>
      <w:sz w:val="22"/>
      <w:szCs w:val="22"/>
      <w:lang w:eastAsia="en-US"/>
    </w:rPr>
  </w:style>
  <w:style w:type="character" w:customStyle="1" w:styleId="230">
    <w:name w:val="Основной текст с отступом 2 Знак3"/>
    <w:uiPriority w:val="99"/>
    <w:semiHidden/>
    <w:rsid w:val="00F95568"/>
    <w:rPr>
      <w:rFonts w:ascii="Calibri" w:hAnsi="Calibri" w:cs="Times New Roman"/>
      <w:lang w:val="x-none" w:eastAsia="en-US"/>
    </w:rPr>
  </w:style>
  <w:style w:type="character" w:customStyle="1" w:styleId="210">
    <w:name w:val="Основной текст с отступом 2 Знак1"/>
    <w:uiPriority w:val="99"/>
    <w:semiHidden/>
    <w:rsid w:val="00F95568"/>
    <w:rPr>
      <w:rFonts w:ascii="Calibri" w:hAnsi="Calibri"/>
      <w:lang w:val="x-none" w:eastAsia="en-US"/>
    </w:rPr>
  </w:style>
  <w:style w:type="character" w:customStyle="1" w:styleId="211">
    <w:name w:val="Основной текст с отступом 2 Знак11"/>
    <w:uiPriority w:val="99"/>
    <w:semiHidden/>
    <w:rsid w:val="00F95568"/>
    <w:rPr>
      <w:rFonts w:ascii="Calibri" w:hAnsi="Calibri"/>
      <w:lang w:val="x-none" w:eastAsia="en-US"/>
    </w:rPr>
  </w:style>
  <w:style w:type="character" w:customStyle="1" w:styleId="26">
    <w:name w:val="Приветствие Знак2"/>
    <w:link w:val="af5"/>
    <w:uiPriority w:val="99"/>
    <w:locked/>
    <w:rsid w:val="00F95568"/>
    <w:rPr>
      <w:sz w:val="22"/>
      <w:lang w:val="x-none" w:eastAsia="en-US"/>
    </w:rPr>
  </w:style>
  <w:style w:type="character" w:customStyle="1" w:styleId="BodyTextIndent2Char">
    <w:name w:val="Body Text Indent 2 Char"/>
    <w:uiPriority w:val="99"/>
    <w:rsid w:val="00F95568"/>
    <w:rPr>
      <w:rFonts w:ascii="Times New Roman" w:hAnsi="Times New Roman"/>
    </w:rPr>
  </w:style>
  <w:style w:type="paragraph" w:styleId="af6">
    <w:name w:val="List"/>
    <w:basedOn w:val="a0"/>
    <w:uiPriority w:val="99"/>
    <w:rsid w:val="00F95568"/>
    <w:pPr>
      <w:spacing w:after="200" w:line="276" w:lineRule="auto"/>
      <w:ind w:left="283" w:hanging="283"/>
    </w:pPr>
    <w:rPr>
      <w:rFonts w:eastAsia="Times New Roman"/>
    </w:rPr>
  </w:style>
  <w:style w:type="paragraph" w:styleId="27">
    <w:name w:val="List 2"/>
    <w:basedOn w:val="a0"/>
    <w:uiPriority w:val="99"/>
    <w:rsid w:val="00F95568"/>
    <w:pPr>
      <w:spacing w:after="200" w:line="276" w:lineRule="auto"/>
      <w:ind w:left="566" w:hanging="283"/>
    </w:pPr>
    <w:rPr>
      <w:rFonts w:eastAsia="Times New Roman"/>
    </w:rPr>
  </w:style>
  <w:style w:type="paragraph" w:styleId="af5">
    <w:name w:val="Salutation"/>
    <w:basedOn w:val="a0"/>
    <w:next w:val="a0"/>
    <w:link w:val="26"/>
    <w:uiPriority w:val="99"/>
    <w:rsid w:val="00F95568"/>
    <w:pPr>
      <w:spacing w:after="200" w:line="276" w:lineRule="auto"/>
    </w:pPr>
    <w:rPr>
      <w:szCs w:val="20"/>
      <w:lang w:val="x-none"/>
    </w:rPr>
  </w:style>
  <w:style w:type="character" w:customStyle="1" w:styleId="af7">
    <w:name w:val="Приветствие Знак"/>
    <w:uiPriority w:val="99"/>
    <w:semiHidden/>
    <w:rsid w:val="00F95568"/>
    <w:rPr>
      <w:sz w:val="22"/>
      <w:szCs w:val="22"/>
      <w:lang w:eastAsia="en-US"/>
    </w:rPr>
  </w:style>
  <w:style w:type="character" w:customStyle="1" w:styleId="34">
    <w:name w:val="Приветствие Знак3"/>
    <w:uiPriority w:val="99"/>
    <w:semiHidden/>
    <w:rsid w:val="00F95568"/>
    <w:rPr>
      <w:rFonts w:ascii="Calibri" w:hAnsi="Calibri" w:cs="Times New Roman"/>
      <w:lang w:val="x-none" w:eastAsia="en-US"/>
    </w:rPr>
  </w:style>
  <w:style w:type="character" w:customStyle="1" w:styleId="17">
    <w:name w:val="Приветствие Знак1"/>
    <w:uiPriority w:val="99"/>
    <w:semiHidden/>
    <w:rsid w:val="00F95568"/>
    <w:rPr>
      <w:rFonts w:ascii="Calibri" w:hAnsi="Calibri"/>
      <w:lang w:val="x-none" w:eastAsia="en-US"/>
    </w:rPr>
  </w:style>
  <w:style w:type="character" w:customStyle="1" w:styleId="113">
    <w:name w:val="Приветствие Знак11"/>
    <w:uiPriority w:val="99"/>
    <w:semiHidden/>
    <w:rsid w:val="00F95568"/>
    <w:rPr>
      <w:rFonts w:ascii="Calibri" w:hAnsi="Calibri"/>
      <w:lang w:val="x-none" w:eastAsia="en-US"/>
    </w:rPr>
  </w:style>
  <w:style w:type="character" w:customStyle="1" w:styleId="28">
    <w:name w:val="Подзаголовок Знак2"/>
    <w:link w:val="af8"/>
    <w:uiPriority w:val="99"/>
    <w:locked/>
    <w:rsid w:val="00F95568"/>
    <w:rPr>
      <w:rFonts w:ascii="Arial" w:hAnsi="Arial"/>
      <w:sz w:val="24"/>
      <w:lang w:val="x-none" w:eastAsia="en-US"/>
    </w:rPr>
  </w:style>
  <w:style w:type="paragraph" w:styleId="a">
    <w:name w:val="List Bullet"/>
    <w:basedOn w:val="a0"/>
    <w:autoRedefine/>
    <w:uiPriority w:val="99"/>
    <w:rsid w:val="00F95568"/>
    <w:pPr>
      <w:numPr>
        <w:numId w:val="4"/>
      </w:numPr>
      <w:spacing w:after="200" w:line="276" w:lineRule="auto"/>
    </w:pPr>
    <w:rPr>
      <w:rFonts w:eastAsia="Times New Roman"/>
    </w:rPr>
  </w:style>
  <w:style w:type="paragraph" w:styleId="af9">
    <w:name w:val="caption"/>
    <w:basedOn w:val="a0"/>
    <w:next w:val="a0"/>
    <w:uiPriority w:val="99"/>
    <w:qFormat/>
    <w:rsid w:val="00F95568"/>
    <w:pPr>
      <w:spacing w:before="120" w:after="120" w:line="276" w:lineRule="auto"/>
    </w:pPr>
    <w:rPr>
      <w:rFonts w:eastAsia="Times New Roman"/>
      <w:b/>
      <w:bCs/>
      <w:sz w:val="20"/>
      <w:szCs w:val="20"/>
    </w:rPr>
  </w:style>
  <w:style w:type="paragraph" w:styleId="af8">
    <w:name w:val="Subtitle"/>
    <w:basedOn w:val="a0"/>
    <w:link w:val="28"/>
    <w:uiPriority w:val="99"/>
    <w:qFormat/>
    <w:rsid w:val="00F95568"/>
    <w:pPr>
      <w:spacing w:after="60" w:line="276" w:lineRule="auto"/>
      <w:jc w:val="center"/>
      <w:outlineLvl w:val="1"/>
    </w:pPr>
    <w:rPr>
      <w:rFonts w:ascii="Arial" w:hAnsi="Arial"/>
      <w:sz w:val="24"/>
      <w:szCs w:val="20"/>
      <w:lang w:val="x-none"/>
    </w:rPr>
  </w:style>
  <w:style w:type="character" w:customStyle="1" w:styleId="afa">
    <w:name w:val="Подзаголовок Знак"/>
    <w:uiPriority w:val="11"/>
    <w:rsid w:val="00F95568"/>
    <w:rPr>
      <w:rFonts w:ascii="Calibri Light" w:eastAsia="Times New Roman" w:hAnsi="Calibri Light" w:cs="Times New Roman"/>
      <w:sz w:val="24"/>
      <w:szCs w:val="24"/>
      <w:lang w:eastAsia="en-US"/>
    </w:rPr>
  </w:style>
  <w:style w:type="character" w:customStyle="1" w:styleId="35">
    <w:name w:val="Подзаголовок Знак3"/>
    <w:uiPriority w:val="11"/>
    <w:rsid w:val="00F95568"/>
    <w:rPr>
      <w:rFonts w:ascii="Cambria" w:eastAsia="Times New Roman" w:hAnsi="Cambria" w:cs="Times New Roman"/>
      <w:sz w:val="24"/>
      <w:szCs w:val="24"/>
      <w:lang w:val="x-none" w:eastAsia="en-US"/>
    </w:rPr>
  </w:style>
  <w:style w:type="character" w:customStyle="1" w:styleId="18">
    <w:name w:val="Подзаголовок Знак1"/>
    <w:uiPriority w:val="99"/>
    <w:rsid w:val="00F95568"/>
    <w:rPr>
      <w:rFonts w:ascii="Calibri Light" w:hAnsi="Calibri Light"/>
      <w:sz w:val="24"/>
      <w:lang w:val="x-none" w:eastAsia="en-US"/>
    </w:rPr>
  </w:style>
  <w:style w:type="character" w:customStyle="1" w:styleId="114">
    <w:name w:val="Подзаголовок Знак11"/>
    <w:uiPriority w:val="99"/>
    <w:rsid w:val="00F95568"/>
    <w:rPr>
      <w:rFonts w:ascii="Calibri Light" w:hAnsi="Calibri Light"/>
      <w:sz w:val="24"/>
      <w:lang w:val="x-none" w:eastAsia="en-US"/>
    </w:rPr>
  </w:style>
  <w:style w:type="paragraph" w:styleId="afb">
    <w:name w:val="List Paragraph"/>
    <w:basedOn w:val="a0"/>
    <w:uiPriority w:val="99"/>
    <w:qFormat/>
    <w:rsid w:val="00F95568"/>
    <w:pPr>
      <w:spacing w:after="200" w:line="276" w:lineRule="auto"/>
      <w:ind w:left="720"/>
      <w:contextualSpacing/>
    </w:pPr>
    <w:rPr>
      <w:rFonts w:eastAsia="Times New Roman"/>
    </w:rPr>
  </w:style>
  <w:style w:type="paragraph" w:styleId="36">
    <w:name w:val="Body Text Indent 3"/>
    <w:basedOn w:val="a0"/>
    <w:link w:val="37"/>
    <w:uiPriority w:val="99"/>
    <w:rsid w:val="00F95568"/>
    <w:pPr>
      <w:spacing w:after="0" w:line="240" w:lineRule="auto"/>
      <w:ind w:firstLine="709"/>
      <w:jc w:val="both"/>
    </w:pPr>
    <w:rPr>
      <w:rFonts w:ascii="Times New Roman" w:eastAsia="Times New Roman" w:hAnsi="Times New Roman"/>
      <w:sz w:val="26"/>
      <w:szCs w:val="20"/>
    </w:rPr>
  </w:style>
  <w:style w:type="character" w:customStyle="1" w:styleId="37">
    <w:name w:val="Основной текст с отступом 3 Знак"/>
    <w:link w:val="36"/>
    <w:uiPriority w:val="99"/>
    <w:rsid w:val="00F95568"/>
    <w:rPr>
      <w:rFonts w:ascii="Times New Roman" w:eastAsia="Times New Roman" w:hAnsi="Times New Roman"/>
      <w:sz w:val="26"/>
      <w:lang w:eastAsia="en-US"/>
    </w:rPr>
  </w:style>
  <w:style w:type="character" w:customStyle="1" w:styleId="afc">
    <w:name w:val="Гипертекстовая ссылка"/>
    <w:uiPriority w:val="99"/>
    <w:rsid w:val="00F95568"/>
    <w:rPr>
      <w:b/>
      <w:color w:val="106BBE"/>
    </w:rPr>
  </w:style>
  <w:style w:type="character" w:styleId="afd">
    <w:name w:val="page number"/>
    <w:uiPriority w:val="99"/>
    <w:rsid w:val="00F95568"/>
    <w:rPr>
      <w:rFonts w:cs="Times New Roman"/>
    </w:rPr>
  </w:style>
  <w:style w:type="table" w:styleId="afe">
    <w:name w:val="Table Grid"/>
    <w:basedOn w:val="a2"/>
    <w:uiPriority w:val="99"/>
    <w:rsid w:val="00F955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Body Text 2"/>
    <w:basedOn w:val="a0"/>
    <w:link w:val="2a"/>
    <w:uiPriority w:val="99"/>
    <w:rsid w:val="00F95568"/>
    <w:pPr>
      <w:spacing w:after="120" w:line="480" w:lineRule="auto"/>
    </w:pPr>
    <w:rPr>
      <w:rFonts w:eastAsia="Times New Roman"/>
      <w:szCs w:val="20"/>
    </w:rPr>
  </w:style>
  <w:style w:type="character" w:customStyle="1" w:styleId="2a">
    <w:name w:val="Основной текст 2 Знак"/>
    <w:link w:val="29"/>
    <w:uiPriority w:val="99"/>
    <w:rsid w:val="00F95568"/>
    <w:rPr>
      <w:rFonts w:eastAsia="Times New Roman"/>
      <w:sz w:val="22"/>
      <w:lang w:eastAsia="en-US"/>
    </w:rPr>
  </w:style>
  <w:style w:type="paragraph" w:styleId="38">
    <w:name w:val="Body Text 3"/>
    <w:basedOn w:val="a0"/>
    <w:link w:val="39"/>
    <w:uiPriority w:val="99"/>
    <w:rsid w:val="00F95568"/>
    <w:pPr>
      <w:spacing w:after="120" w:line="276" w:lineRule="auto"/>
    </w:pPr>
    <w:rPr>
      <w:rFonts w:eastAsia="Times New Roman"/>
      <w:sz w:val="16"/>
      <w:szCs w:val="20"/>
    </w:rPr>
  </w:style>
  <w:style w:type="character" w:customStyle="1" w:styleId="39">
    <w:name w:val="Основной текст 3 Знак"/>
    <w:link w:val="38"/>
    <w:uiPriority w:val="99"/>
    <w:rsid w:val="00F95568"/>
    <w:rPr>
      <w:rFonts w:eastAsia="Times New Roman"/>
      <w:sz w:val="16"/>
      <w:lang w:eastAsia="en-US"/>
    </w:rPr>
  </w:style>
  <w:style w:type="paragraph" w:customStyle="1" w:styleId="ConsNonformat">
    <w:name w:val="ConsNonformat"/>
    <w:uiPriority w:val="99"/>
    <w:rsid w:val="00F95568"/>
    <w:pPr>
      <w:widowControl w:val="0"/>
      <w:autoSpaceDE w:val="0"/>
      <w:autoSpaceDN w:val="0"/>
      <w:adjustRightInd w:val="0"/>
      <w:ind w:right="19772"/>
    </w:pPr>
    <w:rPr>
      <w:rFonts w:ascii="Courier New" w:eastAsia="Times New Roman" w:hAnsi="Courier New" w:cs="Courier New"/>
    </w:rPr>
  </w:style>
  <w:style w:type="character" w:styleId="aff">
    <w:name w:val="annotation reference"/>
    <w:uiPriority w:val="99"/>
    <w:rsid w:val="00F95568"/>
    <w:rPr>
      <w:rFonts w:cs="Times New Roman"/>
      <w:sz w:val="16"/>
    </w:rPr>
  </w:style>
  <w:style w:type="paragraph" w:styleId="aff0">
    <w:name w:val="annotation text"/>
    <w:basedOn w:val="a0"/>
    <w:link w:val="aff1"/>
    <w:uiPriority w:val="99"/>
    <w:rsid w:val="00F95568"/>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link w:val="aff0"/>
    <w:uiPriority w:val="99"/>
    <w:rsid w:val="00F95568"/>
    <w:rPr>
      <w:rFonts w:ascii="Times New Roman" w:eastAsia="Times New Roman" w:hAnsi="Times New Roman"/>
    </w:rPr>
  </w:style>
  <w:style w:type="character" w:customStyle="1" w:styleId="ConsPlusNormal0">
    <w:name w:val="ConsPlusNormal Знак"/>
    <w:uiPriority w:val="99"/>
    <w:locked/>
    <w:rsid w:val="00F95568"/>
    <w:rPr>
      <w:rFonts w:ascii="Arial" w:hAnsi="Arial"/>
      <w:lang w:val="ru-RU" w:eastAsia="ru-RU"/>
    </w:rPr>
  </w:style>
  <w:style w:type="paragraph" w:customStyle="1" w:styleId="aff2">
    <w:name w:val="НИР"/>
    <w:basedOn w:val="a0"/>
    <w:uiPriority w:val="99"/>
    <w:rsid w:val="00F95568"/>
    <w:pPr>
      <w:spacing w:after="120" w:line="360" w:lineRule="auto"/>
      <w:ind w:firstLine="720"/>
      <w:jc w:val="both"/>
    </w:pPr>
    <w:rPr>
      <w:rFonts w:ascii="Times New Roman" w:eastAsia="Times New Roman" w:hAnsi="Times New Roman"/>
      <w:color w:val="000000"/>
      <w:spacing w:val="5"/>
      <w:sz w:val="24"/>
      <w:szCs w:val="24"/>
      <w:lang w:eastAsia="ru-RU"/>
    </w:rPr>
  </w:style>
  <w:style w:type="paragraph" w:customStyle="1" w:styleId="19">
    <w:name w:val="Без интервала1"/>
    <w:uiPriority w:val="99"/>
    <w:rsid w:val="00F95568"/>
    <w:rPr>
      <w:rFonts w:ascii="Times New Roman" w:eastAsia="Times New Roman" w:hAnsi="Times New Roman"/>
      <w:sz w:val="24"/>
      <w:szCs w:val="24"/>
    </w:rPr>
  </w:style>
  <w:style w:type="paragraph" w:styleId="aff3">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4"/>
    <w:uiPriority w:val="99"/>
    <w:rsid w:val="00F95568"/>
    <w:pPr>
      <w:spacing w:after="0" w:line="240" w:lineRule="auto"/>
    </w:pPr>
    <w:rPr>
      <w:rFonts w:ascii="Times New Roman" w:eastAsia="Times New Roman" w:hAnsi="Times New Roman"/>
      <w:sz w:val="20"/>
      <w:szCs w:val="20"/>
      <w:lang w:eastAsia="ru-RU"/>
    </w:rPr>
  </w:style>
  <w:style w:type="character" w:customStyle="1" w:styleId="aff4">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3"/>
    <w:uiPriority w:val="99"/>
    <w:rsid w:val="00F95568"/>
    <w:rPr>
      <w:rFonts w:ascii="Times New Roman" w:eastAsia="Times New Roman" w:hAnsi="Times New Roman"/>
    </w:rPr>
  </w:style>
  <w:style w:type="paragraph" w:customStyle="1" w:styleId="font6">
    <w:name w:val="font6"/>
    <w:basedOn w:val="a0"/>
    <w:uiPriority w:val="99"/>
    <w:rsid w:val="00F95568"/>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5">
    <w:name w:val="font5"/>
    <w:basedOn w:val="a0"/>
    <w:uiPriority w:val="99"/>
    <w:rsid w:val="00F95568"/>
    <w:pPr>
      <w:spacing w:before="100" w:beforeAutospacing="1" w:after="100" w:afterAutospacing="1" w:line="240" w:lineRule="auto"/>
    </w:pPr>
    <w:rPr>
      <w:rFonts w:ascii="Times New Roman" w:eastAsia="Times New Roman" w:hAnsi="Times New Roman"/>
      <w:color w:val="000000"/>
      <w:sz w:val="16"/>
      <w:szCs w:val="16"/>
      <w:lang w:eastAsia="ru-RU"/>
    </w:rPr>
  </w:style>
  <w:style w:type="character" w:styleId="aff5">
    <w:name w:val="FollowedHyperlink"/>
    <w:uiPriority w:val="99"/>
    <w:rsid w:val="00F95568"/>
    <w:rPr>
      <w:rFonts w:cs="Times New Roman"/>
      <w:color w:val="800080"/>
      <w:u w:val="single"/>
    </w:rPr>
  </w:style>
  <w:style w:type="character" w:styleId="aff6">
    <w:name w:val="footnote reference"/>
    <w:uiPriority w:val="99"/>
    <w:rsid w:val="00F95568"/>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F95568"/>
  </w:style>
  <w:style w:type="paragraph" w:customStyle="1" w:styleId="xl63">
    <w:name w:val="xl63"/>
    <w:basedOn w:val="a0"/>
    <w:uiPriority w:val="99"/>
    <w:rsid w:val="00F95568"/>
    <w:pPr>
      <w:spacing w:before="100" w:beforeAutospacing="1" w:after="100" w:afterAutospacing="1" w:line="240" w:lineRule="auto"/>
      <w:jc w:val="center"/>
      <w:textAlignment w:val="top"/>
    </w:pPr>
    <w:rPr>
      <w:rFonts w:ascii="Times New Roman" w:eastAsia="Times New Roman" w:hAnsi="Times New Roman"/>
      <w:color w:val="000000"/>
      <w:sz w:val="26"/>
      <w:szCs w:val="26"/>
      <w:lang w:eastAsia="ru-RU"/>
    </w:rPr>
  </w:style>
  <w:style w:type="paragraph" w:customStyle="1" w:styleId="xl64">
    <w:name w:val="xl64"/>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5">
    <w:name w:val="xl65"/>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7">
    <w:name w:val="xl67"/>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9">
    <w:name w:val="xl69"/>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0">
    <w:name w:val="xl70"/>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1">
    <w:name w:val="xl71"/>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2">
    <w:name w:val="xl7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3">
    <w:name w:val="xl73"/>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4">
    <w:name w:val="xl7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5">
    <w:name w:val="xl75"/>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6">
    <w:name w:val="xl76"/>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7">
    <w:name w:val="xl77"/>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8">
    <w:name w:val="xl78"/>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9">
    <w:name w:val="xl79"/>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0">
    <w:name w:val="xl8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1">
    <w:name w:val="xl81"/>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2">
    <w:name w:val="xl8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3">
    <w:name w:val="xl8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4">
    <w:name w:val="xl84"/>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5">
    <w:name w:val="xl85"/>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6">
    <w:name w:val="xl8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87">
    <w:name w:val="xl87"/>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26"/>
      <w:szCs w:val="26"/>
      <w:lang w:eastAsia="ru-RU"/>
    </w:rPr>
  </w:style>
  <w:style w:type="paragraph" w:customStyle="1" w:styleId="xl88">
    <w:name w:val="xl88"/>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9">
    <w:name w:val="xl89"/>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0">
    <w:name w:val="xl90"/>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1">
    <w:name w:val="xl91"/>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2">
    <w:name w:val="xl9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3">
    <w:name w:val="xl9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4">
    <w:name w:val="xl9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5">
    <w:name w:val="xl95"/>
    <w:basedOn w:val="a0"/>
    <w:uiPriority w:val="99"/>
    <w:rsid w:val="00F9556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lang w:eastAsia="ru-RU"/>
    </w:rPr>
  </w:style>
  <w:style w:type="paragraph" w:customStyle="1" w:styleId="xl96">
    <w:name w:val="xl96"/>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97">
    <w:name w:val="xl97"/>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8">
    <w:name w:val="xl98"/>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9">
    <w:name w:val="xl9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0">
    <w:name w:val="xl10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1">
    <w:name w:val="xl10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2">
    <w:name w:val="xl10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3">
    <w:name w:val="xl103"/>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4">
    <w:name w:val="xl10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8">
    <w:name w:val="xl108"/>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0">
    <w:name w:val="xl110"/>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1">
    <w:name w:val="xl111"/>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4">
    <w:name w:val="xl114"/>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5">
    <w:name w:val="xl115"/>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6">
    <w:name w:val="xl116"/>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7">
    <w:name w:val="xl11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8">
    <w:name w:val="xl118"/>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9">
    <w:name w:val="xl119"/>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0">
    <w:name w:val="xl120"/>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1">
    <w:name w:val="xl12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6">
    <w:name w:val="xl12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127">
    <w:name w:val="xl127"/>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8">
    <w:name w:val="xl128"/>
    <w:basedOn w:val="a0"/>
    <w:uiPriority w:val="99"/>
    <w:rsid w:val="00F9556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9">
    <w:name w:val="xl12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2b">
    <w:name w:val="Абзац списка2"/>
    <w:basedOn w:val="a0"/>
    <w:uiPriority w:val="99"/>
    <w:rsid w:val="00F95568"/>
    <w:pPr>
      <w:spacing w:after="200" w:line="276" w:lineRule="auto"/>
      <w:ind w:left="720"/>
      <w:contextualSpacing/>
    </w:pPr>
    <w:rPr>
      <w:rFonts w:eastAsia="Times New Roman"/>
    </w:rPr>
  </w:style>
  <w:style w:type="numbering" w:customStyle="1" w:styleId="115">
    <w:name w:val="Нет списка11"/>
    <w:next w:val="a3"/>
    <w:uiPriority w:val="99"/>
    <w:semiHidden/>
    <w:unhideWhenUsed/>
    <w:rsid w:val="00F95568"/>
  </w:style>
  <w:style w:type="numbering" w:customStyle="1" w:styleId="2c">
    <w:name w:val="Нет списка2"/>
    <w:next w:val="a3"/>
    <w:uiPriority w:val="99"/>
    <w:semiHidden/>
    <w:unhideWhenUsed/>
    <w:rsid w:val="00C51AD1"/>
  </w:style>
  <w:style w:type="table" w:customStyle="1" w:styleId="116">
    <w:name w:val="Сетка таблицы11"/>
    <w:uiPriority w:val="99"/>
    <w:rsid w:val="00C51A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e"/>
    <w:uiPriority w:val="99"/>
    <w:rsid w:val="00C51AD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C51AD1"/>
  </w:style>
  <w:style w:type="numbering" w:customStyle="1" w:styleId="3a">
    <w:name w:val="Нет списка3"/>
    <w:next w:val="a3"/>
    <w:uiPriority w:val="99"/>
    <w:semiHidden/>
    <w:unhideWhenUsed/>
    <w:rsid w:val="003B0E16"/>
  </w:style>
  <w:style w:type="table" w:customStyle="1" w:styleId="121">
    <w:name w:val="Сетка таблицы12"/>
    <w:uiPriority w:val="99"/>
    <w:rsid w:val="003B0E1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e"/>
    <w:uiPriority w:val="99"/>
    <w:rsid w:val="003B0E1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3B0E16"/>
  </w:style>
  <w:style w:type="numbering" w:customStyle="1" w:styleId="41">
    <w:name w:val="Нет списка4"/>
    <w:next w:val="a3"/>
    <w:uiPriority w:val="99"/>
    <w:semiHidden/>
    <w:unhideWhenUsed/>
    <w:rsid w:val="006765F9"/>
  </w:style>
  <w:style w:type="table" w:customStyle="1" w:styleId="131">
    <w:name w:val="Сетка таблицы13"/>
    <w:uiPriority w:val="99"/>
    <w:rsid w:val="006765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e"/>
    <w:uiPriority w:val="99"/>
    <w:rsid w:val="006765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6765F9"/>
  </w:style>
  <w:style w:type="numbering" w:customStyle="1" w:styleId="51">
    <w:name w:val="Нет списка5"/>
    <w:next w:val="a3"/>
    <w:uiPriority w:val="99"/>
    <w:semiHidden/>
    <w:unhideWhenUsed/>
    <w:rsid w:val="0064719C"/>
  </w:style>
  <w:style w:type="table" w:customStyle="1" w:styleId="141">
    <w:name w:val="Сетка таблицы14"/>
    <w:uiPriority w:val="99"/>
    <w:rsid w:val="006471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e"/>
    <w:uiPriority w:val="99"/>
    <w:rsid w:val="0064719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64719C"/>
  </w:style>
  <w:style w:type="paragraph" w:customStyle="1" w:styleId="aff7">
    <w:name w:val="Таблицы (моноширинный)"/>
    <w:basedOn w:val="a0"/>
    <w:next w:val="a0"/>
    <w:rsid w:val="00B03BF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8">
    <w:name w:val="Цветовое выделение"/>
    <w:rsid w:val="00B03BF1"/>
    <w:rPr>
      <w:b/>
      <w:bCs/>
      <w:color w:val="000080"/>
    </w:rPr>
  </w:style>
  <w:style w:type="paragraph" w:styleId="aff9">
    <w:name w:val="No Spacing"/>
    <w:uiPriority w:val="1"/>
    <w:qFormat/>
    <w:rsid w:val="007665C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10147">
      <w:bodyDiv w:val="1"/>
      <w:marLeft w:val="0"/>
      <w:marRight w:val="0"/>
      <w:marTop w:val="0"/>
      <w:marBottom w:val="0"/>
      <w:divBdr>
        <w:top w:val="none" w:sz="0" w:space="0" w:color="auto"/>
        <w:left w:val="none" w:sz="0" w:space="0" w:color="auto"/>
        <w:bottom w:val="none" w:sz="0" w:space="0" w:color="auto"/>
        <w:right w:val="none" w:sz="0" w:space="0" w:color="auto"/>
      </w:divBdr>
    </w:div>
    <w:div w:id="596252707">
      <w:bodyDiv w:val="1"/>
      <w:marLeft w:val="0"/>
      <w:marRight w:val="0"/>
      <w:marTop w:val="0"/>
      <w:marBottom w:val="0"/>
      <w:divBdr>
        <w:top w:val="none" w:sz="0" w:space="0" w:color="auto"/>
        <w:left w:val="none" w:sz="0" w:space="0" w:color="auto"/>
        <w:bottom w:val="none" w:sz="0" w:space="0" w:color="auto"/>
        <w:right w:val="none" w:sz="0" w:space="0" w:color="auto"/>
      </w:divBdr>
    </w:div>
    <w:div w:id="1063409247">
      <w:bodyDiv w:val="1"/>
      <w:marLeft w:val="0"/>
      <w:marRight w:val="0"/>
      <w:marTop w:val="0"/>
      <w:marBottom w:val="0"/>
      <w:divBdr>
        <w:top w:val="none" w:sz="0" w:space="0" w:color="auto"/>
        <w:left w:val="none" w:sz="0" w:space="0" w:color="auto"/>
        <w:bottom w:val="none" w:sz="0" w:space="0" w:color="auto"/>
        <w:right w:val="none" w:sz="0" w:space="0" w:color="auto"/>
      </w:divBdr>
    </w:div>
    <w:div w:id="1352300268">
      <w:bodyDiv w:val="1"/>
      <w:marLeft w:val="0"/>
      <w:marRight w:val="0"/>
      <w:marTop w:val="0"/>
      <w:marBottom w:val="0"/>
      <w:divBdr>
        <w:top w:val="none" w:sz="0" w:space="0" w:color="auto"/>
        <w:left w:val="none" w:sz="0" w:space="0" w:color="auto"/>
        <w:bottom w:val="none" w:sz="0" w:space="0" w:color="auto"/>
        <w:right w:val="none" w:sz="0" w:space="0" w:color="auto"/>
      </w:divBdr>
    </w:div>
    <w:div w:id="1357004681">
      <w:bodyDiv w:val="1"/>
      <w:marLeft w:val="0"/>
      <w:marRight w:val="0"/>
      <w:marTop w:val="0"/>
      <w:marBottom w:val="0"/>
      <w:divBdr>
        <w:top w:val="none" w:sz="0" w:space="0" w:color="auto"/>
        <w:left w:val="none" w:sz="0" w:space="0" w:color="auto"/>
        <w:bottom w:val="none" w:sz="0" w:space="0" w:color="auto"/>
        <w:right w:val="none" w:sz="0" w:space="0" w:color="auto"/>
      </w:divBdr>
    </w:div>
    <w:div w:id="1671568332">
      <w:bodyDiv w:val="1"/>
      <w:marLeft w:val="0"/>
      <w:marRight w:val="0"/>
      <w:marTop w:val="0"/>
      <w:marBottom w:val="0"/>
      <w:divBdr>
        <w:top w:val="none" w:sz="0" w:space="0" w:color="auto"/>
        <w:left w:val="none" w:sz="0" w:space="0" w:color="auto"/>
        <w:bottom w:val="none" w:sz="0" w:space="0" w:color="auto"/>
        <w:right w:val="none" w:sz="0" w:space="0" w:color="auto"/>
      </w:divBdr>
    </w:div>
    <w:div w:id="1895461336">
      <w:bodyDiv w:val="1"/>
      <w:marLeft w:val="0"/>
      <w:marRight w:val="0"/>
      <w:marTop w:val="0"/>
      <w:marBottom w:val="0"/>
      <w:divBdr>
        <w:top w:val="none" w:sz="0" w:space="0" w:color="auto"/>
        <w:left w:val="none" w:sz="0" w:space="0" w:color="auto"/>
        <w:bottom w:val="none" w:sz="0" w:space="0" w:color="auto"/>
        <w:right w:val="none" w:sz="0" w:space="0" w:color="auto"/>
      </w:divBdr>
    </w:div>
    <w:div w:id="209053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consultantplus://offline/ref=2410C5F28FF19E516C8335D774AEB1DAAC5DCD54D36AA0F39D8D102DD6D699EE57763A0307ED5E4D1123A1D1593C1EC33E7DB5B8693A33B547720D25f9w8M" TargetMode="External"/><Relationship Id="rId2" Type="http://schemas.openxmlformats.org/officeDocument/2006/relationships/numbering" Target="numbering.xml"/><Relationship Id="rId16" Type="http://schemas.openxmlformats.org/officeDocument/2006/relationships/hyperlink" Target="consultantplus://offline/ref=31C5284DAE222294F25C44B550A51E6B0192D48CC26E0D69C82A4C9D4B70FDC495FC7881CA05AE1AD022E2E37BBB4621D49B4D4EA949ED3133D21847B9oC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consultantplus://offline/ref=7CD44674EA2FC2318258EE3F60DBC0D1EFEDA817CB02D7FE2646F2E10DE4EA32A6B71C0568A559899AE2DD70337F7002B620BFCC9D1D8D3E83780FBFy5P4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mraifo08\Desktop\&#1060;&#1080;&#1085;&#1072;&#1085;&#1089;&#1099;&#1052;&#105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A0425-63F2-4CE3-9510-327B7A184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ФинансыМП</Template>
  <TotalTime>3863</TotalTime>
  <Pages>15</Pages>
  <Words>4625</Words>
  <Characters>26365</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Петрова</dc:creator>
  <cp:lastModifiedBy>Татьяна Евгеньевна Круглова</cp:lastModifiedBy>
  <cp:revision>160</cp:revision>
  <cp:lastPrinted>2022-08-26T07:59:00Z</cp:lastPrinted>
  <dcterms:created xsi:type="dcterms:W3CDTF">2019-02-04T11:23:00Z</dcterms:created>
  <dcterms:modified xsi:type="dcterms:W3CDTF">2022-10-04T13:01:00Z</dcterms:modified>
</cp:coreProperties>
</file>