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  <w:r w:rsidRPr="00BC6A96">
        <w:rPr>
          <w:b/>
          <w:sz w:val="28"/>
          <w:szCs w:val="28"/>
        </w:rPr>
        <w:t>Пояснительная записка квартал 21:</w:t>
      </w:r>
      <w:r w:rsidR="00E503EE">
        <w:rPr>
          <w:b/>
          <w:sz w:val="28"/>
          <w:szCs w:val="28"/>
        </w:rPr>
        <w:t>17</w:t>
      </w:r>
      <w:r w:rsidR="002F203D">
        <w:rPr>
          <w:b/>
          <w:sz w:val="28"/>
          <w:szCs w:val="28"/>
        </w:rPr>
        <w:t>:</w:t>
      </w:r>
      <w:r w:rsidR="00E503EE">
        <w:rPr>
          <w:b/>
          <w:sz w:val="28"/>
          <w:szCs w:val="28"/>
        </w:rPr>
        <w:t>070</w:t>
      </w:r>
      <w:r w:rsidR="00CC6E28">
        <w:rPr>
          <w:b/>
          <w:sz w:val="28"/>
          <w:szCs w:val="28"/>
        </w:rPr>
        <w:t>802</w:t>
      </w:r>
    </w:p>
    <w:p w:rsidR="00BC6A96" w:rsidRP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</w:p>
    <w:p w:rsidR="005F55F8" w:rsidRPr="00A858AF" w:rsidRDefault="005F55F8" w:rsidP="007808E8">
      <w:pPr>
        <w:pStyle w:val="Default"/>
        <w:ind w:firstLine="567"/>
        <w:jc w:val="both"/>
        <w:rPr>
          <w:b/>
        </w:rPr>
      </w:pPr>
      <w:r w:rsidRPr="00E94AF8">
        <w:rPr>
          <w:b/>
        </w:rPr>
        <w:t xml:space="preserve">В рамках исполнения муниципального контракта </w:t>
      </w:r>
      <w:r>
        <w:rPr>
          <w:b/>
        </w:rPr>
        <w:t xml:space="preserve">№ </w:t>
      </w:r>
      <w:hyperlink r:id="rId5" w:anchor="_blank" w:history="1">
        <w:r w:rsidRPr="00191B92">
          <w:rPr>
            <w:b/>
          </w:rPr>
          <w:t>0815500000524001158</w:t>
        </w:r>
      </w:hyperlink>
      <w:r w:rsidRPr="00191B92">
        <w:rPr>
          <w:b/>
        </w:rPr>
        <w:t xml:space="preserve"> от 28.02.2024 г.</w:t>
      </w:r>
      <w:r w:rsidRPr="00E94AF8">
        <w:rPr>
          <w:b/>
        </w:rPr>
        <w:t xml:space="preserve"> на выполнение комплексных кадастровых работ в отношении объектов недвижимости, расположенных на территории кадастрового квартала с номером </w:t>
      </w:r>
      <w:r w:rsidRPr="005F55F8">
        <w:rPr>
          <w:b/>
        </w:rPr>
        <w:t>21:17:070</w:t>
      </w:r>
      <w:r w:rsidR="00CC6E28">
        <w:rPr>
          <w:b/>
        </w:rPr>
        <w:t>802</w:t>
      </w:r>
      <w:r w:rsidRPr="005F55F8">
        <w:rPr>
          <w:b/>
        </w:rPr>
        <w:t xml:space="preserve"> (Чувашская Республика - Чувашия, р-н </w:t>
      </w:r>
      <w:proofErr w:type="spellStart"/>
      <w:r w:rsidRPr="005F55F8">
        <w:rPr>
          <w:b/>
        </w:rPr>
        <w:t>Моргаушский</w:t>
      </w:r>
      <w:proofErr w:type="spellEnd"/>
      <w:r w:rsidRPr="005F55F8">
        <w:rPr>
          <w:b/>
        </w:rPr>
        <w:t xml:space="preserve">, с/пос. </w:t>
      </w:r>
      <w:proofErr w:type="spellStart"/>
      <w:r w:rsidRPr="005F55F8">
        <w:rPr>
          <w:b/>
        </w:rPr>
        <w:t>Кадикасинское</w:t>
      </w:r>
      <w:proofErr w:type="spellEnd"/>
      <w:r w:rsidRPr="005F55F8">
        <w:rPr>
          <w:b/>
        </w:rPr>
        <w:t xml:space="preserve">, </w:t>
      </w:r>
      <w:r w:rsidR="00117DFE" w:rsidRPr="00117DFE">
        <w:rPr>
          <w:b/>
        </w:rPr>
        <w:t xml:space="preserve">д. </w:t>
      </w:r>
      <w:proofErr w:type="spellStart"/>
      <w:r w:rsidR="00CC6E28">
        <w:rPr>
          <w:b/>
        </w:rPr>
        <w:t>Калайка</w:t>
      </w:r>
      <w:r w:rsidR="004550DE">
        <w:rPr>
          <w:b/>
        </w:rPr>
        <w:t>с</w:t>
      </w:r>
      <w:r w:rsidR="00724679">
        <w:rPr>
          <w:b/>
        </w:rPr>
        <w:t>ы</w:t>
      </w:r>
      <w:proofErr w:type="spellEnd"/>
      <w:r w:rsidRPr="005F55F8">
        <w:rPr>
          <w:b/>
        </w:rPr>
        <w:t>)</w:t>
      </w:r>
      <w:r w:rsidRPr="00E94AF8">
        <w:rPr>
          <w:b/>
        </w:rPr>
        <w:t xml:space="preserve">) были уточнены местоположение границ и площади </w:t>
      </w:r>
      <w:r w:rsidR="0031764B">
        <w:rPr>
          <w:b/>
          <w:color w:val="FF0000"/>
        </w:rPr>
        <w:t>72</w:t>
      </w:r>
      <w:r w:rsidRPr="00E94AF8">
        <w:rPr>
          <w:b/>
          <w:color w:val="FF0000"/>
        </w:rPr>
        <w:t xml:space="preserve"> земельных участков</w:t>
      </w:r>
      <w:r w:rsidR="00A858AF" w:rsidRPr="00A858AF">
        <w:rPr>
          <w:b/>
          <w:color w:val="FF0000"/>
        </w:rPr>
        <w:t>,</w:t>
      </w:r>
      <w:r w:rsidR="00A858AF" w:rsidRPr="00A858AF">
        <w:t xml:space="preserve"> </w:t>
      </w:r>
      <w:r w:rsidR="00A858AF" w:rsidRPr="00A858AF">
        <w:rPr>
          <w:b/>
        </w:rPr>
        <w:t>относящихся к категории земель – земли населенных пунктов и сельскохозяйственного назначения.</w:t>
      </w:r>
    </w:p>
    <w:p w:rsidR="002B56F0" w:rsidRPr="00CC6E28" w:rsidRDefault="00BC0412" w:rsidP="000A1DCD">
      <w:pPr>
        <w:pStyle w:val="Default"/>
        <w:ind w:firstLine="567"/>
        <w:jc w:val="both"/>
        <w:rPr>
          <w:b/>
        </w:rPr>
      </w:pPr>
      <w:r>
        <w:rPr>
          <w:b/>
          <w:color w:val="FF0000"/>
        </w:rPr>
        <w:t>84</w:t>
      </w:r>
      <w:r w:rsidR="005F55F8">
        <w:rPr>
          <w:b/>
          <w:color w:val="FF0000"/>
        </w:rPr>
        <w:t xml:space="preserve"> </w:t>
      </w:r>
      <w:r w:rsidR="005F55F8">
        <w:rPr>
          <w:b/>
        </w:rPr>
        <w:t>земельных участков имеют уточненные координаты</w:t>
      </w:r>
      <w:r w:rsidR="00E107A7" w:rsidRPr="00E107A7">
        <w:rPr>
          <w:b/>
        </w:rPr>
        <w:t>,</w:t>
      </w:r>
      <w:r w:rsidR="00E107A7">
        <w:rPr>
          <w:b/>
        </w:rPr>
        <w:t xml:space="preserve"> но из них не все участки имеют </w:t>
      </w:r>
      <w:r w:rsidR="00E107A7">
        <w:t>соответствующую</w:t>
      </w:r>
      <w:r w:rsidR="00E107A7">
        <w:rPr>
          <w:b/>
        </w:rPr>
        <w:t xml:space="preserve"> </w:t>
      </w:r>
      <w:r w:rsidR="00E107A7">
        <w:t xml:space="preserve">средней </w:t>
      </w:r>
      <w:proofErr w:type="spellStart"/>
      <w:r w:rsidR="00E107A7">
        <w:t>квадратической</w:t>
      </w:r>
      <w:proofErr w:type="spellEnd"/>
      <w:r w:rsidR="00E107A7">
        <w:t xml:space="preserve"> погрешности</w:t>
      </w:r>
      <w:r w:rsidR="00E107A7" w:rsidRPr="00173AC3">
        <w:t xml:space="preserve"> определения координат характерных точек границ</w:t>
      </w:r>
      <w:r w:rsidR="00E107A7">
        <w:t xml:space="preserve"> </w:t>
      </w:r>
      <w:r w:rsidR="00E107A7" w:rsidRPr="00173AC3">
        <w:t>земельного участка</w:t>
      </w:r>
      <w:r w:rsidR="005F55F8">
        <w:rPr>
          <w:b/>
        </w:rPr>
        <w:t xml:space="preserve">.  </w:t>
      </w:r>
      <w:r w:rsidR="005F55F8" w:rsidRPr="00153C7C">
        <w:rPr>
          <w:b/>
        </w:rPr>
        <w:t xml:space="preserve"> </w:t>
      </w:r>
    </w:p>
    <w:p w:rsidR="005F55F8" w:rsidRDefault="005F55F8" w:rsidP="007808E8">
      <w:pPr>
        <w:pStyle w:val="Default"/>
        <w:ind w:firstLine="567"/>
        <w:jc w:val="both"/>
        <w:rPr>
          <w:b/>
        </w:rPr>
      </w:pPr>
      <w:r>
        <w:rPr>
          <w:b/>
        </w:rPr>
        <w:t>П</w:t>
      </w:r>
      <w:r w:rsidRPr="00153C7C">
        <w:rPr>
          <w:b/>
        </w:rPr>
        <w:t xml:space="preserve">роведены работы </w:t>
      </w:r>
      <w:r w:rsidRPr="00153C7C">
        <w:rPr>
          <w:b/>
          <w:color w:val="000000" w:themeColor="text1"/>
        </w:rPr>
        <w:t>по установлению местоположения</w:t>
      </w:r>
      <w:r w:rsidR="008143F0">
        <w:rPr>
          <w:b/>
          <w:color w:val="FF0000"/>
        </w:rPr>
        <w:t xml:space="preserve"> 27</w:t>
      </w:r>
      <w:r w:rsidRPr="00153C7C">
        <w:rPr>
          <w:b/>
          <w:color w:val="FF0000"/>
        </w:rPr>
        <w:t xml:space="preserve"> </w:t>
      </w:r>
      <w:r w:rsidRPr="00153C7C">
        <w:rPr>
          <w:b/>
          <w:color w:val="000000" w:themeColor="text1"/>
        </w:rPr>
        <w:t xml:space="preserve">зданий на земельных участках, </w:t>
      </w:r>
      <w:r w:rsidRPr="00153C7C">
        <w:rPr>
          <w:b/>
          <w:color w:val="auto"/>
        </w:rPr>
        <w:t>в границах которых они расположены</w:t>
      </w:r>
      <w:r>
        <w:rPr>
          <w:b/>
          <w:color w:val="auto"/>
        </w:rPr>
        <w:t>.</w:t>
      </w:r>
      <w:r>
        <w:rPr>
          <w:b/>
        </w:rPr>
        <w:t xml:space="preserve"> </w:t>
      </w:r>
    </w:p>
    <w:p w:rsidR="005F55F8" w:rsidRDefault="0006335D" w:rsidP="007808E8">
      <w:pPr>
        <w:pStyle w:val="Default"/>
        <w:ind w:firstLine="567"/>
        <w:jc w:val="both"/>
        <w:rPr>
          <w:b/>
          <w:color w:val="auto"/>
        </w:rPr>
      </w:pPr>
      <w:r>
        <w:rPr>
          <w:b/>
          <w:color w:val="FF0000"/>
        </w:rPr>
        <w:t>20</w:t>
      </w:r>
      <w:r w:rsidR="005F55F8">
        <w:rPr>
          <w:b/>
          <w:color w:val="FF0000"/>
        </w:rPr>
        <w:t xml:space="preserve"> </w:t>
      </w:r>
      <w:r w:rsidR="005F55F8">
        <w:rPr>
          <w:b/>
          <w:color w:val="auto"/>
        </w:rPr>
        <w:t>объектов капитального строительства имеют уточненные границы.</w:t>
      </w:r>
    </w:p>
    <w:p w:rsidR="005F55F8" w:rsidRDefault="005F55F8" w:rsidP="007808E8">
      <w:pPr>
        <w:pStyle w:val="Default"/>
        <w:ind w:firstLine="567"/>
        <w:jc w:val="both"/>
        <w:rPr>
          <w:b/>
          <w:color w:val="auto"/>
        </w:rPr>
      </w:pPr>
    </w:p>
    <w:p w:rsidR="00DB32D4" w:rsidRDefault="00774984" w:rsidP="007808E8">
      <w:pPr>
        <w:pStyle w:val="Default"/>
        <w:ind w:firstLine="567"/>
        <w:jc w:val="both"/>
      </w:pPr>
      <w:r w:rsidRPr="005E1182"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</w:p>
    <w:p w:rsidR="005758F4" w:rsidRPr="00EF59CE" w:rsidRDefault="005758F4" w:rsidP="0078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821" w:rsidRPr="000C2821" w:rsidRDefault="00BF11F5" w:rsidP="007808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>Уточняемые земельные участки в кадастровом квартале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35D" w:rsidRPr="0006335D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(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правил землепользования и застройки Моргаушского муниципального округа Чувашской Республики)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B77333" w:rsidRPr="00F9537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№11 от 20.11.2023г.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публичных слушаний по проекту правил землепользования и застройки Моргаушского муниципального округа Чувашской Республики (принятые решением Собрания депутатов Моргаушского муниципального округа Чувашской Республики от 23.11.2022 №С-5/1, постановлением администрации Моргаушского муниципального округа от 27.04.2023 №816 «О принятии решения по подготовке проекта правил землепользования и застройки Моргаушского муниципального округа»)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находятся в территориальн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ых зонах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зона застройки индивидуальными жилыми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домами (Ж1),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данной зоны для вида разрешенного использования «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</w:t>
      </w:r>
    </w:p>
    <w:p w:rsidR="00E57DF5" w:rsidRPr="000C2821" w:rsidRDefault="000C2821" w:rsidP="00780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821">
        <w:rPr>
          <w:rFonts w:ascii="Times New Roman" w:hAnsi="Times New Roman" w:cs="Times New Roman"/>
          <w:color w:val="000000"/>
          <w:sz w:val="24"/>
          <w:szCs w:val="24"/>
        </w:rPr>
        <w:t>хозяйства (приусадебный 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>участок)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» установлены предельные мини</w:t>
      </w:r>
      <w:r w:rsidR="00D31D0D">
        <w:rPr>
          <w:rFonts w:ascii="Times New Roman" w:hAnsi="Times New Roman" w:cs="Times New Roman"/>
          <w:color w:val="000000"/>
          <w:sz w:val="24"/>
          <w:szCs w:val="24"/>
        </w:rPr>
        <w:t>мальные, максимальные размеры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(200-5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D5331">
        <w:rPr>
          <w:rFonts w:ascii="Times New Roman" w:hAnsi="Times New Roman" w:cs="Times New Roman"/>
          <w:color w:val="000000"/>
          <w:sz w:val="24"/>
          <w:szCs w:val="24"/>
        </w:rPr>
        <w:t xml:space="preserve"> кв.м)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098" w:rsidRDefault="005D724B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землепользования и застройки опубликованы на официальном сайте  </w:t>
      </w:r>
      <w:proofErr w:type="spellStart"/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Кадикасинского</w:t>
      </w:r>
      <w:proofErr w:type="spellEnd"/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710" w:rsidRDefault="00584710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6" w:anchor="_blank" w:history="1">
        <w:r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6335D">
        <w:rPr>
          <w:rFonts w:ascii="Times New Roman" w:hAnsi="Times New Roman" w:cs="Times New Roman"/>
          <w:color w:val="000000"/>
          <w:sz w:val="24"/>
          <w:szCs w:val="24"/>
        </w:rPr>
        <w:t>802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р-н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Моргаушский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с/пос.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Кадикасинское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06335D">
        <w:rPr>
          <w:rFonts w:ascii="Times New Roman" w:hAnsi="Times New Roman" w:cs="Times New Roman"/>
          <w:color w:val="000000"/>
          <w:sz w:val="24"/>
          <w:szCs w:val="24"/>
        </w:rPr>
        <w:t>Калайка</w:t>
      </w:r>
      <w:r w:rsidR="004550DE">
        <w:rPr>
          <w:rFonts w:ascii="Times New Roman" w:hAnsi="Times New Roman" w:cs="Times New Roman"/>
          <w:color w:val="000000"/>
          <w:sz w:val="24"/>
          <w:szCs w:val="24"/>
        </w:rPr>
        <w:t>сы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0023F" w:rsidRPr="00500708" w:rsidRDefault="00377509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7" w:anchor="_blank" w:history="1">
        <w:r w:rsidR="000C2821"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E1182"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 w:rsidR="005758F4"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="0006335D" w:rsidRPr="0006335D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2098"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р-н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Моргаушский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с/пос.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Кадикасинское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BA470E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="00EA1B4A"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561C9D"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="00561C9D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 </w:t>
      </w:r>
      <w:r w:rsidR="005E7EC8"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 w:rsidR="005E7EC8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2DD6" w:rsidRPr="00561C9D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D16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801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="0007766A" w:rsidRPr="000776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802:110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802:113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802:114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802:115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 w:rsidRP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802:135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802:16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802:171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802:172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802:183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802:19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802:26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802:3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802:30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802:34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802:4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802:46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802:47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802:49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802:5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802:57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802:6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802:60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>802:72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6A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7766A">
        <w:rPr>
          <w:rFonts w:ascii="Times New Roman" w:hAnsi="Times New Roman" w:cs="Times New Roman"/>
          <w:color w:val="000000"/>
          <w:sz w:val="24"/>
          <w:szCs w:val="24"/>
        </w:rPr>
        <w:t xml:space="preserve">802:57. </w:t>
      </w:r>
    </w:p>
    <w:p w:rsidR="004550DE" w:rsidRDefault="00173AC3" w:rsidP="00F83FB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Координаты 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данных земельных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номер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801:123</w:t>
      </w:r>
      <w:r w:rsidR="00356F75" w:rsidRPr="000776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802:110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802:113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802:114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802:115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 w:rsidRPr="00077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802:135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802:16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802:171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802:172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802:183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802:19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802:26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802:3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802:30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802:34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802:4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802:46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802:47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802:49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802:5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802:57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802:6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802:60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802:72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802:57</w:t>
      </w:r>
      <w:r w:rsidR="00F741E0" w:rsidRPr="00F741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24F7" w:rsidRP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3BA6" w:rsidRDefault="004550DE" w:rsidP="00F83FB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соответствуют нормам</w:t>
      </w:r>
      <w:r w:rsidR="00173AC3" w:rsidRPr="00970D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определения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 средней </w:t>
      </w:r>
      <w:proofErr w:type="spellStart"/>
      <w:r w:rsidR="00970D87">
        <w:rPr>
          <w:rFonts w:ascii="Times New Roman" w:hAnsi="Times New Roman" w:cs="Times New Roman"/>
          <w:color w:val="000000"/>
          <w:sz w:val="24"/>
          <w:szCs w:val="24"/>
        </w:rPr>
        <w:t>квадратической</w:t>
      </w:r>
      <w:proofErr w:type="spellEnd"/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погрешности</w:t>
      </w:r>
      <w:r w:rsidR="00173AC3"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границ земельного участка.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AC3"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="00701E9A" w:rsidRPr="001961D1">
        <w:rPr>
          <w:rFonts w:ascii="Times New Roman" w:hAnsi="Times New Roman" w:cs="Times New Roman"/>
          <w:sz w:val="24"/>
          <w:szCs w:val="24"/>
        </w:rPr>
        <w:t>в КПТР</w:t>
      </w:r>
      <w:r w:rsidR="0070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AC3">
        <w:rPr>
          <w:rFonts w:ascii="Times New Roman" w:hAnsi="Times New Roman" w:cs="Times New Roman"/>
          <w:color w:val="000000"/>
          <w:sz w:val="24"/>
          <w:szCs w:val="24"/>
        </w:rPr>
        <w:t xml:space="preserve">средняя </w:t>
      </w:r>
      <w:r w:rsidR="00173AC3" w:rsidRPr="00173AC3">
        <w:rPr>
          <w:rFonts w:ascii="Times New Roman" w:hAnsi="Times New Roman" w:cs="Times New Roman"/>
          <w:color w:val="000000"/>
          <w:sz w:val="24"/>
          <w:szCs w:val="24"/>
        </w:rPr>
        <w:t>квадратическая погрешность определения координат характерных точек границ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 участков в границах населенных пунктов</w:t>
      </w:r>
      <w:r w:rsidR="00173AC3"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="00173AC3"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личное подсобное хозяйство - 0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2;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земли сельскохозяйственного назначения - 2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73A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57AE5">
        <w:t xml:space="preserve"> </w:t>
      </w:r>
    </w:p>
    <w:p w:rsidR="00191B92" w:rsidRPr="0076532F" w:rsidRDefault="007808E8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C40">
        <w:rPr>
          <w:rFonts w:ascii="Times New Roman" w:hAnsi="Times New Roman" w:cs="Times New Roman"/>
          <w:color w:val="000000"/>
          <w:sz w:val="24"/>
          <w:szCs w:val="24"/>
        </w:rPr>
        <w:t>Земельны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="00356F75" w:rsidRPr="00356F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356F7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122 21:17:070802</w:t>
      </w:r>
      <w:r w:rsidR="00356F7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123 21:17:070802</w:t>
      </w:r>
      <w:r w:rsidR="00356F7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124 21:17:070802</w:t>
      </w:r>
      <w:r w:rsidR="00356F7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125 21:17:070802</w:t>
      </w:r>
      <w:r w:rsidR="00356F7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126 21:17:070802</w:t>
      </w:r>
      <w:r w:rsidR="00356F7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127 21:17:070802</w:t>
      </w:r>
      <w:r w:rsidR="00356F7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128 21:17:070802</w:t>
      </w:r>
      <w:r w:rsidR="00356F7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129 21:17:070802</w:t>
      </w:r>
      <w:r w:rsidR="00356F7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133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входящие в состав земельного участка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 номером 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21:17:000000:27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диное землепользование,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обследованы.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Реестровых ошибок не выявлено. </w:t>
      </w:r>
      <w:r w:rsidR="0095631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с кадастровым номером 21:17:000000:27 расположен в квартале 21:17:000000. </w:t>
      </w:r>
      <w:r>
        <w:rPr>
          <w:rFonts w:ascii="Times New Roman" w:hAnsi="Times New Roman" w:cs="Times New Roman"/>
          <w:color w:val="000000"/>
          <w:sz w:val="24"/>
          <w:szCs w:val="24"/>
        </w:rPr>
        <w:t>В состав единого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21:17:000000:27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входят участки, расположен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ные в 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 xml:space="preserve">других </w:t>
      </w:r>
      <w:r w:rsidR="00F741E0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кадастровых кварталах. </w:t>
      </w:r>
      <w:r>
        <w:rPr>
          <w:rFonts w:ascii="Times New Roman" w:hAnsi="Times New Roman" w:cs="Times New Roman"/>
          <w:color w:val="000000"/>
          <w:sz w:val="24"/>
          <w:szCs w:val="24"/>
        </w:rPr>
        <w:t>Не все к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оординаты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21:17:000000:27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входят в квартал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21:17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439">
        <w:rPr>
          <w:rFonts w:ascii="Times New Roman" w:hAnsi="Times New Roman" w:cs="Times New Roman"/>
          <w:color w:val="000000"/>
          <w:sz w:val="24"/>
          <w:szCs w:val="24"/>
        </w:rPr>
        <w:t>070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802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и поэтому не указаны в КПТР. В связи, с чем земельный участок с кадастровым номером 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6F75">
        <w:rPr>
          <w:rFonts w:ascii="Times New Roman" w:hAnsi="Times New Roman" w:cs="Times New Roman"/>
          <w:color w:val="000000"/>
          <w:sz w:val="24"/>
          <w:szCs w:val="24"/>
        </w:rPr>
        <w:t>1:17:000000:27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 без изменений.</w:t>
      </w:r>
    </w:p>
    <w:p w:rsidR="003C74CA" w:rsidRDefault="00297A48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C40">
        <w:rPr>
          <w:rFonts w:ascii="Times New Roman" w:hAnsi="Times New Roman" w:cs="Times New Roman"/>
          <w:color w:val="000000"/>
          <w:sz w:val="24"/>
          <w:szCs w:val="24"/>
        </w:rPr>
        <w:t>Земельны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ки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97A48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356F7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97A48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97A48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640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38164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 xml:space="preserve">83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входящие в состав земельного участка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 номером </w:t>
      </w:r>
      <w:r w:rsidR="00381640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38164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1640" w:rsidRPr="00381640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диное землепользование,</w:t>
      </w:r>
      <w:r w:rsidR="00E840EA" w:rsidRPr="00E84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>вид разрешенного использования:</w:t>
      </w:r>
      <w:r w:rsidR="00E840EA" w:rsidRPr="00E84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840EA" w:rsidRPr="00797DA0">
        <w:rPr>
          <w:rFonts w:ascii="Times New Roman" w:hAnsi="Times New Roman" w:cs="Times New Roman"/>
          <w:color w:val="000000"/>
          <w:sz w:val="24"/>
          <w:szCs w:val="24"/>
        </w:rPr>
        <w:t>ля содержания и эксплуатации линий электропередач ВЛ-10кВ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обследованы.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Реестровых ошибок не выявлено. 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97DA0" w:rsidRPr="00A405AB">
        <w:rPr>
          <w:rFonts w:ascii="Times New Roman" w:hAnsi="Times New Roman" w:cs="Times New Roman"/>
          <w:color w:val="000000"/>
          <w:sz w:val="24"/>
          <w:szCs w:val="24"/>
        </w:rPr>
        <w:t>редняя квадратическая погрешность определения координат характерных точек границ земельного участка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="00797DA0" w:rsidRPr="00C13F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>3. Это линейный объект. В связи с этим координаты вышеуказанных участков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297A48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797DA0" w:rsidRPr="00356F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297A48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297A48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797DA0" w:rsidRPr="00797D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21:17:070802</w:t>
      </w:r>
      <w:r w:rsidR="00797DA0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7DA0" w:rsidRPr="00381640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797DA0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 в КПТР.  </w:t>
      </w:r>
    </w:p>
    <w:p w:rsidR="008560DF" w:rsidRDefault="008560DF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земельного участка с кадастровым номером </w:t>
      </w:r>
      <w:hyperlink r:id="rId8" w:anchor="21:17:070802:115" w:tgtFrame="_blank" w:history="1">
        <w:r w:rsidRPr="008560DF">
          <w:rPr>
            <w:rFonts w:ascii="Times New Roman" w:hAnsi="Times New Roman" w:cs="Times New Roman"/>
            <w:color w:val="000000"/>
            <w:sz w:val="24"/>
            <w:szCs w:val="24"/>
          </w:rPr>
          <w:t>21:17:070802:115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кадастровому плану территории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4F05A5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КУВИ-001/2024-59683810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данный участок расположен в рассматриваемом квартале</w:t>
      </w:r>
      <w:r w:rsidRPr="008560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 фактически координаты земельного участка </w:t>
      </w:r>
      <w:hyperlink r:id="rId9" w:anchor="21:17:070802:115" w:tgtFrame="_blank" w:history="1">
        <w:r w:rsidRPr="008560DF">
          <w:rPr>
            <w:rFonts w:ascii="Times New Roman" w:hAnsi="Times New Roman" w:cs="Times New Roman"/>
            <w:color w:val="000000"/>
            <w:sz w:val="24"/>
            <w:szCs w:val="24"/>
          </w:rPr>
          <w:t>21:17:070802:115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расположены в соседнем квартале </w:t>
      </w:r>
      <w:r w:rsidRPr="008560DF">
        <w:rPr>
          <w:rFonts w:ascii="Times New Roman" w:hAnsi="Times New Roman" w:cs="Times New Roman"/>
          <w:color w:val="000000" w:themeColor="text1"/>
          <w:sz w:val="24"/>
          <w:szCs w:val="24"/>
        </w:rPr>
        <w:t>21:17:072501.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3145" w:rsidRPr="000E7922" w:rsidRDefault="00B23145" w:rsidP="00B23145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земельного участка с кадастровым номером </w:t>
      </w:r>
      <w:hyperlink r:id="rId10" w:anchor="21:17:070201:155" w:tgtFrame="_blank" w:history="1">
        <w:r w:rsidRPr="00B23145">
          <w:rPr>
            <w:rFonts w:ascii="Times New Roman" w:hAnsi="Times New Roman" w:cs="Times New Roman"/>
            <w:color w:val="000000"/>
            <w:sz w:val="24"/>
            <w:szCs w:val="24"/>
          </w:rPr>
          <w:t>21:17:070802:</w:t>
        </w:r>
      </w:hyperlink>
      <w:r w:rsidRPr="00B23145">
        <w:rPr>
          <w:rFonts w:ascii="Times New Roman" w:hAnsi="Times New Roman" w:cs="Times New Roman"/>
          <w:color w:val="000000"/>
          <w:sz w:val="24"/>
          <w:szCs w:val="24"/>
        </w:rPr>
        <w:t xml:space="preserve">32 - д. </w:t>
      </w:r>
      <w:proofErr w:type="spellStart"/>
      <w:r w:rsidRPr="00B23145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B23145">
        <w:rPr>
          <w:rFonts w:ascii="Times New Roman" w:hAnsi="Times New Roman" w:cs="Times New Roman"/>
          <w:color w:val="000000"/>
          <w:sz w:val="24"/>
          <w:szCs w:val="24"/>
        </w:rPr>
        <w:t>, ул. Полевая, дом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кадастровому плану территории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4F05A5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КУВИ-001/2024-59683810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данный участок расположен в рассматриваемом квартале</w:t>
      </w:r>
      <w:r w:rsidRPr="008560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 фактически координаты земельного участка </w:t>
      </w:r>
      <w:hyperlink r:id="rId11" w:anchor="21:17:070201:155" w:tgtFrame="_blank" w:history="1">
        <w:r w:rsidRPr="00B23145">
          <w:rPr>
            <w:rFonts w:ascii="Times New Roman" w:hAnsi="Times New Roman" w:cs="Times New Roman"/>
            <w:color w:val="000000"/>
            <w:sz w:val="24"/>
            <w:szCs w:val="24"/>
          </w:rPr>
          <w:t>21:17:070802:</w:t>
        </w:r>
      </w:hyperlink>
      <w:r w:rsidRPr="00B23145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расположены в соседнем квартале.</w:t>
      </w:r>
      <w:r w:rsidR="000E7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3145" w:rsidRPr="003C74CA" w:rsidRDefault="00B23145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B0034" w:rsidRDefault="00C13FB1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</w:t>
      </w:r>
      <w:r w:rsidR="004F05A5">
        <w:rPr>
          <w:rFonts w:ascii="Times New Roman" w:hAnsi="Times New Roman" w:cs="Times New Roman"/>
          <w:color w:val="000000"/>
          <w:sz w:val="24"/>
          <w:szCs w:val="24"/>
        </w:rPr>
        <w:t>802:120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кадастровому плану территории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F05A5" w:rsidRPr="004F05A5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КУВИ-001/2024-59683810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данный участок имеет категорию земель -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A444F">
        <w:rPr>
          <w:rFonts w:ascii="Times New Roman" w:hAnsi="Times New Roman" w:cs="Times New Roman"/>
          <w:color w:val="000000"/>
          <w:sz w:val="24"/>
          <w:szCs w:val="24"/>
        </w:rPr>
        <w:t xml:space="preserve">емли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населенных пунктов; вид разрешенного использования:</w:t>
      </w:r>
      <w:r w:rsidRPr="004F0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5A5" w:rsidRPr="004F05A5">
        <w:rPr>
          <w:rFonts w:ascii="Times New Roman" w:hAnsi="Times New Roman" w:cs="Times New Roman"/>
          <w:color w:val="000000"/>
          <w:sz w:val="24"/>
          <w:szCs w:val="24"/>
        </w:rPr>
        <w:t>Для содержания и эксплуатации линии электропередач</w:t>
      </w:r>
      <w:r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Pr="00A405AB">
        <w:rPr>
          <w:rFonts w:ascii="Times New Roman" w:hAnsi="Times New Roman" w:cs="Times New Roman"/>
          <w:color w:val="000000"/>
          <w:sz w:val="24"/>
          <w:szCs w:val="24"/>
        </w:rPr>
        <w:t>редняя квадратическая погрешность определения координат характерных точек границ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Pr="00C13F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05A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Граница участка многоконтурная</w:t>
      </w:r>
      <w:r w:rsidRPr="00C13F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05A5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контуров 38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0637">
        <w:rPr>
          <w:rFonts w:ascii="Times New Roman" w:hAnsi="Times New Roman" w:cs="Times New Roman"/>
          <w:color w:val="000000"/>
          <w:sz w:val="24"/>
          <w:szCs w:val="24"/>
        </w:rPr>
        <w:t xml:space="preserve"> Это линейный объект. В связи с этим координаты вышеуказанного участка отсутствуют в КПТР. </w:t>
      </w:r>
    </w:p>
    <w:p w:rsidR="002A64C1" w:rsidRPr="002A64C1" w:rsidRDefault="00E00D26" w:rsidP="002A64C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C1">
        <w:rPr>
          <w:rFonts w:ascii="Times New Roman" w:hAnsi="Times New Roman" w:cs="Times New Roman"/>
          <w:sz w:val="24"/>
          <w:szCs w:val="24"/>
        </w:rPr>
        <w:t>В отношении 1 (одного) земельного участка с кадастровым номером 21:17:070802:36 (собственность отсутствует) (</w:t>
      </w:r>
      <w:r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Калайкасы</w:t>
      </w:r>
      <w:proofErr w:type="spellEnd"/>
      <w:r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Молодежная, дом 2</w:t>
      </w:r>
      <w:r w:rsidRPr="002A64C1">
        <w:rPr>
          <w:rFonts w:ascii="Times New Roman" w:hAnsi="Times New Roman" w:cs="Times New Roman"/>
          <w:sz w:val="24"/>
          <w:szCs w:val="24"/>
        </w:rPr>
        <w:t xml:space="preserve">) не проводились </w:t>
      </w:r>
      <w:r w:rsidRPr="002A64C1">
        <w:rPr>
          <w:rFonts w:ascii="Times New Roman" w:hAnsi="Times New Roman" w:cs="Times New Roman"/>
          <w:sz w:val="24"/>
          <w:szCs w:val="24"/>
        </w:rPr>
        <w:lastRenderedPageBreak/>
        <w:t xml:space="preserve">кадастровые работы по уточнению </w:t>
      </w:r>
      <w:r w:rsidR="002E2DBF" w:rsidRPr="002A64C1">
        <w:rPr>
          <w:rFonts w:ascii="Times New Roman" w:hAnsi="Times New Roman" w:cs="Times New Roman"/>
          <w:sz w:val="24"/>
          <w:szCs w:val="24"/>
        </w:rPr>
        <w:t>местоположения</w:t>
      </w:r>
      <w:r w:rsidRPr="002A64C1">
        <w:rPr>
          <w:rFonts w:ascii="Times New Roman" w:hAnsi="Times New Roman" w:cs="Times New Roman"/>
          <w:sz w:val="24"/>
          <w:szCs w:val="24"/>
        </w:rPr>
        <w:t xml:space="preserve"> границ и площади. </w:t>
      </w:r>
      <w:r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на месте фактического месторасположения земельного участка 21:17:070802:36, стоит на кадастровом учете в координатах другой земельный участок с кадастровым номером 21:17:070802:329 – д. </w:t>
      </w:r>
      <w:proofErr w:type="spellStart"/>
      <w:r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Калайкасы</w:t>
      </w:r>
      <w:proofErr w:type="spellEnd"/>
      <w:r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Молодежная, д</w:t>
      </w:r>
      <w:r w:rsidR="002E2DBF"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 в связи с этим нет возможности уточнить земельный участок с кадастровым номером </w:t>
      </w:r>
      <w:hyperlink r:id="rId12" w:anchor="21:17:070201:155" w:tgtFrame="_blank" w:history="1">
        <w:r w:rsidRPr="002A64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21:17:070802:</w:t>
        </w:r>
      </w:hyperlink>
      <w:r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="003476A6"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4C1" w:rsidRP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снять с кадастрового учета земельный участок 21:17:070802:36,</w:t>
      </w:r>
      <w:r w:rsidR="002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 существует.</w:t>
      </w:r>
    </w:p>
    <w:p w:rsidR="00C13FB1" w:rsidRPr="00A47254" w:rsidRDefault="00C13FB1" w:rsidP="002A64C1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6B"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="00CB636B"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 w:rsidR="00CB636B">
        <w:rPr>
          <w:rFonts w:ascii="Times New Roman" w:hAnsi="Times New Roman" w:cs="Times New Roman"/>
          <w:color w:val="000000"/>
          <w:sz w:val="24"/>
          <w:szCs w:val="24"/>
        </w:rPr>
        <w:t xml:space="preserve">) земельного участка с кадастровым номером </w:t>
      </w:r>
      <w:r w:rsidR="00AF0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21:17:070802:45 (собственность </w:t>
      </w:r>
      <w:r w:rsidR="00A47254">
        <w:rPr>
          <w:rFonts w:ascii="Times New Roman" w:hAnsi="Times New Roman" w:cs="Times New Roman"/>
          <w:color w:val="000000" w:themeColor="text1"/>
          <w:sz w:val="24"/>
          <w:szCs w:val="24"/>
        </w:rPr>
        <w:t>отс</w:t>
      </w:r>
      <w:r w:rsidR="00AF0323">
        <w:rPr>
          <w:rFonts w:ascii="Times New Roman" w:hAnsi="Times New Roman" w:cs="Times New Roman"/>
          <w:color w:val="000000" w:themeColor="text1"/>
          <w:sz w:val="24"/>
          <w:szCs w:val="24"/>
        </w:rPr>
        <w:t>утствует</w:t>
      </w:r>
      <w:r w:rsidR="00AF0323" w:rsidRPr="00B02E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F0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3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B636B"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584682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6B"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 w:rsidR="00CB636B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="00CB636B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CB636B"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="00CB636B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="00CB636B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 w:rsidR="00CB636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B636B">
        <w:rPr>
          <w:rFonts w:ascii="Times New Roman" w:hAnsi="Times New Roman" w:cs="Times New Roman"/>
          <w:color w:val="000000" w:themeColor="text1"/>
          <w:sz w:val="24"/>
          <w:szCs w:val="24"/>
        </w:rPr>
        <w:t>Данный участок дублирует участок с кад</w:t>
      </w:r>
      <w:r w:rsidR="00AF0323">
        <w:rPr>
          <w:rFonts w:ascii="Times New Roman" w:hAnsi="Times New Roman" w:cs="Times New Roman"/>
          <w:color w:val="000000" w:themeColor="text1"/>
          <w:sz w:val="24"/>
          <w:szCs w:val="24"/>
        </w:rPr>
        <w:t>астровым номером 21:17:070802:42</w:t>
      </w:r>
      <w:r w:rsidR="00CB6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3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B636B"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524917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CB636B"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F0323">
        <w:rPr>
          <w:rFonts w:ascii="Times New Roman" w:hAnsi="Times New Roman" w:cs="Times New Roman"/>
          <w:color w:val="000000"/>
          <w:sz w:val="24"/>
          <w:szCs w:val="24"/>
        </w:rPr>
        <w:t xml:space="preserve">Хотя </w:t>
      </w:r>
      <w:r w:rsidR="00CB636B">
        <w:rPr>
          <w:rFonts w:ascii="Times New Roman" w:hAnsi="Times New Roman" w:cs="Times New Roman"/>
          <w:color w:val="000000" w:themeColor="text1"/>
          <w:sz w:val="24"/>
          <w:szCs w:val="24"/>
        </w:rPr>
        <w:t>ОКС с кадастровым номером 21:17:070802:1</w:t>
      </w:r>
      <w:r w:rsidR="00524917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CB6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 на з</w:t>
      </w:r>
      <w:r w:rsidR="00524917">
        <w:rPr>
          <w:rFonts w:ascii="Times New Roman" w:hAnsi="Times New Roman" w:cs="Times New Roman"/>
          <w:color w:val="000000" w:themeColor="text1"/>
          <w:sz w:val="24"/>
          <w:szCs w:val="24"/>
        </w:rPr>
        <w:t>емельном участке 21:17:070802:45</w:t>
      </w:r>
      <w:r w:rsidR="00A4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(собственность отсутствует</w:t>
      </w:r>
      <w:r w:rsidR="00A47254" w:rsidRPr="00B02E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6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в рамках КПТР </w:t>
      </w:r>
      <w:proofErr w:type="spellStart"/>
      <w:r w:rsidR="00A47254">
        <w:rPr>
          <w:rFonts w:ascii="Times New Roman" w:hAnsi="Times New Roman" w:cs="Times New Roman"/>
          <w:color w:val="000000" w:themeColor="text1"/>
          <w:sz w:val="24"/>
          <w:szCs w:val="24"/>
        </w:rPr>
        <w:t>окс</w:t>
      </w:r>
      <w:proofErr w:type="spellEnd"/>
      <w:r w:rsidR="00A4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кадастровым номером 21:17:070802:136 привязываем к земельному участку с кадастровым номером </w:t>
      </w:r>
      <w:r w:rsidR="00A47254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A47254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7254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A47254" w:rsidRPr="00A472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725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CB6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оэтому в рамках КПТР уточняем </w:t>
      </w:r>
      <w:r w:rsidR="00A4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участок </w:t>
      </w:r>
      <w:r w:rsidR="00AF0323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AF0323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F0323">
        <w:rPr>
          <w:rFonts w:ascii="Times New Roman" w:hAnsi="Times New Roman" w:cs="Times New Roman"/>
          <w:color w:val="000000"/>
          <w:sz w:val="24"/>
          <w:szCs w:val="24"/>
        </w:rPr>
        <w:t xml:space="preserve">42 (собственность № </w:t>
      </w:r>
      <w:r w:rsidR="00AF0323" w:rsidRPr="00A47254">
        <w:rPr>
          <w:rFonts w:ascii="Times New Roman" w:hAnsi="Times New Roman" w:cs="Times New Roman"/>
          <w:color w:val="000000"/>
          <w:sz w:val="24"/>
          <w:szCs w:val="24"/>
        </w:rPr>
        <w:t>21-21-07/009/2009-143 от 15.05.2009</w:t>
      </w:r>
      <w:r w:rsidR="00AF032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6B" w:rsidRPr="00A47254"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</w:p>
    <w:p w:rsidR="002B0034" w:rsidRDefault="002B0034" w:rsidP="00E138A5">
      <w:pPr>
        <w:shd w:val="clear" w:color="auto" w:fill="F8F8F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43 (собственность отсутствует) 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участок дублирует участок с кадастровым номером 21:17:070802:40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ОКС с кадастровым номером 21:17:070802:147 расположен на земельном участке 21:17:070802:40. Поэтому в рамках КПТР уточняем 21:17:070802:40 (собственность </w:t>
      </w:r>
      <w:r w:rsidR="008543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54382" w:rsidRPr="00854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21:17:070802:40-21/001/2018-6 от 07.05.2018</w:t>
      </w:r>
      <w:r w:rsidRPr="00B02E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</w:p>
    <w:p w:rsidR="00F8639C" w:rsidRPr="00854382" w:rsidRDefault="00F8639C" w:rsidP="00E138A5">
      <w:pPr>
        <w:shd w:val="clear" w:color="auto" w:fill="F8F8F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44 (собственность отсутствует) 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участок дублирует участок с кадастровым номером 21:17:070802:41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ОКС с кадастровым номером 21:17:070802:139 расположен на земельном участке 21:17:070802:41. Поэтому в рамках КПТР уточняем 21:17:070802:41 (собственность №</w:t>
      </w:r>
      <w:r w:rsidR="00FD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73" w:rsidRPr="00FD5773">
        <w:rPr>
          <w:rFonts w:ascii="Times New Roman" w:hAnsi="Times New Roman" w:cs="Times New Roman"/>
          <w:color w:val="000000" w:themeColor="text1"/>
          <w:sz w:val="24"/>
          <w:szCs w:val="24"/>
        </w:rPr>
        <w:t>21-21-07/019/2009-288 от 13.10.2009</w:t>
      </w:r>
      <w:r w:rsidRPr="00B02E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</w:p>
    <w:p w:rsidR="00F96E6C" w:rsidRPr="009A10B8" w:rsidRDefault="00F96E6C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50 (собственность отсутствует) 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участок дублирует участок с кадастровым номером 21:17:070802:47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79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границы которого уточнены в координатах. В рамках КПТР уточняем 21:17:070802:47</w:t>
      </w:r>
      <w:r w:rsidR="009A1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A10B8" w:rsidRPr="009A10B8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собственность № 21-21/017-21/031/002/2015-9287/2 от 18.08.2015)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4677" w:rsidRDefault="004713C1" w:rsidP="00AE467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F96E6C">
        <w:rPr>
          <w:rFonts w:ascii="Times New Roman" w:hAnsi="Times New Roman" w:cs="Times New Roman"/>
          <w:color w:val="000000"/>
          <w:sz w:val="24"/>
          <w:szCs w:val="24"/>
        </w:rPr>
        <w:t xml:space="preserve"> (собственность отсутствует)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>, ул. Молодежная, д. 32)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кадастровому плану территории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4F05A5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КУВИ-001/2024-59683810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данный участок имеет категорию земель -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A444F">
        <w:rPr>
          <w:rFonts w:ascii="Times New Roman" w:hAnsi="Times New Roman" w:cs="Times New Roman"/>
          <w:color w:val="000000"/>
          <w:sz w:val="24"/>
          <w:szCs w:val="24"/>
        </w:rPr>
        <w:t xml:space="preserve">емли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населенных пунктов; вид разрешенного использования:</w:t>
      </w:r>
      <w:r w:rsidR="00A14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A96" w:rsidRPr="00A14A96">
        <w:rPr>
          <w:rFonts w:ascii="Times New Roman" w:hAnsi="Times New Roman" w:cs="Times New Roman"/>
          <w:color w:val="000000" w:themeColor="text1"/>
          <w:sz w:val="24"/>
          <w:szCs w:val="24"/>
        </w:rPr>
        <w:t>для ведения личного подсобного хозяйства</w:t>
      </w:r>
      <w:r w:rsidR="00A14A96">
        <w:rPr>
          <w:rFonts w:ascii="Times New Roman" w:hAnsi="Times New Roman" w:cs="Times New Roman"/>
          <w:color w:val="000000" w:themeColor="text1"/>
          <w:sz w:val="24"/>
          <w:szCs w:val="24"/>
        </w:rPr>
        <w:t>. ОКС</w:t>
      </w:r>
      <w:r w:rsidR="002D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кадастровым номером </w:t>
      </w:r>
      <w:r w:rsidR="002D00F2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2D00F2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D00F2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="00A14A96" w:rsidRPr="00A14A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имеющий такой же адрес: </w:t>
      </w:r>
      <w:r w:rsidR="00A14A96"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A14A96"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="00A14A96" w:rsidRPr="004713C1">
        <w:rPr>
          <w:rFonts w:ascii="Times New Roman" w:hAnsi="Times New Roman" w:cs="Times New Roman"/>
          <w:color w:val="000000"/>
          <w:sz w:val="24"/>
          <w:szCs w:val="24"/>
        </w:rPr>
        <w:t>, ул. Молодежная, д. 32</w:t>
      </w:r>
      <w:r w:rsidR="00A14A96" w:rsidRPr="00E46D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4A96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 согласно выписке </w:t>
      </w:r>
      <w:r w:rsidR="00A14A96" w:rsidRPr="00E46DCB">
        <w:rPr>
          <w:rFonts w:ascii="Times New Roman" w:hAnsi="Times New Roman" w:cs="Times New Roman"/>
          <w:color w:val="000000" w:themeColor="text1"/>
          <w:sz w:val="24"/>
          <w:szCs w:val="24"/>
        </w:rPr>
        <w:t>из ЕГРН</w:t>
      </w:r>
      <w:r w:rsidR="00E46DCB" w:rsidRPr="00E46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0F2">
        <w:rPr>
          <w:rFonts w:ascii="Times New Roman" w:hAnsi="Times New Roman" w:cs="Times New Roman"/>
          <w:color w:val="000000" w:themeColor="text1"/>
          <w:sz w:val="24"/>
          <w:szCs w:val="24"/>
        </w:rPr>
        <w:t>№КУВИ</w:t>
      </w:r>
      <w:r w:rsidR="00E46DCB" w:rsidRPr="00E46DCB">
        <w:rPr>
          <w:rFonts w:ascii="Times New Roman" w:hAnsi="Times New Roman" w:cs="Times New Roman"/>
          <w:color w:val="000000" w:themeColor="text1"/>
          <w:sz w:val="24"/>
          <w:szCs w:val="24"/>
        </w:rPr>
        <w:t>-001/2024-90957880 от 01.04.2024</w:t>
      </w:r>
      <w:r w:rsidR="00E46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FC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уточняемом земельном участке с кадастровым номером </w:t>
      </w:r>
      <w:r w:rsidR="00FC7345">
        <w:rPr>
          <w:rFonts w:ascii="Times New Roman" w:hAnsi="Times New Roman" w:cs="Times New Roman"/>
          <w:color w:val="000000"/>
          <w:sz w:val="24"/>
          <w:szCs w:val="24"/>
        </w:rPr>
        <w:t>21:17:070801</w:t>
      </w:r>
      <w:r w:rsidR="00FC7345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C7345">
        <w:rPr>
          <w:rFonts w:ascii="Times New Roman" w:hAnsi="Times New Roman" w:cs="Times New Roman"/>
          <w:color w:val="000000"/>
          <w:sz w:val="24"/>
          <w:szCs w:val="24"/>
        </w:rPr>
        <w:t>177</w:t>
      </w:r>
      <w:r w:rsidR="00012627" w:rsidRPr="000126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627">
        <w:rPr>
          <w:rFonts w:ascii="Times New Roman" w:hAnsi="Times New Roman" w:cs="Times New Roman"/>
          <w:color w:val="000000"/>
          <w:sz w:val="24"/>
          <w:szCs w:val="24"/>
        </w:rPr>
        <w:t xml:space="preserve"> который фактически расположен в кадастровом квартале 21:17:070802</w:t>
      </w:r>
      <w:r w:rsidR="00FC73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2627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чем</w:t>
      </w:r>
      <w:r w:rsidR="00012627" w:rsidRPr="00012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262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КПТР уточняем земельный участок </w:t>
      </w:r>
      <w:r w:rsidR="000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кадастровым номером </w:t>
      </w:r>
      <w:r w:rsidR="00012627">
        <w:rPr>
          <w:rFonts w:ascii="Times New Roman" w:hAnsi="Times New Roman" w:cs="Times New Roman"/>
          <w:color w:val="000000"/>
          <w:sz w:val="24"/>
          <w:szCs w:val="24"/>
        </w:rPr>
        <w:t>21:17:070801</w:t>
      </w:r>
      <w:r w:rsidR="00012627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12627">
        <w:rPr>
          <w:rFonts w:ascii="Times New Roman" w:hAnsi="Times New Roman" w:cs="Times New Roman"/>
          <w:color w:val="000000"/>
          <w:sz w:val="24"/>
          <w:szCs w:val="24"/>
        </w:rPr>
        <w:t>177 (</w:t>
      </w:r>
      <w:r w:rsidR="00012627"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012627"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="00012627" w:rsidRPr="004713C1">
        <w:rPr>
          <w:rFonts w:ascii="Times New Roman" w:hAnsi="Times New Roman" w:cs="Times New Roman"/>
          <w:color w:val="000000"/>
          <w:sz w:val="24"/>
          <w:szCs w:val="24"/>
        </w:rPr>
        <w:t>, ул. Молодежная, д. 32</w:t>
      </w:r>
      <w:r w:rsidR="000126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12627" w:rsidRPr="000126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627">
        <w:rPr>
          <w:rFonts w:ascii="Times New Roman" w:hAnsi="Times New Roman" w:cs="Times New Roman"/>
          <w:color w:val="000000"/>
          <w:sz w:val="24"/>
          <w:szCs w:val="24"/>
        </w:rPr>
        <w:t xml:space="preserve"> на котором расположен уточняемый ОКС 21:17:070802</w:t>
      </w:r>
      <w:r w:rsidR="00012627"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12627">
        <w:rPr>
          <w:rFonts w:ascii="Times New Roman" w:hAnsi="Times New Roman" w:cs="Times New Roman"/>
          <w:color w:val="000000"/>
          <w:sz w:val="24"/>
          <w:szCs w:val="24"/>
        </w:rPr>
        <w:t xml:space="preserve">150.   </w:t>
      </w:r>
      <w:r w:rsidR="00012627" w:rsidRPr="0001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A96" w:rsidRPr="00E46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96E6C" w:rsidRDefault="00F96E6C" w:rsidP="004F061D">
      <w:pPr>
        <w:shd w:val="clear" w:color="auto" w:fill="F8F8F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4F061D">
        <w:rPr>
          <w:rFonts w:ascii="Times New Roman" w:hAnsi="Times New Roman" w:cs="Times New Roman"/>
          <w:color w:val="000000"/>
          <w:sz w:val="24"/>
          <w:szCs w:val="24"/>
        </w:rPr>
        <w:t xml:space="preserve"> (собственность отсутствует)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участок дублирует участок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кадастровым номером 21:17:070802:49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Pr="004F0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Молодежная, д. 22),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границы которого уточнены в координатах. В рамках КПТР уточняем 21:17:070802:49</w:t>
      </w:r>
      <w:r w:rsidR="004F0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(собственность № </w:t>
      </w:r>
      <w:r w:rsidR="004F061D" w:rsidRPr="004F061D">
        <w:rPr>
          <w:rFonts w:ascii="Times New Roman" w:hAnsi="Times New Roman" w:cs="Times New Roman"/>
          <w:color w:val="000000" w:themeColor="text1"/>
          <w:sz w:val="24"/>
          <w:szCs w:val="24"/>
        </w:rPr>
        <w:t>21:17:070802:49-21/017/2017-2</w:t>
      </w:r>
      <w:r w:rsidR="004F0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61D" w:rsidRPr="004F061D">
        <w:rPr>
          <w:rFonts w:ascii="Times New Roman" w:hAnsi="Times New Roman" w:cs="Times New Roman"/>
          <w:color w:val="000000" w:themeColor="text1"/>
          <w:sz w:val="24"/>
          <w:szCs w:val="24"/>
        </w:rPr>
        <w:t>от 08.09.2017</w:t>
      </w:r>
      <w:r w:rsidR="004F061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</w:p>
    <w:p w:rsidR="004F061D" w:rsidRPr="004F061D" w:rsidRDefault="004F061D" w:rsidP="004F061D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54 (собственность отсутствует) 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участок дублирует участок с кадастровым номером 21:17:070802:118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КПТР уточняем 21:17:070802:118 </w:t>
      </w:r>
      <w:r w:rsidRPr="004F061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собственность </w:t>
      </w:r>
      <w:r w:rsidRPr="004F061D">
        <w:rPr>
          <w:rFonts w:ascii="Times New Roman" w:hAnsi="Times New Roman" w:cs="Times New Roman"/>
          <w:color w:val="000000"/>
          <w:sz w:val="24"/>
          <w:szCs w:val="24"/>
        </w:rPr>
        <w:t xml:space="preserve">№ 21-21-07/027/2009-321 от 18.01.2010).    </w:t>
      </w:r>
    </w:p>
    <w:p w:rsidR="00F96E6C" w:rsidRDefault="004F061D" w:rsidP="00AE467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55 (собственность отсутствует) 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участок дублирует участок с кадастровым номером 21:17:070802:117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КПТР уточняем 21:17:070802:117 </w:t>
      </w:r>
      <w:r w:rsidRPr="004F061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собственность </w:t>
      </w:r>
      <w:r w:rsidRPr="004F061D">
        <w:rPr>
          <w:rFonts w:ascii="Times New Roman" w:hAnsi="Times New Roman" w:cs="Times New Roman"/>
          <w:color w:val="000000"/>
          <w:sz w:val="24"/>
          <w:szCs w:val="24"/>
        </w:rPr>
        <w:t>№ 21-21-07/027/2009-377 от 19.01.2010).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1C079D" w:rsidRPr="001C079D" w:rsidRDefault="001C079D" w:rsidP="00AE467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B02ED5">
        <w:rPr>
          <w:rFonts w:ascii="Times New Roman" w:hAnsi="Times New Roman" w:cs="Times New Roman"/>
          <w:color w:val="000000"/>
          <w:sz w:val="24"/>
          <w:szCs w:val="24"/>
        </w:rPr>
        <w:t xml:space="preserve"> (собственность отсутствует)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участок дублирует участок с кадастровым номером 21:17:070802:57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79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границы которого уточнены в координатах</w:t>
      </w:r>
      <w:r w:rsidR="003A11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ОКС с кадастровым но</w:t>
      </w:r>
      <w:r w:rsidR="00B10364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="003A11DD">
        <w:rPr>
          <w:rFonts w:ascii="Times New Roman" w:hAnsi="Times New Roman" w:cs="Times New Roman"/>
          <w:color w:val="000000" w:themeColor="text1"/>
          <w:sz w:val="24"/>
          <w:szCs w:val="24"/>
        </w:rPr>
        <w:t>ом 21:17:070802:194 расположен на земельном участке 21:17:070802:57. Поэтому в рамках КПТР уточняем 21:17:070802:57</w:t>
      </w:r>
      <w:r w:rsidR="00B02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(собственность </w:t>
      </w:r>
      <w:r w:rsidR="00B02ED5" w:rsidRPr="00B02ED5">
        <w:rPr>
          <w:rFonts w:ascii="Times New Roman" w:hAnsi="Times New Roman" w:cs="Times New Roman"/>
          <w:color w:val="000000" w:themeColor="text1"/>
          <w:sz w:val="24"/>
          <w:szCs w:val="24"/>
        </w:rPr>
        <w:t>№ 21-21-07/001/2006-198 от 28.03.2006)</w:t>
      </w:r>
      <w:r w:rsidR="003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="00C47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2ED5" w:rsidRDefault="00B02ED5" w:rsidP="00B02ED5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земельного участка с кадастровым номером 21:17:070802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65 (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4713C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4713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Центральная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DBF"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участок дублирует участок с кадастровым номером </w:t>
      </w:r>
      <w:r w:rsidRPr="004F6957">
        <w:rPr>
          <w:rFonts w:ascii="Times New Roman" w:hAnsi="Times New Roman" w:cs="Times New Roman"/>
          <w:color w:val="000000" w:themeColor="text1"/>
          <w:sz w:val="24"/>
          <w:szCs w:val="24"/>
        </w:rPr>
        <w:t>21:17:070801:8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фактически расположен в соседнем квартале </w:t>
      </w:r>
      <w:r w:rsidRPr="004F6957">
        <w:rPr>
          <w:rFonts w:ascii="Times New Roman" w:hAnsi="Times New Roman" w:cs="Times New Roman"/>
          <w:color w:val="000000" w:themeColor="text1"/>
          <w:sz w:val="24"/>
          <w:szCs w:val="24"/>
        </w:rPr>
        <w:t>21:17:070801.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таким же адресом есть участок с кадастровым номером </w:t>
      </w:r>
      <w:r w:rsidRPr="00672D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21:17:070801:8,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границы которого уточнены в координатах</w:t>
      </w:r>
      <w:r w:rsidRPr="00672D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соседнем квартале </w:t>
      </w:r>
      <w:r w:rsidRPr="00672DB4">
        <w:rPr>
          <w:rFonts w:ascii="Times New Roman" w:hAnsi="Times New Roman" w:cs="Times New Roman"/>
          <w:color w:val="000000" w:themeColor="text1"/>
          <w:sz w:val="24"/>
          <w:szCs w:val="24"/>
        </w:rPr>
        <w:t>21:17:070801.</w:t>
      </w:r>
      <w:r w:rsidRPr="004F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079D" w:rsidRDefault="001C079D" w:rsidP="00AE467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79D" w:rsidRPr="004F6957" w:rsidRDefault="001C079D" w:rsidP="00AE467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D01" w:rsidRPr="00AE4677" w:rsidRDefault="00552DD6" w:rsidP="00AE467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="00B87FC8"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13" w:anchor="_blank" w:history="1">
        <w:r w:rsidR="00191B92" w:rsidRPr="00AE4677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="00191B92"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</w:t>
      </w:r>
      <w:r w:rsidR="00EC6A4F"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в кадастровом квартале </w:t>
      </w:r>
      <w:r w:rsidR="00B4531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EC6A4F"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91B92"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="00191B92" w:rsidRPr="00AE4677">
        <w:rPr>
          <w:rFonts w:ascii="Times New Roman" w:hAnsi="Times New Roman" w:cs="Times New Roman"/>
          <w:color w:val="000000"/>
          <w:sz w:val="24"/>
          <w:szCs w:val="24"/>
        </w:rPr>
        <w:t>Моргаушский</w:t>
      </w:r>
      <w:proofErr w:type="spellEnd"/>
      <w:r w:rsidR="00191B92"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, с/пос. </w:t>
      </w:r>
      <w:proofErr w:type="spellStart"/>
      <w:r w:rsidR="00191B92" w:rsidRPr="00AE4677">
        <w:rPr>
          <w:rFonts w:ascii="Times New Roman" w:hAnsi="Times New Roman" w:cs="Times New Roman"/>
          <w:color w:val="000000"/>
          <w:sz w:val="24"/>
          <w:szCs w:val="24"/>
        </w:rPr>
        <w:t>Кадикасинское</w:t>
      </w:r>
      <w:proofErr w:type="spellEnd"/>
      <w:r w:rsidR="00191B92"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B45311" w:rsidRPr="00AE4677">
        <w:rPr>
          <w:rFonts w:ascii="Times New Roman" w:hAnsi="Times New Roman" w:cs="Times New Roman"/>
          <w:color w:val="000000"/>
          <w:sz w:val="24"/>
          <w:szCs w:val="24"/>
        </w:rPr>
        <w:t>Калайка</w:t>
      </w:r>
      <w:r w:rsidR="004550DE" w:rsidRPr="00AE4677">
        <w:rPr>
          <w:rFonts w:ascii="Times New Roman" w:hAnsi="Times New Roman" w:cs="Times New Roman"/>
          <w:color w:val="000000"/>
          <w:sz w:val="24"/>
          <w:szCs w:val="24"/>
        </w:rPr>
        <w:t>сы</w:t>
      </w:r>
      <w:proofErr w:type="spellEnd"/>
      <w:r w:rsidR="00EC6A4F"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) в границах </w:t>
      </w:r>
      <w:r w:rsidR="00191B92" w:rsidRPr="00AE4677">
        <w:rPr>
          <w:rFonts w:ascii="Times New Roman" w:hAnsi="Times New Roman" w:cs="Times New Roman"/>
          <w:color w:val="000000"/>
          <w:sz w:val="24"/>
          <w:szCs w:val="24"/>
        </w:rPr>
        <w:t>Моргаушского муниципального округа Чувашской Республики</w:t>
      </w:r>
      <w:r w:rsidR="00EC6A4F" w:rsidRPr="00AE4677">
        <w:rPr>
          <w:rFonts w:ascii="Times New Roman" w:hAnsi="Times New Roman" w:cs="Times New Roman"/>
          <w:color w:val="000000"/>
          <w:sz w:val="24"/>
          <w:szCs w:val="24"/>
        </w:rPr>
        <w:t xml:space="preserve"> были проведены работы</w:t>
      </w:r>
      <w:r w:rsidR="00EC6A4F" w:rsidRPr="005E1182">
        <w:t xml:space="preserve"> </w:t>
      </w:r>
      <w:r w:rsidR="00EC6A4F" w:rsidRPr="00DF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установлению местоположения </w:t>
      </w:r>
      <w:r w:rsidR="008143F0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296714" w:rsidRPr="00DF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C6A4F" w:rsidRPr="00DF562A">
        <w:rPr>
          <w:rFonts w:ascii="Times New Roman" w:hAnsi="Times New Roman" w:cs="Times New Roman"/>
          <w:b/>
          <w:color w:val="FF0000"/>
          <w:sz w:val="24"/>
          <w:szCs w:val="24"/>
        </w:rPr>
        <w:t>здани</w:t>
      </w:r>
      <w:r w:rsidR="00FA5DF1" w:rsidRPr="00DF562A">
        <w:rPr>
          <w:rFonts w:ascii="Times New Roman" w:hAnsi="Times New Roman" w:cs="Times New Roman"/>
          <w:b/>
          <w:color w:val="FF0000"/>
          <w:sz w:val="24"/>
          <w:szCs w:val="24"/>
        </w:rPr>
        <w:t>й</w:t>
      </w:r>
      <w:r w:rsidR="00EC6A4F" w:rsidRPr="005E1182">
        <w:rPr>
          <w:color w:val="FF0000"/>
        </w:rPr>
        <w:t xml:space="preserve"> </w:t>
      </w:r>
      <w:r w:rsidR="00EC6A4F" w:rsidRPr="00AE4677">
        <w:rPr>
          <w:rFonts w:ascii="Times New Roman" w:hAnsi="Times New Roman" w:cs="Times New Roman"/>
          <w:color w:val="000000"/>
          <w:sz w:val="24"/>
          <w:szCs w:val="24"/>
        </w:rPr>
        <w:t>на земельных участках, в границах которых они расположены, путем определения координат характерных точек контуров этих зданий, образованных проекцией внешних границ на горизонтальную плоскость, проходящую на уровне примыкания такого здания к поверхности земли.</w:t>
      </w:r>
    </w:p>
    <w:p w:rsidR="00057C62" w:rsidRDefault="00057C62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F0">
        <w:rPr>
          <w:rFonts w:ascii="Times New Roman" w:hAnsi="Times New Roman" w:cs="Times New Roman"/>
          <w:b/>
          <w:color w:val="FF0000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1182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18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квартале</w:t>
      </w:r>
      <w:r w:rsidR="008A3867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Pr="00B87FC8">
        <w:rPr>
          <w:rFonts w:ascii="Times New Roman" w:hAnsi="Times New Roman" w:cs="Times New Roman"/>
          <w:sz w:val="24"/>
          <w:szCs w:val="24"/>
        </w:rPr>
        <w:t>, а именно объекты капитального строительства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169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176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177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178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179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181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182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184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194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>196</w:t>
      </w:r>
      <w:r w:rsidR="00CC5D41" w:rsidRPr="00CC5D41">
        <w:rPr>
          <w:rFonts w:ascii="Times New Roman" w:hAnsi="Times New Roman" w:cs="Times New Roman"/>
          <w:sz w:val="24"/>
          <w:szCs w:val="24"/>
        </w:rPr>
        <w:t>,</w:t>
      </w:r>
      <w:r w:rsidR="00CC5D41">
        <w:rPr>
          <w:rFonts w:ascii="Times New Roman" w:hAnsi="Times New Roman" w:cs="Times New Roman"/>
          <w:sz w:val="24"/>
          <w:szCs w:val="24"/>
        </w:rPr>
        <w:t xml:space="preserve"> </w:t>
      </w:r>
      <w:r w:rsidR="00CC5D41">
        <w:rPr>
          <w:rFonts w:ascii="Times New Roman" w:hAnsi="Times New Roman" w:cs="Times New Roman"/>
          <w:color w:val="000000"/>
          <w:sz w:val="24"/>
          <w:szCs w:val="24"/>
        </w:rPr>
        <w:t>21:17:070802</w:t>
      </w:r>
      <w:r w:rsidR="00CC5D41" w:rsidRPr="00B87FC8">
        <w:rPr>
          <w:rFonts w:ascii="Times New Roman" w:hAnsi="Times New Roman" w:cs="Times New Roman"/>
          <w:sz w:val="24"/>
          <w:szCs w:val="24"/>
        </w:rPr>
        <w:t>:</w:t>
      </w:r>
      <w:r w:rsidR="00CC5D41">
        <w:rPr>
          <w:rFonts w:ascii="Times New Roman" w:hAnsi="Times New Roman" w:cs="Times New Roman"/>
          <w:sz w:val="24"/>
          <w:szCs w:val="24"/>
        </w:rPr>
        <w:t xml:space="preserve">314 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имеют среднюю квадратическую погрешность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 w:rsidRPr="005A2C41">
        <w:rPr>
          <w:rFonts w:ascii="Times New Roman" w:hAnsi="Times New Roman" w:cs="Times New Roman"/>
          <w:color w:val="000000" w:themeColor="text1"/>
          <w:sz w:val="24"/>
          <w:szCs w:val="24"/>
        </w:rPr>
        <w:t>объекты недвижимости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кадастровому плану территории </w:t>
      </w:r>
      <w:r w:rsidR="00E03F80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C5D4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C5D41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="00CC5D41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CC5D41"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C5D41" w:rsidRPr="004F05A5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КУВИ-001/2024-59683810</w:t>
      </w:r>
      <w:r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расположены </w:t>
      </w:r>
      <w:r w:rsidR="005A2C41" w:rsidRPr="009D1B43">
        <w:rPr>
          <w:rFonts w:ascii="Times New Roman" w:hAnsi="Times New Roman" w:cs="Times New Roman"/>
          <w:color w:val="000000"/>
          <w:sz w:val="24"/>
          <w:szCs w:val="24"/>
        </w:rPr>
        <w:t>в границах населенного пункта</w:t>
      </w:r>
      <w:r w:rsidRP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D41">
        <w:rPr>
          <w:rFonts w:ascii="Times New Roman" w:hAnsi="Times New Roman" w:cs="Times New Roman"/>
          <w:color w:val="000000"/>
          <w:sz w:val="24"/>
          <w:szCs w:val="24"/>
        </w:rPr>
        <w:t>Калайкасы</w:t>
      </w:r>
      <w:proofErr w:type="spellEnd"/>
      <w:r w:rsidRPr="009D1B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Pr="009D1B43">
        <w:rPr>
          <w:rFonts w:ascii="Times New Roman" w:hAnsi="Times New Roman" w:cs="Times New Roman"/>
          <w:color w:val="000000"/>
          <w:sz w:val="24"/>
          <w:szCs w:val="24"/>
        </w:rPr>
        <w:t>в КПТР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квадратическая погрешность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:rsidR="004550DE" w:rsidRDefault="004550DE" w:rsidP="007808E8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91" w:rsidRDefault="00984C91" w:rsidP="007808E8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91" w:rsidRDefault="00984C91" w:rsidP="007808E8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91" w:rsidRDefault="00984C91" w:rsidP="007808E8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91" w:rsidRDefault="00984C91" w:rsidP="007808E8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570" w:rsidRDefault="00431570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комиссии по результатам ее работы не составлялось, в связи с не поступлением возражений заинтересованных лиц относительно местоположения границ земельных участков, определенных в ходе выполнения комплексных кадастровых работ, согласно протоколам согласительной комиссии от </w:t>
      </w:r>
      <w:r>
        <w:rPr>
          <w:rFonts w:ascii="Times New Roman" w:hAnsi="Times New Roman" w:cs="Times New Roman"/>
          <w:color w:val="FF0000"/>
          <w:sz w:val="24"/>
          <w:szCs w:val="24"/>
        </w:rPr>
        <w:t>00.09.2024 №0</w:t>
      </w:r>
      <w:r w:rsidRPr="00794684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00.09.2024 №0.</w:t>
      </w:r>
    </w:p>
    <w:p w:rsidR="004550DE" w:rsidRDefault="004550DE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4E7" w:rsidRDefault="001854E7" w:rsidP="001854E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D26" w:rsidRDefault="00E00D26" w:rsidP="001854E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A69" w:rsidRPr="0076532F" w:rsidRDefault="00FB0EDB" w:rsidP="00797DA0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7F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2D74" w:rsidRDefault="00652D74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C70A69">
        <w:rPr>
          <w:rFonts w:ascii="Times New Roman" w:hAnsi="Times New Roman" w:cs="Times New Roman"/>
          <w:color w:val="FF0000"/>
          <w:sz w:val="48"/>
          <w:szCs w:val="48"/>
        </w:rPr>
        <w:t xml:space="preserve">Неизвестно месторасположение </w:t>
      </w:r>
      <w:proofErr w:type="spellStart"/>
      <w:r w:rsidRPr="00C70A69">
        <w:rPr>
          <w:rFonts w:ascii="Times New Roman" w:hAnsi="Times New Roman" w:cs="Times New Roman"/>
          <w:color w:val="FF0000"/>
          <w:sz w:val="48"/>
          <w:szCs w:val="48"/>
        </w:rPr>
        <w:t>зу</w:t>
      </w:r>
      <w:proofErr w:type="spellEnd"/>
      <w:r w:rsidRPr="00C70A69">
        <w:rPr>
          <w:rFonts w:ascii="Times New Roman" w:hAnsi="Times New Roman" w:cs="Times New Roman"/>
          <w:color w:val="FF0000"/>
          <w:sz w:val="48"/>
          <w:szCs w:val="48"/>
        </w:rPr>
        <w:t>: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4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117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, ул. Молодежная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дом 24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3F4">
        <w:rPr>
          <w:rFonts w:ascii="Times New Roman" w:eastAsia="Times New Roman" w:hAnsi="Times New Roman" w:cs="Times New Roman"/>
          <w:sz w:val="28"/>
          <w:szCs w:val="28"/>
        </w:rPr>
        <w:t>неизвестно месторасположение;</w:t>
      </w:r>
    </w:p>
    <w:p w:rsid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5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118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, ул. Молодежная, дом 23, </w:t>
      </w:r>
      <w:r w:rsidR="003523F4">
        <w:rPr>
          <w:rFonts w:ascii="Times New Roman" w:eastAsia="Times New Roman" w:hAnsi="Times New Roman" w:cs="Times New Roman"/>
          <w:sz w:val="28"/>
          <w:szCs w:val="28"/>
        </w:rPr>
        <w:t>неизвестно месторасположение;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6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32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76532F">
        <w:rPr>
          <w:rFonts w:ascii="Times New Roman" w:eastAsia="Times New Roman" w:hAnsi="Times New Roman" w:cs="Times New Roman"/>
          <w:sz w:val="28"/>
          <w:szCs w:val="28"/>
        </w:rPr>
        <w:t xml:space="preserve">Полевая, дом 3, </w:t>
      </w:r>
      <w:r w:rsidR="003523F4">
        <w:rPr>
          <w:rFonts w:ascii="Times New Roman" w:eastAsia="Times New Roman" w:hAnsi="Times New Roman" w:cs="Times New Roman"/>
          <w:sz w:val="28"/>
          <w:szCs w:val="28"/>
        </w:rPr>
        <w:t>неизвестно месторасположение;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7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36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, ул. Молодежная, дом 2</w:t>
      </w:r>
      <w:r w:rsidR="00765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23F4">
        <w:rPr>
          <w:rFonts w:ascii="Times New Roman" w:eastAsia="Times New Roman" w:hAnsi="Times New Roman" w:cs="Times New Roman"/>
          <w:sz w:val="28"/>
          <w:szCs w:val="28"/>
        </w:rPr>
        <w:t>неизвестно месторасположение;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8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40 (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по ЕГРН=3207)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, ул. Молодежная, дом 11,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(Есть участок дубль </w:t>
      </w:r>
      <w:hyperlink r:id="rId19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b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43,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>=1500)</w:t>
      </w:r>
      <w:r w:rsidR="003523F4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20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41 (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по ЕГРН=3900)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, ул. Молодежная, дом 12,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(Есть участок дубль </w:t>
      </w:r>
      <w:hyperlink r:id="rId21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b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44,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>=4100)</w:t>
      </w:r>
      <w:r w:rsidR="003523F4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22" w:anchor="21:17:070201:155" w:tgtFrame="_blank" w:history="1">
        <w:r w:rsidR="000F10AC" w:rsidRPr="000F10AC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0F10AC" w:rsidRPr="000F10AC">
        <w:rPr>
          <w:rFonts w:ascii="Times New Roman" w:eastAsia="Times New Roman" w:hAnsi="Times New Roman" w:cs="Times New Roman"/>
          <w:sz w:val="28"/>
          <w:szCs w:val="28"/>
        </w:rPr>
        <w:t>45, S=2500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, ул. Молодежная, дом 13, неизв</w:t>
      </w:r>
      <w:r w:rsidR="003523F4">
        <w:rPr>
          <w:rFonts w:ascii="Times New Roman" w:eastAsia="Times New Roman" w:hAnsi="Times New Roman" w:cs="Times New Roman"/>
          <w:sz w:val="28"/>
          <w:szCs w:val="28"/>
        </w:rPr>
        <w:t>естно месторасположение участка.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32F" w:rsidRPr="000F10AC">
        <w:rPr>
          <w:rFonts w:ascii="Times New Roman" w:eastAsia="Times New Roman" w:hAnsi="Times New Roman" w:cs="Times New Roman"/>
          <w:sz w:val="28"/>
          <w:szCs w:val="28"/>
        </w:rPr>
        <w:t>(</w:t>
      </w:r>
      <w:r w:rsidR="0076532F" w:rsidRPr="00113676">
        <w:rPr>
          <w:rFonts w:ascii="Times New Roman" w:eastAsia="Times New Roman" w:hAnsi="Times New Roman" w:cs="Times New Roman"/>
          <w:b/>
          <w:sz w:val="28"/>
          <w:szCs w:val="28"/>
        </w:rPr>
        <w:t xml:space="preserve">Есть участок дубль </w:t>
      </w:r>
      <w:hyperlink r:id="rId23" w:anchor="21:17:070201:155" w:tgtFrame="_blank" w:history="1">
        <w:r w:rsidR="0076532F" w:rsidRPr="00113676">
          <w:rPr>
            <w:rFonts w:ascii="Times New Roman" w:eastAsia="Times New Roman" w:hAnsi="Times New Roman" w:cs="Times New Roman"/>
            <w:b/>
            <w:sz w:val="28"/>
            <w:szCs w:val="28"/>
          </w:rPr>
          <w:t>21:17:070802:</w:t>
        </w:r>
      </w:hyperlink>
      <w:r w:rsidR="000F10AC" w:rsidRPr="00113676">
        <w:rPr>
          <w:rFonts w:ascii="Times New Roman" w:eastAsia="Times New Roman" w:hAnsi="Times New Roman" w:cs="Times New Roman"/>
          <w:b/>
          <w:sz w:val="28"/>
          <w:szCs w:val="28"/>
        </w:rPr>
        <w:t>42</w:t>
      </w:r>
      <w:r w:rsidR="0076532F" w:rsidRPr="00113676">
        <w:rPr>
          <w:rFonts w:ascii="Times New Roman" w:eastAsia="Times New Roman" w:hAnsi="Times New Roman" w:cs="Times New Roman"/>
          <w:b/>
          <w:sz w:val="28"/>
          <w:szCs w:val="28"/>
        </w:rPr>
        <w:t>, S=</w:t>
      </w:r>
      <w:r w:rsidR="000F10AC" w:rsidRPr="00113676">
        <w:rPr>
          <w:rFonts w:ascii="Times New Roman" w:eastAsia="Times New Roman" w:hAnsi="Times New Roman" w:cs="Times New Roman"/>
          <w:b/>
          <w:sz w:val="28"/>
          <w:szCs w:val="28"/>
        </w:rPr>
        <w:t>4008</w:t>
      </w:r>
      <w:r w:rsidR="0076532F" w:rsidRPr="000F10A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24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47 (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по ЕГРН=1500+/-)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, ул. Молодежная, дом 19,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(Есть участок дубль </w:t>
      </w:r>
      <w:hyperlink r:id="rId25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b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50,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=4000) 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Неизвестно месторасположение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дубля </w:t>
      </w:r>
      <w:hyperlink r:id="rId26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50;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27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49 (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по ЕГРН=1390+/-)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, ул. Молодежная, дом 22,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(Есть участок дубль </w:t>
      </w:r>
      <w:hyperlink r:id="rId28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b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53,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=4000) 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Неизвестно месторасположение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дубля </w:t>
      </w:r>
      <w:hyperlink r:id="rId29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53;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30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21:17:070801: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177 (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по ЕГРН=4300)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, ул. Молодежная, дом 32, на нем расположен ОКС 21:17:070802:150.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 (Есть участок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дубль </w:t>
      </w:r>
      <w:hyperlink r:id="rId31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b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52,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=3100) 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Неизвестно месторасположение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дубля </w:t>
      </w:r>
      <w:hyperlink r:id="rId32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52;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33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54 (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по ЕГРН=4000)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, ул. Молодежная, дом 23, неизвестно месторасположение, не хватает площади для формирования учас</w:t>
      </w:r>
      <w:r w:rsidR="003523F4">
        <w:rPr>
          <w:rFonts w:ascii="Times New Roman" w:eastAsia="Times New Roman" w:hAnsi="Times New Roman" w:cs="Times New Roman"/>
          <w:sz w:val="28"/>
          <w:szCs w:val="28"/>
        </w:rPr>
        <w:t>тка;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34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55(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по ЕГРН=4000)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, ул. Молодежная, дом 24, неизвестно месторасположение, не хватает п</w:t>
      </w:r>
      <w:r w:rsidR="003523F4">
        <w:rPr>
          <w:rFonts w:ascii="Times New Roman" w:eastAsia="Times New Roman" w:hAnsi="Times New Roman" w:cs="Times New Roman"/>
          <w:sz w:val="28"/>
          <w:szCs w:val="28"/>
        </w:rPr>
        <w:t>лощади для формирования участка;</w:t>
      </w:r>
    </w:p>
    <w:p w:rsidR="0076532F" w:rsidRPr="0076532F" w:rsidRDefault="00225301" w:rsidP="0076532F">
      <w:pPr>
        <w:numPr>
          <w:ilvl w:val="0"/>
          <w:numId w:val="13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35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57 (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по ЕГРН=2500+/-) земли насел, д.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Калайкасы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, ул. Молодежная, дом 27,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(Есть участок дубль </w:t>
      </w:r>
      <w:hyperlink r:id="rId36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b/>
            <w:sz w:val="28"/>
            <w:szCs w:val="28"/>
          </w:rPr>
          <w:t>21:17:070802:</w:t>
        </w:r>
      </w:hyperlink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58, 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76532F" w:rsidRPr="0076532F">
        <w:rPr>
          <w:rFonts w:ascii="Times New Roman" w:eastAsia="Times New Roman" w:hAnsi="Times New Roman" w:cs="Times New Roman"/>
          <w:b/>
          <w:sz w:val="28"/>
          <w:szCs w:val="28"/>
        </w:rPr>
        <w:t xml:space="preserve">=2500) </w:t>
      </w:r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Неизвестно месторасположение </w:t>
      </w:r>
      <w:proofErr w:type="spellStart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 w:rsidR="0076532F" w:rsidRPr="0076532F">
        <w:rPr>
          <w:rFonts w:ascii="Times New Roman" w:eastAsia="Times New Roman" w:hAnsi="Times New Roman" w:cs="Times New Roman"/>
          <w:sz w:val="28"/>
          <w:szCs w:val="28"/>
        </w:rPr>
        <w:t xml:space="preserve"> дубля </w:t>
      </w:r>
      <w:hyperlink r:id="rId37" w:anchor="21:17:070201:155" w:tgtFrame="_blank" w:history="1">
        <w:r w:rsidR="0076532F" w:rsidRPr="0076532F">
          <w:rPr>
            <w:rFonts w:ascii="Times New Roman" w:eastAsia="Times New Roman" w:hAnsi="Times New Roman" w:cs="Times New Roman"/>
            <w:sz w:val="28"/>
            <w:szCs w:val="28"/>
          </w:rPr>
          <w:t>21:17:070802:</w:t>
        </w:r>
      </w:hyperlink>
      <w:r w:rsidR="003523F4">
        <w:rPr>
          <w:rFonts w:ascii="Times New Roman" w:eastAsia="Times New Roman" w:hAnsi="Times New Roman" w:cs="Times New Roman"/>
          <w:sz w:val="28"/>
          <w:szCs w:val="28"/>
        </w:rPr>
        <w:t>58.</w:t>
      </w:r>
    </w:p>
    <w:p w:rsidR="0076532F" w:rsidRPr="0076532F" w:rsidRDefault="0076532F" w:rsidP="0076532F">
      <w:pPr>
        <w:spacing w:line="360" w:lineRule="auto"/>
        <w:ind w:left="71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32F" w:rsidRPr="0076532F" w:rsidRDefault="0076532F" w:rsidP="0076532F">
      <w:pPr>
        <w:spacing w:line="360" w:lineRule="auto"/>
        <w:ind w:left="71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67D" w:rsidRPr="00274642" w:rsidRDefault="0068267D" w:rsidP="0068267D">
      <w:pPr>
        <w:pStyle w:val="a4"/>
        <w:spacing w:line="360" w:lineRule="auto"/>
        <w:ind w:left="714"/>
        <w:rPr>
          <w:rFonts w:ascii="Times New Roman" w:hAnsi="Times New Roman" w:cs="Times New Roman"/>
          <w:color w:val="FF0000"/>
          <w:sz w:val="48"/>
          <w:szCs w:val="48"/>
        </w:rPr>
      </w:pPr>
    </w:p>
    <w:p w:rsidR="00C70A69" w:rsidRDefault="00C70A69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70A69" w:rsidSect="00177FE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AE6"/>
    <w:multiLevelType w:val="hybridMultilevel"/>
    <w:tmpl w:val="D35E6FA2"/>
    <w:lvl w:ilvl="0" w:tplc="874E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84B39"/>
    <w:multiLevelType w:val="hybridMultilevel"/>
    <w:tmpl w:val="16701FBE"/>
    <w:lvl w:ilvl="0" w:tplc="0DD4CAAE">
      <w:start w:val="1"/>
      <w:numFmt w:val="decimal"/>
      <w:lvlText w:val="%1."/>
      <w:lvlJc w:val="left"/>
      <w:pPr>
        <w:ind w:left="199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2337D82"/>
    <w:multiLevelType w:val="hybridMultilevel"/>
    <w:tmpl w:val="65D2A368"/>
    <w:lvl w:ilvl="0" w:tplc="0010C12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32714E9D"/>
    <w:multiLevelType w:val="hybridMultilevel"/>
    <w:tmpl w:val="E5F230C2"/>
    <w:lvl w:ilvl="0" w:tplc="1F183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A70492"/>
    <w:multiLevelType w:val="hybridMultilevel"/>
    <w:tmpl w:val="A0E63F66"/>
    <w:lvl w:ilvl="0" w:tplc="84066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464C6"/>
    <w:multiLevelType w:val="hybridMultilevel"/>
    <w:tmpl w:val="6310FD26"/>
    <w:lvl w:ilvl="0" w:tplc="3E406B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45E2E"/>
    <w:multiLevelType w:val="hybridMultilevel"/>
    <w:tmpl w:val="B724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D42D8"/>
    <w:multiLevelType w:val="hybridMultilevel"/>
    <w:tmpl w:val="3EA000F0"/>
    <w:lvl w:ilvl="0" w:tplc="8F901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C72FA2"/>
    <w:multiLevelType w:val="hybridMultilevel"/>
    <w:tmpl w:val="2904DB74"/>
    <w:lvl w:ilvl="0" w:tplc="7FB6E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250741"/>
    <w:multiLevelType w:val="hybridMultilevel"/>
    <w:tmpl w:val="248EA8AC"/>
    <w:lvl w:ilvl="0" w:tplc="8E5C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7A687D"/>
    <w:multiLevelType w:val="hybridMultilevel"/>
    <w:tmpl w:val="A502D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47B084D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B510F"/>
    <w:multiLevelType w:val="hybridMultilevel"/>
    <w:tmpl w:val="DE9ED9AC"/>
    <w:lvl w:ilvl="0" w:tplc="0010C1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C533DDB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1402"/>
    <w:rsid w:val="00003932"/>
    <w:rsid w:val="00005369"/>
    <w:rsid w:val="0000796C"/>
    <w:rsid w:val="000124F7"/>
    <w:rsid w:val="00012627"/>
    <w:rsid w:val="00013876"/>
    <w:rsid w:val="00014589"/>
    <w:rsid w:val="000158E6"/>
    <w:rsid w:val="00020B77"/>
    <w:rsid w:val="000275DD"/>
    <w:rsid w:val="00031104"/>
    <w:rsid w:val="00032AC5"/>
    <w:rsid w:val="00037FAF"/>
    <w:rsid w:val="000408F1"/>
    <w:rsid w:val="000421AB"/>
    <w:rsid w:val="000459DA"/>
    <w:rsid w:val="0005066E"/>
    <w:rsid w:val="0005528B"/>
    <w:rsid w:val="00057C62"/>
    <w:rsid w:val="0006004B"/>
    <w:rsid w:val="000604BB"/>
    <w:rsid w:val="00062922"/>
    <w:rsid w:val="000631E1"/>
    <w:rsid w:val="0006335D"/>
    <w:rsid w:val="00073155"/>
    <w:rsid w:val="0007766A"/>
    <w:rsid w:val="00083995"/>
    <w:rsid w:val="00091D23"/>
    <w:rsid w:val="000922C2"/>
    <w:rsid w:val="00092B23"/>
    <w:rsid w:val="00094541"/>
    <w:rsid w:val="000960BC"/>
    <w:rsid w:val="000A0C88"/>
    <w:rsid w:val="000A1DCD"/>
    <w:rsid w:val="000A6D39"/>
    <w:rsid w:val="000B0C26"/>
    <w:rsid w:val="000C2056"/>
    <w:rsid w:val="000C2821"/>
    <w:rsid w:val="000C36FA"/>
    <w:rsid w:val="000C7942"/>
    <w:rsid w:val="000C7998"/>
    <w:rsid w:val="000D0441"/>
    <w:rsid w:val="000D7ACE"/>
    <w:rsid w:val="000E0CFC"/>
    <w:rsid w:val="000E3797"/>
    <w:rsid w:val="000E3AF5"/>
    <w:rsid w:val="000E454C"/>
    <w:rsid w:val="000E55A3"/>
    <w:rsid w:val="000E7922"/>
    <w:rsid w:val="000F10AC"/>
    <w:rsid w:val="000F2249"/>
    <w:rsid w:val="000F363D"/>
    <w:rsid w:val="000F65C5"/>
    <w:rsid w:val="001006BC"/>
    <w:rsid w:val="00106982"/>
    <w:rsid w:val="0011263B"/>
    <w:rsid w:val="00113676"/>
    <w:rsid w:val="001137CF"/>
    <w:rsid w:val="00114FAE"/>
    <w:rsid w:val="00115E5F"/>
    <w:rsid w:val="00116F94"/>
    <w:rsid w:val="00117472"/>
    <w:rsid w:val="00117DFE"/>
    <w:rsid w:val="00127F37"/>
    <w:rsid w:val="00130548"/>
    <w:rsid w:val="00130D59"/>
    <w:rsid w:val="00133BFF"/>
    <w:rsid w:val="00137FCF"/>
    <w:rsid w:val="00140F8E"/>
    <w:rsid w:val="00142BA8"/>
    <w:rsid w:val="00150BAC"/>
    <w:rsid w:val="00151C98"/>
    <w:rsid w:val="00153C7C"/>
    <w:rsid w:val="00154A15"/>
    <w:rsid w:val="00155758"/>
    <w:rsid w:val="00155FE8"/>
    <w:rsid w:val="00156B0E"/>
    <w:rsid w:val="00157A8A"/>
    <w:rsid w:val="00161840"/>
    <w:rsid w:val="0016602C"/>
    <w:rsid w:val="001710A3"/>
    <w:rsid w:val="001712DD"/>
    <w:rsid w:val="00172098"/>
    <w:rsid w:val="001724C4"/>
    <w:rsid w:val="00173AC3"/>
    <w:rsid w:val="00175D3E"/>
    <w:rsid w:val="00176DD1"/>
    <w:rsid w:val="00177355"/>
    <w:rsid w:val="00177569"/>
    <w:rsid w:val="00177FE3"/>
    <w:rsid w:val="00185041"/>
    <w:rsid w:val="001854E7"/>
    <w:rsid w:val="001874B1"/>
    <w:rsid w:val="00191B92"/>
    <w:rsid w:val="00191F55"/>
    <w:rsid w:val="001938E0"/>
    <w:rsid w:val="001961D1"/>
    <w:rsid w:val="001A1283"/>
    <w:rsid w:val="001A33BB"/>
    <w:rsid w:val="001A58ED"/>
    <w:rsid w:val="001A5D67"/>
    <w:rsid w:val="001A6B7F"/>
    <w:rsid w:val="001B3211"/>
    <w:rsid w:val="001B3978"/>
    <w:rsid w:val="001B5761"/>
    <w:rsid w:val="001B60F3"/>
    <w:rsid w:val="001C079D"/>
    <w:rsid w:val="001C0E47"/>
    <w:rsid w:val="001C2420"/>
    <w:rsid w:val="001C4075"/>
    <w:rsid w:val="001C5872"/>
    <w:rsid w:val="001C5F0E"/>
    <w:rsid w:val="001D2DBA"/>
    <w:rsid w:val="001E1217"/>
    <w:rsid w:val="001E613F"/>
    <w:rsid w:val="001F44FD"/>
    <w:rsid w:val="001F7027"/>
    <w:rsid w:val="0020001F"/>
    <w:rsid w:val="00200ECE"/>
    <w:rsid w:val="00200ED8"/>
    <w:rsid w:val="00206947"/>
    <w:rsid w:val="00212C15"/>
    <w:rsid w:val="00213301"/>
    <w:rsid w:val="002134F5"/>
    <w:rsid w:val="00213F91"/>
    <w:rsid w:val="00221309"/>
    <w:rsid w:val="00222204"/>
    <w:rsid w:val="002232BA"/>
    <w:rsid w:val="0022438F"/>
    <w:rsid w:val="00224AF5"/>
    <w:rsid w:val="00225301"/>
    <w:rsid w:val="00225F66"/>
    <w:rsid w:val="00233094"/>
    <w:rsid w:val="0023713A"/>
    <w:rsid w:val="002405B6"/>
    <w:rsid w:val="002439E7"/>
    <w:rsid w:val="002524AF"/>
    <w:rsid w:val="002605BF"/>
    <w:rsid w:val="002616C0"/>
    <w:rsid w:val="00261E54"/>
    <w:rsid w:val="00263B82"/>
    <w:rsid w:val="00264150"/>
    <w:rsid w:val="00272F7B"/>
    <w:rsid w:val="00274642"/>
    <w:rsid w:val="00276E65"/>
    <w:rsid w:val="00277FF7"/>
    <w:rsid w:val="00290566"/>
    <w:rsid w:val="002914FA"/>
    <w:rsid w:val="00293BD0"/>
    <w:rsid w:val="00295273"/>
    <w:rsid w:val="00296714"/>
    <w:rsid w:val="00297640"/>
    <w:rsid w:val="0029788E"/>
    <w:rsid w:val="00297A48"/>
    <w:rsid w:val="002A41E4"/>
    <w:rsid w:val="002A6061"/>
    <w:rsid w:val="002A64C1"/>
    <w:rsid w:val="002A6786"/>
    <w:rsid w:val="002A684B"/>
    <w:rsid w:val="002A71DE"/>
    <w:rsid w:val="002B0034"/>
    <w:rsid w:val="002B0641"/>
    <w:rsid w:val="002B06BE"/>
    <w:rsid w:val="002B160A"/>
    <w:rsid w:val="002B5253"/>
    <w:rsid w:val="002B56F0"/>
    <w:rsid w:val="002B782D"/>
    <w:rsid w:val="002B7C20"/>
    <w:rsid w:val="002C24B7"/>
    <w:rsid w:val="002C3289"/>
    <w:rsid w:val="002C462B"/>
    <w:rsid w:val="002C5AC1"/>
    <w:rsid w:val="002C6A93"/>
    <w:rsid w:val="002D00F2"/>
    <w:rsid w:val="002D03C2"/>
    <w:rsid w:val="002D2013"/>
    <w:rsid w:val="002D6278"/>
    <w:rsid w:val="002E09DB"/>
    <w:rsid w:val="002E1F0C"/>
    <w:rsid w:val="002E2DBF"/>
    <w:rsid w:val="002E7616"/>
    <w:rsid w:val="002F203D"/>
    <w:rsid w:val="002F26D1"/>
    <w:rsid w:val="002F3255"/>
    <w:rsid w:val="002F46DC"/>
    <w:rsid w:val="002F594E"/>
    <w:rsid w:val="00300632"/>
    <w:rsid w:val="00307DD2"/>
    <w:rsid w:val="0031115A"/>
    <w:rsid w:val="0031764B"/>
    <w:rsid w:val="00317687"/>
    <w:rsid w:val="00324FB6"/>
    <w:rsid w:val="00330ADD"/>
    <w:rsid w:val="0034038E"/>
    <w:rsid w:val="00342980"/>
    <w:rsid w:val="00343AE5"/>
    <w:rsid w:val="00343E79"/>
    <w:rsid w:val="00347411"/>
    <w:rsid w:val="003476A6"/>
    <w:rsid w:val="0035004D"/>
    <w:rsid w:val="0035006B"/>
    <w:rsid w:val="003523F4"/>
    <w:rsid w:val="003540FC"/>
    <w:rsid w:val="00356F75"/>
    <w:rsid w:val="00357F69"/>
    <w:rsid w:val="00362FD6"/>
    <w:rsid w:val="0037192F"/>
    <w:rsid w:val="00372057"/>
    <w:rsid w:val="003731FE"/>
    <w:rsid w:val="00375357"/>
    <w:rsid w:val="00375F44"/>
    <w:rsid w:val="003765A2"/>
    <w:rsid w:val="00377509"/>
    <w:rsid w:val="00377D50"/>
    <w:rsid w:val="00381640"/>
    <w:rsid w:val="003827DA"/>
    <w:rsid w:val="00382E1A"/>
    <w:rsid w:val="00383E03"/>
    <w:rsid w:val="00383E66"/>
    <w:rsid w:val="00384CDD"/>
    <w:rsid w:val="00387709"/>
    <w:rsid w:val="00390E13"/>
    <w:rsid w:val="00391222"/>
    <w:rsid w:val="00391813"/>
    <w:rsid w:val="00395D40"/>
    <w:rsid w:val="003A0428"/>
    <w:rsid w:val="003A11DD"/>
    <w:rsid w:val="003A1A45"/>
    <w:rsid w:val="003A4399"/>
    <w:rsid w:val="003A7514"/>
    <w:rsid w:val="003B768B"/>
    <w:rsid w:val="003C1469"/>
    <w:rsid w:val="003C2A95"/>
    <w:rsid w:val="003C6006"/>
    <w:rsid w:val="003C74CA"/>
    <w:rsid w:val="003D51FA"/>
    <w:rsid w:val="003D5F40"/>
    <w:rsid w:val="003D7524"/>
    <w:rsid w:val="003E0998"/>
    <w:rsid w:val="003E4074"/>
    <w:rsid w:val="003E57E8"/>
    <w:rsid w:val="003F51E3"/>
    <w:rsid w:val="003F565A"/>
    <w:rsid w:val="003F6901"/>
    <w:rsid w:val="003F72B7"/>
    <w:rsid w:val="004015C3"/>
    <w:rsid w:val="0040266A"/>
    <w:rsid w:val="00411B86"/>
    <w:rsid w:val="00416F17"/>
    <w:rsid w:val="00421396"/>
    <w:rsid w:val="00424A81"/>
    <w:rsid w:val="004254A0"/>
    <w:rsid w:val="00426B21"/>
    <w:rsid w:val="00427278"/>
    <w:rsid w:val="00430D0E"/>
    <w:rsid w:val="00431570"/>
    <w:rsid w:val="00432117"/>
    <w:rsid w:val="00432167"/>
    <w:rsid w:val="00433873"/>
    <w:rsid w:val="004340C2"/>
    <w:rsid w:val="004443D1"/>
    <w:rsid w:val="004468C3"/>
    <w:rsid w:val="0045071F"/>
    <w:rsid w:val="004550DE"/>
    <w:rsid w:val="00455891"/>
    <w:rsid w:val="00456CEA"/>
    <w:rsid w:val="004606FC"/>
    <w:rsid w:val="004608DE"/>
    <w:rsid w:val="0046201B"/>
    <w:rsid w:val="00471395"/>
    <w:rsid w:val="004713C1"/>
    <w:rsid w:val="0047245B"/>
    <w:rsid w:val="00474502"/>
    <w:rsid w:val="00475A44"/>
    <w:rsid w:val="00482333"/>
    <w:rsid w:val="00483DAC"/>
    <w:rsid w:val="004841DE"/>
    <w:rsid w:val="00485DFC"/>
    <w:rsid w:val="00487187"/>
    <w:rsid w:val="00490DE8"/>
    <w:rsid w:val="00493654"/>
    <w:rsid w:val="00494D83"/>
    <w:rsid w:val="00495630"/>
    <w:rsid w:val="00495D49"/>
    <w:rsid w:val="004976E7"/>
    <w:rsid w:val="004979EF"/>
    <w:rsid w:val="004A140F"/>
    <w:rsid w:val="004A2CD7"/>
    <w:rsid w:val="004A5551"/>
    <w:rsid w:val="004A5888"/>
    <w:rsid w:val="004A7688"/>
    <w:rsid w:val="004A786E"/>
    <w:rsid w:val="004B3BA6"/>
    <w:rsid w:val="004B6A5B"/>
    <w:rsid w:val="004C0861"/>
    <w:rsid w:val="004C0BAA"/>
    <w:rsid w:val="004C260A"/>
    <w:rsid w:val="004C2EF5"/>
    <w:rsid w:val="004C7D01"/>
    <w:rsid w:val="004D0739"/>
    <w:rsid w:val="004D1005"/>
    <w:rsid w:val="004D1C68"/>
    <w:rsid w:val="004D1CB9"/>
    <w:rsid w:val="004D419C"/>
    <w:rsid w:val="004E4ED0"/>
    <w:rsid w:val="004E5451"/>
    <w:rsid w:val="004F05A5"/>
    <w:rsid w:val="004F061D"/>
    <w:rsid w:val="004F1439"/>
    <w:rsid w:val="004F6957"/>
    <w:rsid w:val="004F6BF0"/>
    <w:rsid w:val="0050023F"/>
    <w:rsid w:val="00500708"/>
    <w:rsid w:val="005032BF"/>
    <w:rsid w:val="00507ACF"/>
    <w:rsid w:val="0051282B"/>
    <w:rsid w:val="00515A89"/>
    <w:rsid w:val="00516783"/>
    <w:rsid w:val="00516EDC"/>
    <w:rsid w:val="00520378"/>
    <w:rsid w:val="005233C4"/>
    <w:rsid w:val="00523B59"/>
    <w:rsid w:val="00524917"/>
    <w:rsid w:val="00526473"/>
    <w:rsid w:val="00530924"/>
    <w:rsid w:val="0053217F"/>
    <w:rsid w:val="005339F3"/>
    <w:rsid w:val="00541ACC"/>
    <w:rsid w:val="00546007"/>
    <w:rsid w:val="005507E2"/>
    <w:rsid w:val="00552DD6"/>
    <w:rsid w:val="005536BA"/>
    <w:rsid w:val="00556214"/>
    <w:rsid w:val="00561C9D"/>
    <w:rsid w:val="00562272"/>
    <w:rsid w:val="005625A7"/>
    <w:rsid w:val="005652E4"/>
    <w:rsid w:val="005722C1"/>
    <w:rsid w:val="00572BD0"/>
    <w:rsid w:val="005758F4"/>
    <w:rsid w:val="00577293"/>
    <w:rsid w:val="00583F59"/>
    <w:rsid w:val="00584682"/>
    <w:rsid w:val="00584710"/>
    <w:rsid w:val="00587D8C"/>
    <w:rsid w:val="00590637"/>
    <w:rsid w:val="00591B68"/>
    <w:rsid w:val="005930FD"/>
    <w:rsid w:val="00596662"/>
    <w:rsid w:val="005A13BE"/>
    <w:rsid w:val="005A1861"/>
    <w:rsid w:val="005A2C41"/>
    <w:rsid w:val="005A43EB"/>
    <w:rsid w:val="005A7564"/>
    <w:rsid w:val="005A78D1"/>
    <w:rsid w:val="005B5D7D"/>
    <w:rsid w:val="005B5ECE"/>
    <w:rsid w:val="005C0612"/>
    <w:rsid w:val="005C2765"/>
    <w:rsid w:val="005C34A4"/>
    <w:rsid w:val="005C3948"/>
    <w:rsid w:val="005C4B49"/>
    <w:rsid w:val="005D58E9"/>
    <w:rsid w:val="005D724B"/>
    <w:rsid w:val="005E1182"/>
    <w:rsid w:val="005E24E8"/>
    <w:rsid w:val="005E25D6"/>
    <w:rsid w:val="005E32CB"/>
    <w:rsid w:val="005E4D1F"/>
    <w:rsid w:val="005E4DE7"/>
    <w:rsid w:val="005E7060"/>
    <w:rsid w:val="005E7EC8"/>
    <w:rsid w:val="005F1904"/>
    <w:rsid w:val="005F2877"/>
    <w:rsid w:val="005F55F8"/>
    <w:rsid w:val="005F691C"/>
    <w:rsid w:val="005F744F"/>
    <w:rsid w:val="00601540"/>
    <w:rsid w:val="00610E43"/>
    <w:rsid w:val="00611FC6"/>
    <w:rsid w:val="00616011"/>
    <w:rsid w:val="0061685A"/>
    <w:rsid w:val="00621548"/>
    <w:rsid w:val="0062424C"/>
    <w:rsid w:val="00624F62"/>
    <w:rsid w:val="00626982"/>
    <w:rsid w:val="00627072"/>
    <w:rsid w:val="00627D2C"/>
    <w:rsid w:val="00630D37"/>
    <w:rsid w:val="00632BD6"/>
    <w:rsid w:val="0063697D"/>
    <w:rsid w:val="00637C15"/>
    <w:rsid w:val="006400FA"/>
    <w:rsid w:val="00644699"/>
    <w:rsid w:val="00652D74"/>
    <w:rsid w:val="00661524"/>
    <w:rsid w:val="00661B72"/>
    <w:rsid w:val="006642A9"/>
    <w:rsid w:val="00664417"/>
    <w:rsid w:val="00666A50"/>
    <w:rsid w:val="00670B6B"/>
    <w:rsid w:val="00672DB4"/>
    <w:rsid w:val="00674678"/>
    <w:rsid w:val="006824E7"/>
    <w:rsid w:val="0068267D"/>
    <w:rsid w:val="006845E6"/>
    <w:rsid w:val="00685F42"/>
    <w:rsid w:val="00687EF2"/>
    <w:rsid w:val="0069049F"/>
    <w:rsid w:val="00691A9B"/>
    <w:rsid w:val="00691D9F"/>
    <w:rsid w:val="0069669D"/>
    <w:rsid w:val="006A0C17"/>
    <w:rsid w:val="006A15B8"/>
    <w:rsid w:val="006A4631"/>
    <w:rsid w:val="006A58B7"/>
    <w:rsid w:val="006A60D6"/>
    <w:rsid w:val="006A7E51"/>
    <w:rsid w:val="006A7F95"/>
    <w:rsid w:val="006B0865"/>
    <w:rsid w:val="006B1A24"/>
    <w:rsid w:val="006C6DE7"/>
    <w:rsid w:val="006D17A0"/>
    <w:rsid w:val="006D2C55"/>
    <w:rsid w:val="006D7F07"/>
    <w:rsid w:val="006E087E"/>
    <w:rsid w:val="006E124D"/>
    <w:rsid w:val="006E5C2A"/>
    <w:rsid w:val="006E766F"/>
    <w:rsid w:val="006F15A6"/>
    <w:rsid w:val="006F18A9"/>
    <w:rsid w:val="00701CAA"/>
    <w:rsid w:val="00701E9A"/>
    <w:rsid w:val="007036BD"/>
    <w:rsid w:val="0070491C"/>
    <w:rsid w:val="00707660"/>
    <w:rsid w:val="00711CF7"/>
    <w:rsid w:val="00713CF5"/>
    <w:rsid w:val="00721BCB"/>
    <w:rsid w:val="00724679"/>
    <w:rsid w:val="00724A65"/>
    <w:rsid w:val="0072602C"/>
    <w:rsid w:val="00742E4D"/>
    <w:rsid w:val="0074701F"/>
    <w:rsid w:val="00750540"/>
    <w:rsid w:val="00751347"/>
    <w:rsid w:val="00752CB5"/>
    <w:rsid w:val="00756B17"/>
    <w:rsid w:val="0075737D"/>
    <w:rsid w:val="007577D9"/>
    <w:rsid w:val="00761C8C"/>
    <w:rsid w:val="0076532F"/>
    <w:rsid w:val="00771654"/>
    <w:rsid w:val="00773C41"/>
    <w:rsid w:val="0077448C"/>
    <w:rsid w:val="00774984"/>
    <w:rsid w:val="00775F47"/>
    <w:rsid w:val="007808E8"/>
    <w:rsid w:val="0078198B"/>
    <w:rsid w:val="0078460A"/>
    <w:rsid w:val="00786FBD"/>
    <w:rsid w:val="0079036E"/>
    <w:rsid w:val="0079038D"/>
    <w:rsid w:val="00791DCE"/>
    <w:rsid w:val="00797DA0"/>
    <w:rsid w:val="007A1970"/>
    <w:rsid w:val="007A28A1"/>
    <w:rsid w:val="007A5EDD"/>
    <w:rsid w:val="007A6C1B"/>
    <w:rsid w:val="007B0EC9"/>
    <w:rsid w:val="007B20C1"/>
    <w:rsid w:val="007B62B4"/>
    <w:rsid w:val="007B7791"/>
    <w:rsid w:val="007C0C57"/>
    <w:rsid w:val="007C2253"/>
    <w:rsid w:val="007C3CD7"/>
    <w:rsid w:val="007C4025"/>
    <w:rsid w:val="007C4D11"/>
    <w:rsid w:val="007D5299"/>
    <w:rsid w:val="007D679A"/>
    <w:rsid w:val="007D68A4"/>
    <w:rsid w:val="007D7883"/>
    <w:rsid w:val="007E01AE"/>
    <w:rsid w:val="007E1404"/>
    <w:rsid w:val="007E29AF"/>
    <w:rsid w:val="007E6397"/>
    <w:rsid w:val="007E7575"/>
    <w:rsid w:val="007F18A0"/>
    <w:rsid w:val="007F317D"/>
    <w:rsid w:val="007F4C80"/>
    <w:rsid w:val="007F5272"/>
    <w:rsid w:val="007F7D65"/>
    <w:rsid w:val="0080226E"/>
    <w:rsid w:val="00804D09"/>
    <w:rsid w:val="00805CAB"/>
    <w:rsid w:val="00806DDE"/>
    <w:rsid w:val="00810697"/>
    <w:rsid w:val="00810C87"/>
    <w:rsid w:val="008110BF"/>
    <w:rsid w:val="00811715"/>
    <w:rsid w:val="00812713"/>
    <w:rsid w:val="008143F0"/>
    <w:rsid w:val="00814761"/>
    <w:rsid w:val="00817B68"/>
    <w:rsid w:val="00820085"/>
    <w:rsid w:val="00820C0E"/>
    <w:rsid w:val="00821133"/>
    <w:rsid w:val="008316CE"/>
    <w:rsid w:val="0083712F"/>
    <w:rsid w:val="008372A3"/>
    <w:rsid w:val="00840AA2"/>
    <w:rsid w:val="00842E57"/>
    <w:rsid w:val="00845207"/>
    <w:rsid w:val="008474E9"/>
    <w:rsid w:val="008516BD"/>
    <w:rsid w:val="008521C3"/>
    <w:rsid w:val="00852B69"/>
    <w:rsid w:val="00854382"/>
    <w:rsid w:val="008560DF"/>
    <w:rsid w:val="00861DB0"/>
    <w:rsid w:val="00863073"/>
    <w:rsid w:val="00865ECB"/>
    <w:rsid w:val="0086760D"/>
    <w:rsid w:val="00867A96"/>
    <w:rsid w:val="00870CEA"/>
    <w:rsid w:val="00870FFD"/>
    <w:rsid w:val="00874869"/>
    <w:rsid w:val="00875A97"/>
    <w:rsid w:val="00876275"/>
    <w:rsid w:val="008803AA"/>
    <w:rsid w:val="00881597"/>
    <w:rsid w:val="008825DE"/>
    <w:rsid w:val="0088546A"/>
    <w:rsid w:val="0088573F"/>
    <w:rsid w:val="00891F43"/>
    <w:rsid w:val="00893836"/>
    <w:rsid w:val="00893DDD"/>
    <w:rsid w:val="00893F63"/>
    <w:rsid w:val="008A30E9"/>
    <w:rsid w:val="008A3867"/>
    <w:rsid w:val="008A7BEE"/>
    <w:rsid w:val="008B4EE3"/>
    <w:rsid w:val="008B787E"/>
    <w:rsid w:val="008B7D06"/>
    <w:rsid w:val="008C2000"/>
    <w:rsid w:val="008D0FFF"/>
    <w:rsid w:val="008D18EE"/>
    <w:rsid w:val="008D2BAF"/>
    <w:rsid w:val="008D5B91"/>
    <w:rsid w:val="008E1CCB"/>
    <w:rsid w:val="008E1ECA"/>
    <w:rsid w:val="008E6864"/>
    <w:rsid w:val="008E6981"/>
    <w:rsid w:val="008F43A7"/>
    <w:rsid w:val="008F4ED8"/>
    <w:rsid w:val="008F5B60"/>
    <w:rsid w:val="008F6801"/>
    <w:rsid w:val="008F6C7F"/>
    <w:rsid w:val="00904669"/>
    <w:rsid w:val="00910D67"/>
    <w:rsid w:val="0091193A"/>
    <w:rsid w:val="00917193"/>
    <w:rsid w:val="00932FE2"/>
    <w:rsid w:val="00937488"/>
    <w:rsid w:val="00941AA3"/>
    <w:rsid w:val="00942782"/>
    <w:rsid w:val="00945174"/>
    <w:rsid w:val="00945EBE"/>
    <w:rsid w:val="00946BA3"/>
    <w:rsid w:val="00950D42"/>
    <w:rsid w:val="009548F7"/>
    <w:rsid w:val="00954E21"/>
    <w:rsid w:val="00956318"/>
    <w:rsid w:val="00957D94"/>
    <w:rsid w:val="009602A2"/>
    <w:rsid w:val="00960B5D"/>
    <w:rsid w:val="0096552A"/>
    <w:rsid w:val="00965D6B"/>
    <w:rsid w:val="009661A7"/>
    <w:rsid w:val="0096628C"/>
    <w:rsid w:val="00967102"/>
    <w:rsid w:val="00967D3E"/>
    <w:rsid w:val="00970D87"/>
    <w:rsid w:val="009717F0"/>
    <w:rsid w:val="00980873"/>
    <w:rsid w:val="0098132D"/>
    <w:rsid w:val="00984ABF"/>
    <w:rsid w:val="00984C91"/>
    <w:rsid w:val="00987439"/>
    <w:rsid w:val="00987770"/>
    <w:rsid w:val="0099321C"/>
    <w:rsid w:val="00995AE2"/>
    <w:rsid w:val="00997EC0"/>
    <w:rsid w:val="009A10B8"/>
    <w:rsid w:val="009A2DA0"/>
    <w:rsid w:val="009A373F"/>
    <w:rsid w:val="009A4FA6"/>
    <w:rsid w:val="009A7CBC"/>
    <w:rsid w:val="009B494F"/>
    <w:rsid w:val="009B7871"/>
    <w:rsid w:val="009C5070"/>
    <w:rsid w:val="009D0521"/>
    <w:rsid w:val="009D0820"/>
    <w:rsid w:val="009D0A67"/>
    <w:rsid w:val="009D1B43"/>
    <w:rsid w:val="009D4315"/>
    <w:rsid w:val="009D4AE1"/>
    <w:rsid w:val="009D6457"/>
    <w:rsid w:val="009F1752"/>
    <w:rsid w:val="009F40F2"/>
    <w:rsid w:val="009F7647"/>
    <w:rsid w:val="00A047A7"/>
    <w:rsid w:val="00A06618"/>
    <w:rsid w:val="00A1274A"/>
    <w:rsid w:val="00A12A97"/>
    <w:rsid w:val="00A13D1C"/>
    <w:rsid w:val="00A14A96"/>
    <w:rsid w:val="00A15AD3"/>
    <w:rsid w:val="00A1664E"/>
    <w:rsid w:val="00A2041A"/>
    <w:rsid w:val="00A32A7A"/>
    <w:rsid w:val="00A405AB"/>
    <w:rsid w:val="00A408D7"/>
    <w:rsid w:val="00A4122D"/>
    <w:rsid w:val="00A45B17"/>
    <w:rsid w:val="00A47254"/>
    <w:rsid w:val="00A5076A"/>
    <w:rsid w:val="00A54566"/>
    <w:rsid w:val="00A610C6"/>
    <w:rsid w:val="00A61A07"/>
    <w:rsid w:val="00A62E1D"/>
    <w:rsid w:val="00A7485F"/>
    <w:rsid w:val="00A75833"/>
    <w:rsid w:val="00A83E9B"/>
    <w:rsid w:val="00A858AF"/>
    <w:rsid w:val="00A85BE6"/>
    <w:rsid w:val="00A9078D"/>
    <w:rsid w:val="00A95424"/>
    <w:rsid w:val="00A95CEF"/>
    <w:rsid w:val="00A95DA8"/>
    <w:rsid w:val="00A9646F"/>
    <w:rsid w:val="00AA2884"/>
    <w:rsid w:val="00AA3AD4"/>
    <w:rsid w:val="00AB0F6A"/>
    <w:rsid w:val="00AB1402"/>
    <w:rsid w:val="00AB1FA6"/>
    <w:rsid w:val="00AB70DE"/>
    <w:rsid w:val="00AC1488"/>
    <w:rsid w:val="00AC1DB2"/>
    <w:rsid w:val="00AC55C9"/>
    <w:rsid w:val="00AC63D6"/>
    <w:rsid w:val="00AD0249"/>
    <w:rsid w:val="00AD1EDC"/>
    <w:rsid w:val="00AD5F9D"/>
    <w:rsid w:val="00AE166D"/>
    <w:rsid w:val="00AE2BB5"/>
    <w:rsid w:val="00AE4677"/>
    <w:rsid w:val="00AE5453"/>
    <w:rsid w:val="00AE5D50"/>
    <w:rsid w:val="00AE69F9"/>
    <w:rsid w:val="00AE716A"/>
    <w:rsid w:val="00AF0323"/>
    <w:rsid w:val="00AF327B"/>
    <w:rsid w:val="00AF34CD"/>
    <w:rsid w:val="00AF42ED"/>
    <w:rsid w:val="00B02ED5"/>
    <w:rsid w:val="00B10364"/>
    <w:rsid w:val="00B10928"/>
    <w:rsid w:val="00B132E4"/>
    <w:rsid w:val="00B14008"/>
    <w:rsid w:val="00B1472C"/>
    <w:rsid w:val="00B14D43"/>
    <w:rsid w:val="00B159FB"/>
    <w:rsid w:val="00B23145"/>
    <w:rsid w:val="00B23800"/>
    <w:rsid w:val="00B239B9"/>
    <w:rsid w:val="00B2462F"/>
    <w:rsid w:val="00B2520B"/>
    <w:rsid w:val="00B2737E"/>
    <w:rsid w:val="00B406A7"/>
    <w:rsid w:val="00B45311"/>
    <w:rsid w:val="00B519B9"/>
    <w:rsid w:val="00B53D18"/>
    <w:rsid w:val="00B56EA6"/>
    <w:rsid w:val="00B57C8B"/>
    <w:rsid w:val="00B654BD"/>
    <w:rsid w:val="00B655D4"/>
    <w:rsid w:val="00B65E67"/>
    <w:rsid w:val="00B67EB6"/>
    <w:rsid w:val="00B67FE3"/>
    <w:rsid w:val="00B71179"/>
    <w:rsid w:val="00B72E4B"/>
    <w:rsid w:val="00B74010"/>
    <w:rsid w:val="00B745C9"/>
    <w:rsid w:val="00B769FB"/>
    <w:rsid w:val="00B77333"/>
    <w:rsid w:val="00B80346"/>
    <w:rsid w:val="00B8109A"/>
    <w:rsid w:val="00B830B5"/>
    <w:rsid w:val="00B84571"/>
    <w:rsid w:val="00B86BEE"/>
    <w:rsid w:val="00B86C0E"/>
    <w:rsid w:val="00B87362"/>
    <w:rsid w:val="00B87C62"/>
    <w:rsid w:val="00B87FC8"/>
    <w:rsid w:val="00B91BCB"/>
    <w:rsid w:val="00B950DE"/>
    <w:rsid w:val="00B9757E"/>
    <w:rsid w:val="00BA33E0"/>
    <w:rsid w:val="00BA470E"/>
    <w:rsid w:val="00BA60F2"/>
    <w:rsid w:val="00BA6DDE"/>
    <w:rsid w:val="00BB01C1"/>
    <w:rsid w:val="00BB5B8C"/>
    <w:rsid w:val="00BC0412"/>
    <w:rsid w:val="00BC07C7"/>
    <w:rsid w:val="00BC687C"/>
    <w:rsid w:val="00BC6A96"/>
    <w:rsid w:val="00BD0696"/>
    <w:rsid w:val="00BD3E3B"/>
    <w:rsid w:val="00BD7992"/>
    <w:rsid w:val="00BE0723"/>
    <w:rsid w:val="00BE3F1C"/>
    <w:rsid w:val="00BE3FFD"/>
    <w:rsid w:val="00BE7F05"/>
    <w:rsid w:val="00BF11F5"/>
    <w:rsid w:val="00BF4DB4"/>
    <w:rsid w:val="00C00644"/>
    <w:rsid w:val="00C04E24"/>
    <w:rsid w:val="00C0622D"/>
    <w:rsid w:val="00C07CF1"/>
    <w:rsid w:val="00C10CAB"/>
    <w:rsid w:val="00C13FB1"/>
    <w:rsid w:val="00C2006D"/>
    <w:rsid w:val="00C20FEC"/>
    <w:rsid w:val="00C226CA"/>
    <w:rsid w:val="00C23027"/>
    <w:rsid w:val="00C2521F"/>
    <w:rsid w:val="00C25B67"/>
    <w:rsid w:val="00C27FA1"/>
    <w:rsid w:val="00C317AC"/>
    <w:rsid w:val="00C34747"/>
    <w:rsid w:val="00C4145A"/>
    <w:rsid w:val="00C4440B"/>
    <w:rsid w:val="00C47DA0"/>
    <w:rsid w:val="00C50A68"/>
    <w:rsid w:val="00C50F20"/>
    <w:rsid w:val="00C547E2"/>
    <w:rsid w:val="00C640CB"/>
    <w:rsid w:val="00C651DF"/>
    <w:rsid w:val="00C70A69"/>
    <w:rsid w:val="00C7178B"/>
    <w:rsid w:val="00C720A2"/>
    <w:rsid w:val="00C75555"/>
    <w:rsid w:val="00C77BB3"/>
    <w:rsid w:val="00C802B2"/>
    <w:rsid w:val="00C81B28"/>
    <w:rsid w:val="00C856D2"/>
    <w:rsid w:val="00C86DB0"/>
    <w:rsid w:val="00C86EC4"/>
    <w:rsid w:val="00C96326"/>
    <w:rsid w:val="00C96E60"/>
    <w:rsid w:val="00C970CB"/>
    <w:rsid w:val="00C97195"/>
    <w:rsid w:val="00CA10A8"/>
    <w:rsid w:val="00CA35A3"/>
    <w:rsid w:val="00CA4683"/>
    <w:rsid w:val="00CA76E1"/>
    <w:rsid w:val="00CB02D5"/>
    <w:rsid w:val="00CB0DFA"/>
    <w:rsid w:val="00CB1A3A"/>
    <w:rsid w:val="00CB37D7"/>
    <w:rsid w:val="00CB4ABB"/>
    <w:rsid w:val="00CB5C49"/>
    <w:rsid w:val="00CB636B"/>
    <w:rsid w:val="00CC00E8"/>
    <w:rsid w:val="00CC1829"/>
    <w:rsid w:val="00CC31EC"/>
    <w:rsid w:val="00CC5D41"/>
    <w:rsid w:val="00CC670D"/>
    <w:rsid w:val="00CC6E28"/>
    <w:rsid w:val="00CC7902"/>
    <w:rsid w:val="00CD270D"/>
    <w:rsid w:val="00CD7FB4"/>
    <w:rsid w:val="00CE00A4"/>
    <w:rsid w:val="00CE3023"/>
    <w:rsid w:val="00CE647F"/>
    <w:rsid w:val="00CF1849"/>
    <w:rsid w:val="00D01A23"/>
    <w:rsid w:val="00D1160D"/>
    <w:rsid w:val="00D12B07"/>
    <w:rsid w:val="00D16E1C"/>
    <w:rsid w:val="00D16FE0"/>
    <w:rsid w:val="00D1770F"/>
    <w:rsid w:val="00D214E6"/>
    <w:rsid w:val="00D24E7E"/>
    <w:rsid w:val="00D31D0D"/>
    <w:rsid w:val="00D36FF3"/>
    <w:rsid w:val="00D462DC"/>
    <w:rsid w:val="00D47377"/>
    <w:rsid w:val="00D501BB"/>
    <w:rsid w:val="00D50621"/>
    <w:rsid w:val="00D5217A"/>
    <w:rsid w:val="00D52F22"/>
    <w:rsid w:val="00D56755"/>
    <w:rsid w:val="00D57001"/>
    <w:rsid w:val="00D57AE5"/>
    <w:rsid w:val="00D611FC"/>
    <w:rsid w:val="00D61586"/>
    <w:rsid w:val="00D62F52"/>
    <w:rsid w:val="00D70D78"/>
    <w:rsid w:val="00D71A9C"/>
    <w:rsid w:val="00D73373"/>
    <w:rsid w:val="00D81A5E"/>
    <w:rsid w:val="00D81B95"/>
    <w:rsid w:val="00D83BCD"/>
    <w:rsid w:val="00D90DAC"/>
    <w:rsid w:val="00D91ACF"/>
    <w:rsid w:val="00D93DB7"/>
    <w:rsid w:val="00D9717E"/>
    <w:rsid w:val="00DA1941"/>
    <w:rsid w:val="00DA3E9C"/>
    <w:rsid w:val="00DA7690"/>
    <w:rsid w:val="00DB1FA3"/>
    <w:rsid w:val="00DB240D"/>
    <w:rsid w:val="00DB2FF1"/>
    <w:rsid w:val="00DB32D4"/>
    <w:rsid w:val="00DB54AF"/>
    <w:rsid w:val="00DC03AB"/>
    <w:rsid w:val="00DC0D5C"/>
    <w:rsid w:val="00DC2D17"/>
    <w:rsid w:val="00DD4FBF"/>
    <w:rsid w:val="00DD5331"/>
    <w:rsid w:val="00DD7693"/>
    <w:rsid w:val="00DE0AEA"/>
    <w:rsid w:val="00DE0E6C"/>
    <w:rsid w:val="00DE2CF6"/>
    <w:rsid w:val="00DE7F0F"/>
    <w:rsid w:val="00DF562A"/>
    <w:rsid w:val="00DF6FDB"/>
    <w:rsid w:val="00E00D26"/>
    <w:rsid w:val="00E03F80"/>
    <w:rsid w:val="00E107A7"/>
    <w:rsid w:val="00E138A5"/>
    <w:rsid w:val="00E154CD"/>
    <w:rsid w:val="00E157F5"/>
    <w:rsid w:val="00E17448"/>
    <w:rsid w:val="00E17E7A"/>
    <w:rsid w:val="00E23D11"/>
    <w:rsid w:val="00E267C4"/>
    <w:rsid w:val="00E26902"/>
    <w:rsid w:val="00E27946"/>
    <w:rsid w:val="00E34DD2"/>
    <w:rsid w:val="00E35838"/>
    <w:rsid w:val="00E35A73"/>
    <w:rsid w:val="00E37B63"/>
    <w:rsid w:val="00E37CDE"/>
    <w:rsid w:val="00E40904"/>
    <w:rsid w:val="00E42F2E"/>
    <w:rsid w:val="00E4641D"/>
    <w:rsid w:val="00E46DCB"/>
    <w:rsid w:val="00E47F78"/>
    <w:rsid w:val="00E503EE"/>
    <w:rsid w:val="00E5482C"/>
    <w:rsid w:val="00E5673D"/>
    <w:rsid w:val="00E56AD0"/>
    <w:rsid w:val="00E57DF5"/>
    <w:rsid w:val="00E617FC"/>
    <w:rsid w:val="00E62B98"/>
    <w:rsid w:val="00E65338"/>
    <w:rsid w:val="00E66F42"/>
    <w:rsid w:val="00E67183"/>
    <w:rsid w:val="00E7041E"/>
    <w:rsid w:val="00E7561E"/>
    <w:rsid w:val="00E81BAE"/>
    <w:rsid w:val="00E82663"/>
    <w:rsid w:val="00E82873"/>
    <w:rsid w:val="00E82CE3"/>
    <w:rsid w:val="00E840EA"/>
    <w:rsid w:val="00E848C5"/>
    <w:rsid w:val="00E87261"/>
    <w:rsid w:val="00E91805"/>
    <w:rsid w:val="00E94AF8"/>
    <w:rsid w:val="00E96246"/>
    <w:rsid w:val="00EA1B4A"/>
    <w:rsid w:val="00EA1C5A"/>
    <w:rsid w:val="00EA21AB"/>
    <w:rsid w:val="00EA27BD"/>
    <w:rsid w:val="00EA444F"/>
    <w:rsid w:val="00EA7CD8"/>
    <w:rsid w:val="00EB25FC"/>
    <w:rsid w:val="00EB4E93"/>
    <w:rsid w:val="00EC0105"/>
    <w:rsid w:val="00EC04F9"/>
    <w:rsid w:val="00EC12B6"/>
    <w:rsid w:val="00EC1A7B"/>
    <w:rsid w:val="00EC1B78"/>
    <w:rsid w:val="00EC5D92"/>
    <w:rsid w:val="00EC620D"/>
    <w:rsid w:val="00EC67F8"/>
    <w:rsid w:val="00EC6A4F"/>
    <w:rsid w:val="00EC6C26"/>
    <w:rsid w:val="00EC7D6A"/>
    <w:rsid w:val="00ED0B60"/>
    <w:rsid w:val="00EE4FA0"/>
    <w:rsid w:val="00EE7AF0"/>
    <w:rsid w:val="00EF2C7C"/>
    <w:rsid w:val="00EF59CE"/>
    <w:rsid w:val="00EF749D"/>
    <w:rsid w:val="00F00C21"/>
    <w:rsid w:val="00F10BED"/>
    <w:rsid w:val="00F126A4"/>
    <w:rsid w:val="00F14BAD"/>
    <w:rsid w:val="00F1512D"/>
    <w:rsid w:val="00F16AC3"/>
    <w:rsid w:val="00F21A13"/>
    <w:rsid w:val="00F256D2"/>
    <w:rsid w:val="00F25D9C"/>
    <w:rsid w:val="00F33D38"/>
    <w:rsid w:val="00F346AC"/>
    <w:rsid w:val="00F36202"/>
    <w:rsid w:val="00F36F2A"/>
    <w:rsid w:val="00F4026E"/>
    <w:rsid w:val="00F4441C"/>
    <w:rsid w:val="00F46B04"/>
    <w:rsid w:val="00F53823"/>
    <w:rsid w:val="00F542EC"/>
    <w:rsid w:val="00F55127"/>
    <w:rsid w:val="00F55546"/>
    <w:rsid w:val="00F60218"/>
    <w:rsid w:val="00F603BF"/>
    <w:rsid w:val="00F60C51"/>
    <w:rsid w:val="00F61AF3"/>
    <w:rsid w:val="00F63189"/>
    <w:rsid w:val="00F658EF"/>
    <w:rsid w:val="00F66031"/>
    <w:rsid w:val="00F70B5E"/>
    <w:rsid w:val="00F7401C"/>
    <w:rsid w:val="00F741E0"/>
    <w:rsid w:val="00F751B5"/>
    <w:rsid w:val="00F753F7"/>
    <w:rsid w:val="00F7585C"/>
    <w:rsid w:val="00F772DC"/>
    <w:rsid w:val="00F8075E"/>
    <w:rsid w:val="00F83FB0"/>
    <w:rsid w:val="00F84118"/>
    <w:rsid w:val="00F84F7E"/>
    <w:rsid w:val="00F8639C"/>
    <w:rsid w:val="00F95076"/>
    <w:rsid w:val="00F95372"/>
    <w:rsid w:val="00F96E6C"/>
    <w:rsid w:val="00FA03F1"/>
    <w:rsid w:val="00FA108C"/>
    <w:rsid w:val="00FA46F5"/>
    <w:rsid w:val="00FA5DF1"/>
    <w:rsid w:val="00FB0448"/>
    <w:rsid w:val="00FB0533"/>
    <w:rsid w:val="00FB0DEE"/>
    <w:rsid w:val="00FB0EDB"/>
    <w:rsid w:val="00FB1F3B"/>
    <w:rsid w:val="00FB28CD"/>
    <w:rsid w:val="00FB3E78"/>
    <w:rsid w:val="00FB6FE2"/>
    <w:rsid w:val="00FC1B76"/>
    <w:rsid w:val="00FC2AAB"/>
    <w:rsid w:val="00FC2F31"/>
    <w:rsid w:val="00FC5470"/>
    <w:rsid w:val="00FC689B"/>
    <w:rsid w:val="00FC7345"/>
    <w:rsid w:val="00FC7BDF"/>
    <w:rsid w:val="00FD5773"/>
    <w:rsid w:val="00FD7531"/>
    <w:rsid w:val="00FE41EF"/>
    <w:rsid w:val="00FE51D0"/>
    <w:rsid w:val="00FE5EB8"/>
    <w:rsid w:val="00FE72A0"/>
    <w:rsid w:val="00FF1AA9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3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000"/>
    <w:pPr>
      <w:ind w:left="720"/>
      <w:contextualSpacing/>
    </w:pPr>
  </w:style>
  <w:style w:type="character" w:customStyle="1" w:styleId="build-card-wrapperinfoulsubinfoname">
    <w:name w:val="build-card-wrapper__info__ul__subinfo__name"/>
    <w:basedOn w:val="a0"/>
    <w:rsid w:val="0048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3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0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prog.ru/webservices/xsl/kpt11/21_17_070802_2024-02-29_kpt11.xml/8.htm" TargetMode="External"/><Relationship Id="rId13" Type="http://schemas.openxmlformats.org/officeDocument/2006/relationships/hyperlink" Target="https://zakupki.gov.ru/epz/order/notice/zk20/view/documents.html?regNumber=0815500000524001158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https://zakupki.gov.ru/epz/order/notice/zk20/view/documents.html?regNumber=0815500000524001158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zk20/view/documents.html?regNumber=0815500000524001158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5" Type="http://schemas.openxmlformats.org/officeDocument/2006/relationships/hyperlink" Target="https://zakupki.gov.ru/epz/order/notice/zk20/view/documents.html?regNumber=0815500000524001158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prog.ru/webservices/xsl/kpt11/21_17_070802_2024-02-29_kpt11.xml/8.htm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landom26</dc:creator>
  <cp:lastModifiedBy>landom26</cp:lastModifiedBy>
  <cp:revision>7</cp:revision>
  <cp:lastPrinted>2023-11-23T11:04:00Z</cp:lastPrinted>
  <dcterms:created xsi:type="dcterms:W3CDTF">2024-08-16T13:36:00Z</dcterms:created>
  <dcterms:modified xsi:type="dcterms:W3CDTF">2024-08-16T13:43:00Z</dcterms:modified>
</cp:coreProperties>
</file>