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4921E3">
      <w:pPr>
        <w:widowControl w:val="0"/>
        <w:spacing w:line="230" w:lineRule="auto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A875EC" w:rsidRDefault="00DD5DA9" w:rsidP="00A875EC">
      <w:pPr>
        <w:widowControl w:val="0"/>
        <w:rPr>
          <w:bCs/>
          <w:sz w:val="20"/>
          <w:szCs w:val="28"/>
        </w:rPr>
      </w:pPr>
    </w:p>
    <w:p w:rsidR="00C00390" w:rsidRPr="00A875EC" w:rsidRDefault="00C00390" w:rsidP="00A875EC">
      <w:pPr>
        <w:widowControl w:val="0"/>
        <w:rPr>
          <w:bCs/>
          <w:sz w:val="20"/>
          <w:szCs w:val="28"/>
        </w:rPr>
      </w:pPr>
    </w:p>
    <w:p w:rsidR="00D5270B" w:rsidRPr="00D5270B" w:rsidRDefault="00D5270B" w:rsidP="00A875EC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3712CA" w:rsidRPr="003712CA" w:rsidRDefault="003712CA" w:rsidP="003712CA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3712CA">
        <w:rPr>
          <w:rFonts w:eastAsia="Times New Roman"/>
          <w:b/>
          <w:bCs/>
          <w:spacing w:val="-6"/>
          <w:sz w:val="28"/>
          <w:szCs w:val="28"/>
        </w:rPr>
        <w:t xml:space="preserve">на проект федерального закона "О внесении изменений </w:t>
      </w:r>
    </w:p>
    <w:p w:rsidR="00D5270B" w:rsidRPr="00D5270B" w:rsidRDefault="003712CA" w:rsidP="003712CA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 w:rsidRPr="003712CA">
        <w:rPr>
          <w:rFonts w:eastAsia="Times New Roman"/>
          <w:b/>
          <w:bCs/>
          <w:spacing w:val="-6"/>
          <w:sz w:val="28"/>
          <w:szCs w:val="28"/>
        </w:rPr>
        <w:t xml:space="preserve">в Федеральный закон </w:t>
      </w:r>
      <w:r>
        <w:rPr>
          <w:rFonts w:eastAsia="Times New Roman"/>
          <w:b/>
          <w:bCs/>
          <w:spacing w:val="-6"/>
          <w:sz w:val="28"/>
          <w:szCs w:val="28"/>
        </w:rPr>
        <w:t>"</w:t>
      </w:r>
      <w:r w:rsidRPr="003712CA">
        <w:rPr>
          <w:rFonts w:eastAsia="Times New Roman"/>
          <w:b/>
          <w:bCs/>
          <w:spacing w:val="-6"/>
          <w:sz w:val="28"/>
          <w:szCs w:val="28"/>
        </w:rPr>
        <w:t>О ветеранах"</w:t>
      </w:r>
    </w:p>
    <w:p w:rsidR="004921E3" w:rsidRPr="00A875EC" w:rsidRDefault="004921E3" w:rsidP="004921E3">
      <w:pPr>
        <w:jc w:val="center"/>
        <w:rPr>
          <w:rFonts w:eastAsia="Calibri"/>
          <w:sz w:val="28"/>
          <w:szCs w:val="28"/>
          <w:lang w:eastAsia="en-US"/>
        </w:rPr>
      </w:pPr>
    </w:p>
    <w:p w:rsidR="006E0CF3" w:rsidRPr="00540572" w:rsidRDefault="00D5270B" w:rsidP="00540572">
      <w:pPr>
        <w:ind w:right="-187"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540572">
        <w:rPr>
          <w:rFonts w:eastAsia="Times New Roman"/>
          <w:bCs/>
          <w:sz w:val="28"/>
          <w:szCs w:val="28"/>
        </w:rPr>
        <w:t>Проект</w:t>
      </w:r>
      <w:r w:rsidR="001E2969" w:rsidRPr="00540572">
        <w:rPr>
          <w:rFonts w:eastAsia="Times New Roman"/>
          <w:bCs/>
          <w:sz w:val="28"/>
          <w:szCs w:val="28"/>
        </w:rPr>
        <w:t>ом</w:t>
      </w:r>
      <w:r w:rsidRPr="00540572">
        <w:rPr>
          <w:rFonts w:eastAsia="Times New Roman"/>
          <w:bCs/>
          <w:sz w:val="28"/>
          <w:szCs w:val="28"/>
        </w:rPr>
        <w:t xml:space="preserve"> </w:t>
      </w:r>
      <w:r w:rsidR="003712CA" w:rsidRPr="00540572">
        <w:rPr>
          <w:rFonts w:eastAsia="Times New Roman"/>
          <w:bCs/>
          <w:sz w:val="28"/>
          <w:szCs w:val="28"/>
        </w:rPr>
        <w:t>федерального закона "О внесении изменений в Федеральный закон "О ветеранах"</w:t>
      </w:r>
      <w:r w:rsidRPr="00540572">
        <w:rPr>
          <w:rFonts w:eastAsia="Times New Roman"/>
          <w:bCs/>
          <w:sz w:val="28"/>
          <w:szCs w:val="28"/>
        </w:rPr>
        <w:t xml:space="preserve"> (далее – проект </w:t>
      </w:r>
      <w:r w:rsidR="00540572" w:rsidRPr="00540572">
        <w:rPr>
          <w:rFonts w:eastAsia="Times New Roman"/>
          <w:bCs/>
          <w:sz w:val="28"/>
          <w:szCs w:val="28"/>
        </w:rPr>
        <w:t xml:space="preserve">федерального </w:t>
      </w:r>
      <w:r w:rsidRPr="00540572">
        <w:rPr>
          <w:rFonts w:eastAsia="Times New Roman"/>
          <w:bCs/>
          <w:sz w:val="28"/>
          <w:szCs w:val="28"/>
        </w:rPr>
        <w:t xml:space="preserve">закона) </w:t>
      </w:r>
      <w:r w:rsidR="00017D06" w:rsidRPr="00540572">
        <w:rPr>
          <w:rFonts w:eastAsia="Times New Roman"/>
          <w:bCs/>
          <w:sz w:val="28"/>
          <w:szCs w:val="28"/>
        </w:rPr>
        <w:t>вносятся изменения в Федеральный закон от 12 января 1995 года №</w:t>
      </w:r>
      <w:r w:rsidR="001A011C">
        <w:rPr>
          <w:rFonts w:eastAsia="Times New Roman"/>
          <w:bCs/>
          <w:sz w:val="28"/>
          <w:szCs w:val="28"/>
        </w:rPr>
        <w:t xml:space="preserve"> </w:t>
      </w:r>
      <w:r w:rsidR="00017D06" w:rsidRPr="00540572">
        <w:rPr>
          <w:rFonts w:eastAsia="Times New Roman"/>
          <w:bCs/>
          <w:sz w:val="28"/>
          <w:szCs w:val="28"/>
        </w:rPr>
        <w:t xml:space="preserve">5-ФЗ "О ветеранах", </w:t>
      </w:r>
      <w:r w:rsidR="003712CA" w:rsidRPr="00540572">
        <w:rPr>
          <w:rFonts w:eastAsia="Times New Roman"/>
          <w:bCs/>
          <w:sz w:val="28"/>
          <w:szCs w:val="28"/>
        </w:rPr>
        <w:t>согласно которым предоставление инвалидам боевых действий, ветеранам боевых де</w:t>
      </w:r>
      <w:r w:rsidR="003712CA" w:rsidRPr="00540572">
        <w:rPr>
          <w:rFonts w:eastAsia="Times New Roman"/>
          <w:bCs/>
          <w:sz w:val="28"/>
          <w:szCs w:val="28"/>
        </w:rPr>
        <w:t>й</w:t>
      </w:r>
      <w:r w:rsidR="003712CA" w:rsidRPr="00540572">
        <w:rPr>
          <w:rFonts w:eastAsia="Times New Roman"/>
          <w:bCs/>
          <w:sz w:val="28"/>
          <w:szCs w:val="28"/>
        </w:rPr>
        <w:t>ствий, членам семей погибших (умерших) инвалидов и ветеранов боевых де</w:t>
      </w:r>
      <w:r w:rsidR="003712CA" w:rsidRPr="00540572">
        <w:rPr>
          <w:rFonts w:eastAsia="Times New Roman"/>
          <w:bCs/>
          <w:sz w:val="28"/>
          <w:szCs w:val="28"/>
        </w:rPr>
        <w:t>й</w:t>
      </w:r>
      <w:r w:rsidR="003712CA" w:rsidRPr="00540572">
        <w:rPr>
          <w:rFonts w:eastAsia="Times New Roman"/>
          <w:bCs/>
          <w:sz w:val="28"/>
          <w:szCs w:val="28"/>
        </w:rPr>
        <w:t>ствий мер социальной поддержки по обеспечению жильем осуществляется за счет средств федерального бюджета независимо от</w:t>
      </w:r>
      <w:proofErr w:type="gramEnd"/>
      <w:r w:rsidR="003712CA" w:rsidRPr="00540572">
        <w:rPr>
          <w:rFonts w:eastAsia="Times New Roman"/>
          <w:bCs/>
          <w:sz w:val="28"/>
          <w:szCs w:val="28"/>
        </w:rPr>
        <w:t xml:space="preserve"> даты постановки их на учет в качестве нуждающихся в жилых помещениях.</w:t>
      </w:r>
    </w:p>
    <w:p w:rsidR="00D5270B" w:rsidRPr="00540572" w:rsidRDefault="00540572" w:rsidP="00540572">
      <w:pPr>
        <w:ind w:right="-187" w:firstLine="709"/>
        <w:jc w:val="both"/>
        <w:rPr>
          <w:rFonts w:eastAsia="Times New Roman"/>
          <w:bCs/>
          <w:sz w:val="28"/>
          <w:szCs w:val="28"/>
        </w:rPr>
      </w:pPr>
      <w:r w:rsidRPr="00540572">
        <w:rPr>
          <w:rFonts w:eastAsia="Times New Roman"/>
          <w:bCs/>
          <w:sz w:val="28"/>
          <w:szCs w:val="28"/>
        </w:rPr>
        <w:t>К п</w:t>
      </w:r>
      <w:r w:rsidR="00D5270B" w:rsidRPr="00540572">
        <w:rPr>
          <w:rFonts w:eastAsia="Times New Roman"/>
          <w:bCs/>
          <w:sz w:val="28"/>
          <w:szCs w:val="28"/>
        </w:rPr>
        <w:t>роект</w:t>
      </w:r>
      <w:r w:rsidRPr="00540572">
        <w:rPr>
          <w:rFonts w:eastAsia="Times New Roman"/>
          <w:bCs/>
          <w:sz w:val="28"/>
          <w:szCs w:val="28"/>
        </w:rPr>
        <w:t>у</w:t>
      </w:r>
      <w:r w:rsidR="00D5270B" w:rsidRPr="00540572">
        <w:rPr>
          <w:rFonts w:eastAsia="Times New Roman"/>
          <w:bCs/>
          <w:sz w:val="28"/>
          <w:szCs w:val="28"/>
        </w:rPr>
        <w:t xml:space="preserve"> </w:t>
      </w:r>
      <w:r w:rsidRPr="00540572">
        <w:rPr>
          <w:rFonts w:eastAsia="Times New Roman"/>
          <w:bCs/>
          <w:sz w:val="28"/>
          <w:szCs w:val="28"/>
        </w:rPr>
        <w:t xml:space="preserve">федерального </w:t>
      </w:r>
      <w:r w:rsidR="00D5270B" w:rsidRPr="00540572">
        <w:rPr>
          <w:rFonts w:eastAsia="Times New Roman"/>
          <w:bCs/>
          <w:sz w:val="28"/>
          <w:szCs w:val="28"/>
        </w:rPr>
        <w:t>закона замечаний правового характера не им</w:t>
      </w:r>
      <w:r w:rsidR="00D5270B" w:rsidRPr="00540572">
        <w:rPr>
          <w:rFonts w:eastAsia="Times New Roman"/>
          <w:bCs/>
          <w:sz w:val="28"/>
          <w:szCs w:val="28"/>
        </w:rPr>
        <w:t>е</w:t>
      </w:r>
      <w:r w:rsidR="00D5270B" w:rsidRPr="00540572">
        <w:rPr>
          <w:rFonts w:eastAsia="Times New Roman"/>
          <w:bCs/>
          <w:sz w:val="28"/>
          <w:szCs w:val="28"/>
        </w:rPr>
        <w:t>ет</w:t>
      </w:r>
      <w:r w:rsidRPr="00540572">
        <w:rPr>
          <w:rFonts w:eastAsia="Times New Roman"/>
          <w:bCs/>
          <w:sz w:val="28"/>
          <w:szCs w:val="28"/>
        </w:rPr>
        <w:t>ся.</w:t>
      </w:r>
    </w:p>
    <w:p w:rsidR="00235E4D" w:rsidRPr="00540572" w:rsidRDefault="00540572" w:rsidP="00540572">
      <w:pPr>
        <w:ind w:right="-187" w:firstLine="709"/>
        <w:jc w:val="both"/>
        <w:rPr>
          <w:rFonts w:eastAsia="Times New Roman"/>
          <w:bCs/>
          <w:sz w:val="28"/>
          <w:szCs w:val="28"/>
        </w:rPr>
      </w:pPr>
      <w:r w:rsidRPr="00540572">
        <w:rPr>
          <w:rFonts w:eastAsia="Times New Roman"/>
          <w:bCs/>
          <w:sz w:val="28"/>
          <w:szCs w:val="28"/>
        </w:rPr>
        <w:t>Проект федерального закона может быть рассмотрен Государственным Советом Чувашской Республики в установленном порядке.</w:t>
      </w:r>
      <w:bookmarkStart w:id="0" w:name="_GoBack"/>
      <w:bookmarkEnd w:id="0"/>
    </w:p>
    <w:p w:rsidR="00540572" w:rsidRPr="001A3071" w:rsidRDefault="00540572" w:rsidP="00540572">
      <w:pPr>
        <w:ind w:firstLine="720"/>
        <w:jc w:val="both"/>
        <w:rPr>
          <w:sz w:val="28"/>
          <w:szCs w:val="28"/>
        </w:rPr>
      </w:pPr>
    </w:p>
    <w:p w:rsidR="00C61E68" w:rsidRPr="001A3071" w:rsidRDefault="00C61E68" w:rsidP="00A875EC">
      <w:pPr>
        <w:spacing w:line="230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A875EC">
            <w:pPr>
              <w:spacing w:line="230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4921E3" w:rsidRDefault="004921E3" w:rsidP="00A875EC">
      <w:pPr>
        <w:jc w:val="both"/>
        <w:rPr>
          <w:rFonts w:eastAsia="Times New Roman"/>
          <w:szCs w:val="28"/>
        </w:rPr>
      </w:pPr>
    </w:p>
    <w:p w:rsidR="00A62E3B" w:rsidRDefault="00A62E3B" w:rsidP="00A875EC">
      <w:pPr>
        <w:jc w:val="both"/>
        <w:rPr>
          <w:rFonts w:eastAsia="Times New Roman"/>
          <w:szCs w:val="28"/>
        </w:rPr>
      </w:pPr>
    </w:p>
    <w:p w:rsidR="00540572" w:rsidRDefault="00540572" w:rsidP="00A875EC">
      <w:pPr>
        <w:jc w:val="both"/>
        <w:rPr>
          <w:rFonts w:eastAsia="Times New Roman"/>
          <w:szCs w:val="28"/>
        </w:rPr>
      </w:pPr>
    </w:p>
    <w:p w:rsidR="00540572" w:rsidRDefault="00540572" w:rsidP="00A875EC">
      <w:pPr>
        <w:jc w:val="both"/>
        <w:rPr>
          <w:rFonts w:eastAsia="Times New Roman"/>
          <w:szCs w:val="28"/>
        </w:rPr>
      </w:pPr>
    </w:p>
    <w:p w:rsidR="00540572" w:rsidRDefault="00540572" w:rsidP="00A875EC">
      <w:pPr>
        <w:jc w:val="both"/>
        <w:rPr>
          <w:rFonts w:eastAsia="Times New Roman"/>
          <w:szCs w:val="28"/>
        </w:rPr>
      </w:pPr>
    </w:p>
    <w:p w:rsidR="00540572" w:rsidRPr="00A875EC" w:rsidRDefault="00540572" w:rsidP="00A875EC">
      <w:pPr>
        <w:jc w:val="both"/>
        <w:rPr>
          <w:rFonts w:eastAsia="Times New Roman"/>
          <w:szCs w:val="28"/>
        </w:rPr>
      </w:pPr>
    </w:p>
    <w:p w:rsidR="00FE2FC8" w:rsidRPr="004921E3" w:rsidRDefault="00017D06" w:rsidP="00A875EC">
      <w:pPr>
        <w:jc w:val="both"/>
        <w:rPr>
          <w:rFonts w:eastAsia="Times New Roman"/>
          <w:sz w:val="20"/>
          <w:szCs w:val="22"/>
        </w:rPr>
      </w:pPr>
      <w:r>
        <w:rPr>
          <w:rFonts w:eastAsia="Times New Roman"/>
          <w:sz w:val="20"/>
          <w:szCs w:val="22"/>
        </w:rPr>
        <w:t>Т.А. Костенко</w:t>
      </w:r>
    </w:p>
    <w:p w:rsidR="000C3BC5" w:rsidRPr="004921E3" w:rsidRDefault="00FE2FC8" w:rsidP="00A875EC">
      <w:pPr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>8(352) 642164, доб.</w:t>
      </w:r>
      <w:r w:rsidR="00EE47E0" w:rsidRPr="004921E3">
        <w:rPr>
          <w:rFonts w:eastAsia="Times New Roman"/>
          <w:sz w:val="20"/>
          <w:szCs w:val="22"/>
        </w:rPr>
        <w:t xml:space="preserve"> </w:t>
      </w:r>
      <w:r w:rsidRPr="004921E3">
        <w:rPr>
          <w:rFonts w:eastAsia="Times New Roman"/>
          <w:sz w:val="20"/>
          <w:szCs w:val="22"/>
        </w:rPr>
        <w:t>1019</w:t>
      </w:r>
    </w:p>
    <w:sectPr w:rsidR="000C3BC5" w:rsidRPr="004921E3" w:rsidSect="00A62E3B">
      <w:headerReference w:type="even" r:id="rId8"/>
      <w:headerReference w:type="default" r:id="rId9"/>
      <w:pgSz w:w="11906" w:h="16838"/>
      <w:pgMar w:top="1418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2CA" w:rsidRDefault="003712CA">
      <w:r>
        <w:separator/>
      </w:r>
    </w:p>
  </w:endnote>
  <w:endnote w:type="continuationSeparator" w:id="0">
    <w:p w:rsidR="003712CA" w:rsidRDefault="00371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2CA" w:rsidRDefault="003712CA">
      <w:r>
        <w:separator/>
      </w:r>
    </w:p>
  </w:footnote>
  <w:footnote w:type="continuationSeparator" w:id="0">
    <w:p w:rsidR="003712CA" w:rsidRDefault="003712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CA" w:rsidRDefault="003712C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12CA" w:rsidRDefault="003712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CA" w:rsidRDefault="003712C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3712CA" w:rsidRDefault="003712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17D06"/>
    <w:rsid w:val="00025A1A"/>
    <w:rsid w:val="00026142"/>
    <w:rsid w:val="0005447B"/>
    <w:rsid w:val="00085CA4"/>
    <w:rsid w:val="000B39BE"/>
    <w:rsid w:val="000B4905"/>
    <w:rsid w:val="000B78E5"/>
    <w:rsid w:val="000C3BC5"/>
    <w:rsid w:val="000F2878"/>
    <w:rsid w:val="00101211"/>
    <w:rsid w:val="00104926"/>
    <w:rsid w:val="001323CB"/>
    <w:rsid w:val="00170A38"/>
    <w:rsid w:val="00183CF8"/>
    <w:rsid w:val="001974CF"/>
    <w:rsid w:val="001A011C"/>
    <w:rsid w:val="001A3071"/>
    <w:rsid w:val="001C4713"/>
    <w:rsid w:val="001E2969"/>
    <w:rsid w:val="002214B1"/>
    <w:rsid w:val="00235E4D"/>
    <w:rsid w:val="00241997"/>
    <w:rsid w:val="00257C19"/>
    <w:rsid w:val="00266B01"/>
    <w:rsid w:val="00271CBC"/>
    <w:rsid w:val="00285A39"/>
    <w:rsid w:val="002941E2"/>
    <w:rsid w:val="002B2164"/>
    <w:rsid w:val="002F0B3D"/>
    <w:rsid w:val="0032041E"/>
    <w:rsid w:val="003241DA"/>
    <w:rsid w:val="00326AFF"/>
    <w:rsid w:val="00344C6F"/>
    <w:rsid w:val="00367F11"/>
    <w:rsid w:val="003712CA"/>
    <w:rsid w:val="003840A7"/>
    <w:rsid w:val="00397DA0"/>
    <w:rsid w:val="00397F09"/>
    <w:rsid w:val="003A289D"/>
    <w:rsid w:val="003B1913"/>
    <w:rsid w:val="003E5F35"/>
    <w:rsid w:val="003F4933"/>
    <w:rsid w:val="004159BC"/>
    <w:rsid w:val="00421108"/>
    <w:rsid w:val="004921E3"/>
    <w:rsid w:val="00496133"/>
    <w:rsid w:val="004B7AF0"/>
    <w:rsid w:val="004D409C"/>
    <w:rsid w:val="004F3A24"/>
    <w:rsid w:val="004F4599"/>
    <w:rsid w:val="005121C8"/>
    <w:rsid w:val="00540572"/>
    <w:rsid w:val="00552E32"/>
    <w:rsid w:val="0057799F"/>
    <w:rsid w:val="005850C4"/>
    <w:rsid w:val="005A31D3"/>
    <w:rsid w:val="005B2FCF"/>
    <w:rsid w:val="005B5AAB"/>
    <w:rsid w:val="005C107C"/>
    <w:rsid w:val="005C67F1"/>
    <w:rsid w:val="005F746C"/>
    <w:rsid w:val="00603A21"/>
    <w:rsid w:val="00605ED6"/>
    <w:rsid w:val="00641E96"/>
    <w:rsid w:val="00646AB3"/>
    <w:rsid w:val="006479EA"/>
    <w:rsid w:val="0065643F"/>
    <w:rsid w:val="00675081"/>
    <w:rsid w:val="006A69BB"/>
    <w:rsid w:val="006C7ECD"/>
    <w:rsid w:val="006E0CF3"/>
    <w:rsid w:val="006E2F3F"/>
    <w:rsid w:val="006E7211"/>
    <w:rsid w:val="0077177F"/>
    <w:rsid w:val="00777435"/>
    <w:rsid w:val="00782ED8"/>
    <w:rsid w:val="00795E74"/>
    <w:rsid w:val="007A71C9"/>
    <w:rsid w:val="007E2A96"/>
    <w:rsid w:val="007F19A7"/>
    <w:rsid w:val="007F60A7"/>
    <w:rsid w:val="007F7DE0"/>
    <w:rsid w:val="008025E1"/>
    <w:rsid w:val="0080770C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27F4"/>
    <w:rsid w:val="00966C0B"/>
    <w:rsid w:val="009831C1"/>
    <w:rsid w:val="009844EF"/>
    <w:rsid w:val="009B7104"/>
    <w:rsid w:val="009C62F0"/>
    <w:rsid w:val="009E07B9"/>
    <w:rsid w:val="009F6E3E"/>
    <w:rsid w:val="00A07513"/>
    <w:rsid w:val="00A236CE"/>
    <w:rsid w:val="00A30600"/>
    <w:rsid w:val="00A47451"/>
    <w:rsid w:val="00A54840"/>
    <w:rsid w:val="00A62E3B"/>
    <w:rsid w:val="00A875EC"/>
    <w:rsid w:val="00A93B16"/>
    <w:rsid w:val="00AA1998"/>
    <w:rsid w:val="00AE26DD"/>
    <w:rsid w:val="00AE3CFE"/>
    <w:rsid w:val="00AE67CD"/>
    <w:rsid w:val="00AF1BCF"/>
    <w:rsid w:val="00AF2E05"/>
    <w:rsid w:val="00AF3F53"/>
    <w:rsid w:val="00B107BD"/>
    <w:rsid w:val="00B11258"/>
    <w:rsid w:val="00B3193B"/>
    <w:rsid w:val="00B55DD7"/>
    <w:rsid w:val="00B93EDC"/>
    <w:rsid w:val="00BB04B7"/>
    <w:rsid w:val="00BC51E7"/>
    <w:rsid w:val="00C00390"/>
    <w:rsid w:val="00C059DA"/>
    <w:rsid w:val="00C254A3"/>
    <w:rsid w:val="00C40220"/>
    <w:rsid w:val="00C56CD9"/>
    <w:rsid w:val="00C61E68"/>
    <w:rsid w:val="00C705FE"/>
    <w:rsid w:val="00C94F86"/>
    <w:rsid w:val="00CA5511"/>
    <w:rsid w:val="00CD593F"/>
    <w:rsid w:val="00CD6C0D"/>
    <w:rsid w:val="00CE26CC"/>
    <w:rsid w:val="00D244B1"/>
    <w:rsid w:val="00D3231D"/>
    <w:rsid w:val="00D433AB"/>
    <w:rsid w:val="00D5270B"/>
    <w:rsid w:val="00D55B44"/>
    <w:rsid w:val="00D910D7"/>
    <w:rsid w:val="00DA46C9"/>
    <w:rsid w:val="00DC3A64"/>
    <w:rsid w:val="00DD5DA9"/>
    <w:rsid w:val="00DE1AF2"/>
    <w:rsid w:val="00DE5392"/>
    <w:rsid w:val="00DE55E8"/>
    <w:rsid w:val="00DF7D92"/>
    <w:rsid w:val="00E0207D"/>
    <w:rsid w:val="00E03C5A"/>
    <w:rsid w:val="00E14025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65799"/>
    <w:rsid w:val="00F724E4"/>
    <w:rsid w:val="00F93042"/>
    <w:rsid w:val="00F97B74"/>
    <w:rsid w:val="00FA3B16"/>
    <w:rsid w:val="00FA49E8"/>
    <w:rsid w:val="00FB6E57"/>
    <w:rsid w:val="00FE2FC8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8FDBA-25BF-43B5-9418-55149654D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4</cp:revision>
  <cp:lastPrinted>2023-07-03T05:14:00Z</cp:lastPrinted>
  <dcterms:created xsi:type="dcterms:W3CDTF">2023-10-04T06:30:00Z</dcterms:created>
  <dcterms:modified xsi:type="dcterms:W3CDTF">2023-10-05T06:40:00Z</dcterms:modified>
</cp:coreProperties>
</file>