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C06" w:rsidRDefault="00875C06" w:rsidP="000504F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</w:t>
      </w:r>
      <w:r w:rsidR="00AD5B4B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EF3193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>
        <w:rPr>
          <w:rFonts w:ascii="Times New Roman" w:hAnsi="Times New Roman" w:cs="Times New Roman"/>
          <w:b/>
          <w:sz w:val="24"/>
          <w:szCs w:val="24"/>
        </w:rPr>
        <w:t>«Утверждаю»</w:t>
      </w:r>
    </w:p>
    <w:p w:rsidR="00875C06" w:rsidRDefault="00875C06" w:rsidP="000504F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="00EF3193">
        <w:rPr>
          <w:rFonts w:ascii="Times New Roman" w:hAnsi="Times New Roman" w:cs="Times New Roman"/>
          <w:sz w:val="24"/>
          <w:szCs w:val="24"/>
        </w:rPr>
        <w:t xml:space="preserve">                                       Г</w:t>
      </w:r>
      <w:r>
        <w:rPr>
          <w:rFonts w:ascii="Times New Roman" w:hAnsi="Times New Roman" w:cs="Times New Roman"/>
          <w:sz w:val="24"/>
          <w:szCs w:val="24"/>
        </w:rPr>
        <w:t>лав</w:t>
      </w:r>
      <w:r w:rsidR="00EF3193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Шумерлинского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75C06" w:rsidRDefault="00875C06" w:rsidP="000504F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 w:rsidR="00EF3193"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</w:p>
    <w:p w:rsidR="00875C06" w:rsidRDefault="00875C06" w:rsidP="000504F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 w:rsidR="00EF3193"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 xml:space="preserve"> Чувашской Республики</w:t>
      </w:r>
    </w:p>
    <w:p w:rsidR="00875C06" w:rsidRDefault="00875C06" w:rsidP="000504F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875C06" w:rsidRDefault="00875C06" w:rsidP="00875C06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Д.И. Головин</w:t>
      </w:r>
    </w:p>
    <w:p w:rsidR="00875C06" w:rsidRPr="00875C06" w:rsidRDefault="00875C06" w:rsidP="00875C06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 </w:t>
      </w:r>
      <w:r w:rsidR="003C7B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» ___</w:t>
      </w:r>
      <w:r w:rsidR="003C7BD1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 202</w:t>
      </w:r>
      <w:r w:rsidR="00895225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875C06" w:rsidRPr="00875C06" w:rsidRDefault="00875C06" w:rsidP="000504F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875C06" w:rsidRPr="00875C06" w:rsidRDefault="00875C06" w:rsidP="000504F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875C06" w:rsidRPr="00875C06" w:rsidRDefault="00875C06" w:rsidP="000504F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875C06" w:rsidRPr="00875C06" w:rsidRDefault="00875C06" w:rsidP="000504F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875C06" w:rsidRDefault="00875C06" w:rsidP="000504F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5C06" w:rsidRDefault="00875C06" w:rsidP="000504F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5C06" w:rsidRDefault="00875C06" w:rsidP="000504F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5C06" w:rsidRDefault="00875C06" w:rsidP="000504F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5C06" w:rsidRDefault="00875C06" w:rsidP="000504F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5C06" w:rsidRDefault="00875C06" w:rsidP="000504F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5C06" w:rsidRDefault="00875C06" w:rsidP="000504F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5C06" w:rsidRDefault="00875C06" w:rsidP="000504F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5C06" w:rsidRDefault="00875C06" w:rsidP="00875C06">
      <w:pPr>
        <w:pStyle w:val="a3"/>
        <w:tabs>
          <w:tab w:val="left" w:pos="365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ПОЛОЖЕНИЕ</w:t>
      </w:r>
    </w:p>
    <w:p w:rsidR="00875C06" w:rsidRPr="00875C06" w:rsidRDefault="00875C06" w:rsidP="00875C06">
      <w:pPr>
        <w:pStyle w:val="a3"/>
        <w:tabs>
          <w:tab w:val="left" w:pos="36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75C06">
        <w:rPr>
          <w:rFonts w:ascii="Times New Roman" w:hAnsi="Times New Roman" w:cs="Times New Roman"/>
          <w:sz w:val="24"/>
          <w:szCs w:val="24"/>
        </w:rPr>
        <w:t xml:space="preserve">о проведении муниципальных соревнований по лыжным гонкам </w:t>
      </w:r>
      <w:r w:rsidR="003C7BD1">
        <w:rPr>
          <w:rFonts w:ascii="Times New Roman" w:hAnsi="Times New Roman" w:cs="Times New Roman"/>
          <w:sz w:val="24"/>
          <w:szCs w:val="24"/>
        </w:rPr>
        <w:t>«Гонка преследования»</w:t>
      </w:r>
    </w:p>
    <w:p w:rsidR="003D07D7" w:rsidRDefault="00895225" w:rsidP="00875C06">
      <w:pPr>
        <w:pStyle w:val="a3"/>
        <w:tabs>
          <w:tab w:val="left" w:pos="365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895225">
        <w:rPr>
          <w:rFonts w:ascii="Times New Roman" w:hAnsi="Times New Roman" w:cs="Times New Roman"/>
          <w:sz w:val="24"/>
          <w:szCs w:val="24"/>
        </w:rPr>
        <w:t xml:space="preserve"> </w:t>
      </w:r>
      <w:r w:rsidR="003C7BD1"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 этап</w:t>
      </w:r>
      <w:r w:rsidR="00005A3E">
        <w:rPr>
          <w:rFonts w:ascii="Times New Roman" w:hAnsi="Times New Roman" w:cs="Times New Roman"/>
          <w:sz w:val="24"/>
          <w:szCs w:val="24"/>
        </w:rPr>
        <w:t xml:space="preserve"> </w:t>
      </w:r>
      <w:r w:rsidR="00875C06" w:rsidRPr="00875C06">
        <w:rPr>
          <w:rFonts w:ascii="Times New Roman" w:hAnsi="Times New Roman" w:cs="Times New Roman"/>
          <w:sz w:val="24"/>
          <w:szCs w:val="24"/>
        </w:rPr>
        <w:t>Куб</w:t>
      </w:r>
      <w:r w:rsidR="00EF3193">
        <w:rPr>
          <w:rFonts w:ascii="Times New Roman" w:hAnsi="Times New Roman" w:cs="Times New Roman"/>
          <w:sz w:val="24"/>
          <w:szCs w:val="24"/>
        </w:rPr>
        <w:t>ка</w:t>
      </w:r>
      <w:r w:rsidR="00875C06" w:rsidRPr="00875C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5C06" w:rsidRPr="00875C06">
        <w:rPr>
          <w:rFonts w:ascii="Times New Roman" w:hAnsi="Times New Roman" w:cs="Times New Roman"/>
          <w:sz w:val="24"/>
          <w:szCs w:val="24"/>
        </w:rPr>
        <w:t>Шумерлинского</w:t>
      </w:r>
      <w:proofErr w:type="spellEnd"/>
      <w:r w:rsidR="00875C06" w:rsidRPr="00875C06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  <w:r w:rsidR="003D07D7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875C06" w:rsidRPr="00875C06" w:rsidRDefault="003D07D7" w:rsidP="00875C06">
      <w:pPr>
        <w:pStyle w:val="a3"/>
        <w:tabs>
          <w:tab w:val="left" w:pos="3655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посвященные Дню рождения олимпийского чемпиона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В.Н.Ярды</w:t>
      </w:r>
      <w:proofErr w:type="spellEnd"/>
    </w:p>
    <w:p w:rsidR="00875C06" w:rsidRDefault="00875C06" w:rsidP="000504F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5C06" w:rsidRDefault="00875C06" w:rsidP="000504F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5C06" w:rsidRDefault="00875C06" w:rsidP="000504F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5C06" w:rsidRDefault="00875C06" w:rsidP="000504F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5C06" w:rsidRDefault="00875C06" w:rsidP="000504F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5C06" w:rsidRDefault="00875C06" w:rsidP="000504F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5C06" w:rsidRDefault="00875C06" w:rsidP="000504F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5C06" w:rsidRDefault="00875C06" w:rsidP="000504F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5C06" w:rsidRDefault="00875C06" w:rsidP="000504F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5C06" w:rsidRDefault="00875C06" w:rsidP="000504F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5C06" w:rsidRDefault="00875C06" w:rsidP="000504F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5C06" w:rsidRDefault="00875C06" w:rsidP="000504F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5C06" w:rsidRDefault="00875C06" w:rsidP="000504F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5C06" w:rsidRDefault="00875C06" w:rsidP="000504F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5C06" w:rsidRDefault="00875C06" w:rsidP="000504F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5C06" w:rsidRDefault="00875C06" w:rsidP="000504F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5C06" w:rsidRDefault="00875C06" w:rsidP="000504F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5C06" w:rsidRDefault="00875C06" w:rsidP="000504F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5C06" w:rsidRDefault="00875C06" w:rsidP="000504F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5C06" w:rsidRDefault="00875C06" w:rsidP="000504F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5C06" w:rsidRDefault="00875C06" w:rsidP="000504F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5C06" w:rsidRDefault="00875C06" w:rsidP="000504F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5C06" w:rsidRDefault="00875C06" w:rsidP="000504F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5C06" w:rsidRDefault="00875C06" w:rsidP="000504F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5C06" w:rsidRDefault="00875C06" w:rsidP="000504F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5C06" w:rsidRDefault="00875C06" w:rsidP="000504F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5C06" w:rsidRDefault="00875C06" w:rsidP="000504F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5C06" w:rsidRDefault="00875C06" w:rsidP="000504F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5C06" w:rsidRDefault="00D752FE" w:rsidP="00D752FE">
      <w:pPr>
        <w:pStyle w:val="a3"/>
        <w:tabs>
          <w:tab w:val="left" w:pos="3902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202</w:t>
      </w:r>
      <w:r w:rsidR="00895225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875C06" w:rsidRDefault="00D752FE" w:rsidP="00D752FE">
      <w:pPr>
        <w:pStyle w:val="a3"/>
        <w:ind w:left="-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I</w:t>
      </w:r>
      <w:r>
        <w:rPr>
          <w:rFonts w:ascii="Times New Roman" w:hAnsi="Times New Roman" w:cs="Times New Roman"/>
          <w:b/>
          <w:sz w:val="24"/>
          <w:szCs w:val="24"/>
        </w:rPr>
        <w:t>.Общие положения</w:t>
      </w:r>
    </w:p>
    <w:p w:rsidR="000F248A" w:rsidRDefault="000F248A" w:rsidP="00D752FE">
      <w:pPr>
        <w:pStyle w:val="a3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EF3193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0F24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Соревнования проводятся с целью пропаганды лыжного спорта среди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населения</w:t>
      </w:r>
      <w:r w:rsidRPr="000F248A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пропаганды здорового образа жизни, выявления лучших лыжников-гонщиков, повышения спортивного мастерства, комплектования сборн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Pr="000F24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команд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0F24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33B30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F248A" w:rsidRDefault="000F248A" w:rsidP="00D752FE">
      <w:pPr>
        <w:pStyle w:val="a3"/>
        <w:ind w:left="-284"/>
        <w:rPr>
          <w:rFonts w:ascii="Times New Roman" w:hAnsi="Times New Roman" w:cs="Times New Roman"/>
          <w:sz w:val="24"/>
          <w:szCs w:val="24"/>
        </w:rPr>
      </w:pPr>
    </w:p>
    <w:p w:rsidR="000F248A" w:rsidRDefault="000F248A" w:rsidP="00D752FE">
      <w:pPr>
        <w:pStyle w:val="a3"/>
        <w:ind w:left="-284"/>
        <w:rPr>
          <w:rFonts w:ascii="Times New Roman" w:hAnsi="Times New Roman" w:cs="Times New Roman"/>
          <w:b/>
          <w:sz w:val="24"/>
          <w:szCs w:val="24"/>
        </w:rPr>
      </w:pPr>
      <w:r w:rsidRPr="000F248A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0F248A">
        <w:rPr>
          <w:rFonts w:ascii="Times New Roman" w:hAnsi="Times New Roman" w:cs="Times New Roman"/>
          <w:b/>
          <w:sz w:val="24"/>
          <w:szCs w:val="24"/>
        </w:rPr>
        <w:t>.Место и сроки проведения</w:t>
      </w:r>
    </w:p>
    <w:p w:rsidR="000F248A" w:rsidRDefault="000F248A" w:rsidP="00D752FE">
      <w:pPr>
        <w:pStyle w:val="a3"/>
        <w:ind w:left="-284"/>
        <w:rPr>
          <w:rFonts w:ascii="Times New Roman" w:hAnsi="Times New Roman" w:cs="Times New Roman"/>
          <w:sz w:val="24"/>
          <w:szCs w:val="24"/>
        </w:rPr>
      </w:pPr>
      <w:r w:rsidRPr="000F248A">
        <w:rPr>
          <w:rFonts w:ascii="Times New Roman" w:hAnsi="Times New Roman" w:cs="Times New Roman"/>
          <w:sz w:val="24"/>
          <w:szCs w:val="24"/>
        </w:rPr>
        <w:t>2.1.</w:t>
      </w:r>
      <w:r w:rsidR="00EF3193">
        <w:rPr>
          <w:rFonts w:ascii="Times New Roman" w:hAnsi="Times New Roman" w:cs="Times New Roman"/>
          <w:sz w:val="24"/>
          <w:szCs w:val="24"/>
        </w:rPr>
        <w:t>Соревнования про</w:t>
      </w:r>
      <w:r w:rsidRPr="000F248A">
        <w:rPr>
          <w:rFonts w:ascii="Times New Roman" w:hAnsi="Times New Roman" w:cs="Times New Roman"/>
          <w:sz w:val="24"/>
          <w:szCs w:val="24"/>
        </w:rPr>
        <w:t>вод</w:t>
      </w:r>
      <w:r w:rsidR="00EF3193">
        <w:rPr>
          <w:rFonts w:ascii="Times New Roman" w:hAnsi="Times New Roman" w:cs="Times New Roman"/>
          <w:sz w:val="24"/>
          <w:szCs w:val="24"/>
        </w:rPr>
        <w:t>я</w:t>
      </w:r>
      <w:r w:rsidRPr="000F248A">
        <w:rPr>
          <w:rFonts w:ascii="Times New Roman" w:hAnsi="Times New Roman" w:cs="Times New Roman"/>
          <w:sz w:val="24"/>
          <w:szCs w:val="24"/>
        </w:rPr>
        <w:t xml:space="preserve">тся </w:t>
      </w:r>
      <w:r w:rsidR="00952024">
        <w:rPr>
          <w:rFonts w:ascii="Times New Roman" w:hAnsi="Times New Roman" w:cs="Times New Roman"/>
          <w:sz w:val="24"/>
          <w:szCs w:val="24"/>
        </w:rPr>
        <w:t xml:space="preserve">в </w:t>
      </w:r>
      <w:r w:rsidR="00542E12">
        <w:rPr>
          <w:rFonts w:ascii="Times New Roman" w:hAnsi="Times New Roman" w:cs="Times New Roman"/>
          <w:sz w:val="24"/>
          <w:szCs w:val="24"/>
        </w:rPr>
        <w:t>д</w:t>
      </w:r>
      <w:r w:rsidR="0095202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542E12">
        <w:rPr>
          <w:rFonts w:ascii="Times New Roman" w:hAnsi="Times New Roman" w:cs="Times New Roman"/>
          <w:sz w:val="24"/>
          <w:szCs w:val="24"/>
        </w:rPr>
        <w:t>Торханы</w:t>
      </w:r>
      <w:proofErr w:type="spellEnd"/>
      <w:r w:rsidR="00542E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2E12">
        <w:rPr>
          <w:rFonts w:ascii="Times New Roman" w:hAnsi="Times New Roman" w:cs="Times New Roman"/>
          <w:sz w:val="24"/>
          <w:szCs w:val="24"/>
        </w:rPr>
        <w:t>Шумерлинского</w:t>
      </w:r>
      <w:proofErr w:type="spellEnd"/>
      <w:r w:rsidR="00542E12">
        <w:rPr>
          <w:rFonts w:ascii="Times New Roman" w:hAnsi="Times New Roman" w:cs="Times New Roman"/>
          <w:sz w:val="24"/>
          <w:szCs w:val="24"/>
        </w:rPr>
        <w:t xml:space="preserve"> МО</w:t>
      </w:r>
      <w:r w:rsidR="00952024">
        <w:rPr>
          <w:rFonts w:ascii="Times New Roman" w:hAnsi="Times New Roman" w:cs="Times New Roman"/>
          <w:sz w:val="24"/>
          <w:szCs w:val="24"/>
        </w:rPr>
        <w:t>,</w:t>
      </w:r>
      <w:r w:rsidR="00480BD3">
        <w:rPr>
          <w:rFonts w:ascii="Times New Roman" w:hAnsi="Times New Roman" w:cs="Times New Roman"/>
          <w:sz w:val="24"/>
          <w:szCs w:val="24"/>
        </w:rPr>
        <w:t xml:space="preserve"> на лыжно</w:t>
      </w:r>
      <w:r w:rsidR="00542E12">
        <w:rPr>
          <w:rFonts w:ascii="Times New Roman" w:hAnsi="Times New Roman" w:cs="Times New Roman"/>
          <w:sz w:val="24"/>
          <w:szCs w:val="24"/>
        </w:rPr>
        <w:t xml:space="preserve">м стадионе МАУ </w:t>
      </w:r>
      <w:proofErr w:type="gramStart"/>
      <w:r w:rsidR="00542E12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="00542E12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Start"/>
      <w:r w:rsidR="00542E12">
        <w:rPr>
          <w:rFonts w:ascii="Times New Roman" w:hAnsi="Times New Roman" w:cs="Times New Roman"/>
          <w:sz w:val="24"/>
          <w:szCs w:val="24"/>
        </w:rPr>
        <w:t>Спортивная</w:t>
      </w:r>
      <w:proofErr w:type="gramEnd"/>
      <w:r w:rsidR="00542E12">
        <w:rPr>
          <w:rFonts w:ascii="Times New Roman" w:hAnsi="Times New Roman" w:cs="Times New Roman"/>
          <w:sz w:val="24"/>
          <w:szCs w:val="24"/>
        </w:rPr>
        <w:t xml:space="preserve"> школа им. </w:t>
      </w:r>
      <w:proofErr w:type="spellStart"/>
      <w:r w:rsidR="00542E12">
        <w:rPr>
          <w:rFonts w:ascii="Times New Roman" w:hAnsi="Times New Roman" w:cs="Times New Roman"/>
          <w:sz w:val="24"/>
          <w:szCs w:val="24"/>
        </w:rPr>
        <w:t>В.Н.Ярды</w:t>
      </w:r>
      <w:proofErr w:type="spellEnd"/>
      <w:r w:rsidR="00542E12">
        <w:rPr>
          <w:rFonts w:ascii="Times New Roman" w:hAnsi="Times New Roman" w:cs="Times New Roman"/>
          <w:sz w:val="24"/>
          <w:szCs w:val="24"/>
        </w:rPr>
        <w:t xml:space="preserve">» </w:t>
      </w:r>
      <w:r w:rsidR="00480BD3">
        <w:rPr>
          <w:rFonts w:ascii="Times New Roman" w:hAnsi="Times New Roman" w:cs="Times New Roman"/>
          <w:sz w:val="24"/>
          <w:szCs w:val="24"/>
        </w:rPr>
        <w:t xml:space="preserve"> </w:t>
      </w:r>
      <w:r w:rsidR="00952024">
        <w:rPr>
          <w:rFonts w:ascii="Times New Roman" w:hAnsi="Times New Roman" w:cs="Times New Roman"/>
          <w:sz w:val="24"/>
          <w:szCs w:val="24"/>
        </w:rPr>
        <w:t xml:space="preserve"> </w:t>
      </w:r>
      <w:r w:rsidR="00895225">
        <w:rPr>
          <w:rFonts w:ascii="Times New Roman" w:hAnsi="Times New Roman" w:cs="Times New Roman"/>
          <w:sz w:val="24"/>
          <w:szCs w:val="24"/>
        </w:rPr>
        <w:t>1</w:t>
      </w:r>
      <w:r w:rsidR="003D07D7">
        <w:rPr>
          <w:rFonts w:ascii="Times New Roman" w:hAnsi="Times New Roman" w:cs="Times New Roman"/>
          <w:sz w:val="24"/>
          <w:szCs w:val="24"/>
        </w:rPr>
        <w:t>8</w:t>
      </w:r>
      <w:r w:rsidR="00634F37">
        <w:rPr>
          <w:rFonts w:ascii="Times New Roman" w:hAnsi="Times New Roman" w:cs="Times New Roman"/>
          <w:sz w:val="24"/>
          <w:szCs w:val="24"/>
        </w:rPr>
        <w:t xml:space="preserve"> </w:t>
      </w:r>
      <w:r w:rsidR="00480BD3">
        <w:rPr>
          <w:rFonts w:ascii="Times New Roman" w:hAnsi="Times New Roman" w:cs="Times New Roman"/>
          <w:sz w:val="24"/>
          <w:szCs w:val="24"/>
        </w:rPr>
        <w:t>янва</w:t>
      </w:r>
      <w:r w:rsidR="00634F37">
        <w:rPr>
          <w:rFonts w:ascii="Times New Roman" w:hAnsi="Times New Roman" w:cs="Times New Roman"/>
          <w:sz w:val="24"/>
          <w:szCs w:val="24"/>
        </w:rPr>
        <w:t>ря 202</w:t>
      </w:r>
      <w:r w:rsidR="00480BD3">
        <w:rPr>
          <w:rFonts w:ascii="Times New Roman" w:hAnsi="Times New Roman" w:cs="Times New Roman"/>
          <w:sz w:val="24"/>
          <w:szCs w:val="24"/>
        </w:rPr>
        <w:t>4</w:t>
      </w:r>
      <w:r w:rsidR="00634F37">
        <w:rPr>
          <w:rFonts w:ascii="Times New Roman" w:hAnsi="Times New Roman" w:cs="Times New Roman"/>
          <w:sz w:val="24"/>
          <w:szCs w:val="24"/>
        </w:rPr>
        <w:t xml:space="preserve"> г.  Торжественное открытие в </w:t>
      </w:r>
      <w:r w:rsidR="003345E2">
        <w:rPr>
          <w:rFonts w:ascii="Times New Roman" w:hAnsi="Times New Roman" w:cs="Times New Roman"/>
          <w:sz w:val="24"/>
          <w:szCs w:val="24"/>
        </w:rPr>
        <w:t>09</w:t>
      </w:r>
      <w:r w:rsidR="00634F37">
        <w:rPr>
          <w:rFonts w:ascii="Times New Roman" w:hAnsi="Times New Roman" w:cs="Times New Roman"/>
          <w:sz w:val="24"/>
          <w:szCs w:val="24"/>
        </w:rPr>
        <w:t>:</w:t>
      </w:r>
      <w:r w:rsidR="003D07D7">
        <w:rPr>
          <w:rFonts w:ascii="Times New Roman" w:hAnsi="Times New Roman" w:cs="Times New Roman"/>
          <w:sz w:val="24"/>
          <w:szCs w:val="24"/>
        </w:rPr>
        <w:t>30</w:t>
      </w:r>
      <w:r w:rsidR="00634F37">
        <w:rPr>
          <w:rFonts w:ascii="Times New Roman" w:hAnsi="Times New Roman" w:cs="Times New Roman"/>
          <w:sz w:val="24"/>
          <w:szCs w:val="24"/>
        </w:rPr>
        <w:t>, старт в 1</w:t>
      </w:r>
      <w:r w:rsidR="003345E2">
        <w:rPr>
          <w:rFonts w:ascii="Times New Roman" w:hAnsi="Times New Roman" w:cs="Times New Roman"/>
          <w:sz w:val="24"/>
          <w:szCs w:val="24"/>
        </w:rPr>
        <w:t>0</w:t>
      </w:r>
      <w:r w:rsidR="00634F37">
        <w:rPr>
          <w:rFonts w:ascii="Times New Roman" w:hAnsi="Times New Roman" w:cs="Times New Roman"/>
          <w:sz w:val="24"/>
          <w:szCs w:val="24"/>
        </w:rPr>
        <w:t>:</w:t>
      </w:r>
      <w:r w:rsidR="003D07D7">
        <w:rPr>
          <w:rFonts w:ascii="Times New Roman" w:hAnsi="Times New Roman" w:cs="Times New Roman"/>
          <w:sz w:val="24"/>
          <w:szCs w:val="24"/>
        </w:rPr>
        <w:t>0</w:t>
      </w:r>
      <w:r w:rsidR="00895225">
        <w:rPr>
          <w:rFonts w:ascii="Times New Roman" w:hAnsi="Times New Roman" w:cs="Times New Roman"/>
          <w:sz w:val="24"/>
          <w:szCs w:val="24"/>
        </w:rPr>
        <w:t>0</w:t>
      </w:r>
      <w:r w:rsidR="00634F37">
        <w:rPr>
          <w:rFonts w:ascii="Times New Roman" w:hAnsi="Times New Roman" w:cs="Times New Roman"/>
          <w:sz w:val="24"/>
          <w:szCs w:val="24"/>
        </w:rPr>
        <w:t>.</w:t>
      </w:r>
    </w:p>
    <w:p w:rsidR="000F248A" w:rsidRDefault="000F248A" w:rsidP="00D752FE">
      <w:pPr>
        <w:pStyle w:val="a3"/>
        <w:ind w:left="-284"/>
        <w:rPr>
          <w:rFonts w:ascii="Times New Roman" w:hAnsi="Times New Roman" w:cs="Times New Roman"/>
          <w:sz w:val="24"/>
          <w:szCs w:val="24"/>
        </w:rPr>
      </w:pPr>
    </w:p>
    <w:p w:rsidR="000F248A" w:rsidRDefault="000F248A" w:rsidP="00D752FE">
      <w:pPr>
        <w:pStyle w:val="a3"/>
        <w:ind w:left="-284"/>
        <w:rPr>
          <w:rFonts w:ascii="Times New Roman" w:hAnsi="Times New Roman" w:cs="Times New Roman"/>
          <w:b/>
          <w:sz w:val="24"/>
          <w:szCs w:val="24"/>
        </w:rPr>
      </w:pPr>
      <w:r w:rsidRPr="000F248A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0F248A">
        <w:rPr>
          <w:rFonts w:ascii="Times New Roman" w:hAnsi="Times New Roman" w:cs="Times New Roman"/>
          <w:b/>
          <w:sz w:val="24"/>
          <w:szCs w:val="24"/>
        </w:rPr>
        <w:t>.Руководство проведением</w:t>
      </w:r>
    </w:p>
    <w:p w:rsidR="000F248A" w:rsidRDefault="000F248A" w:rsidP="00D752FE">
      <w:pPr>
        <w:pStyle w:val="a3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3.1.Организация проведения </w:t>
      </w:r>
      <w:r w:rsidR="00895225">
        <w:rPr>
          <w:rFonts w:ascii="Times New Roman" w:hAnsi="Times New Roman" w:cs="Times New Roman"/>
          <w:sz w:val="24"/>
          <w:szCs w:val="24"/>
        </w:rPr>
        <w:t>Этапа</w:t>
      </w:r>
      <w:r>
        <w:rPr>
          <w:rFonts w:ascii="Times New Roman" w:hAnsi="Times New Roman" w:cs="Times New Roman"/>
          <w:sz w:val="24"/>
          <w:szCs w:val="24"/>
        </w:rPr>
        <w:t xml:space="preserve"> возлагается на сектор физической культуры, спорта и молодежной политики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Шумерлинского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округа.</w:t>
      </w:r>
    </w:p>
    <w:p w:rsidR="000F248A" w:rsidRDefault="009C3526" w:rsidP="00D752FE">
      <w:pPr>
        <w:pStyle w:val="a3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3.2.Главная судейская ко</w:t>
      </w:r>
      <w:r w:rsidR="00952024">
        <w:rPr>
          <w:rFonts w:ascii="Times New Roman" w:hAnsi="Times New Roman" w:cs="Times New Roman"/>
          <w:sz w:val="24"/>
          <w:szCs w:val="24"/>
        </w:rPr>
        <w:t xml:space="preserve">ллегия соревнований </w:t>
      </w:r>
      <w:r>
        <w:rPr>
          <w:rFonts w:ascii="Times New Roman" w:hAnsi="Times New Roman" w:cs="Times New Roman"/>
          <w:sz w:val="24"/>
          <w:szCs w:val="24"/>
        </w:rPr>
        <w:t xml:space="preserve"> осуществляет подготовку и непосредственное про</w:t>
      </w:r>
      <w:r w:rsidR="00EF3193">
        <w:rPr>
          <w:rFonts w:ascii="Times New Roman" w:hAnsi="Times New Roman" w:cs="Times New Roman"/>
          <w:sz w:val="24"/>
          <w:szCs w:val="24"/>
        </w:rPr>
        <w:t>ведение спортивных соревнований.</w:t>
      </w:r>
    </w:p>
    <w:p w:rsidR="009C3526" w:rsidRDefault="009C3526" w:rsidP="00D752FE">
      <w:pPr>
        <w:pStyle w:val="a3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Главный судья соревнований-</w:t>
      </w:r>
      <w:proofErr w:type="spellStart"/>
      <w:r>
        <w:rPr>
          <w:rFonts w:ascii="Times New Roman" w:hAnsi="Times New Roman" w:cs="Times New Roman"/>
          <w:sz w:val="24"/>
          <w:szCs w:val="24"/>
        </w:rPr>
        <w:t>Чангайкин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Николай Николаевич.</w:t>
      </w:r>
    </w:p>
    <w:p w:rsidR="009C3526" w:rsidRDefault="009C3526" w:rsidP="00D752FE">
      <w:pPr>
        <w:pStyle w:val="a3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Главный секретарь-Кузьмина Наталья Геннадьевна.</w:t>
      </w:r>
    </w:p>
    <w:p w:rsidR="00EF3193" w:rsidRDefault="00EF3193" w:rsidP="00D752FE">
      <w:pPr>
        <w:pStyle w:val="a3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Судья соревнований-</w:t>
      </w:r>
      <w:proofErr w:type="spellStart"/>
      <w:r>
        <w:rPr>
          <w:rFonts w:ascii="Times New Roman" w:hAnsi="Times New Roman" w:cs="Times New Roman"/>
          <w:sz w:val="24"/>
          <w:szCs w:val="24"/>
        </w:rPr>
        <w:t>Жугин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Юрий Егорович.</w:t>
      </w:r>
    </w:p>
    <w:p w:rsidR="009C3526" w:rsidRDefault="009C3526" w:rsidP="00D752FE">
      <w:pPr>
        <w:pStyle w:val="a3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Главный судья проводит судейские совещания, распределяет судей по местам работы, организует общий порядок соревнований.</w:t>
      </w:r>
    </w:p>
    <w:p w:rsidR="009C3526" w:rsidRDefault="009C3526" w:rsidP="00D752FE">
      <w:pPr>
        <w:pStyle w:val="a3"/>
        <w:ind w:left="-284"/>
        <w:rPr>
          <w:rFonts w:ascii="Times New Roman" w:hAnsi="Times New Roman" w:cs="Times New Roman"/>
          <w:sz w:val="24"/>
          <w:szCs w:val="24"/>
        </w:rPr>
      </w:pPr>
    </w:p>
    <w:p w:rsidR="009C3526" w:rsidRDefault="003D07D7" w:rsidP="00D752FE">
      <w:pPr>
        <w:pStyle w:val="a3"/>
        <w:ind w:left="-284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="009C3526" w:rsidRPr="009C3526">
        <w:rPr>
          <w:rFonts w:ascii="Times New Roman" w:hAnsi="Times New Roman" w:cs="Times New Roman"/>
          <w:b/>
          <w:sz w:val="24"/>
          <w:szCs w:val="24"/>
        </w:rPr>
        <w:t>.Участники соревнований</w:t>
      </w:r>
      <w:r w:rsidR="00634F37">
        <w:rPr>
          <w:rFonts w:ascii="Times New Roman" w:hAnsi="Times New Roman" w:cs="Times New Roman"/>
          <w:b/>
          <w:sz w:val="24"/>
          <w:szCs w:val="24"/>
        </w:rPr>
        <w:t xml:space="preserve"> и программа соревнований.</w:t>
      </w:r>
      <w:proofErr w:type="gramEnd"/>
    </w:p>
    <w:p w:rsidR="003D07D7" w:rsidRDefault="0039734F" w:rsidP="003D07D7">
      <w:pPr>
        <w:pStyle w:val="a3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</w:t>
      </w:r>
      <w:r w:rsidR="00EF3193">
        <w:rPr>
          <w:rFonts w:ascii="Times New Roman" w:hAnsi="Times New Roman" w:cs="Times New Roman"/>
          <w:sz w:val="24"/>
          <w:szCs w:val="24"/>
        </w:rPr>
        <w:t>В соревнованиях</w:t>
      </w:r>
      <w:r>
        <w:rPr>
          <w:rFonts w:ascii="Times New Roman" w:hAnsi="Times New Roman" w:cs="Times New Roman"/>
          <w:sz w:val="24"/>
          <w:szCs w:val="24"/>
        </w:rPr>
        <w:t xml:space="preserve"> участвуют жители </w:t>
      </w:r>
      <w:proofErr w:type="spellStart"/>
      <w:r>
        <w:rPr>
          <w:rFonts w:ascii="Times New Roman" w:hAnsi="Times New Roman" w:cs="Times New Roman"/>
          <w:sz w:val="24"/>
          <w:szCs w:val="24"/>
        </w:rPr>
        <w:t>Шумерлинского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округа (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район+город</w:t>
      </w:r>
      <w:proofErr w:type="spellEnd"/>
      <w:r>
        <w:rPr>
          <w:rFonts w:ascii="Times New Roman" w:hAnsi="Times New Roman" w:cs="Times New Roman"/>
          <w:sz w:val="24"/>
          <w:szCs w:val="24"/>
        </w:rPr>
        <w:t>), а также могут принимать участие жители других районов</w:t>
      </w:r>
      <w:r w:rsidR="00EF3193">
        <w:rPr>
          <w:rFonts w:ascii="Times New Roman" w:hAnsi="Times New Roman" w:cs="Times New Roman"/>
          <w:sz w:val="24"/>
          <w:szCs w:val="24"/>
        </w:rPr>
        <w:t xml:space="preserve"> и городов</w:t>
      </w:r>
      <w:r>
        <w:rPr>
          <w:rFonts w:ascii="Times New Roman" w:hAnsi="Times New Roman" w:cs="Times New Roman"/>
          <w:sz w:val="24"/>
          <w:szCs w:val="24"/>
        </w:rPr>
        <w:t>, но только в личном зачете, имеющие допуск врача</w:t>
      </w:r>
      <w:r w:rsidR="003D07D7">
        <w:rPr>
          <w:rFonts w:ascii="Times New Roman" w:hAnsi="Times New Roman" w:cs="Times New Roman"/>
          <w:sz w:val="24"/>
          <w:szCs w:val="24"/>
        </w:rPr>
        <w:t>, либо взявшие на себя ответственность за состояние своего здоровья</w:t>
      </w:r>
      <w:r>
        <w:rPr>
          <w:rFonts w:ascii="Times New Roman" w:hAnsi="Times New Roman" w:cs="Times New Roman"/>
          <w:sz w:val="24"/>
          <w:szCs w:val="24"/>
        </w:rPr>
        <w:t xml:space="preserve"> и соответствующую спортивную подготовку</w:t>
      </w:r>
      <w:r w:rsidR="003D07D7">
        <w:rPr>
          <w:rFonts w:ascii="Times New Roman" w:hAnsi="Times New Roman" w:cs="Times New Roman"/>
          <w:sz w:val="24"/>
          <w:szCs w:val="24"/>
        </w:rPr>
        <w:t>.</w:t>
      </w:r>
      <w:r w:rsidR="004059F5" w:rsidRPr="004059F5">
        <w:rPr>
          <w:rFonts w:ascii="Times New Roman" w:hAnsi="Times New Roman" w:cs="Times New Roman"/>
          <w:sz w:val="24"/>
          <w:szCs w:val="24"/>
        </w:rPr>
        <w:t xml:space="preserve"> </w:t>
      </w:r>
      <w:r w:rsidR="004059F5">
        <w:rPr>
          <w:rFonts w:ascii="Times New Roman" w:hAnsi="Times New Roman" w:cs="Times New Roman"/>
          <w:sz w:val="24"/>
          <w:szCs w:val="24"/>
        </w:rPr>
        <w:t>Возраст участников определяется на дату 31.12.2023 г.</w:t>
      </w:r>
    </w:p>
    <w:p w:rsidR="003D07D7" w:rsidRDefault="003D07D7" w:rsidP="003D07D7">
      <w:pPr>
        <w:pStyle w:val="a3"/>
        <w:ind w:left="-284"/>
        <w:rPr>
          <w:rFonts w:ascii="Times New Roman" w:hAnsi="Times New Roman" w:cs="Times New Roman"/>
          <w:sz w:val="24"/>
          <w:szCs w:val="24"/>
        </w:rPr>
      </w:pPr>
      <w:r w:rsidRPr="003D07D7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.2.Гонка преследования-</w:t>
      </w:r>
      <w:proofErr w:type="spellStart"/>
      <w:r>
        <w:rPr>
          <w:rFonts w:ascii="Times New Roman" w:hAnsi="Times New Roman" w:cs="Times New Roman"/>
          <w:sz w:val="24"/>
          <w:szCs w:val="24"/>
        </w:rPr>
        <w:t>пасьют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проводится с перерывом (не менее 1,5 часов) в два этапа. </w:t>
      </w:r>
    </w:p>
    <w:p w:rsidR="003D07D7" w:rsidRDefault="003D07D7" w:rsidP="003D07D7">
      <w:pPr>
        <w:pStyle w:val="a3"/>
        <w:ind w:left="-284"/>
        <w:rPr>
          <w:rFonts w:ascii="Times New Roman" w:hAnsi="Times New Roman" w:cs="Times New Roman"/>
          <w:sz w:val="24"/>
          <w:szCs w:val="24"/>
        </w:rPr>
      </w:pPr>
      <w:r w:rsidRPr="003D07D7">
        <w:rPr>
          <w:rFonts w:ascii="Times New Roman" w:hAnsi="Times New Roman" w:cs="Times New Roman"/>
          <w:sz w:val="24"/>
          <w:szCs w:val="24"/>
          <w:u w:val="single"/>
        </w:rPr>
        <w:t>Первый этап</w:t>
      </w:r>
      <w:r>
        <w:rPr>
          <w:rFonts w:ascii="Times New Roman" w:hAnsi="Times New Roman" w:cs="Times New Roman"/>
          <w:sz w:val="24"/>
          <w:szCs w:val="24"/>
        </w:rPr>
        <w:t xml:space="preserve">: гонка классическим стилем с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групповым стартом.</w:t>
      </w:r>
      <w:r w:rsidR="004059F5">
        <w:rPr>
          <w:rFonts w:ascii="Times New Roman" w:hAnsi="Times New Roman" w:cs="Times New Roman"/>
          <w:sz w:val="24"/>
          <w:szCs w:val="24"/>
        </w:rPr>
        <w:t xml:space="preserve"> Дистанция 1</w:t>
      </w:r>
      <w:r w:rsidR="003345E2">
        <w:rPr>
          <w:rFonts w:ascii="Times New Roman" w:hAnsi="Times New Roman" w:cs="Times New Roman"/>
          <w:sz w:val="24"/>
          <w:szCs w:val="24"/>
        </w:rPr>
        <w:t>,5</w:t>
      </w:r>
      <w:r w:rsidR="004059F5">
        <w:rPr>
          <w:rFonts w:ascii="Times New Roman" w:hAnsi="Times New Roman" w:cs="Times New Roman"/>
          <w:sz w:val="24"/>
          <w:szCs w:val="24"/>
        </w:rPr>
        <w:t xml:space="preserve"> км.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D07D7" w:rsidRPr="003D07D7" w:rsidRDefault="003D07D7" w:rsidP="003D07D7">
      <w:pPr>
        <w:pStyle w:val="a3"/>
        <w:ind w:left="-284"/>
        <w:rPr>
          <w:rFonts w:ascii="Times New Roman" w:hAnsi="Times New Roman" w:cs="Times New Roman"/>
          <w:sz w:val="24"/>
          <w:szCs w:val="24"/>
          <w:u w:val="single"/>
        </w:rPr>
      </w:pPr>
      <w:r w:rsidRPr="003D07D7">
        <w:rPr>
          <w:rFonts w:ascii="Times New Roman" w:hAnsi="Times New Roman" w:cs="Times New Roman"/>
          <w:u w:val="single"/>
        </w:rPr>
        <w:t>Второй этап</w:t>
      </w:r>
      <w:r w:rsidRPr="003D07D7">
        <w:rPr>
          <w:rFonts w:ascii="Times New Roman" w:hAnsi="Times New Roman" w:cs="Times New Roman"/>
          <w:sz w:val="24"/>
          <w:szCs w:val="24"/>
          <w:u w:val="single"/>
        </w:rPr>
        <w:t>: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3D07D7">
        <w:rPr>
          <w:rFonts w:ascii="Times New Roman" w:hAnsi="Times New Roman" w:cs="Times New Roman"/>
          <w:sz w:val="24"/>
          <w:szCs w:val="24"/>
        </w:rPr>
        <w:t>гонка</w:t>
      </w:r>
      <w:r>
        <w:rPr>
          <w:rFonts w:ascii="Times New Roman" w:hAnsi="Times New Roman" w:cs="Times New Roman"/>
          <w:sz w:val="24"/>
          <w:szCs w:val="24"/>
        </w:rPr>
        <w:t xml:space="preserve"> преследования свободным стилем. Первым стартует победитель первого этапа</w:t>
      </w:r>
      <w:r w:rsidR="004059F5">
        <w:rPr>
          <w:rFonts w:ascii="Times New Roman" w:hAnsi="Times New Roman" w:cs="Times New Roman"/>
          <w:sz w:val="24"/>
          <w:szCs w:val="24"/>
        </w:rPr>
        <w:t xml:space="preserve"> и далее участники с учетом результатов гонки первого этапа. </w:t>
      </w:r>
    </w:p>
    <w:p w:rsidR="009C3526" w:rsidRPr="00136AE8" w:rsidRDefault="003D07D7" w:rsidP="003D07D7">
      <w:pPr>
        <w:pStyle w:val="a3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9338" w:type="dxa"/>
        <w:tblInd w:w="-209" w:type="dxa"/>
        <w:tblBorders>
          <w:top w:val="outset" w:sz="6" w:space="0" w:color="auto"/>
          <w:left w:val="outset" w:sz="6" w:space="0" w:color="auto"/>
          <w:bottom w:val="single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0"/>
        <w:gridCol w:w="277"/>
        <w:gridCol w:w="3479"/>
        <w:gridCol w:w="1388"/>
        <w:gridCol w:w="1217"/>
        <w:gridCol w:w="2057"/>
      </w:tblGrid>
      <w:tr w:rsidR="003345E2" w:rsidRPr="00D77795" w:rsidTr="003345E2">
        <w:tc>
          <w:tcPr>
            <w:tcW w:w="920" w:type="dxa"/>
            <w:tcBorders>
              <w:top w:val="single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45E2" w:rsidRPr="00D77795" w:rsidRDefault="003345E2" w:rsidP="00634F3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7" w:type="dxa"/>
            <w:tcBorders>
              <w:top w:val="single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45E2" w:rsidRPr="00D77795" w:rsidRDefault="003345E2" w:rsidP="00634F3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479" w:type="dxa"/>
            <w:tcBorders>
              <w:top w:val="single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45E2" w:rsidRPr="00D77795" w:rsidRDefault="003345E2" w:rsidP="00D77795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Возрастная группа</w:t>
            </w:r>
          </w:p>
        </w:tc>
        <w:tc>
          <w:tcPr>
            <w:tcW w:w="1388" w:type="dxa"/>
            <w:tcBorders>
              <w:top w:val="single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45E2" w:rsidRPr="00D77795" w:rsidRDefault="003345E2" w:rsidP="00D7779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Дев, жен</w:t>
            </w:r>
            <w:proofErr w:type="gramEnd"/>
          </w:p>
        </w:tc>
        <w:tc>
          <w:tcPr>
            <w:tcW w:w="1217" w:type="dxa"/>
            <w:tcBorders>
              <w:top w:val="single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3345E2" w:rsidRPr="00D77795" w:rsidRDefault="003345E2" w:rsidP="00634F3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Юн, муж</w:t>
            </w:r>
          </w:p>
        </w:tc>
        <w:tc>
          <w:tcPr>
            <w:tcW w:w="2057" w:type="dxa"/>
            <w:tcBorders>
              <w:top w:val="single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45E2" w:rsidRPr="00D77795" w:rsidRDefault="003345E2" w:rsidP="00634F3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Примечание</w:t>
            </w:r>
          </w:p>
        </w:tc>
      </w:tr>
      <w:tr w:rsidR="003345E2" w:rsidRPr="00D77795" w:rsidTr="003345E2">
        <w:tc>
          <w:tcPr>
            <w:tcW w:w="920" w:type="dxa"/>
            <w:vMerge w:val="restart"/>
            <w:tcBorders>
              <w:top w:val="single" w:sz="6" w:space="0" w:color="auto"/>
              <w:left w:val="outset" w:sz="6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45E2" w:rsidRPr="00D77795" w:rsidRDefault="003345E2" w:rsidP="00D7779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гонка</w:t>
            </w:r>
          </w:p>
        </w:tc>
        <w:tc>
          <w:tcPr>
            <w:tcW w:w="27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3345E2" w:rsidRPr="00D77795" w:rsidRDefault="003345E2" w:rsidP="003345E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79" w:type="dxa"/>
            <w:tcBorders>
              <w:top w:val="single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45E2" w:rsidRPr="00D77795" w:rsidRDefault="003345E2" w:rsidP="00D77795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2012 и младше (11 и мл)</w:t>
            </w:r>
          </w:p>
        </w:tc>
        <w:tc>
          <w:tcPr>
            <w:tcW w:w="1388" w:type="dxa"/>
            <w:tcBorders>
              <w:top w:val="single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45E2" w:rsidRPr="00D77795" w:rsidRDefault="003345E2" w:rsidP="00D7779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1,5 км 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3345E2" w:rsidRPr="00D77795" w:rsidRDefault="003345E2" w:rsidP="00634F3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1,5 км</w:t>
            </w:r>
          </w:p>
        </w:tc>
        <w:tc>
          <w:tcPr>
            <w:tcW w:w="2057" w:type="dxa"/>
            <w:tcBorders>
              <w:top w:val="single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45E2" w:rsidRPr="00D77795" w:rsidRDefault="003345E2" w:rsidP="00634F3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45E2" w:rsidRPr="00D77795" w:rsidTr="003345E2">
        <w:tc>
          <w:tcPr>
            <w:tcW w:w="920" w:type="dxa"/>
            <w:vMerge/>
            <w:tcBorders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45E2" w:rsidRPr="00D77795" w:rsidRDefault="003345E2" w:rsidP="00D7779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45E2" w:rsidRPr="00D77795" w:rsidRDefault="003345E2" w:rsidP="00D7779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79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45E2" w:rsidRPr="00D77795" w:rsidRDefault="003345E2" w:rsidP="00D77795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2011-2010 (12-13 лет)</w:t>
            </w:r>
          </w:p>
        </w:tc>
        <w:tc>
          <w:tcPr>
            <w:tcW w:w="1388" w:type="dxa"/>
            <w:tcBorders>
              <w:top w:val="single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45E2" w:rsidRPr="00D77795" w:rsidRDefault="003345E2" w:rsidP="00D7779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1,5 км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3345E2" w:rsidRPr="00D77795" w:rsidRDefault="003345E2" w:rsidP="00634F3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,5 км</w:t>
            </w:r>
          </w:p>
        </w:tc>
        <w:tc>
          <w:tcPr>
            <w:tcW w:w="2057" w:type="dxa"/>
            <w:tcBorders>
              <w:top w:val="single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45E2" w:rsidRPr="00D77795" w:rsidRDefault="003345E2" w:rsidP="00634F3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45E2" w:rsidRPr="00D77795" w:rsidTr="003345E2">
        <w:tc>
          <w:tcPr>
            <w:tcW w:w="920" w:type="dxa"/>
            <w:vMerge w:val="restart"/>
            <w:tcBorders>
              <w:top w:val="nil"/>
              <w:left w:val="outset" w:sz="6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45E2" w:rsidRPr="00D77795" w:rsidRDefault="003345E2" w:rsidP="00D7779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77" w:type="dxa"/>
            <w:tcBorders>
              <w:top w:val="nil"/>
              <w:left w:val="single" w:sz="4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3345E2" w:rsidRPr="00D77795" w:rsidRDefault="003345E2" w:rsidP="003345E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79" w:type="dxa"/>
            <w:tcBorders>
              <w:top w:val="single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45E2" w:rsidRPr="00D77795" w:rsidRDefault="003345E2" w:rsidP="00D77795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779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2009-2008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(14-15 лет)</w:t>
            </w:r>
          </w:p>
        </w:tc>
        <w:tc>
          <w:tcPr>
            <w:tcW w:w="1388" w:type="dxa"/>
            <w:tcBorders>
              <w:top w:val="single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45E2" w:rsidRPr="00D77795" w:rsidRDefault="003345E2" w:rsidP="00D7779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1,5 км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3345E2" w:rsidRPr="00D77795" w:rsidRDefault="003345E2" w:rsidP="00634F3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1,5 км</w:t>
            </w:r>
          </w:p>
        </w:tc>
        <w:tc>
          <w:tcPr>
            <w:tcW w:w="2057" w:type="dxa"/>
            <w:tcBorders>
              <w:top w:val="single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45E2" w:rsidRPr="00D77795" w:rsidRDefault="003345E2" w:rsidP="00634F3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45E2" w:rsidRPr="00D77795" w:rsidTr="003345E2">
        <w:tc>
          <w:tcPr>
            <w:tcW w:w="920" w:type="dxa"/>
            <w:vMerge/>
            <w:tcBorders>
              <w:top w:val="nil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45E2" w:rsidRPr="00D77795" w:rsidRDefault="003345E2" w:rsidP="00D7779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45E2" w:rsidRPr="00D77795" w:rsidRDefault="003345E2" w:rsidP="00D7779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79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45E2" w:rsidRPr="00D77795" w:rsidRDefault="003345E2" w:rsidP="00D7779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777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2007-2005 (16-18 лет)</w:t>
            </w:r>
          </w:p>
        </w:tc>
        <w:tc>
          <w:tcPr>
            <w:tcW w:w="1388" w:type="dxa"/>
            <w:tcBorders>
              <w:top w:val="single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45E2" w:rsidRPr="00D77795" w:rsidRDefault="003345E2" w:rsidP="00D7779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1,5 км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3345E2" w:rsidRPr="00D77795" w:rsidRDefault="003345E2" w:rsidP="00634F3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1,5 км</w:t>
            </w:r>
          </w:p>
        </w:tc>
        <w:tc>
          <w:tcPr>
            <w:tcW w:w="2057" w:type="dxa"/>
            <w:tcBorders>
              <w:top w:val="single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45E2" w:rsidRPr="00D77795" w:rsidRDefault="003345E2" w:rsidP="00634F3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45E2" w:rsidRPr="00D77795" w:rsidTr="003345E2">
        <w:tc>
          <w:tcPr>
            <w:tcW w:w="920" w:type="dxa"/>
            <w:vMerge w:val="restart"/>
            <w:tcBorders>
              <w:top w:val="nil"/>
              <w:left w:val="outset" w:sz="6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45E2" w:rsidRPr="00D77795" w:rsidRDefault="003345E2" w:rsidP="00D7779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77" w:type="dxa"/>
            <w:tcBorders>
              <w:top w:val="nil"/>
              <w:left w:val="single" w:sz="4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3345E2" w:rsidRPr="00D77795" w:rsidRDefault="003345E2" w:rsidP="00D7779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79" w:type="dxa"/>
            <w:tcBorders>
              <w:top w:val="single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45E2" w:rsidRPr="00D77795" w:rsidRDefault="003345E2" w:rsidP="00D7779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777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2004-1994(19-29 года)</w:t>
            </w:r>
          </w:p>
        </w:tc>
        <w:tc>
          <w:tcPr>
            <w:tcW w:w="1388" w:type="dxa"/>
            <w:tcBorders>
              <w:top w:val="single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45E2" w:rsidRPr="00D77795" w:rsidRDefault="003345E2" w:rsidP="00D7779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 км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3345E2" w:rsidRPr="00D77795" w:rsidRDefault="003345E2" w:rsidP="00634F3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км</w:t>
            </w:r>
          </w:p>
        </w:tc>
        <w:tc>
          <w:tcPr>
            <w:tcW w:w="2057" w:type="dxa"/>
            <w:tcBorders>
              <w:top w:val="single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45E2" w:rsidRPr="00D77795" w:rsidRDefault="003345E2" w:rsidP="00634F3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45E2" w:rsidRPr="00D77795" w:rsidTr="003345E2">
        <w:tc>
          <w:tcPr>
            <w:tcW w:w="920" w:type="dxa"/>
            <w:vMerge/>
            <w:tcBorders>
              <w:top w:val="nil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45E2" w:rsidRPr="00D77795" w:rsidRDefault="003345E2" w:rsidP="00D7779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45E2" w:rsidRPr="00D77795" w:rsidRDefault="003345E2" w:rsidP="00D7779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79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45E2" w:rsidRPr="00D77795" w:rsidRDefault="003345E2" w:rsidP="00D7779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777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1993-1984 (30-39 лет)</w:t>
            </w:r>
          </w:p>
        </w:tc>
        <w:tc>
          <w:tcPr>
            <w:tcW w:w="1388" w:type="dxa"/>
            <w:tcBorders>
              <w:top w:val="single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45E2" w:rsidRPr="00D77795" w:rsidRDefault="003345E2" w:rsidP="00D7779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 км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3345E2" w:rsidRPr="00D77795" w:rsidRDefault="003345E2" w:rsidP="00634F3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км</w:t>
            </w:r>
          </w:p>
        </w:tc>
        <w:tc>
          <w:tcPr>
            <w:tcW w:w="2057" w:type="dxa"/>
            <w:tcBorders>
              <w:top w:val="single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45E2" w:rsidRPr="00D77795" w:rsidRDefault="003345E2" w:rsidP="00634F3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45E2" w:rsidRPr="00D77795" w:rsidTr="003345E2">
        <w:tc>
          <w:tcPr>
            <w:tcW w:w="920" w:type="dxa"/>
            <w:vMerge w:val="restart"/>
            <w:tcBorders>
              <w:top w:val="nil"/>
              <w:left w:val="outset" w:sz="6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45E2" w:rsidRPr="00D77795" w:rsidRDefault="003345E2" w:rsidP="00D7779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ния</w:t>
            </w:r>
            <w:proofErr w:type="spellEnd"/>
          </w:p>
        </w:tc>
        <w:tc>
          <w:tcPr>
            <w:tcW w:w="277" w:type="dxa"/>
            <w:tcBorders>
              <w:top w:val="nil"/>
              <w:left w:val="single" w:sz="4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3345E2" w:rsidRPr="00D77795" w:rsidRDefault="003345E2" w:rsidP="003345E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479" w:type="dxa"/>
            <w:tcBorders>
              <w:top w:val="single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45E2" w:rsidRPr="00D77795" w:rsidRDefault="003345E2" w:rsidP="00D7779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777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1983-1974 (40-49 лет)</w:t>
            </w:r>
          </w:p>
        </w:tc>
        <w:tc>
          <w:tcPr>
            <w:tcW w:w="1388" w:type="dxa"/>
            <w:tcBorders>
              <w:top w:val="single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45E2" w:rsidRPr="00D77795" w:rsidRDefault="003345E2" w:rsidP="00D7779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 км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3345E2" w:rsidRPr="00D77795" w:rsidRDefault="003345E2" w:rsidP="00634F3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км</w:t>
            </w:r>
          </w:p>
        </w:tc>
        <w:tc>
          <w:tcPr>
            <w:tcW w:w="2057" w:type="dxa"/>
            <w:tcBorders>
              <w:top w:val="single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45E2" w:rsidRPr="00D77795" w:rsidRDefault="003345E2" w:rsidP="00634F3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45E2" w:rsidRPr="00D77795" w:rsidTr="003345E2">
        <w:tc>
          <w:tcPr>
            <w:tcW w:w="920" w:type="dxa"/>
            <w:vMerge/>
            <w:tcBorders>
              <w:top w:val="nil"/>
              <w:left w:val="outset" w:sz="6" w:space="0" w:color="auto"/>
              <w:bottom w:val="single" w:sz="6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45E2" w:rsidRPr="00D77795" w:rsidRDefault="003345E2" w:rsidP="00D7779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outset" w:sz="6" w:space="0" w:color="auto"/>
            </w:tcBorders>
            <w:vAlign w:val="center"/>
          </w:tcPr>
          <w:p w:rsidR="003345E2" w:rsidRPr="00D77795" w:rsidRDefault="003345E2" w:rsidP="00D7779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479" w:type="dxa"/>
            <w:tcBorders>
              <w:top w:val="single" w:sz="6" w:space="0" w:color="auto"/>
              <w:left w:val="outset" w:sz="6" w:space="0" w:color="auto"/>
              <w:bottom w:val="single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45E2" w:rsidRPr="00D77795" w:rsidRDefault="003345E2" w:rsidP="00D7779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777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1973-1964 (50-59 лет)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88" w:type="dxa"/>
            <w:tcBorders>
              <w:top w:val="single" w:sz="6" w:space="0" w:color="auto"/>
              <w:left w:val="outset" w:sz="6" w:space="0" w:color="auto"/>
              <w:bottom w:val="single" w:sz="6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45E2" w:rsidRPr="00D77795" w:rsidRDefault="003345E2" w:rsidP="00D7779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 км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345E2" w:rsidRPr="00D77795" w:rsidRDefault="003345E2" w:rsidP="00634F3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 км</w:t>
            </w:r>
          </w:p>
        </w:tc>
        <w:tc>
          <w:tcPr>
            <w:tcW w:w="20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outset" w:sz="6" w:space="0" w:color="auto"/>
            </w:tcBorders>
            <w:vAlign w:val="center"/>
          </w:tcPr>
          <w:p w:rsidR="003345E2" w:rsidRPr="00D77795" w:rsidRDefault="003345E2" w:rsidP="00634F3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45E2" w:rsidRPr="00D77795" w:rsidTr="003345E2">
        <w:tc>
          <w:tcPr>
            <w:tcW w:w="920" w:type="dxa"/>
            <w:vMerge w:val="restart"/>
            <w:tcBorders>
              <w:top w:val="nil"/>
              <w:left w:val="outset" w:sz="6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45E2" w:rsidRPr="00D77795" w:rsidRDefault="003345E2" w:rsidP="00D7779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" w:type="dxa"/>
            <w:tcBorders>
              <w:top w:val="nil"/>
              <w:left w:val="single" w:sz="4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3345E2" w:rsidRPr="00D77795" w:rsidRDefault="003345E2" w:rsidP="00D7779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479" w:type="dxa"/>
            <w:tcBorders>
              <w:top w:val="single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45E2" w:rsidRPr="00D77795" w:rsidRDefault="003345E2" w:rsidP="00D7779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777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1963-1954 (60 – 69 лет)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88" w:type="dxa"/>
            <w:tcBorders>
              <w:top w:val="single" w:sz="6" w:space="0" w:color="auto"/>
              <w:left w:val="outset" w:sz="6" w:space="0" w:color="auto"/>
              <w:bottom w:val="single" w:sz="6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45E2" w:rsidRPr="00D77795" w:rsidRDefault="003345E2" w:rsidP="00D7779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1,5 км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345E2" w:rsidRPr="00D77795" w:rsidRDefault="003345E2" w:rsidP="00634F3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,5 км</w:t>
            </w:r>
          </w:p>
        </w:tc>
        <w:tc>
          <w:tcPr>
            <w:tcW w:w="20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outset" w:sz="6" w:space="0" w:color="auto"/>
            </w:tcBorders>
            <w:vAlign w:val="center"/>
          </w:tcPr>
          <w:p w:rsidR="003345E2" w:rsidRPr="00D77795" w:rsidRDefault="003345E2" w:rsidP="00634F3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45E2" w:rsidRPr="00D77795" w:rsidTr="003345E2">
        <w:tc>
          <w:tcPr>
            <w:tcW w:w="920" w:type="dxa"/>
            <w:vMerge/>
            <w:tcBorders>
              <w:top w:val="nil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45E2" w:rsidRPr="00D77795" w:rsidRDefault="003345E2" w:rsidP="00D7779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45E2" w:rsidRPr="00D77795" w:rsidRDefault="003345E2" w:rsidP="00D7779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479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45E2" w:rsidRPr="00D77795" w:rsidRDefault="003345E2" w:rsidP="00D7779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777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1953 и старше (70 лет  и старше)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88" w:type="dxa"/>
            <w:tcBorders>
              <w:top w:val="single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45E2" w:rsidRPr="00D77795" w:rsidRDefault="003345E2" w:rsidP="00D7779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1,5 км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3345E2" w:rsidRPr="00D77795" w:rsidRDefault="003345E2" w:rsidP="00634F3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1,5 км</w:t>
            </w:r>
          </w:p>
        </w:tc>
        <w:tc>
          <w:tcPr>
            <w:tcW w:w="2057" w:type="dxa"/>
            <w:tcBorders>
              <w:top w:val="single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45E2" w:rsidRPr="00D77795" w:rsidRDefault="003345E2" w:rsidP="00634F3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C3526" w:rsidRDefault="009C3526" w:rsidP="009C3526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  <w:r w:rsidRPr="009C352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Возрастные группы </w:t>
      </w:r>
      <w:r w:rsidR="009B43C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могут</w:t>
      </w:r>
      <w:r w:rsidRPr="009C352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быть скорректированы в зависимости от количества и возраста участников</w:t>
      </w:r>
      <w:r w:rsidRPr="009C3526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 xml:space="preserve">. </w:t>
      </w:r>
    </w:p>
    <w:p w:rsidR="009B43C0" w:rsidRDefault="009B43C0" w:rsidP="009C3526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</w:p>
    <w:p w:rsidR="009B43C0" w:rsidRDefault="00FB78F1" w:rsidP="009B43C0">
      <w:pPr>
        <w:pStyle w:val="a3"/>
        <w:tabs>
          <w:tab w:val="left" w:pos="6425"/>
        </w:tabs>
        <w:ind w:left="-28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4.3</w:t>
      </w:r>
      <w:r w:rsidR="009B43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r w:rsidR="009B43C0" w:rsidRPr="00136AE8">
        <w:rPr>
          <w:rFonts w:ascii="Times New Roman" w:hAnsi="Times New Roman" w:cs="Times New Roman"/>
          <w:sz w:val="24"/>
          <w:szCs w:val="24"/>
          <w:lang w:eastAsia="ru-RU"/>
        </w:rPr>
        <w:t xml:space="preserve">Организатор  </w:t>
      </w:r>
      <w:r w:rsidR="009B43C0">
        <w:rPr>
          <w:rFonts w:ascii="Times New Roman" w:hAnsi="Times New Roman" w:cs="Times New Roman"/>
          <w:sz w:val="24"/>
          <w:szCs w:val="24"/>
          <w:lang w:eastAsia="ru-RU"/>
        </w:rPr>
        <w:t>соревнований</w:t>
      </w:r>
      <w:r w:rsidR="009B43C0" w:rsidRPr="00136AE8">
        <w:rPr>
          <w:rFonts w:ascii="Times New Roman" w:hAnsi="Times New Roman" w:cs="Times New Roman"/>
          <w:sz w:val="24"/>
          <w:szCs w:val="24"/>
          <w:lang w:eastAsia="ru-RU"/>
        </w:rPr>
        <w:t xml:space="preserve"> оставляет за собой право определять дистанции, а также вносить предложения для обсуждения  Организационным комитетом  об изменении даты и времени проведения этап</w:t>
      </w:r>
      <w:r w:rsidR="009B43C0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="009B43C0" w:rsidRPr="00136AE8">
        <w:rPr>
          <w:rFonts w:ascii="Times New Roman" w:hAnsi="Times New Roman" w:cs="Times New Roman"/>
          <w:sz w:val="24"/>
          <w:szCs w:val="24"/>
          <w:lang w:eastAsia="ru-RU"/>
        </w:rPr>
        <w:t xml:space="preserve">  в связи с неблагоприятными погодными условиями, либо по иным причинам. </w:t>
      </w:r>
    </w:p>
    <w:p w:rsidR="009B43C0" w:rsidRDefault="009B43C0" w:rsidP="009C352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FD4157" w:rsidRDefault="00FD4157" w:rsidP="00FD415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b/>
          <w:sz w:val="24"/>
          <w:szCs w:val="24"/>
        </w:rPr>
        <w:t>.Заявки на участие</w:t>
      </w:r>
    </w:p>
    <w:p w:rsidR="00767672" w:rsidRPr="006F61F7" w:rsidRDefault="00FD4157" w:rsidP="00374626">
      <w:pPr>
        <w:pStyle w:val="a3"/>
        <w:ind w:left="-284"/>
        <w:rPr>
          <w:rFonts w:ascii="Times New Roman" w:hAnsi="Times New Roman" w:cs="Times New Roman"/>
          <w:sz w:val="24"/>
          <w:szCs w:val="24"/>
        </w:rPr>
      </w:pPr>
      <w:r w:rsidRPr="00FD4157">
        <w:rPr>
          <w:rFonts w:ascii="Times New Roman" w:hAnsi="Times New Roman" w:cs="Times New Roman"/>
          <w:sz w:val="24"/>
          <w:szCs w:val="24"/>
        </w:rPr>
        <w:t xml:space="preserve"> 5.1.</w:t>
      </w:r>
      <w:r>
        <w:rPr>
          <w:rFonts w:ascii="Times New Roman" w:hAnsi="Times New Roman" w:cs="Times New Roman"/>
          <w:sz w:val="24"/>
          <w:szCs w:val="24"/>
        </w:rPr>
        <w:t>Регистрация участников осуществляется не позднее</w:t>
      </w:r>
      <w:r w:rsidR="00EF3193">
        <w:rPr>
          <w:rFonts w:ascii="Times New Roman" w:hAnsi="Times New Roman" w:cs="Times New Roman"/>
          <w:sz w:val="24"/>
          <w:szCs w:val="24"/>
        </w:rPr>
        <w:t xml:space="preserve"> </w:t>
      </w:r>
      <w:r w:rsidR="006A2C75">
        <w:rPr>
          <w:rFonts w:ascii="Times New Roman" w:hAnsi="Times New Roman" w:cs="Times New Roman"/>
          <w:sz w:val="24"/>
          <w:szCs w:val="24"/>
        </w:rPr>
        <w:t>1</w:t>
      </w:r>
      <w:r w:rsidR="00FB78F1">
        <w:rPr>
          <w:rFonts w:ascii="Times New Roman" w:hAnsi="Times New Roman" w:cs="Times New Roman"/>
          <w:sz w:val="24"/>
          <w:szCs w:val="24"/>
        </w:rPr>
        <w:t>6</w:t>
      </w:r>
      <w:r w:rsidR="00EF3193">
        <w:rPr>
          <w:rFonts w:ascii="Times New Roman" w:hAnsi="Times New Roman" w:cs="Times New Roman"/>
          <w:sz w:val="24"/>
          <w:szCs w:val="24"/>
        </w:rPr>
        <w:t xml:space="preserve"> </w:t>
      </w:r>
      <w:r w:rsidR="00480BD3">
        <w:rPr>
          <w:rFonts w:ascii="Times New Roman" w:hAnsi="Times New Roman" w:cs="Times New Roman"/>
          <w:sz w:val="24"/>
          <w:szCs w:val="24"/>
        </w:rPr>
        <w:t>янва</w:t>
      </w:r>
      <w:r w:rsidR="00EF3193">
        <w:rPr>
          <w:rFonts w:ascii="Times New Roman" w:hAnsi="Times New Roman" w:cs="Times New Roman"/>
          <w:sz w:val="24"/>
          <w:szCs w:val="24"/>
        </w:rPr>
        <w:t>ря 202</w:t>
      </w:r>
      <w:r w:rsidR="00480BD3">
        <w:rPr>
          <w:rFonts w:ascii="Times New Roman" w:hAnsi="Times New Roman" w:cs="Times New Roman"/>
          <w:sz w:val="24"/>
          <w:szCs w:val="24"/>
        </w:rPr>
        <w:t>4</w:t>
      </w:r>
      <w:r w:rsidR="00EF3193">
        <w:rPr>
          <w:rFonts w:ascii="Times New Roman" w:hAnsi="Times New Roman" w:cs="Times New Roman"/>
          <w:sz w:val="24"/>
          <w:szCs w:val="24"/>
        </w:rPr>
        <w:t xml:space="preserve"> г</w:t>
      </w:r>
      <w:r>
        <w:rPr>
          <w:rFonts w:ascii="Times New Roman" w:hAnsi="Times New Roman" w:cs="Times New Roman"/>
          <w:sz w:val="24"/>
          <w:szCs w:val="24"/>
        </w:rPr>
        <w:t>.</w:t>
      </w:r>
      <w:r w:rsidR="00767672">
        <w:rPr>
          <w:rFonts w:ascii="Times New Roman" w:hAnsi="Times New Roman" w:cs="Times New Roman"/>
          <w:sz w:val="24"/>
          <w:szCs w:val="24"/>
        </w:rPr>
        <w:t xml:space="preserve"> Предварительные заявки на участие в соревнованиях подаются в сектор физической культуры, спорта и молодежной политики администрации </w:t>
      </w:r>
      <w:proofErr w:type="spellStart"/>
      <w:r w:rsidR="00767672">
        <w:rPr>
          <w:rFonts w:ascii="Times New Roman" w:hAnsi="Times New Roman" w:cs="Times New Roman"/>
          <w:sz w:val="24"/>
          <w:szCs w:val="24"/>
        </w:rPr>
        <w:t>Шумерлинского</w:t>
      </w:r>
      <w:proofErr w:type="spellEnd"/>
      <w:r w:rsidR="00767672">
        <w:rPr>
          <w:rFonts w:ascii="Times New Roman" w:hAnsi="Times New Roman" w:cs="Times New Roman"/>
          <w:sz w:val="24"/>
          <w:szCs w:val="24"/>
        </w:rPr>
        <w:t xml:space="preserve"> муниципального округа по адресу электронной почты: </w:t>
      </w:r>
      <w:hyperlink r:id="rId9" w:history="1">
        <w:r w:rsidR="00767672" w:rsidRPr="00406696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shumsport</w:t>
        </w:r>
        <w:r w:rsidR="00767672" w:rsidRPr="00406696">
          <w:rPr>
            <w:rStyle w:val="ab"/>
            <w:rFonts w:ascii="Times New Roman" w:hAnsi="Times New Roman" w:cs="Times New Roman"/>
            <w:sz w:val="24"/>
            <w:szCs w:val="24"/>
          </w:rPr>
          <w:t>@</w:t>
        </w:r>
        <w:r w:rsidR="00767672" w:rsidRPr="00406696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cap</w:t>
        </w:r>
        <w:r w:rsidR="00767672" w:rsidRPr="00406696">
          <w:rPr>
            <w:rStyle w:val="ab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767672" w:rsidRPr="00406696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767672" w:rsidRPr="0076767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D4157" w:rsidRPr="00634F37" w:rsidRDefault="00767672" w:rsidP="00374626">
      <w:pPr>
        <w:pStyle w:val="a3"/>
        <w:ind w:left="-284"/>
        <w:rPr>
          <w:rFonts w:ascii="Times New Roman" w:hAnsi="Times New Roman" w:cs="Times New Roman"/>
          <w:b/>
          <w:sz w:val="24"/>
          <w:szCs w:val="24"/>
        </w:rPr>
      </w:pPr>
      <w:r w:rsidRPr="00767672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.2. Именные заявки, </w:t>
      </w:r>
      <w:r w:rsidR="00FD4157">
        <w:rPr>
          <w:rFonts w:ascii="Times New Roman" w:hAnsi="Times New Roman" w:cs="Times New Roman"/>
          <w:sz w:val="24"/>
          <w:szCs w:val="24"/>
        </w:rPr>
        <w:t xml:space="preserve"> мед</w:t>
      </w:r>
      <w:r>
        <w:rPr>
          <w:rFonts w:ascii="Times New Roman" w:hAnsi="Times New Roman" w:cs="Times New Roman"/>
          <w:sz w:val="24"/>
          <w:szCs w:val="24"/>
        </w:rPr>
        <w:t xml:space="preserve">ицинский </w:t>
      </w:r>
      <w:r w:rsidR="00FD4157">
        <w:rPr>
          <w:rFonts w:ascii="Times New Roman" w:hAnsi="Times New Roman" w:cs="Times New Roman"/>
          <w:sz w:val="24"/>
          <w:szCs w:val="24"/>
        </w:rPr>
        <w:t xml:space="preserve">допуск к соревнованиям  </w:t>
      </w:r>
      <w:r w:rsidR="00EF31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="00EF3193">
        <w:rPr>
          <w:rFonts w:ascii="Times New Roman" w:hAnsi="Times New Roman" w:cs="Times New Roman"/>
          <w:sz w:val="24"/>
          <w:szCs w:val="24"/>
        </w:rPr>
        <w:t xml:space="preserve">с указанием </w:t>
      </w:r>
      <w:r w:rsidR="00FD4157">
        <w:rPr>
          <w:rFonts w:ascii="Times New Roman" w:hAnsi="Times New Roman" w:cs="Times New Roman"/>
          <w:sz w:val="24"/>
          <w:szCs w:val="24"/>
        </w:rPr>
        <w:t>названи</w:t>
      </w:r>
      <w:r w:rsidR="00EF3193">
        <w:rPr>
          <w:rFonts w:ascii="Times New Roman" w:hAnsi="Times New Roman" w:cs="Times New Roman"/>
          <w:sz w:val="24"/>
          <w:szCs w:val="24"/>
        </w:rPr>
        <w:t>я</w:t>
      </w:r>
      <w:r w:rsidR="00FD4157">
        <w:rPr>
          <w:rFonts w:ascii="Times New Roman" w:hAnsi="Times New Roman" w:cs="Times New Roman"/>
          <w:sz w:val="24"/>
          <w:szCs w:val="24"/>
        </w:rPr>
        <w:t xml:space="preserve"> соревнования,</w:t>
      </w:r>
      <w:r w:rsidR="00EF3193">
        <w:rPr>
          <w:rFonts w:ascii="Times New Roman" w:hAnsi="Times New Roman" w:cs="Times New Roman"/>
          <w:sz w:val="24"/>
          <w:szCs w:val="24"/>
        </w:rPr>
        <w:t xml:space="preserve"> </w:t>
      </w:r>
      <w:r w:rsidR="00634F37">
        <w:rPr>
          <w:rFonts w:ascii="Times New Roman" w:hAnsi="Times New Roman" w:cs="Times New Roman"/>
          <w:sz w:val="24"/>
          <w:szCs w:val="24"/>
        </w:rPr>
        <w:t xml:space="preserve"> место и дата проведения)</w:t>
      </w:r>
      <w:r>
        <w:rPr>
          <w:rFonts w:ascii="Times New Roman" w:hAnsi="Times New Roman" w:cs="Times New Roman"/>
          <w:sz w:val="24"/>
          <w:szCs w:val="24"/>
        </w:rPr>
        <w:t xml:space="preserve"> подаются в мандатную комиссию в день проведения соревнований</w:t>
      </w:r>
      <w:r w:rsidR="00634F37">
        <w:rPr>
          <w:rFonts w:ascii="Times New Roman" w:hAnsi="Times New Roman" w:cs="Times New Roman"/>
          <w:sz w:val="24"/>
          <w:szCs w:val="24"/>
        </w:rPr>
        <w:t xml:space="preserve">, </w:t>
      </w:r>
      <w:r w:rsidR="00634F37" w:rsidRPr="00634F37">
        <w:rPr>
          <w:rFonts w:ascii="Times New Roman" w:hAnsi="Times New Roman" w:cs="Times New Roman"/>
          <w:b/>
          <w:sz w:val="24"/>
          <w:szCs w:val="24"/>
        </w:rPr>
        <w:t xml:space="preserve">при их отсутствии спортсмен </w:t>
      </w:r>
      <w:r w:rsidR="00634F37">
        <w:rPr>
          <w:rFonts w:ascii="Times New Roman" w:hAnsi="Times New Roman" w:cs="Times New Roman"/>
          <w:b/>
          <w:sz w:val="24"/>
          <w:szCs w:val="24"/>
        </w:rPr>
        <w:t>к соревнованиям не допускается.</w:t>
      </w:r>
    </w:p>
    <w:p w:rsidR="00FD4157" w:rsidRDefault="00FD4157" w:rsidP="00374626">
      <w:pPr>
        <w:pStyle w:val="a3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767672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.В день старта регистрация возможна, но не позднее, чем за один час до старта.</w:t>
      </w:r>
    </w:p>
    <w:p w:rsidR="00374626" w:rsidRDefault="00374626" w:rsidP="00F60D43">
      <w:pPr>
        <w:pStyle w:val="a3"/>
        <w:tabs>
          <w:tab w:val="left" w:pos="2191"/>
        </w:tabs>
        <w:ind w:left="-28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74626" w:rsidRDefault="00374626" w:rsidP="00374626">
      <w:pPr>
        <w:pStyle w:val="a3"/>
        <w:tabs>
          <w:tab w:val="left" w:pos="6425"/>
        </w:tabs>
        <w:ind w:left="-284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74626">
        <w:rPr>
          <w:rFonts w:ascii="Times New Roman" w:hAnsi="Times New Roman" w:cs="Times New Roman"/>
          <w:b/>
          <w:sz w:val="24"/>
          <w:szCs w:val="24"/>
          <w:lang w:val="en-US" w:eastAsia="ru-RU"/>
        </w:rPr>
        <w:t>VI</w:t>
      </w:r>
      <w:r w:rsidRPr="00374626">
        <w:rPr>
          <w:rFonts w:ascii="Times New Roman" w:hAnsi="Times New Roman" w:cs="Times New Roman"/>
          <w:b/>
          <w:sz w:val="24"/>
          <w:szCs w:val="24"/>
          <w:lang w:eastAsia="ru-RU"/>
        </w:rPr>
        <w:t>.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Условия подведения итогов</w:t>
      </w:r>
    </w:p>
    <w:p w:rsidR="00374626" w:rsidRPr="00136AE8" w:rsidRDefault="00A6189B" w:rsidP="00374626">
      <w:pPr>
        <w:pStyle w:val="a3"/>
        <w:tabs>
          <w:tab w:val="left" w:pos="652"/>
        </w:tabs>
        <w:ind w:left="-284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="00374626" w:rsidRPr="00374626">
        <w:rPr>
          <w:rFonts w:ascii="Times New Roman" w:hAnsi="Times New Roman" w:cs="Times New Roman"/>
          <w:sz w:val="24"/>
          <w:szCs w:val="24"/>
          <w:lang w:eastAsia="ru-RU"/>
        </w:rPr>
        <w:t xml:space="preserve">.1. </w:t>
      </w:r>
      <w:r w:rsidR="00374626" w:rsidRPr="00136AE8">
        <w:rPr>
          <w:rFonts w:ascii="Times New Roman" w:hAnsi="Times New Roman" w:cs="Times New Roman"/>
          <w:sz w:val="24"/>
          <w:szCs w:val="24"/>
          <w:lang w:eastAsia="ru-RU"/>
        </w:rPr>
        <w:t xml:space="preserve">Итоги этапа Кубка подводятся согласно правилам проведения соревнований по лыжным гонкам. </w:t>
      </w:r>
      <w:r w:rsidR="00374626" w:rsidRPr="00136AE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Подведение итогов и награждение участников проводятся в день проведения этапа.</w:t>
      </w:r>
    </w:p>
    <w:p w:rsidR="00374626" w:rsidRPr="00136AE8" w:rsidRDefault="00A6189B" w:rsidP="00374626">
      <w:pPr>
        <w:pStyle w:val="a3"/>
        <w:ind w:left="-28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="00374626">
        <w:rPr>
          <w:rFonts w:ascii="Times New Roman" w:hAnsi="Times New Roman" w:cs="Times New Roman"/>
          <w:sz w:val="24"/>
          <w:szCs w:val="24"/>
          <w:lang w:eastAsia="ru-RU"/>
        </w:rPr>
        <w:t>.2.</w:t>
      </w:r>
      <w:r w:rsidR="00374626" w:rsidRPr="0037462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374626" w:rsidRPr="00136AE8">
        <w:rPr>
          <w:rFonts w:ascii="Times New Roman" w:hAnsi="Times New Roman" w:cs="Times New Roman"/>
          <w:sz w:val="24"/>
          <w:szCs w:val="24"/>
          <w:lang w:eastAsia="ru-RU"/>
        </w:rPr>
        <w:t>По результатам  этап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а, </w:t>
      </w:r>
      <w:r w:rsidR="00374626" w:rsidRPr="00136AE8">
        <w:rPr>
          <w:rFonts w:ascii="Times New Roman" w:hAnsi="Times New Roman" w:cs="Times New Roman"/>
          <w:sz w:val="24"/>
          <w:szCs w:val="24"/>
          <w:lang w:eastAsia="ru-RU"/>
        </w:rPr>
        <w:t xml:space="preserve"> участникам соревнований присваиваются рейтинговые очки.  Лыжникам, занявшим места с 1 по 15, присваиваются очки. За первое место присваивается </w:t>
      </w:r>
      <w:r w:rsidR="00374626" w:rsidRPr="00136AE8">
        <w:rPr>
          <w:rFonts w:ascii="Times New Roman" w:hAnsi="Times New Roman" w:cs="Times New Roman"/>
          <w:b/>
          <w:sz w:val="24"/>
          <w:szCs w:val="24"/>
          <w:lang w:eastAsia="ru-RU"/>
        </w:rPr>
        <w:t>20 очков</w:t>
      </w:r>
      <w:r w:rsidR="00374626" w:rsidRPr="00136AE8">
        <w:rPr>
          <w:rFonts w:ascii="Times New Roman" w:hAnsi="Times New Roman" w:cs="Times New Roman"/>
          <w:sz w:val="24"/>
          <w:szCs w:val="24"/>
          <w:lang w:eastAsia="ru-RU"/>
        </w:rPr>
        <w:t xml:space="preserve">, за второе </w:t>
      </w:r>
      <w:r w:rsidR="00374626" w:rsidRPr="00136AE8">
        <w:rPr>
          <w:rFonts w:ascii="Times New Roman" w:hAnsi="Times New Roman" w:cs="Times New Roman"/>
          <w:b/>
          <w:sz w:val="24"/>
          <w:szCs w:val="24"/>
          <w:lang w:eastAsia="ru-RU"/>
        </w:rPr>
        <w:t>15 очков</w:t>
      </w:r>
      <w:r w:rsidR="00374626" w:rsidRPr="00136AE8">
        <w:rPr>
          <w:rFonts w:ascii="Times New Roman" w:hAnsi="Times New Roman" w:cs="Times New Roman"/>
          <w:sz w:val="24"/>
          <w:szCs w:val="24"/>
          <w:lang w:eastAsia="ru-RU"/>
        </w:rPr>
        <w:t xml:space="preserve">, за третье </w:t>
      </w:r>
      <w:r w:rsidR="00374626" w:rsidRPr="00136AE8">
        <w:rPr>
          <w:rFonts w:ascii="Times New Roman" w:hAnsi="Times New Roman" w:cs="Times New Roman"/>
          <w:b/>
          <w:sz w:val="24"/>
          <w:szCs w:val="24"/>
          <w:lang w:eastAsia="ru-RU"/>
        </w:rPr>
        <w:t>12 очков</w:t>
      </w:r>
      <w:r w:rsidR="00374626" w:rsidRPr="00136AE8">
        <w:rPr>
          <w:rFonts w:ascii="Times New Roman" w:hAnsi="Times New Roman" w:cs="Times New Roman"/>
          <w:sz w:val="24"/>
          <w:szCs w:val="24"/>
          <w:lang w:eastAsia="ru-RU"/>
        </w:rPr>
        <w:t xml:space="preserve">, за четвертое </w:t>
      </w:r>
      <w:r w:rsidR="00374626" w:rsidRPr="00136AE8">
        <w:rPr>
          <w:rFonts w:ascii="Times New Roman" w:hAnsi="Times New Roman" w:cs="Times New Roman"/>
          <w:b/>
          <w:sz w:val="24"/>
          <w:szCs w:val="24"/>
          <w:lang w:eastAsia="ru-RU"/>
        </w:rPr>
        <w:t>10</w:t>
      </w:r>
      <w:r w:rsidR="00374626" w:rsidRPr="00136AE8">
        <w:rPr>
          <w:rFonts w:ascii="Times New Roman" w:hAnsi="Times New Roman" w:cs="Times New Roman"/>
          <w:sz w:val="24"/>
          <w:szCs w:val="24"/>
          <w:lang w:eastAsia="ru-RU"/>
        </w:rPr>
        <w:t xml:space="preserve">,  далее по </w:t>
      </w:r>
      <w:proofErr w:type="gramStart"/>
      <w:r w:rsidR="00374626" w:rsidRPr="00136AE8">
        <w:rPr>
          <w:rFonts w:ascii="Times New Roman" w:hAnsi="Times New Roman" w:cs="Times New Roman"/>
          <w:sz w:val="24"/>
          <w:szCs w:val="24"/>
          <w:lang w:eastAsia="ru-RU"/>
        </w:rPr>
        <w:t>нисходящей</w:t>
      </w:r>
      <w:proofErr w:type="gramEnd"/>
      <w:r w:rsidR="00374626" w:rsidRPr="00136AE8">
        <w:rPr>
          <w:rFonts w:ascii="Times New Roman" w:hAnsi="Times New Roman" w:cs="Times New Roman"/>
          <w:sz w:val="24"/>
          <w:szCs w:val="24"/>
          <w:lang w:eastAsia="ru-RU"/>
        </w:rPr>
        <w:t xml:space="preserve">  (9,8,7…). </w:t>
      </w:r>
    </w:p>
    <w:p w:rsidR="00374626" w:rsidRDefault="00A6189B" w:rsidP="00374626">
      <w:pPr>
        <w:pStyle w:val="a3"/>
        <w:tabs>
          <w:tab w:val="left" w:pos="6425"/>
        </w:tabs>
        <w:ind w:left="-28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="00374626">
        <w:rPr>
          <w:rFonts w:ascii="Times New Roman" w:hAnsi="Times New Roman" w:cs="Times New Roman"/>
          <w:sz w:val="24"/>
          <w:szCs w:val="24"/>
          <w:lang w:eastAsia="ru-RU"/>
        </w:rPr>
        <w:t>.3.</w:t>
      </w:r>
      <w:r w:rsidR="00374626" w:rsidRPr="00136AE8">
        <w:rPr>
          <w:rFonts w:ascii="Times New Roman" w:hAnsi="Times New Roman" w:cs="Times New Roman"/>
          <w:sz w:val="24"/>
          <w:szCs w:val="24"/>
          <w:lang w:eastAsia="ru-RU"/>
        </w:rPr>
        <w:t xml:space="preserve">Место участника соревнований в личном зачете определяется по результатам </w:t>
      </w:r>
      <w:r w:rsidR="0041432F">
        <w:rPr>
          <w:rFonts w:ascii="Times New Roman" w:hAnsi="Times New Roman" w:cs="Times New Roman"/>
          <w:sz w:val="24"/>
          <w:szCs w:val="24"/>
          <w:lang w:eastAsia="ru-RU"/>
        </w:rPr>
        <w:t xml:space="preserve"> этап</w:t>
      </w:r>
      <w:r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="00374626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333B30" w:rsidRDefault="00333B30" w:rsidP="00374626">
      <w:pPr>
        <w:pStyle w:val="a3"/>
        <w:tabs>
          <w:tab w:val="left" w:pos="6425"/>
        </w:tabs>
        <w:ind w:left="-28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74626" w:rsidRDefault="00374626" w:rsidP="00374626">
      <w:pPr>
        <w:pStyle w:val="a3"/>
        <w:tabs>
          <w:tab w:val="left" w:pos="6425"/>
        </w:tabs>
        <w:ind w:left="-284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74626">
        <w:rPr>
          <w:rFonts w:ascii="Times New Roman" w:hAnsi="Times New Roman" w:cs="Times New Roman"/>
          <w:b/>
          <w:sz w:val="24"/>
          <w:szCs w:val="24"/>
          <w:lang w:val="en-US" w:eastAsia="ru-RU"/>
        </w:rPr>
        <w:t>VII</w:t>
      </w:r>
      <w:r w:rsidRPr="00374626">
        <w:rPr>
          <w:rFonts w:ascii="Times New Roman" w:hAnsi="Times New Roman" w:cs="Times New Roman"/>
          <w:b/>
          <w:sz w:val="24"/>
          <w:szCs w:val="24"/>
          <w:lang w:eastAsia="ru-RU"/>
        </w:rPr>
        <w:t>.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Награждение</w:t>
      </w:r>
    </w:p>
    <w:p w:rsidR="00A6189B" w:rsidRDefault="00A6189B" w:rsidP="00374626">
      <w:pPr>
        <w:pStyle w:val="a3"/>
        <w:tabs>
          <w:tab w:val="left" w:pos="6425"/>
        </w:tabs>
        <w:ind w:left="-28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="00374626" w:rsidRPr="00374626">
        <w:rPr>
          <w:rFonts w:ascii="Times New Roman" w:hAnsi="Times New Roman" w:cs="Times New Roman"/>
          <w:sz w:val="24"/>
          <w:szCs w:val="24"/>
          <w:lang w:eastAsia="ru-RU"/>
        </w:rPr>
        <w:t xml:space="preserve">.1. </w:t>
      </w:r>
      <w:r w:rsidR="00374626" w:rsidRPr="00136AE8">
        <w:rPr>
          <w:rFonts w:ascii="Times New Roman" w:hAnsi="Times New Roman" w:cs="Times New Roman"/>
          <w:sz w:val="24"/>
          <w:szCs w:val="24"/>
          <w:lang w:eastAsia="ru-RU"/>
        </w:rPr>
        <w:t>Победители и призеры  этап</w:t>
      </w:r>
      <w:r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="00374626" w:rsidRPr="00136AE8">
        <w:rPr>
          <w:rFonts w:ascii="Times New Roman" w:hAnsi="Times New Roman" w:cs="Times New Roman"/>
          <w:sz w:val="24"/>
          <w:szCs w:val="24"/>
          <w:lang w:eastAsia="ru-RU"/>
        </w:rPr>
        <w:t xml:space="preserve">  по возрастным группам награждаются </w:t>
      </w:r>
      <w:r w:rsidR="006A2C75">
        <w:rPr>
          <w:rFonts w:ascii="Times New Roman" w:hAnsi="Times New Roman" w:cs="Times New Roman"/>
          <w:sz w:val="24"/>
          <w:szCs w:val="24"/>
          <w:lang w:eastAsia="ru-RU"/>
        </w:rPr>
        <w:t>дипломами</w:t>
      </w:r>
      <w:r w:rsidR="00374626" w:rsidRPr="00136AE8">
        <w:rPr>
          <w:rFonts w:ascii="Times New Roman" w:hAnsi="Times New Roman" w:cs="Times New Roman"/>
          <w:sz w:val="24"/>
          <w:szCs w:val="24"/>
          <w:lang w:eastAsia="ru-RU"/>
        </w:rPr>
        <w:t xml:space="preserve">  и медалями. </w:t>
      </w:r>
      <w:proofErr w:type="gramStart"/>
      <w:r w:rsidR="00F070C5">
        <w:rPr>
          <w:rFonts w:ascii="Times New Roman" w:hAnsi="Times New Roman" w:cs="Times New Roman"/>
          <w:sz w:val="24"/>
          <w:szCs w:val="24"/>
          <w:lang w:eastAsia="ru-RU"/>
        </w:rPr>
        <w:t xml:space="preserve">Участники, занявшие 1 место в абсолютном зачете в </w:t>
      </w:r>
      <w:r w:rsidR="000938AD">
        <w:rPr>
          <w:rFonts w:ascii="Times New Roman" w:hAnsi="Times New Roman" w:cs="Times New Roman"/>
          <w:sz w:val="24"/>
          <w:szCs w:val="24"/>
          <w:lang w:eastAsia="ru-RU"/>
        </w:rPr>
        <w:t xml:space="preserve">возрастных группах: </w:t>
      </w:r>
      <w:r w:rsidR="008377F1">
        <w:rPr>
          <w:rFonts w:ascii="Times New Roman" w:hAnsi="Times New Roman" w:cs="Times New Roman"/>
          <w:sz w:val="24"/>
          <w:szCs w:val="24"/>
          <w:lang w:eastAsia="ru-RU"/>
        </w:rPr>
        <w:t>средних школьных (1,2 группы)</w:t>
      </w:r>
      <w:r w:rsidR="000938AD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8377F1">
        <w:rPr>
          <w:rFonts w:ascii="Times New Roman" w:hAnsi="Times New Roman" w:cs="Times New Roman"/>
          <w:sz w:val="24"/>
          <w:szCs w:val="24"/>
          <w:lang w:eastAsia="ru-RU"/>
        </w:rPr>
        <w:t xml:space="preserve"> старших школьных (</w:t>
      </w:r>
      <w:r w:rsidR="000938AD">
        <w:rPr>
          <w:rFonts w:ascii="Times New Roman" w:hAnsi="Times New Roman" w:cs="Times New Roman"/>
          <w:sz w:val="24"/>
          <w:szCs w:val="24"/>
          <w:lang w:eastAsia="ru-RU"/>
        </w:rPr>
        <w:t xml:space="preserve">3,4 группы), </w:t>
      </w:r>
      <w:r w:rsidR="008377F1">
        <w:rPr>
          <w:rFonts w:ascii="Times New Roman" w:hAnsi="Times New Roman" w:cs="Times New Roman"/>
          <w:sz w:val="24"/>
          <w:szCs w:val="24"/>
          <w:lang w:eastAsia="ru-RU"/>
        </w:rPr>
        <w:t>взрослых</w:t>
      </w:r>
      <w:r w:rsidR="000938AD">
        <w:rPr>
          <w:rFonts w:ascii="Times New Roman" w:hAnsi="Times New Roman" w:cs="Times New Roman"/>
          <w:sz w:val="24"/>
          <w:szCs w:val="24"/>
          <w:lang w:eastAsia="ru-RU"/>
        </w:rPr>
        <w:t xml:space="preserve"> (5,6</w:t>
      </w:r>
      <w:r w:rsidR="008377F1">
        <w:rPr>
          <w:rFonts w:ascii="Times New Roman" w:hAnsi="Times New Roman" w:cs="Times New Roman"/>
          <w:sz w:val="24"/>
          <w:szCs w:val="24"/>
          <w:lang w:eastAsia="ru-RU"/>
        </w:rPr>
        <w:t xml:space="preserve"> группы)</w:t>
      </w:r>
      <w:r w:rsidR="000938AD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8377F1">
        <w:rPr>
          <w:rFonts w:ascii="Times New Roman" w:hAnsi="Times New Roman" w:cs="Times New Roman"/>
          <w:sz w:val="24"/>
          <w:szCs w:val="24"/>
          <w:lang w:eastAsia="ru-RU"/>
        </w:rPr>
        <w:t xml:space="preserve"> старших взрослых (</w:t>
      </w:r>
      <w:r w:rsidR="000938AD">
        <w:rPr>
          <w:rFonts w:ascii="Times New Roman" w:hAnsi="Times New Roman" w:cs="Times New Roman"/>
          <w:sz w:val="24"/>
          <w:szCs w:val="24"/>
          <w:lang w:eastAsia="ru-RU"/>
        </w:rPr>
        <w:t>7,8 группы) и старших</w:t>
      </w:r>
      <w:r w:rsidR="008377F1">
        <w:rPr>
          <w:rFonts w:ascii="Times New Roman" w:hAnsi="Times New Roman" w:cs="Times New Roman"/>
          <w:sz w:val="24"/>
          <w:szCs w:val="24"/>
          <w:lang w:eastAsia="ru-RU"/>
        </w:rPr>
        <w:t xml:space="preserve"> поколений</w:t>
      </w:r>
      <w:r w:rsidR="000938AD">
        <w:rPr>
          <w:rFonts w:ascii="Times New Roman" w:hAnsi="Times New Roman" w:cs="Times New Roman"/>
          <w:sz w:val="24"/>
          <w:szCs w:val="24"/>
          <w:lang w:eastAsia="ru-RU"/>
        </w:rPr>
        <w:t xml:space="preserve"> (9 и 10 группы) награждаются призами. </w:t>
      </w:r>
      <w:proofErr w:type="gramEnd"/>
    </w:p>
    <w:p w:rsidR="00FE2D9D" w:rsidRDefault="00A6189B" w:rsidP="00374626">
      <w:pPr>
        <w:pStyle w:val="a3"/>
        <w:tabs>
          <w:tab w:val="left" w:pos="6425"/>
        </w:tabs>
        <w:ind w:left="-28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="00FE2D9D">
        <w:rPr>
          <w:rFonts w:ascii="Times New Roman" w:hAnsi="Times New Roman" w:cs="Times New Roman"/>
          <w:sz w:val="24"/>
          <w:szCs w:val="24"/>
          <w:lang w:eastAsia="ru-RU"/>
        </w:rPr>
        <w:t>.2.</w:t>
      </w:r>
      <w:r w:rsidR="00FE2D9D" w:rsidRPr="00FE2D9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E2D9D" w:rsidRPr="00136AE8">
        <w:rPr>
          <w:rFonts w:ascii="Times New Roman" w:hAnsi="Times New Roman" w:cs="Times New Roman"/>
          <w:sz w:val="24"/>
          <w:szCs w:val="24"/>
          <w:lang w:eastAsia="ru-RU"/>
        </w:rPr>
        <w:t>Спортсмены, отсутствующие на церемонии награждения по неуважительной причине, теряют право на приз. В исключительных случаях спортсмена может представлять другой член его команды, но он не имеет права занимать место на подиуме</w:t>
      </w:r>
      <w:r w:rsidR="00FE2D9D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FE2D9D" w:rsidRDefault="00FE2D9D" w:rsidP="00374626">
      <w:pPr>
        <w:pStyle w:val="a3"/>
        <w:tabs>
          <w:tab w:val="left" w:pos="6425"/>
        </w:tabs>
        <w:ind w:left="-284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FE2D9D" w:rsidRDefault="00A6189B" w:rsidP="00374626">
      <w:pPr>
        <w:pStyle w:val="a3"/>
        <w:tabs>
          <w:tab w:val="left" w:pos="6425"/>
        </w:tabs>
        <w:ind w:left="-284"/>
        <w:rPr>
          <w:rFonts w:ascii="Times New Roman" w:hAnsi="Times New Roman" w:cs="Times New Roman"/>
          <w:b/>
          <w:sz w:val="24"/>
          <w:szCs w:val="24"/>
          <w:lang w:eastAsia="ru-RU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  <w:lang w:val="en-US" w:eastAsia="ru-RU"/>
        </w:rPr>
        <w:t>VIII</w:t>
      </w:r>
      <w:r w:rsidR="00FE2D9D" w:rsidRPr="00FE2D9D">
        <w:rPr>
          <w:rFonts w:ascii="Times New Roman" w:hAnsi="Times New Roman" w:cs="Times New Roman"/>
          <w:b/>
          <w:sz w:val="24"/>
          <w:szCs w:val="24"/>
          <w:lang w:eastAsia="ru-RU"/>
        </w:rPr>
        <w:t>.</w:t>
      </w:r>
      <w:r w:rsidR="00FE2D9D">
        <w:rPr>
          <w:rFonts w:ascii="Times New Roman" w:hAnsi="Times New Roman" w:cs="Times New Roman"/>
          <w:b/>
          <w:sz w:val="24"/>
          <w:szCs w:val="24"/>
          <w:lang w:eastAsia="ru-RU"/>
        </w:rPr>
        <w:t>Условия финансирования.</w:t>
      </w:r>
      <w:proofErr w:type="gramEnd"/>
    </w:p>
    <w:p w:rsidR="00FE2D9D" w:rsidRDefault="00A6189B" w:rsidP="00374626">
      <w:pPr>
        <w:pStyle w:val="a3"/>
        <w:tabs>
          <w:tab w:val="left" w:pos="6425"/>
        </w:tabs>
        <w:ind w:left="-284"/>
        <w:rPr>
          <w:rFonts w:ascii="Times New Roman" w:hAnsi="Times New Roman" w:cs="Times New Roman"/>
          <w:sz w:val="24"/>
          <w:szCs w:val="24"/>
          <w:lang w:eastAsia="ru-RU"/>
        </w:rPr>
      </w:pPr>
      <w:r w:rsidRPr="00A6189B">
        <w:rPr>
          <w:rFonts w:ascii="Times New Roman" w:hAnsi="Times New Roman" w:cs="Times New Roman"/>
          <w:sz w:val="24"/>
          <w:szCs w:val="24"/>
          <w:lang w:eastAsia="ru-RU"/>
        </w:rPr>
        <w:t>8</w:t>
      </w:r>
      <w:r w:rsidR="00FE2D9D" w:rsidRPr="00FE2D9D">
        <w:rPr>
          <w:rFonts w:ascii="Times New Roman" w:hAnsi="Times New Roman" w:cs="Times New Roman"/>
          <w:sz w:val="24"/>
          <w:szCs w:val="24"/>
          <w:lang w:eastAsia="ru-RU"/>
        </w:rPr>
        <w:t>.1.Финансирование соревнований осуществляется за счет источников, не запрещенных законодательство</w:t>
      </w:r>
      <w:r w:rsidR="00181F7F">
        <w:rPr>
          <w:rFonts w:ascii="Times New Roman" w:hAnsi="Times New Roman" w:cs="Times New Roman"/>
          <w:sz w:val="24"/>
          <w:szCs w:val="24"/>
          <w:lang w:eastAsia="ru-RU"/>
        </w:rPr>
        <w:t xml:space="preserve">м </w:t>
      </w:r>
      <w:r w:rsidR="00FE2D9D" w:rsidRPr="00FE2D9D">
        <w:rPr>
          <w:rFonts w:ascii="Times New Roman" w:hAnsi="Times New Roman" w:cs="Times New Roman"/>
          <w:sz w:val="24"/>
          <w:szCs w:val="24"/>
          <w:lang w:eastAsia="ru-RU"/>
        </w:rPr>
        <w:t xml:space="preserve"> Российской Федерации. </w:t>
      </w:r>
    </w:p>
    <w:p w:rsidR="000938AD" w:rsidRDefault="00A6189B" w:rsidP="00FE2D9D">
      <w:pPr>
        <w:shd w:val="clear" w:color="auto" w:fill="FFFFFF"/>
        <w:spacing w:after="0" w:line="240" w:lineRule="atLeast"/>
        <w:ind w:left="-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6189B">
        <w:rPr>
          <w:rFonts w:ascii="Times New Roman" w:hAnsi="Times New Roman" w:cs="Times New Roman"/>
          <w:sz w:val="24"/>
          <w:szCs w:val="24"/>
          <w:lang w:eastAsia="ru-RU"/>
        </w:rPr>
        <w:t>8</w:t>
      </w:r>
      <w:r w:rsidR="00FE2D9D">
        <w:rPr>
          <w:rFonts w:ascii="Times New Roman" w:hAnsi="Times New Roman" w:cs="Times New Roman"/>
          <w:sz w:val="24"/>
          <w:szCs w:val="24"/>
          <w:lang w:eastAsia="ru-RU"/>
        </w:rPr>
        <w:t xml:space="preserve">.2.Расходы, связанные с организацией и проведением соревнований (награждение грамотами, медалями) несет администрация </w:t>
      </w:r>
      <w:proofErr w:type="spellStart"/>
      <w:r w:rsidR="00FE2D9D">
        <w:rPr>
          <w:rFonts w:ascii="Times New Roman" w:hAnsi="Times New Roman" w:cs="Times New Roman"/>
          <w:sz w:val="24"/>
          <w:szCs w:val="24"/>
          <w:lang w:eastAsia="ru-RU"/>
        </w:rPr>
        <w:t>Шумерлинского</w:t>
      </w:r>
      <w:proofErr w:type="spellEnd"/>
      <w:r w:rsidR="00FE2D9D">
        <w:rPr>
          <w:rFonts w:ascii="Times New Roman" w:hAnsi="Times New Roman" w:cs="Times New Roman"/>
          <w:sz w:val="24"/>
          <w:szCs w:val="24"/>
          <w:lang w:eastAsia="ru-RU"/>
        </w:rPr>
        <w:t xml:space="preserve"> муниципального округа. </w:t>
      </w:r>
    </w:p>
    <w:p w:rsidR="000938AD" w:rsidRDefault="000938AD" w:rsidP="00FE2D9D">
      <w:pPr>
        <w:shd w:val="clear" w:color="auto" w:fill="FFFFFF"/>
        <w:spacing w:after="0" w:line="240" w:lineRule="atLeast"/>
        <w:ind w:left="-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8.3. Расходы, связанные с приобретением призов несет МАУ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ДО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«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Спортивная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школа им. В.Н. Ярды»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Шумерлинского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муниципального округа. </w:t>
      </w:r>
    </w:p>
    <w:p w:rsidR="00FE2D9D" w:rsidRPr="00FE2D9D" w:rsidRDefault="00FE2D9D" w:rsidP="00FE2D9D">
      <w:pPr>
        <w:shd w:val="clear" w:color="auto" w:fill="FFFFFF"/>
        <w:spacing w:after="0" w:line="240" w:lineRule="atLeast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2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Проезд, питание и прочие расходы  - за счет командирующих организаций.</w:t>
      </w:r>
    </w:p>
    <w:p w:rsidR="00FE2D9D" w:rsidRDefault="00FE2D9D" w:rsidP="00374626">
      <w:pPr>
        <w:pStyle w:val="a3"/>
        <w:tabs>
          <w:tab w:val="left" w:pos="6425"/>
        </w:tabs>
        <w:ind w:left="-28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E2D9D" w:rsidRDefault="00A6189B" w:rsidP="00374626">
      <w:pPr>
        <w:pStyle w:val="a3"/>
        <w:tabs>
          <w:tab w:val="left" w:pos="6425"/>
        </w:tabs>
        <w:ind w:left="-284"/>
        <w:rPr>
          <w:rFonts w:ascii="Times New Roman" w:hAnsi="Times New Roman" w:cs="Times New Roman"/>
          <w:b/>
          <w:sz w:val="24"/>
          <w:szCs w:val="24"/>
          <w:lang w:eastAsia="ru-R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 w:eastAsia="ru-RU"/>
        </w:rPr>
        <w:t>I</w:t>
      </w:r>
      <w:r w:rsidR="00FE2D9D">
        <w:rPr>
          <w:rFonts w:ascii="Times New Roman" w:hAnsi="Times New Roman" w:cs="Times New Roman"/>
          <w:sz w:val="24"/>
          <w:szCs w:val="24"/>
          <w:lang w:val="en-US" w:eastAsia="ru-RU"/>
        </w:rPr>
        <w:t>X</w:t>
      </w:r>
      <w:r w:rsidR="00FE2D9D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FE2D9D">
        <w:rPr>
          <w:rFonts w:ascii="Times New Roman" w:hAnsi="Times New Roman" w:cs="Times New Roman"/>
          <w:b/>
          <w:sz w:val="24"/>
          <w:szCs w:val="24"/>
          <w:lang w:eastAsia="ru-RU"/>
        </w:rPr>
        <w:t>Обеспечение безопасности.</w:t>
      </w:r>
      <w:proofErr w:type="gramEnd"/>
      <w:r w:rsidR="00FE2D9D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FE2D9D" w:rsidRPr="00FE2D9D" w:rsidRDefault="002B143D" w:rsidP="00FE2D9D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FE2D9D" w:rsidRPr="00FE2D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</w:t>
      </w:r>
      <w:r w:rsidR="000627BD" w:rsidRPr="000627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627B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Ответственность за соблюдение санитарн</w:t>
      </w:r>
      <w:proofErr w:type="gramStart"/>
      <w:r w:rsidR="000627BD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="000627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эпидемиологических требований и мер техники безопасности во время организации и проведения соревнований и за подготовку лыжной трассы возлагается на главную судейскую коллегию. </w:t>
      </w:r>
    </w:p>
    <w:p w:rsidR="00FE2D9D" w:rsidRDefault="002B143D" w:rsidP="00FE2D9D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FE2D9D" w:rsidRPr="00FE2D9D">
        <w:rPr>
          <w:rFonts w:ascii="Times New Roman" w:eastAsia="Times New Roman" w:hAnsi="Times New Roman" w:cs="Times New Roman"/>
          <w:sz w:val="24"/>
          <w:szCs w:val="24"/>
          <w:lang w:eastAsia="ru-RU"/>
        </w:rPr>
        <w:t>.2. Соревнования не проводятся без медицинского обеспечения.</w:t>
      </w:r>
    </w:p>
    <w:p w:rsidR="00107937" w:rsidRDefault="00107937" w:rsidP="00FE2D9D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0970" w:rsidRPr="00360970" w:rsidRDefault="00360970" w:rsidP="00FE2D9D">
      <w:pPr>
        <w:spacing w:after="0" w:line="240" w:lineRule="auto"/>
        <w:ind w:left="-28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609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Настоящее Положение является официальным приглашением на соревнования </w:t>
      </w:r>
    </w:p>
    <w:sectPr w:rsidR="00360970" w:rsidRPr="003609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3BE9" w:rsidRDefault="00183BE9" w:rsidP="00875C06">
      <w:pPr>
        <w:spacing w:after="0" w:line="240" w:lineRule="auto"/>
      </w:pPr>
      <w:r>
        <w:separator/>
      </w:r>
    </w:p>
  </w:endnote>
  <w:endnote w:type="continuationSeparator" w:id="0">
    <w:p w:rsidR="00183BE9" w:rsidRDefault="00183BE9" w:rsidP="00875C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3BE9" w:rsidRDefault="00183BE9" w:rsidP="00875C06">
      <w:pPr>
        <w:spacing w:after="0" w:line="240" w:lineRule="auto"/>
      </w:pPr>
      <w:r>
        <w:separator/>
      </w:r>
    </w:p>
  </w:footnote>
  <w:footnote w:type="continuationSeparator" w:id="0">
    <w:p w:rsidR="00183BE9" w:rsidRDefault="00183BE9" w:rsidP="00875C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27329"/>
    <w:multiLevelType w:val="hybridMultilevel"/>
    <w:tmpl w:val="69B606F4"/>
    <w:lvl w:ilvl="0" w:tplc="593007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4CC"/>
    <w:rsid w:val="00005A3E"/>
    <w:rsid w:val="000326B6"/>
    <w:rsid w:val="000504FD"/>
    <w:rsid w:val="000627BD"/>
    <w:rsid w:val="000938AD"/>
    <w:rsid w:val="000C0031"/>
    <w:rsid w:val="000F033E"/>
    <w:rsid w:val="000F248A"/>
    <w:rsid w:val="00107937"/>
    <w:rsid w:val="00136AE8"/>
    <w:rsid w:val="00156CC4"/>
    <w:rsid w:val="00181F7F"/>
    <w:rsid w:val="00183BE9"/>
    <w:rsid w:val="00191871"/>
    <w:rsid w:val="0019297F"/>
    <w:rsid w:val="00296E5C"/>
    <w:rsid w:val="002B143D"/>
    <w:rsid w:val="002E3BE7"/>
    <w:rsid w:val="00333B30"/>
    <w:rsid w:val="003345E2"/>
    <w:rsid w:val="00360970"/>
    <w:rsid w:val="00374626"/>
    <w:rsid w:val="0039734F"/>
    <w:rsid w:val="003A7A86"/>
    <w:rsid w:val="003B4DAF"/>
    <w:rsid w:val="003C7BD1"/>
    <w:rsid w:val="003D07D7"/>
    <w:rsid w:val="003E69E5"/>
    <w:rsid w:val="004059F5"/>
    <w:rsid w:val="00413E87"/>
    <w:rsid w:val="0041432F"/>
    <w:rsid w:val="004764E8"/>
    <w:rsid w:val="00480BD3"/>
    <w:rsid w:val="004D1995"/>
    <w:rsid w:val="00514AE6"/>
    <w:rsid w:val="00542E12"/>
    <w:rsid w:val="005567DC"/>
    <w:rsid w:val="0056301E"/>
    <w:rsid w:val="005948E9"/>
    <w:rsid w:val="005A41AD"/>
    <w:rsid w:val="005D1E58"/>
    <w:rsid w:val="00634F37"/>
    <w:rsid w:val="006473C1"/>
    <w:rsid w:val="00673E78"/>
    <w:rsid w:val="006A2C75"/>
    <w:rsid w:val="006F61F7"/>
    <w:rsid w:val="00767672"/>
    <w:rsid w:val="00771E63"/>
    <w:rsid w:val="007754CC"/>
    <w:rsid w:val="00791CE0"/>
    <w:rsid w:val="007B3E7F"/>
    <w:rsid w:val="007C05F5"/>
    <w:rsid w:val="008175EE"/>
    <w:rsid w:val="008377F1"/>
    <w:rsid w:val="0084144D"/>
    <w:rsid w:val="00875C06"/>
    <w:rsid w:val="00895225"/>
    <w:rsid w:val="008C007E"/>
    <w:rsid w:val="008E5F3D"/>
    <w:rsid w:val="00952024"/>
    <w:rsid w:val="009B43C0"/>
    <w:rsid w:val="009C3526"/>
    <w:rsid w:val="00A315B1"/>
    <w:rsid w:val="00A6189B"/>
    <w:rsid w:val="00AA7991"/>
    <w:rsid w:val="00AD5B4B"/>
    <w:rsid w:val="00B2337B"/>
    <w:rsid w:val="00C03571"/>
    <w:rsid w:val="00C4138F"/>
    <w:rsid w:val="00C7558B"/>
    <w:rsid w:val="00CC4BF3"/>
    <w:rsid w:val="00D014F5"/>
    <w:rsid w:val="00D14BEF"/>
    <w:rsid w:val="00D752FE"/>
    <w:rsid w:val="00D77795"/>
    <w:rsid w:val="00EF3193"/>
    <w:rsid w:val="00F070C5"/>
    <w:rsid w:val="00F4105F"/>
    <w:rsid w:val="00F60D43"/>
    <w:rsid w:val="00FB75A4"/>
    <w:rsid w:val="00FB78F1"/>
    <w:rsid w:val="00FD4157"/>
    <w:rsid w:val="00FE2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05F"/>
  </w:style>
  <w:style w:type="paragraph" w:styleId="1">
    <w:name w:val="heading 1"/>
    <w:basedOn w:val="a"/>
    <w:next w:val="a"/>
    <w:link w:val="10"/>
    <w:uiPriority w:val="9"/>
    <w:qFormat/>
    <w:rsid w:val="00296E5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504FD"/>
    <w:pPr>
      <w:spacing w:after="0" w:line="240" w:lineRule="auto"/>
    </w:pPr>
  </w:style>
  <w:style w:type="table" w:styleId="a4">
    <w:name w:val="Table Grid"/>
    <w:basedOn w:val="a1"/>
    <w:uiPriority w:val="59"/>
    <w:rsid w:val="000504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875C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75C06"/>
  </w:style>
  <w:style w:type="paragraph" w:styleId="a7">
    <w:name w:val="footer"/>
    <w:basedOn w:val="a"/>
    <w:link w:val="a8"/>
    <w:uiPriority w:val="99"/>
    <w:unhideWhenUsed/>
    <w:rsid w:val="00875C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75C06"/>
  </w:style>
  <w:style w:type="character" w:customStyle="1" w:styleId="10">
    <w:name w:val="Заголовок 1 Знак"/>
    <w:basedOn w:val="a0"/>
    <w:link w:val="1"/>
    <w:uiPriority w:val="99"/>
    <w:rsid w:val="00296E5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3A7A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A7A86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76767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05F"/>
  </w:style>
  <w:style w:type="paragraph" w:styleId="1">
    <w:name w:val="heading 1"/>
    <w:basedOn w:val="a"/>
    <w:next w:val="a"/>
    <w:link w:val="10"/>
    <w:uiPriority w:val="9"/>
    <w:qFormat/>
    <w:rsid w:val="00296E5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504FD"/>
    <w:pPr>
      <w:spacing w:after="0" w:line="240" w:lineRule="auto"/>
    </w:pPr>
  </w:style>
  <w:style w:type="table" w:styleId="a4">
    <w:name w:val="Table Grid"/>
    <w:basedOn w:val="a1"/>
    <w:uiPriority w:val="59"/>
    <w:rsid w:val="000504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875C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75C06"/>
  </w:style>
  <w:style w:type="paragraph" w:styleId="a7">
    <w:name w:val="footer"/>
    <w:basedOn w:val="a"/>
    <w:link w:val="a8"/>
    <w:uiPriority w:val="99"/>
    <w:unhideWhenUsed/>
    <w:rsid w:val="00875C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75C06"/>
  </w:style>
  <w:style w:type="character" w:customStyle="1" w:styleId="10">
    <w:name w:val="Заголовок 1 Знак"/>
    <w:basedOn w:val="a0"/>
    <w:link w:val="1"/>
    <w:uiPriority w:val="99"/>
    <w:rsid w:val="00296E5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3A7A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A7A86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76767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shumsport@ca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8B4CC4-0058-4DF4-9D3C-6114EC7C3F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751</TotalTime>
  <Pages>1</Pages>
  <Words>916</Words>
  <Characters>5224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 Николаевич Чангайкин</dc:creator>
  <cp:keywords/>
  <dc:description/>
  <cp:lastModifiedBy>Николай Николаевич Чангайкин</cp:lastModifiedBy>
  <cp:revision>45</cp:revision>
  <cp:lastPrinted>2024-01-15T11:17:00Z</cp:lastPrinted>
  <dcterms:created xsi:type="dcterms:W3CDTF">2023-10-25T10:54:00Z</dcterms:created>
  <dcterms:modified xsi:type="dcterms:W3CDTF">2024-01-15T11:19:00Z</dcterms:modified>
</cp:coreProperties>
</file>