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1" w:rsidRPr="00D01C85" w:rsidRDefault="000668B1" w:rsidP="000668B1">
      <w:pPr>
        <w:ind w:left="720" w:firstLine="720"/>
        <w:rPr>
          <w:b/>
          <w:sz w:val="40"/>
        </w:rPr>
      </w:pPr>
      <w:r w:rsidRPr="00D01C85">
        <w:rPr>
          <w:b/>
          <w:sz w:val="48"/>
          <w:szCs w:val="48"/>
        </w:rPr>
        <w:t>Чувашская</w:t>
      </w:r>
      <w:r w:rsidRPr="00D01C85">
        <w:rPr>
          <w:b/>
          <w:sz w:val="4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748030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85">
        <w:rPr>
          <w:b/>
          <w:sz w:val="40"/>
        </w:rPr>
        <w:t xml:space="preserve">  </w:t>
      </w:r>
      <w:r w:rsidRPr="00D01C85">
        <w:rPr>
          <w:b/>
          <w:sz w:val="48"/>
          <w:szCs w:val="48"/>
        </w:rPr>
        <w:t>Республика</w:t>
      </w:r>
    </w:p>
    <w:p w:rsidR="000668B1" w:rsidRPr="00D01C85" w:rsidRDefault="000668B1" w:rsidP="000668B1">
      <w:pPr>
        <w:pStyle w:val="5"/>
      </w:pPr>
      <w:r w:rsidRPr="00D01C85">
        <w:t xml:space="preserve">ОТДЕЛ   ОБРАЗОВАНИЯ, МОЛОДЁЖНОЙ ПОЛИТИКИ И СПОРТА АДМИНИСТРАЦИИ   ПОРЕЦКОГО    </w:t>
      </w:r>
      <w:r w:rsidR="00A81C25">
        <w:t>МУНИЦИПАЛЬНОГО ОКРУГА</w:t>
      </w:r>
    </w:p>
    <w:p w:rsidR="000668B1" w:rsidRPr="00D01C85" w:rsidRDefault="003D6DCC" w:rsidP="000668B1">
      <w:pPr>
        <w:jc w:val="both"/>
        <w:rPr>
          <w:sz w:val="24"/>
        </w:rPr>
      </w:pPr>
      <w:r w:rsidRPr="003D6DCC">
        <w:rPr>
          <w:noProof/>
          <w:lang w:eastAsia="ru-RU"/>
        </w:rPr>
        <w:pict>
          <v:line id="_x0000_s1026" style="position:absolute;left:0;text-align:left;z-index:251660288" from="-13.95pt,6.2pt" to="446.85pt,6.2pt" strokeweight="3pt">
            <v:stroke linestyle="thinThin"/>
          </v:line>
        </w:pict>
      </w:r>
      <w:r w:rsidR="000668B1" w:rsidRPr="00D01C85">
        <w:rPr>
          <w:b/>
          <w:sz w:val="16"/>
        </w:rPr>
        <w:t xml:space="preserve">             </w:t>
      </w:r>
      <w:r w:rsidR="000668B1" w:rsidRPr="00D01C85">
        <w:rPr>
          <w:sz w:val="24"/>
        </w:rPr>
        <w:t xml:space="preserve">                                                                                                                                              </w:t>
      </w:r>
    </w:p>
    <w:tbl>
      <w:tblPr>
        <w:tblW w:w="9673" w:type="dxa"/>
        <w:tblLook w:val="01E0"/>
      </w:tblPr>
      <w:tblGrid>
        <w:gridCol w:w="4480"/>
        <w:gridCol w:w="1157"/>
        <w:gridCol w:w="4036"/>
      </w:tblGrid>
      <w:tr w:rsidR="000668B1" w:rsidRPr="00D01C85" w:rsidTr="007F2E71">
        <w:trPr>
          <w:trHeight w:val="1993"/>
        </w:trPr>
        <w:tc>
          <w:tcPr>
            <w:tcW w:w="4480" w:type="dxa"/>
          </w:tcPr>
          <w:p w:rsidR="000668B1" w:rsidRPr="00D01C85" w:rsidRDefault="000668B1" w:rsidP="007F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85">
              <w:rPr>
                <w:rFonts w:ascii="Times New Roman" w:hAnsi="Times New Roman"/>
                <w:sz w:val="24"/>
                <w:szCs w:val="24"/>
              </w:rPr>
              <w:t xml:space="preserve">429020 ЧР </w:t>
            </w:r>
            <w:proofErr w:type="spellStart"/>
            <w:r w:rsidRPr="00D01C85">
              <w:rPr>
                <w:rFonts w:ascii="Times New Roman" w:hAnsi="Times New Roman"/>
                <w:sz w:val="24"/>
                <w:szCs w:val="24"/>
              </w:rPr>
              <w:t>Порецкий</w:t>
            </w:r>
            <w:proofErr w:type="spellEnd"/>
            <w:r w:rsidRPr="00D01C85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0668B1" w:rsidRPr="00D01C85" w:rsidRDefault="000668B1" w:rsidP="007F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85">
              <w:rPr>
                <w:rFonts w:ascii="Times New Roman" w:hAnsi="Times New Roman"/>
                <w:sz w:val="24"/>
                <w:szCs w:val="24"/>
              </w:rPr>
              <w:t>с. Порецкое, ул. Ленина, 3</w:t>
            </w:r>
          </w:p>
          <w:p w:rsidR="005C391F" w:rsidRDefault="000668B1" w:rsidP="007F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C85">
              <w:rPr>
                <w:rFonts w:ascii="Times New Roman" w:hAnsi="Times New Roman"/>
                <w:sz w:val="24"/>
                <w:szCs w:val="24"/>
              </w:rPr>
              <w:t>тел: 2-13-63</w:t>
            </w:r>
          </w:p>
          <w:p w:rsidR="000668B1" w:rsidRPr="008F4AA2" w:rsidRDefault="000668B1" w:rsidP="007F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8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4AA2">
              <w:rPr>
                <w:rFonts w:ascii="Times New Roman" w:hAnsi="Times New Roman"/>
                <w:sz w:val="24"/>
                <w:szCs w:val="24"/>
              </w:rPr>
              <w:t>-</w:t>
            </w:r>
            <w:r w:rsidRPr="00D01C8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4A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porezk</w:t>
            </w:r>
            <w:proofErr w:type="spellEnd"/>
            <w:r w:rsidRPr="008F4AA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obrozov</w:t>
            </w:r>
            <w:proofErr w:type="spellEnd"/>
            <w:r w:rsidRPr="008F4AA2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cap</w:t>
            </w:r>
            <w:r w:rsidRPr="008F4A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68B1" w:rsidRPr="00D01C85" w:rsidRDefault="000668B1" w:rsidP="007F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006C">
              <w:rPr>
                <w:rFonts w:ascii="Times New Roman" w:hAnsi="Times New Roman"/>
                <w:sz w:val="24"/>
                <w:szCs w:val="24"/>
              </w:rPr>
              <w:t>135</w:t>
            </w:r>
            <w:r w:rsidR="0083694D" w:rsidRPr="00EC049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6B06FB" w:rsidRPr="00EC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BFC">
              <w:rPr>
                <w:rFonts w:ascii="Times New Roman" w:hAnsi="Times New Roman"/>
                <w:sz w:val="24"/>
                <w:szCs w:val="24"/>
              </w:rPr>
              <w:t>1</w:t>
            </w:r>
            <w:r w:rsidR="0014006C">
              <w:rPr>
                <w:rFonts w:ascii="Times New Roman" w:hAnsi="Times New Roman"/>
                <w:sz w:val="24"/>
                <w:szCs w:val="24"/>
              </w:rPr>
              <w:t>6</w:t>
            </w:r>
            <w:r w:rsidR="0083694D" w:rsidRPr="00EC0496">
              <w:rPr>
                <w:rFonts w:ascii="Times New Roman" w:hAnsi="Times New Roman"/>
                <w:sz w:val="24"/>
                <w:szCs w:val="24"/>
              </w:rPr>
              <w:t>.</w:t>
            </w:r>
            <w:r w:rsidR="006B06FB" w:rsidRPr="00EC0496">
              <w:rPr>
                <w:rFonts w:ascii="Times New Roman" w:hAnsi="Times New Roman"/>
                <w:sz w:val="24"/>
                <w:szCs w:val="24"/>
              </w:rPr>
              <w:t>0</w:t>
            </w:r>
            <w:r w:rsidR="00DC7BFC">
              <w:rPr>
                <w:rFonts w:ascii="Times New Roman" w:hAnsi="Times New Roman"/>
                <w:sz w:val="24"/>
                <w:szCs w:val="24"/>
              </w:rPr>
              <w:t>6</w:t>
            </w:r>
            <w:r w:rsidR="006B06FB" w:rsidRPr="00EC0496">
              <w:rPr>
                <w:rFonts w:ascii="Times New Roman" w:hAnsi="Times New Roman"/>
                <w:sz w:val="24"/>
                <w:szCs w:val="24"/>
              </w:rPr>
              <w:t>.</w:t>
            </w:r>
            <w:r w:rsidRPr="00EC0496">
              <w:rPr>
                <w:rFonts w:ascii="Times New Roman" w:hAnsi="Times New Roman"/>
                <w:sz w:val="24"/>
                <w:szCs w:val="24"/>
              </w:rPr>
              <w:t>20</w:t>
            </w:r>
            <w:r w:rsidR="00327B2A" w:rsidRPr="00EC0496">
              <w:rPr>
                <w:rFonts w:ascii="Times New Roman" w:hAnsi="Times New Roman"/>
                <w:sz w:val="24"/>
                <w:szCs w:val="24"/>
              </w:rPr>
              <w:t>2</w:t>
            </w:r>
            <w:r w:rsidR="00DB7F0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C04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68B1" w:rsidRPr="00D01C85" w:rsidRDefault="000668B1" w:rsidP="007F2E71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7" w:type="dxa"/>
          </w:tcPr>
          <w:p w:rsidR="000668B1" w:rsidRPr="00D01C85" w:rsidRDefault="000668B1" w:rsidP="00426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27B2A" w:rsidRDefault="00DC7BFC" w:rsidP="00A702FF">
            <w:pPr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Руководителям организаций и предприятий Порецкого </w:t>
            </w:r>
            <w:r w:rsidR="00A81C25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C7BFC" w:rsidRDefault="00DC7BFC" w:rsidP="00A702FF">
            <w:pPr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списку)</w:t>
            </w:r>
          </w:p>
          <w:p w:rsidR="000668B1" w:rsidRPr="00B7476F" w:rsidRDefault="000668B1" w:rsidP="004268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68B1" w:rsidRPr="00D01C85" w:rsidRDefault="000668B1" w:rsidP="00426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85B" w:rsidRDefault="00DC7BFC" w:rsidP="0078785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167">
        <w:rPr>
          <w:rFonts w:ascii="Times New Roman" w:hAnsi="Times New Roman"/>
          <w:color w:val="181818"/>
          <w:sz w:val="24"/>
          <w:szCs w:val="24"/>
        </w:rPr>
        <w:t>В</w:t>
      </w:r>
      <w:r w:rsidRPr="006B7167">
        <w:rPr>
          <w:rFonts w:ascii="Times New Roman" w:hAnsi="Times New Roman"/>
          <w:color w:val="181818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 xml:space="preserve">преддверии </w:t>
      </w:r>
      <w:r w:rsidRPr="006B7167">
        <w:rPr>
          <w:rFonts w:ascii="Times New Roman" w:hAnsi="Times New Roman"/>
          <w:color w:val="181818"/>
          <w:sz w:val="24"/>
          <w:szCs w:val="24"/>
        </w:rPr>
        <w:t xml:space="preserve">празднования </w:t>
      </w:r>
      <w:r w:rsidRPr="006B7167">
        <w:rPr>
          <w:rFonts w:ascii="Times New Roman" w:hAnsi="Times New Roman"/>
          <w:sz w:val="24"/>
          <w:szCs w:val="24"/>
        </w:rPr>
        <w:t xml:space="preserve">Дня </w:t>
      </w:r>
      <w:r w:rsidRPr="006B7167">
        <w:rPr>
          <w:rFonts w:ascii="Times New Roman" w:hAnsi="Times New Roman"/>
          <w:color w:val="0E0E0E"/>
          <w:sz w:val="24"/>
          <w:szCs w:val="24"/>
        </w:rPr>
        <w:t xml:space="preserve">молодежи </w:t>
      </w:r>
      <w:r w:rsidRPr="006B7167">
        <w:rPr>
          <w:rFonts w:ascii="Times New Roman" w:hAnsi="Times New Roman"/>
          <w:color w:val="111111"/>
          <w:sz w:val="24"/>
          <w:szCs w:val="24"/>
        </w:rPr>
        <w:t xml:space="preserve">в </w:t>
      </w:r>
      <w:r w:rsidRPr="006B7167">
        <w:rPr>
          <w:rFonts w:ascii="Times New Roman" w:hAnsi="Times New Roman"/>
          <w:sz w:val="24"/>
          <w:szCs w:val="24"/>
        </w:rPr>
        <w:t xml:space="preserve">Порецком </w:t>
      </w:r>
      <w:r w:rsidR="00A81C25">
        <w:rPr>
          <w:rFonts w:ascii="Times New Roman" w:hAnsi="Times New Roman"/>
          <w:color w:val="0F0F0F"/>
          <w:sz w:val="24"/>
          <w:szCs w:val="24"/>
        </w:rPr>
        <w:t>муниципальном округе</w:t>
      </w:r>
      <w:r w:rsidRPr="006B7167"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61616"/>
          <w:sz w:val="24"/>
          <w:szCs w:val="24"/>
        </w:rPr>
        <w:t xml:space="preserve">с </w:t>
      </w:r>
      <w:r w:rsidRPr="006B7167">
        <w:rPr>
          <w:rFonts w:ascii="Times New Roman" w:hAnsi="Times New Roman"/>
          <w:color w:val="1A1A1A"/>
          <w:sz w:val="24"/>
          <w:szCs w:val="24"/>
        </w:rPr>
        <w:t xml:space="preserve">10 </w:t>
      </w:r>
      <w:r w:rsidRPr="006B7167">
        <w:rPr>
          <w:rFonts w:ascii="Times New Roman" w:hAnsi="Times New Roman"/>
          <w:color w:val="161616"/>
          <w:sz w:val="24"/>
          <w:szCs w:val="24"/>
        </w:rPr>
        <w:t xml:space="preserve">по </w:t>
      </w:r>
      <w:r w:rsidRPr="006B7167">
        <w:rPr>
          <w:rFonts w:ascii="Times New Roman" w:hAnsi="Times New Roman"/>
          <w:color w:val="1A1A1A"/>
          <w:sz w:val="24"/>
          <w:szCs w:val="24"/>
        </w:rPr>
        <w:t>2</w:t>
      </w:r>
      <w:r w:rsidR="0078785B">
        <w:rPr>
          <w:rFonts w:ascii="Times New Roman" w:hAnsi="Times New Roman"/>
          <w:color w:val="1A1A1A"/>
          <w:sz w:val="24"/>
          <w:szCs w:val="24"/>
        </w:rPr>
        <w:t>3</w:t>
      </w:r>
      <w:r w:rsidRPr="006B7167">
        <w:rPr>
          <w:rFonts w:ascii="Times New Roman" w:hAnsi="Times New Roman"/>
          <w:color w:val="1A1A1A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11111"/>
          <w:spacing w:val="-1"/>
          <w:sz w:val="24"/>
          <w:szCs w:val="24"/>
        </w:rPr>
        <w:t xml:space="preserve">июня </w:t>
      </w:r>
      <w:r w:rsidRPr="006B7167">
        <w:rPr>
          <w:rFonts w:ascii="Times New Roman" w:hAnsi="Times New Roman"/>
          <w:spacing w:val="-1"/>
          <w:sz w:val="24"/>
          <w:szCs w:val="24"/>
        </w:rPr>
        <w:t>объявляется</w:t>
      </w:r>
      <w:r w:rsidRPr="006B7167">
        <w:rPr>
          <w:rFonts w:ascii="Times New Roman" w:hAnsi="Times New Roman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11111"/>
          <w:spacing w:val="-1"/>
          <w:sz w:val="24"/>
          <w:szCs w:val="24"/>
        </w:rPr>
        <w:t xml:space="preserve">конкурс на </w:t>
      </w:r>
      <w:r w:rsidRPr="006B7167">
        <w:rPr>
          <w:rFonts w:ascii="Times New Roman" w:hAnsi="Times New Roman"/>
          <w:color w:val="0E0E0E"/>
          <w:spacing w:val="-1"/>
          <w:sz w:val="24"/>
          <w:szCs w:val="24"/>
        </w:rPr>
        <w:t>соискание</w:t>
      </w:r>
      <w:r w:rsidRPr="006B7167">
        <w:rPr>
          <w:rFonts w:ascii="Times New Roman" w:hAnsi="Times New Roman"/>
          <w:color w:val="0E0E0E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212121"/>
          <w:sz w:val="24"/>
          <w:szCs w:val="24"/>
        </w:rPr>
        <w:t>гранта</w:t>
      </w:r>
      <w:r w:rsidR="0078785B">
        <w:rPr>
          <w:rFonts w:ascii="Times New Roman" w:hAnsi="Times New Roman"/>
          <w:color w:val="212121"/>
          <w:sz w:val="24"/>
          <w:szCs w:val="24"/>
        </w:rPr>
        <w:t xml:space="preserve"> главы администрации</w:t>
      </w:r>
      <w:r w:rsidRPr="006B7167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для талантливой</w:t>
      </w:r>
      <w:r w:rsidRPr="006B71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31313"/>
          <w:sz w:val="24"/>
          <w:szCs w:val="24"/>
        </w:rPr>
        <w:t xml:space="preserve">и </w:t>
      </w:r>
      <w:r w:rsidRPr="006B7167">
        <w:rPr>
          <w:rFonts w:ascii="Times New Roman" w:hAnsi="Times New Roman"/>
          <w:color w:val="151515"/>
          <w:sz w:val="24"/>
          <w:szCs w:val="24"/>
        </w:rPr>
        <w:t>одаренной</w:t>
      </w:r>
      <w:r w:rsidRPr="006B7167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молодежи</w:t>
      </w:r>
      <w:r w:rsidR="0078785B">
        <w:rPr>
          <w:rFonts w:ascii="Times New Roman" w:hAnsi="Times New Roman"/>
          <w:sz w:val="24"/>
          <w:szCs w:val="24"/>
        </w:rPr>
        <w:t xml:space="preserve"> (положение прилагается)</w:t>
      </w:r>
      <w:r w:rsidRPr="006B7167">
        <w:rPr>
          <w:rFonts w:ascii="Times New Roman" w:hAnsi="Times New Roman"/>
          <w:sz w:val="24"/>
          <w:szCs w:val="24"/>
        </w:rPr>
        <w:t>.</w:t>
      </w:r>
    </w:p>
    <w:p w:rsidR="0078785B" w:rsidRDefault="00DC7BFC" w:rsidP="0078785B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Приглашаем талантливу</w:t>
      </w:r>
      <w:r w:rsidR="00A81C25">
        <w:rPr>
          <w:rFonts w:ascii="Times New Roman" w:hAnsi="Times New Roman"/>
          <w:color w:val="181818"/>
          <w:sz w:val="24"/>
          <w:szCs w:val="24"/>
        </w:rPr>
        <w:t>ю, творческую и активную молодеж</w:t>
      </w:r>
      <w:r>
        <w:rPr>
          <w:rFonts w:ascii="Times New Roman" w:hAnsi="Times New Roman"/>
          <w:color w:val="181818"/>
          <w:sz w:val="24"/>
          <w:szCs w:val="24"/>
        </w:rPr>
        <w:t xml:space="preserve">ь в возрасте 18 – 35 лет (включительно) проживающую на территории Порецкого </w:t>
      </w:r>
      <w:r w:rsidR="00A81C25">
        <w:rPr>
          <w:rFonts w:ascii="Times New Roman" w:hAnsi="Times New Roman"/>
          <w:color w:val="181818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181818"/>
          <w:sz w:val="24"/>
          <w:szCs w:val="24"/>
        </w:rPr>
        <w:t>, а так же работающую молодежь предприятий и организаций, расположенных на территории района, принять участие в конкурсном отборе.</w:t>
      </w:r>
    </w:p>
    <w:p w:rsidR="0078785B" w:rsidRDefault="00DC7BFC" w:rsidP="0078785B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Конкурс проводится по трем номинациям:</w:t>
      </w:r>
    </w:p>
    <w:p w:rsidR="0078785B" w:rsidRDefault="00DC7BFC" w:rsidP="0078785B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«</w:t>
      </w:r>
      <w:r w:rsidRPr="0078785B">
        <w:rPr>
          <w:rFonts w:ascii="Times New Roman" w:hAnsi="Times New Roman"/>
          <w:b/>
          <w:color w:val="181818"/>
          <w:sz w:val="24"/>
          <w:szCs w:val="24"/>
        </w:rPr>
        <w:t>Профессионал своего дела</w:t>
      </w:r>
      <w:r>
        <w:rPr>
          <w:rFonts w:ascii="Times New Roman" w:hAnsi="Times New Roman"/>
          <w:color w:val="181818"/>
          <w:sz w:val="24"/>
          <w:szCs w:val="24"/>
        </w:rPr>
        <w:t>» - участвуют представители работающей молодежи предприятий и организаций, расположенных на территории Порецкого района;</w:t>
      </w:r>
    </w:p>
    <w:p w:rsidR="00DC7BFC" w:rsidRPr="0078785B" w:rsidRDefault="00DC7BFC" w:rsidP="0078785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B7167">
        <w:rPr>
          <w:rFonts w:ascii="Times New Roman" w:hAnsi="Times New Roman"/>
          <w:b/>
          <w:sz w:val="24"/>
          <w:szCs w:val="24"/>
        </w:rPr>
        <w:t>Лучший в спорте</w:t>
      </w:r>
      <w:r>
        <w:rPr>
          <w:rFonts w:ascii="Times New Roman" w:hAnsi="Times New Roman"/>
          <w:color w:val="111111"/>
          <w:sz w:val="24"/>
          <w:szCs w:val="24"/>
        </w:rPr>
        <w:t xml:space="preserve">» </w:t>
      </w:r>
      <w:r w:rsidRPr="006B7167">
        <w:rPr>
          <w:rFonts w:ascii="Times New Roman" w:hAnsi="Times New Roman"/>
          <w:color w:val="111111"/>
          <w:sz w:val="24"/>
          <w:szCs w:val="24"/>
        </w:rPr>
        <w:t>-</w:t>
      </w:r>
      <w:r w:rsidRPr="006B7167">
        <w:rPr>
          <w:rFonts w:ascii="Times New Roman" w:hAnsi="Times New Roman"/>
          <w:color w:val="111111"/>
          <w:spacing w:val="29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молодежь,</w:t>
      </w:r>
      <w:r w:rsidRPr="006B716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>участвующая</w:t>
      </w:r>
      <w:r w:rsidRPr="006B7167">
        <w:rPr>
          <w:rFonts w:ascii="Times New Roman" w:hAnsi="Times New Roman"/>
          <w:color w:val="0F0F0F"/>
          <w:spacing w:val="49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F1F1F"/>
          <w:sz w:val="24"/>
          <w:szCs w:val="24"/>
        </w:rPr>
        <w:t>в</w:t>
      </w:r>
      <w:r w:rsidRPr="006B7167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районных</w:t>
      </w:r>
      <w:r w:rsidRPr="006B7167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31313"/>
          <w:sz w:val="24"/>
          <w:szCs w:val="24"/>
        </w:rPr>
        <w:t>и</w:t>
      </w:r>
      <w:r w:rsidRPr="006B7167">
        <w:rPr>
          <w:rFonts w:ascii="Times New Roman" w:hAnsi="Times New Roman"/>
          <w:color w:val="131313"/>
          <w:spacing w:val="4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республиканских</w:t>
      </w:r>
      <w:r>
        <w:rPr>
          <w:rFonts w:ascii="Times New Roman" w:hAnsi="Times New Roman"/>
          <w:sz w:val="24"/>
          <w:szCs w:val="24"/>
        </w:rPr>
        <w:t xml:space="preserve"> спортивных соревнованиях и достигших определенных успехов в этой области.</w:t>
      </w:r>
    </w:p>
    <w:p w:rsidR="00DC7BFC" w:rsidRDefault="00DC7BFC" w:rsidP="00DC7BFC">
      <w:pPr>
        <w:tabs>
          <w:tab w:val="left" w:pos="9355"/>
        </w:tabs>
        <w:spacing w:before="48" w:line="240" w:lineRule="atLeast"/>
        <w:ind w:right="-1" w:firstLine="709"/>
        <w:contextualSpacing/>
        <w:jc w:val="both"/>
        <w:rPr>
          <w:rFonts w:ascii="Times New Roman" w:hAnsi="Times New Roman"/>
          <w:color w:val="131313"/>
          <w:w w:val="9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B7167">
        <w:rPr>
          <w:rFonts w:ascii="Times New Roman" w:hAnsi="Times New Roman"/>
          <w:b/>
          <w:sz w:val="24"/>
          <w:szCs w:val="24"/>
        </w:rPr>
        <w:t xml:space="preserve">Доброволец   </w:t>
      </w:r>
      <w:r w:rsidRPr="006B7167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  <w:r w:rsidRPr="006B7167">
        <w:rPr>
          <w:rFonts w:ascii="Times New Roman" w:hAnsi="Times New Roman"/>
          <w:b/>
          <w:color w:val="0F0F0F"/>
          <w:sz w:val="24"/>
          <w:szCs w:val="24"/>
        </w:rPr>
        <w:t>года</w:t>
      </w:r>
      <w:r>
        <w:rPr>
          <w:rFonts w:ascii="Times New Roman" w:hAnsi="Times New Roman"/>
          <w:b/>
          <w:color w:val="0F0F0F"/>
          <w:sz w:val="24"/>
          <w:szCs w:val="24"/>
        </w:rPr>
        <w:t xml:space="preserve">» </w:t>
      </w:r>
      <w:r>
        <w:rPr>
          <w:rFonts w:ascii="Times New Roman" w:hAnsi="Times New Roman"/>
          <w:color w:val="0F0F0F"/>
          <w:sz w:val="24"/>
          <w:szCs w:val="24"/>
        </w:rPr>
        <w:t xml:space="preserve">- </w:t>
      </w:r>
      <w:r w:rsidRPr="006B7167">
        <w:rPr>
          <w:rFonts w:ascii="Times New Roman" w:hAnsi="Times New Roman"/>
          <w:color w:val="0F0F0F"/>
          <w:sz w:val="24"/>
          <w:szCs w:val="24"/>
        </w:rPr>
        <w:t xml:space="preserve">молодежь,   </w:t>
      </w:r>
      <w:r w:rsidRPr="006B7167">
        <w:rPr>
          <w:rFonts w:ascii="Times New Roman" w:hAnsi="Times New Roman"/>
          <w:color w:val="0F0F0F"/>
          <w:spacing w:val="37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 xml:space="preserve">принимающая   </w:t>
      </w:r>
      <w:r w:rsidRPr="006B716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 xml:space="preserve">активное   </w:t>
      </w:r>
      <w:r w:rsidRPr="006B7167">
        <w:rPr>
          <w:rFonts w:ascii="Times New Roman" w:hAnsi="Times New Roman"/>
          <w:color w:val="0F0F0F"/>
          <w:spacing w:val="27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11111"/>
          <w:sz w:val="24"/>
          <w:szCs w:val="24"/>
        </w:rPr>
        <w:t xml:space="preserve">участие   </w:t>
      </w:r>
      <w:r w:rsidRPr="006B7167">
        <w:rPr>
          <w:rFonts w:ascii="Times New Roman" w:hAnsi="Times New Roman"/>
          <w:color w:val="111111"/>
          <w:spacing w:val="15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F1F1F"/>
          <w:sz w:val="24"/>
          <w:szCs w:val="24"/>
        </w:rPr>
        <w:t xml:space="preserve">в </w:t>
      </w:r>
      <w:r w:rsidRPr="006B7167">
        <w:rPr>
          <w:rFonts w:ascii="Times New Roman" w:hAnsi="Times New Roman"/>
          <w:color w:val="131313"/>
          <w:sz w:val="24"/>
          <w:szCs w:val="24"/>
        </w:rPr>
        <w:t>добровольческой</w:t>
      </w:r>
      <w:r w:rsidRPr="006B7167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деятельности</w:t>
      </w:r>
      <w:r w:rsidRPr="006B71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2D2D2D"/>
          <w:sz w:val="24"/>
          <w:szCs w:val="24"/>
        </w:rPr>
        <w:t>в</w:t>
      </w:r>
      <w:r w:rsidRPr="006B7167">
        <w:rPr>
          <w:rFonts w:ascii="Times New Roman" w:hAnsi="Times New Roman"/>
          <w:color w:val="2D2D2D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>свободное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31313"/>
          <w:sz w:val="24"/>
          <w:szCs w:val="24"/>
        </w:rPr>
        <w:t>время</w:t>
      </w:r>
      <w:r w:rsidRPr="006B7167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61616"/>
          <w:sz w:val="24"/>
          <w:szCs w:val="24"/>
        </w:rPr>
        <w:t>на</w:t>
      </w:r>
      <w:r w:rsidRPr="006B7167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>безвозмездной</w:t>
      </w:r>
      <w:r w:rsidRPr="006B71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>основе,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F0F0F"/>
          <w:spacing w:val="1"/>
          <w:sz w:val="24"/>
          <w:szCs w:val="24"/>
        </w:rPr>
        <w:t xml:space="preserve">руководители молодежных добровольческих организаций или объединений. </w:t>
      </w:r>
    </w:p>
    <w:p w:rsidR="00DC7BFC" w:rsidRPr="006B7167" w:rsidRDefault="00DC7BFC" w:rsidP="00DC7BFC">
      <w:pPr>
        <w:tabs>
          <w:tab w:val="left" w:pos="9355"/>
        </w:tabs>
        <w:spacing w:before="48" w:line="240" w:lineRule="atLeast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167">
        <w:rPr>
          <w:rFonts w:ascii="Times New Roman" w:hAnsi="Times New Roman"/>
          <w:color w:val="0F0F0F"/>
          <w:sz w:val="24"/>
          <w:szCs w:val="24"/>
        </w:rPr>
        <w:t>Руководителей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61616"/>
          <w:sz w:val="24"/>
          <w:szCs w:val="24"/>
        </w:rPr>
        <w:t>организаций</w:t>
      </w:r>
      <w:r w:rsidRPr="006B7167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A1A1A"/>
          <w:sz w:val="24"/>
          <w:szCs w:val="24"/>
        </w:rPr>
        <w:t>и</w:t>
      </w:r>
      <w:r w:rsidRPr="006B7167">
        <w:rPr>
          <w:rFonts w:ascii="Times New Roman" w:hAnsi="Times New Roman"/>
          <w:color w:val="1A1A1A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51515"/>
          <w:sz w:val="24"/>
          <w:szCs w:val="24"/>
        </w:rPr>
        <w:t>предприятий</w:t>
      </w:r>
      <w:r w:rsidRPr="006B7167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11111"/>
          <w:sz w:val="24"/>
          <w:szCs w:val="24"/>
        </w:rPr>
        <w:t>Порецкого</w:t>
      </w:r>
      <w:r w:rsidRPr="006B7167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51515"/>
          <w:sz w:val="24"/>
          <w:szCs w:val="24"/>
        </w:rPr>
        <w:t>района</w:t>
      </w:r>
      <w:r w:rsidRPr="006B7167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81818"/>
          <w:sz w:val="24"/>
          <w:szCs w:val="24"/>
        </w:rPr>
        <w:t>просим</w:t>
      </w:r>
      <w:r w:rsidRPr="006B7167">
        <w:rPr>
          <w:rFonts w:ascii="Times New Roman" w:hAnsi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pacing w:val="1"/>
          <w:sz w:val="24"/>
          <w:szCs w:val="24"/>
        </w:rPr>
        <w:t xml:space="preserve">уведомить заинтересованных лиц и в срок до 23 июня представить </w:t>
      </w:r>
      <w:proofErr w:type="spellStart"/>
      <w:r>
        <w:rPr>
          <w:rFonts w:ascii="Times New Roman" w:hAnsi="Times New Roman"/>
          <w:color w:val="181818"/>
          <w:spacing w:val="1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color w:val="181818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A1A1A"/>
          <w:w w:val="95"/>
          <w:sz w:val="24"/>
          <w:szCs w:val="24"/>
        </w:rPr>
        <w:t>на</w:t>
      </w:r>
      <w:r w:rsidRPr="006B7167">
        <w:rPr>
          <w:rFonts w:ascii="Times New Roman" w:hAnsi="Times New Roman"/>
          <w:color w:val="1A1A1A"/>
          <w:spacing w:val="1"/>
          <w:w w:val="95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>кандидата.</w:t>
      </w:r>
    </w:p>
    <w:p w:rsidR="00DC7BFC" w:rsidRDefault="00DC7BFC" w:rsidP="00DC7BFC">
      <w:pPr>
        <w:tabs>
          <w:tab w:val="left" w:pos="825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167">
        <w:rPr>
          <w:rFonts w:ascii="Times New Roman" w:hAnsi="Times New Roman"/>
          <w:color w:val="131313"/>
          <w:sz w:val="24"/>
          <w:szCs w:val="24"/>
        </w:rPr>
        <w:t>Телефон</w:t>
      </w:r>
      <w:r w:rsidRPr="006B7167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A1A1A"/>
          <w:sz w:val="24"/>
          <w:szCs w:val="24"/>
        </w:rPr>
        <w:t xml:space="preserve">для </w:t>
      </w:r>
      <w:r w:rsidRPr="006B7167">
        <w:rPr>
          <w:rFonts w:ascii="Times New Roman" w:hAnsi="Times New Roman"/>
          <w:color w:val="1F1F1F"/>
          <w:sz w:val="24"/>
          <w:szCs w:val="24"/>
        </w:rPr>
        <w:t xml:space="preserve">справок: </w:t>
      </w:r>
      <w:r w:rsidRPr="006B7167">
        <w:rPr>
          <w:rFonts w:ascii="Times New Roman" w:hAnsi="Times New Roman"/>
          <w:b/>
          <w:color w:val="0E0E0E"/>
          <w:sz w:val="24"/>
          <w:szCs w:val="24"/>
        </w:rPr>
        <w:t>8(83543)</w:t>
      </w:r>
      <w:r w:rsidRPr="006B7167">
        <w:rPr>
          <w:rFonts w:ascii="Times New Roman" w:hAnsi="Times New Roman"/>
          <w:b/>
          <w:color w:val="0E0E0E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b/>
          <w:color w:val="0F0F0F"/>
          <w:sz w:val="24"/>
          <w:szCs w:val="24"/>
        </w:rPr>
        <w:t>2-13-63</w:t>
      </w:r>
      <w:r w:rsidRPr="006B7167">
        <w:rPr>
          <w:rFonts w:ascii="Times New Roman" w:hAnsi="Times New Roman"/>
          <w:color w:val="0F0F0F"/>
          <w:sz w:val="24"/>
          <w:szCs w:val="24"/>
        </w:rPr>
        <w:t xml:space="preserve"> </w:t>
      </w:r>
      <w:proofErr w:type="spellStart"/>
      <w:r w:rsidRPr="006B7167">
        <w:rPr>
          <w:rFonts w:ascii="Times New Roman" w:hAnsi="Times New Roman"/>
          <w:sz w:val="24"/>
          <w:szCs w:val="24"/>
        </w:rPr>
        <w:t>Терешкина</w:t>
      </w:r>
      <w:proofErr w:type="spellEnd"/>
      <w:r w:rsidRPr="006B71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E0E0E"/>
          <w:sz w:val="24"/>
          <w:szCs w:val="24"/>
        </w:rPr>
        <w:t xml:space="preserve">Елена </w:t>
      </w:r>
      <w:r w:rsidRPr="006B7167">
        <w:rPr>
          <w:rFonts w:ascii="Times New Roman" w:hAnsi="Times New Roman"/>
          <w:color w:val="0F0F0F"/>
          <w:sz w:val="24"/>
          <w:szCs w:val="24"/>
        </w:rPr>
        <w:t>Александровна,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="00A81C25">
        <w:rPr>
          <w:rFonts w:ascii="Times New Roman" w:hAnsi="Times New Roman"/>
          <w:color w:val="0F0F0F"/>
          <w:spacing w:val="1"/>
          <w:sz w:val="24"/>
          <w:szCs w:val="24"/>
        </w:rPr>
        <w:t>заместитель главы</w:t>
      </w:r>
      <w:r w:rsidR="0014006C">
        <w:rPr>
          <w:rFonts w:ascii="Times New Roman" w:hAnsi="Times New Roman"/>
          <w:color w:val="0F0F0F"/>
          <w:spacing w:val="1"/>
          <w:sz w:val="24"/>
          <w:szCs w:val="24"/>
        </w:rPr>
        <w:t xml:space="preserve"> по социальным вопросам, </w:t>
      </w:r>
      <w:r w:rsidRPr="006B7167">
        <w:rPr>
          <w:rFonts w:ascii="Times New Roman" w:hAnsi="Times New Roman"/>
          <w:color w:val="0F0F0F"/>
          <w:sz w:val="24"/>
          <w:szCs w:val="24"/>
        </w:rPr>
        <w:t>начальник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sz w:val="24"/>
          <w:szCs w:val="24"/>
        </w:rPr>
        <w:t xml:space="preserve">отдела </w:t>
      </w:r>
      <w:r w:rsidRPr="006B7167">
        <w:rPr>
          <w:rFonts w:ascii="Times New Roman" w:hAnsi="Times New Roman"/>
          <w:color w:val="161616"/>
          <w:sz w:val="24"/>
          <w:szCs w:val="24"/>
        </w:rPr>
        <w:t>образования,</w:t>
      </w:r>
      <w:r w:rsidRPr="006B7167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111111"/>
          <w:sz w:val="24"/>
          <w:szCs w:val="24"/>
        </w:rPr>
        <w:t>молодежной</w:t>
      </w:r>
      <w:r w:rsidRPr="006B7167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F0F0F"/>
          <w:sz w:val="24"/>
          <w:szCs w:val="24"/>
        </w:rPr>
        <w:t>политики</w:t>
      </w:r>
      <w:r w:rsidRPr="006B7167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2D2D2D"/>
          <w:sz w:val="24"/>
          <w:szCs w:val="24"/>
        </w:rPr>
        <w:t xml:space="preserve">и </w:t>
      </w:r>
      <w:r w:rsidRPr="006B7167">
        <w:rPr>
          <w:rFonts w:ascii="Times New Roman" w:hAnsi="Times New Roman"/>
          <w:color w:val="181818"/>
          <w:sz w:val="24"/>
          <w:szCs w:val="24"/>
        </w:rPr>
        <w:t xml:space="preserve">спорта </w:t>
      </w:r>
      <w:r w:rsidRPr="006B7167">
        <w:rPr>
          <w:rFonts w:ascii="Times New Roman" w:hAnsi="Times New Roman"/>
          <w:color w:val="161616"/>
          <w:sz w:val="24"/>
          <w:szCs w:val="24"/>
        </w:rPr>
        <w:t>администрации</w:t>
      </w:r>
      <w:r w:rsidRPr="006B7167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6B7167">
        <w:rPr>
          <w:rFonts w:ascii="Times New Roman" w:hAnsi="Times New Roman"/>
          <w:color w:val="0E0E0E"/>
          <w:sz w:val="24"/>
          <w:szCs w:val="24"/>
        </w:rPr>
        <w:t>Порецкого</w:t>
      </w:r>
      <w:r w:rsidRPr="006B7167">
        <w:rPr>
          <w:rFonts w:ascii="Times New Roman" w:hAnsi="Times New Roman"/>
          <w:color w:val="0E0E0E"/>
          <w:spacing w:val="16"/>
          <w:sz w:val="24"/>
          <w:szCs w:val="24"/>
        </w:rPr>
        <w:t xml:space="preserve"> </w:t>
      </w:r>
      <w:r w:rsidR="0014006C">
        <w:rPr>
          <w:rFonts w:ascii="Times New Roman" w:hAnsi="Times New Roman"/>
          <w:color w:val="131313"/>
          <w:sz w:val="24"/>
          <w:szCs w:val="24"/>
        </w:rPr>
        <w:t>муниципального округа</w:t>
      </w:r>
      <w:r w:rsidRPr="006B7167">
        <w:rPr>
          <w:rFonts w:ascii="Times New Roman" w:hAnsi="Times New Roman"/>
          <w:color w:val="131313"/>
          <w:sz w:val="24"/>
          <w:szCs w:val="24"/>
        </w:rPr>
        <w:t>.</w:t>
      </w:r>
    </w:p>
    <w:p w:rsidR="004268AF" w:rsidRDefault="004268AF" w:rsidP="000668B1">
      <w:pPr>
        <w:tabs>
          <w:tab w:val="left" w:pos="606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68AF" w:rsidRDefault="004268AF" w:rsidP="000668B1">
      <w:pPr>
        <w:tabs>
          <w:tab w:val="left" w:pos="606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BFC" w:rsidRPr="00D01C85" w:rsidRDefault="00DC7BFC" w:rsidP="000668B1">
      <w:pPr>
        <w:tabs>
          <w:tab w:val="left" w:pos="606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8B1" w:rsidRPr="00D01C85" w:rsidRDefault="000668B1" w:rsidP="00066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C85">
        <w:rPr>
          <w:rFonts w:ascii="Times New Roman" w:hAnsi="Times New Roman"/>
          <w:sz w:val="24"/>
          <w:szCs w:val="24"/>
          <w:lang w:eastAsia="ru-RU"/>
        </w:rPr>
        <w:t xml:space="preserve">Начальник отдела образования, </w:t>
      </w:r>
    </w:p>
    <w:p w:rsidR="000668B1" w:rsidRPr="00D01C85" w:rsidRDefault="000668B1" w:rsidP="00066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C85">
        <w:rPr>
          <w:rFonts w:ascii="Times New Roman" w:hAnsi="Times New Roman"/>
          <w:sz w:val="24"/>
          <w:szCs w:val="24"/>
          <w:lang w:eastAsia="ru-RU"/>
        </w:rPr>
        <w:t>молодежной политики и спорта</w:t>
      </w:r>
    </w:p>
    <w:p w:rsidR="000668B1" w:rsidRDefault="000668B1" w:rsidP="000668B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01C85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Порецкого района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Е.А.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Терё</w:t>
      </w:r>
      <w:r w:rsidRPr="00D01C85">
        <w:rPr>
          <w:rFonts w:ascii="Times New Roman" w:hAnsi="Times New Roman"/>
          <w:sz w:val="24"/>
          <w:szCs w:val="24"/>
          <w:lang w:eastAsia="ru-RU"/>
        </w:rPr>
        <w:t>шкина</w:t>
      </w:r>
      <w:proofErr w:type="spellEnd"/>
      <w:r w:rsidRPr="00D01C85">
        <w:rPr>
          <w:rFonts w:ascii="Times New Roman" w:hAnsi="Times New Roman"/>
          <w:sz w:val="24"/>
          <w:szCs w:val="24"/>
          <w:lang w:eastAsia="ru-RU"/>
        </w:rPr>
        <w:tab/>
      </w:r>
      <w:r w:rsidRPr="00D01C85">
        <w:rPr>
          <w:rFonts w:ascii="Times New Roman" w:hAnsi="Times New Roman"/>
          <w:sz w:val="24"/>
          <w:szCs w:val="24"/>
          <w:lang w:eastAsia="ru-RU"/>
        </w:rPr>
        <w:tab/>
      </w:r>
      <w:r w:rsidRPr="00D01C85">
        <w:rPr>
          <w:rFonts w:ascii="Times New Roman" w:hAnsi="Times New Roman"/>
          <w:sz w:val="24"/>
          <w:szCs w:val="24"/>
          <w:lang w:eastAsia="ru-RU"/>
        </w:rPr>
        <w:tab/>
      </w:r>
      <w:r w:rsidRPr="00D01C85">
        <w:rPr>
          <w:rFonts w:ascii="Times New Roman" w:hAnsi="Times New Roman"/>
          <w:sz w:val="24"/>
          <w:szCs w:val="24"/>
          <w:lang w:eastAsia="ru-RU"/>
        </w:rPr>
        <w:tab/>
      </w:r>
      <w:r w:rsidRPr="00D01C85">
        <w:rPr>
          <w:rFonts w:ascii="Times New Roman" w:hAnsi="Times New Roman"/>
          <w:sz w:val="24"/>
          <w:szCs w:val="24"/>
          <w:lang w:eastAsia="ru-RU"/>
        </w:rPr>
        <w:tab/>
      </w:r>
      <w:r w:rsidRPr="00D01C85">
        <w:rPr>
          <w:rFonts w:ascii="Times New Roman" w:hAnsi="Times New Roman"/>
          <w:sz w:val="24"/>
          <w:szCs w:val="24"/>
          <w:lang w:eastAsia="ru-RU"/>
        </w:rPr>
        <w:tab/>
      </w:r>
    </w:p>
    <w:p w:rsidR="00DC7BFC" w:rsidRDefault="00DC7BFC" w:rsidP="00DC7BFC">
      <w:pPr>
        <w:spacing w:before="470" w:line="240" w:lineRule="atLeast"/>
        <w:contextualSpacing/>
        <w:rPr>
          <w:rFonts w:ascii="Times New Roman" w:hAnsi="Times New Roman"/>
          <w:i/>
          <w:color w:val="1F1F1F"/>
          <w:w w:val="95"/>
          <w:sz w:val="24"/>
          <w:szCs w:val="24"/>
        </w:rPr>
      </w:pPr>
    </w:p>
    <w:p w:rsidR="00DC7BFC" w:rsidRDefault="00DC7BFC" w:rsidP="00DC7BFC">
      <w:pPr>
        <w:spacing w:before="470" w:line="240" w:lineRule="atLeast"/>
        <w:contextualSpacing/>
        <w:rPr>
          <w:rFonts w:ascii="Times New Roman" w:hAnsi="Times New Roman"/>
          <w:i/>
          <w:color w:val="1F1F1F"/>
          <w:w w:val="95"/>
          <w:sz w:val="24"/>
          <w:szCs w:val="24"/>
        </w:rPr>
      </w:pPr>
    </w:p>
    <w:p w:rsidR="00DC7BFC" w:rsidRDefault="00DC7BFC" w:rsidP="00DC7BFC">
      <w:pPr>
        <w:spacing w:before="470" w:line="240" w:lineRule="atLeast"/>
        <w:contextualSpacing/>
        <w:rPr>
          <w:rFonts w:ascii="Times New Roman" w:hAnsi="Times New Roman"/>
          <w:i/>
          <w:color w:val="1F1F1F"/>
          <w:w w:val="95"/>
          <w:sz w:val="24"/>
          <w:szCs w:val="24"/>
        </w:rPr>
      </w:pPr>
    </w:p>
    <w:p w:rsidR="00DC7BFC" w:rsidRPr="00DC7BFC" w:rsidRDefault="00DC7BFC" w:rsidP="00DC7BFC">
      <w:pPr>
        <w:spacing w:before="470" w:line="240" w:lineRule="atLeast"/>
        <w:contextualSpacing/>
        <w:rPr>
          <w:rFonts w:ascii="Times New Roman" w:hAnsi="Times New Roman"/>
          <w:i/>
          <w:color w:val="1F1F1F"/>
          <w:w w:val="95"/>
          <w:sz w:val="24"/>
          <w:szCs w:val="24"/>
        </w:rPr>
      </w:pPr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 xml:space="preserve">Исп. </w:t>
      </w:r>
      <w:proofErr w:type="spellStart"/>
      <w:r w:rsidR="0014006C">
        <w:rPr>
          <w:rFonts w:ascii="Times New Roman" w:hAnsi="Times New Roman"/>
          <w:i/>
          <w:color w:val="1F1F1F"/>
          <w:w w:val="95"/>
          <w:sz w:val="24"/>
          <w:szCs w:val="24"/>
        </w:rPr>
        <w:t>Терешкина</w:t>
      </w:r>
      <w:proofErr w:type="spellEnd"/>
      <w:r w:rsidR="0014006C">
        <w:rPr>
          <w:rFonts w:ascii="Times New Roman" w:hAnsi="Times New Roman"/>
          <w:i/>
          <w:color w:val="1F1F1F"/>
          <w:w w:val="95"/>
          <w:sz w:val="24"/>
          <w:szCs w:val="24"/>
        </w:rPr>
        <w:t xml:space="preserve"> Е.А.</w:t>
      </w:r>
    </w:p>
    <w:p w:rsidR="00827755" w:rsidRDefault="00DC7BFC" w:rsidP="00DC7BFC">
      <w:pPr>
        <w:spacing w:after="0" w:line="240" w:lineRule="auto"/>
        <w:jc w:val="both"/>
        <w:rPr>
          <w:rFonts w:ascii="Times New Roman" w:hAnsi="Times New Roman"/>
          <w:i/>
          <w:color w:val="1F1F1F"/>
          <w:w w:val="95"/>
          <w:sz w:val="24"/>
          <w:szCs w:val="24"/>
        </w:rPr>
      </w:pPr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>Тел: 8(83543)2-</w:t>
      </w:r>
      <w:r w:rsidR="0014006C">
        <w:rPr>
          <w:rFonts w:ascii="Times New Roman" w:hAnsi="Times New Roman"/>
          <w:i/>
          <w:color w:val="1F1F1F"/>
          <w:w w:val="95"/>
          <w:sz w:val="24"/>
          <w:szCs w:val="24"/>
        </w:rPr>
        <w:t>13-63</w:t>
      </w:r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 xml:space="preserve">, </w:t>
      </w:r>
    </w:p>
    <w:p w:rsidR="000668B1" w:rsidRPr="00DC7BFC" w:rsidRDefault="00DC7BFC" w:rsidP="00DC7BF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 xml:space="preserve">почта: </w:t>
      </w:r>
      <w:proofErr w:type="spellStart"/>
      <w:r w:rsidRPr="00DC7BFC">
        <w:rPr>
          <w:rFonts w:ascii="Times New Roman" w:hAnsi="Times New Roman"/>
          <w:i/>
          <w:color w:val="1F1F1F"/>
          <w:w w:val="95"/>
          <w:sz w:val="24"/>
          <w:szCs w:val="24"/>
          <w:lang w:val="en-US"/>
        </w:rPr>
        <w:t>porezk</w:t>
      </w:r>
      <w:proofErr w:type="spellEnd"/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>_</w:t>
      </w:r>
      <w:proofErr w:type="spellStart"/>
      <w:r w:rsidR="0014006C">
        <w:rPr>
          <w:rFonts w:ascii="Times New Roman" w:hAnsi="Times New Roman"/>
          <w:i/>
          <w:color w:val="1F1F1F"/>
          <w:w w:val="95"/>
          <w:sz w:val="24"/>
          <w:szCs w:val="24"/>
          <w:lang w:val="en-US"/>
        </w:rPr>
        <w:t>obrazov</w:t>
      </w:r>
      <w:proofErr w:type="spellEnd"/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>@</w:t>
      </w:r>
      <w:r w:rsidRPr="00DC7BFC">
        <w:rPr>
          <w:rFonts w:ascii="Times New Roman" w:hAnsi="Times New Roman"/>
          <w:i/>
          <w:color w:val="1F1F1F"/>
          <w:w w:val="95"/>
          <w:sz w:val="24"/>
          <w:szCs w:val="24"/>
          <w:lang w:val="en-US"/>
        </w:rPr>
        <w:t>cap</w:t>
      </w:r>
      <w:r w:rsidRPr="00DC7BFC">
        <w:rPr>
          <w:rFonts w:ascii="Times New Roman" w:hAnsi="Times New Roman"/>
          <w:i/>
          <w:color w:val="1F1F1F"/>
          <w:w w:val="95"/>
          <w:sz w:val="24"/>
          <w:szCs w:val="24"/>
        </w:rPr>
        <w:t>.</w:t>
      </w:r>
      <w:proofErr w:type="spellStart"/>
      <w:r w:rsidRPr="00DC7BFC">
        <w:rPr>
          <w:rFonts w:ascii="Times New Roman" w:hAnsi="Times New Roman"/>
          <w:i/>
          <w:color w:val="1F1F1F"/>
          <w:w w:val="95"/>
          <w:sz w:val="24"/>
          <w:szCs w:val="24"/>
          <w:lang w:val="en-US"/>
        </w:rPr>
        <w:t>ru</w:t>
      </w:r>
      <w:proofErr w:type="spellEnd"/>
    </w:p>
    <w:sectPr w:rsidR="000668B1" w:rsidRPr="00DC7BFC" w:rsidSect="00FC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8B1"/>
    <w:rsid w:val="000647F9"/>
    <w:rsid w:val="000668B1"/>
    <w:rsid w:val="00103B86"/>
    <w:rsid w:val="0014006C"/>
    <w:rsid w:val="001A0577"/>
    <w:rsid w:val="001D20BA"/>
    <w:rsid w:val="001D7C38"/>
    <w:rsid w:val="002C5960"/>
    <w:rsid w:val="00327B2A"/>
    <w:rsid w:val="003D6DCC"/>
    <w:rsid w:val="004268AF"/>
    <w:rsid w:val="00460A57"/>
    <w:rsid w:val="004659B2"/>
    <w:rsid w:val="004C1FF2"/>
    <w:rsid w:val="00503D64"/>
    <w:rsid w:val="005C391F"/>
    <w:rsid w:val="006B06FB"/>
    <w:rsid w:val="006D7762"/>
    <w:rsid w:val="00746B9B"/>
    <w:rsid w:val="0078785B"/>
    <w:rsid w:val="0079531B"/>
    <w:rsid w:val="00827755"/>
    <w:rsid w:val="0083694D"/>
    <w:rsid w:val="008B4975"/>
    <w:rsid w:val="00946AC8"/>
    <w:rsid w:val="00A356DB"/>
    <w:rsid w:val="00A702FF"/>
    <w:rsid w:val="00A81C25"/>
    <w:rsid w:val="00AD10CC"/>
    <w:rsid w:val="00BC4034"/>
    <w:rsid w:val="00C05879"/>
    <w:rsid w:val="00D24F35"/>
    <w:rsid w:val="00D4777D"/>
    <w:rsid w:val="00DA2263"/>
    <w:rsid w:val="00DB7F09"/>
    <w:rsid w:val="00DC7BFC"/>
    <w:rsid w:val="00EC0496"/>
    <w:rsid w:val="00EF1E90"/>
    <w:rsid w:val="00F42073"/>
    <w:rsid w:val="00FA1B44"/>
    <w:rsid w:val="00FC3922"/>
    <w:rsid w:val="00FE2527"/>
    <w:rsid w:val="00FE77BB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1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0668B1"/>
    <w:pPr>
      <w:keepNext/>
      <w:snapToGrid w:val="0"/>
      <w:spacing w:after="0" w:line="240" w:lineRule="auto"/>
      <w:jc w:val="center"/>
      <w:outlineLvl w:val="4"/>
    </w:pPr>
    <w:rPr>
      <w:rFonts w:ascii="Times New Roman" w:hAnsi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668B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B1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C7B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DC7BFC"/>
    <w:rPr>
      <w:rFonts w:ascii="Cambria" w:eastAsia="Cambria" w:hAnsi="Cambria" w:cs="Cambria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1E81-9207-4D91-88AB-5AA56DC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 О.В.</dc:creator>
  <cp:lastModifiedBy>por-obrazov1</cp:lastModifiedBy>
  <cp:revision>21</cp:revision>
  <cp:lastPrinted>2022-05-05T12:01:00Z</cp:lastPrinted>
  <dcterms:created xsi:type="dcterms:W3CDTF">2021-05-11T11:09:00Z</dcterms:created>
  <dcterms:modified xsi:type="dcterms:W3CDTF">2023-06-19T13:34:00Z</dcterms:modified>
</cp:coreProperties>
</file>