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jc w:val="center"/>
        <w:tblLayout w:type="fixed"/>
        <w:tblLook w:val="04A0" w:firstRow="1" w:lastRow="0" w:firstColumn="1" w:lastColumn="0" w:noHBand="0" w:noVBand="1"/>
      </w:tblPr>
      <w:tblGrid>
        <w:gridCol w:w="4055"/>
        <w:gridCol w:w="1695"/>
        <w:gridCol w:w="4095"/>
      </w:tblGrid>
      <w:tr w:rsidR="00A53B86" w:rsidRPr="00AA3550" w:rsidTr="001565A3">
        <w:trPr>
          <w:trHeight w:val="1815"/>
          <w:jc w:val="center"/>
        </w:trPr>
        <w:tc>
          <w:tcPr>
            <w:tcW w:w="4055" w:type="dxa"/>
          </w:tcPr>
          <w:p w:rsidR="00EB06E3" w:rsidRDefault="00EB06E3" w:rsidP="00EB06E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A53B86" w:rsidRPr="00022FFE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A53B86" w:rsidRPr="00022FFE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A53B86" w:rsidRPr="00B16F19" w:rsidRDefault="00A53B86" w:rsidP="001565A3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5" w:type="dxa"/>
            <w:hideMark/>
          </w:tcPr>
          <w:p w:rsidR="00A53B86" w:rsidRDefault="00A53B86" w:rsidP="001565A3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7" o:title=""/>
                </v:shape>
                <o:OLEObject Type="Embed" ProgID="Word.Picture.8" ShapeID="_x0000_i1025" DrawAspect="Content" ObjectID="_1744186778" r:id="rId8"/>
              </w:object>
            </w:r>
          </w:p>
          <w:p w:rsidR="00A53B86" w:rsidRPr="002F7BA2" w:rsidRDefault="00A53B86" w:rsidP="001565A3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:rsidR="00A53B86" w:rsidRPr="00022FFE" w:rsidRDefault="00A53B86" w:rsidP="001565A3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A53B86" w:rsidRPr="00022FFE" w:rsidRDefault="00A53B86" w:rsidP="001565A3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A53B86" w:rsidRPr="00022FFE" w:rsidRDefault="00A53B86" w:rsidP="001565A3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A53B86" w:rsidRPr="00022FFE" w:rsidRDefault="00A53B86" w:rsidP="001565A3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A53B86" w:rsidRPr="00022FFE" w:rsidRDefault="00A53B86" w:rsidP="001565A3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22FF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022F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A53B86" w:rsidRPr="00901B62" w:rsidRDefault="00A53B86" w:rsidP="001565A3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1F24" w:rsidRDefault="00271F24" w:rsidP="00A5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B86" w:rsidRPr="003F329E" w:rsidRDefault="00CC4F4A" w:rsidP="00A5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 апреля 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7B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4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3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43-4-4</w:t>
      </w:r>
    </w:p>
    <w:p w:rsidR="00A53B86" w:rsidRDefault="00A53B86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F89" w:rsidRDefault="00DA2F89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B86" w:rsidRPr="006C39D7" w:rsidRDefault="00A53B86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присвоении почетного звания «Заслуженный </w:t>
      </w:r>
      <w:r w:rsidR="00271F2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A53B86" w:rsidRDefault="00A53B86" w:rsidP="00A53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E5F" w:rsidRPr="00AA3550" w:rsidRDefault="00122E5F" w:rsidP="00A53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86" w:rsidRPr="0034059F" w:rsidRDefault="00A53B86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3550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ублики </w:t>
      </w:r>
      <w:r w:rsidRPr="00AA3550">
        <w:rPr>
          <w:rFonts w:ascii="Times New Roman" w:eastAsia="Times New Roman" w:hAnsi="Times New Roman" w:cs="Times New Roman"/>
          <w:bCs/>
          <w:sz w:val="24"/>
          <w:szCs w:val="24"/>
        </w:rPr>
        <w:t>«О 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государственных наградах Чувашской Республики»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 w:rsidR="00DA2F89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15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Указом Президента Чувашской Республики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2F7B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 21 июня 2010 г. № 78</w:t>
      </w:r>
      <w:r w:rsidRPr="00271F2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4059F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Новочебоксарское городское Собрание депутатов Чувашской Республики </w:t>
      </w:r>
      <w:proofErr w:type="gramStart"/>
      <w:r w:rsidRPr="0034059F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34059F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A53B86" w:rsidRPr="0034059F" w:rsidRDefault="00A53B86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059F">
        <w:rPr>
          <w:rFonts w:ascii="Times New Roman" w:eastAsia="Times New Roman" w:hAnsi="Times New Roman" w:cs="Times New Roman"/>
          <w:sz w:val="24"/>
          <w:szCs w:val="24"/>
        </w:rPr>
        <w:t xml:space="preserve">1. Ходатайствовать перед Главой Чувашской Республики </w:t>
      </w:r>
      <w:r w:rsidRPr="0034059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присвоении почетного звания «Заслуженный </w:t>
      </w:r>
      <w:r w:rsidR="00271F24" w:rsidRPr="0034059F">
        <w:rPr>
          <w:rFonts w:ascii="Times New Roman" w:eastAsia="Times New Roman" w:hAnsi="Times New Roman" w:cs="Times New Roman"/>
          <w:bCs/>
          <w:sz w:val="24"/>
          <w:szCs w:val="24"/>
        </w:rPr>
        <w:t>работник образования</w:t>
      </w:r>
      <w:r w:rsidRPr="0034059F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Республики»</w:t>
      </w:r>
      <w:r w:rsidRPr="00340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059F" w:rsidRPr="0034059F">
        <w:rPr>
          <w:rFonts w:ascii="Times New Roman" w:eastAsia="Times New Roman" w:hAnsi="Times New Roman" w:cs="Times New Roman"/>
          <w:sz w:val="24"/>
          <w:szCs w:val="24"/>
        </w:rPr>
        <w:t>Бахмисовой</w:t>
      </w:r>
      <w:proofErr w:type="spellEnd"/>
      <w:r w:rsidR="0034059F" w:rsidRPr="0034059F">
        <w:rPr>
          <w:rFonts w:ascii="Times New Roman" w:eastAsia="Times New Roman" w:hAnsi="Times New Roman" w:cs="Times New Roman"/>
          <w:sz w:val="24"/>
          <w:szCs w:val="24"/>
        </w:rPr>
        <w:t xml:space="preserve"> Наталье Олеговне</w:t>
      </w:r>
      <w:r w:rsidRPr="003405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059F" w:rsidRPr="0034059F">
        <w:rPr>
          <w:rFonts w:ascii="Times New Roman" w:eastAsia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 «Лицей №18»</w:t>
      </w:r>
      <w:r w:rsidR="00EB06E3" w:rsidRPr="0034059F">
        <w:rPr>
          <w:rFonts w:ascii="Times New Roman" w:eastAsia="Times New Roman" w:hAnsi="Times New Roman" w:cs="Times New Roman"/>
          <w:sz w:val="24"/>
          <w:szCs w:val="24"/>
        </w:rPr>
        <w:t xml:space="preserve"> города Новочебоксарска Чувашской Республики</w:t>
      </w:r>
      <w:r w:rsidR="007B2DEB" w:rsidRPr="003405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6A0E" w:rsidRPr="0034059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B2DEB" w:rsidRPr="0034059F">
        <w:rPr>
          <w:rFonts w:ascii="Times New Roman" w:eastAsia="Times New Roman" w:hAnsi="Times New Roman" w:cs="Times New Roman"/>
          <w:sz w:val="24"/>
          <w:szCs w:val="24"/>
        </w:rPr>
        <w:t xml:space="preserve">многолетний добросовестный труд </w:t>
      </w:r>
      <w:r w:rsidR="00EB06E3" w:rsidRPr="0034059F">
        <w:rPr>
          <w:rFonts w:ascii="Times New Roman" w:eastAsia="Times New Roman" w:hAnsi="Times New Roman" w:cs="Times New Roman"/>
          <w:sz w:val="24"/>
          <w:szCs w:val="24"/>
        </w:rPr>
        <w:t>и большой вклад в развитие сферы образования города Новочебоксарска Чувашской Республики</w:t>
      </w:r>
      <w:r w:rsidRPr="003405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9C5" w:rsidRPr="00271F24" w:rsidRDefault="00F679C5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1F2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271F2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71F2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</w:t>
      </w:r>
      <w:bookmarkStart w:id="0" w:name="_GoBack"/>
      <w:bookmarkEnd w:id="0"/>
      <w:r w:rsidRPr="00271F24">
        <w:rPr>
          <w:rFonts w:ascii="Times New Roman" w:eastAsia="Times New Roman" w:hAnsi="Times New Roman" w:cs="Times New Roman"/>
          <w:sz w:val="24"/>
          <w:szCs w:val="24"/>
        </w:rPr>
        <w:t xml:space="preserve">ой политике Новочебоксарского городского Собрания депутатов Чувашской Республики. </w:t>
      </w:r>
    </w:p>
    <w:p w:rsidR="00F679C5" w:rsidRPr="00271F24" w:rsidRDefault="00F679C5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1F24">
        <w:rPr>
          <w:rFonts w:ascii="Times New Roman" w:eastAsia="Times New Roman" w:hAnsi="Times New Roman" w:cs="Times New Roman"/>
          <w:sz w:val="24"/>
          <w:szCs w:val="24"/>
        </w:rPr>
        <w:t>3. Настоящее решение довести до лиц, указанных в решении и вступает в силу с момента подписания.</w:t>
      </w:r>
    </w:p>
    <w:p w:rsidR="00A53B86" w:rsidRPr="00271F24" w:rsidRDefault="00A53B86" w:rsidP="00870D84">
      <w:pPr>
        <w:tabs>
          <w:tab w:val="left" w:pos="708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679C5" w:rsidRDefault="00F679C5" w:rsidP="00A53B86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C5" w:rsidRDefault="00F679C5" w:rsidP="00A53B86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B86" w:rsidRPr="00AA3550" w:rsidRDefault="00745AAB" w:rsidP="002A6A0E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7B2DE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53B86"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A53B86" w:rsidRPr="00735F97" w:rsidRDefault="00A53B86" w:rsidP="002A6A0E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О.А. Матвеев</w:t>
      </w:r>
    </w:p>
    <w:p w:rsidR="00DB6095" w:rsidRDefault="00DB6095"/>
    <w:sectPr w:rsidR="00DB6095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23" w:rsidRDefault="007E5B23" w:rsidP="00DA2F89">
      <w:pPr>
        <w:spacing w:after="0" w:line="240" w:lineRule="auto"/>
      </w:pPr>
      <w:r>
        <w:separator/>
      </w:r>
    </w:p>
  </w:endnote>
  <w:endnote w:type="continuationSeparator" w:id="0">
    <w:p w:rsidR="007E5B23" w:rsidRDefault="007E5B23" w:rsidP="00DA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23" w:rsidRDefault="007E5B23" w:rsidP="00DA2F89">
      <w:pPr>
        <w:spacing w:after="0" w:line="240" w:lineRule="auto"/>
      </w:pPr>
      <w:r>
        <w:separator/>
      </w:r>
    </w:p>
  </w:footnote>
  <w:footnote w:type="continuationSeparator" w:id="0">
    <w:p w:rsidR="007E5B23" w:rsidRDefault="007E5B23" w:rsidP="00DA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C9"/>
    <w:rsid w:val="000B4176"/>
    <w:rsid w:val="000C7CEE"/>
    <w:rsid w:val="00122E5F"/>
    <w:rsid w:val="001B2ADF"/>
    <w:rsid w:val="001D4525"/>
    <w:rsid w:val="00271F24"/>
    <w:rsid w:val="00291318"/>
    <w:rsid w:val="002A6A0E"/>
    <w:rsid w:val="00332FED"/>
    <w:rsid w:val="0034059F"/>
    <w:rsid w:val="004460C9"/>
    <w:rsid w:val="004B464B"/>
    <w:rsid w:val="00745AAB"/>
    <w:rsid w:val="00790CE0"/>
    <w:rsid w:val="007B2DEB"/>
    <w:rsid w:val="007E5B23"/>
    <w:rsid w:val="00865088"/>
    <w:rsid w:val="00870D84"/>
    <w:rsid w:val="00A226A8"/>
    <w:rsid w:val="00A53B86"/>
    <w:rsid w:val="00B75239"/>
    <w:rsid w:val="00CC4F4A"/>
    <w:rsid w:val="00CD4BA2"/>
    <w:rsid w:val="00DA2F89"/>
    <w:rsid w:val="00DB6095"/>
    <w:rsid w:val="00EB06E3"/>
    <w:rsid w:val="00F6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F89"/>
  </w:style>
  <w:style w:type="paragraph" w:styleId="a5">
    <w:name w:val="footer"/>
    <w:basedOn w:val="a"/>
    <w:link w:val="a6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F89"/>
  </w:style>
  <w:style w:type="paragraph" w:styleId="a5">
    <w:name w:val="footer"/>
    <w:basedOn w:val="a"/>
    <w:link w:val="a6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16</cp:revision>
  <dcterms:created xsi:type="dcterms:W3CDTF">2018-06-26T13:58:00Z</dcterms:created>
  <dcterms:modified xsi:type="dcterms:W3CDTF">2023-04-28T08:32:00Z</dcterms:modified>
</cp:coreProperties>
</file>