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D9429" w14:textId="77777777" w:rsidR="00C422A8" w:rsidRDefault="00C422A8" w:rsidP="008C5C23">
      <w:pPr>
        <w:pStyle w:val="1"/>
      </w:pPr>
    </w:p>
    <w:p w14:paraId="4FB9B03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1AA77E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3C7137E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7438731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64A6220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5474BF29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DD66675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452552D2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43E72498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573C10D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4C1BD6F" w14:textId="77777777" w:rsidR="00C422A8" w:rsidRPr="00C422A8" w:rsidRDefault="00C422A8" w:rsidP="00C422A8">
      <w:pPr>
        <w:tabs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14:paraId="678CF728" w14:textId="77777777" w:rsidR="00C422A8" w:rsidRP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5F29D56" w14:textId="77777777"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422A8">
        <w:rPr>
          <w:rFonts w:ascii="Times New Roman" w:hAnsi="Times New Roman" w:cs="Times New Roman"/>
          <w:b/>
          <w:sz w:val="26"/>
          <w:szCs w:val="26"/>
        </w:rPr>
        <w:t>о  ходе</w:t>
      </w:r>
      <w:proofErr w:type="gramEnd"/>
      <w:r w:rsidRPr="00C422A8">
        <w:rPr>
          <w:rFonts w:ascii="Times New Roman" w:hAnsi="Times New Roman" w:cs="Times New Roman"/>
          <w:b/>
          <w:sz w:val="26"/>
          <w:szCs w:val="26"/>
        </w:rPr>
        <w:t xml:space="preserve"> реализации муниципальной программы</w:t>
      </w:r>
    </w:p>
    <w:p w14:paraId="678AC3FB" w14:textId="61A711FF"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422A8">
        <w:rPr>
          <w:rFonts w:ascii="Times New Roman" w:hAnsi="Times New Roman" w:cs="Times New Roman"/>
          <w:b/>
          <w:sz w:val="26"/>
          <w:szCs w:val="26"/>
        </w:rPr>
        <w:t xml:space="preserve">Красноармейского  </w:t>
      </w:r>
      <w:r w:rsidR="001A01C1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="001A01C1">
        <w:rPr>
          <w:rFonts w:ascii="Times New Roman" w:hAnsi="Times New Roman" w:cs="Times New Roman"/>
          <w:b/>
          <w:sz w:val="26"/>
          <w:szCs w:val="26"/>
        </w:rPr>
        <w:t xml:space="preserve"> округа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</w:p>
    <w:p w14:paraId="518D68EC" w14:textId="4741CACD" w:rsidR="00C422A8" w:rsidRPr="00C422A8" w:rsidRDefault="00C422A8" w:rsidP="00C42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«</w:t>
      </w:r>
      <w:r w:rsidR="00572894" w:rsidRPr="00572894">
        <w:rPr>
          <w:rFonts w:ascii="Times New Roman" w:hAnsi="Times New Roman" w:cs="Times New Roman"/>
          <w:b/>
          <w:sz w:val="26"/>
          <w:szCs w:val="26"/>
        </w:rPr>
        <w:t>Обеспечение граждан доступным и комфортным жильем»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за 20</w:t>
      </w:r>
      <w:r w:rsidR="000E5BC0">
        <w:rPr>
          <w:rFonts w:ascii="Times New Roman" w:hAnsi="Times New Roman" w:cs="Times New Roman"/>
          <w:b/>
          <w:sz w:val="26"/>
          <w:szCs w:val="26"/>
        </w:rPr>
        <w:t>2</w:t>
      </w:r>
      <w:r w:rsidR="001A01C1">
        <w:rPr>
          <w:rFonts w:ascii="Times New Roman" w:hAnsi="Times New Roman" w:cs="Times New Roman"/>
          <w:b/>
          <w:sz w:val="26"/>
          <w:szCs w:val="26"/>
        </w:rPr>
        <w:t>2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38FEFF6D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2999BC56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09DAEA84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2E637111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7F56BF9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5D3BFE48" w14:textId="77777777"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>Ответственный исполнитель:</w:t>
      </w:r>
    </w:p>
    <w:p w14:paraId="6196ED4A" w14:textId="7F8E43F7" w:rsidR="00C422A8" w:rsidRPr="00C422A8" w:rsidRDefault="00843C82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Первый з</w:t>
      </w:r>
      <w:r w:rsidR="002109EF" w:rsidRPr="002109EF">
        <w:rPr>
          <w:rFonts w:ascii="Times New Roman" w:hAnsi="Times New Roman"/>
          <w:b/>
          <w:sz w:val="26"/>
          <w:szCs w:val="26"/>
        </w:rPr>
        <w:t>аместитель главы администрации Красноармейского муниципального округа</w:t>
      </w:r>
      <w:r w:rsidR="002109EF">
        <w:rPr>
          <w:rFonts w:ascii="Times New Roman" w:hAnsi="Times New Roman"/>
          <w:b/>
          <w:sz w:val="26"/>
          <w:szCs w:val="26"/>
        </w:rPr>
        <w:t>-</w:t>
      </w:r>
      <w:r w:rsidR="002109EF" w:rsidRPr="002109EF">
        <w:rPr>
          <w:rFonts w:ascii="Times New Roman" w:hAnsi="Times New Roman"/>
          <w:b/>
          <w:sz w:val="26"/>
          <w:szCs w:val="26"/>
        </w:rPr>
        <w:t xml:space="preserve"> </w:t>
      </w:r>
      <w:r w:rsidR="002109EF">
        <w:rPr>
          <w:rFonts w:ascii="Times New Roman" w:hAnsi="Times New Roman"/>
          <w:b/>
          <w:sz w:val="26"/>
          <w:szCs w:val="26"/>
        </w:rPr>
        <w:t>н</w:t>
      </w:r>
      <w:r w:rsidR="00C422A8" w:rsidRPr="00C422A8">
        <w:rPr>
          <w:rFonts w:ascii="Times New Roman" w:hAnsi="Times New Roman"/>
          <w:b/>
          <w:sz w:val="26"/>
          <w:szCs w:val="26"/>
        </w:rPr>
        <w:t xml:space="preserve">ачальник </w:t>
      </w:r>
      <w:r>
        <w:rPr>
          <w:rFonts w:ascii="Times New Roman" w:hAnsi="Times New Roman"/>
          <w:b/>
          <w:sz w:val="26"/>
          <w:szCs w:val="26"/>
        </w:rPr>
        <w:t>управления по благоустройству и развитию территорий</w:t>
      </w:r>
      <w:r w:rsidR="000E5BC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В.В. Долгов</w:t>
      </w:r>
    </w:p>
    <w:p w14:paraId="761A279E" w14:textId="6C14357C" w:rsidR="00D92831" w:rsidRPr="0037134B" w:rsidRDefault="00572894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Тел.: 8(835)-30-2-10-54</w:t>
      </w:r>
    </w:p>
    <w:p w14:paraId="646EBC47" w14:textId="1430D1FD" w:rsidR="00C422A8" w:rsidRPr="00D92831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Электронная почта: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krarm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_</w:t>
      </w:r>
      <w:proofErr w:type="spellStart"/>
      <w:r w:rsidR="00843C82">
        <w:rPr>
          <w:rFonts w:ascii="Times New Roman" w:hAnsi="Times New Roman"/>
          <w:b/>
          <w:sz w:val="26"/>
          <w:szCs w:val="26"/>
          <w:lang w:val="en-US"/>
        </w:rPr>
        <w:t>stroitel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@</w:t>
      </w:r>
      <w:r>
        <w:rPr>
          <w:rFonts w:ascii="Times New Roman" w:hAnsi="Times New Roman"/>
          <w:b/>
          <w:sz w:val="26"/>
          <w:szCs w:val="26"/>
          <w:lang w:val="en-US"/>
        </w:rPr>
        <w:t>cap</w:t>
      </w:r>
      <w:r w:rsidRPr="00D92831">
        <w:rPr>
          <w:rFonts w:ascii="Times New Roman" w:hAnsi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14:paraId="0739CE95" w14:textId="77777777"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</w:p>
    <w:p w14:paraId="4FB6D4FD" w14:textId="77777777" w:rsidR="00C422A8" w:rsidRPr="0037134B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415C3DB" w14:textId="77777777" w:rsidR="00D92831" w:rsidRPr="0037134B" w:rsidRDefault="00D92831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42076926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159A050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5667D7CE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68CEE342" w14:textId="77777777" w:rsid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 xml:space="preserve"> </w:t>
      </w:r>
    </w:p>
    <w:p w14:paraId="3AC881F7" w14:textId="77777777" w:rsidR="00C422A8" w:rsidRDefault="00C422A8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14:paraId="392EB028" w14:textId="77777777" w:rsidR="00B22029" w:rsidRPr="00122B82" w:rsidRDefault="00B22029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122B82">
        <w:rPr>
          <w:rFonts w:ascii="Times New Roman" w:hAnsi="Times New Roman"/>
          <w:b/>
          <w:szCs w:val="24"/>
        </w:rPr>
        <w:t>ГОДОВОЙ ОТЧЕТ</w:t>
      </w:r>
    </w:p>
    <w:p w14:paraId="4F28B6B0" w14:textId="77777777" w:rsidR="00D813FB" w:rsidRPr="00122B82" w:rsidRDefault="00B22029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/>
          <w:b/>
          <w:sz w:val="24"/>
          <w:szCs w:val="24"/>
        </w:rPr>
        <w:t xml:space="preserve">О ХОДЕ РЕАЛИЗАЦИИ </w:t>
      </w:r>
      <w:r w:rsidR="00D813FB" w:rsidRPr="00122B82">
        <w:rPr>
          <w:rFonts w:ascii="Times New Roman" w:hAnsi="Times New Roman"/>
          <w:b/>
          <w:sz w:val="24"/>
          <w:szCs w:val="24"/>
        </w:rPr>
        <w:t>МУНИЦИПАЛЬНОЙ</w:t>
      </w:r>
      <w:r w:rsidRPr="00122B82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D813FB" w:rsidRPr="00122B82">
        <w:rPr>
          <w:rFonts w:ascii="Times New Roman" w:hAnsi="Times New Roman"/>
          <w:b/>
          <w:sz w:val="24"/>
          <w:szCs w:val="24"/>
        </w:rPr>
        <w:t>Ы</w:t>
      </w:r>
      <w:r w:rsidRPr="00122B82">
        <w:rPr>
          <w:rFonts w:ascii="Times New Roman" w:hAnsi="Times New Roman"/>
          <w:b/>
          <w:sz w:val="24"/>
          <w:szCs w:val="24"/>
        </w:rPr>
        <w:t xml:space="preserve"> </w:t>
      </w:r>
    </w:p>
    <w:p w14:paraId="67F554B4" w14:textId="538D6837" w:rsidR="00B22029" w:rsidRPr="00122B82" w:rsidRDefault="00572894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72894">
        <w:rPr>
          <w:rFonts w:ascii="Times New Roman" w:hAnsi="Times New Roman" w:cs="Times New Roman"/>
          <w:b/>
          <w:sz w:val="24"/>
          <w:szCs w:val="24"/>
        </w:rPr>
        <w:t>«Обеспечение граждан доступным и комфортным жильем»</w:t>
      </w:r>
      <w:r w:rsidR="00D813FB" w:rsidRPr="00572894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20</w:t>
      </w:r>
      <w:r w:rsidR="000E5BC0">
        <w:rPr>
          <w:rFonts w:ascii="Times New Roman" w:hAnsi="Times New Roman"/>
          <w:b/>
          <w:sz w:val="24"/>
          <w:szCs w:val="24"/>
        </w:rPr>
        <w:t>2</w:t>
      </w:r>
      <w:r w:rsidR="00843C82" w:rsidRPr="00843C82">
        <w:rPr>
          <w:rFonts w:ascii="Times New Roman" w:hAnsi="Times New Roman"/>
          <w:b/>
          <w:sz w:val="24"/>
          <w:szCs w:val="24"/>
        </w:rPr>
        <w:t>2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</w:t>
      </w:r>
      <w:r w:rsidR="00D813FB" w:rsidRPr="00122B82">
        <w:rPr>
          <w:rFonts w:ascii="Times New Roman" w:hAnsi="Times New Roman"/>
          <w:b/>
          <w:sz w:val="24"/>
          <w:szCs w:val="24"/>
        </w:rPr>
        <w:t>год</w:t>
      </w:r>
    </w:p>
    <w:p w14:paraId="3171AD10" w14:textId="77777777" w:rsidR="00A418B0" w:rsidRPr="00A418B0" w:rsidRDefault="00A418B0" w:rsidP="00A4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5D0DD2" w14:textId="77777777" w:rsidR="00A418B0" w:rsidRPr="00A418B0" w:rsidRDefault="00A418B0" w:rsidP="00A41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8B0">
        <w:rPr>
          <w:rFonts w:ascii="Times New Roman" w:hAnsi="Times New Roman" w:cs="Times New Roman"/>
          <w:sz w:val="24"/>
          <w:szCs w:val="24"/>
        </w:rPr>
        <w:t>Муниципальная программа Красноармейского муниципального округа Чувашской Республики «Обеспечение граждан доступным и комфортным жильем» утверждена постановлением администрации Красноармейского муниципального округа от 02.03.2022 года № 141, с изменениями, внесенными постановлениями администрации Красноармейского муниципального округа № 474 от 12.05.2022, №111 от 25.01.2023.</w:t>
      </w:r>
    </w:p>
    <w:p w14:paraId="34E8165E" w14:textId="77777777" w:rsidR="00A418B0" w:rsidRPr="00A418B0" w:rsidRDefault="00A418B0" w:rsidP="00A41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8B0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на 2022 год было выделено финансирование в сумме 13088,5 тыс. рублей, фактическое исполнение составило в сумме 13088,5 тыс. рублей или 100%.</w:t>
      </w:r>
    </w:p>
    <w:p w14:paraId="46AEEF43" w14:textId="77777777" w:rsidR="00A418B0" w:rsidRPr="00A418B0" w:rsidRDefault="00A418B0" w:rsidP="00A41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8B0">
        <w:rPr>
          <w:rFonts w:ascii="Times New Roman" w:hAnsi="Times New Roman" w:cs="Times New Roman"/>
          <w:sz w:val="24"/>
          <w:szCs w:val="24"/>
        </w:rPr>
        <w:t xml:space="preserve">В программу входят подпрограммы: </w:t>
      </w:r>
    </w:p>
    <w:p w14:paraId="401DB262" w14:textId="77777777" w:rsidR="00A418B0" w:rsidRPr="00A418B0" w:rsidRDefault="00A418B0" w:rsidP="00A4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8B0">
        <w:rPr>
          <w:rFonts w:ascii="Times New Roman" w:hAnsi="Times New Roman" w:cs="Times New Roman"/>
          <w:sz w:val="24"/>
          <w:szCs w:val="24"/>
        </w:rPr>
        <w:t>            - подпрограмма «Поддержка строительства жилья»;</w:t>
      </w:r>
    </w:p>
    <w:p w14:paraId="4E5139A9" w14:textId="77777777" w:rsidR="00A418B0" w:rsidRPr="00A418B0" w:rsidRDefault="00A418B0" w:rsidP="00A4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8B0">
        <w:rPr>
          <w:rFonts w:ascii="Times New Roman" w:hAnsi="Times New Roman" w:cs="Times New Roman"/>
          <w:sz w:val="24"/>
          <w:szCs w:val="24"/>
        </w:rPr>
        <w:t>            - 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</w:r>
    </w:p>
    <w:p w14:paraId="1DB3B286" w14:textId="77777777" w:rsidR="00A418B0" w:rsidRPr="00A418B0" w:rsidRDefault="00A418B0" w:rsidP="00A41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8B0">
        <w:rPr>
          <w:rFonts w:ascii="Times New Roman" w:hAnsi="Times New Roman" w:cs="Times New Roman"/>
          <w:sz w:val="24"/>
          <w:szCs w:val="24"/>
        </w:rPr>
        <w:t>В 2022 году В рамках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выданы свидетельства 11 молодым семьям на сумму 7 277,3 тыс. руб. или 100 % освоено.</w:t>
      </w:r>
    </w:p>
    <w:p w14:paraId="21179895" w14:textId="77777777" w:rsidR="00A418B0" w:rsidRPr="00A418B0" w:rsidRDefault="00A418B0" w:rsidP="00A41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8B0">
        <w:rPr>
          <w:rFonts w:ascii="Times New Roman" w:hAnsi="Times New Roman" w:cs="Times New Roman"/>
          <w:sz w:val="24"/>
          <w:szCs w:val="24"/>
        </w:rPr>
        <w:t>На выполнение мероприятий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предусмотрено 5811,2 тыс. руб., освоено 5811,</w:t>
      </w:r>
      <w:proofErr w:type="gramStart"/>
      <w:r w:rsidRPr="00A418B0">
        <w:rPr>
          <w:rFonts w:ascii="Times New Roman" w:hAnsi="Times New Roman" w:cs="Times New Roman"/>
          <w:sz w:val="24"/>
          <w:szCs w:val="24"/>
        </w:rPr>
        <w:t>2  тыс.</w:t>
      </w:r>
      <w:proofErr w:type="gramEnd"/>
      <w:r w:rsidRPr="00A418B0">
        <w:rPr>
          <w:rFonts w:ascii="Times New Roman" w:hAnsi="Times New Roman" w:cs="Times New Roman"/>
          <w:sz w:val="24"/>
          <w:szCs w:val="24"/>
        </w:rPr>
        <w:t xml:space="preserve"> рублей или 100 % по основным мероприятиям:</w:t>
      </w:r>
    </w:p>
    <w:p w14:paraId="214541DB" w14:textId="77777777" w:rsidR="00A418B0" w:rsidRPr="00A418B0" w:rsidRDefault="00A418B0" w:rsidP="00A41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8B0">
        <w:rPr>
          <w:rFonts w:ascii="Times New Roman" w:hAnsi="Times New Roman" w:cs="Times New Roman"/>
          <w:sz w:val="24"/>
          <w:szCs w:val="24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14:paraId="78FC2B19" w14:textId="77777777" w:rsidR="00A418B0" w:rsidRPr="00A418B0" w:rsidRDefault="00A418B0" w:rsidP="00A41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8B0">
        <w:rPr>
          <w:rFonts w:ascii="Times New Roman" w:hAnsi="Times New Roman" w:cs="Times New Roman"/>
          <w:sz w:val="24"/>
          <w:szCs w:val="24"/>
        </w:rPr>
        <w:t>Мероприятия направлены на обеспечение благоустроенными жилыми помещениями специализированного жилищного фонда по договорам найма специализированных жилых помещений, создание и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помещений,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14:paraId="7109094A" w14:textId="77777777" w:rsidR="00A418B0" w:rsidRDefault="00A418B0" w:rsidP="000E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CD2960" w14:textId="77777777" w:rsidR="00701052" w:rsidRDefault="00701052" w:rsidP="000E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B9375F" w14:textId="77777777" w:rsidR="00701052" w:rsidRDefault="00701052" w:rsidP="000E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D9BC8" w14:textId="77777777" w:rsidR="00EE7A6B" w:rsidRDefault="00EE7A6B" w:rsidP="00087CA7">
      <w:pPr>
        <w:autoSpaceDE w:val="0"/>
        <w:autoSpaceDN w:val="0"/>
        <w:adjustRightInd w:val="0"/>
        <w:spacing w:after="0" w:line="240" w:lineRule="auto"/>
        <w:ind w:firstLine="2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1AAAF5" w14:textId="77777777" w:rsidR="00701052" w:rsidRDefault="00701052" w:rsidP="00087CA7">
      <w:pPr>
        <w:autoSpaceDE w:val="0"/>
        <w:autoSpaceDN w:val="0"/>
        <w:adjustRightInd w:val="0"/>
        <w:spacing w:after="0" w:line="240" w:lineRule="auto"/>
        <w:ind w:firstLine="2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1D66C5" w14:textId="77777777" w:rsidR="00701052" w:rsidRDefault="00701052" w:rsidP="00087CA7">
      <w:pPr>
        <w:autoSpaceDE w:val="0"/>
        <w:autoSpaceDN w:val="0"/>
        <w:adjustRightInd w:val="0"/>
        <w:spacing w:after="0" w:line="240" w:lineRule="auto"/>
        <w:ind w:firstLine="2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FC97D0" w14:textId="77777777" w:rsidR="00701052" w:rsidRDefault="00701052" w:rsidP="00087CA7">
      <w:pPr>
        <w:autoSpaceDE w:val="0"/>
        <w:autoSpaceDN w:val="0"/>
        <w:adjustRightInd w:val="0"/>
        <w:spacing w:after="0" w:line="240" w:lineRule="auto"/>
        <w:ind w:firstLine="2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58F755" w14:textId="77777777" w:rsidR="00701052" w:rsidRDefault="00701052" w:rsidP="00087CA7">
      <w:pPr>
        <w:autoSpaceDE w:val="0"/>
        <w:autoSpaceDN w:val="0"/>
        <w:adjustRightInd w:val="0"/>
        <w:spacing w:after="0" w:line="240" w:lineRule="auto"/>
        <w:ind w:firstLine="2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153997" w14:textId="77777777" w:rsidR="00701052" w:rsidRDefault="00701052" w:rsidP="00087CA7">
      <w:pPr>
        <w:autoSpaceDE w:val="0"/>
        <w:autoSpaceDN w:val="0"/>
        <w:adjustRightInd w:val="0"/>
        <w:spacing w:after="0" w:line="240" w:lineRule="auto"/>
        <w:ind w:firstLine="2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94F3B29" w14:textId="77777777" w:rsidR="00701052" w:rsidRDefault="00701052" w:rsidP="00087CA7">
      <w:pPr>
        <w:autoSpaceDE w:val="0"/>
        <w:autoSpaceDN w:val="0"/>
        <w:adjustRightInd w:val="0"/>
        <w:spacing w:after="0" w:line="240" w:lineRule="auto"/>
        <w:ind w:firstLine="2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9D5D8C" w14:textId="77777777" w:rsidR="00701052" w:rsidRDefault="00701052" w:rsidP="00087CA7">
      <w:pPr>
        <w:autoSpaceDE w:val="0"/>
        <w:autoSpaceDN w:val="0"/>
        <w:adjustRightInd w:val="0"/>
        <w:spacing w:after="0" w:line="240" w:lineRule="auto"/>
        <w:ind w:firstLine="2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84EF34" w14:textId="35601DF9" w:rsidR="000409F7" w:rsidRDefault="000409F7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2B82">
        <w:rPr>
          <w:rFonts w:ascii="Times New Roman" w:hAnsi="Times New Roman" w:cs="Times New Roman"/>
          <w:b/>
          <w:sz w:val="24"/>
          <w:szCs w:val="24"/>
        </w:rPr>
        <w:lastRenderedPageBreak/>
        <w:t>Сведения  о</w:t>
      </w:r>
      <w:proofErr w:type="gramEnd"/>
      <w:r w:rsidRPr="00122B82">
        <w:rPr>
          <w:rFonts w:ascii="Times New Roman" w:hAnsi="Times New Roman" w:cs="Times New Roman"/>
          <w:b/>
          <w:sz w:val="24"/>
          <w:szCs w:val="24"/>
        </w:rPr>
        <w:t xml:space="preserve"> достижении значений целевых индикаторов и показателей муниципальной программы </w:t>
      </w:r>
      <w:r w:rsidR="00A046C5" w:rsidRPr="00122B82">
        <w:rPr>
          <w:rFonts w:ascii="Times New Roman" w:hAnsi="Times New Roman" w:cs="Times New Roman"/>
          <w:b/>
          <w:sz w:val="24"/>
          <w:szCs w:val="24"/>
        </w:rPr>
        <w:t xml:space="preserve">Красноармейского </w:t>
      </w:r>
      <w:r w:rsidR="00A046C5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A046C5" w:rsidRPr="00572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5D8" w:rsidRPr="00572894">
        <w:rPr>
          <w:rFonts w:ascii="Times New Roman" w:hAnsi="Times New Roman" w:cs="Times New Roman"/>
          <w:b/>
          <w:sz w:val="24"/>
          <w:szCs w:val="24"/>
        </w:rPr>
        <w:t>«Обеспечение граждан доступным и комфортным жильем»</w:t>
      </w:r>
      <w:r w:rsidRPr="00122B82">
        <w:rPr>
          <w:rFonts w:ascii="Times New Roman" w:hAnsi="Times New Roman" w:cs="Times New Roman"/>
          <w:b/>
          <w:sz w:val="24"/>
          <w:szCs w:val="24"/>
        </w:rPr>
        <w:t>, подп</w:t>
      </w:r>
      <w:r w:rsidR="00721DB9" w:rsidRPr="00122B82">
        <w:rPr>
          <w:rFonts w:ascii="Times New Roman" w:hAnsi="Times New Roman" w:cs="Times New Roman"/>
          <w:b/>
          <w:sz w:val="24"/>
          <w:szCs w:val="24"/>
        </w:rPr>
        <w:t>рограмм муниципальной программы</w:t>
      </w:r>
    </w:p>
    <w:p w14:paraId="331AB2E7" w14:textId="77777777" w:rsidR="00701052" w:rsidRDefault="00701052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24E291A" w14:textId="77777777" w:rsidR="00701052" w:rsidRDefault="00701052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B5CAD7B" w14:textId="77777777" w:rsidR="00D47B6E" w:rsidRPr="00122B82" w:rsidRDefault="00D47B6E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2442"/>
        <w:gridCol w:w="850"/>
        <w:gridCol w:w="851"/>
        <w:gridCol w:w="1153"/>
        <w:gridCol w:w="831"/>
        <w:gridCol w:w="804"/>
        <w:gridCol w:w="1322"/>
        <w:gridCol w:w="1418"/>
      </w:tblGrid>
      <w:tr w:rsidR="000409F7" w:rsidRPr="000409F7" w14:paraId="476D22C8" w14:textId="77777777" w:rsidTr="00087CA7">
        <w:tc>
          <w:tcPr>
            <w:tcW w:w="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921A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E529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715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5B84" w14:textId="4FAD4E33" w:rsidR="000409F7" w:rsidRPr="000409F7" w:rsidRDefault="000409F7" w:rsidP="009F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целевых индикаторов и показателей муниципальной программы Красноармейского </w:t>
            </w:r>
            <w:r w:rsidR="009F156B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bookmarkStart w:id="0" w:name="_GoBack"/>
            <w:bookmarkEnd w:id="0"/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Республики, подпрограммы муниципальной программы Красноармейского района Чувашской Республики (программы)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BD75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3F790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 муниципальной программы Красноармейского района, подпрограмма муниципальной программы Красноармейского района (программы) текущий год (план)</w:t>
            </w:r>
          </w:p>
        </w:tc>
      </w:tr>
      <w:tr w:rsidR="000409F7" w:rsidRPr="000409F7" w14:paraId="65214136" w14:textId="77777777" w:rsidTr="00087CA7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9D5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37ECA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3E021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162D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отчетному*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7B0F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AEFEC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2C24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30" w:rsidRPr="000409F7" w14:paraId="0D7D3D3E" w14:textId="77777777" w:rsidTr="00087CA7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902E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B0D35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64B38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0A08E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1451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521F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6246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A10AB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1F8E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9F7" w:rsidRPr="00BC15D8" w14:paraId="1B13C7C9" w14:textId="77777777" w:rsidTr="00087CA7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2C8C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0B31A" w14:textId="30A31624" w:rsidR="000409F7" w:rsidRPr="00BC15D8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5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A2336" w:rsidRPr="00BC15D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BC15D8" w:rsidRPr="00BC15D8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граждан доступным и комфортным жильем»</w:t>
            </w:r>
          </w:p>
        </w:tc>
      </w:tr>
      <w:tr w:rsidR="00D47B6E" w:rsidRPr="000409F7" w14:paraId="09A54862" w14:textId="77777777" w:rsidTr="00D47B6E">
        <w:trPr>
          <w:trHeight w:val="185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2D9A" w14:textId="77777777" w:rsidR="00D47B6E" w:rsidRPr="000409F7" w:rsidRDefault="00D47B6E" w:rsidP="00D47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729A" w14:textId="77777777" w:rsidR="00D47B6E" w:rsidRPr="00D47B6E" w:rsidRDefault="00D47B6E" w:rsidP="00D4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B6E">
              <w:rPr>
                <w:rFonts w:ascii="Times New Roman" w:hAnsi="Times New Roman" w:cs="Times New Roman"/>
                <w:sz w:val="20"/>
                <w:szCs w:val="20"/>
              </w:rPr>
              <w:t xml:space="preserve">Доля семей, </w:t>
            </w:r>
            <w:proofErr w:type="gramStart"/>
            <w:r w:rsidRPr="00D47B6E">
              <w:rPr>
                <w:rFonts w:ascii="Times New Roman" w:hAnsi="Times New Roman" w:cs="Times New Roman"/>
                <w:sz w:val="20"/>
                <w:szCs w:val="20"/>
              </w:rPr>
              <w:t>имеющих  возможность</w:t>
            </w:r>
            <w:proofErr w:type="gramEnd"/>
            <w:r w:rsidRPr="00D47B6E">
              <w:rPr>
                <w:rFonts w:ascii="Times New Roman" w:hAnsi="Times New Roman" w:cs="Times New Roman"/>
                <w:sz w:val="20"/>
                <w:szCs w:val="20"/>
              </w:rPr>
              <w:t xml:space="preserve"> приобрести  жилье, соответствующее стандартам обеспечения жилыми помещениями, с помощью собственных и заемных средств</w:t>
            </w:r>
          </w:p>
          <w:p w14:paraId="2CB66701" w14:textId="525B31D4" w:rsidR="00D47B6E" w:rsidRPr="00D47B6E" w:rsidRDefault="00D47B6E" w:rsidP="00D47B6E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6714" w14:textId="4FE3117A" w:rsidR="00D47B6E" w:rsidRPr="00953AC8" w:rsidRDefault="00D47B6E" w:rsidP="00D4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62AC" w14:textId="1C15F96F" w:rsidR="00D47B6E" w:rsidRPr="00D47B6E" w:rsidRDefault="00E544BC" w:rsidP="00D4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5CCA" w14:textId="16C1F1B3" w:rsidR="00D47B6E" w:rsidRPr="00D47B6E" w:rsidRDefault="00D47B6E" w:rsidP="00D4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6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9869" w14:textId="29622D0F" w:rsidR="00D47B6E" w:rsidRPr="00D47B6E" w:rsidRDefault="00D47B6E" w:rsidP="00D4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6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C4B1" w14:textId="36675870" w:rsidR="00D47B6E" w:rsidRPr="000409F7" w:rsidRDefault="00D47B6E" w:rsidP="00D4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9E41" w14:textId="006EAC81" w:rsidR="00D47B6E" w:rsidRPr="000409F7" w:rsidRDefault="00D47B6E" w:rsidP="00D4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4094A" w14:textId="120EC99B" w:rsidR="00D47B6E" w:rsidRPr="000409F7" w:rsidRDefault="00E544BC" w:rsidP="00D4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D47B6E" w:rsidRPr="000409F7" w14:paraId="7424FB5C" w14:textId="77777777" w:rsidTr="00087CA7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F5F6" w14:textId="77777777" w:rsidR="00D47B6E" w:rsidRDefault="00D47B6E" w:rsidP="00D47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</w:tcPr>
          <w:p w14:paraId="26A03698" w14:textId="77777777" w:rsidR="00D47B6E" w:rsidRPr="00D47B6E" w:rsidRDefault="00D47B6E" w:rsidP="00D4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B6E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</w:t>
            </w:r>
          </w:p>
          <w:p w14:paraId="404EC252" w14:textId="67F15515" w:rsidR="00D47B6E" w:rsidRPr="00BC15D8" w:rsidRDefault="00D47B6E" w:rsidP="00D47B6E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A99E" w14:textId="6C15FF29" w:rsidR="00D47B6E" w:rsidRDefault="00D47B6E" w:rsidP="00D4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E679" w14:textId="5AB78294" w:rsidR="00D47B6E" w:rsidRPr="000E5BC0" w:rsidRDefault="00E544BC" w:rsidP="00D4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5BCB" w14:textId="07C0EE70" w:rsidR="00D47B6E" w:rsidRDefault="00D47B6E" w:rsidP="00D4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382F" w14:textId="6D42685A" w:rsidR="00D47B6E" w:rsidRDefault="00D47B6E" w:rsidP="00D4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12F" w14:textId="455C5457" w:rsidR="00D47B6E" w:rsidRDefault="00D47B6E" w:rsidP="00D4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FBB3" w14:textId="30DC8A8F" w:rsidR="00D47B6E" w:rsidRDefault="00D47B6E" w:rsidP="00D4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8E1A4" w14:textId="6012E528" w:rsidR="00D47B6E" w:rsidRDefault="00E544BC" w:rsidP="00D4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C15D8" w:rsidRPr="00BC15D8" w14:paraId="4114D2B4" w14:textId="77777777" w:rsidTr="00087CA7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8BAE" w14:textId="77777777" w:rsidR="00BC15D8" w:rsidRDefault="00BC15D8" w:rsidP="00BC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5B94EE7" w14:textId="20EE5D43" w:rsidR="00BC15D8" w:rsidRPr="00BC15D8" w:rsidRDefault="00BC15D8" w:rsidP="00BC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5D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D47B6E" w:rsidRPr="000409F7" w14:paraId="41E7C7D0" w14:textId="77777777" w:rsidTr="00D47B6E">
        <w:trPr>
          <w:trHeight w:val="887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49D" w14:textId="77777777" w:rsidR="00D47B6E" w:rsidRDefault="00D47B6E" w:rsidP="00D47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A7101C" w14:textId="77777777" w:rsidR="00D47B6E" w:rsidRPr="00D47B6E" w:rsidRDefault="00D47B6E" w:rsidP="00D4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B6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</w:t>
            </w:r>
            <w:r w:rsidRPr="00D47B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попечения родителей, и достигли возраста 23 лет, которые подлежат обеспечению специализированными жилыми помещениями</w:t>
            </w:r>
          </w:p>
          <w:p w14:paraId="06F7A0FB" w14:textId="6628D00A" w:rsidR="00D47B6E" w:rsidRPr="006B0349" w:rsidRDefault="00D47B6E" w:rsidP="00D47B6E">
            <w:pPr>
              <w:spacing w:after="0" w:line="240" w:lineRule="auto"/>
              <w:ind w:left="-76" w:right="-97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7DC5" w14:textId="1383EDDF" w:rsidR="00D47B6E" w:rsidRPr="00ED41C9" w:rsidRDefault="00D47B6E" w:rsidP="00D4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DE70" w14:textId="4988DD78" w:rsidR="00D47B6E" w:rsidRDefault="00D47B6E" w:rsidP="00D4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96F" w14:textId="31A78FDA" w:rsidR="00D47B6E" w:rsidRDefault="00D47B6E" w:rsidP="00D4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4A63" w14:textId="12EBEA97" w:rsidR="00D47B6E" w:rsidRDefault="00E544BC" w:rsidP="00D4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13E" w14:textId="4A7833F9" w:rsidR="00D47B6E" w:rsidRDefault="00D47B6E" w:rsidP="00D4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1A17" w14:textId="316A109C" w:rsidR="00D47B6E" w:rsidRDefault="00D47B6E" w:rsidP="00D4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2B3C7" w14:textId="7B4063CA" w:rsidR="00D47B6E" w:rsidRDefault="00E544BC" w:rsidP="00D4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7B6E" w:rsidRPr="000409F7" w14:paraId="5FAC0AD7" w14:textId="77777777" w:rsidTr="00D47B6E">
        <w:trPr>
          <w:trHeight w:val="1873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C9D7" w14:textId="77777777" w:rsidR="00D47B6E" w:rsidRDefault="00D47B6E" w:rsidP="00D47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  <w:shd w:val="clear" w:color="auto" w:fill="auto"/>
          </w:tcPr>
          <w:p w14:paraId="3221E574" w14:textId="77777777" w:rsidR="00D47B6E" w:rsidRPr="00D47B6E" w:rsidRDefault="00D47B6E" w:rsidP="00D4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B6E">
              <w:rPr>
                <w:rFonts w:ascii="Times New Roman" w:hAnsi="Times New Roman" w:cs="Times New Roman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  <w:p w14:paraId="0B511261" w14:textId="77777777" w:rsidR="00D47B6E" w:rsidRPr="00087CA7" w:rsidRDefault="00D47B6E" w:rsidP="00D47B6E">
            <w:pPr>
              <w:spacing w:after="0" w:line="240" w:lineRule="auto"/>
              <w:ind w:left="-76" w:right="-97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BB7A" w14:textId="7FE8316E" w:rsidR="00D47B6E" w:rsidRDefault="00D47B6E" w:rsidP="00D4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FF8E" w14:textId="09BD487E" w:rsidR="00D47B6E" w:rsidRDefault="00D47B6E" w:rsidP="00D4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A1F5" w14:textId="3D92C33E" w:rsidR="00D47B6E" w:rsidRDefault="00D47B6E" w:rsidP="00D4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16C2" w14:textId="42590793" w:rsidR="00D47B6E" w:rsidRDefault="00D47B6E" w:rsidP="00D4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F9C1" w14:textId="6C847B60" w:rsidR="00D47B6E" w:rsidRDefault="00D47B6E" w:rsidP="00D4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1C89" w14:textId="77777777" w:rsidR="00D47B6E" w:rsidRDefault="00D47B6E" w:rsidP="00D4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268D2" w14:textId="7F934B3D" w:rsidR="00D47B6E" w:rsidRDefault="00E544BC" w:rsidP="00D4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3256B2D" w14:textId="01A5BA75" w:rsidR="00A355F9" w:rsidRDefault="00A355F9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4A949A8" w14:textId="77777777" w:rsidR="00822D75" w:rsidRDefault="00822D75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D7B5FD0" w14:textId="77777777" w:rsidR="00822D75" w:rsidRDefault="00822D75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11787BA" w14:textId="77777777" w:rsidR="00822D75" w:rsidRDefault="00822D75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19883FA" w14:textId="77777777" w:rsidR="00822D75" w:rsidRDefault="00822D75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219EE7B" w14:textId="77777777" w:rsidR="00822D75" w:rsidRDefault="00822D75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54D89E6" w14:textId="77777777" w:rsidR="00822D75" w:rsidRDefault="00822D75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822D75" w:rsidSect="00087CA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51" w:right="851" w:bottom="425" w:left="1701" w:header="709" w:footer="709" w:gutter="0"/>
          <w:cols w:space="708"/>
          <w:docGrid w:linePitch="360"/>
        </w:sectPr>
      </w:pPr>
    </w:p>
    <w:p w14:paraId="28A71CA3" w14:textId="754046D6" w:rsidR="00822D75" w:rsidRDefault="00822D75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47754">
        <w:rPr>
          <w:rFonts w:ascii="Times New Roman" w:hAnsi="Times New Roman" w:cs="Times New Roman"/>
          <w:b/>
          <w:sz w:val="26"/>
          <w:szCs w:val="26"/>
        </w:rPr>
        <w:lastRenderedPageBreak/>
        <w:t>Отчет</w:t>
      </w:r>
      <w:r w:rsidRPr="00147754">
        <w:rPr>
          <w:rFonts w:ascii="Times New Roman" w:hAnsi="Times New Roman" w:cs="Times New Roman"/>
          <w:b/>
          <w:sz w:val="26"/>
          <w:szCs w:val="26"/>
        </w:rPr>
        <w:br/>
        <w:t xml:space="preserve">о реализации муниципальной программы </w:t>
      </w:r>
      <w:r w:rsidR="00A046C5" w:rsidRPr="00122B82">
        <w:rPr>
          <w:rFonts w:ascii="Times New Roman" w:hAnsi="Times New Roman" w:cs="Times New Roman"/>
          <w:b/>
          <w:sz w:val="24"/>
          <w:szCs w:val="24"/>
        </w:rPr>
        <w:t xml:space="preserve">Красноармейского </w:t>
      </w:r>
      <w:r w:rsidR="00A046C5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A046C5" w:rsidRPr="00572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894">
        <w:rPr>
          <w:rFonts w:ascii="Times New Roman" w:hAnsi="Times New Roman" w:cs="Times New Roman"/>
          <w:b/>
          <w:sz w:val="24"/>
          <w:szCs w:val="24"/>
        </w:rPr>
        <w:t xml:space="preserve">«Обеспечение граждан доступным и комфортным жильем» </w:t>
      </w:r>
      <w:r w:rsidRPr="00147754">
        <w:rPr>
          <w:rFonts w:ascii="Times New Roman" w:hAnsi="Times New Roman" w:cs="Times New Roman"/>
          <w:b/>
          <w:sz w:val="26"/>
          <w:szCs w:val="26"/>
        </w:rPr>
        <w:t>за счет всех источников финансирования за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731CE2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7754">
        <w:rPr>
          <w:rFonts w:ascii="Times New Roman" w:hAnsi="Times New Roman" w:cs="Times New Roman"/>
          <w:b/>
          <w:sz w:val="26"/>
          <w:szCs w:val="26"/>
        </w:rPr>
        <w:t>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2"/>
        <w:gridCol w:w="2839"/>
        <w:gridCol w:w="2345"/>
        <w:gridCol w:w="1262"/>
        <w:gridCol w:w="1392"/>
        <w:gridCol w:w="1230"/>
        <w:gridCol w:w="1927"/>
        <w:gridCol w:w="1889"/>
      </w:tblGrid>
      <w:tr w:rsidR="00731CE2" w:rsidRPr="00731CE2" w14:paraId="6822671D" w14:textId="77777777" w:rsidTr="00EE7A6B"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BCB1" w14:textId="0FFA9C7F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846D" w14:textId="1C526704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Красноармейского района (подпрограммы муниципальной программы Красноармейского района), программы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374B" w14:textId="2046C4BE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8104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План, тыс.</w:t>
            </w:r>
          </w:p>
          <w:p w14:paraId="03C40F18" w14:textId="6CC0680B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руб.*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455EC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Фактические расходы, тыс.</w:t>
            </w:r>
          </w:p>
          <w:p w14:paraId="1383ACD7" w14:textId="2041162E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руб. **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A7285" w14:textId="7BFC9536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83DEC" w14:textId="23F522CB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Сведения о выполнении соответствующего мероприятия***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C45E6" w14:textId="0E448810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Примечание****</w:t>
            </w:r>
          </w:p>
        </w:tc>
      </w:tr>
      <w:tr w:rsidR="00731CE2" w:rsidRPr="00731CE2" w14:paraId="0AAFBC08" w14:textId="77777777" w:rsidTr="00EE7A6B">
        <w:tc>
          <w:tcPr>
            <w:tcW w:w="1902" w:type="dxa"/>
            <w:vMerge w:val="restart"/>
          </w:tcPr>
          <w:p w14:paraId="6E5D2CFE" w14:textId="3D03087B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39" w:type="dxa"/>
            <w:vMerge w:val="restart"/>
          </w:tcPr>
          <w:p w14:paraId="0794024A" w14:textId="1A384228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граждан доступным и </w:t>
            </w:r>
            <w:proofErr w:type="gramStart"/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комфортным  жильем</w:t>
            </w:r>
            <w:proofErr w:type="gramEnd"/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45" w:type="dxa"/>
          </w:tcPr>
          <w:p w14:paraId="542887A8" w14:textId="18D08274" w:rsidR="00731CE2" w:rsidRPr="00731CE2" w:rsidRDefault="00731CE2" w:rsidP="00731C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2" w:type="dxa"/>
          </w:tcPr>
          <w:p w14:paraId="31E90968" w14:textId="5AFEF463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13088,5</w:t>
            </w:r>
          </w:p>
        </w:tc>
        <w:tc>
          <w:tcPr>
            <w:tcW w:w="1392" w:type="dxa"/>
          </w:tcPr>
          <w:p w14:paraId="541A984C" w14:textId="01F2609F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13088,5</w:t>
            </w:r>
          </w:p>
        </w:tc>
        <w:tc>
          <w:tcPr>
            <w:tcW w:w="1230" w:type="dxa"/>
            <w:vMerge w:val="restart"/>
          </w:tcPr>
          <w:p w14:paraId="1B517A52" w14:textId="4A716165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927" w:type="dxa"/>
            <w:vMerge w:val="restart"/>
          </w:tcPr>
          <w:p w14:paraId="1FCE660C" w14:textId="7AB22AEB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выполнено</w:t>
            </w:r>
          </w:p>
        </w:tc>
        <w:tc>
          <w:tcPr>
            <w:tcW w:w="1889" w:type="dxa"/>
            <w:vMerge w:val="restart"/>
          </w:tcPr>
          <w:p w14:paraId="4C2D8E0F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CE2" w:rsidRPr="00731CE2" w14:paraId="4FB9E224" w14:textId="77777777" w:rsidTr="00EE7A6B">
        <w:tc>
          <w:tcPr>
            <w:tcW w:w="1902" w:type="dxa"/>
            <w:vMerge/>
          </w:tcPr>
          <w:p w14:paraId="098BCC34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14:paraId="5325A382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65FE8A0A" w14:textId="6289C95E" w:rsidR="00731CE2" w:rsidRPr="00731CE2" w:rsidRDefault="00731CE2" w:rsidP="00731C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2" w:type="dxa"/>
          </w:tcPr>
          <w:p w14:paraId="71029D56" w14:textId="2025784D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60047,6</w:t>
            </w:r>
          </w:p>
        </w:tc>
        <w:tc>
          <w:tcPr>
            <w:tcW w:w="1392" w:type="dxa"/>
          </w:tcPr>
          <w:p w14:paraId="0C5AE82D" w14:textId="5884F06C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6004,6</w:t>
            </w:r>
          </w:p>
        </w:tc>
        <w:tc>
          <w:tcPr>
            <w:tcW w:w="1230" w:type="dxa"/>
            <w:vMerge/>
          </w:tcPr>
          <w:p w14:paraId="1689CA9C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14:paraId="3F2E885B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7731E20C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CE2" w:rsidRPr="00731CE2" w14:paraId="12DED404" w14:textId="77777777" w:rsidTr="00EE7A6B">
        <w:tc>
          <w:tcPr>
            <w:tcW w:w="1902" w:type="dxa"/>
            <w:vMerge/>
          </w:tcPr>
          <w:p w14:paraId="630A6AD8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14:paraId="21B1BA63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3A481A3E" w14:textId="0FFAC137" w:rsidR="00731CE2" w:rsidRPr="00731CE2" w:rsidRDefault="00731CE2" w:rsidP="00731C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2" w:type="dxa"/>
          </w:tcPr>
          <w:p w14:paraId="7B2391CA" w14:textId="7F083FE3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6391,3</w:t>
            </w:r>
          </w:p>
        </w:tc>
        <w:tc>
          <w:tcPr>
            <w:tcW w:w="1392" w:type="dxa"/>
          </w:tcPr>
          <w:p w14:paraId="1E9CE759" w14:textId="4CA107EB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6391,3</w:t>
            </w:r>
          </w:p>
        </w:tc>
        <w:tc>
          <w:tcPr>
            <w:tcW w:w="1230" w:type="dxa"/>
            <w:vMerge/>
          </w:tcPr>
          <w:p w14:paraId="046409A4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14:paraId="0CD296EC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05F49402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CE2" w:rsidRPr="00731CE2" w14:paraId="4D4CB1B0" w14:textId="77777777" w:rsidTr="00EE7A6B">
        <w:tc>
          <w:tcPr>
            <w:tcW w:w="1902" w:type="dxa"/>
            <w:vMerge/>
          </w:tcPr>
          <w:p w14:paraId="60C88A87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14:paraId="08773C35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614D6497" w14:textId="2D63FA73" w:rsidR="00731CE2" w:rsidRPr="00731CE2" w:rsidRDefault="00731CE2" w:rsidP="00731C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Бюджет Красноармейского муниципального округа</w:t>
            </w:r>
          </w:p>
        </w:tc>
        <w:tc>
          <w:tcPr>
            <w:tcW w:w="1262" w:type="dxa"/>
          </w:tcPr>
          <w:p w14:paraId="7118DC8E" w14:textId="7A87F3CD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692,6</w:t>
            </w:r>
          </w:p>
        </w:tc>
        <w:tc>
          <w:tcPr>
            <w:tcW w:w="1392" w:type="dxa"/>
          </w:tcPr>
          <w:p w14:paraId="61D21C69" w14:textId="58B9935E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692,6</w:t>
            </w:r>
          </w:p>
        </w:tc>
        <w:tc>
          <w:tcPr>
            <w:tcW w:w="1230" w:type="dxa"/>
            <w:vMerge/>
          </w:tcPr>
          <w:p w14:paraId="5498C67A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14:paraId="04032A77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0880B92D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55A7" w:rsidRPr="00731CE2" w14:paraId="201D6B0B" w14:textId="77777777" w:rsidTr="00EE7A6B">
        <w:tc>
          <w:tcPr>
            <w:tcW w:w="1902" w:type="dxa"/>
            <w:vMerge w:val="restart"/>
          </w:tcPr>
          <w:p w14:paraId="0368E2A4" w14:textId="5E59415D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2839" w:type="dxa"/>
            <w:vMerge w:val="restart"/>
          </w:tcPr>
          <w:p w14:paraId="69CB6A45" w14:textId="58795105" w:rsidR="00DD55A7" w:rsidRPr="00D962CE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CE">
              <w:rPr>
                <w:rFonts w:ascii="Times New Roman" w:hAnsi="Times New Roman" w:cs="Times New Roman"/>
                <w:b/>
              </w:rPr>
              <w:t>«Поддержка строительства жилья»</w:t>
            </w:r>
          </w:p>
        </w:tc>
        <w:tc>
          <w:tcPr>
            <w:tcW w:w="2345" w:type="dxa"/>
          </w:tcPr>
          <w:p w14:paraId="3BB8B7DA" w14:textId="2EF7CE67" w:rsidR="00DD55A7" w:rsidRPr="00731CE2" w:rsidRDefault="00DD55A7" w:rsidP="00DD55A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2" w:type="dxa"/>
            <w:shd w:val="clear" w:color="auto" w:fill="auto"/>
          </w:tcPr>
          <w:p w14:paraId="3871F76B" w14:textId="374CEB1C" w:rsidR="00DD55A7" w:rsidRPr="00DD55A7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55A7">
              <w:rPr>
                <w:rFonts w:ascii="Times New Roman" w:hAnsi="Times New Roman" w:cs="Times New Roman"/>
                <w:sz w:val="20"/>
                <w:szCs w:val="20"/>
              </w:rPr>
              <w:t>7277,4</w:t>
            </w:r>
          </w:p>
        </w:tc>
        <w:tc>
          <w:tcPr>
            <w:tcW w:w="1392" w:type="dxa"/>
            <w:shd w:val="clear" w:color="auto" w:fill="auto"/>
          </w:tcPr>
          <w:p w14:paraId="072D99D1" w14:textId="2D758157" w:rsidR="00DD55A7" w:rsidRPr="00DD55A7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55A7">
              <w:rPr>
                <w:rFonts w:ascii="Times New Roman" w:hAnsi="Times New Roman" w:cs="Times New Roman"/>
                <w:sz w:val="20"/>
                <w:szCs w:val="20"/>
              </w:rPr>
              <w:t>7277,4</w:t>
            </w:r>
          </w:p>
        </w:tc>
        <w:tc>
          <w:tcPr>
            <w:tcW w:w="1230" w:type="dxa"/>
            <w:vMerge w:val="restart"/>
          </w:tcPr>
          <w:p w14:paraId="7B72A783" w14:textId="0D18D2A8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927" w:type="dxa"/>
            <w:vMerge w:val="restart"/>
          </w:tcPr>
          <w:p w14:paraId="78913C74" w14:textId="0C561E4C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выполнено</w:t>
            </w:r>
          </w:p>
        </w:tc>
        <w:tc>
          <w:tcPr>
            <w:tcW w:w="1889" w:type="dxa"/>
            <w:vMerge w:val="restart"/>
          </w:tcPr>
          <w:p w14:paraId="76C935AF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55A7" w:rsidRPr="00731CE2" w14:paraId="126E8DED" w14:textId="77777777" w:rsidTr="00EE7A6B">
        <w:tc>
          <w:tcPr>
            <w:tcW w:w="1902" w:type="dxa"/>
            <w:vMerge/>
          </w:tcPr>
          <w:p w14:paraId="364879AD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14:paraId="1570BE89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214A5BB2" w14:textId="73B6166A" w:rsidR="00DD55A7" w:rsidRPr="00731CE2" w:rsidRDefault="00DD55A7" w:rsidP="00DD55A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2" w:type="dxa"/>
            <w:shd w:val="clear" w:color="auto" w:fill="auto"/>
          </w:tcPr>
          <w:p w14:paraId="3CAC91E8" w14:textId="1CE46BB0" w:rsidR="00DD55A7" w:rsidRPr="00DD55A7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55A7">
              <w:rPr>
                <w:rFonts w:ascii="Times New Roman" w:hAnsi="Times New Roman" w:cs="Times New Roman"/>
                <w:sz w:val="20"/>
                <w:szCs w:val="20"/>
              </w:rPr>
              <w:t>4693,4</w:t>
            </w:r>
          </w:p>
        </w:tc>
        <w:tc>
          <w:tcPr>
            <w:tcW w:w="1392" w:type="dxa"/>
            <w:shd w:val="clear" w:color="auto" w:fill="auto"/>
          </w:tcPr>
          <w:p w14:paraId="43664DBE" w14:textId="0FEFABC4" w:rsidR="00DD55A7" w:rsidRPr="00DD55A7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55A7">
              <w:rPr>
                <w:rFonts w:ascii="Times New Roman" w:hAnsi="Times New Roman" w:cs="Times New Roman"/>
                <w:sz w:val="20"/>
                <w:szCs w:val="20"/>
              </w:rPr>
              <w:t>4693,4</w:t>
            </w:r>
          </w:p>
        </w:tc>
        <w:tc>
          <w:tcPr>
            <w:tcW w:w="1230" w:type="dxa"/>
            <w:vMerge/>
          </w:tcPr>
          <w:p w14:paraId="46C15168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14:paraId="015CE564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63D8E24D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55A7" w:rsidRPr="00731CE2" w14:paraId="10769FD8" w14:textId="77777777" w:rsidTr="00EE7A6B">
        <w:tc>
          <w:tcPr>
            <w:tcW w:w="1902" w:type="dxa"/>
            <w:vMerge/>
          </w:tcPr>
          <w:p w14:paraId="09A03DFE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14:paraId="6376EDFC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6494C149" w14:textId="2B86C7E9" w:rsidR="00DD55A7" w:rsidRPr="00731CE2" w:rsidRDefault="00DD55A7" w:rsidP="00DD55A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2" w:type="dxa"/>
            <w:shd w:val="clear" w:color="auto" w:fill="auto"/>
          </w:tcPr>
          <w:p w14:paraId="39C802DC" w14:textId="0204029A" w:rsidR="00DD55A7" w:rsidRPr="00DD55A7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55A7">
              <w:rPr>
                <w:rFonts w:ascii="Times New Roman" w:hAnsi="Times New Roman" w:cs="Times New Roman"/>
                <w:sz w:val="20"/>
                <w:szCs w:val="20"/>
              </w:rPr>
              <w:t>1891,4</w:t>
            </w:r>
          </w:p>
        </w:tc>
        <w:tc>
          <w:tcPr>
            <w:tcW w:w="1392" w:type="dxa"/>
            <w:shd w:val="clear" w:color="auto" w:fill="auto"/>
          </w:tcPr>
          <w:p w14:paraId="492276A2" w14:textId="789D4AC7" w:rsidR="00DD55A7" w:rsidRPr="00DD55A7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55A7">
              <w:rPr>
                <w:rFonts w:ascii="Times New Roman" w:hAnsi="Times New Roman" w:cs="Times New Roman"/>
                <w:sz w:val="20"/>
                <w:szCs w:val="20"/>
              </w:rPr>
              <w:t>1891,4</w:t>
            </w:r>
          </w:p>
        </w:tc>
        <w:tc>
          <w:tcPr>
            <w:tcW w:w="1230" w:type="dxa"/>
            <w:vMerge/>
          </w:tcPr>
          <w:p w14:paraId="4A2DEDFB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14:paraId="5F0F9AD0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74B2F53A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55A7" w:rsidRPr="00731CE2" w14:paraId="3277AD8F" w14:textId="77777777" w:rsidTr="00EE7A6B">
        <w:tc>
          <w:tcPr>
            <w:tcW w:w="1902" w:type="dxa"/>
            <w:vMerge/>
          </w:tcPr>
          <w:p w14:paraId="4BE1A9E8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14:paraId="2B3FF7E2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50156155" w14:textId="6CB00298" w:rsidR="00DD55A7" w:rsidRPr="00731CE2" w:rsidRDefault="00DD55A7" w:rsidP="00DD55A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Бюджет Красноармейского муниципального округа</w:t>
            </w:r>
          </w:p>
        </w:tc>
        <w:tc>
          <w:tcPr>
            <w:tcW w:w="1262" w:type="dxa"/>
            <w:shd w:val="clear" w:color="auto" w:fill="auto"/>
          </w:tcPr>
          <w:p w14:paraId="5F43D79D" w14:textId="6EE4823E" w:rsidR="00DD55A7" w:rsidRPr="00DD55A7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55A7">
              <w:rPr>
                <w:rFonts w:ascii="Times New Roman" w:hAnsi="Times New Roman" w:cs="Times New Roman"/>
                <w:sz w:val="20"/>
                <w:szCs w:val="20"/>
              </w:rPr>
              <w:t>692,6</w:t>
            </w:r>
          </w:p>
        </w:tc>
        <w:tc>
          <w:tcPr>
            <w:tcW w:w="1392" w:type="dxa"/>
            <w:shd w:val="clear" w:color="auto" w:fill="auto"/>
          </w:tcPr>
          <w:p w14:paraId="48B384CA" w14:textId="454AA68F" w:rsidR="00DD55A7" w:rsidRPr="00DD55A7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55A7">
              <w:rPr>
                <w:rFonts w:ascii="Times New Roman" w:hAnsi="Times New Roman" w:cs="Times New Roman"/>
                <w:sz w:val="20"/>
                <w:szCs w:val="20"/>
              </w:rPr>
              <w:t>692,6</w:t>
            </w:r>
          </w:p>
        </w:tc>
        <w:tc>
          <w:tcPr>
            <w:tcW w:w="1230" w:type="dxa"/>
            <w:vMerge/>
          </w:tcPr>
          <w:p w14:paraId="29FA22A9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14:paraId="7C1068BC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1C8EEF1B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55A7" w:rsidRPr="00731CE2" w14:paraId="0FE868D9" w14:textId="77777777" w:rsidTr="00EE7A6B">
        <w:tc>
          <w:tcPr>
            <w:tcW w:w="1902" w:type="dxa"/>
            <w:vMerge w:val="restart"/>
            <w:shd w:val="clear" w:color="auto" w:fill="auto"/>
          </w:tcPr>
          <w:p w14:paraId="15698E9D" w14:textId="6EC8AFBA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2839" w:type="dxa"/>
            <w:vMerge w:val="restart"/>
            <w:shd w:val="clear" w:color="auto" w:fill="auto"/>
          </w:tcPr>
          <w:p w14:paraId="0D90D0D0" w14:textId="4C70D284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5" w:type="dxa"/>
          </w:tcPr>
          <w:p w14:paraId="07A782C0" w14:textId="1AEB11DF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62" w:type="dxa"/>
          </w:tcPr>
          <w:p w14:paraId="404FA24B" w14:textId="3A9D5E7A" w:rsidR="00DD55A7" w:rsidRPr="00DD55A7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55A7">
              <w:rPr>
                <w:rFonts w:ascii="Times New Roman" w:hAnsi="Times New Roman" w:cs="Times New Roman"/>
                <w:sz w:val="20"/>
                <w:szCs w:val="20"/>
              </w:rPr>
              <w:t>5811,1</w:t>
            </w:r>
          </w:p>
        </w:tc>
        <w:tc>
          <w:tcPr>
            <w:tcW w:w="1392" w:type="dxa"/>
          </w:tcPr>
          <w:p w14:paraId="4A11E6F8" w14:textId="3F9F2A9D" w:rsidR="00DD55A7" w:rsidRPr="00DD55A7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55A7">
              <w:rPr>
                <w:rFonts w:ascii="Times New Roman" w:hAnsi="Times New Roman" w:cs="Times New Roman"/>
                <w:sz w:val="20"/>
                <w:szCs w:val="20"/>
              </w:rPr>
              <w:t>5811,1</w:t>
            </w:r>
          </w:p>
        </w:tc>
        <w:tc>
          <w:tcPr>
            <w:tcW w:w="1230" w:type="dxa"/>
            <w:vMerge w:val="restart"/>
          </w:tcPr>
          <w:p w14:paraId="2BD69C20" w14:textId="1F4902F3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927" w:type="dxa"/>
            <w:vMerge w:val="restart"/>
          </w:tcPr>
          <w:p w14:paraId="63303DE8" w14:textId="4F02D475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выполнено</w:t>
            </w:r>
          </w:p>
        </w:tc>
        <w:tc>
          <w:tcPr>
            <w:tcW w:w="1889" w:type="dxa"/>
            <w:vMerge w:val="restart"/>
          </w:tcPr>
          <w:p w14:paraId="4CC3D5A8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55A7" w:rsidRPr="00731CE2" w14:paraId="41E24306" w14:textId="77777777" w:rsidTr="00EE7A6B">
        <w:tc>
          <w:tcPr>
            <w:tcW w:w="1902" w:type="dxa"/>
            <w:vMerge/>
            <w:shd w:val="clear" w:color="auto" w:fill="auto"/>
          </w:tcPr>
          <w:p w14:paraId="4746B69D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14:paraId="7ED88145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52E424E8" w14:textId="71DDFFF8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2" w:type="dxa"/>
          </w:tcPr>
          <w:p w14:paraId="1568C767" w14:textId="423E3D38" w:rsidR="00DD55A7" w:rsidRPr="00DD55A7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55A7">
              <w:rPr>
                <w:rFonts w:ascii="Times New Roman" w:hAnsi="Times New Roman" w:cs="Times New Roman"/>
                <w:sz w:val="20"/>
                <w:szCs w:val="20"/>
              </w:rPr>
              <w:t>1311,2</w:t>
            </w:r>
          </w:p>
        </w:tc>
        <w:tc>
          <w:tcPr>
            <w:tcW w:w="1392" w:type="dxa"/>
          </w:tcPr>
          <w:p w14:paraId="6FB67C34" w14:textId="5832AA11" w:rsidR="00DD55A7" w:rsidRPr="00DD55A7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55A7">
              <w:rPr>
                <w:rFonts w:ascii="Times New Roman" w:hAnsi="Times New Roman" w:cs="Times New Roman"/>
                <w:sz w:val="20"/>
                <w:szCs w:val="20"/>
              </w:rPr>
              <w:t>1311,2</w:t>
            </w:r>
          </w:p>
        </w:tc>
        <w:tc>
          <w:tcPr>
            <w:tcW w:w="1230" w:type="dxa"/>
            <w:vMerge/>
          </w:tcPr>
          <w:p w14:paraId="46C7C329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14:paraId="7896E7DD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5049FFAC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55A7" w:rsidRPr="00731CE2" w14:paraId="6C62B025" w14:textId="77777777" w:rsidTr="00EE7A6B">
        <w:tc>
          <w:tcPr>
            <w:tcW w:w="1902" w:type="dxa"/>
            <w:vMerge/>
            <w:shd w:val="clear" w:color="auto" w:fill="auto"/>
          </w:tcPr>
          <w:p w14:paraId="78FFCC20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14:paraId="0846CDAE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1F4D4EF9" w14:textId="6CB1C20E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2" w:type="dxa"/>
          </w:tcPr>
          <w:p w14:paraId="73DB7A39" w14:textId="68BF7172" w:rsidR="00DD55A7" w:rsidRPr="00DD55A7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55A7">
              <w:rPr>
                <w:rFonts w:ascii="Times New Roman" w:hAnsi="Times New Roman" w:cs="Times New Roman"/>
                <w:sz w:val="20"/>
                <w:szCs w:val="20"/>
              </w:rPr>
              <w:t>4499,9</w:t>
            </w:r>
          </w:p>
        </w:tc>
        <w:tc>
          <w:tcPr>
            <w:tcW w:w="1392" w:type="dxa"/>
          </w:tcPr>
          <w:p w14:paraId="45ECDFC2" w14:textId="2AB330A2" w:rsidR="00DD55A7" w:rsidRPr="00DD55A7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55A7">
              <w:rPr>
                <w:rFonts w:ascii="Times New Roman" w:hAnsi="Times New Roman" w:cs="Times New Roman"/>
                <w:sz w:val="20"/>
                <w:szCs w:val="20"/>
              </w:rPr>
              <w:t>4499,9</w:t>
            </w:r>
          </w:p>
        </w:tc>
        <w:tc>
          <w:tcPr>
            <w:tcW w:w="1230" w:type="dxa"/>
            <w:vMerge/>
          </w:tcPr>
          <w:p w14:paraId="2B50E37A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14:paraId="59339C88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2C08E5C0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55A7" w:rsidRPr="00731CE2" w14:paraId="1AFA108C" w14:textId="77777777" w:rsidTr="00EE7A6B">
        <w:tc>
          <w:tcPr>
            <w:tcW w:w="1902" w:type="dxa"/>
            <w:vMerge/>
            <w:shd w:val="clear" w:color="auto" w:fill="auto"/>
          </w:tcPr>
          <w:p w14:paraId="5F86135E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14:paraId="35A1D81D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1CEC97A5" w14:textId="7A6E81C0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Бюджет Красноармейского муниципального округа</w:t>
            </w:r>
          </w:p>
        </w:tc>
        <w:tc>
          <w:tcPr>
            <w:tcW w:w="1262" w:type="dxa"/>
          </w:tcPr>
          <w:p w14:paraId="3B8256E1" w14:textId="13701608" w:rsidR="00DD55A7" w:rsidRPr="00DD55A7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55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92" w:type="dxa"/>
          </w:tcPr>
          <w:p w14:paraId="124BC996" w14:textId="375D8441" w:rsidR="00DD55A7" w:rsidRPr="00DD55A7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55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0" w:type="dxa"/>
            <w:vMerge/>
          </w:tcPr>
          <w:p w14:paraId="00813CCA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14:paraId="7905B4D2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6AF6D945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55A7" w:rsidRPr="00731CE2" w14:paraId="450FD632" w14:textId="77777777" w:rsidTr="00EE7A6B">
        <w:tc>
          <w:tcPr>
            <w:tcW w:w="1902" w:type="dxa"/>
          </w:tcPr>
          <w:p w14:paraId="20F82836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</w:tcPr>
          <w:p w14:paraId="6B2B6419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7AAC1408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</w:tcPr>
          <w:p w14:paraId="368967F9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14:paraId="5066990B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14:paraId="0B0A0FD2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14:paraId="1C0D9015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4F5D3039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55A7" w:rsidRPr="00731CE2" w14:paraId="191786FD" w14:textId="77777777" w:rsidTr="00EE7A6B">
        <w:tc>
          <w:tcPr>
            <w:tcW w:w="1902" w:type="dxa"/>
          </w:tcPr>
          <w:p w14:paraId="18F3CF7F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</w:tcPr>
          <w:p w14:paraId="5C6C0264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36A4AC91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</w:tcPr>
          <w:p w14:paraId="667D0247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14:paraId="64CD4232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14:paraId="3171614A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14:paraId="65AE27A7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65340E5A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78E2BAA" w14:textId="027A13D8" w:rsidR="00751A84" w:rsidRDefault="00751A84" w:rsidP="00751A84">
      <w:pPr>
        <w:tabs>
          <w:tab w:val="left" w:pos="6210"/>
        </w:tabs>
        <w:rPr>
          <w:rFonts w:ascii="Times New Roman" w:eastAsia="Calibri" w:hAnsi="Times New Roman" w:cs="Times New Roman"/>
        </w:rPr>
        <w:sectPr w:rsidR="00751A84" w:rsidSect="00F10D3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AFB4163" w14:textId="77777777" w:rsidR="00751A84" w:rsidRPr="00147754" w:rsidRDefault="00751A84" w:rsidP="00EE7A6B">
      <w:pPr>
        <w:tabs>
          <w:tab w:val="left" w:pos="6210"/>
        </w:tabs>
        <w:rPr>
          <w:rFonts w:ascii="Times New Roman" w:hAnsi="Times New Roman" w:cs="Times New Roman"/>
          <w:b/>
          <w:sz w:val="26"/>
          <w:szCs w:val="26"/>
        </w:rPr>
      </w:pPr>
    </w:p>
    <w:sectPr w:rsidR="00751A84" w:rsidRPr="00147754" w:rsidSect="00EE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A9C1D" w14:textId="77777777" w:rsidR="007B72F6" w:rsidRDefault="007B72F6">
      <w:pPr>
        <w:spacing w:after="0" w:line="240" w:lineRule="auto"/>
      </w:pPr>
      <w:r>
        <w:separator/>
      </w:r>
    </w:p>
  </w:endnote>
  <w:endnote w:type="continuationSeparator" w:id="0">
    <w:p w14:paraId="127D6DB1" w14:textId="77777777" w:rsidR="007B72F6" w:rsidRDefault="007B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Arial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7B57" w14:textId="77777777" w:rsidR="00517D28" w:rsidRDefault="00517D2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F1F8183" w14:textId="77777777" w:rsidR="00517D28" w:rsidRDefault="00517D2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3AF78" w14:textId="77777777" w:rsidR="00517D28" w:rsidRDefault="00517D28">
    <w:pPr>
      <w:pStyle w:val="aa"/>
      <w:ind w:right="360"/>
      <w:rPr>
        <w:color w:val="999999"/>
        <w:sz w:val="16"/>
        <w:szCs w:val="16"/>
      </w:rPr>
    </w:pPr>
  </w:p>
  <w:p w14:paraId="0D3F364F" w14:textId="77777777" w:rsidR="00517D28" w:rsidRDefault="00517D28">
    <w:pPr>
      <w:pStyle w:val="aa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418A9" w14:textId="77777777" w:rsidR="007B72F6" w:rsidRDefault="007B72F6">
      <w:pPr>
        <w:spacing w:after="0" w:line="240" w:lineRule="auto"/>
      </w:pPr>
      <w:r>
        <w:separator/>
      </w:r>
    </w:p>
  </w:footnote>
  <w:footnote w:type="continuationSeparator" w:id="0">
    <w:p w14:paraId="0A644E11" w14:textId="77777777" w:rsidR="007B72F6" w:rsidRDefault="007B7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29E6A" w14:textId="77777777" w:rsidR="00517D28" w:rsidRDefault="00517D2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38340A5F" w14:textId="77777777" w:rsidR="00517D28" w:rsidRDefault="00517D28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1DCBD" w14:textId="77777777" w:rsidR="00517D28" w:rsidRDefault="00517D28">
    <w:pPr>
      <w:pStyle w:val="a8"/>
      <w:framePr w:wrap="around" w:vAnchor="text" w:hAnchor="margin" w:y="1"/>
      <w:rPr>
        <w:rStyle w:val="ac"/>
      </w:rPr>
    </w:pPr>
  </w:p>
  <w:p w14:paraId="05FE2E75" w14:textId="77777777" w:rsidR="00517D28" w:rsidRDefault="00517D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E1430"/>
    <w:multiLevelType w:val="hybridMultilevel"/>
    <w:tmpl w:val="20EA3C96"/>
    <w:lvl w:ilvl="0" w:tplc="BACEE68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7F4C4E86"/>
    <w:multiLevelType w:val="hybridMultilevel"/>
    <w:tmpl w:val="EEEA09B0"/>
    <w:lvl w:ilvl="0" w:tplc="A3EE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AC"/>
    <w:rsid w:val="000179E7"/>
    <w:rsid w:val="00023A1C"/>
    <w:rsid w:val="000409F7"/>
    <w:rsid w:val="00087CA7"/>
    <w:rsid w:val="00091F60"/>
    <w:rsid w:val="000949B4"/>
    <w:rsid w:val="000C2C0A"/>
    <w:rsid w:val="000D19A3"/>
    <w:rsid w:val="000D228A"/>
    <w:rsid w:val="000E3215"/>
    <w:rsid w:val="000E5BC0"/>
    <w:rsid w:val="00112D30"/>
    <w:rsid w:val="00113480"/>
    <w:rsid w:val="00122B82"/>
    <w:rsid w:val="00124D96"/>
    <w:rsid w:val="001328A8"/>
    <w:rsid w:val="00136FE7"/>
    <w:rsid w:val="00147754"/>
    <w:rsid w:val="001647B2"/>
    <w:rsid w:val="001740CF"/>
    <w:rsid w:val="001A01C1"/>
    <w:rsid w:val="001A0D1F"/>
    <w:rsid w:val="001E4D4D"/>
    <w:rsid w:val="001E77E1"/>
    <w:rsid w:val="001F0B00"/>
    <w:rsid w:val="002073F8"/>
    <w:rsid w:val="002109EF"/>
    <w:rsid w:val="00215BDB"/>
    <w:rsid w:val="002A2BA8"/>
    <w:rsid w:val="002C27BE"/>
    <w:rsid w:val="002D5A95"/>
    <w:rsid w:val="002E1F1A"/>
    <w:rsid w:val="002F5E82"/>
    <w:rsid w:val="003034FC"/>
    <w:rsid w:val="003278B8"/>
    <w:rsid w:val="00343DAB"/>
    <w:rsid w:val="00365078"/>
    <w:rsid w:val="00370B92"/>
    <w:rsid w:val="0037134B"/>
    <w:rsid w:val="00380700"/>
    <w:rsid w:val="00397A97"/>
    <w:rsid w:val="003A3D44"/>
    <w:rsid w:val="003C6FF4"/>
    <w:rsid w:val="003D2E07"/>
    <w:rsid w:val="003F05C2"/>
    <w:rsid w:val="00417AD6"/>
    <w:rsid w:val="004335A7"/>
    <w:rsid w:val="00455A86"/>
    <w:rsid w:val="00487276"/>
    <w:rsid w:val="004A2336"/>
    <w:rsid w:val="004D6B05"/>
    <w:rsid w:val="004E528A"/>
    <w:rsid w:val="004E710B"/>
    <w:rsid w:val="00513710"/>
    <w:rsid w:val="00517D28"/>
    <w:rsid w:val="00530938"/>
    <w:rsid w:val="00572894"/>
    <w:rsid w:val="005761BE"/>
    <w:rsid w:val="005A3D83"/>
    <w:rsid w:val="005C1B2A"/>
    <w:rsid w:val="005C57FA"/>
    <w:rsid w:val="005F0928"/>
    <w:rsid w:val="005F59E1"/>
    <w:rsid w:val="0060027A"/>
    <w:rsid w:val="00611CC5"/>
    <w:rsid w:val="00617E27"/>
    <w:rsid w:val="006325B0"/>
    <w:rsid w:val="0065200B"/>
    <w:rsid w:val="006741AC"/>
    <w:rsid w:val="006952C6"/>
    <w:rsid w:val="006B0349"/>
    <w:rsid w:val="006C6174"/>
    <w:rsid w:val="00701052"/>
    <w:rsid w:val="00721DB9"/>
    <w:rsid w:val="00722A70"/>
    <w:rsid w:val="00731CE2"/>
    <w:rsid w:val="00751A84"/>
    <w:rsid w:val="007A367B"/>
    <w:rsid w:val="007A4D39"/>
    <w:rsid w:val="007B72F6"/>
    <w:rsid w:val="007C5A45"/>
    <w:rsid w:val="007E3645"/>
    <w:rsid w:val="008108CF"/>
    <w:rsid w:val="00815900"/>
    <w:rsid w:val="00822D75"/>
    <w:rsid w:val="008243AA"/>
    <w:rsid w:val="00843C82"/>
    <w:rsid w:val="00844912"/>
    <w:rsid w:val="00844C78"/>
    <w:rsid w:val="00855A65"/>
    <w:rsid w:val="008676C5"/>
    <w:rsid w:val="0088774F"/>
    <w:rsid w:val="008C5C23"/>
    <w:rsid w:val="008E0EC4"/>
    <w:rsid w:val="008F32C4"/>
    <w:rsid w:val="00916A7B"/>
    <w:rsid w:val="00926ADC"/>
    <w:rsid w:val="0092702A"/>
    <w:rsid w:val="00953AC8"/>
    <w:rsid w:val="009915DE"/>
    <w:rsid w:val="00994F21"/>
    <w:rsid w:val="009963A3"/>
    <w:rsid w:val="009C5650"/>
    <w:rsid w:val="009D75C3"/>
    <w:rsid w:val="009F156B"/>
    <w:rsid w:val="00A046C5"/>
    <w:rsid w:val="00A355F9"/>
    <w:rsid w:val="00A406DF"/>
    <w:rsid w:val="00A418B0"/>
    <w:rsid w:val="00A528C1"/>
    <w:rsid w:val="00A73966"/>
    <w:rsid w:val="00A7776E"/>
    <w:rsid w:val="00A8486F"/>
    <w:rsid w:val="00AD32F5"/>
    <w:rsid w:val="00B0226E"/>
    <w:rsid w:val="00B1158E"/>
    <w:rsid w:val="00B22029"/>
    <w:rsid w:val="00B71C83"/>
    <w:rsid w:val="00B7721F"/>
    <w:rsid w:val="00B9182E"/>
    <w:rsid w:val="00BC15D8"/>
    <w:rsid w:val="00BC241E"/>
    <w:rsid w:val="00BC5AE0"/>
    <w:rsid w:val="00BE0595"/>
    <w:rsid w:val="00BE531F"/>
    <w:rsid w:val="00BE7704"/>
    <w:rsid w:val="00C267DB"/>
    <w:rsid w:val="00C37428"/>
    <w:rsid w:val="00C422A8"/>
    <w:rsid w:val="00C5666C"/>
    <w:rsid w:val="00C82B2D"/>
    <w:rsid w:val="00C85F8E"/>
    <w:rsid w:val="00C90343"/>
    <w:rsid w:val="00C94055"/>
    <w:rsid w:val="00CA5A5A"/>
    <w:rsid w:val="00CB1693"/>
    <w:rsid w:val="00CC041E"/>
    <w:rsid w:val="00D01C08"/>
    <w:rsid w:val="00D14B98"/>
    <w:rsid w:val="00D2430F"/>
    <w:rsid w:val="00D31907"/>
    <w:rsid w:val="00D335AD"/>
    <w:rsid w:val="00D47B6E"/>
    <w:rsid w:val="00D66FE1"/>
    <w:rsid w:val="00D758EE"/>
    <w:rsid w:val="00D813FB"/>
    <w:rsid w:val="00D92831"/>
    <w:rsid w:val="00D962CE"/>
    <w:rsid w:val="00DD55A7"/>
    <w:rsid w:val="00DF037E"/>
    <w:rsid w:val="00DF5ABD"/>
    <w:rsid w:val="00E544BC"/>
    <w:rsid w:val="00E6226F"/>
    <w:rsid w:val="00E7113F"/>
    <w:rsid w:val="00E74C5B"/>
    <w:rsid w:val="00E9714E"/>
    <w:rsid w:val="00ED41C9"/>
    <w:rsid w:val="00EE7A6B"/>
    <w:rsid w:val="00F317AF"/>
    <w:rsid w:val="00F476FA"/>
    <w:rsid w:val="00F5598A"/>
    <w:rsid w:val="00FB47E3"/>
    <w:rsid w:val="00FC5496"/>
    <w:rsid w:val="00FD3E6E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6889"/>
  <w15:docId w15:val="{64002A9B-41BE-4BB1-84EE-717F3B4E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76F41-1DCE-48C9-8D5D-EBB2DBCE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Михайлова</dc:creator>
  <cp:lastModifiedBy>Васильева Татьяна Сергеевна</cp:lastModifiedBy>
  <cp:revision>17</cp:revision>
  <cp:lastPrinted>2017-03-29T12:05:00Z</cp:lastPrinted>
  <dcterms:created xsi:type="dcterms:W3CDTF">2023-03-20T07:44:00Z</dcterms:created>
  <dcterms:modified xsi:type="dcterms:W3CDTF">2023-03-29T11:15:00Z</dcterms:modified>
</cp:coreProperties>
</file>