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F93E7C" w:rsidRPr="00733E92" w14:paraId="628C61AF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04C5F979" w14:textId="77777777" w:rsidR="00F93E7C" w:rsidRPr="00733E92" w:rsidRDefault="00F93E7C" w:rsidP="00430437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14:paraId="3A003800" w14:textId="77777777" w:rsidR="00F93E7C" w:rsidRPr="00733E92" w:rsidRDefault="00F93E7C" w:rsidP="0043043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>Администрация</w:t>
            </w:r>
          </w:p>
          <w:p w14:paraId="357135D0" w14:textId="77777777" w:rsidR="00F93E7C" w:rsidRPr="00733E92" w:rsidRDefault="00F93E7C" w:rsidP="00430437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>города Чебоксары</w:t>
            </w:r>
          </w:p>
          <w:p w14:paraId="532A2FEC" w14:textId="534A505D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47D55E4" w14:textId="77777777" w:rsidR="00F93E7C" w:rsidRPr="00733E92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754C78C" w14:textId="77777777" w:rsidR="00F93E7C" w:rsidRPr="00733E92" w:rsidRDefault="00F93E7C" w:rsidP="00430437">
            <w:pPr>
              <w:pStyle w:val="2"/>
              <w:keepNext w:val="0"/>
              <w:keepLines w:val="0"/>
              <w:widowControl w:val="0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733E92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6C0ED716" w14:textId="2AAC6521"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Глава города Чебоксары</w:t>
            </w:r>
          </w:p>
          <w:p w14:paraId="32B07290" w14:textId="3627D468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310C684F" w14:textId="440A5FF6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5D104239" w14:textId="77777777" w:rsidR="00733E92" w:rsidRP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105E5E82" w14:textId="3EE7F2B9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 xml:space="preserve"> _____________ </w:t>
            </w:r>
            <w:r w:rsidR="00733E92">
              <w:rPr>
                <w:sz w:val="26"/>
                <w:szCs w:val="26"/>
              </w:rPr>
              <w:t>Д.В. Спирин</w:t>
            </w:r>
          </w:p>
          <w:p w14:paraId="0F5C49EA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 20_____ г.</w:t>
            </w:r>
          </w:p>
        </w:tc>
      </w:tr>
      <w:tr w:rsidR="00F93E7C" w:rsidRPr="00733E92" w14:paraId="08E9869D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3E8C61F2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A9665EB" w14:textId="77777777" w:rsidR="00F93E7C" w:rsidRPr="00733E92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6D0BC83" w14:textId="77777777" w:rsidR="00F93E7C" w:rsidRPr="00733E92" w:rsidRDefault="00F93E7C" w:rsidP="00430437">
            <w:pPr>
              <w:pStyle w:val="6"/>
              <w:keepNext w:val="0"/>
              <w:keepLines w:val="0"/>
              <w:widowControl w:val="0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733E92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70DCED1D" w14:textId="37E79AEF" w:rsidR="00F93E7C" w:rsidRDefault="00F93E7C" w:rsidP="00430437">
            <w:pPr>
              <w:widowControl w:val="0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 xml:space="preserve">Заместитель главы администрации города по социальным вопросам </w:t>
            </w:r>
          </w:p>
          <w:p w14:paraId="7084A3C9" w14:textId="2B8C4C55" w:rsidR="00733E92" w:rsidRDefault="00733E92" w:rsidP="00430437">
            <w:pPr>
              <w:widowControl w:val="0"/>
              <w:rPr>
                <w:bCs/>
                <w:sz w:val="26"/>
                <w:szCs w:val="26"/>
              </w:rPr>
            </w:pPr>
          </w:p>
          <w:p w14:paraId="40592B86" w14:textId="77777777" w:rsidR="00733E92" w:rsidRPr="00733E92" w:rsidRDefault="00733E92" w:rsidP="00430437">
            <w:pPr>
              <w:widowControl w:val="0"/>
              <w:rPr>
                <w:bCs/>
                <w:sz w:val="26"/>
                <w:szCs w:val="26"/>
              </w:rPr>
            </w:pPr>
          </w:p>
          <w:p w14:paraId="66817794" w14:textId="77777777" w:rsidR="00F93E7C" w:rsidRPr="00733E92" w:rsidRDefault="00F93E7C" w:rsidP="00430437">
            <w:pPr>
              <w:widowControl w:val="0"/>
              <w:jc w:val="both"/>
              <w:rPr>
                <w:bCs/>
                <w:sz w:val="26"/>
                <w:szCs w:val="26"/>
              </w:rPr>
            </w:pPr>
            <w:r w:rsidRPr="00733E92">
              <w:rPr>
                <w:bCs/>
                <w:sz w:val="26"/>
                <w:szCs w:val="26"/>
              </w:rPr>
              <w:t xml:space="preserve">____________ </w:t>
            </w:r>
            <w:r w:rsidR="009F64D8" w:rsidRPr="00733E92">
              <w:rPr>
                <w:bCs/>
                <w:sz w:val="26"/>
                <w:szCs w:val="26"/>
              </w:rPr>
              <w:t xml:space="preserve">О.В. </w:t>
            </w:r>
            <w:proofErr w:type="spellStart"/>
            <w:r w:rsidR="009F64D8" w:rsidRPr="00733E92">
              <w:rPr>
                <w:bCs/>
                <w:sz w:val="26"/>
                <w:szCs w:val="26"/>
              </w:rPr>
              <w:t>Чепрасова</w:t>
            </w:r>
            <w:proofErr w:type="spellEnd"/>
          </w:p>
          <w:p w14:paraId="0FD56753" w14:textId="77777777" w:rsidR="00F93E7C" w:rsidRPr="00733E92" w:rsidRDefault="00F93E7C" w:rsidP="00430437">
            <w:pPr>
              <w:widowControl w:val="0"/>
              <w:rPr>
                <w:bCs/>
                <w:i/>
                <w:color w:val="FF0000"/>
                <w:sz w:val="26"/>
                <w:szCs w:val="26"/>
                <w:lang w:val="en-US"/>
              </w:rPr>
            </w:pPr>
            <w:r w:rsidRPr="00733E92">
              <w:rPr>
                <w:bCs/>
                <w:sz w:val="26"/>
                <w:szCs w:val="26"/>
              </w:rPr>
              <w:t>«_____» _____________ 20_____ г.</w:t>
            </w:r>
          </w:p>
        </w:tc>
      </w:tr>
      <w:tr w:rsidR="00F93E7C" w:rsidRPr="00733E92" w14:paraId="368DA5EC" w14:textId="77777777" w:rsidTr="00192F81">
        <w:trPr>
          <w:gridAfter w:val="2"/>
          <w:wAfter w:w="284" w:type="dxa"/>
        </w:trPr>
        <w:tc>
          <w:tcPr>
            <w:tcW w:w="4678" w:type="dxa"/>
          </w:tcPr>
          <w:p w14:paraId="7894E5BA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BE5F267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58F1499A" w14:textId="77777777" w:rsidR="00733E92" w:rsidRDefault="00733E92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01DDF601" w14:textId="2C872DB5" w:rsidR="00F93E7C" w:rsidRPr="00733E92" w:rsidRDefault="00F93E7C" w:rsidP="00430437">
            <w:pPr>
              <w:widowControl w:val="0"/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733E92">
              <w:rPr>
                <w:b/>
                <w:sz w:val="26"/>
                <w:szCs w:val="26"/>
              </w:rPr>
              <w:t>ДОЛЖНОСТНАЯ ИНСТРУКЦИЯ</w:t>
            </w:r>
          </w:p>
          <w:p w14:paraId="383AFC48" w14:textId="77777777" w:rsidR="00B950E8" w:rsidRDefault="00F93E7C" w:rsidP="00733E92">
            <w:pPr>
              <w:widowControl w:val="0"/>
              <w:jc w:val="center"/>
              <w:rPr>
                <w:b/>
                <w:sz w:val="26"/>
                <w:szCs w:val="26"/>
              </w:rPr>
            </w:pPr>
            <w:r w:rsidRPr="00733E92">
              <w:rPr>
                <w:b/>
                <w:sz w:val="26"/>
                <w:szCs w:val="26"/>
              </w:rPr>
              <w:t xml:space="preserve">начальника управления культуры </w:t>
            </w:r>
            <w:r w:rsidR="00A24861" w:rsidRPr="00733E92">
              <w:rPr>
                <w:b/>
                <w:sz w:val="26"/>
                <w:szCs w:val="26"/>
              </w:rPr>
              <w:t>и развития туризма</w:t>
            </w:r>
          </w:p>
          <w:p w14:paraId="274274E1" w14:textId="77777777" w:rsidR="00B950E8" w:rsidRDefault="00B950E8" w:rsidP="00733E92">
            <w:pPr>
              <w:widowControl w:val="0"/>
              <w:jc w:val="center"/>
              <w:rPr>
                <w:b/>
                <w:sz w:val="26"/>
                <w:szCs w:val="26"/>
              </w:rPr>
            </w:pPr>
          </w:p>
          <w:p w14:paraId="56CA99A9" w14:textId="42DFEE55" w:rsidR="00F93E7C" w:rsidRPr="00733E92" w:rsidRDefault="00B950E8" w:rsidP="00733E92">
            <w:pPr>
              <w:widowControl w:val="0"/>
              <w:jc w:val="center"/>
              <w:rPr>
                <w:i/>
                <w:color w:val="FF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№_____</w:t>
            </w:r>
            <w:r w:rsidR="00F93E7C" w:rsidRPr="00733E92">
              <w:rPr>
                <w:b/>
                <w:sz w:val="26"/>
                <w:szCs w:val="26"/>
              </w:rPr>
              <w:t>___________________</w:t>
            </w:r>
          </w:p>
        </w:tc>
        <w:tc>
          <w:tcPr>
            <w:tcW w:w="434" w:type="dxa"/>
            <w:gridSpan w:val="2"/>
          </w:tcPr>
          <w:p w14:paraId="3575BD5D" w14:textId="77777777" w:rsidR="00F93E7C" w:rsidRPr="00733E92" w:rsidRDefault="00F93E7C" w:rsidP="00430437">
            <w:pPr>
              <w:widowControl w:val="0"/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0EE71E1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56937717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724C8997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7D476228" w14:textId="77777777" w:rsidR="00F93E7C" w:rsidRPr="00733E92" w:rsidRDefault="00F93E7C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733E92" w14:paraId="37C3F921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3231F48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573F11D" w14:textId="77777777" w:rsidR="00F93E7C" w:rsidRPr="00733E92" w:rsidRDefault="00F93E7C" w:rsidP="00430437">
            <w:pPr>
              <w:widowControl w:val="0"/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44DC6DA" w14:textId="77777777" w:rsidR="00733E92" w:rsidRDefault="00733E92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  <w:p w14:paraId="6BF5A4FF" w14:textId="3F914D43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  <w:r w:rsidRPr="00733E92">
              <w:rPr>
                <w:b/>
                <w:sz w:val="26"/>
                <w:szCs w:val="26"/>
              </w:rPr>
              <w:t>Срок действия продлен:</w:t>
            </w:r>
          </w:p>
          <w:p w14:paraId="49C7C512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с   «_____» ______________ 20____г.</w:t>
            </w:r>
          </w:p>
          <w:p w14:paraId="0FE015E3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по «_____» ______________ 20____г.</w:t>
            </w:r>
          </w:p>
          <w:p w14:paraId="22B470D8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35A54238" w14:textId="52C09693" w:rsidR="00F93E7C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Глава города Чебоксары</w:t>
            </w:r>
          </w:p>
          <w:p w14:paraId="415D6DED" w14:textId="384F05D9" w:rsid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4AA02D20" w14:textId="77777777" w:rsidR="00733E92" w:rsidRPr="00733E92" w:rsidRDefault="00733E92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  <w:p w14:paraId="1FEA30FE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_____________ /______________</w:t>
            </w:r>
          </w:p>
          <w:p w14:paraId="76664129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 20_____ г.</w:t>
            </w:r>
          </w:p>
          <w:p w14:paraId="4BDEA746" w14:textId="77777777" w:rsidR="00F93E7C" w:rsidRPr="00733E92" w:rsidRDefault="00F93E7C" w:rsidP="00430437">
            <w:pPr>
              <w:widowControl w:val="0"/>
              <w:jc w:val="both"/>
              <w:rPr>
                <w:b/>
                <w:sz w:val="26"/>
                <w:szCs w:val="26"/>
              </w:rPr>
            </w:pPr>
          </w:p>
        </w:tc>
      </w:tr>
      <w:tr w:rsidR="00F93E7C" w:rsidRPr="00733E92" w14:paraId="5A6016D1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4393283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153CF63" w14:textId="77777777" w:rsidR="00F93E7C" w:rsidRPr="00733E92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747F64A" w14:textId="78C5E6A3" w:rsidR="00F93E7C" w:rsidRDefault="00F93E7C" w:rsidP="00430437">
            <w:pPr>
              <w:widowControl w:val="0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Заместитель главы администрации города по социальным вопросам</w:t>
            </w:r>
          </w:p>
          <w:p w14:paraId="5B2DE324" w14:textId="0A6FB386" w:rsidR="00733E92" w:rsidRDefault="00733E92" w:rsidP="00430437">
            <w:pPr>
              <w:widowControl w:val="0"/>
              <w:rPr>
                <w:sz w:val="26"/>
                <w:szCs w:val="26"/>
              </w:rPr>
            </w:pPr>
          </w:p>
          <w:p w14:paraId="7A46CE2E" w14:textId="77777777" w:rsidR="00733E92" w:rsidRPr="00733E92" w:rsidRDefault="00733E92" w:rsidP="00430437">
            <w:pPr>
              <w:widowControl w:val="0"/>
              <w:rPr>
                <w:sz w:val="26"/>
                <w:szCs w:val="26"/>
              </w:rPr>
            </w:pPr>
          </w:p>
          <w:p w14:paraId="3EC028E2" w14:textId="77777777" w:rsidR="00F93E7C" w:rsidRPr="00733E92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____________ /________________</w:t>
            </w:r>
          </w:p>
          <w:p w14:paraId="6CED4230" w14:textId="77777777" w:rsidR="00F93E7C" w:rsidRPr="00733E92" w:rsidRDefault="00F93E7C" w:rsidP="00430437">
            <w:pPr>
              <w:widowControl w:val="0"/>
              <w:rPr>
                <w:sz w:val="26"/>
                <w:szCs w:val="26"/>
              </w:rPr>
            </w:pPr>
            <w:r w:rsidRPr="00733E92">
              <w:rPr>
                <w:sz w:val="26"/>
                <w:szCs w:val="26"/>
              </w:rPr>
              <w:t>«_____» _____________ 20_____ г.</w:t>
            </w:r>
          </w:p>
          <w:p w14:paraId="65110E57" w14:textId="77777777" w:rsidR="00F93E7C" w:rsidRPr="00733E92" w:rsidRDefault="00F93E7C" w:rsidP="00430437">
            <w:pPr>
              <w:widowControl w:val="0"/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F93E7C" w:rsidRPr="00733E92" w14:paraId="61DF40EC" w14:textId="77777777" w:rsidTr="00192F81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582964" w14:textId="77777777" w:rsidR="00F93E7C" w:rsidRPr="00733E92" w:rsidRDefault="00F93E7C" w:rsidP="00430437">
            <w:pPr>
              <w:widowControl w:val="0"/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838B685" w14:textId="77777777" w:rsidR="00F93E7C" w:rsidRPr="00733E92" w:rsidRDefault="00F93E7C" w:rsidP="00430437">
            <w:pPr>
              <w:widowControl w:val="0"/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81549D" w14:textId="77777777" w:rsidR="00F93E7C" w:rsidRDefault="00F93E7C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C560787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1E8D687C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19F33D31" w14:textId="77777777" w:rsidR="00733E92" w:rsidRDefault="00733E92" w:rsidP="00430437">
            <w:pPr>
              <w:widowControl w:val="0"/>
              <w:jc w:val="both"/>
              <w:rPr>
                <w:sz w:val="26"/>
                <w:szCs w:val="26"/>
              </w:rPr>
            </w:pPr>
          </w:p>
          <w:p w14:paraId="5D780EDE" w14:textId="31EE31A4" w:rsidR="00733E92" w:rsidRPr="00733E92" w:rsidRDefault="00733E92" w:rsidP="00430437">
            <w:pPr>
              <w:widowControl w:val="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F93E7C" w:rsidRPr="00733E92" w14:paraId="3FD0BB32" w14:textId="77777777" w:rsidTr="00192F81">
        <w:tc>
          <w:tcPr>
            <w:tcW w:w="10206" w:type="dxa"/>
            <w:gridSpan w:val="7"/>
          </w:tcPr>
          <w:p w14:paraId="4CCA9B9D" w14:textId="77777777" w:rsidR="00F93E7C" w:rsidRPr="00733E92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630DEBB3" w14:textId="77777777" w:rsidR="00F93E7C" w:rsidRPr="00733E92" w:rsidRDefault="00F93E7C" w:rsidP="00430437">
            <w:pPr>
              <w:widowControl w:val="0"/>
              <w:jc w:val="center"/>
              <w:rPr>
                <w:sz w:val="26"/>
                <w:szCs w:val="26"/>
              </w:rPr>
            </w:pPr>
          </w:p>
          <w:p w14:paraId="28181B01" w14:textId="01C98F32" w:rsidR="00F93E7C" w:rsidRPr="00733E92" w:rsidRDefault="00F93E7C" w:rsidP="00430437">
            <w:pPr>
              <w:widowControl w:val="0"/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733E92">
              <w:rPr>
                <w:sz w:val="26"/>
                <w:szCs w:val="26"/>
              </w:rPr>
              <w:t>г. Чебоксары, 20</w:t>
            </w:r>
            <w:r w:rsidR="00733E92">
              <w:rPr>
                <w:sz w:val="26"/>
                <w:szCs w:val="26"/>
              </w:rPr>
              <w:t>24</w:t>
            </w:r>
            <w:r w:rsidRPr="00733E92">
              <w:rPr>
                <w:sz w:val="26"/>
                <w:szCs w:val="26"/>
              </w:rPr>
              <w:t>г.</w:t>
            </w:r>
          </w:p>
        </w:tc>
      </w:tr>
    </w:tbl>
    <w:p w14:paraId="45AA5218" w14:textId="77777777" w:rsidR="00430437" w:rsidRPr="00733E92" w:rsidRDefault="00430437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</w:p>
    <w:p w14:paraId="7E664179" w14:textId="77777777" w:rsidR="00F93E7C" w:rsidRPr="00733E92" w:rsidRDefault="00F93E7C" w:rsidP="00430437">
      <w:pPr>
        <w:pStyle w:val="afa"/>
        <w:keepNext w:val="0"/>
        <w:keepLines w:val="0"/>
        <w:widowControl w:val="0"/>
        <w:tabs>
          <w:tab w:val="clear" w:pos="709"/>
          <w:tab w:val="left" w:pos="540"/>
        </w:tabs>
        <w:suppressAutoHyphens w:val="0"/>
        <w:ind w:firstLine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lastRenderedPageBreak/>
        <w:t>1. Общие положения</w:t>
      </w:r>
    </w:p>
    <w:p w14:paraId="33EAC4A1" w14:textId="4F7C6D71" w:rsidR="00F93E7C" w:rsidRPr="00733E92" w:rsidRDefault="00F93E7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Должностная инструкция</w:t>
      </w:r>
      <w:r w:rsidR="00C259B3" w:rsidRPr="00733E92">
        <w:rPr>
          <w:sz w:val="26"/>
          <w:szCs w:val="26"/>
        </w:rPr>
        <w:t xml:space="preserve"> </w:t>
      </w:r>
      <w:r w:rsidR="00305C49" w:rsidRPr="00733E92">
        <w:rPr>
          <w:sz w:val="26"/>
          <w:szCs w:val="26"/>
        </w:rPr>
        <w:t>начальника управления культуры</w:t>
      </w:r>
      <w:r w:rsidR="00430437" w:rsidRPr="00733E92">
        <w:rPr>
          <w:sz w:val="26"/>
          <w:szCs w:val="26"/>
        </w:rPr>
        <w:t xml:space="preserve"> и </w:t>
      </w:r>
      <w:r w:rsidR="00A24861" w:rsidRPr="00733E92">
        <w:rPr>
          <w:sz w:val="26"/>
          <w:szCs w:val="26"/>
        </w:rPr>
        <w:t xml:space="preserve">развития туризма </w:t>
      </w:r>
      <w:r w:rsidRPr="00733E92">
        <w:rPr>
          <w:sz w:val="26"/>
          <w:szCs w:val="26"/>
        </w:rPr>
        <w:t>администрации города Чебоксары (далее – должностная инструкция) является основным документом, определяющим квалификационные требования, д</w:t>
      </w:r>
      <w:r w:rsidR="00430437" w:rsidRPr="00733E92">
        <w:rPr>
          <w:sz w:val="26"/>
          <w:szCs w:val="26"/>
        </w:rPr>
        <w:t>олжностные обязанности, права и</w:t>
      </w:r>
      <w:r w:rsidR="00B950E8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ответственность </w:t>
      </w:r>
      <w:r w:rsidR="00305C49" w:rsidRPr="00733E92">
        <w:rPr>
          <w:sz w:val="26"/>
          <w:szCs w:val="26"/>
        </w:rPr>
        <w:t>начальника управления культуры</w:t>
      </w:r>
      <w:r w:rsidR="00A24861" w:rsidRPr="00733E92">
        <w:rPr>
          <w:sz w:val="26"/>
          <w:szCs w:val="26"/>
        </w:rPr>
        <w:t xml:space="preserve"> и развития туризма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администрации города Чебоксары</w:t>
      </w:r>
      <w:r w:rsidR="00256C4F" w:rsidRPr="00733E92">
        <w:rPr>
          <w:sz w:val="26"/>
          <w:szCs w:val="26"/>
        </w:rPr>
        <w:t xml:space="preserve"> (далее – Управление)</w:t>
      </w:r>
      <w:r w:rsidRPr="00733E92">
        <w:rPr>
          <w:sz w:val="26"/>
          <w:szCs w:val="26"/>
        </w:rPr>
        <w:t>.</w:t>
      </w:r>
    </w:p>
    <w:p w14:paraId="2AA8DE34" w14:textId="7AC3AEF1" w:rsidR="00F93E7C" w:rsidRPr="00733E92" w:rsidRDefault="00F93E7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Настоящую должностную инструкцию должны знать:</w:t>
      </w:r>
      <w:r w:rsidR="00733E92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>з</w:t>
      </w:r>
      <w:r w:rsidR="00305C49" w:rsidRPr="00733E92">
        <w:rPr>
          <w:sz w:val="26"/>
          <w:szCs w:val="26"/>
        </w:rPr>
        <w:t xml:space="preserve">аместитель главы администрации города </w:t>
      </w:r>
      <w:r w:rsidR="00430437" w:rsidRPr="00733E92">
        <w:rPr>
          <w:sz w:val="26"/>
          <w:szCs w:val="26"/>
        </w:rPr>
        <w:t>по </w:t>
      </w:r>
      <w:r w:rsidR="0022503E" w:rsidRPr="00733E92">
        <w:rPr>
          <w:sz w:val="26"/>
          <w:szCs w:val="26"/>
        </w:rPr>
        <w:t>социальным вопросам</w:t>
      </w:r>
      <w:r w:rsidR="00733E92" w:rsidRPr="00733E92">
        <w:rPr>
          <w:sz w:val="26"/>
          <w:szCs w:val="26"/>
        </w:rPr>
        <w:t xml:space="preserve"> и </w:t>
      </w:r>
      <w:r w:rsidR="0022503E" w:rsidRPr="00733E92">
        <w:rPr>
          <w:sz w:val="26"/>
          <w:szCs w:val="26"/>
        </w:rPr>
        <w:t>начальник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Управления.</w:t>
      </w:r>
    </w:p>
    <w:p w14:paraId="2B61481C" w14:textId="77777777" w:rsidR="00F93E7C" w:rsidRPr="00733E92" w:rsidRDefault="00F93E7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Настоящая должностная инструкция составлена на основании:</w:t>
      </w:r>
    </w:p>
    <w:p w14:paraId="4E181E22" w14:textId="77777777" w:rsidR="00F93E7C" w:rsidRPr="00733E92" w:rsidRDefault="00F93E7C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>Положения об Управлении;</w:t>
      </w:r>
    </w:p>
    <w:p w14:paraId="0E48CE87" w14:textId="77777777" w:rsidR="00F93E7C" w:rsidRPr="00733E92" w:rsidRDefault="006F76E5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р</w:t>
      </w:r>
      <w:r w:rsidR="00F93E7C" w:rsidRPr="00733E92">
        <w:rPr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B940EC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 xml:space="preserve">№ 200-р </w:t>
      </w:r>
      <w:r w:rsidR="00430437" w:rsidRPr="00733E92">
        <w:rPr>
          <w:sz w:val="26"/>
          <w:szCs w:val="26"/>
        </w:rPr>
        <w:t>от </w:t>
      </w:r>
      <w:r w:rsidR="0022503E" w:rsidRPr="00733E92">
        <w:rPr>
          <w:sz w:val="26"/>
          <w:szCs w:val="26"/>
        </w:rPr>
        <w:t>30.05.2019;</w:t>
      </w:r>
    </w:p>
    <w:p w14:paraId="1A27D229" w14:textId="737F7020" w:rsidR="00F93E7C" w:rsidRPr="00733E92" w:rsidRDefault="006F76E5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</w:t>
      </w:r>
      <w:r w:rsidR="00F93E7C" w:rsidRPr="00733E92">
        <w:rPr>
          <w:sz w:val="26"/>
          <w:szCs w:val="26"/>
        </w:rPr>
        <w:t>тандарта описания функ</w:t>
      </w:r>
      <w:r w:rsidR="00430437" w:rsidRPr="00733E92">
        <w:rPr>
          <w:sz w:val="26"/>
          <w:szCs w:val="26"/>
        </w:rPr>
        <w:t>ций структурных подразделений и </w:t>
      </w:r>
      <w:r w:rsidR="00F93E7C" w:rsidRPr="00733E92">
        <w:rPr>
          <w:sz w:val="26"/>
          <w:szCs w:val="26"/>
        </w:rPr>
        <w:t>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C259B3" w:rsidRPr="00733E92">
        <w:rPr>
          <w:sz w:val="26"/>
          <w:szCs w:val="26"/>
        </w:rPr>
        <w:t xml:space="preserve"> </w:t>
      </w:r>
      <w:r w:rsidR="0022503E" w:rsidRPr="00733E92">
        <w:rPr>
          <w:sz w:val="26"/>
          <w:szCs w:val="26"/>
        </w:rPr>
        <w:t>№200-р от 30.05.2019;</w:t>
      </w:r>
    </w:p>
    <w:p w14:paraId="04B61C74" w14:textId="77777777" w:rsidR="00F93E7C" w:rsidRPr="00733E92" w:rsidRDefault="006F76E5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</w:t>
      </w:r>
      <w:r w:rsidR="00F93E7C" w:rsidRPr="00733E92">
        <w:rPr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Pr="00733E92">
        <w:rPr>
          <w:sz w:val="26"/>
          <w:szCs w:val="26"/>
        </w:rPr>
        <w:t>.</w:t>
      </w:r>
    </w:p>
    <w:p w14:paraId="596E5266" w14:textId="62FF9819" w:rsidR="00F93E7C" w:rsidRPr="00733E92" w:rsidRDefault="00F93E7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Должность </w:t>
      </w:r>
      <w:r w:rsidR="0022503E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является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должностью, которая отнесена к ведущей</w:t>
      </w:r>
      <w:r w:rsidR="00E805ED">
        <w:rPr>
          <w:sz w:val="26"/>
          <w:szCs w:val="26"/>
        </w:rPr>
        <w:t xml:space="preserve"> группе</w:t>
      </w:r>
      <w:r w:rsidRPr="00733E92">
        <w:rPr>
          <w:sz w:val="26"/>
          <w:szCs w:val="26"/>
        </w:rPr>
        <w:t xml:space="preserve"> должност</w:t>
      </w:r>
      <w:r w:rsidR="00E805ED">
        <w:rPr>
          <w:sz w:val="26"/>
          <w:szCs w:val="26"/>
        </w:rPr>
        <w:t>ей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муниципальной службы.</w:t>
      </w:r>
    </w:p>
    <w:p w14:paraId="785BFF19" w14:textId="72A0FFAF" w:rsidR="00AF30D5" w:rsidRPr="00733E92" w:rsidRDefault="00F93E7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Области профессиона</w:t>
      </w:r>
      <w:r w:rsidR="00430437" w:rsidRPr="00733E92">
        <w:rPr>
          <w:sz w:val="26"/>
          <w:szCs w:val="26"/>
        </w:rPr>
        <w:t>льной служебной деятельности, в </w:t>
      </w:r>
      <w:r w:rsidRPr="00733E92">
        <w:rPr>
          <w:sz w:val="26"/>
          <w:szCs w:val="26"/>
        </w:rPr>
        <w:t>соответствии с которыми муниципальный служащий исполняет должностные обязанности:</w:t>
      </w:r>
      <w:r w:rsidR="005119A3" w:rsidRPr="00733E92">
        <w:rPr>
          <w:sz w:val="26"/>
          <w:szCs w:val="26"/>
        </w:rPr>
        <w:t xml:space="preserve"> </w:t>
      </w:r>
      <w:r w:rsidR="00EF783A" w:rsidRPr="00733E92">
        <w:rPr>
          <w:sz w:val="26"/>
          <w:szCs w:val="26"/>
        </w:rPr>
        <w:t>«Управление в сфере культуры</w:t>
      </w:r>
      <w:r w:rsidR="00406C19">
        <w:rPr>
          <w:sz w:val="26"/>
          <w:szCs w:val="26"/>
        </w:rPr>
        <w:t xml:space="preserve"> и</w:t>
      </w:r>
      <w:r w:rsidR="00EF783A" w:rsidRPr="00733E92">
        <w:rPr>
          <w:sz w:val="26"/>
          <w:szCs w:val="26"/>
        </w:rPr>
        <w:t xml:space="preserve"> туризма»</w:t>
      </w:r>
      <w:r w:rsidRPr="00733E92">
        <w:rPr>
          <w:sz w:val="26"/>
          <w:szCs w:val="26"/>
        </w:rPr>
        <w:t>.</w:t>
      </w:r>
    </w:p>
    <w:p w14:paraId="7C565F6F" w14:textId="657C541D" w:rsidR="00F93E7C" w:rsidRPr="001B594E" w:rsidRDefault="00F93E7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color w:val="000000"/>
          <w:sz w:val="26"/>
          <w:szCs w:val="26"/>
        </w:rPr>
      </w:pPr>
      <w:r w:rsidRPr="00733E92">
        <w:rPr>
          <w:sz w:val="26"/>
          <w:szCs w:val="26"/>
        </w:rPr>
        <w:t xml:space="preserve">Виды  профессиональной служебной деятельности, в соответствии с которыми муниципальный служащий исполняет должностные обязанности: </w:t>
      </w:r>
      <w:r w:rsidR="0098493E" w:rsidRPr="00733E92">
        <w:rPr>
          <w:color w:val="000000"/>
          <w:sz w:val="26"/>
          <w:szCs w:val="26"/>
        </w:rPr>
        <w:t>«Организация библиотечного обслуживания населения, комплектование</w:t>
      </w:r>
      <w:r w:rsidR="00B950E8">
        <w:rPr>
          <w:color w:val="000000"/>
          <w:sz w:val="26"/>
          <w:szCs w:val="26"/>
        </w:rPr>
        <w:t xml:space="preserve"> </w:t>
      </w:r>
      <w:r w:rsidR="0098493E" w:rsidRPr="00733E92">
        <w:rPr>
          <w:color w:val="000000"/>
          <w:sz w:val="26"/>
          <w:szCs w:val="26"/>
        </w:rPr>
        <w:t xml:space="preserve">и обеспечение сохранности библиотечных фондов», </w:t>
      </w:r>
      <w:r w:rsidR="0098493E" w:rsidRPr="00733E92">
        <w:rPr>
          <w:sz w:val="26"/>
          <w:szCs w:val="26"/>
        </w:rPr>
        <w:t>«Создание условий для организации досуга и обеспечения жителей услугами организаций культуры»,</w:t>
      </w:r>
      <w:r w:rsidR="00137658" w:rsidRPr="00733E92">
        <w:rPr>
          <w:sz w:val="26"/>
          <w:szCs w:val="26"/>
        </w:rPr>
        <w:t xml:space="preserve"> «Создание условий для развития местного традиционного народного </w:t>
      </w:r>
      <w:r w:rsidR="00137658" w:rsidRPr="001B594E">
        <w:rPr>
          <w:color w:val="000000"/>
          <w:sz w:val="26"/>
          <w:szCs w:val="26"/>
        </w:rPr>
        <w:t>художественного творчества»,</w:t>
      </w:r>
      <w:r w:rsidR="005119A3" w:rsidRPr="001B594E">
        <w:rPr>
          <w:color w:val="000000"/>
          <w:sz w:val="26"/>
          <w:szCs w:val="26"/>
        </w:rPr>
        <w:t xml:space="preserve"> </w:t>
      </w:r>
      <w:r w:rsidR="0098493E" w:rsidRPr="00733E92">
        <w:rPr>
          <w:color w:val="000000"/>
          <w:sz w:val="26"/>
          <w:szCs w:val="26"/>
        </w:rPr>
        <w:t>«Создани</w:t>
      </w:r>
      <w:r w:rsidR="003324D9" w:rsidRPr="00733E92">
        <w:rPr>
          <w:color w:val="000000"/>
          <w:sz w:val="26"/>
          <w:szCs w:val="26"/>
        </w:rPr>
        <w:t>е условий для развития туризма»</w:t>
      </w:r>
      <w:r w:rsidR="00137658" w:rsidRPr="00733E92">
        <w:rPr>
          <w:color w:val="000000"/>
          <w:sz w:val="26"/>
          <w:szCs w:val="26"/>
        </w:rPr>
        <w:t>, «Сохранение, использование и популяризация объектов культурного наследия (памятников истории, культуры), охрана объектов культурного наследия (памятников истории и культуры)»</w:t>
      </w:r>
      <w:r w:rsidR="001B594E">
        <w:rPr>
          <w:color w:val="000000"/>
          <w:sz w:val="26"/>
          <w:szCs w:val="26"/>
        </w:rPr>
        <w:t xml:space="preserve">, </w:t>
      </w:r>
      <w:r w:rsidR="001B594E" w:rsidRPr="001B594E">
        <w:rPr>
          <w:color w:val="000000"/>
          <w:sz w:val="26"/>
          <w:szCs w:val="26"/>
        </w:rPr>
        <w:t>«Организация прохождения муниципальной службы»</w:t>
      </w:r>
      <w:r w:rsidR="000D02EF">
        <w:rPr>
          <w:color w:val="000000"/>
          <w:sz w:val="26"/>
          <w:szCs w:val="26"/>
        </w:rPr>
        <w:t xml:space="preserve">, </w:t>
      </w:r>
      <w:r w:rsidR="00F2204C" w:rsidRPr="00557319">
        <w:rPr>
          <w:sz w:val="26"/>
          <w:szCs w:val="26"/>
        </w:rPr>
        <w:t>«Осуществление мер по противодействию коррупции»</w:t>
      </w:r>
      <w:r w:rsidRPr="001B594E">
        <w:rPr>
          <w:color w:val="000000"/>
          <w:sz w:val="26"/>
          <w:szCs w:val="26"/>
        </w:rPr>
        <w:t>.</w:t>
      </w:r>
    </w:p>
    <w:p w14:paraId="4B4EC272" w14:textId="77777777" w:rsidR="003628B9" w:rsidRDefault="00ED5518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3D28CF">
        <w:rPr>
          <w:sz w:val="26"/>
          <w:szCs w:val="26"/>
        </w:rPr>
        <w:t>Основн</w:t>
      </w:r>
      <w:r w:rsidR="003628B9">
        <w:rPr>
          <w:sz w:val="26"/>
          <w:szCs w:val="26"/>
        </w:rPr>
        <w:t>ыми</w:t>
      </w:r>
      <w:r w:rsidRPr="003D28CF">
        <w:rPr>
          <w:sz w:val="26"/>
          <w:szCs w:val="26"/>
        </w:rPr>
        <w:t xml:space="preserve"> задач</w:t>
      </w:r>
      <w:r w:rsidR="003628B9">
        <w:rPr>
          <w:sz w:val="26"/>
          <w:szCs w:val="26"/>
        </w:rPr>
        <w:t>ами</w:t>
      </w:r>
      <w:r w:rsidRPr="003D28CF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начальника Управления</w:t>
      </w:r>
      <w:r w:rsidRPr="003D28CF">
        <w:rPr>
          <w:sz w:val="26"/>
          <w:szCs w:val="26"/>
        </w:rPr>
        <w:t xml:space="preserve"> явля</w:t>
      </w:r>
      <w:r w:rsidR="003628B9">
        <w:rPr>
          <w:sz w:val="26"/>
          <w:szCs w:val="26"/>
        </w:rPr>
        <w:t>ю</w:t>
      </w:r>
      <w:r w:rsidRPr="003D28CF">
        <w:rPr>
          <w:sz w:val="26"/>
          <w:szCs w:val="26"/>
        </w:rPr>
        <w:t>тся</w:t>
      </w:r>
      <w:r w:rsidR="003628B9">
        <w:rPr>
          <w:sz w:val="26"/>
          <w:szCs w:val="26"/>
        </w:rPr>
        <w:t>:</w:t>
      </w:r>
    </w:p>
    <w:p w14:paraId="29D9F77F" w14:textId="3B2CCCC3" w:rsidR="00ED5518" w:rsidRDefault="00ED5518">
      <w:pPr>
        <w:pStyle w:val="aa"/>
        <w:widowControl w:val="0"/>
        <w:numPr>
          <w:ilvl w:val="2"/>
          <w:numId w:val="18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3D28CF">
        <w:rPr>
          <w:sz w:val="26"/>
          <w:szCs w:val="26"/>
        </w:rPr>
        <w:t>реализация в пределах своей компетенции функций по обеспечению решения вопросов местного значения</w:t>
      </w:r>
      <w:r>
        <w:rPr>
          <w:sz w:val="26"/>
          <w:szCs w:val="26"/>
        </w:rPr>
        <w:t>, в т.ч.</w:t>
      </w:r>
      <w:r w:rsidR="003628B9">
        <w:rPr>
          <w:sz w:val="26"/>
          <w:szCs w:val="26"/>
        </w:rPr>
        <w:t>:</w:t>
      </w:r>
    </w:p>
    <w:p w14:paraId="4889A85C" w14:textId="1A5DE002" w:rsidR="00ED5518" w:rsidRPr="00F2204C" w:rsidRDefault="00ED5518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создание условий для организации досуга и обеспечения жителей </w:t>
      </w:r>
      <w:r w:rsidR="004E28C4">
        <w:rPr>
          <w:sz w:val="26"/>
          <w:szCs w:val="26"/>
        </w:rPr>
        <w:t>города</w:t>
      </w:r>
      <w:r w:rsidRPr="00F2204C">
        <w:rPr>
          <w:sz w:val="26"/>
          <w:szCs w:val="26"/>
        </w:rPr>
        <w:t xml:space="preserve"> услугами организаций культуры;</w:t>
      </w:r>
    </w:p>
    <w:p w14:paraId="0E25BBE7" w14:textId="64651823" w:rsidR="00ED5518" w:rsidRPr="00F2204C" w:rsidRDefault="00ED5518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организация библиотечного обслуживания населения</w:t>
      </w:r>
      <w:r w:rsidR="004E28C4">
        <w:rPr>
          <w:sz w:val="26"/>
          <w:szCs w:val="26"/>
        </w:rPr>
        <w:t xml:space="preserve"> города</w:t>
      </w:r>
      <w:r w:rsidRPr="00F2204C">
        <w:rPr>
          <w:sz w:val="26"/>
          <w:szCs w:val="26"/>
        </w:rPr>
        <w:t xml:space="preserve">, комплектование и обеспечение сохранности библиотечных фондов </w:t>
      </w:r>
      <w:r w:rsidR="004E28C4">
        <w:rPr>
          <w:sz w:val="26"/>
          <w:szCs w:val="26"/>
        </w:rPr>
        <w:t>городских</w:t>
      </w:r>
      <w:r w:rsidR="004E28C4" w:rsidRPr="00F2204C">
        <w:rPr>
          <w:sz w:val="26"/>
          <w:szCs w:val="26"/>
        </w:rPr>
        <w:t xml:space="preserve"> </w:t>
      </w:r>
      <w:r w:rsidRPr="00F2204C">
        <w:rPr>
          <w:sz w:val="26"/>
          <w:szCs w:val="26"/>
        </w:rPr>
        <w:t>библиотек;</w:t>
      </w:r>
    </w:p>
    <w:p w14:paraId="2FA68D11" w14:textId="78850A98" w:rsidR="00ED5518" w:rsidRPr="00F2204C" w:rsidRDefault="00ED5518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создание условий для развития местного традиционного народного художественного творчества, участие в сохранении, возрождении и развитии в городе народных художественных промыслов;</w:t>
      </w:r>
    </w:p>
    <w:p w14:paraId="4D4FF811" w14:textId="5C01D415" w:rsidR="007467E3" w:rsidRPr="00F2204C" w:rsidRDefault="007467E3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создание условий для массового отдыха жителей города;</w:t>
      </w:r>
    </w:p>
    <w:p w14:paraId="12D1949C" w14:textId="61E750A0" w:rsidR="007467E3" w:rsidRPr="00F2204C" w:rsidRDefault="007467E3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lastRenderedPageBreak/>
        <w:t xml:space="preserve">организация и осуществление мероприятий по работе с детьми и молодежью, участие в реализации </w:t>
      </w:r>
      <w:r w:rsidR="00C44005">
        <w:rPr>
          <w:sz w:val="26"/>
          <w:szCs w:val="26"/>
        </w:rPr>
        <w:t xml:space="preserve">в городе </w:t>
      </w:r>
      <w:r w:rsidRPr="00F2204C">
        <w:rPr>
          <w:sz w:val="26"/>
          <w:szCs w:val="26"/>
        </w:rPr>
        <w:t>молодежной политики;</w:t>
      </w:r>
    </w:p>
    <w:p w14:paraId="5AE28E0E" w14:textId="2BBE633B" w:rsidR="00ED5518" w:rsidRPr="00F2204C" w:rsidRDefault="00ED5518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города, охрана объектов культурного наследия (памятников истории и культуры) местного (муниципального) значения, расположенных на территории города;</w:t>
      </w:r>
    </w:p>
    <w:p w14:paraId="69C74F4A" w14:textId="1334C069" w:rsidR="00ED5518" w:rsidRPr="00F2204C" w:rsidRDefault="00ED5518">
      <w:pPr>
        <w:pStyle w:val="aa"/>
        <w:widowControl w:val="0"/>
        <w:numPr>
          <w:ilvl w:val="0"/>
          <w:numId w:val="15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разработка и осуществление мер, направленных на укрепление межнационального и межконфессионального согласия, поддержку и развитие языков и культуры народов Российской Федерации, проживающих на территории города, реализацию прав коренных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конфликтов;</w:t>
      </w:r>
    </w:p>
    <w:p w14:paraId="0776F32E" w14:textId="4D34ACBF" w:rsidR="00F2204C" w:rsidRPr="00F2204C" w:rsidRDefault="00F2204C">
      <w:pPr>
        <w:pStyle w:val="aa"/>
        <w:widowControl w:val="0"/>
        <w:numPr>
          <w:ilvl w:val="2"/>
          <w:numId w:val="18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bookmarkStart w:id="0" w:name="_Hlk160357796"/>
      <w:r w:rsidRPr="00F2204C">
        <w:rPr>
          <w:sz w:val="26"/>
          <w:szCs w:val="26"/>
        </w:rPr>
        <w:t>исполнени</w:t>
      </w:r>
      <w:r w:rsidR="00D91515">
        <w:rPr>
          <w:sz w:val="26"/>
          <w:szCs w:val="26"/>
        </w:rPr>
        <w:t>е</w:t>
      </w:r>
      <w:r w:rsidRPr="00F2204C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 и руководителей муниципальных учреждений, функции и полномочия учредителя в отношении которых переданы Управлению</w:t>
      </w:r>
      <w:bookmarkEnd w:id="0"/>
      <w:r w:rsidRPr="00F2204C">
        <w:rPr>
          <w:sz w:val="26"/>
          <w:szCs w:val="26"/>
        </w:rPr>
        <w:t>;</w:t>
      </w:r>
    </w:p>
    <w:p w14:paraId="414E5A32" w14:textId="2090DDAF" w:rsidR="00F2204C" w:rsidRPr="00F2204C" w:rsidRDefault="00F2204C">
      <w:pPr>
        <w:pStyle w:val="aa"/>
        <w:widowControl w:val="0"/>
        <w:numPr>
          <w:ilvl w:val="2"/>
          <w:numId w:val="18"/>
        </w:numPr>
        <w:tabs>
          <w:tab w:val="clear" w:pos="1418"/>
          <w:tab w:val="left" w:pos="1560"/>
        </w:tabs>
        <w:ind w:left="0" w:firstLine="850"/>
        <w:rPr>
          <w:sz w:val="26"/>
          <w:szCs w:val="26"/>
        </w:rPr>
      </w:pPr>
      <w:r w:rsidRPr="00F2204C">
        <w:rPr>
          <w:sz w:val="26"/>
          <w:szCs w:val="26"/>
        </w:rPr>
        <w:t>реализация в Управлении мер по профилактике коррупции;</w:t>
      </w:r>
    </w:p>
    <w:p w14:paraId="0B27FEC6" w14:textId="15720F19" w:rsidR="00D91515" w:rsidRPr="00D91515" w:rsidRDefault="00D91515">
      <w:pPr>
        <w:pStyle w:val="aa"/>
        <w:widowControl w:val="0"/>
        <w:numPr>
          <w:ilvl w:val="2"/>
          <w:numId w:val="18"/>
        </w:numPr>
        <w:tabs>
          <w:tab w:val="num" w:pos="1418"/>
          <w:tab w:val="left" w:pos="1560"/>
        </w:tabs>
        <w:ind w:left="0" w:firstLine="850"/>
        <w:rPr>
          <w:sz w:val="26"/>
          <w:szCs w:val="26"/>
        </w:rPr>
      </w:pPr>
      <w:r w:rsidRPr="00D91515">
        <w:rPr>
          <w:sz w:val="26"/>
          <w:szCs w:val="26"/>
        </w:rPr>
        <w:t>оперативное руководство деятельностью Управления</w:t>
      </w:r>
      <w:r>
        <w:rPr>
          <w:sz w:val="26"/>
          <w:szCs w:val="26"/>
        </w:rPr>
        <w:t>;</w:t>
      </w:r>
    </w:p>
    <w:p w14:paraId="1865A58F" w14:textId="77777777" w:rsidR="00D91515" w:rsidRPr="00D91515" w:rsidRDefault="00D91515">
      <w:pPr>
        <w:pStyle w:val="aa"/>
        <w:widowControl w:val="0"/>
        <w:numPr>
          <w:ilvl w:val="2"/>
          <w:numId w:val="18"/>
        </w:numPr>
        <w:tabs>
          <w:tab w:val="num" w:pos="1418"/>
          <w:tab w:val="left" w:pos="1560"/>
        </w:tabs>
        <w:ind w:left="0" w:firstLine="850"/>
        <w:rPr>
          <w:sz w:val="26"/>
          <w:szCs w:val="26"/>
        </w:rPr>
      </w:pPr>
      <w:r w:rsidRPr="00D91515">
        <w:rPr>
          <w:sz w:val="26"/>
          <w:szCs w:val="26"/>
        </w:rPr>
        <w:t>координация и контроль деятельности муниципальных учреждений, функции и полномочия учредителя в отношении которых переданы Управлению.</w:t>
      </w:r>
    </w:p>
    <w:p w14:paraId="50A6C952" w14:textId="3181E387" w:rsidR="00E805ED" w:rsidRPr="00F2204C" w:rsidRDefault="00E805ED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Начальник управления образования подчиняется в административном отношении главе города Чебоксары (далее – непосредственный руководитель), в функциональном отношении -</w:t>
      </w:r>
      <w:r w:rsidR="003628B9">
        <w:rPr>
          <w:sz w:val="26"/>
          <w:szCs w:val="26"/>
        </w:rPr>
        <w:t xml:space="preserve"> </w:t>
      </w:r>
      <w:r w:rsidRPr="00F2204C">
        <w:rPr>
          <w:sz w:val="26"/>
          <w:szCs w:val="26"/>
        </w:rPr>
        <w:t>заместителю главы администрации города по социальным вопросам (далее – курирующий заместитель).</w:t>
      </w:r>
    </w:p>
    <w:p w14:paraId="4A499509" w14:textId="77777777" w:rsidR="00E805ED" w:rsidRPr="00F2204C" w:rsidRDefault="00E805ED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5CC64584" w14:textId="77777777" w:rsidR="00E805ED" w:rsidRPr="00F2204C" w:rsidRDefault="00E805ED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курирующим заместителем.</w:t>
      </w:r>
    </w:p>
    <w:p w14:paraId="7056E2F9" w14:textId="03ED0788" w:rsidR="00D13F0C" w:rsidRPr="00F2204C" w:rsidRDefault="00D13F0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 xml:space="preserve">В подчинении начальника Управления находятся </w:t>
      </w:r>
      <w:r w:rsidR="000C7541" w:rsidRPr="00F2204C">
        <w:rPr>
          <w:sz w:val="26"/>
          <w:szCs w:val="26"/>
        </w:rPr>
        <w:t>муниципальные служащие Управления</w:t>
      </w:r>
      <w:r w:rsidRPr="00F2204C">
        <w:rPr>
          <w:sz w:val="26"/>
          <w:szCs w:val="26"/>
        </w:rPr>
        <w:t>.</w:t>
      </w:r>
      <w:r w:rsidR="000C7541" w:rsidRPr="00F2204C">
        <w:rPr>
          <w:sz w:val="26"/>
          <w:szCs w:val="26"/>
        </w:rPr>
        <w:t xml:space="preserve"> </w:t>
      </w:r>
    </w:p>
    <w:p w14:paraId="504E61D1" w14:textId="5C162085" w:rsidR="00D13F0C" w:rsidRPr="00F2204C" w:rsidRDefault="00D13F0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В период временного отсутствия начальника Управления его обязанности возлагаются на одного из главных специалистов-экспертов Управления или иное лицо по согласованию с непосредственным руководителем</w:t>
      </w:r>
      <w:r w:rsidR="000C7541" w:rsidRPr="00F2204C">
        <w:rPr>
          <w:sz w:val="26"/>
          <w:szCs w:val="26"/>
        </w:rPr>
        <w:t xml:space="preserve"> и курирующим заместителем</w:t>
      </w:r>
      <w:r w:rsidRPr="00F2204C">
        <w:rPr>
          <w:sz w:val="26"/>
          <w:szCs w:val="26"/>
        </w:rPr>
        <w:t>.</w:t>
      </w:r>
    </w:p>
    <w:p w14:paraId="54CA2156" w14:textId="393B782D" w:rsidR="00D13F0C" w:rsidRPr="00F2204C" w:rsidRDefault="00D13F0C">
      <w:pPr>
        <w:pStyle w:val="aa"/>
        <w:widowControl w:val="0"/>
        <w:numPr>
          <w:ilvl w:val="0"/>
          <w:numId w:val="3"/>
        </w:numPr>
        <w:tabs>
          <w:tab w:val="clear" w:pos="2193"/>
          <w:tab w:val="num" w:pos="0"/>
          <w:tab w:val="num" w:pos="1418"/>
        </w:tabs>
        <w:ind w:left="0" w:firstLine="851"/>
        <w:rPr>
          <w:sz w:val="26"/>
          <w:szCs w:val="26"/>
        </w:rPr>
      </w:pPr>
      <w:r w:rsidRPr="00F2204C">
        <w:rPr>
          <w:sz w:val="26"/>
          <w:szCs w:val="26"/>
        </w:rPr>
        <w:t>Разногласия, возникающие между начальником Управления и муниципальными служащими города Чебоксары, разрешаются непосредственным руководителем</w:t>
      </w:r>
      <w:r w:rsidR="000C7541" w:rsidRPr="00F2204C">
        <w:rPr>
          <w:sz w:val="26"/>
          <w:szCs w:val="26"/>
        </w:rPr>
        <w:t xml:space="preserve"> или курирующим заместителем</w:t>
      </w:r>
      <w:r w:rsidRPr="00F2204C">
        <w:rPr>
          <w:sz w:val="26"/>
          <w:szCs w:val="26"/>
        </w:rPr>
        <w:t>.</w:t>
      </w:r>
    </w:p>
    <w:p w14:paraId="340C6C55" w14:textId="77777777" w:rsidR="00F93E7C" w:rsidRPr="00733E92" w:rsidRDefault="00F93E7C">
      <w:pPr>
        <w:pStyle w:val="afa"/>
        <w:keepNext w:val="0"/>
        <w:keepLines w:val="0"/>
        <w:widowControl w:val="0"/>
        <w:numPr>
          <w:ilvl w:val="0"/>
          <w:numId w:val="6"/>
        </w:numPr>
        <w:tabs>
          <w:tab w:val="clear" w:pos="709"/>
          <w:tab w:val="left" w:pos="540"/>
        </w:tabs>
        <w:suppressAutoHyphens w:val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</w:t>
      </w:r>
    </w:p>
    <w:p w14:paraId="5BA4CFDF" w14:textId="77777777" w:rsidR="00F93E7C" w:rsidRPr="00733E92" w:rsidRDefault="00F93E7C" w:rsidP="007535DE">
      <w:pPr>
        <w:pStyle w:val="aa"/>
        <w:widowControl w:val="0"/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D9701E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 являются:</w:t>
      </w:r>
    </w:p>
    <w:p w14:paraId="5CC7736E" w14:textId="77777777" w:rsidR="00F93E7C" w:rsidRPr="00733E92" w:rsidRDefault="00F93E7C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="00D9701E" w:rsidRPr="00733E92">
        <w:rPr>
          <w:sz w:val="26"/>
          <w:szCs w:val="26"/>
        </w:rPr>
        <w:t xml:space="preserve"> высшее образование</w:t>
      </w:r>
      <w:r w:rsidR="00917E89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по</w:t>
      </w:r>
      <w:r w:rsidR="00430437" w:rsidRPr="00733E92">
        <w:rPr>
          <w:sz w:val="26"/>
          <w:szCs w:val="26"/>
        </w:rPr>
        <w:t> </w:t>
      </w:r>
      <w:r w:rsidRPr="00733E92">
        <w:rPr>
          <w:sz w:val="26"/>
          <w:szCs w:val="26"/>
        </w:rPr>
        <w:t xml:space="preserve">специальностям, направлениям подготовки: </w:t>
      </w:r>
      <w:r w:rsidR="0099485F" w:rsidRPr="00733E92">
        <w:rPr>
          <w:sz w:val="26"/>
          <w:szCs w:val="26"/>
        </w:rPr>
        <w:t>«Государственное и</w:t>
      </w:r>
      <w:r w:rsidR="00430437" w:rsidRPr="00733E92">
        <w:rPr>
          <w:sz w:val="26"/>
          <w:szCs w:val="26"/>
        </w:rPr>
        <w:t> </w:t>
      </w:r>
      <w:r w:rsidR="0099485F" w:rsidRPr="00733E92">
        <w:rPr>
          <w:sz w:val="26"/>
          <w:szCs w:val="26"/>
        </w:rPr>
        <w:t xml:space="preserve">муниципальное управление», </w:t>
      </w:r>
      <w:r w:rsidR="00D9701E" w:rsidRPr="007535DE">
        <w:rPr>
          <w:sz w:val="26"/>
          <w:szCs w:val="26"/>
        </w:rPr>
        <w:t>«Менеджмент»,</w:t>
      </w:r>
      <w:r w:rsidR="00D9701E" w:rsidRPr="00733E92">
        <w:rPr>
          <w:sz w:val="26"/>
          <w:szCs w:val="26"/>
        </w:rPr>
        <w:t xml:space="preserve"> «Юриспруденция», «Управление персоналом», </w:t>
      </w:r>
      <w:r w:rsidR="00D9701E" w:rsidRPr="007535DE">
        <w:rPr>
          <w:sz w:val="26"/>
          <w:szCs w:val="26"/>
        </w:rPr>
        <w:t xml:space="preserve">«Педагогическое образование», </w:t>
      </w:r>
      <w:r w:rsidR="00D9701E" w:rsidRPr="00733E92">
        <w:rPr>
          <w:sz w:val="26"/>
          <w:szCs w:val="26"/>
        </w:rPr>
        <w:t>«Культурология», «История», «Социально-культурная деятельность»</w:t>
      </w:r>
      <w:r w:rsidR="00917E89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</w:t>
      </w:r>
      <w:r w:rsidR="00430437" w:rsidRPr="00733E92">
        <w:rPr>
          <w:sz w:val="26"/>
          <w:szCs w:val="26"/>
        </w:rPr>
        <w:t> </w:t>
      </w:r>
      <w:r w:rsidRPr="00733E92">
        <w:rPr>
          <w:sz w:val="26"/>
          <w:szCs w:val="26"/>
        </w:rPr>
        <w:t>направлениям подготовки.</w:t>
      </w:r>
    </w:p>
    <w:p w14:paraId="6AA41F7F" w14:textId="77777777" w:rsidR="00F93E7C" w:rsidRPr="00733E92" w:rsidRDefault="00F93E7C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917E89" w:rsidRPr="00733E92">
        <w:rPr>
          <w:sz w:val="26"/>
          <w:szCs w:val="26"/>
        </w:rPr>
        <w:t xml:space="preserve"> </w:t>
      </w:r>
      <w:r w:rsidR="00D9701E" w:rsidRPr="00733E92">
        <w:rPr>
          <w:sz w:val="26"/>
          <w:szCs w:val="26"/>
        </w:rPr>
        <w:t>без предъявления требований к стажу муниципальной службы</w:t>
      </w:r>
      <w:r w:rsidR="00917E89" w:rsidRPr="00733E92">
        <w:rPr>
          <w:sz w:val="26"/>
          <w:szCs w:val="26"/>
        </w:rPr>
        <w:t>,</w:t>
      </w:r>
      <w:r w:rsidR="00D9701E" w:rsidRPr="00733E92">
        <w:rPr>
          <w:sz w:val="26"/>
          <w:szCs w:val="26"/>
        </w:rPr>
        <w:t xml:space="preserve"> стажу работы по</w:t>
      </w:r>
      <w:r w:rsidR="00430437" w:rsidRPr="00733E92">
        <w:rPr>
          <w:sz w:val="26"/>
          <w:szCs w:val="26"/>
        </w:rPr>
        <w:t> </w:t>
      </w:r>
      <w:r w:rsidR="00D9701E" w:rsidRPr="00733E92">
        <w:rPr>
          <w:sz w:val="26"/>
          <w:szCs w:val="26"/>
        </w:rPr>
        <w:t>специальности, направлению подготовки</w:t>
      </w:r>
      <w:r w:rsidRPr="007535DE">
        <w:rPr>
          <w:sz w:val="26"/>
          <w:szCs w:val="26"/>
        </w:rPr>
        <w:t>.</w:t>
      </w:r>
    </w:p>
    <w:p w14:paraId="3559317D" w14:textId="77777777" w:rsidR="00F93E7C" w:rsidRPr="007535DE" w:rsidRDefault="00F93E7C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знаниям</w:t>
      </w:r>
      <w:r w:rsidR="00917E89" w:rsidRPr="00733E92">
        <w:rPr>
          <w:sz w:val="26"/>
          <w:szCs w:val="26"/>
        </w:rPr>
        <w:t xml:space="preserve"> </w:t>
      </w:r>
      <w:r w:rsidRPr="007535DE">
        <w:rPr>
          <w:sz w:val="26"/>
          <w:szCs w:val="26"/>
        </w:rPr>
        <w:t>в зависимости от</w:t>
      </w:r>
      <w:r w:rsidR="00430437" w:rsidRPr="007535DE">
        <w:rPr>
          <w:sz w:val="26"/>
          <w:szCs w:val="26"/>
        </w:rPr>
        <w:t> </w:t>
      </w:r>
      <w:r w:rsidRPr="007535DE">
        <w:rPr>
          <w:sz w:val="26"/>
          <w:szCs w:val="26"/>
        </w:rPr>
        <w:t>области и вида профессиональной служебной деятельности</w:t>
      </w:r>
      <w:r w:rsidRPr="00733E92">
        <w:rPr>
          <w:sz w:val="26"/>
          <w:szCs w:val="26"/>
        </w:rPr>
        <w:t xml:space="preserve"> согласно приложению к настоящей должностной инструкции.</w:t>
      </w:r>
    </w:p>
    <w:p w14:paraId="39CC66E5" w14:textId="77777777" w:rsidR="00F93E7C" w:rsidRPr="00733E92" w:rsidRDefault="00F93E7C">
      <w:pPr>
        <w:pStyle w:val="aa"/>
        <w:widowControl w:val="0"/>
        <w:numPr>
          <w:ilvl w:val="1"/>
          <w:numId w:val="6"/>
        </w:numPr>
        <w:tabs>
          <w:tab w:val="clear" w:pos="1418"/>
        </w:tabs>
        <w:ind w:left="0" w:firstLine="851"/>
        <w:rPr>
          <w:i/>
          <w:color w:val="FF0000"/>
          <w:sz w:val="26"/>
          <w:szCs w:val="26"/>
        </w:rPr>
      </w:pPr>
      <w:r w:rsidRPr="00733E92">
        <w:rPr>
          <w:sz w:val="26"/>
          <w:szCs w:val="26"/>
        </w:rPr>
        <w:t>Квалификационные требования к умениям</w:t>
      </w:r>
      <w:r w:rsidR="005119A3" w:rsidRPr="00733E92">
        <w:rPr>
          <w:sz w:val="26"/>
          <w:szCs w:val="26"/>
        </w:rPr>
        <w:t xml:space="preserve"> </w:t>
      </w:r>
      <w:r w:rsidRPr="00733E92">
        <w:rPr>
          <w:color w:val="000000"/>
          <w:spacing w:val="2"/>
          <w:sz w:val="26"/>
          <w:szCs w:val="26"/>
        </w:rPr>
        <w:t>в зависимости от</w:t>
      </w:r>
      <w:r w:rsidR="00430437" w:rsidRPr="00733E92">
        <w:rPr>
          <w:color w:val="000000"/>
          <w:spacing w:val="2"/>
          <w:sz w:val="26"/>
          <w:szCs w:val="26"/>
        </w:rPr>
        <w:t> </w:t>
      </w:r>
      <w:r w:rsidRPr="00733E92">
        <w:rPr>
          <w:color w:val="000000"/>
          <w:spacing w:val="2"/>
          <w:sz w:val="26"/>
          <w:szCs w:val="26"/>
        </w:rPr>
        <w:t>области и вида профессиональной служебной деятельности</w:t>
      </w:r>
      <w:r w:rsidRPr="00733E92">
        <w:rPr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71943AE7" w14:textId="77777777" w:rsidR="00FE6CCB" w:rsidRPr="00733E92" w:rsidRDefault="006F76E5" w:rsidP="0043043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="00F93E7C" w:rsidRPr="00733E92">
        <w:rPr>
          <w:rFonts w:ascii="Times New Roman" w:hAnsi="Times New Roman"/>
          <w:sz w:val="26"/>
          <w:szCs w:val="26"/>
        </w:rPr>
        <w:t xml:space="preserve"> квалификационные требования к умениям: </w:t>
      </w:r>
      <w:r w:rsidR="00FE6CCB" w:rsidRPr="00733E92">
        <w:rPr>
          <w:rFonts w:ascii="Times New Roman" w:hAnsi="Times New Roman"/>
          <w:sz w:val="26"/>
          <w:szCs w:val="26"/>
        </w:rPr>
        <w:t>работать на 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 представителями государственных органов, органов местного самоуправления; соблюдать этику делового общения при взаимодействии с гражданами;</w:t>
      </w:r>
    </w:p>
    <w:p w14:paraId="5EA49658" w14:textId="5130C808" w:rsidR="00513760" w:rsidRPr="00733E92" w:rsidRDefault="00073913" w:rsidP="0043043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общие квалификационные требов</w:t>
      </w:r>
      <w:r w:rsidR="00430437" w:rsidRPr="00733E92">
        <w:rPr>
          <w:rFonts w:ascii="Times New Roman" w:hAnsi="Times New Roman"/>
          <w:color w:val="000000"/>
          <w:spacing w:val="2"/>
          <w:sz w:val="26"/>
          <w:szCs w:val="26"/>
        </w:rPr>
        <w:t>ания к умениям в зависимости от 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области профессиональной (служебной) деятельности:</w:t>
      </w:r>
      <w:r w:rsidR="00053096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2A2F72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рассчитывать затраты на выполнение муниципальных заданий; </w:t>
      </w:r>
      <w:r w:rsidR="00513760" w:rsidRPr="00733E92">
        <w:rPr>
          <w:rFonts w:ascii="Times New Roman" w:hAnsi="Times New Roman"/>
          <w:color w:val="000000"/>
          <w:spacing w:val="2"/>
          <w:sz w:val="26"/>
          <w:szCs w:val="26"/>
        </w:rPr>
        <w:t>разрабатывать и утверждать муниципальное задание для подведомственных учреждений в соответствии с нормативами финансовых затрат;</w:t>
      </w:r>
    </w:p>
    <w:p w14:paraId="6B28937F" w14:textId="77777777" w:rsidR="00F93E7C" w:rsidRPr="00733E92" w:rsidRDefault="00513760" w:rsidP="00430437">
      <w:pPr>
        <w:widowControl w:val="0"/>
        <w:tabs>
          <w:tab w:val="left" w:pos="9033"/>
        </w:tabs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- 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</w:t>
      </w:r>
      <w:r w:rsidR="00430437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в </w:t>
      </w:r>
      <w:r w:rsidR="00F93E7C" w:rsidRPr="00733E92">
        <w:rPr>
          <w:rFonts w:ascii="Times New Roman" w:hAnsi="Times New Roman"/>
          <w:color w:val="000000"/>
          <w:spacing w:val="2"/>
          <w:sz w:val="26"/>
          <w:szCs w:val="26"/>
        </w:rPr>
        <w:t>зависимости от вида профессиональной (служебной) деятельности:</w:t>
      </w:r>
      <w:r w:rsidR="00FE6CCB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A61206" w:rsidRPr="00733E92">
        <w:rPr>
          <w:rFonts w:ascii="Times New Roman" w:hAnsi="Times New Roman"/>
          <w:color w:val="000000"/>
          <w:spacing w:val="2"/>
          <w:sz w:val="26"/>
          <w:szCs w:val="26"/>
        </w:rPr>
        <w:t xml:space="preserve">осуществлять мониторинг состояния конфликтности в межнациональных отношениях; </w:t>
      </w:r>
      <w:r w:rsidR="00FE6CCB" w:rsidRPr="00733E92">
        <w:rPr>
          <w:rFonts w:ascii="Times New Roman" w:hAnsi="Times New Roman"/>
          <w:color w:val="000000"/>
          <w:spacing w:val="2"/>
          <w:sz w:val="26"/>
          <w:szCs w:val="26"/>
        </w:rPr>
        <w:t>работать в реестре туристских ресурсов</w:t>
      </w:r>
      <w:r w:rsidR="00073913" w:rsidRPr="00733E92">
        <w:rPr>
          <w:rFonts w:ascii="Times New Roman" w:hAnsi="Times New Roman" w:cs="Times New Roman"/>
          <w:sz w:val="26"/>
          <w:szCs w:val="26"/>
        </w:rPr>
        <w:t>.</w:t>
      </w:r>
    </w:p>
    <w:p w14:paraId="7644887E" w14:textId="77777777" w:rsidR="00F93E7C" w:rsidRPr="00733E92" w:rsidRDefault="00F93E7C">
      <w:pPr>
        <w:pStyle w:val="afa"/>
        <w:keepNext w:val="0"/>
        <w:keepLines w:val="0"/>
        <w:widowControl w:val="0"/>
        <w:numPr>
          <w:ilvl w:val="0"/>
          <w:numId w:val="2"/>
        </w:numPr>
        <w:tabs>
          <w:tab w:val="clear" w:pos="709"/>
          <w:tab w:val="left" w:pos="540"/>
        </w:tabs>
        <w:suppressAutoHyphens w:val="0"/>
        <w:jc w:val="center"/>
        <w:rPr>
          <w:sz w:val="26"/>
          <w:szCs w:val="26"/>
        </w:rPr>
      </w:pPr>
      <w:r w:rsidRPr="00733E92">
        <w:rPr>
          <w:sz w:val="26"/>
          <w:szCs w:val="26"/>
        </w:rPr>
        <w:t>Должностные обязанности</w:t>
      </w:r>
    </w:p>
    <w:p w14:paraId="3E353A04" w14:textId="672EFD79" w:rsidR="00F93E7C" w:rsidRPr="00C71951" w:rsidRDefault="00F93E7C" w:rsidP="00C71951">
      <w:pPr>
        <w:pStyle w:val="aa"/>
        <w:widowControl w:val="0"/>
        <w:tabs>
          <w:tab w:val="clear" w:pos="1418"/>
          <w:tab w:val="left" w:pos="0"/>
        </w:tabs>
        <w:ind w:left="0" w:firstLine="851"/>
        <w:rPr>
          <w:i/>
          <w:sz w:val="26"/>
          <w:szCs w:val="26"/>
        </w:rPr>
      </w:pPr>
      <w:r w:rsidRPr="00733E92">
        <w:rPr>
          <w:sz w:val="26"/>
          <w:szCs w:val="26"/>
        </w:rPr>
        <w:t>Для решения поставленных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задач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на </w:t>
      </w:r>
      <w:r w:rsidR="002B7E83" w:rsidRPr="00733E92">
        <w:rPr>
          <w:sz w:val="26"/>
          <w:szCs w:val="26"/>
        </w:rPr>
        <w:t>начальника</w:t>
      </w:r>
      <w:r w:rsidRPr="00733E92">
        <w:rPr>
          <w:sz w:val="26"/>
          <w:szCs w:val="26"/>
        </w:rPr>
        <w:t xml:space="preserve"> Управления</w:t>
      </w:r>
      <w:r w:rsidR="00C259B3" w:rsidRPr="00733E92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возлагаются следующие должностные обязанности: </w:t>
      </w:r>
    </w:p>
    <w:p w14:paraId="792E5647" w14:textId="1A71AADA" w:rsidR="00C71951" w:rsidRPr="00132253" w:rsidRDefault="00C71951">
      <w:pPr>
        <w:pStyle w:val="aa"/>
        <w:numPr>
          <w:ilvl w:val="1"/>
          <w:numId w:val="2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от Управлении</w:t>
      </w:r>
      <w:r w:rsidRPr="00C71951">
        <w:rPr>
          <w:sz w:val="26"/>
          <w:szCs w:val="26"/>
        </w:rPr>
        <w:t>, утвержденным решением Чебоксарского городского Собрания депутатов.</w:t>
      </w:r>
    </w:p>
    <w:p w14:paraId="03705974" w14:textId="2BB28FCD" w:rsidR="00A463A1" w:rsidRDefault="00A463A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</w:t>
      </w:r>
      <w:r>
        <w:rPr>
          <w:b/>
          <w:bCs/>
          <w:sz w:val="26"/>
          <w:szCs w:val="26"/>
        </w:rPr>
        <w:t xml:space="preserve"> </w:t>
      </w:r>
      <w:r w:rsidRPr="00A463A1">
        <w:rPr>
          <w:b/>
          <w:bCs/>
          <w:sz w:val="26"/>
          <w:szCs w:val="26"/>
        </w:rPr>
        <w:t>исполнения полномочий представителя нанимателя (работодателя) в отношении муниципальных служащих Управления</w:t>
      </w:r>
      <w:r w:rsidRPr="00A463A1">
        <w:t xml:space="preserve"> </w:t>
      </w:r>
      <w:r w:rsidRPr="00A463A1">
        <w:rPr>
          <w:b/>
          <w:bCs/>
          <w:sz w:val="26"/>
          <w:szCs w:val="26"/>
        </w:rPr>
        <w:t>и руководителей муниципальных учреждений, функции и полномочия учредителя в отношении которых переданы Управлению</w:t>
      </w:r>
      <w:r>
        <w:rPr>
          <w:b/>
          <w:bCs/>
          <w:sz w:val="26"/>
          <w:szCs w:val="26"/>
        </w:rPr>
        <w:t>:</w:t>
      </w:r>
    </w:p>
    <w:p w14:paraId="5047AA77" w14:textId="29CF23E1" w:rsidR="00A463A1" w:rsidRPr="00A463A1" w:rsidRDefault="00A463A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276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обеспечивать своевременную подготовку и </w:t>
      </w:r>
      <w:r w:rsidRPr="00A463A1">
        <w:rPr>
          <w:sz w:val="26"/>
          <w:szCs w:val="26"/>
        </w:rPr>
        <w:t>подпи</w:t>
      </w:r>
      <w:r>
        <w:rPr>
          <w:sz w:val="26"/>
          <w:szCs w:val="26"/>
        </w:rPr>
        <w:t>сание</w:t>
      </w:r>
      <w:r w:rsidRPr="00A463A1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договор</w:t>
      </w:r>
      <w:r>
        <w:rPr>
          <w:sz w:val="26"/>
          <w:szCs w:val="26"/>
        </w:rPr>
        <w:t>ов</w:t>
      </w:r>
      <w:r w:rsidRPr="00A463A1">
        <w:rPr>
          <w:sz w:val="26"/>
          <w:szCs w:val="26"/>
        </w:rPr>
        <w:t xml:space="preserve"> и дополнительны</w:t>
      </w:r>
      <w:r>
        <w:rPr>
          <w:sz w:val="26"/>
          <w:szCs w:val="26"/>
        </w:rPr>
        <w:t>х</w:t>
      </w:r>
      <w:r w:rsidRPr="00A463A1">
        <w:rPr>
          <w:sz w:val="26"/>
          <w:szCs w:val="26"/>
        </w:rPr>
        <w:t xml:space="preserve"> соглашени</w:t>
      </w:r>
      <w:r>
        <w:rPr>
          <w:sz w:val="26"/>
          <w:szCs w:val="26"/>
        </w:rPr>
        <w:t>й</w:t>
      </w:r>
      <w:r w:rsidRPr="00A463A1">
        <w:rPr>
          <w:sz w:val="26"/>
          <w:szCs w:val="26"/>
        </w:rPr>
        <w:t xml:space="preserve"> к ним, </w:t>
      </w:r>
      <w:r w:rsidR="00465814">
        <w:rPr>
          <w:sz w:val="26"/>
          <w:szCs w:val="26"/>
        </w:rPr>
        <w:t xml:space="preserve">а также </w:t>
      </w:r>
      <w:r>
        <w:rPr>
          <w:sz w:val="26"/>
          <w:szCs w:val="26"/>
        </w:rPr>
        <w:t>приказов Учреждения</w:t>
      </w:r>
      <w:r w:rsidRPr="00A463A1">
        <w:rPr>
          <w:sz w:val="26"/>
          <w:szCs w:val="26"/>
        </w:rPr>
        <w:t>:</w:t>
      </w:r>
    </w:p>
    <w:p w14:paraId="68638898" w14:textId="77777777" w:rsidR="00A463A1" w:rsidRPr="00E1103B" w:rsidRDefault="00A463A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 xml:space="preserve">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4D7C289A" w14:textId="77777777" w:rsidR="00A463A1" w:rsidRPr="000E5535" w:rsidRDefault="00A463A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о приеме на работу (назначении на должность) руководителей муниципальных учреждений, о прекращении (расторжении) с ними трудовых договоров (увольнении), о предоставлении отпусков, о направлении в командировки и других распоряжений,</w:t>
      </w:r>
      <w:r w:rsidRPr="000E5535">
        <w:rPr>
          <w:rFonts w:ascii="Times New Roman" w:hAnsi="Times New Roman"/>
          <w:color w:val="000000"/>
          <w:spacing w:val="2"/>
          <w:sz w:val="26"/>
          <w:szCs w:val="26"/>
        </w:rPr>
        <w:t xml:space="preserve"> связанных с трудовыми отношениями;</w:t>
      </w:r>
    </w:p>
    <w:p w14:paraId="40F20F95" w14:textId="40EE939E" w:rsidR="00465814" w:rsidRPr="00132253" w:rsidRDefault="0046581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132253">
        <w:rPr>
          <w:sz w:val="26"/>
          <w:szCs w:val="26"/>
        </w:rPr>
        <w:t xml:space="preserve"> наличие и актуальность должностных инструкций подчиненных муниципальных служащих</w:t>
      </w:r>
      <w:r>
        <w:rPr>
          <w:sz w:val="26"/>
          <w:szCs w:val="26"/>
        </w:rPr>
        <w:t xml:space="preserve"> и руководителей муниципальных учреждений</w:t>
      </w:r>
      <w:r w:rsidRPr="00132253">
        <w:rPr>
          <w:sz w:val="26"/>
          <w:szCs w:val="26"/>
        </w:rPr>
        <w:t>;</w:t>
      </w:r>
    </w:p>
    <w:p w14:paraId="2F2E7FAD" w14:textId="5E6571B4" w:rsidR="00A463A1" w:rsidRPr="00640908" w:rsidRDefault="00A463A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формирова</w:t>
      </w:r>
      <w:r>
        <w:rPr>
          <w:sz w:val="26"/>
          <w:szCs w:val="26"/>
        </w:rPr>
        <w:t>ние</w:t>
      </w:r>
      <w:r w:rsidRPr="00640908">
        <w:rPr>
          <w:sz w:val="26"/>
          <w:szCs w:val="26"/>
        </w:rPr>
        <w:t xml:space="preserve"> и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личны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дел муниципальных служащих </w:t>
      </w:r>
      <w:r>
        <w:rPr>
          <w:sz w:val="26"/>
          <w:szCs w:val="26"/>
        </w:rPr>
        <w:t xml:space="preserve">Управления </w:t>
      </w:r>
      <w:r w:rsidRPr="00640908">
        <w:rPr>
          <w:sz w:val="26"/>
          <w:szCs w:val="26"/>
        </w:rPr>
        <w:t>и руководителей муниципальных учреждений;</w:t>
      </w:r>
    </w:p>
    <w:p w14:paraId="25E4E09F" w14:textId="60476CFC" w:rsidR="00A463A1" w:rsidRDefault="00A463A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</w:t>
      </w:r>
      <w:r w:rsidRPr="00640908">
        <w:rPr>
          <w:sz w:val="26"/>
          <w:szCs w:val="26"/>
        </w:rPr>
        <w:t xml:space="preserve"> ве</w:t>
      </w:r>
      <w:r>
        <w:rPr>
          <w:sz w:val="26"/>
          <w:szCs w:val="26"/>
        </w:rPr>
        <w:t>дение</w:t>
      </w:r>
      <w:r w:rsidRPr="00640908">
        <w:rPr>
          <w:sz w:val="26"/>
          <w:szCs w:val="26"/>
        </w:rPr>
        <w:t xml:space="preserve"> трудовы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книж</w:t>
      </w:r>
      <w:r>
        <w:rPr>
          <w:sz w:val="26"/>
          <w:szCs w:val="26"/>
        </w:rPr>
        <w:t xml:space="preserve">ек </w:t>
      </w:r>
      <w:r w:rsidRPr="00640908">
        <w:rPr>
          <w:sz w:val="26"/>
          <w:szCs w:val="26"/>
        </w:rPr>
        <w:t xml:space="preserve">муниципальных служащих </w:t>
      </w:r>
      <w:r>
        <w:rPr>
          <w:sz w:val="26"/>
          <w:szCs w:val="26"/>
        </w:rPr>
        <w:t>Управления (при наличии)</w:t>
      </w:r>
      <w:r w:rsidRPr="00640908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своевременное </w:t>
      </w:r>
      <w:r w:rsidRPr="00A74919">
        <w:rPr>
          <w:sz w:val="26"/>
          <w:szCs w:val="26"/>
        </w:rPr>
        <w:t>формирова</w:t>
      </w:r>
      <w:r>
        <w:rPr>
          <w:sz w:val="26"/>
          <w:szCs w:val="26"/>
        </w:rPr>
        <w:t>ние</w:t>
      </w:r>
      <w:r w:rsidRPr="00A74919">
        <w:rPr>
          <w:sz w:val="26"/>
          <w:szCs w:val="26"/>
        </w:rPr>
        <w:t xml:space="preserve"> сведени</w:t>
      </w:r>
      <w:r>
        <w:rPr>
          <w:sz w:val="26"/>
          <w:szCs w:val="26"/>
        </w:rPr>
        <w:t>й</w:t>
      </w:r>
      <w:r w:rsidRPr="00A74919">
        <w:rPr>
          <w:sz w:val="26"/>
          <w:szCs w:val="26"/>
        </w:rPr>
        <w:t xml:space="preserve">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510F6871" w14:textId="77777777" w:rsidR="00834A41" w:rsidRPr="006E1D86" w:rsidRDefault="00834A4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bookmarkStart w:id="1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</w:t>
      </w:r>
      <w:r>
        <w:rPr>
          <w:sz w:val="26"/>
          <w:szCs w:val="26"/>
        </w:rPr>
        <w:t xml:space="preserve"> (при необходимости)</w:t>
      </w:r>
      <w:r w:rsidRPr="006E1D86">
        <w:rPr>
          <w:sz w:val="26"/>
          <w:szCs w:val="26"/>
        </w:rPr>
        <w:t>;</w:t>
      </w:r>
    </w:p>
    <w:bookmarkEnd w:id="1"/>
    <w:p w14:paraId="6595A564" w14:textId="38F6E297" w:rsidR="00A463A1" w:rsidRDefault="00A463A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обеспечивать соблюдение утвержденного р</w:t>
      </w:r>
      <w:r w:rsidRPr="00466FA1">
        <w:rPr>
          <w:sz w:val="26"/>
          <w:szCs w:val="26"/>
        </w:rPr>
        <w:t>егламент</w:t>
      </w:r>
      <w:r>
        <w:rPr>
          <w:sz w:val="26"/>
          <w:szCs w:val="26"/>
        </w:rPr>
        <w:t>а</w:t>
      </w:r>
      <w:r w:rsidRPr="00466FA1">
        <w:rPr>
          <w:sz w:val="26"/>
          <w:szCs w:val="26"/>
        </w:rPr>
        <w:t xml:space="preserve"> взаимодействия </w:t>
      </w:r>
      <w:r>
        <w:rPr>
          <w:sz w:val="26"/>
          <w:szCs w:val="26"/>
        </w:rPr>
        <w:t>с</w:t>
      </w:r>
      <w:r w:rsidRPr="00466FA1">
        <w:rPr>
          <w:sz w:val="26"/>
          <w:szCs w:val="26"/>
        </w:rPr>
        <w:t xml:space="preserve">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соответствующие государственные (муниципальные) органы</w:t>
      </w:r>
      <w:r>
        <w:rPr>
          <w:sz w:val="26"/>
          <w:szCs w:val="26"/>
        </w:rPr>
        <w:t xml:space="preserve">; </w:t>
      </w:r>
    </w:p>
    <w:p w14:paraId="16371BBD" w14:textId="4E35D9D2" w:rsidR="00A463A1" w:rsidRDefault="00CF4078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Pr="00CF4078">
        <w:rPr>
          <w:sz w:val="26"/>
          <w:szCs w:val="26"/>
        </w:rPr>
        <w:t xml:space="preserve">ести учет времени, фактически отработанного каждым работником </w:t>
      </w:r>
      <w:r>
        <w:rPr>
          <w:sz w:val="26"/>
          <w:szCs w:val="26"/>
        </w:rPr>
        <w:t>Управления</w:t>
      </w:r>
      <w:r w:rsidR="00A463A1" w:rsidRPr="00640908">
        <w:rPr>
          <w:sz w:val="26"/>
          <w:szCs w:val="26"/>
        </w:rPr>
        <w:t xml:space="preserve">; </w:t>
      </w:r>
    </w:p>
    <w:p w14:paraId="6FC84E67" w14:textId="77777777" w:rsidR="00CF4078" w:rsidRDefault="00CF4078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организовывать </w:t>
      </w:r>
      <w:r w:rsidR="00A463A1" w:rsidRPr="00640908">
        <w:rPr>
          <w:sz w:val="26"/>
          <w:szCs w:val="26"/>
        </w:rPr>
        <w:t>оформл</w:t>
      </w:r>
      <w:r>
        <w:rPr>
          <w:sz w:val="26"/>
          <w:szCs w:val="26"/>
        </w:rPr>
        <w:t>ение</w:t>
      </w:r>
      <w:r w:rsidR="00A463A1" w:rsidRPr="00640908">
        <w:rPr>
          <w:sz w:val="26"/>
          <w:szCs w:val="26"/>
        </w:rPr>
        <w:t xml:space="preserve"> и выда</w:t>
      </w:r>
      <w:r>
        <w:rPr>
          <w:sz w:val="26"/>
          <w:szCs w:val="26"/>
        </w:rPr>
        <w:t>чу:</w:t>
      </w:r>
    </w:p>
    <w:p w14:paraId="5B2FED43" w14:textId="0A54BC4B" w:rsidR="00A463A1" w:rsidRPr="00CF4078" w:rsidRDefault="00A463A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служебны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удостоверени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й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муниципальным служащим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58AE07BE" w14:textId="23FA33BE" w:rsidR="00A463A1" w:rsidRPr="00CF4078" w:rsidRDefault="00A463A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муниципальным служащим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Управления 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и гражданам, замещавшим должности муниципальной службы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 в Управлении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 xml:space="preserve">, надлежащим образом заверенные копии документов, связанных со службой, а также справки о трудовой деятельности в </w:t>
      </w:r>
      <w:r w:rsidR="00CF4078" w:rsidRPr="00CF4078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Pr="00CF4078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72759E92" w14:textId="2251683E" w:rsidR="00A463A1" w:rsidRPr="00640908" w:rsidRDefault="00CF4078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своевременно утверждать</w:t>
      </w:r>
      <w:r w:rsidR="00A463A1" w:rsidRPr="00640908">
        <w:rPr>
          <w:sz w:val="26"/>
          <w:szCs w:val="26"/>
        </w:rPr>
        <w:t xml:space="preserve"> график отпусков</w:t>
      </w:r>
      <w:r w:rsidR="003628B9">
        <w:rPr>
          <w:sz w:val="26"/>
          <w:szCs w:val="26"/>
        </w:rPr>
        <w:t xml:space="preserve"> муниципальных служащих</w:t>
      </w:r>
      <w:r w:rsidR="00A463A1"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Управления</w:t>
      </w:r>
      <w:r w:rsidR="00A463A1" w:rsidRPr="00640908">
        <w:rPr>
          <w:sz w:val="26"/>
          <w:szCs w:val="26"/>
        </w:rPr>
        <w:t xml:space="preserve"> </w:t>
      </w:r>
      <w:r>
        <w:rPr>
          <w:sz w:val="26"/>
          <w:szCs w:val="26"/>
        </w:rPr>
        <w:t>и руководителе</w:t>
      </w:r>
      <w:r w:rsidR="003628B9">
        <w:rPr>
          <w:sz w:val="26"/>
          <w:szCs w:val="26"/>
        </w:rPr>
        <w:t>й</w:t>
      </w:r>
      <w:r>
        <w:rPr>
          <w:sz w:val="26"/>
          <w:szCs w:val="26"/>
        </w:rPr>
        <w:t xml:space="preserve"> муниципальных учреждений </w:t>
      </w:r>
      <w:r w:rsidR="00A463A1" w:rsidRPr="00640908">
        <w:rPr>
          <w:sz w:val="26"/>
          <w:szCs w:val="26"/>
        </w:rPr>
        <w:t>на год;</w:t>
      </w:r>
    </w:p>
    <w:p w14:paraId="15FA307A" w14:textId="6DD67FFC" w:rsidR="00834A41" w:rsidRDefault="00834A4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своевременно </w:t>
      </w:r>
      <w:r w:rsidR="00A463A1" w:rsidRPr="00640908">
        <w:rPr>
          <w:sz w:val="26"/>
          <w:szCs w:val="26"/>
        </w:rPr>
        <w:t>организовывать</w:t>
      </w:r>
      <w:r>
        <w:rPr>
          <w:sz w:val="26"/>
          <w:szCs w:val="26"/>
        </w:rPr>
        <w:t xml:space="preserve"> для</w:t>
      </w:r>
      <w:r w:rsidR="00A463A1" w:rsidRPr="00640908">
        <w:rPr>
          <w:sz w:val="26"/>
          <w:szCs w:val="26"/>
        </w:rPr>
        <w:t xml:space="preserve"> </w:t>
      </w:r>
      <w:r w:rsidRPr="00834A41">
        <w:rPr>
          <w:color w:val="000000"/>
          <w:spacing w:val="2"/>
          <w:sz w:val="26"/>
          <w:szCs w:val="26"/>
        </w:rPr>
        <w:t>муниципальных служащих Управлени</w:t>
      </w:r>
      <w:r>
        <w:rPr>
          <w:color w:val="000000"/>
          <w:spacing w:val="2"/>
          <w:sz w:val="26"/>
          <w:szCs w:val="26"/>
        </w:rPr>
        <w:t>я</w:t>
      </w:r>
      <w:r w:rsidRPr="00834A41">
        <w:rPr>
          <w:color w:val="000000"/>
          <w:spacing w:val="2"/>
          <w:sz w:val="26"/>
          <w:szCs w:val="26"/>
        </w:rPr>
        <w:t xml:space="preserve"> </w:t>
      </w:r>
      <w:r w:rsidR="00A463A1" w:rsidRPr="00640908">
        <w:rPr>
          <w:sz w:val="26"/>
          <w:szCs w:val="26"/>
        </w:rPr>
        <w:t>проведение</w:t>
      </w:r>
      <w:r>
        <w:rPr>
          <w:sz w:val="26"/>
          <w:szCs w:val="26"/>
        </w:rPr>
        <w:t>:</w:t>
      </w:r>
    </w:p>
    <w:p w14:paraId="25514A17" w14:textId="7B0F1052" w:rsidR="00A463A1" w:rsidRPr="00834A41" w:rsidRDefault="00A463A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 xml:space="preserve">аттестации и квалификационного экзамена; </w:t>
      </w:r>
    </w:p>
    <w:p w14:paraId="3A94225B" w14:textId="443389BB" w:rsidR="00A463A1" w:rsidRPr="00834A41" w:rsidRDefault="00A463A1">
      <w:pPr>
        <w:pStyle w:val="a8"/>
        <w:widowControl w:val="0"/>
        <w:numPr>
          <w:ilvl w:val="0"/>
          <w:numId w:val="17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34A41">
        <w:rPr>
          <w:rFonts w:ascii="Times New Roman" w:hAnsi="Times New Roman"/>
          <w:color w:val="000000"/>
          <w:spacing w:val="2"/>
          <w:sz w:val="26"/>
          <w:szCs w:val="26"/>
        </w:rPr>
        <w:t>диспансеризации;</w:t>
      </w:r>
    </w:p>
    <w:p w14:paraId="425C981C" w14:textId="18E7EE24" w:rsidR="00834A41" w:rsidRPr="00640908" w:rsidRDefault="00834A4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организационное и документационное сопровождение процесса наставничества в </w:t>
      </w:r>
      <w:r>
        <w:rPr>
          <w:sz w:val="26"/>
          <w:szCs w:val="26"/>
        </w:rPr>
        <w:t>Управлении</w:t>
      </w:r>
      <w:r w:rsidRPr="00640908">
        <w:rPr>
          <w:sz w:val="26"/>
          <w:szCs w:val="26"/>
        </w:rPr>
        <w:t>;</w:t>
      </w:r>
    </w:p>
    <w:p w14:paraId="799BCBAB" w14:textId="77777777" w:rsidR="006557A7" w:rsidRDefault="00834A4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проводить анализ потребности в профессиональном развитии муниципальных служащих </w:t>
      </w:r>
      <w:r>
        <w:rPr>
          <w:sz w:val="26"/>
          <w:szCs w:val="26"/>
        </w:rPr>
        <w:t>Управления</w:t>
      </w:r>
      <w:r w:rsidR="006557A7">
        <w:rPr>
          <w:sz w:val="26"/>
          <w:szCs w:val="26"/>
        </w:rPr>
        <w:t>;</w:t>
      </w:r>
    </w:p>
    <w:p w14:paraId="60A90942" w14:textId="28F109D0" w:rsidR="00834A41" w:rsidRDefault="00834A4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557A7">
        <w:rPr>
          <w:sz w:val="26"/>
          <w:szCs w:val="26"/>
        </w:rPr>
        <w:t>размещать на официальном сайте Управления информацию о проведении конкурсов на замещение вакантных должностей муниципальной службы Управления и руководителей муниципальных учреждений, а также об итогах проведенных конкурсов;</w:t>
      </w:r>
    </w:p>
    <w:p w14:paraId="278FC19E" w14:textId="77777777" w:rsidR="009B78F0" w:rsidRPr="005A626D" w:rsidRDefault="009B78F0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bookmarkStart w:id="2" w:name="_Hlk160362899"/>
      <w:r w:rsidRPr="005A626D">
        <w:rPr>
          <w:sz w:val="26"/>
          <w:szCs w:val="26"/>
        </w:rPr>
        <w:t>обеспечивать проведение мероприятий, направленных на безопасные условия и охрану труда в Управлении;</w:t>
      </w:r>
    </w:p>
    <w:p w14:paraId="51038C09" w14:textId="77777777" w:rsidR="009B78F0" w:rsidRPr="005A626D" w:rsidRDefault="009B78F0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обеспечивать выполнение первичных мер пожарной безопасности в Управлении, руководит</w:t>
      </w:r>
      <w:r>
        <w:rPr>
          <w:sz w:val="26"/>
          <w:szCs w:val="26"/>
        </w:rPr>
        <w:t>ь</w:t>
      </w:r>
      <w:r w:rsidRPr="005A626D">
        <w:rPr>
          <w:sz w:val="26"/>
          <w:szCs w:val="26"/>
        </w:rPr>
        <w:t xml:space="preserve"> и контролир</w:t>
      </w:r>
      <w:r>
        <w:rPr>
          <w:sz w:val="26"/>
          <w:szCs w:val="26"/>
        </w:rPr>
        <w:t>овать</w:t>
      </w:r>
      <w:r w:rsidRPr="005A626D">
        <w:rPr>
          <w:sz w:val="26"/>
          <w:szCs w:val="26"/>
        </w:rPr>
        <w:t xml:space="preserve"> выполнение этих мероприятий в учреждениях, находящихся в ведении Управления;</w:t>
      </w:r>
    </w:p>
    <w:p w14:paraId="1020139C" w14:textId="77777777" w:rsidR="009B78F0" w:rsidRPr="005A626D" w:rsidRDefault="009B78F0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участвовать в организации и осуществлении мероприятий по мобилизационной подготовке Управления, а также учреждений, находящихся в ведении Управления;</w:t>
      </w:r>
    </w:p>
    <w:p w14:paraId="399CEF16" w14:textId="09F918F4" w:rsidR="009B78F0" w:rsidRPr="005A626D" w:rsidRDefault="009B78F0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 xml:space="preserve">организовывать проведение мероприятий по гражданской обороне в Управлении, </w:t>
      </w:r>
      <w:r w:rsidR="00791710" w:rsidRPr="00791710">
        <w:rPr>
          <w:sz w:val="26"/>
          <w:szCs w:val="26"/>
        </w:rPr>
        <w:t xml:space="preserve">разрабатывать и реализовывать </w:t>
      </w:r>
      <w:r w:rsidRPr="005A626D">
        <w:rPr>
          <w:sz w:val="26"/>
          <w:szCs w:val="26"/>
        </w:rPr>
        <w:t>планы гражданской обороны и защиты сотрудников Управления;</w:t>
      </w:r>
    </w:p>
    <w:bookmarkEnd w:id="2"/>
    <w:p w14:paraId="09DF3738" w14:textId="61041DC4" w:rsidR="00A463A1" w:rsidRDefault="00A463A1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640908">
        <w:rPr>
          <w:sz w:val="26"/>
          <w:szCs w:val="26"/>
        </w:rPr>
        <w:t xml:space="preserve">, связанные </w:t>
      </w:r>
      <w:r w:rsidR="00834A41" w:rsidRPr="00834A41">
        <w:rPr>
          <w:sz w:val="26"/>
          <w:szCs w:val="26"/>
        </w:rPr>
        <w:t>исполнени</w:t>
      </w:r>
      <w:r w:rsidR="00834A41">
        <w:rPr>
          <w:sz w:val="26"/>
          <w:szCs w:val="26"/>
        </w:rPr>
        <w:t>ем</w:t>
      </w:r>
      <w:r w:rsidR="00834A41" w:rsidRPr="00834A41">
        <w:rPr>
          <w:sz w:val="26"/>
          <w:szCs w:val="26"/>
        </w:rPr>
        <w:t xml:space="preserve"> полномочий представителя нанимателя (работодателя) в отношении муниципальных служащих Управления и руководителей муниципальных учреждений </w:t>
      </w:r>
      <w:r w:rsidR="009B78F0">
        <w:rPr>
          <w:sz w:val="26"/>
          <w:szCs w:val="26"/>
        </w:rPr>
        <w:t>с</w:t>
      </w:r>
      <w:r w:rsidR="00006E75">
        <w:rPr>
          <w:sz w:val="26"/>
          <w:szCs w:val="26"/>
        </w:rPr>
        <w:t>огласно действующему трудовому законодательству и муниципальным правовым актам</w:t>
      </w:r>
      <w:r w:rsidRPr="00640908">
        <w:rPr>
          <w:sz w:val="26"/>
          <w:szCs w:val="26"/>
        </w:rPr>
        <w:t>.</w:t>
      </w:r>
    </w:p>
    <w:p w14:paraId="28327660" w14:textId="035B08B5" w:rsidR="00CE509A" w:rsidRPr="00C821D8" w:rsidRDefault="00CE509A">
      <w:pPr>
        <w:pStyle w:val="aa"/>
        <w:numPr>
          <w:ilvl w:val="1"/>
          <w:numId w:val="2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C821D8">
        <w:rPr>
          <w:rFonts w:eastAsia="Calibri"/>
          <w:b/>
          <w:sz w:val="26"/>
          <w:szCs w:val="26"/>
          <w:lang w:eastAsia="en-US"/>
        </w:rPr>
        <w:t xml:space="preserve">В сфере реализация </w:t>
      </w:r>
      <w:r>
        <w:rPr>
          <w:rFonts w:eastAsia="Calibri"/>
          <w:b/>
          <w:sz w:val="26"/>
          <w:szCs w:val="26"/>
          <w:lang w:eastAsia="en-US"/>
        </w:rPr>
        <w:t xml:space="preserve">в Управлении </w:t>
      </w:r>
      <w:r w:rsidRPr="00C821D8">
        <w:rPr>
          <w:rFonts w:eastAsia="Calibri"/>
          <w:b/>
          <w:sz w:val="26"/>
          <w:szCs w:val="26"/>
          <w:lang w:eastAsia="en-US"/>
        </w:rPr>
        <w:t>мер по профилактике коррупции</w:t>
      </w:r>
      <w:r w:rsidRPr="00C821D8">
        <w:rPr>
          <w:b/>
          <w:sz w:val="26"/>
          <w:szCs w:val="26"/>
        </w:rPr>
        <w:t>:</w:t>
      </w:r>
    </w:p>
    <w:p w14:paraId="32F4025D" w14:textId="2BD0521B" w:rsidR="00CE509A" w:rsidRPr="00C821D8" w:rsidRDefault="00FE7AC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персональных данных и иных сведений, представленных гражданами, претендующими на вакантные должности муниципальной службы, а также проверки достоверности и полноты сведений, представляемых ими в соответствии с действующим законодательством по противодействию коррупции;</w:t>
      </w:r>
    </w:p>
    <w:p w14:paraId="560B7A2F" w14:textId="2639B656" w:rsidR="00CE509A" w:rsidRPr="00FE7ACC" w:rsidRDefault="00FE7AC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информационно-разъяснительн</w:t>
      </w:r>
      <w:r>
        <w:rPr>
          <w:rFonts w:eastAsia="Calibri"/>
          <w:sz w:val="26"/>
          <w:szCs w:val="26"/>
          <w:lang w:eastAsia="en-US"/>
        </w:rPr>
        <w:t>ой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работ</w:t>
      </w:r>
      <w:r>
        <w:rPr>
          <w:rFonts w:eastAsia="Calibri"/>
          <w:sz w:val="26"/>
          <w:szCs w:val="26"/>
          <w:lang w:eastAsia="en-US"/>
        </w:rPr>
        <w:t>ы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с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>
        <w:rPr>
          <w:rFonts w:eastAsia="Calibri"/>
          <w:sz w:val="26"/>
          <w:szCs w:val="26"/>
          <w:lang w:eastAsia="en-US"/>
        </w:rPr>
        <w:t xml:space="preserve"> </w:t>
      </w:r>
      <w:r w:rsidR="00CE509A" w:rsidRPr="00C821D8">
        <w:rPr>
          <w:rFonts w:eastAsia="Calibri"/>
          <w:sz w:val="26"/>
          <w:szCs w:val="26"/>
          <w:lang w:eastAsia="en-US"/>
        </w:rPr>
        <w:t xml:space="preserve"> о необходимости соблюдения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о необходимости исполнения обязанностей, установленных действующим законодательством по противодействию коррупции;</w:t>
      </w:r>
    </w:p>
    <w:p w14:paraId="115B3318" w14:textId="7389227C" w:rsidR="00CE509A" w:rsidRPr="00FE7ACC" w:rsidRDefault="00FE7AC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обеспечивать </w:t>
      </w:r>
      <w:r w:rsidR="00CE509A" w:rsidRPr="00FE7ACC">
        <w:rPr>
          <w:rFonts w:eastAsia="Calibri"/>
          <w:sz w:val="26"/>
          <w:szCs w:val="26"/>
          <w:lang w:eastAsia="en-US"/>
        </w:rPr>
        <w:t>ве</w:t>
      </w:r>
      <w:r>
        <w:rPr>
          <w:rFonts w:eastAsia="Calibri"/>
          <w:sz w:val="26"/>
          <w:szCs w:val="26"/>
          <w:lang w:eastAsia="en-US"/>
        </w:rPr>
        <w:t>дение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учет</w:t>
      </w:r>
      <w:r>
        <w:rPr>
          <w:rFonts w:eastAsia="Calibri"/>
          <w:sz w:val="26"/>
          <w:szCs w:val="26"/>
          <w:lang w:eastAsia="en-US"/>
        </w:rPr>
        <w:t>а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уведомлений и сведений муниципальных служащих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 w:rsidRPr="00FE7ACC">
        <w:rPr>
          <w:rFonts w:eastAsia="Calibri"/>
          <w:sz w:val="26"/>
          <w:szCs w:val="26"/>
          <w:lang w:eastAsia="en-US"/>
        </w:rPr>
        <w:t>, обязательных к представлению в соответствии с действующим законодательством по противодействию коррупции, а также осуществля</w:t>
      </w:r>
      <w:r>
        <w:rPr>
          <w:rFonts w:eastAsia="Calibri"/>
          <w:sz w:val="26"/>
          <w:szCs w:val="26"/>
          <w:lang w:eastAsia="en-US"/>
        </w:rPr>
        <w:t>ть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контроль за своевременностью их представления;</w:t>
      </w:r>
    </w:p>
    <w:p w14:paraId="72C3E746" w14:textId="456E90C2" w:rsidR="00CE509A" w:rsidRPr="00FE7ACC" w:rsidRDefault="005F56F9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соблюдения муниципальными служащими </w:t>
      </w:r>
      <w:r>
        <w:rPr>
          <w:rFonts w:eastAsia="Calibri"/>
          <w:sz w:val="26"/>
          <w:szCs w:val="26"/>
          <w:lang w:eastAsia="en-US"/>
        </w:rPr>
        <w:t>Управления</w:t>
      </w:r>
      <w:r w:rsidR="00CE509A" w:rsidRPr="00FE7ACC">
        <w:rPr>
          <w:rFonts w:eastAsia="Calibri"/>
          <w:sz w:val="26"/>
          <w:szCs w:val="26"/>
          <w:lang w:eastAsia="en-US"/>
        </w:rPr>
        <w:t xml:space="preserve"> требований к служебному поведению, ограничений и запретов, связанных с муниципальной службой, требований о предотвращении или урегулировании конфликта интересов, исполнения обязанностей, установленных действующим законодательством по противодействию коррупции;</w:t>
      </w:r>
    </w:p>
    <w:p w14:paraId="608C542D" w14:textId="5247F5B7" w:rsidR="00CE509A" w:rsidRPr="00C821D8" w:rsidRDefault="00CE509A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 w:rsidRPr="00FE7ACC">
        <w:rPr>
          <w:rFonts w:eastAsia="Calibri"/>
          <w:sz w:val="26"/>
          <w:szCs w:val="26"/>
          <w:lang w:eastAsia="en-US"/>
        </w:rPr>
        <w:t xml:space="preserve">анализировать уведомления муниципальных служащих </w:t>
      </w:r>
      <w:r w:rsidR="005F56F9">
        <w:rPr>
          <w:rFonts w:eastAsia="Calibri"/>
          <w:sz w:val="26"/>
          <w:szCs w:val="26"/>
          <w:lang w:eastAsia="en-US"/>
        </w:rPr>
        <w:t xml:space="preserve">Управления </w:t>
      </w:r>
      <w:r w:rsidRPr="00FE7ACC">
        <w:rPr>
          <w:rFonts w:eastAsia="Calibri"/>
          <w:sz w:val="26"/>
          <w:szCs w:val="26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C821D8">
        <w:rPr>
          <w:sz w:val="26"/>
          <w:szCs w:val="26"/>
        </w:rPr>
        <w:t xml:space="preserve"> к конфликту интересов, других уведомлений, предусмотренны</w:t>
      </w:r>
      <w:r>
        <w:rPr>
          <w:sz w:val="26"/>
          <w:szCs w:val="26"/>
        </w:rPr>
        <w:t xml:space="preserve">х действующим законодательством </w:t>
      </w:r>
      <w:r w:rsidRPr="00C821D8">
        <w:rPr>
          <w:sz w:val="26"/>
          <w:szCs w:val="26"/>
        </w:rPr>
        <w:t>по противодействию коррупции;</w:t>
      </w:r>
    </w:p>
    <w:p w14:paraId="028623FC" w14:textId="4ACEB9C9" w:rsidR="00CE509A" w:rsidRPr="00C821D8" w:rsidRDefault="009C13C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организовывать проведение</w:t>
      </w:r>
      <w:r w:rsidRPr="00C821D8">
        <w:rPr>
          <w:rFonts w:eastAsia="Calibri"/>
          <w:sz w:val="26"/>
          <w:szCs w:val="26"/>
          <w:lang w:eastAsia="en-US"/>
        </w:rPr>
        <w:t xml:space="preserve"> провер</w:t>
      </w:r>
      <w:r>
        <w:rPr>
          <w:rFonts w:eastAsia="Calibri"/>
          <w:sz w:val="26"/>
          <w:szCs w:val="26"/>
          <w:lang w:eastAsia="en-US"/>
        </w:rPr>
        <w:t>ок</w:t>
      </w:r>
      <w:r w:rsidRPr="00C821D8">
        <w:rPr>
          <w:rFonts w:eastAsia="Calibri"/>
          <w:sz w:val="26"/>
          <w:szCs w:val="26"/>
          <w:lang w:eastAsia="en-US"/>
        </w:rPr>
        <w:t xml:space="preserve"> </w:t>
      </w:r>
      <w:r w:rsidR="00CE509A" w:rsidRPr="00C821D8">
        <w:rPr>
          <w:sz w:val="26"/>
          <w:szCs w:val="26"/>
        </w:rPr>
        <w:t xml:space="preserve">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 </w:t>
      </w:r>
      <w:r>
        <w:rPr>
          <w:sz w:val="26"/>
          <w:szCs w:val="26"/>
        </w:rPr>
        <w:t>Управления</w:t>
      </w:r>
      <w:r w:rsidR="00CE509A">
        <w:rPr>
          <w:sz w:val="26"/>
          <w:szCs w:val="26"/>
        </w:rPr>
        <w:t>;</w:t>
      </w:r>
    </w:p>
    <w:p w14:paraId="185B2332" w14:textId="3017CFA5" w:rsidR="00CE509A" w:rsidRPr="00C821D8" w:rsidRDefault="009C13CC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контролировать своевременное</w:t>
      </w:r>
      <w:r w:rsidR="00CE509A" w:rsidRPr="009C13CC">
        <w:rPr>
          <w:rFonts w:eastAsia="Calibri"/>
          <w:sz w:val="26"/>
          <w:szCs w:val="26"/>
          <w:lang w:eastAsia="en-US"/>
        </w:rPr>
        <w:t xml:space="preserve"> размещение сведений о доходах, расходах, об имуществе и обязательствах</w:t>
      </w:r>
      <w:r w:rsidR="00CE509A" w:rsidRPr="00C821D8">
        <w:rPr>
          <w:sz w:val="26"/>
          <w:szCs w:val="26"/>
        </w:rPr>
        <w:t xml:space="preserve"> имущественного характера, представленных муниципальными служащими </w:t>
      </w:r>
      <w:r>
        <w:rPr>
          <w:sz w:val="26"/>
          <w:szCs w:val="26"/>
        </w:rPr>
        <w:t>Управления</w:t>
      </w:r>
      <w:r w:rsidR="00CE509A">
        <w:rPr>
          <w:sz w:val="26"/>
          <w:szCs w:val="26"/>
        </w:rPr>
        <w:t xml:space="preserve"> и</w:t>
      </w:r>
      <w:r w:rsidR="00CE509A" w:rsidRPr="00C821D8">
        <w:rPr>
          <w:sz w:val="26"/>
          <w:szCs w:val="26"/>
        </w:rPr>
        <w:t xml:space="preserve"> руководителями </w:t>
      </w:r>
      <w:r>
        <w:rPr>
          <w:sz w:val="26"/>
          <w:szCs w:val="26"/>
        </w:rPr>
        <w:t>муниципальных учреждений культуры</w:t>
      </w:r>
      <w:r w:rsidR="00CE509A" w:rsidRPr="00C821D8">
        <w:rPr>
          <w:sz w:val="26"/>
          <w:szCs w:val="26"/>
        </w:rPr>
        <w:t xml:space="preserve">, на официальном сайте </w:t>
      </w:r>
      <w:r w:rsidR="00DA3BCC">
        <w:rPr>
          <w:sz w:val="26"/>
          <w:szCs w:val="26"/>
        </w:rPr>
        <w:t>Управления</w:t>
      </w:r>
      <w:r w:rsidR="00CE509A" w:rsidRPr="00C821D8">
        <w:rPr>
          <w:sz w:val="26"/>
          <w:szCs w:val="26"/>
        </w:rPr>
        <w:t>;</w:t>
      </w:r>
    </w:p>
    <w:p w14:paraId="30D3784C" w14:textId="5202C714" w:rsidR="00CE509A" w:rsidRPr="00DA3BCC" w:rsidRDefault="00CE509A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проводить информационно-разъяснительную работу с муниципальными служащими </w:t>
      </w:r>
      <w:r w:rsidR="00DA3BCC">
        <w:rPr>
          <w:rFonts w:eastAsia="Calibri"/>
          <w:sz w:val="26"/>
          <w:szCs w:val="26"/>
          <w:lang w:eastAsia="en-US"/>
        </w:rPr>
        <w:t>Управления</w:t>
      </w:r>
      <w:r w:rsidRPr="00DA3BCC">
        <w:rPr>
          <w:rFonts w:eastAsia="Calibri"/>
          <w:sz w:val="26"/>
          <w:szCs w:val="26"/>
          <w:lang w:eastAsia="en-US"/>
        </w:rPr>
        <w:t>, планирующими увольнение с муниципальной службы, об ограничениях и запретах после увольнения с муниципальной службы, предусмотренных законодательством о противодействии коррупции;</w:t>
      </w:r>
    </w:p>
    <w:p w14:paraId="3BBAC710" w14:textId="30A1E94B" w:rsidR="00CE509A" w:rsidRPr="00DA3BCC" w:rsidRDefault="00CE509A">
      <w:pPr>
        <w:pStyle w:val="aa"/>
        <w:numPr>
          <w:ilvl w:val="2"/>
          <w:numId w:val="2"/>
        </w:numPr>
        <w:tabs>
          <w:tab w:val="left" w:pos="851"/>
          <w:tab w:val="num" w:pos="1134"/>
          <w:tab w:val="left" w:pos="1560"/>
        </w:tabs>
        <w:ind w:left="0" w:firstLine="851"/>
        <w:rPr>
          <w:rFonts w:eastAsia="Calibri"/>
          <w:sz w:val="26"/>
          <w:szCs w:val="26"/>
          <w:lang w:eastAsia="en-US"/>
        </w:rPr>
      </w:pPr>
      <w:r w:rsidRPr="00DA3BCC">
        <w:rPr>
          <w:rFonts w:eastAsia="Calibri"/>
          <w:sz w:val="26"/>
          <w:szCs w:val="26"/>
          <w:lang w:eastAsia="en-US"/>
        </w:rPr>
        <w:t xml:space="preserve"> </w:t>
      </w:r>
      <w:r w:rsidR="00364466">
        <w:rPr>
          <w:rFonts w:eastAsia="Calibri"/>
          <w:sz w:val="26"/>
          <w:szCs w:val="26"/>
          <w:lang w:eastAsia="en-US"/>
        </w:rPr>
        <w:t xml:space="preserve">обеспечивать анализ </w:t>
      </w:r>
      <w:r w:rsidRPr="00DA3BCC">
        <w:rPr>
          <w:rFonts w:eastAsia="Calibri"/>
          <w:sz w:val="26"/>
          <w:szCs w:val="26"/>
          <w:lang w:eastAsia="en-US"/>
        </w:rPr>
        <w:t>уведомлени</w:t>
      </w:r>
      <w:r w:rsidR="00364466">
        <w:rPr>
          <w:rFonts w:eastAsia="Calibri"/>
          <w:sz w:val="26"/>
          <w:szCs w:val="26"/>
          <w:lang w:eastAsia="en-US"/>
        </w:rPr>
        <w:t>й</w:t>
      </w:r>
      <w:r w:rsidRPr="00DA3BCC">
        <w:rPr>
          <w:rFonts w:eastAsia="Calibri"/>
          <w:sz w:val="26"/>
          <w:szCs w:val="26"/>
          <w:lang w:eastAsia="en-US"/>
        </w:rPr>
        <w:t>, предусмотренны</w:t>
      </w:r>
      <w:r w:rsidR="00364466"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действующим законодательством по противодействию коррупции, полученны</w:t>
      </w:r>
      <w:r w:rsidR="00364466">
        <w:rPr>
          <w:rFonts w:eastAsia="Calibri"/>
          <w:sz w:val="26"/>
          <w:szCs w:val="26"/>
          <w:lang w:eastAsia="en-US"/>
        </w:rPr>
        <w:t>х</w:t>
      </w:r>
      <w:r w:rsidRPr="00DA3BCC">
        <w:rPr>
          <w:rFonts w:eastAsia="Calibri"/>
          <w:sz w:val="26"/>
          <w:szCs w:val="26"/>
          <w:lang w:eastAsia="en-US"/>
        </w:rPr>
        <w:t xml:space="preserve"> от граждан, замещавших должности муниципальной службы, </w:t>
      </w:r>
      <w:r w:rsidR="00DA3BCC">
        <w:rPr>
          <w:rFonts w:eastAsia="Calibri"/>
          <w:sz w:val="26"/>
          <w:szCs w:val="26"/>
          <w:lang w:eastAsia="en-US"/>
        </w:rPr>
        <w:t xml:space="preserve">на предмет </w:t>
      </w:r>
      <w:r w:rsidRPr="00DA3BCC">
        <w:rPr>
          <w:rFonts w:eastAsia="Calibri"/>
          <w:sz w:val="26"/>
          <w:szCs w:val="26"/>
          <w:lang w:eastAsia="en-US"/>
        </w:rPr>
        <w:t>соблюдени</w:t>
      </w:r>
      <w:r w:rsidR="00DA3BCC"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или несоблюдени</w:t>
      </w:r>
      <w:r w:rsidR="00DA3BCC">
        <w:rPr>
          <w:rFonts w:eastAsia="Calibri"/>
          <w:sz w:val="26"/>
          <w:szCs w:val="26"/>
          <w:lang w:eastAsia="en-US"/>
        </w:rPr>
        <w:t>я</w:t>
      </w:r>
      <w:r w:rsidRPr="00DA3BCC">
        <w:rPr>
          <w:rFonts w:eastAsia="Calibri"/>
          <w:sz w:val="26"/>
          <w:szCs w:val="26"/>
          <w:lang w:eastAsia="en-US"/>
        </w:rPr>
        <w:t xml:space="preserve"> ими ограничений при заключении после увольнения с муниципальной службы трудового договора и (или) гражданско-правового договора;</w:t>
      </w:r>
    </w:p>
    <w:p w14:paraId="7619A028" w14:textId="6EC4331B" w:rsidR="00CE509A" w:rsidRPr="00C821D8" w:rsidRDefault="00CE509A">
      <w:pPr>
        <w:pStyle w:val="aa"/>
        <w:numPr>
          <w:ilvl w:val="2"/>
          <w:numId w:val="2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C821D8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</w:t>
      </w:r>
      <w:r w:rsidR="00FB5BAC">
        <w:rPr>
          <w:sz w:val="26"/>
          <w:szCs w:val="26"/>
        </w:rPr>
        <w:t>Управлением</w:t>
      </w:r>
      <w:r w:rsidRPr="00C821D8">
        <w:rPr>
          <w:sz w:val="26"/>
          <w:szCs w:val="26"/>
        </w:rPr>
        <w:t xml:space="preserve"> законодательства о противодействии и профилактике коррупции</w:t>
      </w:r>
      <w:r w:rsidR="00FB5BAC">
        <w:rPr>
          <w:sz w:val="26"/>
          <w:szCs w:val="26"/>
        </w:rPr>
        <w:t>;</w:t>
      </w:r>
    </w:p>
    <w:p w14:paraId="2E0AF238" w14:textId="4906EB14" w:rsidR="00FB5BAC" w:rsidRDefault="00FB5BAC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851"/>
          <w:tab w:val="left" w:pos="1134"/>
          <w:tab w:val="left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FB5BAC">
        <w:t xml:space="preserve"> </w:t>
      </w:r>
      <w:r w:rsidRPr="00FB5BAC">
        <w:rPr>
          <w:sz w:val="26"/>
          <w:szCs w:val="26"/>
        </w:rPr>
        <w:t>сфере реализация в Управлении мер по профилактике коррупции</w:t>
      </w:r>
      <w:r w:rsidRPr="00640908">
        <w:rPr>
          <w:sz w:val="26"/>
          <w:szCs w:val="26"/>
        </w:rPr>
        <w:t>.</w:t>
      </w:r>
    </w:p>
    <w:p w14:paraId="01B0D317" w14:textId="5F165A6D" w:rsidR="00C71951" w:rsidRPr="00132253" w:rsidRDefault="00C7195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Pr="00132253">
        <w:rPr>
          <w:b/>
          <w:bCs/>
          <w:sz w:val="26"/>
          <w:szCs w:val="26"/>
        </w:rPr>
        <w:t xml:space="preserve"> части оперативного руководства деятельностью Управления:</w:t>
      </w:r>
    </w:p>
    <w:p w14:paraId="779EBF0B" w14:textId="77777777" w:rsidR="00C71951" w:rsidRPr="00132253" w:rsidRDefault="00C7195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12B33351" w14:textId="77777777" w:rsidR="00356902" w:rsidRDefault="00356902" w:rsidP="00356902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27265">
        <w:rPr>
          <w:sz w:val="26"/>
          <w:szCs w:val="26"/>
        </w:rPr>
        <w:t xml:space="preserve">распределять обязанности между </w:t>
      </w:r>
      <w:r>
        <w:rPr>
          <w:sz w:val="26"/>
          <w:szCs w:val="26"/>
        </w:rPr>
        <w:t>подчиненными муниципальными служащими</w:t>
      </w:r>
      <w:r w:rsidRPr="00B27265">
        <w:rPr>
          <w:sz w:val="26"/>
          <w:szCs w:val="26"/>
        </w:rPr>
        <w:t xml:space="preserve">; </w:t>
      </w:r>
    </w:p>
    <w:p w14:paraId="2013F0DA" w14:textId="77777777" w:rsidR="00C71951" w:rsidRPr="00132253" w:rsidRDefault="00C7195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3078569F" w14:textId="77777777" w:rsidR="00C71951" w:rsidRPr="00132253" w:rsidRDefault="00C7195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139FD606" w14:textId="77777777" w:rsidR="00C71951" w:rsidRPr="004F1D6C" w:rsidRDefault="00C7195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75E269DC" w14:textId="205A27E7" w:rsidR="00C71951" w:rsidRPr="004F1D6C" w:rsidRDefault="00C7195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</w:t>
      </w:r>
      <w:r w:rsidR="006557A7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в т.ч. Правил внутреннего трудового распорядка </w:t>
      </w:r>
      <w:r w:rsidR="006557A7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38FF3306" w14:textId="77777777" w:rsidR="00C71951" w:rsidRPr="004F1D6C" w:rsidRDefault="00C7195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1554F69" w14:textId="77777777" w:rsidR="00C71951" w:rsidRPr="004F1D6C" w:rsidRDefault="00C7195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30D44E01" w14:textId="77777777" w:rsidR="00C71951" w:rsidRPr="004F1D6C" w:rsidRDefault="00C7195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5BC1548D" w14:textId="45ABC002" w:rsidR="00C71951" w:rsidRPr="00465814" w:rsidRDefault="00C7195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65814">
        <w:rPr>
          <w:rFonts w:ascii="Times New Roman" w:hAnsi="Times New Roman"/>
          <w:color w:val="000000"/>
          <w:spacing w:val="2"/>
          <w:sz w:val="26"/>
          <w:szCs w:val="26"/>
        </w:rPr>
        <w:t>требований Федерального закона от 02.05.2006 №59-ФЗ «О порядке рассмотрения обращений граждан Российской Федерации»;</w:t>
      </w:r>
    </w:p>
    <w:p w14:paraId="6099A627" w14:textId="1CFC45C7" w:rsidR="00C71951" w:rsidRPr="00132253" w:rsidRDefault="00C7195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</w:t>
      </w:r>
      <w:r w:rsidR="00BB33F0" w:rsidRPr="00733E92">
        <w:rPr>
          <w:sz w:val="26"/>
          <w:szCs w:val="26"/>
        </w:rPr>
        <w:t>обязанности</w:t>
      </w:r>
      <w:r w:rsidRPr="00132253">
        <w:rPr>
          <w:sz w:val="26"/>
          <w:szCs w:val="26"/>
        </w:rPr>
        <w:t>, связанные с руководством деятельности Управления</w:t>
      </w:r>
      <w:r>
        <w:rPr>
          <w:sz w:val="26"/>
          <w:szCs w:val="26"/>
        </w:rPr>
        <w:t>.</w:t>
      </w:r>
    </w:p>
    <w:p w14:paraId="592A4E90" w14:textId="25E56095" w:rsidR="00A92254" w:rsidRPr="00733E92" w:rsidRDefault="00A92254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Pr="00733E92">
        <w:rPr>
          <w:b/>
          <w:sz w:val="26"/>
          <w:szCs w:val="26"/>
        </w:rPr>
        <w:t xml:space="preserve"> части </w:t>
      </w:r>
      <w:r w:rsidR="00F94F34">
        <w:rPr>
          <w:b/>
          <w:sz w:val="26"/>
          <w:szCs w:val="26"/>
        </w:rPr>
        <w:t>контроля за</w:t>
      </w:r>
      <w:r w:rsidRPr="00733E92">
        <w:rPr>
          <w:b/>
          <w:sz w:val="26"/>
          <w:szCs w:val="26"/>
        </w:rPr>
        <w:t xml:space="preserve"> деятельностью </w:t>
      </w:r>
      <w:r w:rsidRPr="00A92254">
        <w:rPr>
          <w:b/>
          <w:sz w:val="26"/>
          <w:szCs w:val="26"/>
        </w:rPr>
        <w:t>муниципальных учреждений культуры, функции и полномочия учредителя в отношении которых переданы Управлению</w:t>
      </w:r>
      <w:r w:rsidRPr="00733E92">
        <w:rPr>
          <w:b/>
          <w:sz w:val="26"/>
          <w:szCs w:val="26"/>
        </w:rPr>
        <w:t>:</w:t>
      </w:r>
    </w:p>
    <w:p w14:paraId="4287FEF3" w14:textId="00991F4B" w:rsidR="008A78BA" w:rsidRPr="00733E92" w:rsidRDefault="008A78B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анализировать</w:t>
      </w:r>
      <w:r>
        <w:rPr>
          <w:sz w:val="26"/>
          <w:szCs w:val="26"/>
        </w:rPr>
        <w:t xml:space="preserve"> и контролировать</w:t>
      </w:r>
      <w:r w:rsidRPr="00733E92">
        <w:rPr>
          <w:sz w:val="26"/>
          <w:szCs w:val="26"/>
        </w:rPr>
        <w:t xml:space="preserve"> работу подведомственных учреждений;</w:t>
      </w:r>
    </w:p>
    <w:p w14:paraId="2BBDA916" w14:textId="77777777" w:rsidR="008A78BA" w:rsidRPr="00733E92" w:rsidRDefault="008A78B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определять перечень муниципальных услуг в сфере культуры и дополнительного образования в области искусств;</w:t>
      </w:r>
    </w:p>
    <w:p w14:paraId="260C8E81" w14:textId="77777777" w:rsidR="008A78BA" w:rsidRPr="00733E92" w:rsidRDefault="008A78B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формировать муниципальные задания в отношении подведомственных бюджетных и автономных учреждений и осуществлять их финансирование и контроль их выполнения;</w:t>
      </w:r>
    </w:p>
    <w:p w14:paraId="4AC3B8B7" w14:textId="77777777" w:rsidR="008A78BA" w:rsidRPr="00733E92" w:rsidRDefault="008A78B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 полномочия главного распорядителя бюджетных средств подведомственных учреждений (составлять бюджетную роспись, распределять лимиты бюджетных обязательств по подведомственным получателям бюджетных средств и направлять их в орган, исполняющий бюджет города Чебоксары);</w:t>
      </w:r>
    </w:p>
    <w:p w14:paraId="73EBA6A1" w14:textId="77777777" w:rsidR="00F4363D" w:rsidRPr="008976C5" w:rsidRDefault="00F4363D" w:rsidP="00F4363D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8976C5">
        <w:rPr>
          <w:sz w:val="26"/>
          <w:szCs w:val="26"/>
        </w:rPr>
        <w:t>утверждать показатели эффективности деятельности подведомственных учреждений и их руководителей;</w:t>
      </w:r>
    </w:p>
    <w:p w14:paraId="086B40B0" w14:textId="7717EC7F" w:rsidR="008A78BA" w:rsidRDefault="008A78B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осуществлять</w:t>
      </w:r>
      <w:r>
        <w:rPr>
          <w:sz w:val="26"/>
          <w:szCs w:val="26"/>
        </w:rPr>
        <w:t>:</w:t>
      </w:r>
    </w:p>
    <w:p w14:paraId="706A7606" w14:textId="2DC3399D" w:rsidR="008A78BA" w:rsidRPr="008A78BA" w:rsidRDefault="008A78BA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финансовый контроль подведомственных учреждений;</w:t>
      </w:r>
    </w:p>
    <w:p w14:paraId="38B872DC" w14:textId="12333B6F" w:rsidR="00146D04" w:rsidRDefault="00146D0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контрол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ь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 xml:space="preserve"> соблюдение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подведомственными учреждениями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порядка оказания</w:t>
      </w:r>
      <w:r w:rsidR="00D51516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4022C4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услуг;</w:t>
      </w:r>
    </w:p>
    <w:p w14:paraId="41B17ED6" w14:textId="77777777" w:rsidR="006F5C08" w:rsidRPr="004022C4" w:rsidRDefault="006F5C08" w:rsidP="006F5C0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ведомственный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соблюдением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 xml:space="preserve">в 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>подведомственных учреждени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ях</w:t>
      </w:r>
      <w:r w:rsidRPr="008976C5">
        <w:rPr>
          <w:rFonts w:ascii="Times New Roman" w:hAnsi="Times New Roman"/>
          <w:color w:val="000000"/>
          <w:spacing w:val="2"/>
          <w:sz w:val="26"/>
          <w:szCs w:val="26"/>
        </w:rPr>
        <w:t xml:space="preserve"> законодательных и иных нормативных правовых актов Российской Федерации о контрактной системе в сфере закупок товаров, работ, услуг для обеспечения муниципальных нужд;</w:t>
      </w:r>
    </w:p>
    <w:p w14:paraId="3585F98D" w14:textId="6141E0F8" w:rsidR="008A78BA" w:rsidRDefault="008A78BA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8A78BA">
        <w:rPr>
          <w:rFonts w:ascii="Times New Roman" w:hAnsi="Times New Roman"/>
          <w:color w:val="000000"/>
          <w:spacing w:val="2"/>
          <w:sz w:val="26"/>
          <w:szCs w:val="26"/>
        </w:rPr>
        <w:t>ведомственный контроль за соблюдением трудового законодательства и иных нормативных правовых актов, содержащих нормы трудового права;</w:t>
      </w:r>
    </w:p>
    <w:p w14:paraId="376084D4" w14:textId="1C0C4F37" w:rsidR="004578A1" w:rsidRDefault="004578A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контроль за принятием в подведомственных учреждениях мер по предупреждению коррупции согласно ст. 13.3 Федерального закона от 25.12.2008 №273-ФЗ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«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О противодействии коррупции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»;</w:t>
      </w:r>
    </w:p>
    <w:p w14:paraId="4C562466" w14:textId="77777777" w:rsidR="00186387" w:rsidRPr="00733E92" w:rsidRDefault="00186387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реализовывать мероприятия по выявлению, предупреждению и пресечению террористической деятельности в подведомственных учреждениях;</w:t>
      </w:r>
      <w:r w:rsidRPr="005608BF">
        <w:t xml:space="preserve"> </w:t>
      </w:r>
      <w:r>
        <w:rPr>
          <w:sz w:val="26"/>
          <w:szCs w:val="26"/>
        </w:rPr>
        <w:t xml:space="preserve">осуществлять </w:t>
      </w:r>
      <w:r w:rsidRPr="005608BF">
        <w:rPr>
          <w:sz w:val="26"/>
          <w:szCs w:val="26"/>
        </w:rPr>
        <w:t>выполнени</w:t>
      </w:r>
      <w:r>
        <w:rPr>
          <w:sz w:val="26"/>
          <w:szCs w:val="26"/>
        </w:rPr>
        <w:t>е</w:t>
      </w:r>
      <w:r w:rsidRPr="005608BF">
        <w:rPr>
          <w:sz w:val="26"/>
          <w:szCs w:val="26"/>
        </w:rPr>
        <w:t xml:space="preserve"> требований к антитеррористической защищенности объектов, находящихся в пользовании Управления и учреждений, находящихся в ведении Управления</w:t>
      </w:r>
      <w:r>
        <w:rPr>
          <w:sz w:val="26"/>
          <w:szCs w:val="26"/>
        </w:rPr>
        <w:t>;</w:t>
      </w:r>
    </w:p>
    <w:p w14:paraId="3C56C416" w14:textId="1E9CB826" w:rsidR="00A92254" w:rsidRPr="00B94FFD" w:rsidRDefault="00A9225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B94FFD">
        <w:rPr>
          <w:sz w:val="26"/>
          <w:szCs w:val="26"/>
        </w:rPr>
        <w:t>обеспечивать условия для эффективной деятельности руководителей подведомственных учреждений;</w:t>
      </w:r>
      <w:r w:rsidR="00B94FFD" w:rsidRPr="00B94FFD">
        <w:rPr>
          <w:sz w:val="26"/>
          <w:szCs w:val="26"/>
        </w:rPr>
        <w:t xml:space="preserve"> </w:t>
      </w:r>
      <w:r w:rsidRPr="00B94FFD">
        <w:rPr>
          <w:sz w:val="26"/>
          <w:szCs w:val="26"/>
        </w:rPr>
        <w:t>контролировать наличие в подведомственных учреждениях должностных инструкций на руководителей;</w:t>
      </w:r>
    </w:p>
    <w:p w14:paraId="3FEC61C4" w14:textId="77777777" w:rsidR="00A92254" w:rsidRPr="00733E92" w:rsidRDefault="00A9225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защиту персональных данных руководителей подведомственных учреждений, кандидатов на замещение вакантных должностей руководителей подведомственных учреждений; </w:t>
      </w:r>
    </w:p>
    <w:p w14:paraId="6A6F76A4" w14:textId="77777777" w:rsidR="00A92254" w:rsidRPr="00733E92" w:rsidRDefault="00A9225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соблюдение руководителями подведомственных учреждений:</w:t>
      </w:r>
    </w:p>
    <w:p w14:paraId="5E9B81E3" w14:textId="076C04FB" w:rsidR="00B94FFD" w:rsidRPr="00B94FFD" w:rsidRDefault="00B94F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действующего законодательства, в т.ч. трудового, о противодействии коррупции;</w:t>
      </w:r>
    </w:p>
    <w:p w14:paraId="5EEA49A6" w14:textId="03A082F6" w:rsidR="004578A1" w:rsidRDefault="00B94F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</w:t>
      </w:r>
      <w:r w:rsidR="00D0456E">
        <w:rPr>
          <w:rFonts w:ascii="Times New Roman" w:hAnsi="Times New Roman"/>
          <w:color w:val="000000"/>
          <w:spacing w:val="2"/>
          <w:sz w:val="26"/>
          <w:szCs w:val="26"/>
        </w:rPr>
        <w:t xml:space="preserve"> регламентирующих работу </w:t>
      </w:r>
      <w:r w:rsidR="004578A1"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="004578A1">
        <w:rPr>
          <w:rFonts w:ascii="Times New Roman" w:hAnsi="Times New Roman"/>
          <w:color w:val="000000"/>
          <w:spacing w:val="2"/>
          <w:sz w:val="26"/>
          <w:szCs w:val="26"/>
        </w:rPr>
        <w:t xml:space="preserve">, а также </w:t>
      </w:r>
      <w:r w:rsidR="004578A1" w:rsidRPr="004F1D6C">
        <w:rPr>
          <w:rFonts w:ascii="Times New Roman" w:hAnsi="Times New Roman"/>
          <w:color w:val="000000"/>
          <w:spacing w:val="2"/>
          <w:sz w:val="26"/>
          <w:szCs w:val="26"/>
        </w:rPr>
        <w:t>изданных в целях противодействия коррупции</w:t>
      </w:r>
      <w:r w:rsidR="004578A1">
        <w:rPr>
          <w:rFonts w:ascii="Times New Roman" w:hAnsi="Times New Roman"/>
          <w:color w:val="000000"/>
          <w:spacing w:val="2"/>
          <w:sz w:val="26"/>
          <w:szCs w:val="26"/>
        </w:rPr>
        <w:t>,</w:t>
      </w:r>
      <w:r w:rsidR="004578A1"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7632E30B" w14:textId="21429BFF" w:rsidR="004578A1" w:rsidRPr="004F1D6C" w:rsidRDefault="004578A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Правил внутреннего трудового распорядка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, Кодекса этики и служебного поведения 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муниципальных учреждений города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; </w:t>
      </w:r>
    </w:p>
    <w:p w14:paraId="4A8351AA" w14:textId="0A3E8744" w:rsidR="00B94FFD" w:rsidRDefault="004578A1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>мер, направленны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х</w:t>
      </w:r>
      <w:r w:rsidRPr="00B94FFD">
        <w:rPr>
          <w:rFonts w:ascii="Times New Roman" w:hAnsi="Times New Roman"/>
          <w:color w:val="000000"/>
          <w:spacing w:val="2"/>
          <w:sz w:val="26"/>
          <w:szCs w:val="26"/>
        </w:rPr>
        <w:t xml:space="preserve">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 по предупреждению коррупции в муниципальных учреждениях города Чебоксары</w:t>
      </w:r>
      <w:r w:rsidRPr="004578A1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336ACC" w14:textId="77777777" w:rsidR="00B94FFD" w:rsidRPr="004F1D6C" w:rsidRDefault="00B94F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3394E868" w14:textId="77777777" w:rsidR="00B94FFD" w:rsidRPr="004F1D6C" w:rsidRDefault="00B94F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2A4B585" w14:textId="77777777" w:rsidR="00B94FFD" w:rsidRPr="004F1D6C" w:rsidRDefault="00B94FFD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0B7777BA" w14:textId="1CDF0050" w:rsidR="00A92254" w:rsidRPr="00733E92" w:rsidRDefault="00A9225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F94F34">
        <w:rPr>
          <w:sz w:val="26"/>
          <w:szCs w:val="26"/>
        </w:rPr>
        <w:t>осуществлять муниципальный контроль за исполнением Правил благоустройства территории города Чебоксары</w:t>
      </w:r>
      <w:r w:rsidR="00F94F34">
        <w:rPr>
          <w:sz w:val="26"/>
          <w:szCs w:val="26"/>
        </w:rPr>
        <w:t xml:space="preserve"> </w:t>
      </w:r>
      <w:r w:rsidRPr="00F94F34">
        <w:rPr>
          <w:sz w:val="26"/>
          <w:szCs w:val="26"/>
        </w:rPr>
        <w:t>в части, касающейся подведомственных ему учреждений, относящихся к ним элементов благоустройства и земельных</w:t>
      </w:r>
      <w:r w:rsidRPr="00733E92">
        <w:rPr>
          <w:bCs/>
          <w:sz w:val="26"/>
          <w:szCs w:val="26"/>
        </w:rPr>
        <w:t xml:space="preserve"> участков, на которых они расположены;</w:t>
      </w:r>
    </w:p>
    <w:p w14:paraId="6B80D314" w14:textId="717E1727" w:rsidR="00346A8A" w:rsidRDefault="00A9225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исполнять иные обязанности</w:t>
      </w:r>
      <w:r w:rsidR="00346A8A" w:rsidRPr="00346A8A">
        <w:rPr>
          <w:sz w:val="26"/>
          <w:szCs w:val="26"/>
        </w:rPr>
        <w:t xml:space="preserve"> </w:t>
      </w:r>
      <w:r w:rsidR="00346A8A">
        <w:rPr>
          <w:sz w:val="26"/>
          <w:szCs w:val="26"/>
        </w:rPr>
        <w:t xml:space="preserve">согласно </w:t>
      </w:r>
      <w:r w:rsidR="00D4496C">
        <w:rPr>
          <w:sz w:val="26"/>
          <w:szCs w:val="26"/>
        </w:rPr>
        <w:t>утвержденным п</w:t>
      </w:r>
      <w:r w:rsidR="00346A8A" w:rsidRPr="00346A8A">
        <w:rPr>
          <w:sz w:val="26"/>
          <w:szCs w:val="26"/>
        </w:rPr>
        <w:t>оряд</w:t>
      </w:r>
      <w:r w:rsidR="00346A8A">
        <w:rPr>
          <w:sz w:val="26"/>
          <w:szCs w:val="26"/>
        </w:rPr>
        <w:t>к</w:t>
      </w:r>
      <w:r w:rsidR="00D4496C">
        <w:rPr>
          <w:sz w:val="26"/>
          <w:szCs w:val="26"/>
        </w:rPr>
        <w:t>ам</w:t>
      </w:r>
      <w:r w:rsidR="00346A8A" w:rsidRPr="00346A8A">
        <w:rPr>
          <w:sz w:val="26"/>
          <w:szCs w:val="26"/>
        </w:rPr>
        <w:t xml:space="preserve"> осуществления органами местного самоуправления города Чебоксары функций и полномочий учредителя </w:t>
      </w:r>
      <w:r w:rsidR="00346A8A">
        <w:rPr>
          <w:sz w:val="26"/>
          <w:szCs w:val="26"/>
        </w:rPr>
        <w:t xml:space="preserve">муниципального </w:t>
      </w:r>
      <w:r w:rsidR="00346A8A" w:rsidRPr="00346A8A">
        <w:rPr>
          <w:sz w:val="26"/>
          <w:szCs w:val="26"/>
        </w:rPr>
        <w:t>учреждения  города Чебоксары</w:t>
      </w:r>
      <w:r w:rsidR="00346A8A">
        <w:rPr>
          <w:sz w:val="26"/>
          <w:szCs w:val="26"/>
        </w:rPr>
        <w:t>;</w:t>
      </w:r>
    </w:p>
    <w:p w14:paraId="0138E3DB" w14:textId="679CE3B5" w:rsidR="00A92254" w:rsidRPr="00733E92" w:rsidRDefault="00346A8A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>иные обязанности</w:t>
      </w:r>
      <w:r w:rsidR="00A92254" w:rsidRPr="00733E92">
        <w:rPr>
          <w:sz w:val="26"/>
          <w:szCs w:val="26"/>
        </w:rPr>
        <w:t xml:space="preserve">, связанные с </w:t>
      </w:r>
      <w:r w:rsidR="00F94F34">
        <w:rPr>
          <w:sz w:val="26"/>
          <w:szCs w:val="26"/>
        </w:rPr>
        <w:t xml:space="preserve">контролем деятельности </w:t>
      </w:r>
      <w:r w:rsidR="00A92254" w:rsidRPr="00733E92">
        <w:rPr>
          <w:sz w:val="26"/>
          <w:szCs w:val="26"/>
        </w:rPr>
        <w:t>подведомственны</w:t>
      </w:r>
      <w:r w:rsidR="00F94F34">
        <w:rPr>
          <w:sz w:val="26"/>
          <w:szCs w:val="26"/>
        </w:rPr>
        <w:t>х</w:t>
      </w:r>
      <w:r w:rsidR="00A92254" w:rsidRPr="00733E92">
        <w:rPr>
          <w:sz w:val="26"/>
          <w:szCs w:val="26"/>
        </w:rPr>
        <w:t xml:space="preserve"> учреждени</w:t>
      </w:r>
      <w:r w:rsidR="00F94F34">
        <w:rPr>
          <w:sz w:val="26"/>
          <w:szCs w:val="26"/>
        </w:rPr>
        <w:t>й согласно муниципальным правовым актам города Чебоксары</w:t>
      </w:r>
      <w:r w:rsidR="00A92254" w:rsidRPr="00733E92">
        <w:rPr>
          <w:bCs/>
          <w:sz w:val="26"/>
          <w:szCs w:val="26"/>
        </w:rPr>
        <w:t>.</w:t>
      </w:r>
    </w:p>
    <w:p w14:paraId="01881930" w14:textId="0C2F9808" w:rsidR="00C71951" w:rsidRPr="00132253" w:rsidRDefault="00C71951">
      <w:pPr>
        <w:pStyle w:val="aa"/>
        <w:numPr>
          <w:ilvl w:val="1"/>
          <w:numId w:val="2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14:paraId="78F518BB" w14:textId="7D84B83C" w:rsidR="00A561FC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bCs/>
          <w:sz w:val="26"/>
          <w:szCs w:val="26"/>
        </w:rPr>
      </w:pPr>
      <w:r w:rsidRPr="00733E92">
        <w:rPr>
          <w:sz w:val="26"/>
          <w:szCs w:val="26"/>
        </w:rPr>
        <w:t xml:space="preserve">обеспечивать осуществление мониторинга </w:t>
      </w:r>
      <w:proofErr w:type="spellStart"/>
      <w:r w:rsidRPr="00733E92">
        <w:rPr>
          <w:sz w:val="26"/>
          <w:szCs w:val="26"/>
        </w:rPr>
        <w:t>правоприменения</w:t>
      </w:r>
      <w:proofErr w:type="spellEnd"/>
      <w:r w:rsidRPr="00733E92">
        <w:rPr>
          <w:sz w:val="26"/>
          <w:szCs w:val="26"/>
        </w:rPr>
        <w:t xml:space="preserve">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</w:t>
      </w:r>
      <w:r w:rsidRPr="00733E92">
        <w:rPr>
          <w:bCs/>
          <w:sz w:val="26"/>
          <w:szCs w:val="26"/>
        </w:rPr>
        <w:t xml:space="preserve"> Чебоксары;</w:t>
      </w:r>
    </w:p>
    <w:p w14:paraId="0F02F94E" w14:textId="77777777" w:rsidR="00A561FC" w:rsidRPr="00640908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</w:t>
      </w:r>
      <w:r>
        <w:rPr>
          <w:sz w:val="26"/>
          <w:szCs w:val="26"/>
        </w:rPr>
        <w:t>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Управления;</w:t>
      </w:r>
    </w:p>
    <w:p w14:paraId="18BBCC0C" w14:textId="3418543D" w:rsidR="00A561FC" w:rsidRPr="00733E92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разрабатывать проекты решений Чебоксарского городского собрания депутатов, проекты постановлений и распоряжений администрации города Чебоксары и иные документы по вопросам культуры</w:t>
      </w:r>
      <w:r w:rsidRPr="00A561FC">
        <w:rPr>
          <w:sz w:val="26"/>
          <w:szCs w:val="26"/>
        </w:rPr>
        <w:t xml:space="preserve"> </w:t>
      </w:r>
      <w:r>
        <w:rPr>
          <w:sz w:val="26"/>
          <w:szCs w:val="26"/>
        </w:rPr>
        <w:t>и развития туризма</w:t>
      </w:r>
      <w:r w:rsidRPr="00733E92">
        <w:rPr>
          <w:sz w:val="26"/>
          <w:szCs w:val="26"/>
        </w:rPr>
        <w:t>;</w:t>
      </w:r>
    </w:p>
    <w:p w14:paraId="6DC2B9EF" w14:textId="3829A20B" w:rsidR="00A561FC" w:rsidRPr="00733E92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обеспечивать своевременную актуализацию </w:t>
      </w:r>
      <w:r>
        <w:rPr>
          <w:sz w:val="26"/>
          <w:szCs w:val="26"/>
        </w:rPr>
        <w:t xml:space="preserve">муниципальных </w:t>
      </w:r>
      <w:r w:rsidRPr="00733E92">
        <w:rPr>
          <w:sz w:val="26"/>
          <w:szCs w:val="26"/>
        </w:rPr>
        <w:t>правовых актов города Чебоксары в сфере культуры</w:t>
      </w:r>
      <w:r>
        <w:rPr>
          <w:sz w:val="26"/>
          <w:szCs w:val="26"/>
        </w:rPr>
        <w:t xml:space="preserve"> и развития туризма</w:t>
      </w:r>
      <w:r w:rsidRPr="00733E92">
        <w:rPr>
          <w:sz w:val="26"/>
          <w:szCs w:val="26"/>
        </w:rPr>
        <w:t>;</w:t>
      </w:r>
    </w:p>
    <w:p w14:paraId="67E3BFDC" w14:textId="77777777" w:rsidR="0084013E" w:rsidRPr="005A626D" w:rsidRDefault="0084013E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5A626D">
        <w:rPr>
          <w:sz w:val="26"/>
          <w:szCs w:val="26"/>
        </w:rPr>
        <w:t>проводить оценку регулирующего воздействия проектов нормативных правовых актов Чебоксарского городского Собрания депутатов и администрации города Чебоксары, разрабатываемых Управлением, устанавливающих новые или изменяющих ранее предусмотренные нормативными правовыми актами Чебоксарского городского Собрания депутатов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Чебоксарского городского Собрания депутатов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38770C50" w14:textId="2E2C4ABC" w:rsidR="00A561FC" w:rsidRPr="00733E92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осуществлять разработку и обеспечивать реализацию мероприятий муниципальной программы города Чебоксары </w:t>
      </w:r>
      <w:r>
        <w:rPr>
          <w:sz w:val="26"/>
          <w:szCs w:val="26"/>
        </w:rPr>
        <w:t>по р</w:t>
      </w:r>
      <w:r w:rsidRPr="00733E92">
        <w:rPr>
          <w:sz w:val="26"/>
          <w:szCs w:val="26"/>
        </w:rPr>
        <w:t>азвити</w:t>
      </w:r>
      <w:r>
        <w:rPr>
          <w:sz w:val="26"/>
          <w:szCs w:val="26"/>
        </w:rPr>
        <w:t>ю</w:t>
      </w:r>
      <w:r w:rsidRPr="00733E92">
        <w:rPr>
          <w:sz w:val="26"/>
          <w:szCs w:val="26"/>
        </w:rPr>
        <w:t xml:space="preserve"> культуры и туризма в городе Чебоксары;</w:t>
      </w:r>
    </w:p>
    <w:p w14:paraId="2495FD76" w14:textId="2F231FE0" w:rsidR="00A561FC" w:rsidRPr="00733E92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постоянно поддерживать связь </w:t>
      </w:r>
      <w:r>
        <w:rPr>
          <w:sz w:val="26"/>
          <w:szCs w:val="26"/>
        </w:rPr>
        <w:t xml:space="preserve">АУ «Информационный центр города Чебоксары» и </w:t>
      </w:r>
      <w:r w:rsidRPr="00733E92">
        <w:rPr>
          <w:sz w:val="26"/>
          <w:szCs w:val="26"/>
        </w:rPr>
        <w:t>со средствами массовой информации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в целях всестороннего освещения проблем сохранения и развития культуры, организации досуга населения города;</w:t>
      </w:r>
    </w:p>
    <w:p w14:paraId="786D2B14" w14:textId="1551DD87" w:rsidR="004022C4" w:rsidRPr="00733E92" w:rsidRDefault="004022C4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своевременно подготавливать (актуализировать)</w:t>
      </w:r>
      <w:r w:rsidR="00253841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информацию о деятельности Управления</w:t>
      </w:r>
      <w:r w:rsidR="00253841"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>для размещения (обновления) на официальном сайте администрации города (раздел «Новости», раздел «Культура и туризм»), сайте Управления в информационно-телекоммуникационной сети «Интернет»;</w:t>
      </w:r>
    </w:p>
    <w:p w14:paraId="3CCC5C97" w14:textId="328B28A6" w:rsidR="00A561FC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F1F11">
        <w:rPr>
          <w:sz w:val="26"/>
          <w:szCs w:val="26"/>
        </w:rPr>
        <w:t>выполнять комплекс мероприятий по осуществлению закупок для муниципальных нужд</w:t>
      </w:r>
      <w:r w:rsidRPr="003850B6">
        <w:rPr>
          <w:sz w:val="26"/>
          <w:szCs w:val="26"/>
        </w:rPr>
        <w:t xml:space="preserve"> по вопросам, отнесенным к его компетенции</w:t>
      </w:r>
      <w:r w:rsidRPr="00FF1F11">
        <w:rPr>
          <w:sz w:val="26"/>
          <w:szCs w:val="26"/>
        </w:rPr>
        <w:t>;</w:t>
      </w:r>
      <w:r>
        <w:rPr>
          <w:sz w:val="26"/>
          <w:szCs w:val="26"/>
        </w:rPr>
        <w:t xml:space="preserve"> </w:t>
      </w:r>
      <w:r w:rsidRPr="00733E92">
        <w:rPr>
          <w:sz w:val="26"/>
          <w:szCs w:val="26"/>
        </w:rPr>
        <w:t xml:space="preserve">содействовать развитию конкуренции в </w:t>
      </w:r>
      <w:r>
        <w:rPr>
          <w:sz w:val="26"/>
          <w:szCs w:val="26"/>
        </w:rPr>
        <w:t>установленной сфере деятельности</w:t>
      </w:r>
      <w:r w:rsidRPr="00733E92">
        <w:rPr>
          <w:sz w:val="26"/>
          <w:szCs w:val="26"/>
        </w:rPr>
        <w:t>;</w:t>
      </w:r>
      <w:r w:rsidRPr="00A561FC">
        <w:rPr>
          <w:sz w:val="26"/>
          <w:szCs w:val="26"/>
        </w:rPr>
        <w:t xml:space="preserve"> </w:t>
      </w:r>
    </w:p>
    <w:p w14:paraId="1A5E28B0" w14:textId="48902B8A" w:rsidR="00A561FC" w:rsidRPr="00733E92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защиту интересов администрации города Чебоксары</w:t>
      </w:r>
      <w:r>
        <w:rPr>
          <w:sz w:val="26"/>
          <w:szCs w:val="26"/>
        </w:rPr>
        <w:t xml:space="preserve"> (Управления)</w:t>
      </w:r>
      <w:r w:rsidRPr="00733E92">
        <w:rPr>
          <w:sz w:val="26"/>
          <w:szCs w:val="26"/>
        </w:rPr>
        <w:t xml:space="preserve"> в судах общей юрисдикции и арбитражных судах;</w:t>
      </w:r>
    </w:p>
    <w:p w14:paraId="642BA760" w14:textId="75AEDCA2" w:rsidR="004022C4" w:rsidRPr="00640908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 xml:space="preserve"> </w:t>
      </w:r>
      <w:r w:rsidR="004022C4" w:rsidRPr="00640908">
        <w:rPr>
          <w:sz w:val="26"/>
          <w:szCs w:val="26"/>
        </w:rPr>
        <w:t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администрацию</w:t>
      </w:r>
      <w:r w:rsidR="00253841">
        <w:rPr>
          <w:sz w:val="26"/>
          <w:szCs w:val="26"/>
        </w:rPr>
        <w:t xml:space="preserve"> </w:t>
      </w:r>
      <w:r w:rsidR="004022C4" w:rsidRPr="00640908">
        <w:rPr>
          <w:sz w:val="26"/>
          <w:szCs w:val="26"/>
        </w:rPr>
        <w:t>города</w:t>
      </w:r>
      <w:r w:rsidR="00253841">
        <w:rPr>
          <w:sz w:val="26"/>
          <w:szCs w:val="26"/>
        </w:rPr>
        <w:t xml:space="preserve"> (Управление)</w:t>
      </w:r>
      <w:r w:rsidR="004022C4" w:rsidRPr="00640908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6A5D0417" w14:textId="77777777" w:rsidR="00A561FC" w:rsidRPr="00733E92" w:rsidRDefault="00A561FC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733E92">
        <w:rPr>
          <w:sz w:val="26"/>
          <w:szCs w:val="26"/>
        </w:rPr>
        <w:t>обеспечивать подготовку документов и рабочих материалов для</w:t>
      </w:r>
      <w:r>
        <w:rPr>
          <w:sz w:val="26"/>
          <w:szCs w:val="26"/>
        </w:rPr>
        <w:t xml:space="preserve"> непосредственного руководителя и</w:t>
      </w:r>
      <w:r w:rsidRPr="00733E92">
        <w:rPr>
          <w:sz w:val="26"/>
          <w:szCs w:val="26"/>
        </w:rPr>
        <w:t xml:space="preserve"> </w:t>
      </w:r>
      <w:r>
        <w:rPr>
          <w:sz w:val="26"/>
          <w:szCs w:val="26"/>
        </w:rPr>
        <w:t>курирующего заместителя</w:t>
      </w:r>
      <w:r w:rsidRPr="00733E92">
        <w:rPr>
          <w:sz w:val="26"/>
          <w:szCs w:val="26"/>
        </w:rPr>
        <w:t xml:space="preserve"> по </w:t>
      </w:r>
      <w:r>
        <w:rPr>
          <w:sz w:val="26"/>
          <w:szCs w:val="26"/>
        </w:rPr>
        <w:t>их</w:t>
      </w:r>
      <w:r w:rsidRPr="00733E92">
        <w:rPr>
          <w:sz w:val="26"/>
          <w:szCs w:val="26"/>
        </w:rPr>
        <w:t xml:space="preserve"> поручению, касающихся вопросов в области культуры</w:t>
      </w:r>
      <w:r>
        <w:rPr>
          <w:sz w:val="26"/>
          <w:szCs w:val="26"/>
        </w:rPr>
        <w:t xml:space="preserve"> и развития туризма</w:t>
      </w:r>
      <w:r w:rsidRPr="00733E92">
        <w:rPr>
          <w:sz w:val="26"/>
          <w:szCs w:val="26"/>
        </w:rPr>
        <w:t>;</w:t>
      </w:r>
    </w:p>
    <w:p w14:paraId="0E4B0F37" w14:textId="77777777" w:rsidR="004022C4" w:rsidRPr="00E70859" w:rsidRDefault="004022C4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рассматривать материалы о награждении ведомственными наградами Российской Федерации и Чувашской Республики и проводить оценку документов, направлять запросы о предоставлении дополнительных материалов и необходимых для принятия решения о награждении либо об отказе (в сфере, отнесенной к его компетенции);</w:t>
      </w:r>
    </w:p>
    <w:p w14:paraId="70935997" w14:textId="77777777" w:rsidR="004022C4" w:rsidRPr="00E70859" w:rsidRDefault="004022C4">
      <w:pPr>
        <w:pStyle w:val="aa"/>
        <w:numPr>
          <w:ilvl w:val="2"/>
          <w:numId w:val="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исполнять договора и соглашения, заключенные с федеральными органами государственной власти, органами государственной власти Чувашской Республики, органами местного самоуправления и организациями, по направлению своей деятельности;</w:t>
      </w:r>
    </w:p>
    <w:p w14:paraId="61B3C7CD" w14:textId="77777777" w:rsidR="004022C4" w:rsidRDefault="004022C4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возглавлять комиссии и рабочие группы по вопросам, отнесенным к его компетенции;</w:t>
      </w:r>
      <w:r w:rsidRPr="004022C4">
        <w:rPr>
          <w:sz w:val="26"/>
          <w:szCs w:val="26"/>
        </w:rPr>
        <w:t xml:space="preserve"> </w:t>
      </w:r>
    </w:p>
    <w:p w14:paraId="0273B50D" w14:textId="517A73A8" w:rsidR="004022C4" w:rsidRDefault="004022C4">
      <w:pPr>
        <w:pStyle w:val="aa"/>
        <w:numPr>
          <w:ilvl w:val="2"/>
          <w:numId w:val="2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E70859">
        <w:rPr>
          <w:sz w:val="26"/>
          <w:szCs w:val="26"/>
        </w:rPr>
        <w:t>обеспечивать взаимодействие с территориальными органами федеральных органов государственной власти на территории Чувашской Республики, Чебоксарским городским Собранием депутатов, органами местного самоуправления Чувашской Республики, общественными объединениями, юридическими и физическими лицами по вопросам, отнесенным к его компетенции;</w:t>
      </w:r>
    </w:p>
    <w:p w14:paraId="374361CE" w14:textId="77777777" w:rsidR="004022C4" w:rsidRPr="00640908" w:rsidRDefault="004022C4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3647D715" w14:textId="77777777" w:rsidR="002801F8" w:rsidRPr="00132253" w:rsidRDefault="002801F8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7D12FEE4" w14:textId="77777777" w:rsidR="002801F8" w:rsidRPr="004F1D6C" w:rsidRDefault="002801F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CC96EDB" w14:textId="77777777" w:rsidR="002801F8" w:rsidRPr="004F1D6C" w:rsidRDefault="002801F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6AEB57B" w14:textId="77777777" w:rsidR="002801F8" w:rsidRPr="004F1D6C" w:rsidRDefault="002801F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774F511" w14:textId="77777777" w:rsidR="002801F8" w:rsidRPr="00113817" w:rsidRDefault="002801F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0CEA6EA9" w14:textId="77777777" w:rsidR="002801F8" w:rsidRPr="00113817" w:rsidRDefault="002801F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18A408F0" w14:textId="77777777" w:rsidR="002801F8" w:rsidRPr="00113817" w:rsidRDefault="002801F8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0BEBA3F5" w14:textId="77777777" w:rsidR="002801F8" w:rsidRDefault="002801F8">
      <w:pPr>
        <w:pStyle w:val="aa"/>
        <w:numPr>
          <w:ilvl w:val="2"/>
          <w:numId w:val="2"/>
        </w:numPr>
        <w:tabs>
          <w:tab w:val="clear" w:pos="1418"/>
          <w:tab w:val="num" w:pos="0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</w:t>
      </w:r>
      <w:r>
        <w:rPr>
          <w:sz w:val="26"/>
          <w:szCs w:val="26"/>
        </w:rPr>
        <w:t>.</w:t>
      </w:r>
    </w:p>
    <w:p w14:paraId="26B2172A" w14:textId="77777777" w:rsidR="002801F8" w:rsidRPr="00113817" w:rsidRDefault="002801F8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92F65BA" w14:textId="77777777" w:rsidR="002801F8" w:rsidRPr="00132253" w:rsidRDefault="002801F8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4A5E3E47" w14:textId="5D32B633" w:rsidR="002801F8" w:rsidRPr="00132253" w:rsidRDefault="002801F8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бережно относиться к имуществу </w:t>
      </w:r>
      <w:r w:rsidR="00944F6A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, правильно и по назначению использовать оборудование, приборы и материалы, представленные для работы (службы);</w:t>
      </w:r>
    </w:p>
    <w:p w14:paraId="27DAFCB7" w14:textId="77777777" w:rsidR="002801F8" w:rsidRPr="00132253" w:rsidRDefault="002801F8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выполнять поручения </w:t>
      </w:r>
      <w:r>
        <w:rPr>
          <w:sz w:val="26"/>
          <w:szCs w:val="26"/>
        </w:rPr>
        <w:t>непосредственного руководителя</w:t>
      </w:r>
      <w:r w:rsidRPr="00132253">
        <w:rPr>
          <w:sz w:val="26"/>
          <w:szCs w:val="26"/>
        </w:rPr>
        <w:t>, курирующего заместителя (устные и письменные, в т.ч. направленные по служебной электронной почте) по вопросам, относящимся к компетенции Управления;</w:t>
      </w:r>
    </w:p>
    <w:p w14:paraId="6217F2C9" w14:textId="50CDEE9F" w:rsidR="00C71951" w:rsidRDefault="00C71951">
      <w:pPr>
        <w:pStyle w:val="aa"/>
        <w:numPr>
          <w:ilvl w:val="2"/>
          <w:numId w:val="2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4BCA027A" w14:textId="77777777" w:rsidR="00C71951" w:rsidRPr="00132253" w:rsidRDefault="00C71951">
      <w:pPr>
        <w:pStyle w:val="afa"/>
        <w:keepNext w:val="0"/>
        <w:keepLines w:val="0"/>
        <w:widowControl w:val="0"/>
        <w:numPr>
          <w:ilvl w:val="0"/>
          <w:numId w:val="2"/>
        </w:numPr>
        <w:tabs>
          <w:tab w:val="clear" w:pos="709"/>
          <w:tab w:val="left" w:pos="540"/>
        </w:tabs>
        <w:suppressAutoHyphens w:val="0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1FCDED05" w14:textId="77777777" w:rsidR="00C71951" w:rsidRPr="00132253" w:rsidRDefault="00C71951">
      <w:pPr>
        <w:pStyle w:val="a8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Начальник Управления имеет право:</w:t>
      </w:r>
    </w:p>
    <w:p w14:paraId="3A0AA578" w14:textId="08D89829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давать по поручению</w:t>
      </w:r>
      <w:r w:rsidR="008B050E">
        <w:rPr>
          <w:rFonts w:ascii="Times New Roman" w:hAnsi="Times New Roman"/>
          <w:sz w:val="26"/>
          <w:szCs w:val="26"/>
        </w:rPr>
        <w:t xml:space="preserve"> непосредственного руководителя или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заместителя, структурным подразделениям администрации города Чебоксары, а также отдельным муниципальным служащим разъяснения, рекомендации и указания по вопросам, входящим в компетенцию 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457ABF77" w14:textId="2F88A053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запрашивать от структурных подразделений администрации города Чебоксары</w:t>
      </w:r>
      <w:r w:rsidR="00847B1F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847B1F" w:rsidRPr="00847B1F">
        <w:rPr>
          <w:rFonts w:ascii="Times New Roman" w:hAnsi="Times New Roman"/>
          <w:iCs/>
          <w:color w:val="000000"/>
          <w:sz w:val="26"/>
          <w:szCs w:val="26"/>
        </w:rPr>
        <w:t>от организаций</w:t>
      </w:r>
      <w:r w:rsidR="00847B1F" w:rsidRPr="00733E92">
        <w:rPr>
          <w:rFonts w:ascii="Times New Roman" w:hAnsi="Times New Roman"/>
          <w:color w:val="000000"/>
          <w:sz w:val="26"/>
          <w:szCs w:val="26"/>
        </w:rPr>
        <w:t xml:space="preserve">, общественных и национально-культурных объединений </w:t>
      </w:r>
      <w:r w:rsidRPr="00132253">
        <w:rPr>
          <w:rFonts w:ascii="Times New Roman" w:hAnsi="Times New Roman"/>
          <w:sz w:val="26"/>
          <w:szCs w:val="26"/>
        </w:rPr>
        <w:t xml:space="preserve">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6136E4C" w14:textId="77777777" w:rsidR="00847B1F" w:rsidRPr="00733E92" w:rsidRDefault="00847B1F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созывать совещания по вопросам, входящим в компетенцию Управления, с привлечением руководителей и специалистов заинтересованных органов местного самоуправления, органов местной администрации и организаций;</w:t>
      </w:r>
    </w:p>
    <w:p w14:paraId="11100E07" w14:textId="54B121D3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совещаниях по вопросам, входящим в компетенцию начальника Управления;</w:t>
      </w:r>
      <w:r w:rsidR="00B466F7">
        <w:rPr>
          <w:rFonts w:ascii="Times New Roman" w:hAnsi="Times New Roman"/>
          <w:sz w:val="26"/>
          <w:szCs w:val="26"/>
        </w:rPr>
        <w:t xml:space="preserve"> </w:t>
      </w:r>
    </w:p>
    <w:p w14:paraId="2FF6D532" w14:textId="77777777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2B5DB0EA" w14:textId="188F2B02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Чебоксары (помещения, информационные сервисы и пр.) для исполнения своих должностных обязанностей; </w:t>
      </w:r>
    </w:p>
    <w:p w14:paraId="4458BB01" w14:textId="2B57BC16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 w:rsidR="00A92254">
        <w:rPr>
          <w:rFonts w:ascii="Times New Roman" w:hAnsi="Times New Roman"/>
          <w:sz w:val="26"/>
          <w:szCs w:val="26"/>
        </w:rPr>
        <w:t xml:space="preserve">непосредственного руководителя,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1B0ADF78" w14:textId="77777777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разрабатывать проекты муниципальных правовых актов и локальных нормативных актов по вопросам, входящим в компетенцию начальника Управления (инструкций, положений, стандартов, приказов, распоряжений и т.п.);</w:t>
      </w:r>
    </w:p>
    <w:p w14:paraId="0B2BCAB9" w14:textId="2445B199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A92254" w:rsidRPr="00A92254">
        <w:rPr>
          <w:rFonts w:ascii="Times New Roman" w:hAnsi="Times New Roman"/>
          <w:sz w:val="26"/>
          <w:szCs w:val="26"/>
        </w:rPr>
        <w:t xml:space="preserve">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 или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заместителя, муниципальными правовыми актами города Чебоксары, касающимися деятельности начальника Управления;</w:t>
      </w:r>
    </w:p>
    <w:p w14:paraId="2A0CE3AA" w14:textId="445EC60B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A92254" w:rsidRPr="00A92254">
        <w:rPr>
          <w:rFonts w:ascii="Times New Roman" w:hAnsi="Times New Roman"/>
          <w:sz w:val="26"/>
          <w:szCs w:val="26"/>
        </w:rPr>
        <w:t xml:space="preserve">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 и</w:t>
      </w:r>
      <w:r w:rsidRPr="00132253">
        <w:rPr>
          <w:rFonts w:ascii="Times New Roman" w:hAnsi="Times New Roman"/>
          <w:sz w:val="26"/>
          <w:szCs w:val="26"/>
        </w:rPr>
        <w:t xml:space="preserve"> курирующего заместителя оказания содействия в исполнении должностных обязанностей, возложенных на начальника Управления, и осуществлении предоставленных прав;</w:t>
      </w:r>
    </w:p>
    <w:p w14:paraId="4B86BD09" w14:textId="0AFAB8BD" w:rsidR="00C71951" w:rsidRPr="00132253" w:rsidRDefault="00C71951">
      <w:pPr>
        <w:pStyle w:val="a8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 w:rsidR="00A92254">
        <w:rPr>
          <w:rFonts w:ascii="Times New Roman" w:hAnsi="Times New Roman"/>
          <w:sz w:val="26"/>
          <w:szCs w:val="26"/>
        </w:rPr>
        <w:t>непосредственного руководителя и</w:t>
      </w:r>
      <w:r w:rsidR="00A92254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курирующего заместителя предложения по улучшению деятельности Управления;</w:t>
      </w:r>
    </w:p>
    <w:p w14:paraId="00457F68" w14:textId="77777777" w:rsidR="008F0476" w:rsidRPr="00733E92" w:rsidRDefault="008F0476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посещать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для исполнения своих должностных обязанностей соответствующие организации независимо от их организационно-правовых форм;</w:t>
      </w:r>
    </w:p>
    <w:p w14:paraId="2CF71745" w14:textId="01A9E6FE" w:rsidR="00B466F7" w:rsidRPr="00B466F7" w:rsidRDefault="00B466F7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>сполнять полномочия представителя нанимателя (работодателя)</w:t>
      </w:r>
      <w:r>
        <w:rPr>
          <w:rFonts w:ascii="Times New Roman" w:hAnsi="Times New Roman"/>
          <w:sz w:val="26"/>
          <w:szCs w:val="26"/>
        </w:rPr>
        <w:t>, в т.ч.:</w:t>
      </w:r>
    </w:p>
    <w:p w14:paraId="30449925" w14:textId="57E8FCD4" w:rsidR="0036017A" w:rsidRPr="00847B1F" w:rsidRDefault="00847B1F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847B1F">
        <w:rPr>
          <w:rFonts w:ascii="Times New Roman" w:hAnsi="Times New Roman"/>
          <w:color w:val="000000"/>
          <w:sz w:val="26"/>
          <w:szCs w:val="26"/>
        </w:rPr>
        <w:t xml:space="preserve">подписывать, визировать и заверять документы в пределах своей компетенции, в т.ч. </w:t>
      </w:r>
      <w:r w:rsidR="0036017A" w:rsidRPr="00847B1F">
        <w:rPr>
          <w:rFonts w:ascii="Times New Roman" w:hAnsi="Times New Roman"/>
          <w:sz w:val="26"/>
          <w:szCs w:val="26"/>
        </w:rPr>
        <w:t>от имени Управления подписывать все приказы, договора, акты, доверенности, письма, справки и иные документы, подготовленные работниками Управления во исполнение функций Управления, а также направленные на согласование в Управление проекты документов, подготовленные иными органами;</w:t>
      </w:r>
    </w:p>
    <w:p w14:paraId="691CA4DC" w14:textId="63D4A4A0" w:rsidR="0036017A" w:rsidRPr="00B466F7" w:rsidRDefault="00B466F7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i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>по согласованию с администрацией города Чебоксары утверждать штатное расписание Управления, принимать и увольнять работников Управления</w:t>
      </w:r>
      <w:r w:rsidR="0036017A" w:rsidRPr="00733E92">
        <w:rPr>
          <w:rFonts w:ascii="Times New Roman" w:hAnsi="Times New Roman"/>
          <w:sz w:val="26"/>
          <w:szCs w:val="26"/>
        </w:rPr>
        <w:t>;</w:t>
      </w:r>
    </w:p>
    <w:p w14:paraId="18DDB084" w14:textId="4AC35A45" w:rsidR="00847B1F" w:rsidRDefault="00847B1F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определять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размер и условия оплаты труда работников Управления в соответствии с законодательством Российской Федерации, Чувашской Республики и муниципальными правовыми актами города Чебоксары</w:t>
      </w:r>
      <w:r>
        <w:rPr>
          <w:rFonts w:ascii="Times New Roman" w:hAnsi="Times New Roman"/>
          <w:sz w:val="26"/>
          <w:szCs w:val="26"/>
        </w:rPr>
        <w:t>;</w:t>
      </w:r>
    </w:p>
    <w:p w14:paraId="5D127A24" w14:textId="66A0F99C" w:rsidR="00847B1F" w:rsidRDefault="00847B1F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принимать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к работникам Управления меры поощрения и налагать взыскания в соответствии с действующим законодательством;</w:t>
      </w:r>
    </w:p>
    <w:p w14:paraId="0FFD8E23" w14:textId="34FC2E9F" w:rsidR="009C13CC" w:rsidRPr="009C13CC" w:rsidRDefault="009C13CC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подписывать</w:t>
      </w:r>
      <w:r w:rsidRPr="009C13CC">
        <w:rPr>
          <w:rFonts w:ascii="Times New Roman" w:hAnsi="Times New Roman"/>
          <w:color w:val="000000"/>
          <w:sz w:val="26"/>
          <w:szCs w:val="26"/>
        </w:rPr>
        <w:t xml:space="preserve"> для направления в установленном порядке в федеральные органы исполнительной власти, уполномоченные на осуществление оперативно-розыскной деятельности, в органы прокуратуры РФ, иные федеральные государственные органы, территориальные органы федеральных государственных органов, государственные органы Чувашской Республики,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муниципальных служащих </w:t>
      </w:r>
      <w:r w:rsidR="00A25021">
        <w:rPr>
          <w:rFonts w:ascii="Times New Roman" w:hAnsi="Times New Roman"/>
          <w:color w:val="000000"/>
          <w:sz w:val="26"/>
          <w:szCs w:val="26"/>
        </w:rPr>
        <w:t>Управления</w:t>
      </w:r>
      <w:r w:rsidRPr="009C13CC">
        <w:rPr>
          <w:rFonts w:ascii="Times New Roman" w:hAnsi="Times New Roman"/>
          <w:color w:val="000000"/>
          <w:sz w:val="26"/>
          <w:szCs w:val="26"/>
        </w:rPr>
        <w:t>, их супруг (супругов) и несовершеннолетних детей, о соблюдении ими запретов, ограничений и требований, установленных действующим законодательством по противодействию коррупции;</w:t>
      </w:r>
    </w:p>
    <w:p w14:paraId="78D10E2C" w14:textId="1D7B28EC" w:rsidR="00B466F7" w:rsidRPr="00733E92" w:rsidRDefault="00B466F7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создавать комиссии, коллегии, консультативные советы и совещания по вопросам деятельности Управления в пределах своей компетенции;</w:t>
      </w:r>
    </w:p>
    <w:p w14:paraId="1FAA8894" w14:textId="77777777" w:rsidR="00847B1F" w:rsidRPr="00733E92" w:rsidRDefault="00847B1F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733E92">
        <w:rPr>
          <w:rFonts w:ascii="Times New Roman" w:hAnsi="Times New Roman"/>
          <w:color w:val="000000"/>
          <w:sz w:val="26"/>
          <w:szCs w:val="26"/>
        </w:rPr>
        <w:t xml:space="preserve">вести </w:t>
      </w:r>
      <w:r w:rsidRPr="00847B1F">
        <w:rPr>
          <w:rFonts w:ascii="Times New Roman" w:hAnsi="Times New Roman"/>
          <w:sz w:val="26"/>
          <w:szCs w:val="26"/>
        </w:rPr>
        <w:t>прием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граждан и представителей юридических лиц, давать рекомендации, разъяснения и консультации в пределах своей компетенции;</w:t>
      </w:r>
    </w:p>
    <w:p w14:paraId="5F078A2B" w14:textId="2C4B9DC1" w:rsidR="00B466F7" w:rsidRPr="00B466F7" w:rsidRDefault="00B466F7">
      <w:pPr>
        <w:pStyle w:val="a8"/>
        <w:widowControl w:val="0"/>
        <w:numPr>
          <w:ilvl w:val="2"/>
          <w:numId w:val="7"/>
        </w:numPr>
        <w:tabs>
          <w:tab w:val="left" w:pos="0"/>
          <w:tab w:val="left" w:pos="156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B466F7">
        <w:rPr>
          <w:rFonts w:ascii="Times New Roman" w:hAnsi="Times New Roman"/>
          <w:sz w:val="26"/>
          <w:szCs w:val="26"/>
        </w:rPr>
        <w:t xml:space="preserve">сполнять полномочия </w:t>
      </w:r>
      <w:r>
        <w:rPr>
          <w:rFonts w:ascii="Times New Roman" w:hAnsi="Times New Roman"/>
          <w:sz w:val="26"/>
          <w:szCs w:val="26"/>
        </w:rPr>
        <w:t>учредителя муниципальных учреждений культуры, в т.ч.:</w:t>
      </w:r>
    </w:p>
    <w:p w14:paraId="53014E82" w14:textId="0EA90A05" w:rsidR="00B466F7" w:rsidRPr="00733E92" w:rsidRDefault="00B466F7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733E92">
        <w:rPr>
          <w:rFonts w:ascii="Times New Roman" w:hAnsi="Times New Roman"/>
          <w:sz w:val="26"/>
          <w:szCs w:val="26"/>
        </w:rPr>
        <w:t>вносить предложения о создании, реорганизации и ликвидации муниципальных учреждений культуры и дополнительного образования детей в области искусств</w:t>
      </w:r>
      <w:r>
        <w:rPr>
          <w:rFonts w:ascii="Times New Roman" w:hAnsi="Times New Roman"/>
          <w:sz w:val="26"/>
          <w:szCs w:val="26"/>
        </w:rPr>
        <w:t>;</w:t>
      </w:r>
    </w:p>
    <w:p w14:paraId="7388E9C0" w14:textId="77777777" w:rsidR="00847B1F" w:rsidRPr="00733E92" w:rsidRDefault="00847B1F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контролировать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и требовать от руководителей подведомственных учреждений культуры и дополнительного образования детей своевременного выполнения установленных планов работы, поручений главы города Чебоксары;</w:t>
      </w:r>
    </w:p>
    <w:p w14:paraId="6CF54204" w14:textId="77777777" w:rsidR="00847B1F" w:rsidRPr="00733E92" w:rsidRDefault="00847B1F">
      <w:pPr>
        <w:pStyle w:val="a8"/>
        <w:widowControl w:val="0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847B1F">
        <w:rPr>
          <w:rFonts w:ascii="Times New Roman" w:hAnsi="Times New Roman"/>
          <w:sz w:val="26"/>
          <w:szCs w:val="26"/>
        </w:rPr>
        <w:t>проводить</w:t>
      </w:r>
      <w:r w:rsidRPr="00733E92">
        <w:rPr>
          <w:rFonts w:ascii="Times New Roman" w:hAnsi="Times New Roman"/>
          <w:color w:val="000000"/>
          <w:sz w:val="26"/>
          <w:szCs w:val="26"/>
        </w:rPr>
        <w:t xml:space="preserve"> проверки организации работы подведомственных учреждений культуры и дополнительного образования детей;</w:t>
      </w:r>
    </w:p>
    <w:p w14:paraId="539AB5CB" w14:textId="041D2926" w:rsidR="00C71951" w:rsidRPr="00132253" w:rsidRDefault="00C71951">
      <w:pPr>
        <w:pStyle w:val="a8"/>
        <w:widowControl w:val="0"/>
        <w:numPr>
          <w:ilvl w:val="2"/>
          <w:numId w:val="7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Управления </w:t>
      </w:r>
      <w:r w:rsidR="0036017A">
        <w:rPr>
          <w:rFonts w:ascii="Times New Roman" w:hAnsi="Times New Roman"/>
          <w:sz w:val="26"/>
          <w:szCs w:val="26"/>
        </w:rPr>
        <w:t xml:space="preserve">Положением об Управлении и иными муниципальными правовыми актами </w:t>
      </w:r>
      <w:r w:rsidRPr="00132253">
        <w:rPr>
          <w:rFonts w:ascii="Times New Roman" w:hAnsi="Times New Roman"/>
          <w:sz w:val="26"/>
          <w:szCs w:val="26"/>
        </w:rPr>
        <w:t>города Чебоксары.</w:t>
      </w:r>
    </w:p>
    <w:p w14:paraId="19F4BFD0" w14:textId="77777777" w:rsidR="00F93E7C" w:rsidRPr="00733E92" w:rsidRDefault="00F93E7C">
      <w:pPr>
        <w:pStyle w:val="afa"/>
        <w:keepNext w:val="0"/>
        <w:keepLines w:val="0"/>
        <w:widowControl w:val="0"/>
        <w:numPr>
          <w:ilvl w:val="0"/>
          <w:numId w:val="8"/>
        </w:numPr>
        <w:tabs>
          <w:tab w:val="clear" w:pos="709"/>
          <w:tab w:val="left" w:pos="540"/>
        </w:tabs>
        <w:suppressAutoHyphens w:val="0"/>
        <w:jc w:val="center"/>
        <w:rPr>
          <w:b w:val="0"/>
          <w:bCs w:val="0"/>
          <w:sz w:val="26"/>
          <w:szCs w:val="26"/>
        </w:rPr>
      </w:pPr>
      <w:r w:rsidRPr="00733E92">
        <w:rPr>
          <w:sz w:val="26"/>
          <w:szCs w:val="26"/>
        </w:rPr>
        <w:t>Ответственность</w:t>
      </w:r>
    </w:p>
    <w:p w14:paraId="58671784" w14:textId="77777777" w:rsidR="001F126F" w:rsidRPr="00132253" w:rsidRDefault="001F126F">
      <w:pPr>
        <w:pStyle w:val="ab"/>
        <w:widowControl/>
        <w:numPr>
          <w:ilvl w:val="1"/>
          <w:numId w:val="8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несет ответственность за:</w:t>
      </w:r>
    </w:p>
    <w:p w14:paraId="05FE1B24" w14:textId="77777777" w:rsidR="001F126F" w:rsidRPr="00DC3C12" w:rsidRDefault="001F126F">
      <w:pPr>
        <w:pStyle w:val="ab"/>
        <w:widowControl/>
        <w:numPr>
          <w:ilvl w:val="2"/>
          <w:numId w:val="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0063F50C" w14:textId="77777777" w:rsidR="001F126F" w:rsidRPr="00DC3C12" w:rsidRDefault="001F126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5BC6CFB" w14:textId="77777777" w:rsidR="001F126F" w:rsidRPr="00DC3C12" w:rsidRDefault="001F126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8ADA5AF" w14:textId="77777777" w:rsidR="001F126F" w:rsidRPr="00132253" w:rsidRDefault="001F126F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38BA243D" w14:textId="6DA899FA" w:rsidR="001F126F" w:rsidRPr="00132253" w:rsidRDefault="001F126F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своевременное обеспечение</w:t>
      </w:r>
      <w:r w:rsidR="002E69B1">
        <w:rPr>
          <w:color w:val="000000"/>
          <w:sz w:val="26"/>
          <w:szCs w:val="26"/>
        </w:rPr>
        <w:t xml:space="preserve"> непосредственного руководителя и</w:t>
      </w:r>
      <w:r w:rsidRPr="00132253">
        <w:rPr>
          <w:color w:val="000000"/>
          <w:sz w:val="26"/>
          <w:szCs w:val="26"/>
        </w:rPr>
        <w:t xml:space="preserve"> </w:t>
      </w:r>
      <w:r w:rsidRPr="00132253">
        <w:rPr>
          <w:sz w:val="26"/>
          <w:szCs w:val="26"/>
        </w:rPr>
        <w:t>курирующего заместителя</w:t>
      </w:r>
      <w:r w:rsidRPr="00132253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80D1957" w14:textId="1AE3848D" w:rsidR="001F126F" w:rsidRPr="00132253" w:rsidRDefault="001F126F">
      <w:pPr>
        <w:pStyle w:val="ab"/>
        <w:widowControl/>
        <w:numPr>
          <w:ilvl w:val="2"/>
          <w:numId w:val="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527AA4">
        <w:rPr>
          <w:color w:val="000000"/>
          <w:sz w:val="26"/>
          <w:szCs w:val="26"/>
        </w:rPr>
        <w:t>служебную</w:t>
      </w:r>
      <w:r w:rsidRPr="00132253">
        <w:rPr>
          <w:color w:val="000000"/>
          <w:sz w:val="26"/>
          <w:szCs w:val="26"/>
        </w:rPr>
        <w:t xml:space="preserve"> и иную охраняемую законом тайну.</w:t>
      </w:r>
    </w:p>
    <w:p w14:paraId="09920F00" w14:textId="77777777" w:rsidR="001F126F" w:rsidRPr="00132253" w:rsidRDefault="001F126F">
      <w:pPr>
        <w:pStyle w:val="ab"/>
        <w:widowControl/>
        <w:numPr>
          <w:ilvl w:val="1"/>
          <w:numId w:val="8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 привлекается к ответственности:</w:t>
      </w:r>
    </w:p>
    <w:p w14:paraId="43563829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DB54978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ED072DD" w14:textId="77777777" w:rsidR="001F126F" w:rsidRPr="00132253" w:rsidRDefault="001F126F" w:rsidP="001F126F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6DD33BD5" w14:textId="0B52F049" w:rsidR="001F126F" w:rsidRPr="00132253" w:rsidRDefault="001F126F">
      <w:pPr>
        <w:pStyle w:val="ab"/>
        <w:widowControl/>
        <w:numPr>
          <w:ilvl w:val="1"/>
          <w:numId w:val="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Оценка качества работы начальника Управления и исполнения им должностных обязанностей осуществляется</w:t>
      </w:r>
      <w:r w:rsidR="0065225C">
        <w:rPr>
          <w:sz w:val="26"/>
          <w:szCs w:val="26"/>
        </w:rPr>
        <w:t xml:space="preserve"> непосредственным руководителем и</w:t>
      </w:r>
      <w:r w:rsidRPr="00132253">
        <w:rPr>
          <w:sz w:val="26"/>
          <w:szCs w:val="26"/>
        </w:rPr>
        <w:t xml:space="preserve"> курирующим заместителем самостоятельно и основывается на полном, всестороннем и беспристрастном рассмотрении результата исполнения начальником Управления должностных обязанностей.</w:t>
      </w:r>
    </w:p>
    <w:p w14:paraId="346928C5" w14:textId="7EF78984" w:rsidR="00AF789C" w:rsidRPr="00733E92" w:rsidRDefault="00F93E7C" w:rsidP="00404353">
      <w:pPr>
        <w:pStyle w:val="ab"/>
        <w:spacing w:after="0"/>
        <w:ind w:firstLine="851"/>
        <w:jc w:val="both"/>
        <w:rPr>
          <w:sz w:val="26"/>
          <w:szCs w:val="26"/>
        </w:rPr>
      </w:pPr>
      <w:r w:rsidRPr="00733E92">
        <w:rPr>
          <w:sz w:val="26"/>
          <w:szCs w:val="26"/>
        </w:rPr>
        <w:t>Приложение. Квалификационные требования к знаниям для замещения должности муниципальной службы</w:t>
      </w:r>
      <w:r w:rsidR="0018608A" w:rsidRPr="00733E92">
        <w:rPr>
          <w:sz w:val="26"/>
          <w:szCs w:val="26"/>
        </w:rPr>
        <w:t xml:space="preserve"> </w:t>
      </w:r>
      <w:r w:rsidR="006D0237" w:rsidRPr="00733E92">
        <w:rPr>
          <w:sz w:val="26"/>
          <w:szCs w:val="26"/>
        </w:rPr>
        <w:t xml:space="preserve">начальника </w:t>
      </w:r>
      <w:r w:rsidR="001F126F">
        <w:rPr>
          <w:sz w:val="26"/>
          <w:szCs w:val="26"/>
        </w:rPr>
        <w:t>у</w:t>
      </w:r>
      <w:r w:rsidR="006D0237" w:rsidRPr="00733E92">
        <w:rPr>
          <w:sz w:val="26"/>
          <w:szCs w:val="26"/>
        </w:rPr>
        <w:t>правления</w:t>
      </w:r>
      <w:r w:rsidR="00F72808" w:rsidRPr="00733E92">
        <w:rPr>
          <w:sz w:val="26"/>
          <w:szCs w:val="26"/>
        </w:rPr>
        <w:t xml:space="preserve"> культуры и развития туризма</w:t>
      </w:r>
      <w:r w:rsidRPr="00733E92">
        <w:rPr>
          <w:sz w:val="26"/>
          <w:szCs w:val="26"/>
        </w:rPr>
        <w:t xml:space="preserve"> администрации города Чебоксары.</w:t>
      </w:r>
    </w:p>
    <w:p w14:paraId="608B1146" w14:textId="77777777" w:rsidR="00425041" w:rsidRPr="00733E92" w:rsidRDefault="00425041" w:rsidP="00AB3ACC">
      <w:pPr>
        <w:widowControl w:val="0"/>
        <w:spacing w:after="0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br w:type="page"/>
      </w:r>
    </w:p>
    <w:p w14:paraId="52228564" w14:textId="77777777" w:rsidR="00A704FD" w:rsidRPr="00733E92" w:rsidRDefault="00A704FD" w:rsidP="00A704FD">
      <w:pPr>
        <w:pStyle w:val="ab"/>
        <w:spacing w:after="0"/>
        <w:ind w:left="4956"/>
        <w:rPr>
          <w:sz w:val="26"/>
          <w:szCs w:val="26"/>
        </w:rPr>
      </w:pPr>
      <w:r w:rsidRPr="00733E92">
        <w:rPr>
          <w:sz w:val="26"/>
          <w:szCs w:val="26"/>
        </w:rPr>
        <w:t xml:space="preserve">Приложение </w:t>
      </w:r>
    </w:p>
    <w:p w14:paraId="4D308C69" w14:textId="5960514A" w:rsidR="00A704FD" w:rsidRPr="00733E92" w:rsidRDefault="00A704FD" w:rsidP="00A704FD">
      <w:pPr>
        <w:pStyle w:val="ab"/>
        <w:spacing w:after="0"/>
        <w:ind w:left="4956"/>
        <w:rPr>
          <w:sz w:val="26"/>
          <w:szCs w:val="26"/>
        </w:rPr>
      </w:pPr>
      <w:r w:rsidRPr="00733E92">
        <w:rPr>
          <w:sz w:val="26"/>
          <w:szCs w:val="26"/>
        </w:rPr>
        <w:t xml:space="preserve">к должностной инструкции начальника управления культуры и развития туризма </w:t>
      </w:r>
    </w:p>
    <w:p w14:paraId="5A876BFD" w14:textId="77777777" w:rsidR="00A704FD" w:rsidRPr="00733E92" w:rsidRDefault="00A704FD" w:rsidP="00A704FD">
      <w:pPr>
        <w:widowControl w:val="0"/>
        <w:autoSpaceDE w:val="0"/>
        <w:autoSpaceDN w:val="0"/>
        <w:adjustRightInd w:val="0"/>
        <w:ind w:left="4956"/>
        <w:rPr>
          <w:rFonts w:ascii="Times New Roman" w:hAnsi="Times New Roman" w:cs="Times New Roman"/>
          <w:i/>
          <w:sz w:val="26"/>
          <w:szCs w:val="26"/>
        </w:rPr>
      </w:pPr>
    </w:p>
    <w:p w14:paraId="1846AC91" w14:textId="77777777" w:rsidR="00A704FD" w:rsidRPr="00733E92" w:rsidRDefault="00A704FD" w:rsidP="00A704FD">
      <w:pPr>
        <w:pStyle w:val="ab"/>
        <w:spacing w:after="0"/>
        <w:jc w:val="center"/>
        <w:rPr>
          <w:sz w:val="26"/>
          <w:szCs w:val="26"/>
        </w:rPr>
      </w:pPr>
      <w:r w:rsidRPr="00733E92">
        <w:rPr>
          <w:b/>
          <w:sz w:val="26"/>
          <w:szCs w:val="26"/>
        </w:rPr>
        <w:t>Квалификационные требования к знаниям для замещения должности муниципальной службы начальника управления культуры и развития туризма администрации города Чебоксары</w:t>
      </w:r>
    </w:p>
    <w:p w14:paraId="6A57007A" w14:textId="77777777" w:rsidR="00A704FD" w:rsidRPr="00733E92" w:rsidRDefault="00A704FD" w:rsidP="00A704FD">
      <w:pPr>
        <w:pStyle w:val="aa"/>
        <w:widowControl w:val="0"/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</w:p>
    <w:p w14:paraId="26BA454D" w14:textId="77777777" w:rsidR="00A704FD" w:rsidRPr="00733E92" w:rsidRDefault="00A704FD">
      <w:pPr>
        <w:pStyle w:val="aa"/>
        <w:widowControl w:val="0"/>
        <w:numPr>
          <w:ilvl w:val="0"/>
          <w:numId w:val="12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733E92">
        <w:rPr>
          <w:b/>
          <w:sz w:val="26"/>
          <w:szCs w:val="26"/>
        </w:rPr>
        <w:t>Базовые квалификационные требования к знаниям:</w:t>
      </w:r>
    </w:p>
    <w:p w14:paraId="530173E9" w14:textId="77777777" w:rsidR="00A704FD" w:rsidRPr="00733E92" w:rsidRDefault="00A704FD">
      <w:pPr>
        <w:pStyle w:val="aa"/>
        <w:widowControl w:val="0"/>
        <w:numPr>
          <w:ilvl w:val="1"/>
          <w:numId w:val="13"/>
        </w:numPr>
        <w:tabs>
          <w:tab w:val="left" w:pos="0"/>
          <w:tab w:val="left" w:pos="1843"/>
        </w:tabs>
        <w:ind w:left="0" w:firstLine="851"/>
        <w:rPr>
          <w:sz w:val="26"/>
          <w:szCs w:val="26"/>
        </w:rPr>
      </w:pPr>
      <w:r w:rsidRPr="00733E92">
        <w:rPr>
          <w:color w:val="000000"/>
          <w:sz w:val="26"/>
          <w:szCs w:val="26"/>
        </w:rPr>
        <w:t>знание государственного языка Российской Федерации (русского языка);</w:t>
      </w:r>
    </w:p>
    <w:p w14:paraId="79C8A2C8" w14:textId="77777777" w:rsidR="00A704FD" w:rsidRPr="00733E92" w:rsidRDefault="00A704FD">
      <w:pPr>
        <w:pStyle w:val="aa"/>
        <w:widowControl w:val="0"/>
        <w:numPr>
          <w:ilvl w:val="1"/>
          <w:numId w:val="13"/>
        </w:numPr>
        <w:tabs>
          <w:tab w:val="left" w:pos="0"/>
          <w:tab w:val="left" w:pos="1843"/>
        </w:tabs>
        <w:ind w:left="0" w:firstLine="851"/>
        <w:rPr>
          <w:sz w:val="26"/>
          <w:szCs w:val="26"/>
        </w:rPr>
      </w:pPr>
      <w:r w:rsidRPr="00733E92">
        <w:rPr>
          <w:color w:val="000000"/>
          <w:sz w:val="26"/>
          <w:szCs w:val="26"/>
        </w:rPr>
        <w:t>требования</w:t>
      </w:r>
      <w:r w:rsidRPr="00733E92">
        <w:rPr>
          <w:sz w:val="26"/>
          <w:szCs w:val="26"/>
        </w:rPr>
        <w:t xml:space="preserve"> к знаниям правовых основ:</w:t>
      </w:r>
    </w:p>
    <w:p w14:paraId="2119DD80" w14:textId="77777777" w:rsidR="00A704FD" w:rsidRPr="00407A5E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7A5E">
        <w:rPr>
          <w:rFonts w:ascii="Times New Roman" w:hAnsi="Times New Roman" w:cs="Times New Roman"/>
          <w:sz w:val="26"/>
          <w:szCs w:val="26"/>
        </w:rPr>
        <w:t>Конституции Российской Федерации;</w:t>
      </w:r>
    </w:p>
    <w:p w14:paraId="7853414D" w14:textId="51870D2C" w:rsidR="00A704FD" w:rsidRPr="00407A5E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7A5E">
        <w:rPr>
          <w:rFonts w:ascii="Times New Roman" w:hAnsi="Times New Roman" w:cs="Times New Roman"/>
          <w:sz w:val="26"/>
          <w:szCs w:val="26"/>
        </w:rPr>
        <w:t>Федерального закона от 06.10.2003 № 131-ФЗ «</w:t>
      </w:r>
      <w:r w:rsidR="00407A5E" w:rsidRPr="003D1571">
        <w:rPr>
          <w:rFonts w:ascii="Times New Roman" w:eastAsiaTheme="minorHAnsi" w:hAnsi="Times New Roman" w:cstheme="minorBidi"/>
          <w:color w:val="000000"/>
          <w:sz w:val="26"/>
          <w:szCs w:val="26"/>
          <w:lang w:eastAsia="en-US"/>
        </w:rPr>
        <w:t>Об общих принципах организации местного самоуправления в Российской Федерации</w:t>
      </w:r>
      <w:r w:rsidRPr="00407A5E">
        <w:rPr>
          <w:rFonts w:ascii="Times New Roman" w:hAnsi="Times New Roman" w:cs="Times New Roman"/>
          <w:sz w:val="26"/>
          <w:szCs w:val="26"/>
        </w:rPr>
        <w:t>»;</w:t>
      </w:r>
    </w:p>
    <w:p w14:paraId="2CFD23F4" w14:textId="77777777" w:rsidR="00A704FD" w:rsidRPr="00407A5E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7A5E">
        <w:rPr>
          <w:rFonts w:ascii="Times New Roman" w:hAnsi="Times New Roman" w:cs="Times New Roman"/>
          <w:sz w:val="26"/>
          <w:szCs w:val="26"/>
        </w:rPr>
        <w:t>Федерального закона от 02.03.2007 № 25-ФЗ «О муниципальной службе в Российской Федерации»;</w:t>
      </w:r>
    </w:p>
    <w:p w14:paraId="06592096" w14:textId="59925E3D" w:rsidR="00A704FD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7A5E">
        <w:rPr>
          <w:rFonts w:ascii="Times New Roman" w:hAnsi="Times New Roman" w:cs="Times New Roman"/>
          <w:sz w:val="26"/>
          <w:szCs w:val="26"/>
        </w:rPr>
        <w:t>законодательства о противодействии коррупции</w:t>
      </w:r>
      <w:r w:rsidRPr="00733E9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F363DB3" w14:textId="77777777" w:rsidR="00DC468C" w:rsidRPr="00733E92" w:rsidRDefault="00DC468C" w:rsidP="00DC468C">
      <w:pPr>
        <w:pStyle w:val="ConsPlusNormal"/>
        <w:tabs>
          <w:tab w:val="left" w:pos="0"/>
          <w:tab w:val="left" w:pos="1276"/>
        </w:tabs>
        <w:ind w:left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55CC8CA" w14:textId="53EE00CE" w:rsidR="00A704FD" w:rsidRPr="00733E92" w:rsidRDefault="00A704F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733E92">
        <w:rPr>
          <w:b/>
          <w:sz w:val="26"/>
          <w:szCs w:val="26"/>
        </w:rPr>
        <w:t>Общие  квалификационные требования к знаниям по области профессиональной (служебной) деятельности «Управление в сфере культуры</w:t>
      </w:r>
      <w:r w:rsidR="00406C19">
        <w:rPr>
          <w:b/>
          <w:sz w:val="26"/>
          <w:szCs w:val="26"/>
        </w:rPr>
        <w:t xml:space="preserve"> и </w:t>
      </w:r>
      <w:r w:rsidRPr="00733E92">
        <w:rPr>
          <w:b/>
          <w:sz w:val="26"/>
          <w:szCs w:val="26"/>
        </w:rPr>
        <w:t>туризма»:</w:t>
      </w:r>
    </w:p>
    <w:p w14:paraId="538FA428" w14:textId="2A37D1E6" w:rsidR="00A704FD" w:rsidRPr="00733E92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733E92">
        <w:rPr>
          <w:rFonts w:ascii="Times New Roman" w:hAnsi="Times New Roman" w:cs="Times New Roman"/>
          <w:bCs/>
          <w:sz w:val="26"/>
          <w:szCs w:val="26"/>
        </w:rPr>
        <w:t>Знания</w:t>
      </w:r>
      <w:r w:rsidRPr="00733E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законодательства Российской Федерации:</w:t>
      </w:r>
    </w:p>
    <w:p w14:paraId="3F9A78CC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>Гражданский кодекс Российской Федерации;</w:t>
      </w:r>
    </w:p>
    <w:p w14:paraId="241908D2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>Трудовой кодекс Российской Федерации;</w:t>
      </w:r>
    </w:p>
    <w:p w14:paraId="6F742A8A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>Федеральный закон от 9 октября 1992 г. № 3612-1 «Основы законодательства Российской Федерации о культуре»;</w:t>
      </w:r>
    </w:p>
    <w:p w14:paraId="5690F08F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 xml:space="preserve">Федеральный закон </w:t>
      </w:r>
      <w:r w:rsidRPr="00733E92">
        <w:rPr>
          <w:rFonts w:ascii="Times New Roman" w:hAnsi="Times New Roman" w:cs="Times New Roman"/>
          <w:color w:val="000000"/>
          <w:sz w:val="26"/>
          <w:szCs w:val="26"/>
        </w:rPr>
        <w:t>от 15 апреля 1993 г. № 4804-I «О вывозе и ввозе культурных ценностей»;</w:t>
      </w:r>
    </w:p>
    <w:p w14:paraId="116984AE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>Федеральный закон от 26 мая 1996 г. № 54-ФЗ «О музейном фонде Российской Федерации и музеях в Российской Федерации»;</w:t>
      </w:r>
    </w:p>
    <w:p w14:paraId="1813BBD0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17 июня 1996 г. № 74-ФЗ «О национально-культурной автономии»;</w:t>
      </w:r>
    </w:p>
    <w:p w14:paraId="4818E1AB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>Федеральный закон от 25 июня 2002 г. № 73-ФЗ «Об объектах культурного наследия (памятниках истории и культуры) народов Российской Федерации»;</w:t>
      </w:r>
    </w:p>
    <w:p w14:paraId="7D96456B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>Указ Президента Рос</w:t>
      </w:r>
      <w:r w:rsidRPr="00733E92">
        <w:rPr>
          <w:rFonts w:ascii="Times New Roman" w:hAnsi="Times New Roman" w:cs="Times New Roman"/>
          <w:color w:val="000000"/>
          <w:sz w:val="26"/>
          <w:szCs w:val="26"/>
        </w:rPr>
        <w:softHyphen/>
        <w:t>сийской Федерации от 1 июля 1996 г. № 1010 «О мерах по усилению государственной поддержки культуры и искусства в Российской Федерации»;</w:t>
      </w:r>
    </w:p>
    <w:p w14:paraId="08F21415" w14:textId="77777777" w:rsidR="00A704FD" w:rsidRPr="00733E92" w:rsidRDefault="00A704FD">
      <w:pPr>
        <w:pStyle w:val="ConsPlusNormal"/>
        <w:numPr>
          <w:ilvl w:val="0"/>
          <w:numId w:val="14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33E92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24 декабря 2014 г. №808 «Об утверждении основ государственной культурной политики».</w:t>
      </w:r>
    </w:p>
    <w:p w14:paraId="49F926FF" w14:textId="1FDFA18F" w:rsidR="00A704FD" w:rsidRPr="00733E92" w:rsidRDefault="00407A5E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3E92">
        <w:rPr>
          <w:rFonts w:ascii="Times New Roman" w:hAnsi="Times New Roman" w:cs="Times New Roman"/>
          <w:bCs/>
          <w:sz w:val="26"/>
          <w:szCs w:val="26"/>
        </w:rPr>
        <w:t>Знания</w:t>
      </w:r>
      <w:r w:rsidRPr="00733E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законодательства </w:t>
      </w:r>
      <w:r w:rsidR="00A704FD" w:rsidRPr="00733E92"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Республики:</w:t>
      </w:r>
    </w:p>
    <w:p w14:paraId="7659D568" w14:textId="6145A6F7" w:rsidR="00A704FD" w:rsidRPr="00733E92" w:rsidRDefault="00A704FD" w:rsidP="00A704FD">
      <w:pPr>
        <w:pStyle w:val="ConsPlusNormal"/>
        <w:tabs>
          <w:tab w:val="left" w:pos="1418"/>
          <w:tab w:val="left" w:pos="1560"/>
        </w:tabs>
        <w:ind w:firstLine="71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>- закон Чувашской Республики</w:t>
      </w:r>
      <w:r w:rsidR="00407A5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33E92">
        <w:rPr>
          <w:rFonts w:ascii="Times New Roman" w:hAnsi="Times New Roman" w:cs="Times New Roman"/>
          <w:color w:val="000000"/>
          <w:sz w:val="26"/>
          <w:szCs w:val="26"/>
        </w:rPr>
        <w:t>от 27 мая 1993 г. «О культуре»;</w:t>
      </w:r>
    </w:p>
    <w:p w14:paraId="6F5CEFA3" w14:textId="77777777" w:rsidR="00A704FD" w:rsidRPr="00733E92" w:rsidRDefault="00A704FD" w:rsidP="00A704FD">
      <w:pPr>
        <w:pStyle w:val="ConsPlusNormal"/>
        <w:tabs>
          <w:tab w:val="left" w:pos="1418"/>
          <w:tab w:val="left" w:pos="1560"/>
        </w:tabs>
        <w:ind w:firstLine="71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>- закон Чувашской Республики от 12 апреля 2005 г. № 10«Об объектах культурного наследия (памятниках истории и культуры) в Чувашской Республике»;</w:t>
      </w:r>
    </w:p>
    <w:p w14:paraId="5B623FF7" w14:textId="77777777" w:rsidR="00A704FD" w:rsidRPr="00733E92" w:rsidRDefault="00A704FD" w:rsidP="00A704FD">
      <w:pPr>
        <w:pStyle w:val="ConsPlusNormal"/>
        <w:tabs>
          <w:tab w:val="left" w:pos="1418"/>
          <w:tab w:val="left" w:pos="1560"/>
        </w:tabs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>- Постановление кабинета министров Чувашской Республики от 25.07.2018 № 280«О проведении независимой оценки качества оказания услуг организациями в сфере культуры, охраны здоровья, образования, социального обслуживания, расположенными на территории Чувашской Республики».</w:t>
      </w:r>
    </w:p>
    <w:p w14:paraId="633CDB64" w14:textId="5D18EEAA" w:rsidR="00A704FD" w:rsidRPr="00733E92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7A5E">
        <w:rPr>
          <w:rFonts w:ascii="Times New Roman" w:hAnsi="Times New Roman" w:cs="Times New Roman"/>
          <w:bCs/>
          <w:sz w:val="26"/>
          <w:szCs w:val="26"/>
        </w:rPr>
        <w:t>Муниципальные</w:t>
      </w:r>
      <w:r w:rsidRPr="00733E92">
        <w:rPr>
          <w:rFonts w:ascii="Times New Roman" w:hAnsi="Times New Roman" w:cs="Times New Roman"/>
          <w:color w:val="000000"/>
          <w:sz w:val="26"/>
          <w:szCs w:val="26"/>
        </w:rPr>
        <w:t xml:space="preserve"> правовые акты:</w:t>
      </w:r>
    </w:p>
    <w:p w14:paraId="30B9846A" w14:textId="2088CF5E" w:rsidR="00A704FD" w:rsidRPr="00733E92" w:rsidRDefault="00A704FD" w:rsidP="00A704FD">
      <w:pPr>
        <w:pStyle w:val="ConsPlusNormal"/>
        <w:tabs>
          <w:tab w:val="left" w:pos="1418"/>
          <w:tab w:val="left" w:pos="1560"/>
        </w:tabs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>- Постановления администрации города Чебоксары</w:t>
      </w:r>
      <w:r w:rsidR="00407A5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33E92">
        <w:rPr>
          <w:rFonts w:ascii="Times New Roman" w:hAnsi="Times New Roman" w:cs="Times New Roman"/>
          <w:color w:val="000000"/>
          <w:sz w:val="26"/>
          <w:szCs w:val="26"/>
        </w:rPr>
        <w:t>о создании на территории города Чебоксары бюджетных и казенных учреждений в сфере культуры;</w:t>
      </w:r>
    </w:p>
    <w:p w14:paraId="58199E5D" w14:textId="77777777" w:rsidR="00A704FD" w:rsidRPr="00733E92" w:rsidRDefault="00A704FD" w:rsidP="00A704FD">
      <w:pPr>
        <w:pStyle w:val="ConsPlusNormal"/>
        <w:tabs>
          <w:tab w:val="left" w:pos="1418"/>
          <w:tab w:val="left" w:pos="1560"/>
        </w:tabs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33E92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hyperlink r:id="rId8" w:history="1">
        <w:r w:rsidRPr="00733E92">
          <w:rPr>
            <w:rFonts w:ascii="Times New Roman" w:hAnsi="Times New Roman" w:cs="Times New Roman"/>
            <w:color w:val="000000"/>
            <w:sz w:val="26"/>
            <w:szCs w:val="26"/>
          </w:rPr>
          <w:t>Приказ Минкультуры Чувашии от 23.08.2018 г. № 01-07/327 «Об организации работ по независимой оценке качества условий оказания услуг организациями культуры, при Министерстве культуры, по делам национальностей и архивного дела Чувашской Республики»</w:t>
        </w:r>
      </w:hyperlink>
      <w:r w:rsidRPr="00733E92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9DD370A" w14:textId="49464243" w:rsidR="00A704FD" w:rsidRPr="00733E92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07A5E">
        <w:rPr>
          <w:rFonts w:ascii="Times New Roman" w:hAnsi="Times New Roman" w:cs="Times New Roman"/>
          <w:bCs/>
          <w:sz w:val="26"/>
          <w:szCs w:val="26"/>
        </w:rPr>
        <w:t>Иные</w:t>
      </w:r>
      <w:r w:rsidRPr="00733E92">
        <w:rPr>
          <w:rFonts w:ascii="Times New Roman" w:eastAsia="Calibri" w:hAnsi="Times New Roman" w:cs="Times New Roman"/>
          <w:sz w:val="26"/>
          <w:szCs w:val="26"/>
        </w:rPr>
        <w:t xml:space="preserve"> знания:</w:t>
      </w:r>
    </w:p>
    <w:p w14:paraId="669571FE" w14:textId="77777777" w:rsidR="00A704FD" w:rsidRPr="00733E92" w:rsidRDefault="00A704FD" w:rsidP="00A704FD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3E92">
        <w:rPr>
          <w:rFonts w:ascii="Times New Roman" w:eastAsia="Calibri" w:hAnsi="Times New Roman" w:cs="Times New Roman"/>
          <w:sz w:val="26"/>
          <w:szCs w:val="26"/>
        </w:rPr>
        <w:t>- понятие, элементы, цели системы культуры в Российской Федерации;</w:t>
      </w:r>
    </w:p>
    <w:p w14:paraId="0E4304AE" w14:textId="77777777" w:rsidR="00A704FD" w:rsidRPr="00733E92" w:rsidRDefault="00A704FD" w:rsidP="00A704FD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3E92">
        <w:rPr>
          <w:rFonts w:ascii="Times New Roman" w:eastAsia="Calibri" w:hAnsi="Times New Roman" w:cs="Times New Roman"/>
          <w:sz w:val="26"/>
          <w:szCs w:val="26"/>
        </w:rPr>
        <w:t>- основные направления и приоритеты государственной политики в сфере культуры;</w:t>
      </w:r>
    </w:p>
    <w:p w14:paraId="3C172DCD" w14:textId="77777777" w:rsidR="00A704FD" w:rsidRPr="00733E92" w:rsidRDefault="00A704FD" w:rsidP="00A704FD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33E92">
        <w:rPr>
          <w:rFonts w:ascii="Times New Roman" w:eastAsia="Calibri" w:hAnsi="Times New Roman" w:cs="Times New Roman"/>
          <w:sz w:val="26"/>
          <w:szCs w:val="26"/>
        </w:rPr>
        <w:t>- принципы организации деятельности учреждений культуры и искусства.</w:t>
      </w:r>
    </w:p>
    <w:p w14:paraId="6044D9DA" w14:textId="77777777" w:rsidR="00A704FD" w:rsidRPr="00733E92" w:rsidRDefault="00A704FD" w:rsidP="00A704FD">
      <w:pPr>
        <w:pStyle w:val="ConsPlusNormal"/>
        <w:tabs>
          <w:tab w:val="left" w:pos="0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2725A0F" w14:textId="2FB1A73B" w:rsidR="00A704FD" w:rsidRPr="00733E92" w:rsidRDefault="00A704F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733E92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 «Организация библиотечного обслуживания населения, комплектование и обеспечение сохранности библиотечных фондов»:</w:t>
      </w:r>
    </w:p>
    <w:p w14:paraId="07F5E3CB" w14:textId="1E1F782D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bCs/>
          <w:sz w:val="26"/>
          <w:szCs w:val="26"/>
        </w:rPr>
        <w:t>Знания</w:t>
      </w:r>
      <w:r w:rsidRPr="00894630">
        <w:rPr>
          <w:rFonts w:ascii="Times New Roman" w:hAnsi="Times New Roman" w:cs="Times New Roman"/>
          <w:color w:val="000000"/>
          <w:sz w:val="26"/>
          <w:szCs w:val="26"/>
        </w:rPr>
        <w:t> законодательства Российской Федерации:</w:t>
      </w:r>
    </w:p>
    <w:p w14:paraId="070E0E3A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Бюджетный кодекс Российской Федерации;</w:t>
      </w:r>
    </w:p>
    <w:p w14:paraId="4144765A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Федеральный закон от 29 декабря 1994 г. № 77-ФЗ «Об обязательном экземпляре документов»; </w:t>
      </w:r>
    </w:p>
    <w:p w14:paraId="7A7D25C5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Федеральный закон от 29 декабря 2004 г. № 78-ФЗ «О библиотечном деле»;</w:t>
      </w:r>
    </w:p>
    <w:p w14:paraId="2E1EF6EC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постановление Правительства Российской Федерации от 22 сентября 2009 г. № 754 «Об утверждении Положения о системе межведомственного электронного документооборота»;</w:t>
      </w:r>
    </w:p>
    <w:p w14:paraId="74F3750D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приказ Министерства культуры Российской Федерации от 3 мая 2011 г. № 429 «Об утверждении порядков отнесения документов к книжным памятникам, регистрации книжных памятников, ведения реестра книжных памятников».</w:t>
      </w:r>
    </w:p>
    <w:p w14:paraId="3ADE7234" w14:textId="7D37A672" w:rsidR="00A704FD" w:rsidRPr="00894630" w:rsidRDefault="00407A5E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94630">
        <w:rPr>
          <w:rFonts w:ascii="Times New Roman" w:hAnsi="Times New Roman" w:cs="Times New Roman"/>
          <w:bCs/>
          <w:sz w:val="26"/>
          <w:szCs w:val="26"/>
        </w:rPr>
        <w:t xml:space="preserve">Знания законодательства </w:t>
      </w:r>
      <w:r w:rsidR="00A704FD" w:rsidRPr="00894630">
        <w:rPr>
          <w:rFonts w:ascii="Times New Roman" w:hAnsi="Times New Roman" w:cs="Times New Roman"/>
          <w:bCs/>
          <w:sz w:val="26"/>
          <w:szCs w:val="26"/>
        </w:rPr>
        <w:t>Чувашской Республики:</w:t>
      </w:r>
    </w:p>
    <w:p w14:paraId="02CFFFC0" w14:textId="77777777" w:rsidR="00A704FD" w:rsidRPr="00733E92" w:rsidRDefault="00A704FD" w:rsidP="00A704FD">
      <w:pPr>
        <w:pStyle w:val="headertext"/>
        <w:shd w:val="clear" w:color="auto" w:fill="FFFFFF"/>
        <w:spacing w:before="0" w:beforeAutospacing="0" w:after="0" w:afterAutospacing="0" w:line="288" w:lineRule="atLeast"/>
        <w:ind w:firstLine="851"/>
        <w:jc w:val="both"/>
        <w:textAlignment w:val="baseline"/>
        <w:rPr>
          <w:rFonts w:ascii="Arial" w:hAnsi="Arial" w:cs="Arial"/>
          <w:color w:val="3C3C3C"/>
          <w:spacing w:val="2"/>
          <w:sz w:val="26"/>
          <w:szCs w:val="26"/>
        </w:rPr>
      </w:pPr>
      <w:r w:rsidRPr="00733E92">
        <w:rPr>
          <w:color w:val="000000"/>
          <w:sz w:val="26"/>
          <w:szCs w:val="26"/>
        </w:rPr>
        <w:t>- Закон Чувашской Республики от 15 июня 1998 г. № 11 «О библиотечном деле»;</w:t>
      </w:r>
    </w:p>
    <w:p w14:paraId="0093077A" w14:textId="18CE1BFE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закон Чувашской Республики от 17 декабря 2008 г. № 60 «Об обязательном экземпляре</w:t>
      </w:r>
      <w:r w:rsidR="000D02EF">
        <w:rPr>
          <w:color w:val="000000"/>
          <w:sz w:val="26"/>
          <w:szCs w:val="26"/>
        </w:rPr>
        <w:t xml:space="preserve"> </w:t>
      </w:r>
      <w:r w:rsidRPr="00733E92">
        <w:rPr>
          <w:color w:val="000000"/>
          <w:sz w:val="26"/>
          <w:szCs w:val="26"/>
        </w:rPr>
        <w:t>документов Чувашской Республики».</w:t>
      </w:r>
    </w:p>
    <w:p w14:paraId="23927292" w14:textId="222DE47E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94630">
        <w:rPr>
          <w:rFonts w:ascii="Times New Roman" w:hAnsi="Times New Roman" w:cs="Times New Roman"/>
          <w:bCs/>
          <w:sz w:val="26"/>
          <w:szCs w:val="26"/>
        </w:rPr>
        <w:t>Иные знания:</w:t>
      </w:r>
    </w:p>
    <w:p w14:paraId="44420BB2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порядок организации библиотечного обслуживания населения;</w:t>
      </w:r>
    </w:p>
    <w:p w14:paraId="34C78F5B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особенности формирования, учета, обеспечения безопасности и сохранности библиотечных фондов;</w:t>
      </w:r>
    </w:p>
    <w:p w14:paraId="66D37690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специализация и особенности структуры библиотеки;</w:t>
      </w:r>
    </w:p>
    <w:p w14:paraId="597870B7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формы обслуживания пользователей библиотек;</w:t>
      </w:r>
    </w:p>
    <w:p w14:paraId="7C8906BA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правила, методы автоматизации и механизации библиотечных процессов.</w:t>
      </w:r>
    </w:p>
    <w:p w14:paraId="2FD3FD24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</w:p>
    <w:p w14:paraId="72A31362" w14:textId="4ABF5632" w:rsidR="00A704FD" w:rsidRPr="00733E92" w:rsidRDefault="00A704F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733E92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 «Создание условий для организации досуга и обеспечения жителей услугами организаций культуры»:</w:t>
      </w:r>
    </w:p>
    <w:p w14:paraId="752B977A" w14:textId="18E7FFB8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bCs/>
          <w:sz w:val="26"/>
          <w:szCs w:val="26"/>
        </w:rPr>
        <w:t>Знания</w:t>
      </w:r>
      <w:r w:rsidRPr="00894630">
        <w:rPr>
          <w:rFonts w:ascii="Times New Roman" w:hAnsi="Times New Roman" w:cs="Times New Roman"/>
          <w:color w:val="000000"/>
          <w:sz w:val="26"/>
          <w:szCs w:val="26"/>
        </w:rPr>
        <w:t>  законодательства Российской Федерации:</w:t>
      </w:r>
    </w:p>
    <w:p w14:paraId="6D8FC3B4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Федеральный закон от 9 июля 1993 г. № 5351-1 «Об авторском праве и смежных правах»;</w:t>
      </w:r>
    </w:p>
    <w:p w14:paraId="3F53CF52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 xml:space="preserve">- Федеральный закон от 22 августа 1996 г. № 126-ФЗ «О государственной поддержке </w:t>
      </w:r>
      <w:r w:rsidRPr="00894630">
        <w:rPr>
          <w:color w:val="000000"/>
          <w:sz w:val="26"/>
          <w:szCs w:val="26"/>
        </w:rPr>
        <w:t>кинематографии Российской Федерации».</w:t>
      </w:r>
    </w:p>
    <w:p w14:paraId="0D454B3E" w14:textId="24D39A5C" w:rsidR="00A704FD" w:rsidRPr="00894630" w:rsidRDefault="00407A5E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bCs/>
          <w:sz w:val="26"/>
          <w:szCs w:val="26"/>
        </w:rPr>
        <w:t>Знания</w:t>
      </w:r>
      <w:r w:rsidRPr="00894630">
        <w:rPr>
          <w:rFonts w:ascii="Times New Roman" w:hAnsi="Times New Roman" w:cs="Times New Roman"/>
          <w:color w:val="000000"/>
          <w:sz w:val="26"/>
          <w:szCs w:val="26"/>
        </w:rPr>
        <w:t xml:space="preserve"> законодательства </w:t>
      </w:r>
      <w:r w:rsidR="00A704FD" w:rsidRPr="00894630"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Республики:</w:t>
      </w:r>
    </w:p>
    <w:p w14:paraId="366443D2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 нормативный правовой акт Чувашской Республики о порядке организации и проведения массовых культурно-просветительских, театрально-зрелищных, спортивных и рекламных мероприятий на территории Чувашской Республики.</w:t>
      </w:r>
    </w:p>
    <w:p w14:paraId="3F8A8EE7" w14:textId="7EBB3321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bCs/>
          <w:sz w:val="26"/>
          <w:szCs w:val="26"/>
        </w:rPr>
        <w:t>Муниципальные</w:t>
      </w:r>
      <w:r w:rsidRPr="00894630">
        <w:rPr>
          <w:rFonts w:ascii="Times New Roman" w:hAnsi="Times New Roman" w:cs="Times New Roman"/>
          <w:color w:val="000000"/>
          <w:sz w:val="26"/>
          <w:szCs w:val="26"/>
        </w:rPr>
        <w:t xml:space="preserve"> правовые акты:</w:t>
      </w:r>
    </w:p>
    <w:p w14:paraId="419915ED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 муниципальный правовой акт о порядке организации массовых культурно-просветительских, театрально-зрелищных, спортивных и рекламных мероприятий на территории города Чебоксары.</w:t>
      </w:r>
    </w:p>
    <w:p w14:paraId="28EAEF0E" w14:textId="42256AF9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Иные знания:</w:t>
      </w:r>
    </w:p>
    <w:p w14:paraId="57E1AA46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понятие, сущность, цели культурно-досуговых учреждений;</w:t>
      </w:r>
    </w:p>
    <w:p w14:paraId="074E367F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принципы и порядок разработки программ клубных формирований;</w:t>
      </w:r>
    </w:p>
    <w:p w14:paraId="5E8D4B4D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процесс организации и проведения культурно-досуговых мероприятий и культурно-досугового обслуживания.</w:t>
      </w:r>
    </w:p>
    <w:p w14:paraId="6D8EA668" w14:textId="77777777" w:rsidR="00A704FD" w:rsidRPr="00733E92" w:rsidRDefault="00A704FD" w:rsidP="00A704FD">
      <w:pPr>
        <w:pStyle w:val="msobodytext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33E92">
        <w:rPr>
          <w:b/>
          <w:bCs/>
          <w:color w:val="000000"/>
          <w:sz w:val="26"/>
          <w:szCs w:val="26"/>
        </w:rPr>
        <w:t> </w:t>
      </w:r>
    </w:p>
    <w:p w14:paraId="1492D108" w14:textId="3BC9F226" w:rsidR="00A704FD" w:rsidRPr="00733E92" w:rsidRDefault="00A704F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733E92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 «Создание условий для развития местного традиционного народного художественного творчества»:</w:t>
      </w:r>
    </w:p>
    <w:p w14:paraId="5F69CD16" w14:textId="2E9B19B7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Знания законодательства Российской Федерации:</w:t>
      </w:r>
    </w:p>
    <w:p w14:paraId="51FE2001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Федеральный закон от 6 января 1999 г. № 7-ФЗ «О народных художественных промыслах»;</w:t>
      </w:r>
    </w:p>
    <w:p w14:paraId="1D1E9B8F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Федеральный Закон от 1 января 2001 г. «О гарантиях прав коренных малочисленных народов Российской Федерации»;</w:t>
      </w:r>
    </w:p>
    <w:p w14:paraId="3A428495" w14:textId="64034C8A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Указ Президента Российской Федерации от 7 октября 1994 г.</w:t>
      </w:r>
      <w:r w:rsidR="00407A5E" w:rsidRPr="00894630">
        <w:rPr>
          <w:color w:val="000000"/>
          <w:sz w:val="26"/>
          <w:szCs w:val="26"/>
        </w:rPr>
        <w:t xml:space="preserve"> </w:t>
      </w:r>
      <w:r w:rsidRPr="00894630">
        <w:rPr>
          <w:color w:val="000000"/>
          <w:sz w:val="26"/>
          <w:szCs w:val="26"/>
        </w:rPr>
        <w:t>№ 1987 «О мерах государственной поддержки народных художественных промыслов».</w:t>
      </w:r>
    </w:p>
    <w:p w14:paraId="24E5147C" w14:textId="685561F0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Муниципальные правовые акты:</w:t>
      </w:r>
    </w:p>
    <w:p w14:paraId="034F900C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 муниципальный правовой акт о создании условий для развития местного традиционного народного художественного творчества в городе Чебоксары.</w:t>
      </w:r>
    </w:p>
    <w:p w14:paraId="1E55DC47" w14:textId="0F36600B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Иные знания:</w:t>
      </w:r>
    </w:p>
    <w:p w14:paraId="5EF040F2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понятие и жанры народного творчества;</w:t>
      </w:r>
    </w:p>
    <w:p w14:paraId="41F87AC0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понятия самодеятельных любительских клубных формирований;</w:t>
      </w:r>
    </w:p>
    <w:p w14:paraId="7489F4BC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методы сохранения и развития традиционного народного художественного творчества</w:t>
      </w:r>
      <w:r w:rsidRPr="00733E92">
        <w:rPr>
          <w:color w:val="000000"/>
          <w:sz w:val="26"/>
          <w:szCs w:val="26"/>
        </w:rPr>
        <w:t>.</w:t>
      </w:r>
    </w:p>
    <w:p w14:paraId="6B7EBA18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</w:p>
    <w:p w14:paraId="77B616D6" w14:textId="1ADD3FBD" w:rsidR="00A704FD" w:rsidRPr="00733E92" w:rsidRDefault="00A704F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733E92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 </w:t>
      </w:r>
      <w:r w:rsidRPr="00733E92">
        <w:rPr>
          <w:color w:val="000000"/>
          <w:sz w:val="26"/>
          <w:szCs w:val="26"/>
        </w:rPr>
        <w:t>«</w:t>
      </w:r>
      <w:r w:rsidRPr="00733E92">
        <w:rPr>
          <w:b/>
          <w:bCs/>
          <w:color w:val="000000"/>
          <w:sz w:val="26"/>
          <w:szCs w:val="26"/>
        </w:rPr>
        <w:t>Создание условий для развития туризма»:</w:t>
      </w:r>
    </w:p>
    <w:p w14:paraId="1F971425" w14:textId="3305046B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Знания законодательства Российской Федерации:</w:t>
      </w:r>
    </w:p>
    <w:p w14:paraId="692DC5A1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Федеральный закон от 15 августа 1996 г. № 114-ФЗ «О порядке выезда из Российской Федерации и въезда в Российскую Федерацию»;</w:t>
      </w:r>
    </w:p>
    <w:p w14:paraId="1C039094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Федеральный закон от 24 ноября 1996 г. № 132-ФЗ «Об основах туристкой деятельности в Российской  Федерации»;</w:t>
      </w:r>
    </w:p>
    <w:p w14:paraId="4FCE3523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постановление Правительства Российской Федерации от 18 июля 2007 г. № 452 «Об утверждении Правил оказания услуг по реализации туристского продукта».</w:t>
      </w:r>
    </w:p>
    <w:p w14:paraId="34D96279" w14:textId="628746F9" w:rsidR="00A704FD" w:rsidRPr="00894630" w:rsidRDefault="00407A5E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Знания законодательства</w:t>
      </w:r>
      <w:r w:rsidR="00A704FD" w:rsidRPr="00894630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Республики:</w:t>
      </w:r>
    </w:p>
    <w:p w14:paraId="12A37EDF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 закон Чувашской Республики от 13 октября 1997 г. № 16 «О туризме».</w:t>
      </w:r>
    </w:p>
    <w:p w14:paraId="2546EC5B" w14:textId="35CA755B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Иные знания</w:t>
      </w:r>
    </w:p>
    <w:p w14:paraId="2CE63381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понятие, виды туризма;</w:t>
      </w:r>
    </w:p>
    <w:p w14:paraId="1652AA8A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способы привлечения инвестиций в инфраструктуру туризма;</w:t>
      </w:r>
    </w:p>
    <w:p w14:paraId="7C653F54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принципы разработки и организации туристических маршрутов.</w:t>
      </w:r>
    </w:p>
    <w:p w14:paraId="533B797E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 </w:t>
      </w:r>
    </w:p>
    <w:p w14:paraId="2BB0B9E8" w14:textId="06405034" w:rsidR="00A704FD" w:rsidRPr="00733E92" w:rsidRDefault="00A704F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733E92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 «Сохранение, использование и популяризация объектов культурного наследия (памятников истории, культуры), охрана объектов культурного наследия (памятников истории и культуры)»:</w:t>
      </w:r>
    </w:p>
    <w:p w14:paraId="35D8B8AC" w14:textId="49718360" w:rsidR="00A704FD" w:rsidRPr="00894630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Знания  законодательства Российской Федерации:</w:t>
      </w:r>
    </w:p>
    <w:p w14:paraId="40F92FCF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Указ Президента Российской Федерации от 30 ноября 1992 г. № 1487 «Об особо ценных объектах культурного наследия народов Российской Федерации»;</w:t>
      </w:r>
    </w:p>
    <w:p w14:paraId="32ABFBA1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Указ Президента Российской Федерации от 26 ноября 1994 г. № 2121 «О приватизации в Российской Федерации недвижимых памятников истории и культуры местного значения»;</w:t>
      </w:r>
    </w:p>
    <w:p w14:paraId="0AE12AC1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 Указ Президента Российской Федерации от 5 мая 1997 г. № 452 «Об уточнении состава объектов исторического и культурного наследия федерального (общероссийского) значения».</w:t>
      </w:r>
    </w:p>
    <w:p w14:paraId="7B31EABA" w14:textId="22C9CCD3" w:rsidR="00A704FD" w:rsidRPr="00894630" w:rsidRDefault="00407A5E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 xml:space="preserve">Знания законодательства </w:t>
      </w:r>
      <w:r w:rsidR="00A704FD" w:rsidRPr="00894630"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Республики:</w:t>
      </w:r>
    </w:p>
    <w:p w14:paraId="4506DFC0" w14:textId="77777777" w:rsidR="00A704FD" w:rsidRPr="00894630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894630">
        <w:rPr>
          <w:color w:val="000000"/>
          <w:sz w:val="26"/>
          <w:szCs w:val="26"/>
        </w:rPr>
        <w:t>- постановление Кабинета Министров Чувашской Республики от 09 апреля 2009 г. № 115 «Об утверждении порядка проведения публичных мероприятий на территориях объектов, являющихся памятниками истории и культуры».</w:t>
      </w:r>
    </w:p>
    <w:p w14:paraId="33C29E18" w14:textId="32C3710D" w:rsidR="00A704FD" w:rsidRPr="00733E92" w:rsidRDefault="00A704F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Иные знания</w:t>
      </w:r>
      <w:r w:rsidRPr="00733E92">
        <w:rPr>
          <w:color w:val="000000"/>
          <w:sz w:val="26"/>
          <w:szCs w:val="26"/>
        </w:rPr>
        <w:t>:</w:t>
      </w:r>
    </w:p>
    <w:p w14:paraId="4C37D449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понятие и виды объектов культурного наследия (памятников истории и культуры);</w:t>
      </w:r>
    </w:p>
    <w:p w14:paraId="14D7DEFF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основные направления государственной политики в сфере сохранения, использования и популяризации объектов культурного наследия (памятников истории и культуры);</w:t>
      </w:r>
    </w:p>
    <w:p w14:paraId="38929462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правила осуществления государственной охраны объектов культурного наследия;</w:t>
      </w:r>
    </w:p>
    <w:p w14:paraId="6A5352D5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основы возникновения, изменения и прекращения имущественных прав на объекты культурного наследия;</w:t>
      </w:r>
    </w:p>
    <w:p w14:paraId="199DB06A" w14:textId="77777777" w:rsidR="00A704FD" w:rsidRPr="00733E92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- основы систематизации и классификации объектов недвижимости.</w:t>
      </w:r>
    </w:p>
    <w:p w14:paraId="51858FB9" w14:textId="766BBBF1" w:rsidR="00A704FD" w:rsidRDefault="00A704FD" w:rsidP="00A704FD">
      <w:pPr>
        <w:pStyle w:val="consplusnormal0mailrucssattributepostfix"/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6"/>
          <w:szCs w:val="26"/>
        </w:rPr>
      </w:pPr>
      <w:r w:rsidRPr="00733E92">
        <w:rPr>
          <w:color w:val="000000"/>
          <w:sz w:val="26"/>
          <w:szCs w:val="26"/>
        </w:rPr>
        <w:t> </w:t>
      </w:r>
    </w:p>
    <w:p w14:paraId="4CCF127C" w14:textId="77777777" w:rsidR="0021497D" w:rsidRPr="00585B2B" w:rsidRDefault="0021497D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585B2B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 «Организация прохождения муниципальной службы»:</w:t>
      </w:r>
    </w:p>
    <w:p w14:paraId="3F050C4B" w14:textId="77777777" w:rsidR="0021497D" w:rsidRPr="00894630" w:rsidRDefault="0021497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Знание законодательства Российской Федерации:</w:t>
      </w:r>
    </w:p>
    <w:p w14:paraId="3FB56CA4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Федеральный закон Российской Федерации от 29.12.2006 №255-ФЗ «Об обязательном социальном страховании на случай временной нетрудоспособности и в связи с материнством»;</w:t>
      </w:r>
    </w:p>
    <w:p w14:paraId="2E15AFCA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30.05.2005 № 609 «Об утверждении Положения о персональных данных государственного гражданского служащего Российской Федерации и ведении его личного дела»; </w:t>
      </w:r>
    </w:p>
    <w:p w14:paraId="1105948E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закон Российской Федерации от 21.07.1993 №5485-1 «О государственной тайне»;</w:t>
      </w:r>
    </w:p>
    <w:p w14:paraId="1E20B998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17.06.2015 №602 «О некоторых мерах по совершенствованию информатизации в сфере кадрового обеспечения государственных органов и органов местного самоуправления»;</w:t>
      </w:r>
    </w:p>
    <w:p w14:paraId="687CC3EC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распоряжение Правительства Российской Федерации от 26.05.2005 №667-р  «Об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Федерации»;</w:t>
      </w:r>
    </w:p>
    <w:p w14:paraId="15752E6C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приказ Минтруда Российской Федерации от 19.05.2021 №320н «Об утверждении формы, порядка ведения и хранения трудовых книжек»;</w:t>
      </w:r>
    </w:p>
    <w:p w14:paraId="4B82981C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постановление Госкомстата Российской Федерации от 05.01.2004 №1 «Об утверждении унифицированных форм первичной учетной документации по учету труда и его оплаты»;</w:t>
      </w:r>
    </w:p>
    <w:p w14:paraId="6C1250D2" w14:textId="77777777" w:rsidR="0021497D" w:rsidRPr="00894630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приказ Минкультуры России от 25.08.2010 №558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хранения».</w:t>
      </w:r>
    </w:p>
    <w:p w14:paraId="24AE209A" w14:textId="3C1C6EB3" w:rsidR="00C77243" w:rsidRDefault="00C77243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Знания законодательства Чувашской Республики:</w:t>
      </w:r>
    </w:p>
    <w:p w14:paraId="12FC5E65" w14:textId="29CFB035" w:rsidR="00C77243" w:rsidRPr="00C77243" w:rsidRDefault="00C77243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625D0">
        <w:rPr>
          <w:rFonts w:ascii="Times New Roman" w:hAnsi="Times New Roman"/>
          <w:sz w:val="26"/>
          <w:szCs w:val="26"/>
        </w:rPr>
        <w:t xml:space="preserve">Закон </w:t>
      </w:r>
      <w:r w:rsidRPr="00C77243">
        <w:rPr>
          <w:rFonts w:ascii="Times New Roman" w:hAnsi="Times New Roman" w:cs="Times New Roman"/>
          <w:sz w:val="26"/>
          <w:szCs w:val="26"/>
        </w:rPr>
        <w:t>Чувашской Республики от 05.10.2007 №62 «О муниципальной службе в Чувашской Республике»;</w:t>
      </w:r>
    </w:p>
    <w:p w14:paraId="76BE13C5" w14:textId="1FA7994D" w:rsidR="00C77243" w:rsidRPr="00C77243" w:rsidRDefault="00C77243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77243">
        <w:rPr>
          <w:rFonts w:ascii="Times New Roman" w:hAnsi="Times New Roman" w:cs="Times New Roman"/>
          <w:sz w:val="26"/>
          <w:szCs w:val="26"/>
        </w:rPr>
        <w:t>Закон Чувашской Республики от 18.06.2016 №29 «О ведомственном контроле за соблюдением трудового законодательства и иных нормативных правовых актов, содержащих нормы трудового права».</w:t>
      </w:r>
    </w:p>
    <w:p w14:paraId="15B382A6" w14:textId="47256E77" w:rsidR="0021497D" w:rsidRPr="00894630" w:rsidRDefault="0021497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Знание муниципальных правовых актов:</w:t>
      </w:r>
    </w:p>
    <w:p w14:paraId="22A7E59C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94630">
        <w:rPr>
          <w:rFonts w:ascii="Times New Roman" w:hAnsi="Times New Roman" w:cs="Times New Roman"/>
          <w:sz w:val="26"/>
          <w:szCs w:val="26"/>
        </w:rPr>
        <w:t>решение Чебоксарского городского Собрания депутатов  от 19.12.2023 №1470 «Об оплате труда лиц, замещающих муниципальные должности и должности муниципальной службы в органах местного самоуправления города</w:t>
      </w:r>
      <w:r w:rsidRPr="001504ED">
        <w:rPr>
          <w:rFonts w:ascii="Times New Roman" w:hAnsi="Times New Roman"/>
          <w:sz w:val="26"/>
          <w:szCs w:val="26"/>
        </w:rPr>
        <w:t xml:space="preserve"> Чебоксары»</w:t>
      </w:r>
      <w:r>
        <w:rPr>
          <w:rFonts w:ascii="Times New Roman" w:hAnsi="Times New Roman"/>
          <w:sz w:val="26"/>
          <w:szCs w:val="26"/>
        </w:rPr>
        <w:t>;</w:t>
      </w:r>
    </w:p>
    <w:p w14:paraId="1E205A34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Постановление администрации г. Чебоксары от 09.07.2015 №2320 «Об утверждении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Чебоксары»</w:t>
      </w:r>
      <w:r>
        <w:rPr>
          <w:rFonts w:ascii="Times New Roman" w:hAnsi="Times New Roman"/>
          <w:sz w:val="26"/>
          <w:szCs w:val="26"/>
        </w:rPr>
        <w:t>;</w:t>
      </w:r>
    </w:p>
    <w:p w14:paraId="5A315022" w14:textId="6C0C2055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 xml:space="preserve">Правила внутреннего трудового распорядка </w:t>
      </w:r>
      <w:r>
        <w:rPr>
          <w:rFonts w:ascii="Times New Roman" w:hAnsi="Times New Roman"/>
          <w:sz w:val="26"/>
          <w:szCs w:val="26"/>
        </w:rPr>
        <w:t>Управления;</w:t>
      </w:r>
    </w:p>
    <w:p w14:paraId="30DC20FD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</w:t>
      </w:r>
      <w:r w:rsidRPr="008D5E49">
        <w:rPr>
          <w:rFonts w:ascii="Times New Roman" w:hAnsi="Times New Roman"/>
          <w:sz w:val="26"/>
          <w:szCs w:val="26"/>
        </w:rPr>
        <w:t>ешение Чебоксарского городского Собрания депутатов от 02.02.2017 №625 «О квалификационных требованиях к уровню профессионального образования, стажу муниципальной службы или стажу работы по специальности, направлению подготовки, необходимых для замещения должностей муниципальной службы, в органах местного самоуправления города Чебоксары»</w:t>
      </w:r>
      <w:r>
        <w:rPr>
          <w:rFonts w:ascii="Times New Roman" w:hAnsi="Times New Roman"/>
          <w:sz w:val="26"/>
          <w:szCs w:val="26"/>
        </w:rPr>
        <w:t>;</w:t>
      </w:r>
    </w:p>
    <w:p w14:paraId="07EA4E53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проведении конкурса на замещение вакантной должности муниципальной службы в органах местного самоуправления города Чебоксары (утв. решением Чебоксарского городского собрания депутатов от 27.10.2015 №49)</w:t>
      </w:r>
      <w:r>
        <w:rPr>
          <w:rFonts w:ascii="Times New Roman" w:hAnsi="Times New Roman"/>
          <w:sz w:val="26"/>
          <w:szCs w:val="26"/>
        </w:rPr>
        <w:t>;</w:t>
      </w:r>
    </w:p>
    <w:p w14:paraId="42CB7369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проведении аттестации муниципальных служащих в городе Чебоксары (утв. решением Чебоксарского городского собрания депутатов от 22.05.2008 №1013)</w:t>
      </w:r>
      <w:r>
        <w:rPr>
          <w:rFonts w:ascii="Times New Roman" w:hAnsi="Times New Roman"/>
          <w:sz w:val="26"/>
          <w:szCs w:val="26"/>
        </w:rPr>
        <w:t>;</w:t>
      </w:r>
    </w:p>
    <w:p w14:paraId="121751E6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порядке сдачи квалификационного экзамена муниципальными служащими города Чебоксары и оценки их знаний, навыков и умений (профессионального уровня) (утв. решением Чебоксарского городского Собрания депутатов от 08.09.2011 №346)</w:t>
      </w:r>
      <w:r>
        <w:rPr>
          <w:rFonts w:ascii="Times New Roman" w:hAnsi="Times New Roman"/>
          <w:sz w:val="26"/>
          <w:szCs w:val="26"/>
        </w:rPr>
        <w:t>;</w:t>
      </w:r>
    </w:p>
    <w:p w14:paraId="23AD945C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служебном удостоверении муниципального служащего (утв. распоряжением администрации города Чебоксары  от 31.05.2019  №198-р)</w:t>
      </w:r>
      <w:r>
        <w:rPr>
          <w:rFonts w:ascii="Times New Roman" w:hAnsi="Times New Roman"/>
          <w:sz w:val="26"/>
          <w:szCs w:val="26"/>
        </w:rPr>
        <w:t>;</w:t>
      </w:r>
      <w:r w:rsidRPr="005B725B">
        <w:rPr>
          <w:rFonts w:ascii="Times New Roman" w:hAnsi="Times New Roman"/>
          <w:sz w:val="26"/>
          <w:szCs w:val="26"/>
        </w:rPr>
        <w:t xml:space="preserve"> </w:t>
      </w:r>
    </w:p>
    <w:p w14:paraId="552162EA" w14:textId="77777777" w:rsidR="0021497D" w:rsidRPr="008D5E49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Порядок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 (утв. постановлением администрации г. Чебоксары от 20.05.2015 №1700»</w:t>
      </w:r>
      <w:r>
        <w:rPr>
          <w:rFonts w:ascii="Times New Roman" w:hAnsi="Times New Roman"/>
          <w:sz w:val="26"/>
          <w:szCs w:val="26"/>
        </w:rPr>
        <w:t>;</w:t>
      </w:r>
    </w:p>
    <w:p w14:paraId="7CDC8E82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Порядок и размеры возмещения расходов, связанных со служебными командировками, работникам, заключившим трудовой договор о работе в администрации города Чебоксары, ее территориальных, отраслевых и функциональных органах и работникам муниципальных учреждений города Чебоксары (утв. постановлением администрации города Чебоксары от 04.08.2021 №1433)</w:t>
      </w:r>
      <w:r>
        <w:rPr>
          <w:rFonts w:ascii="Times New Roman" w:hAnsi="Times New Roman"/>
          <w:sz w:val="26"/>
          <w:szCs w:val="26"/>
        </w:rPr>
        <w:t>;</w:t>
      </w:r>
    </w:p>
    <w:p w14:paraId="345419D2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Положения о порядке и условиях направления муниципальных служащих администрации города Чебоксары в служебные командировки (утв. распоряжением администрации города Чебоксары от 04.08.2021 №355-р)</w:t>
      </w:r>
      <w:r>
        <w:rPr>
          <w:rFonts w:ascii="Times New Roman" w:hAnsi="Times New Roman"/>
          <w:sz w:val="26"/>
          <w:szCs w:val="26"/>
        </w:rPr>
        <w:t>;</w:t>
      </w:r>
    </w:p>
    <w:p w14:paraId="196F6C3A" w14:textId="77777777" w:rsidR="0021497D" w:rsidRPr="00902E56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023DF0">
        <w:rPr>
          <w:rFonts w:ascii="Times New Roman" w:hAnsi="Times New Roman"/>
          <w:color w:val="000000"/>
          <w:sz w:val="26"/>
          <w:szCs w:val="26"/>
        </w:rPr>
        <w:t>Положение о ведомственном контроле за соблюдением трудового законодательства и иных нормативных правовых актов, содержащих нормы трудового права, утвержденное распоряжением администрации города Чебоксары от 31.05.2019 № 199-р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14:paraId="6297A5DD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р</w:t>
      </w:r>
      <w:r w:rsidRPr="00585B2B">
        <w:rPr>
          <w:rFonts w:ascii="Times New Roman" w:hAnsi="Times New Roman"/>
          <w:color w:val="000000"/>
          <w:sz w:val="26"/>
          <w:szCs w:val="26"/>
        </w:rPr>
        <w:t>ешение Чебоксарского городского Собрания депутатов от 28.04.2009 №1288 «О Порядке ведения реестра должностей муниципальных служащих муниципального образования города Чебоксары»</w:t>
      </w:r>
      <w:r>
        <w:rPr>
          <w:rFonts w:ascii="Times New Roman" w:hAnsi="Times New Roman"/>
          <w:color w:val="000000"/>
          <w:sz w:val="26"/>
          <w:szCs w:val="26"/>
        </w:rPr>
        <w:t>;</w:t>
      </w:r>
      <w:r w:rsidRPr="004710BF">
        <w:rPr>
          <w:rFonts w:ascii="Times New Roman" w:hAnsi="Times New Roman"/>
          <w:sz w:val="26"/>
          <w:szCs w:val="26"/>
        </w:rPr>
        <w:t xml:space="preserve"> </w:t>
      </w:r>
    </w:p>
    <w:p w14:paraId="6EC30359" w14:textId="77777777" w:rsidR="0021497D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85B2B">
        <w:rPr>
          <w:rFonts w:ascii="Times New Roman" w:hAnsi="Times New Roman"/>
          <w:sz w:val="26"/>
          <w:szCs w:val="26"/>
        </w:rPr>
        <w:t>постановление администрации города Чебоксары от 31.10.2014 №3744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hAnsi="Times New Roman"/>
          <w:sz w:val="26"/>
          <w:szCs w:val="26"/>
        </w:rPr>
        <w:t>;</w:t>
      </w:r>
    </w:p>
    <w:p w14:paraId="4A645508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постановление администрации города Чебоксары от 02.09.2009 № 198 «О предоставлении гражданами, претендующими на замещение должностей муниципальной службы администрации города Чебоксары, и муниципальными служащими сведений о доходах, об имуществе и обязательствах имущественного характера»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14:paraId="061EFCBC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решение Чебоксарского городского Собрания депутатов от 14.08.2018 № 1328 «О Положении о порядке назначения пенсии за выслугу лет муниципальным служащим и доплаты к пенсии, устанавливаемой лицам, замещавшим на постоянной основе муниципальные должности в органах местного самоуправления города Чебоксары».</w:t>
      </w:r>
    </w:p>
    <w:p w14:paraId="6DD27031" w14:textId="77777777" w:rsidR="0021497D" w:rsidRPr="00894630" w:rsidRDefault="0021497D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Иные знания:</w:t>
      </w:r>
    </w:p>
    <w:p w14:paraId="3D26F4F9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85B2B">
        <w:rPr>
          <w:rFonts w:ascii="Times New Roman" w:hAnsi="Times New Roman"/>
          <w:sz w:val="26"/>
          <w:szCs w:val="26"/>
        </w:rPr>
        <w:t>права, обязанности муниципальных служащих;</w:t>
      </w:r>
    </w:p>
    <w:p w14:paraId="1A90C0F6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85B2B">
        <w:rPr>
          <w:rFonts w:ascii="Times New Roman" w:hAnsi="Times New Roman"/>
          <w:sz w:val="26"/>
          <w:szCs w:val="26"/>
        </w:rPr>
        <w:t>основные принципы организации приема на муниципальную службу и ее прекращения;</w:t>
      </w:r>
    </w:p>
    <w:p w14:paraId="3E47624D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85B2B">
        <w:rPr>
          <w:rFonts w:ascii="Times New Roman" w:hAnsi="Times New Roman"/>
          <w:sz w:val="26"/>
          <w:szCs w:val="26"/>
        </w:rPr>
        <w:t>заключение трудового договора (контракта) о прохождении муниципальной службы;</w:t>
      </w:r>
    </w:p>
    <w:p w14:paraId="53930202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85B2B">
        <w:rPr>
          <w:rFonts w:ascii="Times New Roman" w:hAnsi="Times New Roman"/>
          <w:sz w:val="26"/>
          <w:szCs w:val="26"/>
        </w:rPr>
        <w:t>ответственность за несоблюдение ограничений и запретов на муниципальной службе</w:t>
      </w:r>
      <w:r>
        <w:rPr>
          <w:rFonts w:ascii="Times New Roman" w:hAnsi="Times New Roman"/>
          <w:sz w:val="26"/>
          <w:szCs w:val="26"/>
        </w:rPr>
        <w:t>;</w:t>
      </w:r>
    </w:p>
    <w:p w14:paraId="49C0DEFE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b/>
          <w:bCs/>
          <w:color w:val="000000"/>
          <w:sz w:val="26"/>
          <w:szCs w:val="26"/>
        </w:rPr>
        <w:t> </w:t>
      </w:r>
      <w:r w:rsidRPr="00585B2B">
        <w:rPr>
          <w:rFonts w:ascii="Times New Roman" w:hAnsi="Times New Roman"/>
          <w:color w:val="000000"/>
          <w:sz w:val="26"/>
          <w:szCs w:val="26"/>
        </w:rPr>
        <w:t>порядок ведения секретного делопроизводства;</w:t>
      </w:r>
    </w:p>
    <w:p w14:paraId="07378F11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процедура награждения и поощрения муниципальных служащих;</w:t>
      </w:r>
    </w:p>
    <w:p w14:paraId="79783C04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порядок заполнения трудовых книжек;</w:t>
      </w:r>
    </w:p>
    <w:p w14:paraId="14A3522D" w14:textId="77777777" w:rsidR="0021497D" w:rsidRPr="00585B2B" w:rsidRDefault="0021497D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порядок выдачи служебных удостоверений.</w:t>
      </w:r>
    </w:p>
    <w:p w14:paraId="1E15FE72" w14:textId="43479EE4" w:rsidR="0021497D" w:rsidRDefault="0021497D" w:rsidP="00A704FD">
      <w:pPr>
        <w:pStyle w:val="consplusnormal0mailrucssattributepostfix"/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6"/>
          <w:szCs w:val="26"/>
        </w:rPr>
      </w:pPr>
    </w:p>
    <w:p w14:paraId="511DDFD6" w14:textId="455C3111" w:rsidR="000D02EF" w:rsidRPr="000D02EF" w:rsidRDefault="000D02EF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0D02EF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 «Обеспечение кадровой работы и формирование приоритетных направлений кадрового состава»</w:t>
      </w:r>
      <w:r>
        <w:rPr>
          <w:b/>
          <w:bCs/>
          <w:color w:val="000000"/>
          <w:sz w:val="26"/>
          <w:szCs w:val="26"/>
        </w:rPr>
        <w:t>:</w:t>
      </w:r>
      <w:r w:rsidRPr="005B725B">
        <w:t xml:space="preserve"> </w:t>
      </w:r>
    </w:p>
    <w:p w14:paraId="6A5B6253" w14:textId="420B9347" w:rsidR="000D02EF" w:rsidRPr="00894630" w:rsidRDefault="000D02EF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Знание муниципальных правовых актов:</w:t>
      </w:r>
    </w:p>
    <w:p w14:paraId="4ED7FEBD" w14:textId="77777777" w:rsidR="000D02EF" w:rsidRPr="008D5E49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кадровом резерве для замещения вакантных должностей муниципальной службы в исполнительно-распорядительном органе местного самоуправления (утв. постановлением администрации города Чебоксары от 28.02.2011 №36)</w:t>
      </w:r>
      <w:r>
        <w:rPr>
          <w:rFonts w:ascii="Times New Roman" w:hAnsi="Times New Roman"/>
          <w:sz w:val="26"/>
          <w:szCs w:val="26"/>
        </w:rPr>
        <w:t>;</w:t>
      </w:r>
    </w:p>
    <w:p w14:paraId="4F548AC6" w14:textId="77777777" w:rsidR="000D02EF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51BFA">
        <w:rPr>
          <w:rFonts w:ascii="Times New Roman" w:hAnsi="Times New Roman"/>
          <w:sz w:val="26"/>
          <w:szCs w:val="26"/>
        </w:rPr>
        <w:t>муниципальн</w:t>
      </w:r>
      <w:r>
        <w:rPr>
          <w:rFonts w:ascii="Times New Roman" w:hAnsi="Times New Roman"/>
          <w:sz w:val="26"/>
          <w:szCs w:val="26"/>
        </w:rPr>
        <w:t>ая</w:t>
      </w:r>
      <w:r w:rsidRPr="00951BFA">
        <w:rPr>
          <w:rFonts w:ascii="Times New Roman" w:hAnsi="Times New Roman"/>
          <w:sz w:val="26"/>
          <w:szCs w:val="26"/>
        </w:rPr>
        <w:t xml:space="preserve"> программ</w:t>
      </w:r>
      <w:r>
        <w:rPr>
          <w:rFonts w:ascii="Times New Roman" w:hAnsi="Times New Roman"/>
          <w:sz w:val="26"/>
          <w:szCs w:val="26"/>
        </w:rPr>
        <w:t>а</w:t>
      </w:r>
      <w:r w:rsidRPr="00951BFA">
        <w:rPr>
          <w:rFonts w:ascii="Times New Roman" w:hAnsi="Times New Roman"/>
          <w:sz w:val="26"/>
          <w:szCs w:val="26"/>
        </w:rPr>
        <w:t xml:space="preserve"> «Развитие потенциала муниципального управления города Чебоксары», утвержденн</w:t>
      </w:r>
      <w:r>
        <w:rPr>
          <w:rFonts w:ascii="Times New Roman" w:hAnsi="Times New Roman"/>
          <w:sz w:val="26"/>
          <w:szCs w:val="26"/>
        </w:rPr>
        <w:t>ая</w:t>
      </w:r>
      <w:r w:rsidRPr="00951BFA">
        <w:rPr>
          <w:rFonts w:ascii="Times New Roman" w:hAnsi="Times New Roman"/>
          <w:sz w:val="26"/>
          <w:szCs w:val="26"/>
        </w:rPr>
        <w:t xml:space="preserve"> постановлением администрации города Чебоксары от 30.12.2013 № 4446</w:t>
      </w:r>
      <w:r>
        <w:rPr>
          <w:rFonts w:ascii="Times New Roman" w:hAnsi="Times New Roman"/>
          <w:sz w:val="26"/>
          <w:szCs w:val="26"/>
        </w:rPr>
        <w:t>;</w:t>
      </w:r>
    </w:p>
    <w:p w14:paraId="795CC044" w14:textId="77777777" w:rsidR="000D02EF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наставничестве в администрации города Чебоксары (утв. распоряжением администрации города Чебоксары  от 27.06.2019  №249-р)</w:t>
      </w:r>
      <w:r>
        <w:rPr>
          <w:rFonts w:ascii="Times New Roman" w:hAnsi="Times New Roman"/>
          <w:sz w:val="26"/>
          <w:szCs w:val="26"/>
        </w:rPr>
        <w:t>;</w:t>
      </w:r>
    </w:p>
    <w:p w14:paraId="7648F7F2" w14:textId="77777777" w:rsidR="000D02EF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B725B">
        <w:rPr>
          <w:rFonts w:ascii="Times New Roman" w:hAnsi="Times New Roman"/>
          <w:sz w:val="26"/>
          <w:szCs w:val="26"/>
        </w:rPr>
        <w:t>Положение о прохождении практики студентами образовательных учреждений высшего и среднего образования в администрации города Чебоксары  (утв. распоряжением администрации города Чебоксары  от 29.05.2019  №192-р)</w:t>
      </w:r>
      <w:r>
        <w:rPr>
          <w:rFonts w:ascii="Times New Roman" w:hAnsi="Times New Roman"/>
          <w:sz w:val="26"/>
          <w:szCs w:val="26"/>
        </w:rPr>
        <w:t>;</w:t>
      </w:r>
    </w:p>
    <w:p w14:paraId="685CF9DF" w14:textId="77777777" w:rsidR="000D02EF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3" w:name="_Hlk155621476"/>
      <w:r w:rsidRPr="008620FA">
        <w:rPr>
          <w:rFonts w:ascii="Times New Roman" w:hAnsi="Times New Roman"/>
          <w:sz w:val="26"/>
          <w:szCs w:val="26"/>
        </w:rPr>
        <w:t>Положени</w:t>
      </w:r>
      <w:r>
        <w:rPr>
          <w:rFonts w:ascii="Times New Roman" w:hAnsi="Times New Roman"/>
          <w:sz w:val="26"/>
          <w:szCs w:val="26"/>
        </w:rPr>
        <w:t>е</w:t>
      </w:r>
      <w:r w:rsidRPr="008620FA">
        <w:rPr>
          <w:rFonts w:ascii="Times New Roman" w:hAnsi="Times New Roman"/>
          <w:sz w:val="26"/>
          <w:szCs w:val="26"/>
        </w:rPr>
        <w:t xml:space="preserve"> об организации и проведении конкурса на замещение вакантной должности руководителя муниципального учреждения города Чебоксары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8D5E49">
        <w:rPr>
          <w:rFonts w:ascii="Times New Roman" w:hAnsi="Times New Roman"/>
          <w:sz w:val="26"/>
          <w:szCs w:val="26"/>
        </w:rPr>
        <w:t xml:space="preserve">(утв. распоряжением администрации города Чебоксары  от </w:t>
      </w:r>
      <w:r>
        <w:rPr>
          <w:rFonts w:ascii="Times New Roman" w:hAnsi="Times New Roman"/>
          <w:sz w:val="26"/>
          <w:szCs w:val="26"/>
        </w:rPr>
        <w:t>18.03.2019</w:t>
      </w:r>
      <w:r w:rsidRPr="008D5E49">
        <w:rPr>
          <w:rFonts w:ascii="Times New Roman" w:hAnsi="Times New Roman"/>
          <w:sz w:val="26"/>
          <w:szCs w:val="26"/>
        </w:rPr>
        <w:t xml:space="preserve">  №</w:t>
      </w:r>
      <w:r>
        <w:rPr>
          <w:rFonts w:ascii="Times New Roman" w:hAnsi="Times New Roman"/>
          <w:sz w:val="26"/>
          <w:szCs w:val="26"/>
        </w:rPr>
        <w:t>553</w:t>
      </w:r>
      <w:r w:rsidRPr="008D5E49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bookmarkEnd w:id="3"/>
    <w:p w14:paraId="51EABCB2" w14:textId="77777777" w:rsidR="000D02EF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8D5E49">
        <w:rPr>
          <w:rFonts w:ascii="Times New Roman" w:hAnsi="Times New Roman"/>
          <w:sz w:val="26"/>
          <w:szCs w:val="26"/>
        </w:rPr>
        <w:t>Положение о конкурсе «Лучший муниципальный служащий в органах местного самоуправления города Чебоксары</w:t>
      </w:r>
      <w:r>
        <w:rPr>
          <w:rFonts w:ascii="Times New Roman" w:hAnsi="Times New Roman"/>
          <w:sz w:val="26"/>
          <w:szCs w:val="26"/>
        </w:rPr>
        <w:t>»</w:t>
      </w:r>
      <w:r w:rsidRPr="008D5E49">
        <w:rPr>
          <w:rFonts w:ascii="Times New Roman" w:hAnsi="Times New Roman"/>
          <w:sz w:val="26"/>
          <w:szCs w:val="26"/>
        </w:rPr>
        <w:t xml:space="preserve"> (утв. постановлением администрации города Чебоксары от 31.08.2012 №271)</w:t>
      </w:r>
      <w:r>
        <w:rPr>
          <w:rFonts w:ascii="Times New Roman" w:hAnsi="Times New Roman"/>
          <w:sz w:val="26"/>
          <w:szCs w:val="26"/>
        </w:rPr>
        <w:t>.</w:t>
      </w:r>
    </w:p>
    <w:p w14:paraId="3555ECF4" w14:textId="77777777" w:rsidR="000D02EF" w:rsidRPr="00894630" w:rsidRDefault="000D02EF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94630">
        <w:rPr>
          <w:rFonts w:ascii="Times New Roman" w:hAnsi="Times New Roman" w:cs="Times New Roman"/>
          <w:color w:val="000000"/>
          <w:sz w:val="26"/>
          <w:szCs w:val="26"/>
        </w:rPr>
        <w:t>Иные знания:</w:t>
      </w:r>
    </w:p>
    <w:p w14:paraId="3C7022E2" w14:textId="77777777" w:rsidR="000D02EF" w:rsidRPr="00585B2B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порядок формирование кадрового состава на муниципальной службе;</w:t>
      </w:r>
    </w:p>
    <w:p w14:paraId="34F71490" w14:textId="77777777" w:rsidR="000D02EF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основные принципы формирования кадрового резерва</w:t>
      </w:r>
      <w:r>
        <w:rPr>
          <w:rFonts w:ascii="Times New Roman" w:hAnsi="Times New Roman"/>
          <w:color w:val="000000"/>
          <w:sz w:val="26"/>
          <w:szCs w:val="26"/>
        </w:rPr>
        <w:t>;</w:t>
      </w:r>
      <w:r w:rsidRPr="00585B2B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14:paraId="05DCB7B3" w14:textId="77777777" w:rsidR="000D02EF" w:rsidRPr="00585B2B" w:rsidRDefault="000D02EF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585B2B">
        <w:rPr>
          <w:rFonts w:ascii="Times New Roman" w:hAnsi="Times New Roman"/>
          <w:color w:val="000000"/>
          <w:sz w:val="26"/>
          <w:szCs w:val="26"/>
        </w:rPr>
        <w:t>основные принципы и технологии отбора и оценки кадров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5A49D3D3" w14:textId="45198D32" w:rsidR="000D02EF" w:rsidRDefault="000D02EF" w:rsidP="00A704FD">
      <w:pPr>
        <w:pStyle w:val="consplusnormal0mailrucssattributepostfix"/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6"/>
          <w:szCs w:val="26"/>
        </w:rPr>
      </w:pPr>
    </w:p>
    <w:p w14:paraId="790E5B69" w14:textId="77777777" w:rsidR="002D528A" w:rsidRPr="00DD2980" w:rsidRDefault="002D528A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color w:val="000000"/>
          <w:sz w:val="26"/>
          <w:szCs w:val="26"/>
        </w:rPr>
      </w:pPr>
      <w:r w:rsidRPr="00DD2980">
        <w:rPr>
          <w:b/>
          <w:bCs/>
          <w:color w:val="000000"/>
          <w:sz w:val="26"/>
          <w:szCs w:val="26"/>
        </w:rPr>
        <w:t>Дополнительные квалификационные требования к знаниям для вида профессиональной (служебной) деятельности «</w:t>
      </w:r>
      <w:r w:rsidRPr="00DD2980">
        <w:rPr>
          <w:b/>
          <w:sz w:val="26"/>
          <w:szCs w:val="26"/>
        </w:rPr>
        <w:t>Осуществление мер по противодействию коррупции</w:t>
      </w:r>
      <w:r w:rsidRPr="00DD2980">
        <w:rPr>
          <w:b/>
          <w:bCs/>
          <w:color w:val="000000"/>
          <w:sz w:val="26"/>
          <w:szCs w:val="26"/>
        </w:rPr>
        <w:t>»:</w:t>
      </w:r>
    </w:p>
    <w:p w14:paraId="36D5C3C8" w14:textId="77777777" w:rsidR="002D528A" w:rsidRPr="002D528A" w:rsidRDefault="002D528A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28A">
        <w:rPr>
          <w:rFonts w:ascii="Times New Roman" w:hAnsi="Times New Roman" w:cs="Times New Roman"/>
          <w:color w:val="000000"/>
          <w:sz w:val="26"/>
          <w:szCs w:val="26"/>
        </w:rPr>
        <w:t>Знание законодательства Российской Федерации:</w:t>
      </w:r>
    </w:p>
    <w:p w14:paraId="41C49437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eastAsia="Calibri" w:hAnsi="Times New Roman" w:cs="Times New Roman"/>
          <w:sz w:val="26"/>
          <w:szCs w:val="26"/>
        </w:rPr>
        <w:t xml:space="preserve">Федеральный закон от 25.12.2008 № 273-ФЗ «О противодействии коррупции»; </w:t>
      </w:r>
    </w:p>
    <w:p w14:paraId="2D76E38A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eastAsia="Calibri" w:hAnsi="Times New Roman" w:cs="Times New Roman"/>
          <w:sz w:val="26"/>
          <w:szCs w:val="26"/>
        </w:rPr>
        <w:t>Федеральный закон от 17.07.2009 № 172-ФЗ «Об антикоррупционной экспертизе нормативных правовых актов и проектов нормативных правовых актов»;</w:t>
      </w:r>
    </w:p>
    <w:p w14:paraId="4273C97F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eastAsia="Calibri" w:hAnsi="Times New Roman" w:cs="Times New Roman"/>
          <w:sz w:val="26"/>
          <w:szCs w:val="26"/>
        </w:rPr>
        <w:t>Федеральный закон от 03.12.2012 № 230-ФЗ «О контроле за соответствием расходов лиц, замещающих государственные должности, и иных лиц их доходам»;</w:t>
      </w:r>
    </w:p>
    <w:p w14:paraId="6F05DB96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eastAsia="Calibri" w:hAnsi="Times New Roman" w:cs="Times New Roman"/>
          <w:sz w:val="26"/>
          <w:szCs w:val="26"/>
        </w:rPr>
        <w:t>Указ Президента Российской Федерации от 12.08.2002 № 885 «Об утверждении общих принципов служебного поведения государственных служащих»;</w:t>
      </w:r>
    </w:p>
    <w:p w14:paraId="5D616A7E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eastAsia="Calibri" w:hAnsi="Times New Roman" w:cs="Times New Roman"/>
          <w:sz w:val="26"/>
          <w:szCs w:val="26"/>
        </w:rPr>
        <w:t xml:space="preserve">Указ Президента РФ от 08.07.2013 г. № 613 «Вопросы противодействия коррупции»; </w:t>
      </w:r>
    </w:p>
    <w:p w14:paraId="7D3F4913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15.07.2015 № 364 «О мерах по совершенствованию организации деятельности в области противодействия коррупции».</w:t>
      </w:r>
    </w:p>
    <w:p w14:paraId="26EEE82A" w14:textId="77777777" w:rsidR="003A7F19" w:rsidRPr="006825BF" w:rsidRDefault="003A7F19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825BF">
        <w:rPr>
          <w:rFonts w:ascii="Times New Roman" w:hAnsi="Times New Roman" w:cs="Times New Roman"/>
          <w:bCs/>
          <w:sz w:val="26"/>
          <w:szCs w:val="26"/>
        </w:rPr>
        <w:t>Знание</w:t>
      </w:r>
      <w:r w:rsidRPr="006825BF">
        <w:rPr>
          <w:rFonts w:ascii="Times New Roman" w:hAnsi="Times New Roman" w:cs="Times New Roman"/>
          <w:color w:val="000000"/>
          <w:sz w:val="26"/>
          <w:szCs w:val="26"/>
        </w:rPr>
        <w:t xml:space="preserve"> законодательства Чувашской Республики:</w:t>
      </w:r>
    </w:p>
    <w:p w14:paraId="364D5845" w14:textId="77777777" w:rsidR="003A7F19" w:rsidRPr="006825BF" w:rsidRDefault="003A7F1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825BF">
        <w:rPr>
          <w:rFonts w:ascii="Times New Roman" w:hAnsi="Times New Roman" w:cs="Times New Roman"/>
          <w:sz w:val="26"/>
          <w:szCs w:val="26"/>
        </w:rPr>
        <w:t>Закон Чувашской Республики от 04.06.2007 № 14 «О противодействии коррупции»;</w:t>
      </w:r>
    </w:p>
    <w:p w14:paraId="50400DB5" w14:textId="77777777" w:rsidR="003A7F19" w:rsidRPr="006825BF" w:rsidRDefault="003A7F1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825BF">
        <w:rPr>
          <w:rFonts w:ascii="Times New Roman" w:hAnsi="Times New Roman" w:cs="Times New Roman"/>
          <w:sz w:val="26"/>
          <w:szCs w:val="26"/>
        </w:rPr>
        <w:t>Указ Главы Чувашской Республики от 19.10.2015 № 162 «О мерах по совершенствованию системы противодействия коррупции в Чувашской Республике»;</w:t>
      </w:r>
    </w:p>
    <w:p w14:paraId="445AACE6" w14:textId="77777777" w:rsidR="003A7F19" w:rsidRPr="00132253" w:rsidRDefault="003A7F1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6825BF">
        <w:rPr>
          <w:rFonts w:ascii="Times New Roman" w:hAnsi="Times New Roman" w:cs="Times New Roman"/>
          <w:sz w:val="26"/>
          <w:szCs w:val="26"/>
        </w:rPr>
        <w:t>постановление Кабинета Министров Чувашской Республики от 23.05.2012</w:t>
      </w:r>
      <w:r w:rsidRPr="00F71DC2">
        <w:rPr>
          <w:rFonts w:ascii="Times New Roman" w:hAnsi="Times New Roman" w:cs="Times New Roman"/>
          <w:sz w:val="26"/>
          <w:szCs w:val="26"/>
        </w:rPr>
        <w:t xml:space="preserve"> №192 «Об утверждении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</w:t>
      </w:r>
      <w:r w:rsidRPr="00132253">
        <w:rPr>
          <w:rFonts w:ascii="Times New Roman" w:hAnsi="Times New Roman"/>
          <w:sz w:val="26"/>
          <w:szCs w:val="26"/>
        </w:rPr>
        <w:t xml:space="preserve">, и соблюдения муниципальными служащими в Чувашской Республике требований к служебному поведению». </w:t>
      </w:r>
    </w:p>
    <w:p w14:paraId="7FE34DEB" w14:textId="354C662B" w:rsidR="002D528A" w:rsidRPr="002D528A" w:rsidRDefault="002D528A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28A">
        <w:rPr>
          <w:rFonts w:ascii="Times New Roman" w:hAnsi="Times New Roman" w:cs="Times New Roman"/>
          <w:color w:val="000000"/>
          <w:sz w:val="26"/>
          <w:szCs w:val="26"/>
        </w:rPr>
        <w:t>Знание муниципальных правовых актов:</w:t>
      </w:r>
    </w:p>
    <w:p w14:paraId="4E311F7D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09.07.2015 № 2320 «Об утверждении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Чебоксары»;</w:t>
      </w:r>
    </w:p>
    <w:p w14:paraId="4D91E6A3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31.10.2014 № 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</w:p>
    <w:p w14:paraId="7149C817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27.02.2013 № 540 «О представлении лицом, поступающим на должность руководителя муниципального учреждения города Чебоксары (при поступлении на работу), а также руководителем муниципального учреждения города Чебоксары сведений о своих доходах, об имуществе и обязательствах имущественного характера» (вместе с «Порядком представления лицом, поступающим на должность руководителя муниципального учреждения города Чебоксары (при поступлении на работу), а также руководителем муниципального учреждения города Чебоксары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детей»);</w:t>
      </w:r>
    </w:p>
    <w:p w14:paraId="368E0222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города Чебоксары от 02.09.2009 № 198 «О предоставлении гражданами, претендующими на замещение должностей муниципальной службы администрации города Чебоксары, и муниципальными служащими сведений о доходах, об имуществе и обязательствах имущественного характера»; </w:t>
      </w:r>
    </w:p>
    <w:p w14:paraId="00F49BDC" w14:textId="77777777" w:rsidR="002D528A" w:rsidRPr="002D528A" w:rsidRDefault="00D53896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hyperlink r:id="rId9" w:history="1">
        <w:r w:rsidR="002D528A" w:rsidRPr="002D528A">
          <w:rPr>
            <w:rFonts w:ascii="Times New Roman" w:hAnsi="Times New Roman" w:cs="Times New Roman"/>
            <w:sz w:val="26"/>
            <w:szCs w:val="26"/>
          </w:rPr>
          <w:t>постановление администрации города Чебоксары от 16.11.2015 № 3431 «Об утверждении Порядка размещения сведений о доходах, расходах, об имуществе и обязательствах имущественного характера лиц, замещающих должности муниципальной службы администрации города Чебоксары, и членов их семей на официальном сайте администрации города Чебоксары и предоставления этих сведений средствам массовой информации для опубликования</w:t>
        </w:r>
      </w:hyperlink>
      <w:r w:rsidR="002D528A" w:rsidRPr="002D528A">
        <w:rPr>
          <w:rFonts w:ascii="Times New Roman" w:hAnsi="Times New Roman" w:cs="Times New Roman"/>
          <w:sz w:val="26"/>
          <w:szCs w:val="26"/>
        </w:rPr>
        <w:t>»;</w:t>
      </w:r>
    </w:p>
    <w:p w14:paraId="430C01AA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23.04.2013 № 1190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должности»;</w:t>
      </w:r>
    </w:p>
    <w:p w14:paraId="3EA8C02F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17.03.2011 № 60 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правонарушений»;</w:t>
      </w:r>
    </w:p>
    <w:p w14:paraId="6AE19FD1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03.08.2016 № 2148 «Об утверждении Положения о порядке сообщения муниципальными служащими администрации города Чебоксары, территориальных, отраслевых, функциональных органов администрации города Чебоксары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14:paraId="29A1AA30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решение Чебоксарского городского Собрания депутатов Чувашской Республики от 17.09.2015 № 2153 «О Порядке размещения сведений о доходах, расходах, об имуществе и обязательствах имущественного характера лиц, замещающих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«Интернет» и предоставления этих сведений средствам массовой информации для опубликования»;</w:t>
      </w:r>
    </w:p>
    <w:p w14:paraId="3A0AB633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решение Чебоксарского городского Собрания депутатов Чувашской Республики от 14.04.2016 № 237 «О Порядке сообщения лицами, замещающими муниципальные должности, и муниципальными служащими, осуществляющими полномочия представителя нанимателя (работодателя) в органах местного самоуправления города Чебоксары,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14:paraId="47FC964C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решение Чебоксарского городского Собрания депутатов Чувашской Республики от 23.04.2015 № 1927 «О Положении о порядке сообщения лицами, замещающими муниципальные должности муниципального образования города Чебоксары, и муниципальными служащими органов местного самоуправления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14:paraId="401EBE4C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22.05.2019 № 1122 «Об утверждении перечня должностей муниципальной службы в исполнительно-распорядительном органе города Чебоксары - администрации города Чебоксары, на которые распространяются ограничения, налагаемые на гражданина, замещавшего должность муниципальной службы»;</w:t>
      </w:r>
    </w:p>
    <w:p w14:paraId="76773788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04.04.2014 № 1197 «О порядке сообщения муниципальными служащими администрации города Чебоксары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реализации»;</w:t>
      </w:r>
    </w:p>
    <w:p w14:paraId="569A5903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20.05.2015 № 1700 «О Порядке применения взысканий, предусмотренных статьями 14.1, 15 и 27 Федерального закона от 02.03.2007 № 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A55A4A0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09.12.2020 № 2420 «Об утверждении Положения о комиссиях по соблюдению требований к служебному поведению муниципальных служащих и урегулированию конфликта интересов исполнительно-распорядительного органа города Чебоксары - администрации города Чебоксары»;</w:t>
      </w:r>
    </w:p>
    <w:p w14:paraId="4299747A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13.05.2015 № 1642 «Об утверждении Порядка уведомления представителя нанимателя (работодателя) муниципальными служащими администрации города Чебоксары, территориальных, отраслевых, функциональных органов администрации города Чебоксары о выполнении иной оплачиваемой работы»;</w:t>
      </w:r>
    </w:p>
    <w:p w14:paraId="14164AF5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Чувашской Республики от 13.05.2015 № 1643 «О порядке образования комиссий по соблюдению требований к служебному поведению муниципальных служащих исполнительно-распорядительного органа города Чебоксары - администрации города Чебоксары и урегулированию конфликта интересов»;</w:t>
      </w:r>
    </w:p>
    <w:p w14:paraId="36465C4A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26.06.2015 № 2086 «О «горячей линии» для приема обращений граждан Российской Федерации по фактам коррупции в администрации города Чебоксары» (вместе с «Порядком рассмотрения обращений граждан Российской Федерации, поступающих на «горячую линию» для приема обращений граждан Российской Федерации по фактам коррупции в администрации города Чебоксары»);</w:t>
      </w:r>
    </w:p>
    <w:p w14:paraId="444F6111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15.08.2023 № 2940 «О мерах, направленных на обеспечение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коррупции, а также мерах по предупреждению коррупции в муниципальных учреждениях города Чебоксары» (вместе с «Порядком сообщения лицами, замещающими должности руководителей муниципальных учреждений города Чебоксары, о возникновении личной заинтересованности при исполнении должностных обязанностей, которая приводит или может привести к конфликту интересов, о фактах обращения в целях склонения к совершению коррупционных правонарушений, а также рассмотрения указанных сообщений», «Порядком обращения с заявлением лица, замещающего должность руководителя муниципального учреждения администрации города Чебоксары о невозможности по объективным причинам представить сведения о доходах, об имуществе и обязательствах имущественного характера своих супруга (супруги) и (или) несовершеннолетних детей, а также рассмотрения указанного заявления», «Положением о комиссиях по обеспечению исполнения обязанностей, налагаемых на лиц, замещающих должности руководителей муниципальных учреждений города Чебоксары, установленных в целях противодействия коррупции»);</w:t>
      </w:r>
    </w:p>
    <w:p w14:paraId="5693ECC9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решение Чебоксарского городского Собрания депутатов Чувашской Республики от 14.03.2019 № 1571</w:t>
      </w:r>
      <w:r w:rsidRPr="002D528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D528A">
        <w:rPr>
          <w:rFonts w:ascii="Times New Roman" w:hAnsi="Times New Roman" w:cs="Times New Roman"/>
          <w:sz w:val="26"/>
          <w:szCs w:val="26"/>
        </w:rPr>
        <w:t>«О Положении о комиссии по соблюдению требований к служебному поведению лиц, замещающих муниципальные должности, и муниципальных служащих, осуществляющих полномочия представителя нанимателя (работодателя), и урегулированию конфликта интересов в органах местного самоуправления города Чебоксары»</w:t>
      </w:r>
      <w:r w:rsidRPr="002D528A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3EFBEFA" w14:textId="77777777" w:rsidR="002D528A" w:rsidRPr="002D528A" w:rsidRDefault="002D528A">
      <w:pPr>
        <w:widowControl w:val="0"/>
        <w:numPr>
          <w:ilvl w:val="0"/>
          <w:numId w:val="9"/>
        </w:numPr>
        <w:shd w:val="clear" w:color="auto" w:fill="FFFFFF"/>
        <w:tabs>
          <w:tab w:val="clear" w:pos="5028"/>
          <w:tab w:val="left" w:pos="1134"/>
          <w:tab w:val="num" w:pos="10273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постановление администрации города Чебоксары от 11.09.2023 № 3345 «О специальном ящике («Ящик доверия») для письменных обращений граждан и организаций по фактам совершения муниципальными служащими администрации города Чебоксары коррупционных и иных правонарушений».</w:t>
      </w:r>
    </w:p>
    <w:p w14:paraId="1F7E3C23" w14:textId="77777777" w:rsidR="002D528A" w:rsidRPr="002D528A" w:rsidRDefault="002D528A">
      <w:pPr>
        <w:pStyle w:val="ConsPlusNormal"/>
        <w:numPr>
          <w:ilvl w:val="1"/>
          <w:numId w:val="13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28A">
        <w:rPr>
          <w:rFonts w:ascii="Times New Roman" w:hAnsi="Times New Roman" w:cs="Times New Roman"/>
          <w:color w:val="000000"/>
          <w:sz w:val="26"/>
          <w:szCs w:val="26"/>
        </w:rPr>
        <w:t>Иные знания:</w:t>
      </w:r>
    </w:p>
    <w:p w14:paraId="48D5D0D9" w14:textId="77777777" w:rsidR="002D528A" w:rsidRPr="002D528A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понятия коррупции и конфликта интересов;</w:t>
      </w:r>
    </w:p>
    <w:p w14:paraId="004A94D4" w14:textId="0681A117" w:rsidR="002D528A" w:rsidRPr="003A7F19" w:rsidRDefault="002D528A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528A">
        <w:rPr>
          <w:rFonts w:ascii="Times New Roman" w:hAnsi="Times New Roman" w:cs="Times New Roman"/>
          <w:sz w:val="26"/>
          <w:szCs w:val="26"/>
        </w:rPr>
        <w:t>основные меры по противодействию коррупции на муниципальной</w:t>
      </w:r>
      <w:r w:rsidR="003A7F19">
        <w:rPr>
          <w:rFonts w:ascii="Times New Roman" w:hAnsi="Times New Roman" w:cs="Times New Roman"/>
          <w:sz w:val="26"/>
          <w:szCs w:val="26"/>
        </w:rPr>
        <w:t xml:space="preserve"> службе. </w:t>
      </w:r>
    </w:p>
    <w:p w14:paraId="360DB261" w14:textId="77777777" w:rsidR="003A7F19" w:rsidRPr="002D528A" w:rsidRDefault="003A7F19" w:rsidP="003A7F19">
      <w:pPr>
        <w:pStyle w:val="ConsPlusNormal"/>
        <w:widowControl/>
        <w:tabs>
          <w:tab w:val="left" w:pos="0"/>
          <w:tab w:val="left" w:pos="1276"/>
        </w:tabs>
        <w:ind w:left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48C85D4" w14:textId="77777777" w:rsidR="008D24F9" w:rsidRPr="00132253" w:rsidRDefault="008D24F9">
      <w:pPr>
        <w:pStyle w:val="aa"/>
        <w:widowControl w:val="0"/>
        <w:numPr>
          <w:ilvl w:val="0"/>
          <w:numId w:val="13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132253">
        <w:rPr>
          <w:b/>
          <w:sz w:val="26"/>
          <w:szCs w:val="26"/>
        </w:rPr>
        <w:t>Иные квалификационные требования к знаниям:</w:t>
      </w:r>
    </w:p>
    <w:p w14:paraId="0DF6E6CB" w14:textId="77777777" w:rsidR="008D24F9" w:rsidRPr="006825BF" w:rsidRDefault="008D24F9">
      <w:pPr>
        <w:pStyle w:val="ConsPlusNormal"/>
        <w:widowControl/>
        <w:numPr>
          <w:ilvl w:val="1"/>
          <w:numId w:val="1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25BF">
        <w:rPr>
          <w:rFonts w:ascii="Times New Roman" w:eastAsiaTheme="minorHAnsi" w:hAnsi="Times New Roman" w:cs="Times New Roman"/>
          <w:sz w:val="26"/>
          <w:szCs w:val="26"/>
        </w:rPr>
        <w:t>Знания</w:t>
      </w:r>
      <w:r w:rsidRPr="006825B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законодательства Российской Федерации</w:t>
      </w:r>
      <w:r w:rsidRPr="006825BF">
        <w:rPr>
          <w:rFonts w:ascii="Times New Roman" w:hAnsi="Times New Roman" w:cs="Times New Roman"/>
          <w:bCs/>
          <w:sz w:val="26"/>
          <w:szCs w:val="26"/>
        </w:rPr>
        <w:t>:</w:t>
      </w:r>
    </w:p>
    <w:p w14:paraId="5400A5E1" w14:textId="77777777" w:rsidR="008D24F9" w:rsidRPr="006825BF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825BF">
        <w:rPr>
          <w:rFonts w:ascii="Times New Roman" w:hAnsi="Times New Roman" w:cs="Times New Roman"/>
          <w:sz w:val="26"/>
          <w:szCs w:val="26"/>
        </w:rPr>
        <w:t>Федеральный закон от 09.02.2009 №8-ФЗ «Об обеспечении доступа к информации о деятельности государственных органов и органов местного самоуправления»;</w:t>
      </w:r>
    </w:p>
    <w:p w14:paraId="304971D8" w14:textId="07A0DC6D" w:rsidR="008D24F9" w:rsidRPr="006825BF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825BF">
        <w:rPr>
          <w:rFonts w:ascii="Times New Roman" w:hAnsi="Times New Roman" w:cs="Times New Roman"/>
          <w:sz w:val="26"/>
          <w:szCs w:val="26"/>
        </w:rPr>
        <w:t>Федеральный закон от 2 мая 2006 г. № 59-ФЗ «О порядке рассмотрения обращений граждан Российской Федерации»</w:t>
      </w:r>
      <w:r w:rsidR="003A7F19">
        <w:rPr>
          <w:rFonts w:ascii="Times New Roman" w:hAnsi="Times New Roman" w:cs="Times New Roman"/>
          <w:sz w:val="26"/>
          <w:szCs w:val="26"/>
        </w:rPr>
        <w:t>.</w:t>
      </w:r>
    </w:p>
    <w:p w14:paraId="2E2283D3" w14:textId="77777777" w:rsidR="008D24F9" w:rsidRPr="00294F9A" w:rsidRDefault="008D24F9">
      <w:pPr>
        <w:pStyle w:val="ConsPlusNormal"/>
        <w:widowControl/>
        <w:numPr>
          <w:ilvl w:val="1"/>
          <w:numId w:val="1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94F9A">
        <w:rPr>
          <w:rFonts w:ascii="Times New Roman" w:hAnsi="Times New Roman" w:cs="Times New Roman"/>
          <w:bCs/>
          <w:sz w:val="26"/>
          <w:szCs w:val="26"/>
        </w:rPr>
        <w:t>Знание</w:t>
      </w:r>
      <w:r w:rsidRPr="00294F9A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муниципальных правовых актов:</w:t>
      </w:r>
    </w:p>
    <w:p w14:paraId="02B3BFCC" w14:textId="77777777" w:rsidR="008D24F9" w:rsidRPr="0099101B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F71DC2">
        <w:rPr>
          <w:rFonts w:ascii="Times New Roman" w:hAnsi="Times New Roman" w:cs="Times New Roman"/>
          <w:sz w:val="26"/>
          <w:szCs w:val="26"/>
        </w:rPr>
        <w:t>распоряжение администрации города Чебоксары от 19.08.2009  №3003-р «Политика информационной</w:t>
      </w:r>
      <w:r w:rsidRPr="0099101B">
        <w:rPr>
          <w:rFonts w:ascii="Times New Roman" w:hAnsi="Times New Roman"/>
          <w:color w:val="000000"/>
          <w:sz w:val="26"/>
          <w:szCs w:val="26"/>
        </w:rPr>
        <w:t xml:space="preserve"> безопасности администрации</w:t>
      </w:r>
      <w:r w:rsidRPr="00132253">
        <w:rPr>
          <w:rFonts w:ascii="Times New Roman" w:hAnsi="Times New Roman"/>
          <w:color w:val="000000"/>
          <w:sz w:val="26"/>
          <w:szCs w:val="26"/>
        </w:rPr>
        <w:t xml:space="preserve"> города Чебоксары».</w:t>
      </w:r>
    </w:p>
    <w:p w14:paraId="44D1AA62" w14:textId="77777777" w:rsidR="008D24F9" w:rsidRPr="00294F9A" w:rsidRDefault="008D24F9">
      <w:pPr>
        <w:pStyle w:val="ConsPlusNormal"/>
        <w:widowControl/>
        <w:numPr>
          <w:ilvl w:val="1"/>
          <w:numId w:val="11"/>
        </w:numPr>
        <w:tabs>
          <w:tab w:val="left" w:pos="1418"/>
        </w:tabs>
        <w:ind w:left="0" w:firstLine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94F9A">
        <w:rPr>
          <w:rFonts w:ascii="Times New Roman" w:hAnsi="Times New Roman" w:cs="Times New Roman"/>
          <w:bCs/>
          <w:sz w:val="26"/>
          <w:szCs w:val="26"/>
        </w:rPr>
        <w:t>Иные</w:t>
      </w:r>
      <w:r w:rsidRPr="00132253">
        <w:rPr>
          <w:bCs/>
          <w:sz w:val="26"/>
          <w:szCs w:val="26"/>
        </w:rPr>
        <w:t xml:space="preserve"> </w:t>
      </w:r>
      <w:r w:rsidRPr="00294F9A">
        <w:rPr>
          <w:rFonts w:ascii="Times New Roman" w:hAnsi="Times New Roman" w:cs="Times New Roman"/>
          <w:bCs/>
          <w:sz w:val="26"/>
          <w:szCs w:val="26"/>
        </w:rPr>
        <w:t>знания:</w:t>
      </w:r>
    </w:p>
    <w:p w14:paraId="3A825110" w14:textId="77777777" w:rsidR="008D24F9" w:rsidRPr="00F71DC2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DC2">
        <w:rPr>
          <w:rFonts w:ascii="Times New Roman" w:hAnsi="Times New Roman" w:cs="Times New Roman"/>
          <w:sz w:val="26"/>
          <w:szCs w:val="26"/>
        </w:rPr>
        <w:t>понятие муниципального правового акта, порядок его разработки и утверждения;</w:t>
      </w:r>
    </w:p>
    <w:p w14:paraId="346CAD07" w14:textId="77777777" w:rsidR="008D24F9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DC2">
        <w:rPr>
          <w:rFonts w:ascii="Times New Roman" w:hAnsi="Times New Roman" w:cs="Times New Roman"/>
          <w:sz w:val="26"/>
          <w:szCs w:val="26"/>
        </w:rPr>
        <w:t>порядок обжалования решений, действий (бездействий) органов местного самоуправления;</w:t>
      </w:r>
    </w:p>
    <w:p w14:paraId="75987872" w14:textId="0A1733BF" w:rsidR="008D24F9" w:rsidRPr="003F6BF3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F6BF3">
        <w:rPr>
          <w:rFonts w:ascii="Times New Roman" w:hAnsi="Times New Roman" w:cs="Times New Roman"/>
          <w:sz w:val="26"/>
          <w:szCs w:val="26"/>
        </w:rPr>
        <w:t>виды обращений граждан и порядок подготовки ответов на обращения граждан;</w:t>
      </w:r>
      <w:r w:rsidR="003F6BF3" w:rsidRPr="003F6BF3">
        <w:rPr>
          <w:rFonts w:ascii="Times New Roman" w:hAnsi="Times New Roman" w:cs="Times New Roman"/>
          <w:sz w:val="26"/>
          <w:szCs w:val="26"/>
        </w:rPr>
        <w:t xml:space="preserve"> </w:t>
      </w:r>
      <w:r w:rsidRPr="003F6BF3">
        <w:rPr>
          <w:rFonts w:ascii="Times New Roman" w:hAnsi="Times New Roman" w:cs="Times New Roman"/>
          <w:sz w:val="26"/>
          <w:szCs w:val="26"/>
        </w:rPr>
        <w:t>сроки рассмотрения обращений граждан</w:t>
      </w:r>
      <w:r w:rsidR="00C56FE8">
        <w:rPr>
          <w:rFonts w:ascii="Times New Roman" w:hAnsi="Times New Roman" w:cs="Times New Roman"/>
          <w:sz w:val="26"/>
          <w:szCs w:val="26"/>
        </w:rPr>
        <w:t>;</w:t>
      </w:r>
    </w:p>
    <w:p w14:paraId="5F469E16" w14:textId="77777777" w:rsidR="008D24F9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F71DC2">
        <w:rPr>
          <w:rFonts w:ascii="Times New Roman" w:hAnsi="Times New Roman" w:cs="Times New Roman"/>
          <w:sz w:val="26"/>
          <w:szCs w:val="26"/>
        </w:rPr>
        <w:t>порядок защиты информации, находящейся на персональных компьютерах и серверах локальной сети, от несанкционированного доступа, умышленного искажения и повреждения, восстановление данных;</w:t>
      </w:r>
    </w:p>
    <w:p w14:paraId="495D9F83" w14:textId="227CB505" w:rsidR="00407A5E" w:rsidRPr="003A7F19" w:rsidRDefault="008D24F9">
      <w:pPr>
        <w:pStyle w:val="ConsPlusNormal"/>
        <w:widowControl/>
        <w:numPr>
          <w:ilvl w:val="0"/>
          <w:numId w:val="10"/>
        </w:numPr>
        <w:tabs>
          <w:tab w:val="left" w:pos="0"/>
          <w:tab w:val="left" w:pos="1276"/>
        </w:tabs>
        <w:ind w:left="0" w:firstLine="851"/>
        <w:jc w:val="both"/>
        <w:rPr>
          <w:color w:val="000000"/>
          <w:sz w:val="26"/>
          <w:szCs w:val="26"/>
        </w:rPr>
      </w:pPr>
      <w:r w:rsidRPr="003A7F19">
        <w:rPr>
          <w:rFonts w:ascii="Times New Roman" w:hAnsi="Times New Roman" w:cs="Times New Roman"/>
          <w:sz w:val="26"/>
          <w:szCs w:val="26"/>
        </w:rPr>
        <w:t>порядок работы в системе управления проектом «Эффективный регион», а именно знания положений постановления Кабинета Министров Чувашской Республики от 08.06.2022 № 262 «О системе бережливого управления в органах исполнительной власти Чувашской Республики и подведомственных им организациях»: стадий реализации</w:t>
      </w:r>
      <w:r w:rsidRPr="003A7F19">
        <w:rPr>
          <w:rFonts w:ascii="Times New Roman" w:eastAsia="Calibri" w:hAnsi="Times New Roman"/>
          <w:color w:val="000000"/>
          <w:sz w:val="26"/>
          <w:szCs w:val="26"/>
        </w:rPr>
        <w:t xml:space="preserve"> оптимизационных проектов с использованием инструментов бережливых технологий,  основных методов и инструментов бережливого производства; формирования паспорта (карточки) проекта, карты текущего и целевого состояния процесса, плана мероприятий по реализации проекта, отчета о реализации проекта; знания понятия образца лучших практик применения принципов и инструментов бережливого производства в соответствии с методическими материалами </w:t>
      </w:r>
      <w:proofErr w:type="spellStart"/>
      <w:r w:rsidRPr="003A7F19">
        <w:rPr>
          <w:rFonts w:ascii="Times New Roman" w:eastAsia="Calibri" w:hAnsi="Times New Roman"/>
          <w:color w:val="000000"/>
          <w:sz w:val="26"/>
          <w:szCs w:val="26"/>
        </w:rPr>
        <w:t>Госкорпорации</w:t>
      </w:r>
      <w:proofErr w:type="spellEnd"/>
      <w:r w:rsidRPr="003A7F19">
        <w:rPr>
          <w:rFonts w:ascii="Times New Roman" w:eastAsia="Calibri" w:hAnsi="Times New Roman"/>
          <w:color w:val="000000"/>
          <w:sz w:val="26"/>
          <w:szCs w:val="26"/>
        </w:rPr>
        <w:t xml:space="preserve"> «</w:t>
      </w:r>
      <w:proofErr w:type="spellStart"/>
      <w:r w:rsidRPr="003A7F19">
        <w:rPr>
          <w:rFonts w:ascii="Times New Roman" w:eastAsia="Calibri" w:hAnsi="Times New Roman"/>
          <w:color w:val="000000"/>
          <w:sz w:val="26"/>
          <w:szCs w:val="26"/>
        </w:rPr>
        <w:t>Росатом</w:t>
      </w:r>
      <w:proofErr w:type="spellEnd"/>
      <w:r w:rsidRPr="003A7F19">
        <w:rPr>
          <w:rFonts w:ascii="Times New Roman" w:eastAsia="Calibri" w:hAnsi="Times New Roman"/>
          <w:color w:val="000000"/>
          <w:sz w:val="26"/>
          <w:szCs w:val="26"/>
        </w:rPr>
        <w:t>»; знания понятия ценности для потребителя, потока создания ценности, отличия деятельности создающей и не создающей ценности; знания видов потерь, умения выявления их в своей работе; знания понятия, необходимости совершенствования потока создания ценности с точки зрения сокращения всех видов потерь; знания применения системы «5С» на рабочем месте, оптимизации планировки рабочего пространства по системе «5С» для исполнения должностных обязанностей; знания назначения и формирования предложений по улучшениям.</w:t>
      </w:r>
    </w:p>
    <w:p w14:paraId="74899DCF" w14:textId="03955BA2" w:rsidR="001B0AD5" w:rsidRPr="00D53896" w:rsidRDefault="00A704FD" w:rsidP="00D53896">
      <w:pPr>
        <w:pStyle w:val="consplusnormal0mailrucssattributepostfix"/>
        <w:shd w:val="clear" w:color="auto" w:fill="FFFFFF"/>
        <w:spacing w:before="0" w:beforeAutospacing="0" w:after="0" w:afterAutospacing="0"/>
        <w:ind w:left="851"/>
        <w:jc w:val="center"/>
        <w:rPr>
          <w:rFonts w:eastAsia="SimSun"/>
          <w:b/>
          <w:sz w:val="26"/>
          <w:szCs w:val="26"/>
          <w:lang w:eastAsia="zh-CN"/>
        </w:rPr>
      </w:pPr>
      <w:r w:rsidRPr="00733E92">
        <w:rPr>
          <w:color w:val="000000"/>
          <w:sz w:val="26"/>
          <w:szCs w:val="26"/>
        </w:rPr>
        <w:t>___________________</w:t>
      </w:r>
      <w:bookmarkStart w:id="4" w:name="_GoBack"/>
      <w:bookmarkEnd w:id="4"/>
    </w:p>
    <w:sectPr w:rsidR="001B0AD5" w:rsidRPr="00D53896" w:rsidSect="001A2F80">
      <w:headerReference w:type="default" r:id="rId10"/>
      <w:pgSz w:w="11906" w:h="16838"/>
      <w:pgMar w:top="851" w:right="851" w:bottom="567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73929" w14:textId="77777777" w:rsidR="001A2F80" w:rsidRDefault="001A2F80" w:rsidP="00F93E7C">
      <w:pPr>
        <w:spacing w:after="0" w:line="240" w:lineRule="auto"/>
      </w:pPr>
      <w:r>
        <w:separator/>
      </w:r>
    </w:p>
  </w:endnote>
  <w:endnote w:type="continuationSeparator" w:id="0">
    <w:p w14:paraId="4FE94E7B" w14:textId="77777777" w:rsidR="001A2F80" w:rsidRDefault="001A2F80" w:rsidP="00F93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B5506" w14:textId="77777777" w:rsidR="001A2F80" w:rsidRDefault="001A2F80" w:rsidP="00F93E7C">
      <w:pPr>
        <w:spacing w:after="0" w:line="240" w:lineRule="auto"/>
      </w:pPr>
      <w:r>
        <w:separator/>
      </w:r>
    </w:p>
  </w:footnote>
  <w:footnote w:type="continuationSeparator" w:id="0">
    <w:p w14:paraId="15A2FFD6" w14:textId="77777777" w:rsidR="001A2F80" w:rsidRDefault="001A2F80" w:rsidP="00F93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276242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8349278" w14:textId="77777777" w:rsidR="00C62576" w:rsidRPr="00733E92" w:rsidRDefault="00834E01">
        <w:pPr>
          <w:pStyle w:val="af"/>
          <w:jc w:val="center"/>
          <w:rPr>
            <w:rFonts w:ascii="Times New Roman" w:hAnsi="Times New Roman"/>
          </w:rPr>
        </w:pPr>
        <w:r w:rsidRPr="00733E92">
          <w:rPr>
            <w:rFonts w:ascii="Times New Roman" w:hAnsi="Times New Roman"/>
          </w:rPr>
          <w:fldChar w:fldCharType="begin"/>
        </w:r>
        <w:r w:rsidRPr="00733E92">
          <w:rPr>
            <w:rFonts w:ascii="Times New Roman" w:hAnsi="Times New Roman"/>
          </w:rPr>
          <w:instrText>PAGE   \* MERGEFORMAT</w:instrText>
        </w:r>
        <w:r w:rsidRPr="00733E92">
          <w:rPr>
            <w:rFonts w:ascii="Times New Roman" w:hAnsi="Times New Roman"/>
          </w:rPr>
          <w:fldChar w:fldCharType="separate"/>
        </w:r>
        <w:r w:rsidR="00D53896">
          <w:rPr>
            <w:rFonts w:ascii="Times New Roman" w:hAnsi="Times New Roman"/>
            <w:noProof/>
          </w:rPr>
          <w:t>22</w:t>
        </w:r>
        <w:r w:rsidRPr="00733E92">
          <w:rPr>
            <w:rFonts w:ascii="Times New Roman" w:hAnsi="Times New Roman"/>
            <w:noProof/>
          </w:rPr>
          <w:fldChar w:fldCharType="end"/>
        </w:r>
      </w:p>
    </w:sdtContent>
  </w:sdt>
  <w:p w14:paraId="03E3C2D0" w14:textId="77777777" w:rsidR="00C62576" w:rsidRDefault="00C6257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04879"/>
    <w:multiLevelType w:val="hybridMultilevel"/>
    <w:tmpl w:val="023877D8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B007D02"/>
    <w:multiLevelType w:val="multilevel"/>
    <w:tmpl w:val="6ADC037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78D0BB6"/>
    <w:multiLevelType w:val="multilevel"/>
    <w:tmpl w:val="492A477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324C4080"/>
    <w:multiLevelType w:val="multilevel"/>
    <w:tmpl w:val="2CD680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3BB83F78"/>
    <w:multiLevelType w:val="multilevel"/>
    <w:tmpl w:val="8364F258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 w15:restartNumberingAfterBreak="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8" w15:restartNumberingAfterBreak="0">
    <w:nsid w:val="48146908"/>
    <w:multiLevelType w:val="multilevel"/>
    <w:tmpl w:val="448899B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9" w15:restartNumberingAfterBreak="0">
    <w:nsid w:val="4C13428D"/>
    <w:multiLevelType w:val="multilevel"/>
    <w:tmpl w:val="510EE804"/>
    <w:lvl w:ilvl="0">
      <w:start w:val="3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i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320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0" w15:restartNumberingAfterBreak="0">
    <w:nsid w:val="522B00A7"/>
    <w:multiLevelType w:val="hybridMultilevel"/>
    <w:tmpl w:val="B0F07294"/>
    <w:lvl w:ilvl="0" w:tplc="1DC0C59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2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5028"/>
        </w:tabs>
        <w:ind w:left="5028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7F4F40C7"/>
    <w:multiLevelType w:val="hybridMultilevel"/>
    <w:tmpl w:val="1E3C6804"/>
    <w:lvl w:ilvl="0" w:tplc="F0220E80">
      <w:start w:val="1"/>
      <w:numFmt w:val="decimal"/>
      <w:lvlText w:val="1.%1."/>
      <w:lvlJc w:val="left"/>
      <w:pPr>
        <w:tabs>
          <w:tab w:val="num" w:pos="2193"/>
        </w:tabs>
        <w:ind w:left="2193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9"/>
  </w:num>
  <w:num w:numId="3">
    <w:abstractNumId w:val="15"/>
  </w:num>
  <w:num w:numId="4">
    <w:abstractNumId w:val="7"/>
  </w:num>
  <w:num w:numId="5">
    <w:abstractNumId w:val="13"/>
  </w:num>
  <w:num w:numId="6">
    <w:abstractNumId w:val="5"/>
  </w:num>
  <w:num w:numId="7">
    <w:abstractNumId w:val="6"/>
  </w:num>
  <w:num w:numId="8">
    <w:abstractNumId w:val="2"/>
  </w:num>
  <w:num w:numId="9">
    <w:abstractNumId w:val="12"/>
  </w:num>
  <w:num w:numId="10">
    <w:abstractNumId w:val="3"/>
  </w:num>
  <w:num w:numId="11">
    <w:abstractNumId w:val="4"/>
  </w:num>
  <w:num w:numId="12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0"/>
  </w:num>
  <w:num w:numId="16">
    <w:abstractNumId w:val="10"/>
  </w:num>
  <w:num w:numId="17">
    <w:abstractNumId w:val="14"/>
  </w:num>
  <w:num w:numId="18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7C"/>
    <w:rsid w:val="00000A41"/>
    <w:rsid w:val="00006E75"/>
    <w:rsid w:val="0001176D"/>
    <w:rsid w:val="00021099"/>
    <w:rsid w:val="0003620E"/>
    <w:rsid w:val="00042474"/>
    <w:rsid w:val="00050985"/>
    <w:rsid w:val="00053096"/>
    <w:rsid w:val="0005675C"/>
    <w:rsid w:val="00073913"/>
    <w:rsid w:val="000B28DD"/>
    <w:rsid w:val="000B6FD9"/>
    <w:rsid w:val="000C7541"/>
    <w:rsid w:val="000D02EF"/>
    <w:rsid w:val="000E2E64"/>
    <w:rsid w:val="00104EDB"/>
    <w:rsid w:val="00104EF9"/>
    <w:rsid w:val="00107DEA"/>
    <w:rsid w:val="001171DB"/>
    <w:rsid w:val="00137658"/>
    <w:rsid w:val="001447DD"/>
    <w:rsid w:val="00146D04"/>
    <w:rsid w:val="00151A66"/>
    <w:rsid w:val="00175FD3"/>
    <w:rsid w:val="00176F4B"/>
    <w:rsid w:val="00185FD9"/>
    <w:rsid w:val="0018608A"/>
    <w:rsid w:val="00186387"/>
    <w:rsid w:val="00192F81"/>
    <w:rsid w:val="001A2F80"/>
    <w:rsid w:val="001A6778"/>
    <w:rsid w:val="001B0AD5"/>
    <w:rsid w:val="001B594E"/>
    <w:rsid w:val="001C3DE3"/>
    <w:rsid w:val="001D3F69"/>
    <w:rsid w:val="001D658A"/>
    <w:rsid w:val="001E1FE1"/>
    <w:rsid w:val="001E6A27"/>
    <w:rsid w:val="001F126F"/>
    <w:rsid w:val="001F4952"/>
    <w:rsid w:val="0021497D"/>
    <w:rsid w:val="002153B4"/>
    <w:rsid w:val="00222EAA"/>
    <w:rsid w:val="0022503E"/>
    <w:rsid w:val="00230B98"/>
    <w:rsid w:val="002335D4"/>
    <w:rsid w:val="00240284"/>
    <w:rsid w:val="00253841"/>
    <w:rsid w:val="00256C4F"/>
    <w:rsid w:val="0026068B"/>
    <w:rsid w:val="0026122A"/>
    <w:rsid w:val="002801F8"/>
    <w:rsid w:val="00292DC4"/>
    <w:rsid w:val="002954F3"/>
    <w:rsid w:val="002967B2"/>
    <w:rsid w:val="002A2F72"/>
    <w:rsid w:val="002A3880"/>
    <w:rsid w:val="002B1C66"/>
    <w:rsid w:val="002B7E83"/>
    <w:rsid w:val="002D42DD"/>
    <w:rsid w:val="002D528A"/>
    <w:rsid w:val="002E027F"/>
    <w:rsid w:val="002E69B1"/>
    <w:rsid w:val="002F37AA"/>
    <w:rsid w:val="00305C49"/>
    <w:rsid w:val="003324D9"/>
    <w:rsid w:val="00334132"/>
    <w:rsid w:val="003341EE"/>
    <w:rsid w:val="00345DAD"/>
    <w:rsid w:val="00346A8A"/>
    <w:rsid w:val="00347B72"/>
    <w:rsid w:val="0035040B"/>
    <w:rsid w:val="00356902"/>
    <w:rsid w:val="003578C9"/>
    <w:rsid w:val="0036017A"/>
    <w:rsid w:val="003628B9"/>
    <w:rsid w:val="00364466"/>
    <w:rsid w:val="003748DD"/>
    <w:rsid w:val="0039377B"/>
    <w:rsid w:val="003A77C9"/>
    <w:rsid w:val="003A785B"/>
    <w:rsid w:val="003A7F19"/>
    <w:rsid w:val="003B4C1F"/>
    <w:rsid w:val="003B6C0E"/>
    <w:rsid w:val="003F0F55"/>
    <w:rsid w:val="003F6BF3"/>
    <w:rsid w:val="004022C4"/>
    <w:rsid w:val="00404353"/>
    <w:rsid w:val="00406C19"/>
    <w:rsid w:val="00407A5E"/>
    <w:rsid w:val="00425041"/>
    <w:rsid w:val="00430437"/>
    <w:rsid w:val="004345DF"/>
    <w:rsid w:val="004432C2"/>
    <w:rsid w:val="00446A92"/>
    <w:rsid w:val="00454F0F"/>
    <w:rsid w:val="004578A1"/>
    <w:rsid w:val="004631DB"/>
    <w:rsid w:val="00465814"/>
    <w:rsid w:val="004664BE"/>
    <w:rsid w:val="004900D5"/>
    <w:rsid w:val="004D2D26"/>
    <w:rsid w:val="004D3373"/>
    <w:rsid w:val="004E28C4"/>
    <w:rsid w:val="004E485A"/>
    <w:rsid w:val="005119A3"/>
    <w:rsid w:val="00513760"/>
    <w:rsid w:val="00527AA4"/>
    <w:rsid w:val="005432B4"/>
    <w:rsid w:val="005435C5"/>
    <w:rsid w:val="00546DE8"/>
    <w:rsid w:val="0056309D"/>
    <w:rsid w:val="00564976"/>
    <w:rsid w:val="00581196"/>
    <w:rsid w:val="00590BB7"/>
    <w:rsid w:val="00592A7D"/>
    <w:rsid w:val="005973AE"/>
    <w:rsid w:val="005A5DA4"/>
    <w:rsid w:val="005A6633"/>
    <w:rsid w:val="005A7AAD"/>
    <w:rsid w:val="005D20AF"/>
    <w:rsid w:val="005D61EA"/>
    <w:rsid w:val="005F56F9"/>
    <w:rsid w:val="005F6699"/>
    <w:rsid w:val="00601D37"/>
    <w:rsid w:val="00605278"/>
    <w:rsid w:val="006300BF"/>
    <w:rsid w:val="006411D1"/>
    <w:rsid w:val="00644200"/>
    <w:rsid w:val="006448F4"/>
    <w:rsid w:val="0065225C"/>
    <w:rsid w:val="006557A7"/>
    <w:rsid w:val="00667919"/>
    <w:rsid w:val="00667CD6"/>
    <w:rsid w:val="00670180"/>
    <w:rsid w:val="00671145"/>
    <w:rsid w:val="00672411"/>
    <w:rsid w:val="0067560B"/>
    <w:rsid w:val="0067672B"/>
    <w:rsid w:val="006825AD"/>
    <w:rsid w:val="00691A74"/>
    <w:rsid w:val="006A2C4B"/>
    <w:rsid w:val="006B3980"/>
    <w:rsid w:val="006C53CC"/>
    <w:rsid w:val="006D0237"/>
    <w:rsid w:val="006D59CE"/>
    <w:rsid w:val="006F20BC"/>
    <w:rsid w:val="006F466C"/>
    <w:rsid w:val="006F5C08"/>
    <w:rsid w:val="006F76E5"/>
    <w:rsid w:val="00703904"/>
    <w:rsid w:val="00712602"/>
    <w:rsid w:val="007126BD"/>
    <w:rsid w:val="00715B24"/>
    <w:rsid w:val="00727EF6"/>
    <w:rsid w:val="00733E92"/>
    <w:rsid w:val="00734DC0"/>
    <w:rsid w:val="007416CA"/>
    <w:rsid w:val="0074456E"/>
    <w:rsid w:val="00745DB1"/>
    <w:rsid w:val="007467E3"/>
    <w:rsid w:val="007535DE"/>
    <w:rsid w:val="00753BB2"/>
    <w:rsid w:val="00770802"/>
    <w:rsid w:val="00771D65"/>
    <w:rsid w:val="00772665"/>
    <w:rsid w:val="00791710"/>
    <w:rsid w:val="007A4264"/>
    <w:rsid w:val="007E7598"/>
    <w:rsid w:val="007F6B1E"/>
    <w:rsid w:val="00804CA9"/>
    <w:rsid w:val="00806C18"/>
    <w:rsid w:val="008242F2"/>
    <w:rsid w:val="00834550"/>
    <w:rsid w:val="00834A41"/>
    <w:rsid w:val="00834E01"/>
    <w:rsid w:val="0084013E"/>
    <w:rsid w:val="00847B1F"/>
    <w:rsid w:val="0085058E"/>
    <w:rsid w:val="00863555"/>
    <w:rsid w:val="00873445"/>
    <w:rsid w:val="00885EE2"/>
    <w:rsid w:val="0089140A"/>
    <w:rsid w:val="00894630"/>
    <w:rsid w:val="008A17A8"/>
    <w:rsid w:val="008A574D"/>
    <w:rsid w:val="008A78BA"/>
    <w:rsid w:val="008B050E"/>
    <w:rsid w:val="008B138F"/>
    <w:rsid w:val="008B4F6B"/>
    <w:rsid w:val="008C2AA6"/>
    <w:rsid w:val="008D2023"/>
    <w:rsid w:val="008D24F9"/>
    <w:rsid w:val="008E470D"/>
    <w:rsid w:val="008F0476"/>
    <w:rsid w:val="008F18D2"/>
    <w:rsid w:val="008F3C7B"/>
    <w:rsid w:val="00917E89"/>
    <w:rsid w:val="009264DF"/>
    <w:rsid w:val="00944F6A"/>
    <w:rsid w:val="00955CA3"/>
    <w:rsid w:val="00962F2C"/>
    <w:rsid w:val="00967701"/>
    <w:rsid w:val="0098493E"/>
    <w:rsid w:val="0099485F"/>
    <w:rsid w:val="00995EFC"/>
    <w:rsid w:val="009B6453"/>
    <w:rsid w:val="009B78F0"/>
    <w:rsid w:val="009C13CC"/>
    <w:rsid w:val="009C33AE"/>
    <w:rsid w:val="009D1E05"/>
    <w:rsid w:val="009D2341"/>
    <w:rsid w:val="009D740E"/>
    <w:rsid w:val="009E53CE"/>
    <w:rsid w:val="009F64D8"/>
    <w:rsid w:val="009F7B90"/>
    <w:rsid w:val="00A03C1A"/>
    <w:rsid w:val="00A24861"/>
    <w:rsid w:val="00A25021"/>
    <w:rsid w:val="00A463A1"/>
    <w:rsid w:val="00A5007B"/>
    <w:rsid w:val="00A53333"/>
    <w:rsid w:val="00A561FC"/>
    <w:rsid w:val="00A61206"/>
    <w:rsid w:val="00A61345"/>
    <w:rsid w:val="00A704FD"/>
    <w:rsid w:val="00A772F6"/>
    <w:rsid w:val="00A77658"/>
    <w:rsid w:val="00A92254"/>
    <w:rsid w:val="00A93768"/>
    <w:rsid w:val="00A93AB0"/>
    <w:rsid w:val="00AA3506"/>
    <w:rsid w:val="00AB2FC9"/>
    <w:rsid w:val="00AB3ACC"/>
    <w:rsid w:val="00AB7715"/>
    <w:rsid w:val="00AD3B5A"/>
    <w:rsid w:val="00AD7EF1"/>
    <w:rsid w:val="00AF30D5"/>
    <w:rsid w:val="00AF30E0"/>
    <w:rsid w:val="00AF789C"/>
    <w:rsid w:val="00AF7F0E"/>
    <w:rsid w:val="00B2144C"/>
    <w:rsid w:val="00B37C2E"/>
    <w:rsid w:val="00B414D1"/>
    <w:rsid w:val="00B440B0"/>
    <w:rsid w:val="00B466F7"/>
    <w:rsid w:val="00B645F7"/>
    <w:rsid w:val="00B649B4"/>
    <w:rsid w:val="00B86D87"/>
    <w:rsid w:val="00B940EC"/>
    <w:rsid w:val="00B94FFD"/>
    <w:rsid w:val="00B950E8"/>
    <w:rsid w:val="00BA15F8"/>
    <w:rsid w:val="00BA1EF4"/>
    <w:rsid w:val="00BB021F"/>
    <w:rsid w:val="00BB33F0"/>
    <w:rsid w:val="00BB4214"/>
    <w:rsid w:val="00BD25E6"/>
    <w:rsid w:val="00BD6737"/>
    <w:rsid w:val="00BD7B5F"/>
    <w:rsid w:val="00BF1F6B"/>
    <w:rsid w:val="00BF24FA"/>
    <w:rsid w:val="00C129D3"/>
    <w:rsid w:val="00C20AE1"/>
    <w:rsid w:val="00C259B3"/>
    <w:rsid w:val="00C25B70"/>
    <w:rsid w:val="00C35760"/>
    <w:rsid w:val="00C36215"/>
    <w:rsid w:val="00C44005"/>
    <w:rsid w:val="00C44A29"/>
    <w:rsid w:val="00C5696A"/>
    <w:rsid w:val="00C56FE8"/>
    <w:rsid w:val="00C62576"/>
    <w:rsid w:val="00C66E49"/>
    <w:rsid w:val="00C71951"/>
    <w:rsid w:val="00C77243"/>
    <w:rsid w:val="00C77D26"/>
    <w:rsid w:val="00C82532"/>
    <w:rsid w:val="00C915A1"/>
    <w:rsid w:val="00C94B8B"/>
    <w:rsid w:val="00C94F3E"/>
    <w:rsid w:val="00C966E8"/>
    <w:rsid w:val="00CB326A"/>
    <w:rsid w:val="00CC5334"/>
    <w:rsid w:val="00CE509A"/>
    <w:rsid w:val="00CE73BA"/>
    <w:rsid w:val="00CF2657"/>
    <w:rsid w:val="00CF4078"/>
    <w:rsid w:val="00D02B32"/>
    <w:rsid w:val="00D0456E"/>
    <w:rsid w:val="00D122C5"/>
    <w:rsid w:val="00D13F0C"/>
    <w:rsid w:val="00D14DD4"/>
    <w:rsid w:val="00D27073"/>
    <w:rsid w:val="00D4496C"/>
    <w:rsid w:val="00D5109D"/>
    <w:rsid w:val="00D51516"/>
    <w:rsid w:val="00D53896"/>
    <w:rsid w:val="00D6471B"/>
    <w:rsid w:val="00D71620"/>
    <w:rsid w:val="00D7593B"/>
    <w:rsid w:val="00D91515"/>
    <w:rsid w:val="00D9701E"/>
    <w:rsid w:val="00DA3BCC"/>
    <w:rsid w:val="00DB43E7"/>
    <w:rsid w:val="00DC468C"/>
    <w:rsid w:val="00DD4C12"/>
    <w:rsid w:val="00DD59A7"/>
    <w:rsid w:val="00DE1AFE"/>
    <w:rsid w:val="00DE45E0"/>
    <w:rsid w:val="00DE64CA"/>
    <w:rsid w:val="00E04B27"/>
    <w:rsid w:val="00E145D8"/>
    <w:rsid w:val="00E25823"/>
    <w:rsid w:val="00E33D09"/>
    <w:rsid w:val="00E408BA"/>
    <w:rsid w:val="00E53160"/>
    <w:rsid w:val="00E805ED"/>
    <w:rsid w:val="00EC0489"/>
    <w:rsid w:val="00ED1FD3"/>
    <w:rsid w:val="00ED5518"/>
    <w:rsid w:val="00EE12EC"/>
    <w:rsid w:val="00EF783A"/>
    <w:rsid w:val="00F05CD8"/>
    <w:rsid w:val="00F2204C"/>
    <w:rsid w:val="00F26A33"/>
    <w:rsid w:val="00F43449"/>
    <w:rsid w:val="00F4363D"/>
    <w:rsid w:val="00F46822"/>
    <w:rsid w:val="00F60CAC"/>
    <w:rsid w:val="00F72808"/>
    <w:rsid w:val="00F74B84"/>
    <w:rsid w:val="00F7502C"/>
    <w:rsid w:val="00F80515"/>
    <w:rsid w:val="00F83AF9"/>
    <w:rsid w:val="00F93E7C"/>
    <w:rsid w:val="00F94179"/>
    <w:rsid w:val="00F94F34"/>
    <w:rsid w:val="00FA3F62"/>
    <w:rsid w:val="00FB5BAC"/>
    <w:rsid w:val="00FE61F9"/>
    <w:rsid w:val="00FE6CCB"/>
    <w:rsid w:val="00FE7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20284"/>
  <w15:docId w15:val="{2CCE8AF4-2286-4B73-8E4F-3AC671E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F93E7C"/>
  </w:style>
  <w:style w:type="paragraph" w:styleId="10">
    <w:name w:val="heading 1"/>
    <w:basedOn w:val="a2"/>
    <w:link w:val="11"/>
    <w:qFormat/>
    <w:rsid w:val="00F93E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F93E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F93E7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F93E7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0"/>
    <w:rsid w:val="00F93E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3"/>
    <w:link w:val="2"/>
    <w:rsid w:val="00F93E7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F93E7C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F93E7C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6">
    <w:name w:val="No Spacing"/>
    <w:link w:val="a7"/>
    <w:uiPriority w:val="1"/>
    <w:qFormat/>
    <w:rsid w:val="00F93E7C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F93E7C"/>
    <w:pPr>
      <w:ind w:left="720"/>
      <w:contextualSpacing/>
    </w:pPr>
  </w:style>
  <w:style w:type="paragraph" w:customStyle="1" w:styleId="aa">
    <w:name w:val="_Перечень"/>
    <w:basedOn w:val="a2"/>
    <w:rsid w:val="00F93E7C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F93E7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F93E7C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F9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F93E7C"/>
    <w:rPr>
      <w:rFonts w:ascii="Tahoma" w:hAnsi="Tahoma" w:cs="Tahoma"/>
      <w:sz w:val="16"/>
      <w:szCs w:val="16"/>
    </w:rPr>
  </w:style>
  <w:style w:type="paragraph" w:styleId="af">
    <w:name w:val="header"/>
    <w:basedOn w:val="a2"/>
    <w:link w:val="af0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F93E7C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F9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3"/>
    <w:uiPriority w:val="99"/>
    <w:rsid w:val="00F93E7C"/>
    <w:rPr>
      <w:color w:val="0000FF"/>
      <w:u w:val="single"/>
    </w:rPr>
  </w:style>
  <w:style w:type="character" w:styleId="af5">
    <w:name w:val="page number"/>
    <w:basedOn w:val="a3"/>
    <w:rsid w:val="00F93E7C"/>
  </w:style>
  <w:style w:type="paragraph" w:styleId="af6">
    <w:name w:val="Document Map"/>
    <w:basedOn w:val="a2"/>
    <w:link w:val="af7"/>
    <w:rsid w:val="00F93E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F93E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F93E7C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F93E7C"/>
    <w:rPr>
      <w:color w:val="808080"/>
    </w:rPr>
  </w:style>
  <w:style w:type="character" w:styleId="af9">
    <w:name w:val="footnote reference"/>
    <w:uiPriority w:val="99"/>
    <w:rsid w:val="00F93E7C"/>
    <w:rPr>
      <w:vertAlign w:val="superscript"/>
    </w:rPr>
  </w:style>
  <w:style w:type="paragraph" w:styleId="21">
    <w:name w:val="Body Text Indent 2"/>
    <w:basedOn w:val="a2"/>
    <w:link w:val="22"/>
    <w:rsid w:val="00F93E7C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F93E7C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F93E7C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F93E7C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F93E7C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F93E7C"/>
  </w:style>
  <w:style w:type="paragraph" w:styleId="afd">
    <w:name w:val="Normal (Web)"/>
    <w:basedOn w:val="a2"/>
    <w:uiPriority w:val="99"/>
    <w:unhideWhenUsed/>
    <w:rsid w:val="00F93E7C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93E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F93E7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F93E7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F93E7C"/>
    <w:pPr>
      <w:ind w:firstLine="0"/>
    </w:pPr>
  </w:style>
  <w:style w:type="paragraph" w:customStyle="1" w:styleId="ConsPlusNormal">
    <w:name w:val="ConsPlusNormal"/>
    <w:link w:val="ConsPlusNormal0"/>
    <w:rsid w:val="00F93E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F93E7C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F93E7C"/>
    <w:rPr>
      <w:sz w:val="20"/>
      <w:szCs w:val="20"/>
    </w:rPr>
  </w:style>
  <w:style w:type="character" w:customStyle="1" w:styleId="12">
    <w:name w:val="Текст сноски Знак1"/>
    <w:link w:val="aff1"/>
    <w:rsid w:val="00F93E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E7C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F9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F93E7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F93E7C"/>
    <w:pPr>
      <w:keepLines/>
      <w:numPr>
        <w:ilvl w:val="2"/>
        <w:numId w:val="4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F93E7C"/>
    <w:pPr>
      <w:numPr>
        <w:ilvl w:val="1"/>
        <w:numId w:val="5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F93E7C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F93E7C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F93E7C"/>
  </w:style>
  <w:style w:type="character" w:customStyle="1" w:styleId="w">
    <w:name w:val="w"/>
    <w:basedOn w:val="a3"/>
    <w:rsid w:val="00F93E7C"/>
  </w:style>
  <w:style w:type="character" w:customStyle="1" w:styleId="blk">
    <w:name w:val="blk"/>
    <w:basedOn w:val="a3"/>
    <w:rsid w:val="003A785B"/>
  </w:style>
  <w:style w:type="paragraph" w:customStyle="1" w:styleId="a0mailrucssattributepostfix">
    <w:name w:val="a0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mailrucssattributepostfix">
    <w:name w:val="consplusnormal0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bodytextmailrucssattributepostfix">
    <w:name w:val="msobodytext_mailru_css_attribute_postfix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2"/>
    <w:rsid w:val="00A70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3"/>
    <w:link w:val="a6"/>
    <w:uiPriority w:val="1"/>
    <w:rsid w:val="00E805ED"/>
  </w:style>
  <w:style w:type="paragraph" w:customStyle="1" w:styleId="no-indent">
    <w:name w:val="no-indent"/>
    <w:basedOn w:val="a2"/>
    <w:rsid w:val="00ED5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2"/>
    <w:rsid w:val="0045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3"/>
    <w:rsid w:val="00457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0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lture.cap.ru/about/info/otkritoe-ministerstvo/nezavisimaya-ocenka-kachestva-okazaniya-uslug-orga/normativnie-pravovie-akti/prikaz-minkuljturi-chuvashii-ot-23082018-g-%E2%84%96-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gov.cap.ru/UserFiles/orgs/GrvId_81/99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BF48E-5767-43F3-8A3B-53BC31D89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24</Pages>
  <Words>9712</Words>
  <Characters>55360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Сёмина Кристина Александровна</cp:lastModifiedBy>
  <cp:revision>175</cp:revision>
  <cp:lastPrinted>2021-08-23T08:08:00Z</cp:lastPrinted>
  <dcterms:created xsi:type="dcterms:W3CDTF">2019-07-17T05:48:00Z</dcterms:created>
  <dcterms:modified xsi:type="dcterms:W3CDTF">2024-12-27T11:07:00Z</dcterms:modified>
</cp:coreProperties>
</file>