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76" w:rsidRPr="00E06738" w:rsidRDefault="00821476" w:rsidP="0082147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суд </w:t>
      </w:r>
      <w:r w:rsidRPr="00E06738">
        <w:rPr>
          <w:rFonts w:ascii="Times New Roman" w:hAnsi="Times New Roman" w:cs="Times New Roman"/>
          <w:b/>
          <w:sz w:val="28"/>
          <w:szCs w:val="28"/>
        </w:rPr>
        <w:t>направлено административное исковое заявление</w:t>
      </w:r>
    </w:p>
    <w:p w:rsidR="00821476" w:rsidRPr="00E06738" w:rsidRDefault="00821476" w:rsidP="00821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476" w:rsidRPr="005D62B4" w:rsidRDefault="00821476" w:rsidP="00821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B4">
        <w:rPr>
          <w:rFonts w:ascii="Times New Roman" w:hAnsi="Times New Roman" w:cs="Times New Roman"/>
          <w:sz w:val="28"/>
          <w:szCs w:val="28"/>
        </w:rPr>
        <w:t xml:space="preserve">Прокуратурой Порецкого района Чувашской Республики проведен анализ исполнения федерального законодательства при исполнении законодательства о водоснабжении. Выявлены нарушения концессионного законодательства и законодательства о водоснабжении – объекты водоснабжения в </w:t>
      </w:r>
      <w:proofErr w:type="spellStart"/>
      <w:r w:rsidRPr="005D62B4">
        <w:rPr>
          <w:rFonts w:ascii="Times New Roman" w:hAnsi="Times New Roman" w:cs="Times New Roman"/>
          <w:sz w:val="28"/>
          <w:szCs w:val="28"/>
        </w:rPr>
        <w:t>с.Анастасово</w:t>
      </w:r>
      <w:proofErr w:type="spellEnd"/>
      <w:r w:rsidRPr="005D62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62B4">
        <w:rPr>
          <w:rFonts w:ascii="Times New Roman" w:hAnsi="Times New Roman" w:cs="Times New Roman"/>
          <w:sz w:val="28"/>
          <w:szCs w:val="28"/>
        </w:rPr>
        <w:t>д.Бахмутово</w:t>
      </w:r>
      <w:proofErr w:type="spellEnd"/>
      <w:r w:rsidRPr="005D62B4">
        <w:rPr>
          <w:rFonts w:ascii="Times New Roman" w:hAnsi="Times New Roman" w:cs="Times New Roman"/>
          <w:sz w:val="28"/>
          <w:szCs w:val="28"/>
        </w:rPr>
        <w:t xml:space="preserve"> не переданы в концессию.</w:t>
      </w:r>
    </w:p>
    <w:p w:rsidR="00821476" w:rsidRPr="005D62B4" w:rsidRDefault="00821476" w:rsidP="008214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B4">
        <w:rPr>
          <w:rFonts w:ascii="Times New Roman" w:hAnsi="Times New Roman" w:cs="Times New Roman"/>
          <w:sz w:val="28"/>
          <w:szCs w:val="28"/>
        </w:rPr>
        <w:t xml:space="preserve">В связи с выше изложенным прокуратурой района в </w:t>
      </w:r>
      <w:proofErr w:type="spellStart"/>
      <w:r w:rsidRPr="005D62B4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5D62B4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39 </w:t>
      </w:r>
      <w:proofErr w:type="gramStart"/>
      <w:r w:rsidRPr="005D62B4">
        <w:rPr>
          <w:rFonts w:ascii="Times New Roman" w:hAnsi="Times New Roman" w:cs="Times New Roman"/>
          <w:sz w:val="28"/>
          <w:szCs w:val="28"/>
        </w:rPr>
        <w:t>КАС  РФ</w:t>
      </w:r>
      <w:proofErr w:type="gramEnd"/>
    </w:p>
    <w:p w:rsidR="00821476" w:rsidRDefault="00821476" w:rsidP="00821476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76"/>
    <w:rsid w:val="00821476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343E6-626C-4958-BFEC-066A1791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2023-07-03T11:31:00Z</dcterms:created>
  <dcterms:modified xsi:type="dcterms:W3CDTF">2023-07-03T11:31:00Z</dcterms:modified>
</cp:coreProperties>
</file>