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62" w:rsidRDefault="001302A4" w:rsidP="00BC3862">
      <w:pPr>
        <w:jc w:val="center"/>
      </w:pPr>
      <w:r>
        <w:t xml:space="preserve">                                                                 </w:t>
      </w:r>
      <w:r w:rsidR="00EE6502">
        <w:t xml:space="preserve">                   </w:t>
      </w: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16"/>
        <w:gridCol w:w="1368"/>
        <w:gridCol w:w="4187"/>
      </w:tblGrid>
      <w:tr w:rsidR="00D836D9" w:rsidRPr="002621E6" w:rsidTr="009645C2">
        <w:trPr>
          <w:cantSplit/>
          <w:trHeight w:val="253"/>
        </w:trPr>
        <w:tc>
          <w:tcPr>
            <w:tcW w:w="4016" w:type="dxa"/>
            <w:hideMark/>
          </w:tcPr>
          <w:p w:rsidR="00D836D9" w:rsidRPr="00325D17" w:rsidRDefault="00D836D9" w:rsidP="009645C2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sz w:val="22"/>
              </w:rPr>
              <w:t>ЧĂВАШ  РЕСПУБЛИКИ</w:t>
            </w:r>
          </w:p>
          <w:p w:rsidR="00D836D9" w:rsidRPr="00325D17" w:rsidRDefault="00D836D9" w:rsidP="009645C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  <w:vMerge w:val="restart"/>
          </w:tcPr>
          <w:p w:rsidR="00D836D9" w:rsidRPr="00325D17" w:rsidRDefault="00D836D9" w:rsidP="009645C2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  <w:r w:rsidRPr="00325D17">
              <w:rPr>
                <w:rFonts w:ascii="Times New Roman" w:hAnsi="Times New Roman"/>
                <w:noProof/>
                <w:sz w:val="26"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7579D184" wp14:editId="5D679C4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4" name="Рисунок 4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7" w:type="dxa"/>
            <w:hideMark/>
          </w:tcPr>
          <w:p w:rsidR="00D836D9" w:rsidRPr="00325D17" w:rsidRDefault="00D836D9" w:rsidP="009645C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D836D9" w:rsidRPr="00325D17" w:rsidRDefault="00D836D9" w:rsidP="009645C2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D836D9" w:rsidRPr="002621E6" w:rsidTr="009645C2">
        <w:trPr>
          <w:cantSplit/>
          <w:trHeight w:val="1617"/>
        </w:trPr>
        <w:tc>
          <w:tcPr>
            <w:tcW w:w="4016" w:type="dxa"/>
          </w:tcPr>
          <w:p w:rsidR="00D836D9" w:rsidRPr="00325D17" w:rsidRDefault="00D836D9" w:rsidP="009645C2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D836D9" w:rsidRPr="00325D17" w:rsidRDefault="00D836D9" w:rsidP="009645C2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D836D9" w:rsidRPr="00325D17" w:rsidRDefault="00D836D9" w:rsidP="009645C2">
            <w:pPr>
              <w:pStyle w:val="a4"/>
              <w:tabs>
                <w:tab w:val="left" w:pos="4285"/>
              </w:tabs>
              <w:contextualSpacing/>
              <w:jc w:val="center"/>
              <w:rPr>
                <w:rStyle w:val="a5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D836D9" w:rsidRPr="00325D17" w:rsidRDefault="00D836D9" w:rsidP="009645C2">
            <w:pPr>
              <w:jc w:val="center"/>
              <w:rPr>
                <w:rFonts w:ascii="Times New Roman" w:eastAsia="Times New Roman" w:hAnsi="Times New Roman"/>
              </w:rPr>
            </w:pPr>
          </w:p>
          <w:p w:rsidR="00D836D9" w:rsidRPr="00325D17" w:rsidRDefault="00D836D9" w:rsidP="009645C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</w:rPr>
              <w:t>НУ</w:t>
            </w:r>
          </w:p>
          <w:p w:rsidR="00D836D9" w:rsidRPr="00325D17" w:rsidRDefault="00D836D9" w:rsidP="009645C2">
            <w:pPr>
              <w:jc w:val="center"/>
              <w:rPr>
                <w:rFonts w:ascii="Times New Roman" w:eastAsia="Times New Roman" w:hAnsi="Times New Roman"/>
              </w:rPr>
            </w:pPr>
            <w:r w:rsidRPr="00325D17">
              <w:rPr>
                <w:rFonts w:ascii="Times New Roman" w:eastAsia="Times New Roman" w:hAnsi="Times New Roman"/>
              </w:rPr>
              <w:t xml:space="preserve"> </w:t>
            </w:r>
          </w:p>
          <w:p w:rsidR="00D836D9" w:rsidRPr="00325D17" w:rsidRDefault="004430C6" w:rsidP="009645C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25.10</w:t>
            </w:r>
            <w:r w:rsidR="00D836D9">
              <w:rPr>
                <w:rFonts w:ascii="Times New Roman" w:eastAsia="Times New Roman" w:hAnsi="Times New Roman"/>
              </w:rPr>
              <w:t>.</w:t>
            </w:r>
            <w:r w:rsidR="00D836D9" w:rsidRPr="00325D17">
              <w:rPr>
                <w:rFonts w:ascii="Times New Roman" w:eastAsia="Times New Roman" w:hAnsi="Times New Roman"/>
              </w:rPr>
              <w:t>202</w:t>
            </w:r>
            <w:r w:rsidR="00D836D9">
              <w:rPr>
                <w:rFonts w:ascii="Times New Roman" w:eastAsia="Times New Roman" w:hAnsi="Times New Roman"/>
              </w:rPr>
              <w:t>2</w:t>
            </w:r>
            <w:r w:rsidR="00D836D9" w:rsidRPr="00325D1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870</w:t>
            </w:r>
            <w:r w:rsidR="00D836D9" w:rsidRPr="00325D17">
              <w:rPr>
                <w:rFonts w:ascii="Times New Roman" w:eastAsia="Times New Roman" w:hAnsi="Times New Roman"/>
              </w:rPr>
              <w:t xml:space="preserve"> № </w:t>
            </w:r>
          </w:p>
          <w:p w:rsidR="00D836D9" w:rsidRDefault="00D836D9" w:rsidP="009645C2">
            <w:pPr>
              <w:jc w:val="center"/>
              <w:rPr>
                <w:rFonts w:ascii="Times New Roman" w:eastAsia="Times New Roman" w:hAnsi="Times New Roman"/>
                <w:noProof/>
                <w:sz w:val="26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D836D9" w:rsidRDefault="00D836D9" w:rsidP="009645C2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187" w:type="dxa"/>
          </w:tcPr>
          <w:p w:rsidR="00D836D9" w:rsidRPr="00325D17" w:rsidRDefault="00D836D9" w:rsidP="009645C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D836D9" w:rsidRPr="00325D17" w:rsidRDefault="00D836D9" w:rsidP="009645C2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D836D9" w:rsidRPr="00325D17" w:rsidRDefault="00D836D9" w:rsidP="009645C2">
            <w:pPr>
              <w:pStyle w:val="a4"/>
              <w:jc w:val="center"/>
              <w:rPr>
                <w:rStyle w:val="a5"/>
                <w:b w:val="0"/>
                <w:sz w:val="24"/>
                <w:szCs w:val="24"/>
              </w:rPr>
            </w:pPr>
          </w:p>
          <w:p w:rsidR="00D836D9" w:rsidRPr="00325D17" w:rsidRDefault="00D836D9" w:rsidP="009645C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ПОСТАНОВЛЕНИЕ</w:t>
            </w:r>
          </w:p>
          <w:p w:rsidR="00D836D9" w:rsidRPr="00325D17" w:rsidRDefault="00D836D9" w:rsidP="009645C2">
            <w:pPr>
              <w:jc w:val="center"/>
              <w:rPr>
                <w:rFonts w:ascii="Times New Roman" w:eastAsia="Times New Roman" w:hAnsi="Times New Roman"/>
              </w:rPr>
            </w:pPr>
          </w:p>
          <w:p w:rsidR="00D836D9" w:rsidRPr="00325D17" w:rsidRDefault="004430C6" w:rsidP="009645C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25.10</w:t>
            </w:r>
            <w:r w:rsidR="00D836D9" w:rsidRPr="00325D17">
              <w:rPr>
                <w:rFonts w:ascii="Times New Roman" w:eastAsia="Times New Roman" w:hAnsi="Times New Roman"/>
              </w:rPr>
              <w:t>.202</w:t>
            </w:r>
            <w:r w:rsidR="00D836D9">
              <w:rPr>
                <w:rFonts w:ascii="Times New Roman" w:eastAsia="Times New Roman" w:hAnsi="Times New Roman"/>
              </w:rPr>
              <w:t>2</w:t>
            </w:r>
            <w:r w:rsidR="00D836D9" w:rsidRPr="00325D17">
              <w:rPr>
                <w:rFonts w:ascii="Times New Roman" w:eastAsia="Times New Roman" w:hAnsi="Times New Roman"/>
              </w:rPr>
              <w:t xml:space="preserve"> № </w:t>
            </w:r>
            <w:r>
              <w:rPr>
                <w:rFonts w:ascii="Times New Roman" w:eastAsia="Times New Roman" w:hAnsi="Times New Roman"/>
              </w:rPr>
              <w:t>870</w:t>
            </w:r>
          </w:p>
          <w:p w:rsidR="00D836D9" w:rsidRPr="0035318A" w:rsidRDefault="00D836D9" w:rsidP="009645C2">
            <w:pPr>
              <w:jc w:val="center"/>
              <w:rPr>
                <w:rFonts w:ascii="Times New Roman" w:eastAsia="Times New Roman" w:hAnsi="Times New Roman"/>
              </w:rPr>
            </w:pPr>
            <w:r w:rsidRPr="00325D17">
              <w:rPr>
                <w:rFonts w:ascii="Times New Roman" w:eastAsia="Times New Roman" w:hAnsi="Times New Roman"/>
              </w:rPr>
              <w:t xml:space="preserve">  г. Шумерля</w:t>
            </w:r>
          </w:p>
        </w:tc>
      </w:tr>
    </w:tbl>
    <w:p w:rsidR="00BC3862" w:rsidRPr="009456F5" w:rsidRDefault="00BC3862" w:rsidP="00BC386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F11810" w:rsidRPr="00D836D9" w:rsidRDefault="00BC3862" w:rsidP="007D0C42">
      <w:pPr>
        <w:pStyle w:val="ConsPlusNormal"/>
        <w:tabs>
          <w:tab w:val="left" w:pos="4536"/>
        </w:tabs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D836D9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администрации  </w:t>
      </w:r>
      <w:proofErr w:type="spellStart"/>
      <w:r w:rsidRPr="00D836D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34384E" w:rsidRPr="00D836D9">
        <w:rPr>
          <w:rFonts w:ascii="Times New Roman" w:hAnsi="Times New Roman" w:cs="Times New Roman"/>
          <w:sz w:val="24"/>
          <w:szCs w:val="24"/>
        </w:rPr>
        <w:t xml:space="preserve"> м</w:t>
      </w:r>
      <w:r w:rsidRPr="00D836D9">
        <w:rPr>
          <w:rFonts w:ascii="Times New Roman" w:hAnsi="Times New Roman" w:cs="Times New Roman"/>
          <w:sz w:val="24"/>
          <w:szCs w:val="24"/>
        </w:rPr>
        <w:t>униципального округа по предоставлению муниципальной услуги</w:t>
      </w:r>
      <w:r w:rsidR="002F236E" w:rsidRPr="00D836D9">
        <w:rPr>
          <w:rFonts w:ascii="Times New Roman" w:hAnsi="Times New Roman" w:cs="Times New Roman"/>
          <w:sz w:val="24"/>
          <w:szCs w:val="24"/>
        </w:rPr>
        <w:t xml:space="preserve"> «</w:t>
      </w:r>
      <w:r w:rsidR="0034384E" w:rsidRPr="00D836D9">
        <w:rPr>
          <w:rFonts w:ascii="Times New Roman" w:hAnsi="Times New Roman" w:cs="Times New Roman"/>
          <w:sz w:val="24"/>
          <w:szCs w:val="24"/>
        </w:rPr>
        <w:t xml:space="preserve">Выдача разрешения </w:t>
      </w:r>
      <w:r w:rsidR="00F11810" w:rsidRPr="00D836D9">
        <w:rPr>
          <w:rFonts w:ascii="Times New Roman" w:hAnsi="Times New Roman" w:cs="Times New Roman"/>
          <w:sz w:val="24"/>
          <w:szCs w:val="24"/>
        </w:rPr>
        <w:t>на строительство</w:t>
      </w:r>
      <w:r w:rsidR="00084D31">
        <w:rPr>
          <w:rFonts w:ascii="Times New Roman" w:hAnsi="Times New Roman" w:cs="Times New Roman"/>
          <w:sz w:val="24"/>
          <w:szCs w:val="24"/>
        </w:rPr>
        <w:t>, реконструкцию</w:t>
      </w:r>
      <w:r w:rsidR="00F11810" w:rsidRPr="00D836D9">
        <w:rPr>
          <w:rFonts w:ascii="Times New Roman" w:hAnsi="Times New Roman" w:cs="Times New Roman"/>
          <w:sz w:val="24"/>
          <w:szCs w:val="24"/>
        </w:rPr>
        <w:t xml:space="preserve"> объекта капитального </w:t>
      </w:r>
      <w:r w:rsidR="0034384E" w:rsidRPr="00D836D9">
        <w:rPr>
          <w:rFonts w:ascii="Times New Roman" w:hAnsi="Times New Roman" w:cs="Times New Roman"/>
          <w:sz w:val="24"/>
          <w:szCs w:val="24"/>
        </w:rPr>
        <w:t xml:space="preserve"> </w:t>
      </w:r>
      <w:r w:rsidR="00F11810" w:rsidRPr="00D836D9">
        <w:rPr>
          <w:rFonts w:ascii="Times New Roman" w:hAnsi="Times New Roman" w:cs="Times New Roman"/>
          <w:sz w:val="24"/>
          <w:szCs w:val="24"/>
        </w:rPr>
        <w:t>строительства (в том числе внесение изменений</w:t>
      </w:r>
      <w:r w:rsidR="0034384E" w:rsidRPr="00D836D9">
        <w:rPr>
          <w:rFonts w:ascii="Times New Roman" w:hAnsi="Times New Roman" w:cs="Times New Roman"/>
          <w:sz w:val="24"/>
          <w:szCs w:val="24"/>
        </w:rPr>
        <w:t xml:space="preserve"> </w:t>
      </w:r>
      <w:r w:rsidR="00F11810" w:rsidRPr="00D836D9">
        <w:rPr>
          <w:rFonts w:ascii="Times New Roman" w:hAnsi="Times New Roman" w:cs="Times New Roman"/>
          <w:sz w:val="24"/>
          <w:szCs w:val="24"/>
        </w:rPr>
        <w:t xml:space="preserve">в </w:t>
      </w:r>
      <w:r w:rsidR="0034384E" w:rsidRPr="00D836D9">
        <w:rPr>
          <w:rFonts w:ascii="Times New Roman" w:hAnsi="Times New Roman" w:cs="Times New Roman"/>
          <w:sz w:val="24"/>
          <w:szCs w:val="24"/>
        </w:rPr>
        <w:t>р</w:t>
      </w:r>
      <w:r w:rsidR="00F11810" w:rsidRPr="00D836D9">
        <w:rPr>
          <w:rFonts w:ascii="Times New Roman" w:hAnsi="Times New Roman" w:cs="Times New Roman"/>
          <w:sz w:val="24"/>
          <w:szCs w:val="24"/>
        </w:rPr>
        <w:t>азрешение на строительство объекта капитального</w:t>
      </w:r>
      <w:r w:rsidR="007D0C42">
        <w:rPr>
          <w:rFonts w:ascii="Times New Roman" w:hAnsi="Times New Roman" w:cs="Times New Roman"/>
          <w:sz w:val="24"/>
          <w:szCs w:val="24"/>
        </w:rPr>
        <w:t xml:space="preserve"> </w:t>
      </w:r>
      <w:r w:rsidR="00F11810" w:rsidRPr="00D836D9">
        <w:rPr>
          <w:rFonts w:ascii="Times New Roman" w:hAnsi="Times New Roman" w:cs="Times New Roman"/>
          <w:sz w:val="24"/>
          <w:szCs w:val="24"/>
        </w:rPr>
        <w:t>строительства и внесение изменений в разрешение</w:t>
      </w:r>
      <w:r w:rsidR="0034384E" w:rsidRPr="00D836D9">
        <w:rPr>
          <w:rFonts w:ascii="Times New Roman" w:hAnsi="Times New Roman" w:cs="Times New Roman"/>
          <w:sz w:val="24"/>
          <w:szCs w:val="24"/>
        </w:rPr>
        <w:t xml:space="preserve"> </w:t>
      </w:r>
      <w:r w:rsidR="00F11810" w:rsidRPr="00D836D9">
        <w:rPr>
          <w:rFonts w:ascii="Times New Roman" w:hAnsi="Times New Roman" w:cs="Times New Roman"/>
          <w:sz w:val="24"/>
          <w:szCs w:val="24"/>
        </w:rPr>
        <w:t>на строительство объекта капитального строительства</w:t>
      </w:r>
      <w:r w:rsidR="007D0C42">
        <w:rPr>
          <w:rFonts w:ascii="Times New Roman" w:hAnsi="Times New Roman" w:cs="Times New Roman"/>
          <w:sz w:val="24"/>
          <w:szCs w:val="24"/>
        </w:rPr>
        <w:t xml:space="preserve"> </w:t>
      </w:r>
      <w:r w:rsidR="00F11810" w:rsidRPr="00D836D9">
        <w:rPr>
          <w:rFonts w:ascii="Times New Roman" w:hAnsi="Times New Roman" w:cs="Times New Roman"/>
          <w:sz w:val="24"/>
          <w:szCs w:val="24"/>
        </w:rPr>
        <w:t>в связи с продлением срока действия такого разрешения)</w:t>
      </w:r>
      <w:r w:rsidR="0034384E" w:rsidRPr="00D836D9">
        <w:rPr>
          <w:rFonts w:ascii="Times New Roman" w:hAnsi="Times New Roman" w:cs="Times New Roman"/>
          <w:sz w:val="24"/>
          <w:szCs w:val="24"/>
        </w:rPr>
        <w:t>»</w:t>
      </w:r>
    </w:p>
    <w:p w:rsidR="00BC3862" w:rsidRPr="00667CA3" w:rsidRDefault="00BC3862" w:rsidP="008664D8">
      <w:pPr>
        <w:ind w:right="4984"/>
        <w:jc w:val="both"/>
      </w:pPr>
    </w:p>
    <w:p w:rsidR="003D15BE" w:rsidRPr="00667CA3" w:rsidRDefault="003D15BE" w:rsidP="008664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CA3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6 октября 2003 г. № 131-ФЗ "Об общих принципах организации местного самоуправления в Российской Федерации", от 27 июля 2010 г. № 210-ФЗ "Об организации предоставления государственных и муниципальных услуг", Уставом Шумерлинского муниципального округа</w:t>
      </w:r>
      <w:r w:rsidRPr="00667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CA3">
        <w:rPr>
          <w:rFonts w:ascii="Times New Roman" w:hAnsi="Times New Roman" w:cs="Times New Roman"/>
          <w:sz w:val="24"/>
          <w:szCs w:val="24"/>
        </w:rPr>
        <w:t xml:space="preserve">Чувашской Республики в целях повышения качества предоставления и доступности муниципальной услуги </w:t>
      </w:r>
    </w:p>
    <w:p w:rsidR="00BC3862" w:rsidRPr="00667CA3" w:rsidRDefault="00BC3862" w:rsidP="008664D8">
      <w:pPr>
        <w:ind w:firstLine="567"/>
        <w:jc w:val="both"/>
        <w:rPr>
          <w:rFonts w:ascii="Times New Roman" w:hAnsi="Times New Roman" w:cs="Times New Roman"/>
        </w:rPr>
      </w:pPr>
    </w:p>
    <w:p w:rsidR="00BC3862" w:rsidRPr="00667CA3" w:rsidRDefault="00BC3862" w:rsidP="008664D8">
      <w:pPr>
        <w:jc w:val="center"/>
        <w:rPr>
          <w:rFonts w:ascii="Times New Roman" w:hAnsi="Times New Roman" w:cs="Times New Roman"/>
        </w:rPr>
      </w:pPr>
      <w:r w:rsidRPr="00667CA3">
        <w:rPr>
          <w:rFonts w:ascii="Times New Roman" w:hAnsi="Times New Roman" w:cs="Times New Roman"/>
        </w:rPr>
        <w:t xml:space="preserve">администрация Шумерлинского муниципального округа </w:t>
      </w:r>
      <w:proofErr w:type="gramStart"/>
      <w:r w:rsidRPr="00667CA3">
        <w:rPr>
          <w:rFonts w:ascii="Times New Roman" w:hAnsi="Times New Roman" w:cs="Times New Roman"/>
        </w:rPr>
        <w:t>п</w:t>
      </w:r>
      <w:proofErr w:type="gramEnd"/>
      <w:r w:rsidRPr="00667CA3">
        <w:rPr>
          <w:rFonts w:ascii="Times New Roman" w:hAnsi="Times New Roman" w:cs="Times New Roman"/>
        </w:rPr>
        <w:t xml:space="preserve"> о с т а н о в л я е т:</w:t>
      </w:r>
    </w:p>
    <w:p w:rsidR="00BC3862" w:rsidRPr="00667CA3" w:rsidRDefault="00BC3862" w:rsidP="008664D8">
      <w:pPr>
        <w:jc w:val="both"/>
        <w:rPr>
          <w:rFonts w:ascii="Times New Roman" w:hAnsi="Times New Roman" w:cs="Times New Roman"/>
        </w:rPr>
      </w:pPr>
    </w:p>
    <w:p w:rsidR="00BC3862" w:rsidRDefault="00BC3862" w:rsidP="008664D8">
      <w:pPr>
        <w:tabs>
          <w:tab w:val="left" w:pos="142"/>
          <w:tab w:val="left" w:pos="284"/>
        </w:tabs>
        <w:ind w:right="-68" w:firstLine="567"/>
        <w:jc w:val="both"/>
        <w:rPr>
          <w:rFonts w:ascii="Times New Roman" w:hAnsi="Times New Roman" w:cs="Times New Roman"/>
        </w:rPr>
      </w:pPr>
      <w:r w:rsidRPr="00667CA3">
        <w:rPr>
          <w:rFonts w:ascii="Times New Roman" w:hAnsi="Times New Roman" w:cs="Times New Roman"/>
        </w:rPr>
        <w:t>1. Утвердить административный регламент администрации Шуме</w:t>
      </w:r>
      <w:r w:rsidR="00EE6502">
        <w:rPr>
          <w:rFonts w:ascii="Times New Roman" w:hAnsi="Times New Roman" w:cs="Times New Roman"/>
        </w:rPr>
        <w:t>рлинского муниципального округа</w:t>
      </w:r>
      <w:r w:rsidRPr="00667CA3">
        <w:rPr>
          <w:rFonts w:ascii="Times New Roman" w:hAnsi="Times New Roman" w:cs="Times New Roman"/>
        </w:rPr>
        <w:t xml:space="preserve"> по предоставлению муниципальной услуги </w:t>
      </w:r>
      <w:r w:rsidR="00FD3713">
        <w:rPr>
          <w:rFonts w:ascii="Times New Roman" w:hAnsi="Times New Roman" w:cs="Times New Roman"/>
        </w:rPr>
        <w:t>«</w:t>
      </w:r>
      <w:r w:rsidR="007D0C42" w:rsidRPr="00D836D9">
        <w:rPr>
          <w:rFonts w:ascii="Times New Roman" w:hAnsi="Times New Roman" w:cs="Times New Roman"/>
        </w:rPr>
        <w:t>Выдача разрешения на строительство</w:t>
      </w:r>
      <w:r w:rsidR="00084D31">
        <w:rPr>
          <w:rFonts w:ascii="Times New Roman" w:hAnsi="Times New Roman" w:cs="Times New Roman"/>
        </w:rPr>
        <w:t>, реконструкцию</w:t>
      </w:r>
      <w:r w:rsidR="007D0C42" w:rsidRPr="00D836D9">
        <w:rPr>
          <w:rFonts w:ascii="Times New Roman" w:hAnsi="Times New Roman" w:cs="Times New Roman"/>
        </w:rPr>
        <w:t xml:space="preserve"> объекта капитального  строительства (в том числе внесение изменений в разрешение на строительство объекта капитального</w:t>
      </w:r>
      <w:r w:rsidR="007D0C42">
        <w:rPr>
          <w:rFonts w:ascii="Times New Roman" w:hAnsi="Times New Roman" w:cs="Times New Roman"/>
        </w:rPr>
        <w:t xml:space="preserve"> </w:t>
      </w:r>
      <w:r w:rsidR="007D0C42" w:rsidRPr="00D836D9">
        <w:rPr>
          <w:rFonts w:ascii="Times New Roman" w:hAnsi="Times New Roman" w:cs="Times New Roman"/>
        </w:rPr>
        <w:t>строительства и внесение изменений в разрешение на строительство объекта капитального строительства</w:t>
      </w:r>
      <w:r w:rsidR="007D0C42">
        <w:rPr>
          <w:rFonts w:ascii="Times New Roman" w:hAnsi="Times New Roman" w:cs="Times New Roman"/>
        </w:rPr>
        <w:t xml:space="preserve"> </w:t>
      </w:r>
      <w:r w:rsidR="007D0C42" w:rsidRPr="00D836D9">
        <w:rPr>
          <w:rFonts w:ascii="Times New Roman" w:hAnsi="Times New Roman" w:cs="Times New Roman"/>
        </w:rPr>
        <w:t>в связи с продлением срока действия такого разрешения)</w:t>
      </w:r>
      <w:r w:rsidR="002F236E" w:rsidRPr="00667CA3">
        <w:rPr>
          <w:rFonts w:ascii="Times New Roman" w:hAnsi="Times New Roman" w:cs="Times New Roman"/>
        </w:rPr>
        <w:t>»</w:t>
      </w:r>
      <w:r w:rsidRPr="00667CA3">
        <w:rPr>
          <w:rFonts w:ascii="Times New Roman" w:hAnsi="Times New Roman" w:cs="Times New Roman"/>
        </w:rPr>
        <w:t>.</w:t>
      </w:r>
    </w:p>
    <w:p w:rsidR="00EA303B" w:rsidRDefault="00EA303B" w:rsidP="008664D8">
      <w:pPr>
        <w:tabs>
          <w:tab w:val="left" w:pos="142"/>
          <w:tab w:val="left" w:pos="284"/>
        </w:tabs>
        <w:ind w:right="-6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Признать утратившими силу:</w:t>
      </w:r>
    </w:p>
    <w:p w:rsidR="00EA303B" w:rsidRPr="00EA303B" w:rsidRDefault="00E9197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</w:t>
      </w:r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остановление администрации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Большеалгашинского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 сельского поселения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15.04.2016 № 44 «О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б утверждении Административного регламента по предоставлению муниципальной услуги «Выдача разрешений на строительство, реконструкцию объектов капитального строительства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r w:rsidR="00EA303B" w:rsidRPr="00EA303B">
        <w:rPr>
          <w:rFonts w:ascii="Times New Roman" w:eastAsia="Times New Roman" w:hAnsi="Times New Roman" w:cs="Times New Roman"/>
          <w:lang w:bidi="ar-SA"/>
        </w:rPr>
        <w:t> </w:t>
      </w:r>
    </w:p>
    <w:p w:rsidR="00EA303B" w:rsidRPr="00EA303B" w:rsidRDefault="00E9197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</w:t>
      </w:r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остановление администрации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Большеалгашинского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 сельского поселения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23.01.2017 № 1 «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 администрации 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Большеалгашинского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от 15.04.2016 № 44 «Об утверждении административного регламента 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Большеалгашинской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 администрации 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 и индивидуальное строительство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9197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</w:t>
      </w:r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остановление администрации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Большеалгашинского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 сельского поселения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</w:t>
      </w:r>
      <w:r w:rsidR="00A963AD">
        <w:rPr>
          <w:rFonts w:ascii="Times New Roman" w:eastAsia="Times New Roman" w:hAnsi="Times New Roman" w:cs="Times New Roman"/>
          <w:lang w:bidi="ar-SA"/>
        </w:rPr>
        <w:t>06.08.2018</w:t>
      </w:r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 № 61 </w:t>
      </w:r>
      <w:r w:rsidR="008664D8">
        <w:rPr>
          <w:rFonts w:ascii="Times New Roman" w:eastAsia="Times New Roman" w:hAnsi="Times New Roman" w:cs="Times New Roman"/>
          <w:lang w:bidi="ar-SA"/>
        </w:rPr>
        <w:t>«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lastRenderedPageBreak/>
        <w:t xml:space="preserve">изменений и дополнений в административный регламент предоставления муниципальной услуги «Выдача разрешений на строительство, реконструкцию объектов капитального строительства и индивидуальное строительство», утв. постановлением администрации 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Большеалгашинского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от 15.04.2016 № 44</w:t>
      </w:r>
      <w:r w:rsidR="008664D8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9197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</w:t>
      </w:r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остановление администрации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Большеалгашинского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 сельского поселения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11.07.2019 № 42 «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 постановление администрации 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Большеалгашинского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 сельского поселения от 15.04.2016 № 44 «Об утверждении Административного регламента предоставления муниципальной услуги «Выдача разрешений на строительство, реконструкцию объектов капитального строительства и индивидуальное строительство»</w:t>
      </w:r>
      <w:r w:rsidR="008664D8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9197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</w:t>
      </w:r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остановление администрации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Большеалгашинского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 сельского поселения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27.08.2019 № 53</w:t>
      </w:r>
      <w:r w:rsidR="008664D8">
        <w:rPr>
          <w:rFonts w:ascii="Times New Roman" w:eastAsia="Times New Roman" w:hAnsi="Times New Roman" w:cs="Times New Roman"/>
          <w:lang w:bidi="ar-SA"/>
        </w:rPr>
        <w:t xml:space="preserve"> «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 администрации 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Большеалгашинского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 сельского поселения 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от</w:t>
      </w:r>
      <w:r w:rsidR="00303C45">
        <w:rPr>
          <w:rFonts w:ascii="Times New Roman" w:eastAsia="Times New Roman" w:hAnsi="Times New Roman" w:cs="Times New Roman"/>
          <w:bCs/>
          <w:lang w:bidi="ar-SA"/>
        </w:rPr>
        <w:t> 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15.04.2016 № 44 «Об</w:t>
      </w:r>
      <w:r w:rsidR="00303C45">
        <w:rPr>
          <w:rFonts w:ascii="Times New Roman" w:eastAsia="Times New Roman" w:hAnsi="Times New Roman" w:cs="Times New Roman"/>
          <w:bCs/>
          <w:lang w:bidi="ar-SA"/>
        </w:rPr>
        <w:t> утверждении административного р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егламента предоставления муниципальной услуги «Выдача разрешений на строительство, реконструкцию объектов капитального строительства»;</w:t>
      </w:r>
      <w:r w:rsidR="00EA303B" w:rsidRPr="00EA303B">
        <w:rPr>
          <w:rFonts w:ascii="Times New Roman" w:eastAsia="Times New Roman" w:hAnsi="Times New Roman" w:cs="Times New Roman"/>
          <w:lang w:bidi="ar-SA"/>
        </w:rPr>
        <w:t> </w:t>
      </w:r>
    </w:p>
    <w:p w:rsidR="00EA303B" w:rsidRPr="00EA303B" w:rsidRDefault="00E9197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</w:t>
      </w:r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остановление администрации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Большеалгашинского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 сельского поселения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20.02.2020 № 13 </w:t>
      </w:r>
      <w:r w:rsidR="008664D8">
        <w:rPr>
          <w:rFonts w:ascii="Times New Roman" w:eastAsia="Times New Roman" w:hAnsi="Times New Roman" w:cs="Times New Roman"/>
          <w:lang w:bidi="ar-SA"/>
        </w:rPr>
        <w:t>«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 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Большеалгашинского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 поселения 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 15.04.2016 № 44 «Об утверждении административного регламента по предоставлению муниципальной услуги «Выдача разрешений на строительство, реконструкцию объектов капитального строительства»</w:t>
      </w:r>
      <w:r w:rsidR="008664D8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9197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</w:t>
      </w:r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остановление администрации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Большеалгашинского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 сельского поселения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27.03.2020 № 25 «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 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Большеалгашинского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 сельского поселения 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 15.04.2016 № 44 «Об утверждении административного регламента администрации 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Большеалгашинского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 сельского поселения 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r w:rsidR="00EA303B" w:rsidRPr="00EA303B">
        <w:rPr>
          <w:rFonts w:ascii="Times New Roman" w:eastAsia="Times New Roman" w:hAnsi="Times New Roman" w:cs="Times New Roman"/>
          <w:lang w:bidi="ar-SA"/>
        </w:rPr>
        <w:t> </w:t>
      </w:r>
    </w:p>
    <w:p w:rsidR="00A963AD" w:rsidRPr="00EA303B" w:rsidRDefault="00A963AD" w:rsidP="00A963AD">
      <w:pPr>
        <w:widowControl/>
        <w:ind w:firstLine="567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lang w:bidi="ar-SA"/>
        </w:rPr>
        <w:t>п</w:t>
      </w:r>
      <w:r w:rsidRPr="00EA303B">
        <w:rPr>
          <w:rFonts w:ascii="Times New Roman" w:eastAsia="Times New Roman" w:hAnsi="Times New Roman" w:cs="Times New Roman"/>
          <w:lang w:bidi="ar-SA"/>
        </w:rPr>
        <w:t xml:space="preserve">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Большеалгашинского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25.08.2020 № 52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 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Большеалгашинского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> сельского поселения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от 15.04.2016 № 44 «Об утверждении административного регламента предоставления муниципальной услуги «Выдача разрешений на строительство, реконструкцию объектов капитального строительства</w:t>
      </w:r>
      <w:r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9197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</w:t>
      </w:r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остановление администрации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Большеалгашинского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 сельского поселения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01.07.2021 № 38 </w:t>
      </w:r>
      <w:r w:rsidR="008664D8">
        <w:rPr>
          <w:rFonts w:ascii="Times New Roman" w:eastAsia="Times New Roman" w:hAnsi="Times New Roman" w:cs="Times New Roman"/>
          <w:lang w:bidi="ar-SA"/>
        </w:rPr>
        <w:t>«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 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Большеалгашинского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 15.04.2016 № 44 «Об утверждении административного регламента по предоставлению муниципальной услуги «Выдача разрешений на строительство, реконструкцию объектов капитального строительства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r w:rsidR="00EA303B" w:rsidRPr="00EA303B">
        <w:rPr>
          <w:rFonts w:ascii="Times New Roman" w:eastAsia="Times New Roman" w:hAnsi="Times New Roman" w:cs="Times New Roman"/>
          <w:lang w:bidi="ar-SA"/>
        </w:rPr>
        <w:t> </w:t>
      </w:r>
    </w:p>
    <w:p w:rsidR="00EA303B" w:rsidRPr="00EA303B" w:rsidRDefault="00E9197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</w:t>
      </w:r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остановление администрации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Егоркинского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 сельского поселения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> ра</w:t>
      </w:r>
      <w:r w:rsidR="008664D8">
        <w:rPr>
          <w:rFonts w:ascii="Times New Roman" w:eastAsia="Times New Roman" w:hAnsi="Times New Roman" w:cs="Times New Roman"/>
          <w:lang w:bidi="ar-SA"/>
        </w:rPr>
        <w:t>йона Чувашской Республики от 14.04.</w:t>
      </w:r>
      <w:r w:rsidR="00EA303B" w:rsidRPr="00EA303B">
        <w:rPr>
          <w:rFonts w:ascii="Times New Roman" w:eastAsia="Times New Roman" w:hAnsi="Times New Roman" w:cs="Times New Roman"/>
          <w:lang w:bidi="ar-SA"/>
        </w:rPr>
        <w:t>2016 № 25 «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8664D8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>
        <w:rPr>
          <w:rFonts w:ascii="Times New Roman" w:eastAsia="Times New Roman" w:hAnsi="Times New Roman" w:cs="Times New Roman"/>
          <w:lang w:bidi="ar-SA"/>
        </w:rPr>
        <w:t>п</w:t>
      </w:r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остановление администрации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Егоркинского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 сельского поселения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> ра</w:t>
      </w:r>
      <w:r>
        <w:rPr>
          <w:rFonts w:ascii="Times New Roman" w:eastAsia="Times New Roman" w:hAnsi="Times New Roman" w:cs="Times New Roman"/>
          <w:lang w:bidi="ar-SA"/>
        </w:rPr>
        <w:t>йона Чувашской Республики от 23.01.</w:t>
      </w:r>
      <w:r w:rsidR="00EA303B" w:rsidRPr="00EA303B">
        <w:rPr>
          <w:rFonts w:ascii="Times New Roman" w:eastAsia="Times New Roman" w:hAnsi="Times New Roman" w:cs="Times New Roman"/>
          <w:lang w:bidi="ar-SA"/>
        </w:rPr>
        <w:t>2017 № 03 «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 администрации 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Егоркинского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 14.04.2016 № 25 «Об утверждении административного регламента администрации 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Егоркинского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 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 и индивидуальное строительство</w:t>
      </w:r>
      <w:r>
        <w:rPr>
          <w:rFonts w:ascii="Times New Roman" w:eastAsia="Times New Roman" w:hAnsi="Times New Roman" w:cs="Times New Roman"/>
          <w:bCs/>
          <w:lang w:bidi="ar-SA"/>
        </w:rPr>
        <w:t>»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proofErr w:type="gramEnd"/>
    </w:p>
    <w:p w:rsidR="00EA303B" w:rsidRPr="00EA303B" w:rsidRDefault="00E9197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lastRenderedPageBreak/>
        <w:t>п</w:t>
      </w:r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остановление администрации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Егоркинского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 сельского поселения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> района Ч</w:t>
      </w:r>
      <w:r w:rsidR="008664D8">
        <w:rPr>
          <w:rFonts w:ascii="Times New Roman" w:eastAsia="Times New Roman" w:hAnsi="Times New Roman" w:cs="Times New Roman"/>
          <w:lang w:bidi="ar-SA"/>
        </w:rPr>
        <w:t xml:space="preserve">увашской Республики от </w:t>
      </w:r>
      <w:r w:rsidR="00EA303B" w:rsidRPr="00EA303B">
        <w:rPr>
          <w:rFonts w:ascii="Times New Roman" w:eastAsia="Times New Roman" w:hAnsi="Times New Roman" w:cs="Times New Roman"/>
          <w:lang w:bidi="ar-SA"/>
        </w:rPr>
        <w:t>10</w:t>
      </w:r>
      <w:r w:rsidR="008664D8">
        <w:rPr>
          <w:rFonts w:ascii="Times New Roman" w:eastAsia="Times New Roman" w:hAnsi="Times New Roman" w:cs="Times New Roman"/>
          <w:lang w:bidi="ar-SA"/>
        </w:rPr>
        <w:t>.07.</w:t>
      </w:r>
      <w:r w:rsidR="00EA303B" w:rsidRPr="00EA303B">
        <w:rPr>
          <w:rFonts w:ascii="Times New Roman" w:eastAsia="Times New Roman" w:hAnsi="Times New Roman" w:cs="Times New Roman"/>
          <w:lang w:bidi="ar-SA"/>
        </w:rPr>
        <w:t>2019 № 50 «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 постановление администрации 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Егоркинского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от 14.04.2016 № 25 «Об утверждении Административного регламента предоставления муниципальной услуги «Выдача разрешений на строительство, реконструкцию объектов капитального строительства и индивидуальное строительство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»</w:t>
      </w:r>
    </w:p>
    <w:p w:rsidR="00EA303B" w:rsidRPr="00EA303B" w:rsidRDefault="00E9197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</w:t>
      </w:r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остановление администрации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Егоркинского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 сельского поселения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 района Чувашской Республики 28.08.2019 № 62 </w:t>
      </w:r>
      <w:r w:rsidR="008664D8">
        <w:rPr>
          <w:rFonts w:ascii="Times New Roman" w:eastAsia="Times New Roman" w:hAnsi="Times New Roman" w:cs="Times New Roman"/>
          <w:lang w:bidi="ar-SA"/>
        </w:rPr>
        <w:t>«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 администрации 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Егоркинского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от 14.04.2016 № 25 «Об утверждении административного регламента предоставления муниципальной услуги «Выдача разрешений на строительство, реконструкцию объектов капитального строительства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r w:rsidR="00EA303B" w:rsidRPr="00EA303B">
        <w:rPr>
          <w:rFonts w:ascii="Times New Roman" w:eastAsia="Times New Roman" w:hAnsi="Times New Roman" w:cs="Times New Roman"/>
          <w:lang w:bidi="ar-SA"/>
        </w:rPr>
        <w:t> 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Егоркинского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района Чувашской Республики от 20.02.2020 № 11/1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Егоркинского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 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от 14.04.2016 № 25 «Об утверждении административного регламента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Егоркинского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 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Чувашской Республики по предоставлению муниципальной услуги «Выдача разрешений на строительство, реконструкцию объектов капитального строительства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proofErr w:type="gramEnd"/>
    </w:p>
    <w:p w:rsid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Егоркинского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района Чувашской Республики от 25.03.2020 № 26 </w:t>
      </w:r>
      <w:r w:rsidR="008664D8">
        <w:rPr>
          <w:rFonts w:ascii="Times New Roman" w:eastAsia="Times New Roman" w:hAnsi="Times New Roman" w:cs="Times New Roman"/>
          <w:lang w:bidi="ar-SA"/>
        </w:rPr>
        <w:t>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Егоркинского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 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 14.04.2016 № 25 «Об утверждении административного регламента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Егоркинского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 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890D9D" w:rsidRPr="00EA303B" w:rsidRDefault="00890D9D" w:rsidP="00890D9D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Егоркинского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района Чувашской Республики от </w:t>
      </w:r>
      <w:r>
        <w:rPr>
          <w:rFonts w:ascii="Times New Roman" w:eastAsia="Times New Roman" w:hAnsi="Times New Roman" w:cs="Times New Roman"/>
          <w:lang w:bidi="ar-SA"/>
        </w:rPr>
        <w:t>21</w:t>
      </w:r>
      <w:r w:rsidRPr="00EA303B">
        <w:rPr>
          <w:rFonts w:ascii="Times New Roman" w:eastAsia="Times New Roman" w:hAnsi="Times New Roman" w:cs="Times New Roman"/>
          <w:lang w:bidi="ar-SA"/>
        </w:rPr>
        <w:t>.</w:t>
      </w:r>
      <w:r>
        <w:rPr>
          <w:rFonts w:ascii="Times New Roman" w:eastAsia="Times New Roman" w:hAnsi="Times New Roman" w:cs="Times New Roman"/>
          <w:lang w:bidi="ar-SA"/>
        </w:rPr>
        <w:t>08</w:t>
      </w:r>
      <w:r w:rsidRPr="00EA303B">
        <w:rPr>
          <w:rFonts w:ascii="Times New Roman" w:eastAsia="Times New Roman" w:hAnsi="Times New Roman" w:cs="Times New Roman"/>
          <w:lang w:bidi="ar-SA"/>
        </w:rPr>
        <w:t>.2020 № </w:t>
      </w:r>
      <w:r>
        <w:rPr>
          <w:rFonts w:ascii="Times New Roman" w:eastAsia="Times New Roman" w:hAnsi="Times New Roman" w:cs="Times New Roman"/>
          <w:lang w:bidi="ar-SA"/>
        </w:rPr>
        <w:t>63</w:t>
      </w:r>
      <w:r w:rsidRPr="00EA303B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>«</w:t>
      </w:r>
      <w:r w:rsidRPr="00890D9D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 администрации </w:t>
      </w:r>
      <w:proofErr w:type="spellStart"/>
      <w:r w:rsidRPr="00890D9D">
        <w:rPr>
          <w:rFonts w:ascii="Times New Roman" w:eastAsia="Times New Roman" w:hAnsi="Times New Roman" w:cs="Times New Roman"/>
          <w:bCs/>
          <w:lang w:bidi="ar-SA"/>
        </w:rPr>
        <w:t>Егоркинского</w:t>
      </w:r>
      <w:proofErr w:type="spellEnd"/>
      <w:r w:rsidRPr="00890D9D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890D9D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890D9D">
        <w:rPr>
          <w:rFonts w:ascii="Times New Roman" w:eastAsia="Times New Roman" w:hAnsi="Times New Roman" w:cs="Times New Roman"/>
          <w:bCs/>
          <w:lang w:bidi="ar-SA"/>
        </w:rPr>
        <w:t xml:space="preserve"> района от 28.04.2016 г. № 25 «Об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Егоркинского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района</w:t>
      </w:r>
      <w:r w:rsidR="00890D9D">
        <w:rPr>
          <w:rFonts w:ascii="Times New Roman" w:eastAsia="Times New Roman" w:hAnsi="Times New Roman" w:cs="Times New Roman"/>
          <w:lang w:bidi="ar-SA"/>
        </w:rPr>
        <w:t> Чувашской Республики от 15.06.</w:t>
      </w:r>
      <w:r w:rsidRPr="00EA303B">
        <w:rPr>
          <w:rFonts w:ascii="Times New Roman" w:eastAsia="Times New Roman" w:hAnsi="Times New Roman" w:cs="Times New Roman"/>
          <w:lang w:bidi="ar-SA"/>
        </w:rPr>
        <w:t>2021 № 43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 в постановление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Егоркинского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> сельского поселения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от 14.04.2016 № 25 «Об утверждении административного регламента предоставления муниципальной услуги «Выдача разрешений на строительство, реконструкцию объектов капитального строительства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Краснооктябрьского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района Чувашской Республики от 11</w:t>
      </w:r>
      <w:r w:rsidR="008664D8">
        <w:rPr>
          <w:rFonts w:ascii="Times New Roman" w:eastAsia="Times New Roman" w:hAnsi="Times New Roman" w:cs="Times New Roman"/>
          <w:lang w:bidi="ar-SA"/>
        </w:rPr>
        <w:t>.03.</w:t>
      </w:r>
      <w:r w:rsidRPr="00EA303B">
        <w:rPr>
          <w:rFonts w:ascii="Times New Roman" w:eastAsia="Times New Roman" w:hAnsi="Times New Roman" w:cs="Times New Roman"/>
          <w:lang w:bidi="ar-SA"/>
        </w:rPr>
        <w:t xml:space="preserve">2016 № 19 </w:t>
      </w:r>
      <w:r w:rsidR="008664D8">
        <w:rPr>
          <w:rFonts w:ascii="Times New Roman" w:eastAsia="Times New Roman" w:hAnsi="Times New Roman" w:cs="Times New Roman"/>
          <w:lang w:bidi="ar-SA"/>
        </w:rPr>
        <w:t>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Об утверждении административного регламента администрации Краснооктябрьского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Краснооктябрьского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района Чувашской Республики от </w:t>
      </w:r>
      <w:r w:rsidR="008664D8">
        <w:rPr>
          <w:rFonts w:ascii="Times New Roman" w:eastAsia="Times New Roman" w:hAnsi="Times New Roman" w:cs="Times New Roman"/>
          <w:lang w:bidi="ar-SA"/>
        </w:rPr>
        <w:t>30.05.</w:t>
      </w:r>
      <w:r w:rsidRPr="00EA303B">
        <w:rPr>
          <w:rFonts w:ascii="Times New Roman" w:eastAsia="Times New Roman" w:hAnsi="Times New Roman" w:cs="Times New Roman"/>
          <w:lang w:bidi="ar-SA"/>
        </w:rPr>
        <w:t>2016 № 32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 от 11.03.2016 № 19 «Об утверждении административного регламента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 и индивидуальное строительство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Краснооктябрьского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</w:t>
      </w:r>
      <w:r w:rsidR="008664D8">
        <w:rPr>
          <w:rFonts w:ascii="Times New Roman" w:eastAsia="Times New Roman" w:hAnsi="Times New Roman" w:cs="Times New Roman"/>
          <w:lang w:bidi="ar-SA"/>
        </w:rPr>
        <w:t xml:space="preserve">района Чувашской Республики от </w:t>
      </w:r>
      <w:r w:rsidRPr="00EA303B">
        <w:rPr>
          <w:rFonts w:ascii="Times New Roman" w:eastAsia="Times New Roman" w:hAnsi="Times New Roman" w:cs="Times New Roman"/>
          <w:lang w:bidi="ar-SA"/>
        </w:rPr>
        <w:t>23</w:t>
      </w:r>
      <w:r w:rsidR="008664D8">
        <w:rPr>
          <w:rFonts w:ascii="Times New Roman" w:eastAsia="Times New Roman" w:hAnsi="Times New Roman" w:cs="Times New Roman"/>
          <w:lang w:bidi="ar-SA"/>
        </w:rPr>
        <w:t>.01.2017</w:t>
      </w:r>
      <w:r w:rsidRPr="00EA303B">
        <w:rPr>
          <w:rFonts w:ascii="Times New Roman" w:eastAsia="Times New Roman" w:hAnsi="Times New Roman" w:cs="Times New Roman"/>
          <w:lang w:bidi="ar-SA"/>
        </w:rPr>
        <w:t> № 01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 администрации Краснооктябрьского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lastRenderedPageBreak/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 11.03.2016 № 19 «Об утверждении административного регламента администрации Краснооктябрьского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 и индивидуальное строительство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r w:rsidRPr="00EA303B">
        <w:rPr>
          <w:rFonts w:ascii="Times New Roman" w:eastAsia="Times New Roman" w:hAnsi="Times New Roman" w:cs="Times New Roman"/>
          <w:lang w:bidi="ar-SA"/>
        </w:rPr>
        <w:t> </w:t>
      </w:r>
      <w:proofErr w:type="gramEnd"/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Краснооктябрьского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</w:t>
      </w:r>
      <w:r w:rsidR="008664D8">
        <w:rPr>
          <w:rFonts w:ascii="Times New Roman" w:eastAsia="Times New Roman" w:hAnsi="Times New Roman" w:cs="Times New Roman"/>
          <w:lang w:bidi="ar-SA"/>
        </w:rPr>
        <w:t>района Чувашской Республики от 11.07.</w:t>
      </w:r>
      <w:r w:rsidRPr="00EA303B">
        <w:rPr>
          <w:rFonts w:ascii="Times New Roman" w:eastAsia="Times New Roman" w:hAnsi="Times New Roman" w:cs="Times New Roman"/>
          <w:lang w:bidi="ar-SA"/>
        </w:rPr>
        <w:t>2019 № 39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 администрации Краснооктябрьского сельского поселения от 11.03.2016 № 19 «Об утверждении  административного регламента администрации Краснооктябрьского 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 по предоставлению муниципальной услуги «Выдача разрешений на строительство, реконструкцию объектов капитального строительства и индивидуальное строительство»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  <w:r w:rsidRPr="00EA303B">
        <w:rPr>
          <w:rFonts w:ascii="Times New Roman" w:eastAsia="Times New Roman" w:hAnsi="Times New Roman" w:cs="Times New Roman"/>
          <w:lang w:bidi="ar-SA"/>
        </w:rPr>
        <w:t> </w:t>
      </w:r>
      <w:proofErr w:type="gramEnd"/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Краснооктябрьского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района Чувашской Республики от </w:t>
      </w:r>
      <w:r w:rsidR="008664D8">
        <w:rPr>
          <w:rFonts w:ascii="Times New Roman" w:eastAsia="Times New Roman" w:hAnsi="Times New Roman" w:cs="Times New Roman"/>
          <w:lang w:bidi="ar-SA"/>
        </w:rPr>
        <w:t>16.09.</w:t>
      </w:r>
      <w:r w:rsidRPr="00EA303B">
        <w:rPr>
          <w:rFonts w:ascii="Times New Roman" w:eastAsia="Times New Roman" w:hAnsi="Times New Roman" w:cs="Times New Roman"/>
          <w:lang w:bidi="ar-SA"/>
        </w:rPr>
        <w:t xml:space="preserve">2019 № 50 </w:t>
      </w:r>
      <w:r w:rsidR="008664D8">
        <w:rPr>
          <w:rFonts w:ascii="Times New Roman" w:eastAsia="Times New Roman" w:hAnsi="Times New Roman" w:cs="Times New Roman"/>
          <w:lang w:bidi="ar-SA"/>
        </w:rPr>
        <w:t>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 администрации Краснооктябрьского 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от 11.03.2016 № 19 «Об утверждении административного регламента предоставления муниципальной услуги «Выдача разрешений на строительство, реконструкцию объектов капитального строительства»</w:t>
      </w:r>
      <w:r w:rsidR="008664D8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lang w:bidi="ar-SA"/>
        </w:rPr>
      </w:pP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Краснооктябрьского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района Чувашской Республики от 20.02.2020 № 18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 Краснооктябрьского сельского поселения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Чувашской Республики от 11.03.2016 № 19 «Об утверждении административного регламента администрации Краснооктябрьского сельского поселения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proofErr w:type="gramEnd"/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Краснооктябрьского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</w:t>
      </w:r>
      <w:r w:rsidR="008664D8">
        <w:rPr>
          <w:rFonts w:ascii="Times New Roman" w:eastAsia="Times New Roman" w:hAnsi="Times New Roman" w:cs="Times New Roman"/>
          <w:lang w:bidi="ar-SA"/>
        </w:rPr>
        <w:t>района Чувашской Республики от 26.03.</w:t>
      </w:r>
      <w:r w:rsidRPr="00EA303B">
        <w:rPr>
          <w:rFonts w:ascii="Times New Roman" w:eastAsia="Times New Roman" w:hAnsi="Times New Roman" w:cs="Times New Roman"/>
          <w:lang w:bidi="ar-SA"/>
        </w:rPr>
        <w:t>2020 № 35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 администрации Краснооктябрьского 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 11.03.2016 № 19 «Об утверждении административного регламента администрации Краснооктябрьского 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Краснооктябрьского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ра</w:t>
      </w:r>
      <w:r w:rsidR="008664D8">
        <w:rPr>
          <w:rFonts w:ascii="Times New Roman" w:eastAsia="Times New Roman" w:hAnsi="Times New Roman" w:cs="Times New Roman"/>
          <w:lang w:bidi="ar-SA"/>
        </w:rPr>
        <w:t xml:space="preserve">йона Чувашской Республики от 26.08.2020 </w:t>
      </w:r>
      <w:r w:rsidRPr="00EA303B">
        <w:rPr>
          <w:rFonts w:ascii="Times New Roman" w:eastAsia="Times New Roman" w:hAnsi="Times New Roman" w:cs="Times New Roman"/>
          <w:lang w:bidi="ar-SA"/>
        </w:rPr>
        <w:t>№ 67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 администрации Краснооктябрьского сельского поселения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Чувашской Республики от 11.03.2016 № 19 «Об утверждении административного регламента предоставления муниципальной услуги «Выдача разрешений на строительство, реконструкцию объектов капитального строительства»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Краснооктябрьского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района Чувашской Республики от </w:t>
      </w:r>
      <w:r w:rsidR="008664D8">
        <w:rPr>
          <w:rFonts w:ascii="Times New Roman" w:eastAsia="Times New Roman" w:hAnsi="Times New Roman" w:cs="Times New Roman"/>
          <w:lang w:bidi="ar-SA"/>
        </w:rPr>
        <w:t>03.06.</w:t>
      </w:r>
      <w:r w:rsidRPr="00EA303B">
        <w:rPr>
          <w:rFonts w:ascii="Times New Roman" w:eastAsia="Times New Roman" w:hAnsi="Times New Roman" w:cs="Times New Roman"/>
          <w:lang w:bidi="ar-SA"/>
        </w:rPr>
        <w:t>2021 № 44 2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 в постановление администрации Краснооктябрьского сельского поселения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от 11.03.2016  № 19  «Об утверждении административного регламента администрации Краснооктябрьского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 предоставлению муниципальной услуги «Выдача разрешений на строительство, реконструкцию объектов капитального строительства»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Магаринского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района Чувашской Республики от </w:t>
      </w:r>
      <w:r w:rsidR="008664D8">
        <w:rPr>
          <w:rFonts w:ascii="Times New Roman" w:eastAsia="Times New Roman" w:hAnsi="Times New Roman" w:cs="Times New Roman"/>
          <w:lang w:bidi="ar-SA"/>
        </w:rPr>
        <w:t>10.03.</w:t>
      </w:r>
      <w:r w:rsidRPr="00EA303B">
        <w:rPr>
          <w:rFonts w:ascii="Times New Roman" w:eastAsia="Times New Roman" w:hAnsi="Times New Roman" w:cs="Times New Roman"/>
          <w:lang w:bidi="ar-SA"/>
        </w:rPr>
        <w:t>2016 № 20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</w:t>
      </w:r>
      <w:r w:rsidR="008664D8">
        <w:rPr>
          <w:rFonts w:ascii="Times New Roman" w:eastAsia="Times New Roman" w:hAnsi="Times New Roman" w:cs="Times New Roman"/>
          <w:bCs/>
          <w:lang w:bidi="ar-SA"/>
        </w:rPr>
        <w:t>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lastRenderedPageBreak/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Магаринского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района Чувашской Республики от </w:t>
      </w:r>
      <w:r w:rsidR="008664D8">
        <w:rPr>
          <w:rFonts w:ascii="Times New Roman" w:eastAsia="Times New Roman" w:hAnsi="Times New Roman" w:cs="Times New Roman"/>
          <w:lang w:bidi="ar-SA"/>
        </w:rPr>
        <w:t>23.01.</w:t>
      </w:r>
      <w:r w:rsidRPr="00EA303B">
        <w:rPr>
          <w:rFonts w:ascii="Times New Roman" w:eastAsia="Times New Roman" w:hAnsi="Times New Roman" w:cs="Times New Roman"/>
          <w:lang w:bidi="ar-SA"/>
        </w:rPr>
        <w:t>2017 № 2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 10.03.2016 № 20 «Об утверждении административного регламента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Магаринского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 и индивидуальное строительство»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 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Магаринского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района Чувашской Республики от 01.08.2018 № 40/1 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«О внесении изменений и дополнений в Административный регламент предоставления муниципальной услуги «Выдача разрешений на строительство, реконструкцию объектов капитального строительства и индивидуальное строительство», утв. Постановлением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Магаринского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> сельского поселения от 10.03.2016 № 20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Магаринского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района Чувашской Республики от </w:t>
      </w:r>
      <w:r w:rsidR="008664D8">
        <w:rPr>
          <w:rFonts w:ascii="Times New Roman" w:eastAsia="Times New Roman" w:hAnsi="Times New Roman" w:cs="Times New Roman"/>
          <w:lang w:bidi="ar-SA"/>
        </w:rPr>
        <w:t>11.07.</w:t>
      </w:r>
      <w:r w:rsidRPr="00EA303B">
        <w:rPr>
          <w:rFonts w:ascii="Times New Roman" w:eastAsia="Times New Roman" w:hAnsi="Times New Roman" w:cs="Times New Roman"/>
          <w:lang w:bidi="ar-SA"/>
        </w:rPr>
        <w:t>2019 № 40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Магаринского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> сельского поселения от 10.03.2016 № 20 «Об утверждении Административного регламента предоставления муниципальной услуги «Выдача разрешений на строительство, реконструкцию объектов капитального строительства и индивидуальное строительство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r w:rsidRPr="00EA303B">
        <w:rPr>
          <w:rFonts w:ascii="Times New Roman" w:eastAsia="Times New Roman" w:hAnsi="Times New Roman" w:cs="Times New Roman"/>
          <w:lang w:bidi="ar-SA"/>
        </w:rPr>
        <w:t> 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Магаринского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района Чувашской Республики от 29.08.2019 № 46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 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Магаринского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 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 10.03.2016 № 20 «Об утверждении административного регламента предоставления муниципальной услуги «Выдача разрешений на строительство, реконструкцию объектов капитального строительства»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Магаринского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</w:t>
      </w:r>
      <w:r w:rsidR="008664D8">
        <w:rPr>
          <w:rFonts w:ascii="Times New Roman" w:eastAsia="Times New Roman" w:hAnsi="Times New Roman" w:cs="Times New Roman"/>
          <w:lang w:bidi="ar-SA"/>
        </w:rPr>
        <w:t>района Чувашской Республики от 20.02.</w:t>
      </w:r>
      <w:r w:rsidRPr="00EA303B">
        <w:rPr>
          <w:rFonts w:ascii="Times New Roman" w:eastAsia="Times New Roman" w:hAnsi="Times New Roman" w:cs="Times New Roman"/>
          <w:lang w:bidi="ar-SA"/>
        </w:rPr>
        <w:t>2020 № 19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Магаринского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 10.03.2016 № 20 «Об утверждении административного регламента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Магаринского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Магаринского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района Чувашской Республики от </w:t>
      </w:r>
      <w:r w:rsidR="008664D8">
        <w:rPr>
          <w:rFonts w:ascii="Times New Roman" w:eastAsia="Times New Roman" w:hAnsi="Times New Roman" w:cs="Times New Roman"/>
          <w:lang w:bidi="ar-SA"/>
        </w:rPr>
        <w:t>27.03.</w:t>
      </w:r>
      <w:r w:rsidRPr="00EA303B">
        <w:rPr>
          <w:rFonts w:ascii="Times New Roman" w:eastAsia="Times New Roman" w:hAnsi="Times New Roman" w:cs="Times New Roman"/>
          <w:lang w:bidi="ar-SA"/>
        </w:rPr>
        <w:t>2020 № 31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Магаринского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 10.03.2016 № 20 «Об утверждении административного регламента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Магаринского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строительства»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Магаринского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района Чувашской Республики от </w:t>
      </w:r>
      <w:r w:rsidR="00CC5117">
        <w:rPr>
          <w:rFonts w:ascii="Times New Roman" w:eastAsia="Times New Roman" w:hAnsi="Times New Roman" w:cs="Times New Roman"/>
          <w:lang w:bidi="ar-SA"/>
        </w:rPr>
        <w:t>25.08.</w:t>
      </w:r>
      <w:r w:rsidRPr="00EA303B">
        <w:rPr>
          <w:rFonts w:ascii="Times New Roman" w:eastAsia="Times New Roman" w:hAnsi="Times New Roman" w:cs="Times New Roman"/>
          <w:lang w:bidi="ar-SA"/>
        </w:rPr>
        <w:t>2020 № 74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Магаринского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 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от 10.03.2016 № 20 «Об утверждении административного регламента предоставления муниципальной услуги «Выдача разрешений на строительство, реконструкцию объектов капитального строительства»</w:t>
      </w:r>
      <w:r w:rsidR="00CC5117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</w:p>
    <w:p w:rsidR="00CC5117" w:rsidRDefault="00EA303B" w:rsidP="00CC5117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Магаринского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района Чувашской Республики от </w:t>
      </w:r>
      <w:r w:rsidR="00303C45">
        <w:rPr>
          <w:rFonts w:ascii="Times New Roman" w:eastAsia="Times New Roman" w:hAnsi="Times New Roman" w:cs="Times New Roman"/>
          <w:lang w:bidi="ar-SA"/>
        </w:rPr>
        <w:t>03.06.2021</w:t>
      </w:r>
      <w:r w:rsidRPr="00EA303B">
        <w:rPr>
          <w:rFonts w:ascii="Times New Roman" w:eastAsia="Times New Roman" w:hAnsi="Times New Roman" w:cs="Times New Roman"/>
          <w:lang w:bidi="ar-SA"/>
        </w:rPr>
        <w:t xml:space="preserve"> № 43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 в постановление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Магаринского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> сельского поселения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от 10.03.2016 № 20 «Об утверждении административного регламента предоставления муниципальной услуги «Выдача разрешений на строительство, реконструкцию объектов капитального строительства»;</w:t>
      </w:r>
    </w:p>
    <w:p w:rsidR="00EA303B" w:rsidRPr="00CC5117" w:rsidRDefault="00CC5117" w:rsidP="00CC5117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C5117">
        <w:rPr>
          <w:rFonts w:ascii="Times New Roman" w:hAnsi="Times New Roman" w:cs="Times New Roman"/>
        </w:rPr>
        <w:lastRenderedPageBreak/>
        <w:t>постановление</w:t>
      </w:r>
      <w:r>
        <w:rPr>
          <w:rFonts w:ascii="Times New Roman" w:hAnsi="Times New Roman" w:cs="Times New Roman"/>
        </w:rPr>
        <w:t> а</w:t>
      </w:r>
      <w:r w:rsidR="00EA303B" w:rsidRPr="00CC5117">
        <w:rPr>
          <w:rFonts w:ascii="Times New Roman" w:hAnsi="Times New Roman" w:cs="Times New Roman"/>
        </w:rPr>
        <w:t>дминистрации Нижнекум</w:t>
      </w:r>
      <w:r w:rsidRPr="00CC5117">
        <w:rPr>
          <w:rFonts w:ascii="Times New Roman" w:hAnsi="Times New Roman" w:cs="Times New Roman"/>
        </w:rPr>
        <w:t xml:space="preserve">ашкинского сельского поселения Шумерлинского района </w:t>
      </w:r>
      <w:r w:rsidR="00EA303B" w:rsidRPr="00CC5117">
        <w:rPr>
          <w:rFonts w:ascii="Times New Roman" w:hAnsi="Times New Roman" w:cs="Times New Roman"/>
        </w:rPr>
        <w:t>Чувашской Республики от 01.04.2016 № 37 «О</w:t>
      </w:r>
      <w:r w:rsidRPr="00CC5117">
        <w:rPr>
          <w:rFonts w:ascii="Times New Roman" w:hAnsi="Times New Roman" w:cs="Times New Roman"/>
        </w:rPr>
        <w:t xml:space="preserve">б утверждении административного </w:t>
      </w:r>
      <w:r w:rsidR="00EA303B" w:rsidRPr="00CC5117">
        <w:rPr>
          <w:rFonts w:ascii="Times New Roman" w:hAnsi="Times New Roman" w:cs="Times New Roman"/>
        </w:rPr>
        <w:t xml:space="preserve">регламента администрации </w:t>
      </w:r>
      <w:proofErr w:type="spellStart"/>
      <w:r w:rsidR="00EA303B" w:rsidRPr="00CC5117">
        <w:rPr>
          <w:rFonts w:ascii="Times New Roman" w:hAnsi="Times New Roman" w:cs="Times New Roman"/>
        </w:rPr>
        <w:t>Нижнекумашкинского</w:t>
      </w:r>
      <w:proofErr w:type="spellEnd"/>
      <w:r w:rsidR="00EA303B" w:rsidRPr="00CC511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EA303B" w:rsidRPr="00CC5117">
        <w:rPr>
          <w:rFonts w:ascii="Times New Roman" w:hAnsi="Times New Roman" w:cs="Times New Roman"/>
        </w:rPr>
        <w:t>Шумерлинс</w:t>
      </w:r>
      <w:r w:rsidRPr="00CC5117">
        <w:rPr>
          <w:rFonts w:ascii="Times New Roman" w:hAnsi="Times New Roman" w:cs="Times New Roman"/>
        </w:rPr>
        <w:t>кого</w:t>
      </w:r>
      <w:proofErr w:type="spellEnd"/>
      <w:r w:rsidRPr="00CC5117">
        <w:rPr>
          <w:rFonts w:ascii="Times New Roman" w:hAnsi="Times New Roman" w:cs="Times New Roman"/>
        </w:rPr>
        <w:t xml:space="preserve"> </w:t>
      </w:r>
      <w:r w:rsidR="00EA303B" w:rsidRPr="00CC5117">
        <w:rPr>
          <w:rFonts w:ascii="Times New Roman" w:hAnsi="Times New Roman" w:cs="Times New Roman"/>
        </w:rPr>
        <w:t>района Чувашской Республики по предоставлен</w:t>
      </w:r>
      <w:r w:rsidRPr="00CC5117">
        <w:rPr>
          <w:rFonts w:ascii="Times New Roman" w:hAnsi="Times New Roman" w:cs="Times New Roman"/>
        </w:rPr>
        <w:t xml:space="preserve">ию муниципальной услуги «Выдача </w:t>
      </w:r>
      <w:r w:rsidR="00EA303B" w:rsidRPr="00CC5117">
        <w:rPr>
          <w:rFonts w:ascii="Times New Roman" w:hAnsi="Times New Roman" w:cs="Times New Roman"/>
        </w:rPr>
        <w:t xml:space="preserve">разрешений на строительство, реконструкцию объектов капитального строительства»; 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Нижнекумашкинского</w:t>
      </w:r>
      <w:proofErr w:type="spellEnd"/>
      <w:r w:rsidRPr="00EA303B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> сельского поселения</w:t>
      </w:r>
      <w:r w:rsidRPr="00EA303B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района Чувашской Республики от 20.01.2017 № 7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Нижнекумашкинского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от 01.04.2016 № 37 «Об утверждении административного регламента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Нижнекумашкинского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 и индивидуальное строительство»;</w:t>
      </w:r>
      <w:proofErr w:type="gramEnd"/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Нижнекумашкинского</w:t>
      </w:r>
      <w:proofErr w:type="spellEnd"/>
      <w:r w:rsidRPr="00EA303B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> сельского поселения</w:t>
      </w:r>
      <w:r w:rsidRPr="00EA303B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района Чува</w:t>
      </w:r>
      <w:r w:rsidR="00303C45">
        <w:rPr>
          <w:rFonts w:ascii="Times New Roman" w:eastAsia="Times New Roman" w:hAnsi="Times New Roman" w:cs="Times New Roman"/>
          <w:lang w:bidi="ar-SA"/>
        </w:rPr>
        <w:t xml:space="preserve">шской Республики от 30.07.2018 </w:t>
      </w:r>
      <w:r w:rsidRPr="00EA303B">
        <w:rPr>
          <w:rFonts w:ascii="Times New Roman" w:eastAsia="Times New Roman" w:hAnsi="Times New Roman" w:cs="Times New Roman"/>
          <w:lang w:bidi="ar-SA"/>
        </w:rPr>
        <w:t>№ 50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и дополнений в 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Нижнекумашкинского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от 01.04.2016 г. № 37 «Об утверждении административного регламента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Нижнекумашкинского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 и индивидуальное строительство»;</w:t>
      </w:r>
      <w:proofErr w:type="gramEnd"/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Нижнекумашкинского</w:t>
      </w:r>
      <w:proofErr w:type="spellEnd"/>
      <w:r w:rsidRPr="00EA303B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> сельского поселения</w:t>
      </w:r>
      <w:r w:rsidRPr="00EA303B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района Чувашской Республики от 10.07.2019 № 63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Нижнекумашкинского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от 01.04.2016 № 37 «Об утверждении административного регламента 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Нижнекумашкинского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 по предоставлению муниципальной услуги «Выдача разрешений на строительство, реконструкцию объектов капитального строительства и индивидуальное строительство»</w:t>
      </w:r>
      <w:r w:rsidR="00303C45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  <w:proofErr w:type="gramEnd"/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Нижнекумашкинского</w:t>
      </w:r>
      <w:proofErr w:type="spellEnd"/>
      <w:r w:rsidRPr="00EA303B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> сельского поселения</w:t>
      </w:r>
      <w:r w:rsidRPr="00EA303B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района Чувашской Республики от 28.08.2019 № 73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 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Нижнекумашкинского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 01.04.2016 № 37 «Об утверждении административного регламента предоставления муниципальной услуги «Выдача разрешений на строительство, реконструкцию объектов капитального строительства»</w:t>
      </w:r>
      <w:r w:rsidR="00303C45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Нижнекумашкинского</w:t>
      </w:r>
      <w:proofErr w:type="spellEnd"/>
      <w:r w:rsidRPr="00EA303B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> сельского поселения</w:t>
      </w:r>
      <w:r w:rsidRPr="00EA303B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района Чувашской Республики от 20.02.2020</w:t>
      </w:r>
      <w:bookmarkStart w:id="0" w:name="__DdeLink__2034_3901533295"/>
      <w:r w:rsidRPr="00EA303B">
        <w:rPr>
          <w:rFonts w:ascii="Times New Roman" w:eastAsia="Times New Roman" w:hAnsi="Times New Roman" w:cs="Times New Roman"/>
          <w:lang w:bidi="ar-SA"/>
        </w:rPr>
        <w:t> № </w:t>
      </w:r>
      <w:bookmarkEnd w:id="0"/>
      <w:r w:rsidRPr="00EA303B">
        <w:rPr>
          <w:rFonts w:ascii="Times New Roman" w:eastAsia="Times New Roman" w:hAnsi="Times New Roman" w:cs="Times New Roman"/>
          <w:lang w:bidi="ar-SA"/>
        </w:rPr>
        <w:t>11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 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Нижнекумашкинского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 района от 01.04.2016 № 37 «Об утверждении административного регламента 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Нижнекумашкинского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 и индивидуальное строительство»</w:t>
      </w:r>
      <w:r w:rsidR="00303C45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  <w:proofErr w:type="gramEnd"/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Нижнекумашкинского</w:t>
      </w:r>
      <w:proofErr w:type="spellEnd"/>
      <w:r w:rsidRPr="00EA303B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> сельского поселения</w:t>
      </w:r>
      <w:r w:rsidRPr="00EA303B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района Чувашской Республики от 24.03.2020 № 26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 внесении изменений в постановление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Нижнекумашкинского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 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 01.04.2016 г. № 37 «Об утверждении административного регламента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Нижнекумашкинского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 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строительства»;</w:t>
      </w:r>
      <w:proofErr w:type="gramEnd"/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Нижнекумашкинского</w:t>
      </w:r>
      <w:proofErr w:type="spellEnd"/>
      <w:r w:rsidRPr="00EA303B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> сельского поселения</w:t>
      </w:r>
      <w:r w:rsidRPr="00EA303B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района Чувашской Республики от 21.08.2020 № 58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</w:t>
      </w:r>
      <w:r w:rsidRPr="00EA303B">
        <w:rPr>
          <w:rFonts w:ascii="Times New Roman" w:eastAsia="Times New Roman" w:hAnsi="Times New Roman" w:cs="Times New Roman"/>
          <w:bCs/>
          <w:lang w:bidi="ar-SA"/>
        </w:rPr>
        <w:lastRenderedPageBreak/>
        <w:t>изменений в постановление 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Нижнекумашкинского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 района от 01.04.2016 № 37 «Об утверждении административного регламента 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Нижнекумашкинского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строительства»;</w:t>
      </w:r>
      <w:r w:rsidRPr="00EA303B">
        <w:rPr>
          <w:rFonts w:ascii="Times New Roman" w:eastAsia="Times New Roman" w:hAnsi="Times New Roman" w:cs="Times New Roman"/>
          <w:lang w:bidi="ar-SA"/>
        </w:rPr>
        <w:t> </w:t>
      </w:r>
    </w:p>
    <w:p w:rsidR="00CE4CA3" w:rsidRDefault="00EA303B" w:rsidP="00CE4CA3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Нижнекумашкинского</w:t>
      </w:r>
      <w:proofErr w:type="spellEnd"/>
      <w:r w:rsidRPr="00EA303B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> сельского поселения</w:t>
      </w:r>
      <w:r w:rsidRPr="00EA303B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района Чувашской Республики от 07.06.2021 № 53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Нижнекумашкинского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 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от 01.04.2016 г. № 37 «Об утверждении административного регламента предоставления муниципальной услуги «Выдача разрешений на строительство, реконструкцию объектов капитального строительства»;</w:t>
      </w:r>
    </w:p>
    <w:p w:rsidR="007D0C42" w:rsidRPr="00EA303B" w:rsidRDefault="007D0C42" w:rsidP="007D0C42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>пос</w:t>
      </w:r>
      <w:r>
        <w:rPr>
          <w:rFonts w:ascii="Times New Roman" w:eastAsia="Times New Roman" w:hAnsi="Times New Roman" w:cs="Times New Roman"/>
          <w:lang w:bidi="ar-SA"/>
        </w:rPr>
        <w:t>тановление администрации Русско-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Алгашинского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района Чувашской Республики от </w:t>
      </w:r>
      <w:r w:rsidRPr="007D0C42">
        <w:rPr>
          <w:rFonts w:ascii="Times New Roman" w:eastAsia="Times New Roman" w:hAnsi="Times New Roman" w:cs="Times New Roman"/>
          <w:lang w:bidi="ar-SA"/>
        </w:rPr>
        <w:t>30.04.2014 № 37</w:t>
      </w:r>
      <w:r w:rsidRPr="00EA303B">
        <w:rPr>
          <w:rFonts w:ascii="Times New Roman" w:eastAsia="Times New Roman" w:hAnsi="Times New Roman" w:cs="Times New Roman"/>
          <w:lang w:bidi="ar-SA"/>
        </w:rPr>
        <w:t xml:space="preserve"> «</w:t>
      </w:r>
      <w:r w:rsidRPr="007D0C42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 Русско-</w:t>
      </w:r>
      <w:proofErr w:type="spellStart"/>
      <w:r w:rsidRPr="007D0C42">
        <w:rPr>
          <w:rFonts w:ascii="Times New Roman" w:eastAsia="Times New Roman" w:hAnsi="Times New Roman" w:cs="Times New Roman"/>
          <w:bCs/>
          <w:lang w:bidi="ar-SA"/>
        </w:rPr>
        <w:t>Алгашинского</w:t>
      </w:r>
      <w:proofErr w:type="spellEnd"/>
      <w:r w:rsidRPr="007D0C42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от 05.03.2012 № 15 «Об утверждении административного регламента администрации Русско-</w:t>
      </w:r>
      <w:proofErr w:type="spellStart"/>
      <w:r w:rsidRPr="007D0C42">
        <w:rPr>
          <w:rFonts w:ascii="Times New Roman" w:eastAsia="Times New Roman" w:hAnsi="Times New Roman" w:cs="Times New Roman"/>
          <w:bCs/>
          <w:lang w:bidi="ar-SA"/>
        </w:rPr>
        <w:t>Алгашинского</w:t>
      </w:r>
      <w:proofErr w:type="spellEnd"/>
      <w:r w:rsidRPr="007D0C42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7D0C42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7D0C42">
        <w:rPr>
          <w:rFonts w:ascii="Times New Roman" w:eastAsia="Times New Roman" w:hAnsi="Times New Roman" w:cs="Times New Roman"/>
          <w:bCs/>
          <w:lang w:bidi="ar-SA"/>
        </w:rPr>
        <w:t xml:space="preserve"> района по предоставлению муниципальной услуги «Выдача разрешений на строительство, реконструкцию объекта капитального строительства»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r w:rsidRPr="00EA303B">
        <w:rPr>
          <w:rFonts w:ascii="Times New Roman" w:eastAsia="Times New Roman" w:hAnsi="Times New Roman" w:cs="Times New Roman"/>
          <w:lang w:bidi="ar-SA"/>
        </w:rPr>
        <w:t> </w:t>
      </w:r>
    </w:p>
    <w:p w:rsidR="00EA303B" w:rsidRPr="00EA303B" w:rsidRDefault="00EA303B" w:rsidP="00CE4CA3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>пос</w:t>
      </w:r>
      <w:r w:rsidR="00D836D9">
        <w:rPr>
          <w:rFonts w:ascii="Times New Roman" w:eastAsia="Times New Roman" w:hAnsi="Times New Roman" w:cs="Times New Roman"/>
          <w:lang w:bidi="ar-SA"/>
        </w:rPr>
        <w:t>тановление администрации Русско-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Алгашинского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района Чувашской Республики от </w:t>
      </w:r>
      <w:r w:rsidR="00303C45">
        <w:rPr>
          <w:rFonts w:ascii="Times New Roman" w:eastAsia="Times New Roman" w:hAnsi="Times New Roman" w:cs="Times New Roman"/>
          <w:lang w:bidi="ar-SA"/>
        </w:rPr>
        <w:t>20.02.</w:t>
      </w:r>
      <w:r w:rsidRPr="00EA303B">
        <w:rPr>
          <w:rFonts w:ascii="Times New Roman" w:eastAsia="Times New Roman" w:hAnsi="Times New Roman" w:cs="Times New Roman"/>
          <w:lang w:bidi="ar-SA"/>
        </w:rPr>
        <w:t>2017 № 9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</w:t>
      </w:r>
      <w:r w:rsidR="00303C45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r w:rsidRPr="00EA303B">
        <w:rPr>
          <w:rFonts w:ascii="Times New Roman" w:eastAsia="Times New Roman" w:hAnsi="Times New Roman" w:cs="Times New Roman"/>
          <w:lang w:bidi="ar-SA"/>
        </w:rPr>
        <w:t> 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>постановление администрации Русско</w:t>
      </w:r>
      <w:r w:rsidR="00D836D9">
        <w:rPr>
          <w:rFonts w:ascii="Times New Roman" w:eastAsia="Times New Roman" w:hAnsi="Times New Roman" w:cs="Times New Roman"/>
          <w:lang w:bidi="ar-SA"/>
        </w:rPr>
        <w:t>-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Алгашинского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района Чувашской Республики от 27.07.2018 № 35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и дополнений в административный регламент предоставления муниципальной услуги «Выдача разрешений на строительство, реконструкцию объектов капитального строительства и индивидуальное строительство», утвержденное постановлением администрации Русско-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Алгашинского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от 20.02.2017г. № 9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> </w:t>
      </w:r>
      <w:r w:rsidR="00177A0B">
        <w:rPr>
          <w:rFonts w:ascii="Times New Roman" w:eastAsia="Times New Roman" w:hAnsi="Times New Roman" w:cs="Times New Roman"/>
          <w:lang w:bidi="ar-SA"/>
        </w:rPr>
        <w:tab/>
      </w:r>
      <w:r w:rsidRPr="00EA303B">
        <w:rPr>
          <w:rFonts w:ascii="Times New Roman" w:eastAsia="Times New Roman" w:hAnsi="Times New Roman" w:cs="Times New Roman"/>
          <w:lang w:bidi="ar-SA"/>
        </w:rPr>
        <w:t>пос</w:t>
      </w:r>
      <w:r w:rsidR="00D836D9">
        <w:rPr>
          <w:rFonts w:ascii="Times New Roman" w:eastAsia="Times New Roman" w:hAnsi="Times New Roman" w:cs="Times New Roman"/>
          <w:lang w:bidi="ar-SA"/>
        </w:rPr>
        <w:t>тановление администрации Русско-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Алгашинского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района Чувашской Республики от 12.07.2019 № 52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 Русско-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Алгашинского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от 20.02.2017 № 9 «Об утверждении Административного регламента предоставления муниципальной услуги «Выдача разрешений на строительство, реконструкцию объектов капитального строительства и индивидуальное строительство»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>пос</w:t>
      </w:r>
      <w:r w:rsidR="00D836D9">
        <w:rPr>
          <w:rFonts w:ascii="Times New Roman" w:eastAsia="Times New Roman" w:hAnsi="Times New Roman" w:cs="Times New Roman"/>
          <w:lang w:bidi="ar-SA"/>
        </w:rPr>
        <w:t>тановление администрации Русско-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Алгашинского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района Чувашской Республики от </w:t>
      </w:r>
      <w:r w:rsidR="00D836D9">
        <w:rPr>
          <w:rFonts w:ascii="Times New Roman" w:eastAsia="Times New Roman" w:hAnsi="Times New Roman" w:cs="Times New Roman"/>
          <w:lang w:bidi="ar-SA"/>
        </w:rPr>
        <w:t>03.09.</w:t>
      </w:r>
      <w:r w:rsidRPr="00EA303B">
        <w:rPr>
          <w:rFonts w:ascii="Times New Roman" w:eastAsia="Times New Roman" w:hAnsi="Times New Roman" w:cs="Times New Roman"/>
          <w:lang w:bidi="ar-SA"/>
        </w:rPr>
        <w:t>2019 № 61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 администрации Русско-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Алгашинского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 20.02.2017 № 9 «Об утверждении административного регламента предоставления муниципальной услуги «Выдача разрешений на строительство, реконструкцию объектов капитального строительства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>пос</w:t>
      </w:r>
      <w:r w:rsidR="00D836D9">
        <w:rPr>
          <w:rFonts w:ascii="Times New Roman" w:eastAsia="Times New Roman" w:hAnsi="Times New Roman" w:cs="Times New Roman"/>
          <w:lang w:bidi="ar-SA"/>
        </w:rPr>
        <w:t>тановление администрации Русско-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Алгашинского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района Чувашской Республики от 14.10.2019 № 74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 администрации Русско-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Алгашинского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 20.02.2017 № 9 «Об утверждении административного регламента предоставления муниципальной услуги «Выдача разрешений на строительство, реконструкцию объектов капитального строительства»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>пос</w:t>
      </w:r>
      <w:r w:rsidR="00D836D9">
        <w:rPr>
          <w:rFonts w:ascii="Times New Roman" w:eastAsia="Times New Roman" w:hAnsi="Times New Roman" w:cs="Times New Roman"/>
          <w:lang w:bidi="ar-SA"/>
        </w:rPr>
        <w:t>тановление администрации Русско-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Алгашинского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</w:t>
      </w:r>
      <w:r w:rsidR="00D836D9">
        <w:rPr>
          <w:rFonts w:ascii="Times New Roman" w:eastAsia="Times New Roman" w:hAnsi="Times New Roman" w:cs="Times New Roman"/>
          <w:lang w:bidi="ar-SA"/>
        </w:rPr>
        <w:t>района Чувашской Республики от 18.02.</w:t>
      </w:r>
      <w:r w:rsidRPr="00EA303B">
        <w:rPr>
          <w:rFonts w:ascii="Times New Roman" w:eastAsia="Times New Roman" w:hAnsi="Times New Roman" w:cs="Times New Roman"/>
          <w:lang w:bidi="ar-SA"/>
        </w:rPr>
        <w:t>2020 № 11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 Русско-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Алгашинского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 20.02.2017 № 9 «Об утверждении административного регламента по предоставлению муниципальной услуги «Выдача разрешений на строительство, реконструкцию объектов капитального строительства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lastRenderedPageBreak/>
        <w:t>постановление администрации Русско-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Алгашинского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района Чувашской Республики от </w:t>
      </w:r>
      <w:r w:rsidR="00D836D9">
        <w:rPr>
          <w:rFonts w:ascii="Times New Roman" w:eastAsia="Times New Roman" w:hAnsi="Times New Roman" w:cs="Times New Roman"/>
          <w:lang w:bidi="ar-SA"/>
        </w:rPr>
        <w:t>26.03.</w:t>
      </w:r>
      <w:r w:rsidRPr="00EA303B">
        <w:rPr>
          <w:rFonts w:ascii="Times New Roman" w:eastAsia="Times New Roman" w:hAnsi="Times New Roman" w:cs="Times New Roman"/>
          <w:lang w:bidi="ar-SA"/>
        </w:rPr>
        <w:t>2020 № 25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 Русско-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Алгашинского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 20.02.2017 № 9 «Об утверждении административного регламента администрации Русско-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Алгашинского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строительства»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>постановление администрации Русско-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Алгашинского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района Чувашской Республики от </w:t>
      </w:r>
      <w:r w:rsidR="00D836D9">
        <w:rPr>
          <w:rFonts w:ascii="Times New Roman" w:eastAsia="Times New Roman" w:hAnsi="Times New Roman" w:cs="Times New Roman"/>
          <w:lang w:bidi="ar-SA"/>
        </w:rPr>
        <w:t>25.08.</w:t>
      </w:r>
      <w:r w:rsidRPr="00EA303B">
        <w:rPr>
          <w:rFonts w:ascii="Times New Roman" w:eastAsia="Times New Roman" w:hAnsi="Times New Roman" w:cs="Times New Roman"/>
          <w:lang w:bidi="ar-SA"/>
        </w:rPr>
        <w:t>2020 № 51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 Русско-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Алгашинского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 20.02.2017 № 9 «Об утверждении административного регламента предоставления муниципальной услуги «Выдача разрешений на строительство, реконструкцию объектов капитального строительства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 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Торханского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района Чувашской Республики от 18.04.2016 № 26 </w:t>
      </w:r>
      <w:r w:rsidR="00D836D9">
        <w:rPr>
          <w:rFonts w:ascii="Times New Roman" w:eastAsia="Times New Roman" w:hAnsi="Times New Roman" w:cs="Times New Roman"/>
          <w:lang w:bidi="ar-SA"/>
        </w:rPr>
        <w:t>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строительства»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</w:p>
    <w:p w:rsidR="00EA303B" w:rsidRPr="00EA303B" w:rsidRDefault="00EA303B" w:rsidP="008664D8">
      <w:pPr>
        <w:widowControl/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proofErr w:type="gramStart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Торханского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 сельского поселения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Шумерлинского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> района Чувашской Республики от</w:t>
      </w:r>
      <w:r w:rsidRPr="00EA303B">
        <w:rPr>
          <w:rFonts w:ascii="Times New Roman" w:eastAsia="Times New Roman" w:hAnsi="Times New Roman" w:cs="Times New Roman"/>
          <w:lang w:bidi="ar-SA"/>
        </w:rPr>
        <w:t xml:space="preserve"> 20.01.2017 № 3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Торханского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№ 26 от 18.04.2016 «Об утверждении административного регламента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Торханского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разрешения на строительство, реконструкцию объектов капитального строительства и индивидуальное строительство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r w:rsidRPr="00EA303B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  <w:proofErr w:type="gramEnd"/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Торханского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 сельского поселения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Шумерлинского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 района Чувашской Республики от </w:t>
      </w:r>
      <w:r w:rsidRPr="00EA303B">
        <w:rPr>
          <w:rFonts w:ascii="Times New Roman" w:eastAsia="Times New Roman" w:hAnsi="Times New Roman" w:cs="Times New Roman"/>
          <w:lang w:bidi="ar-SA"/>
        </w:rPr>
        <w:t>25.07.2018 № 43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и дополнений в административный регламент предоставления муниципальной услуги «Выдача разрешений на строительство, реконструкцию объектов капитального строительства и индивидуальное строительство», утв. постановлением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Торханского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от 18.04.2016 № 26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; 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lang w:bidi="ar-SA"/>
        </w:rPr>
      </w:pPr>
      <w:proofErr w:type="gramStart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Торханского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 сельского поселения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Шумерлинского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> района Чувашской Республики от</w:t>
      </w:r>
      <w:r w:rsidRPr="00EA303B">
        <w:rPr>
          <w:rFonts w:ascii="Times New Roman" w:eastAsia="Times New Roman" w:hAnsi="Times New Roman" w:cs="Times New Roman"/>
          <w:lang w:bidi="ar-SA"/>
        </w:rPr>
        <w:t xml:space="preserve"> 12.07.2019 № 46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Торханского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от 18.04.2016 № 26 «Об утверждении административного регламента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Торханского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 и индивидуальное строительство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proofErr w:type="gramEnd"/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Торханского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 сельского поселения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Шумерлинского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> района Чувашской Республики от</w:t>
      </w:r>
      <w:r w:rsidRPr="00EA303B">
        <w:rPr>
          <w:rFonts w:ascii="Times New Roman" w:eastAsia="Times New Roman" w:hAnsi="Times New Roman" w:cs="Times New Roman"/>
          <w:lang w:bidi="ar-SA"/>
        </w:rPr>
        <w:t xml:space="preserve"> 29.08.2019 № 54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 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Торханского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 18.04.2016 № 26 «Об утверждении административного регламента предоставления муниципальной услуги «Выдача разрешений на строительство, реконструкцию объектов капитального строительства»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Торханского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 сельского поселения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Шумерлинского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 района Чувашской Республики от </w:t>
      </w:r>
      <w:r w:rsidRPr="00EA303B">
        <w:rPr>
          <w:rFonts w:ascii="Times New Roman" w:eastAsia="Times New Roman" w:hAnsi="Times New Roman" w:cs="Times New Roman"/>
          <w:lang w:bidi="ar-SA"/>
        </w:rPr>
        <w:t>20.02.2020 № 15</w:t>
      </w:r>
      <w:r w:rsidR="00D836D9">
        <w:rPr>
          <w:rFonts w:ascii="Times New Roman" w:eastAsia="Times New Roman" w:hAnsi="Times New Roman" w:cs="Times New Roman"/>
          <w:lang w:bidi="ar-SA"/>
        </w:rPr>
        <w:t xml:space="preserve">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Торханского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 18.04.2016 № 26 «Об утверждении административного регламента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Торханского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строительства»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Торханского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 сельского поселения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Шумерлинского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 района Чувашской Республики от </w:t>
      </w:r>
      <w:r w:rsidRPr="00EA303B">
        <w:rPr>
          <w:rFonts w:ascii="Times New Roman" w:eastAsia="Times New Roman" w:hAnsi="Times New Roman" w:cs="Times New Roman"/>
          <w:lang w:bidi="ar-SA"/>
        </w:rPr>
        <w:t>25.03.2020 № 30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Торханского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lastRenderedPageBreak/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 18.04.2016 № 26 «Об утверждении административного регламента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Торханского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строительства»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  <w:r w:rsidRPr="00EA303B">
        <w:rPr>
          <w:rFonts w:ascii="Times New Roman" w:eastAsia="Times New Roman" w:hAnsi="Times New Roman" w:cs="Times New Roman"/>
          <w:lang w:bidi="ar-SA"/>
        </w:rPr>
        <w:t> 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> </w:t>
      </w:r>
      <w:r w:rsidR="00177A0B">
        <w:rPr>
          <w:rFonts w:ascii="Times New Roman" w:eastAsia="Times New Roman" w:hAnsi="Times New Roman" w:cs="Times New Roman"/>
          <w:lang w:bidi="ar-SA"/>
        </w:rPr>
        <w:tab/>
      </w: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Торханского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района Чувашской Республики от 21.08.2020 № 67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Торханского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 18.04.2016 № 26 «Об утверждении административного регламента предоставления муниципальной услуги «Выдача разрешений на строительство, реконструкцию объектов капитального строительства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r w:rsidRPr="00EA303B">
        <w:rPr>
          <w:rFonts w:ascii="Times New Roman" w:eastAsia="Times New Roman" w:hAnsi="Times New Roman" w:cs="Times New Roman"/>
          <w:lang w:bidi="ar-SA"/>
        </w:rPr>
        <w:t> </w:t>
      </w:r>
    </w:p>
    <w:p w:rsid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Торханского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 сельского поселения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Шумерлинского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 района Чувашской Республики от </w:t>
      </w:r>
      <w:r w:rsidRPr="00EA303B">
        <w:rPr>
          <w:rFonts w:ascii="Times New Roman" w:eastAsia="Times New Roman" w:hAnsi="Times New Roman" w:cs="Times New Roman"/>
          <w:lang w:bidi="ar-SA"/>
        </w:rPr>
        <w:t>08.06.2021 № 45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Торханского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от 18.04.2016 № 26 «Об утверждении административного регламента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 и индивидуальное строительство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D836D9" w:rsidRDefault="00D836D9" w:rsidP="00D836D9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  сельского  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18.04.2016 № 30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Об утверждении административного регламента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строительства»</w:t>
      </w:r>
      <w:r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</w:p>
    <w:p w:rsidR="00D836D9" w:rsidRDefault="00D836D9" w:rsidP="00D836D9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  сельского  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20.01.2017 № 3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№ 30 от 18.04.2016 «Об утверждении административного регламента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разрешения на строительство, реконструкцию объектов капитального строительства и индивидуальное строительство»</w:t>
      </w:r>
      <w:r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  <w:proofErr w:type="gramEnd"/>
    </w:p>
    <w:p w:rsidR="00D836D9" w:rsidRDefault="00D836D9" w:rsidP="00D836D9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  сельского  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25.07.2018 № 46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и дополнений в Административный регламент предоставления муниципальной услуги «Выдача разрешений на строительство, реконструкцию объектов капитального строительства и индивидуальное строительство», утвержденное постановлением 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 от 18.04.2016 № 30;</w:t>
      </w:r>
      <w:r w:rsidRPr="00EA303B">
        <w:rPr>
          <w:rFonts w:ascii="Times New Roman" w:eastAsia="Times New Roman" w:hAnsi="Times New Roman" w:cs="Times New Roman"/>
          <w:lang w:bidi="ar-SA"/>
        </w:rPr>
        <w:t> </w:t>
      </w:r>
    </w:p>
    <w:p w:rsidR="00D836D9" w:rsidRDefault="00D836D9" w:rsidP="00D836D9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  сельского  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11.07.2019 № 53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от 18.04.2016 № 30 «Об утверждении административного регламента 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 по предоставлению муниципальной услуги «Выдача разрешений на строительство, реконструкцию объектов капитального строительства и индивидуальное строительство</w:t>
      </w:r>
      <w:r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r w:rsidRPr="00EA303B">
        <w:rPr>
          <w:rFonts w:ascii="Times New Roman" w:eastAsia="Times New Roman" w:hAnsi="Times New Roman" w:cs="Times New Roman"/>
          <w:lang w:bidi="ar-SA"/>
        </w:rPr>
        <w:t> </w:t>
      </w:r>
      <w:proofErr w:type="gramEnd"/>
    </w:p>
    <w:p w:rsidR="00D836D9" w:rsidRDefault="00D836D9" w:rsidP="00D836D9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  сельского  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29.08.2019 № 61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 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 18.04.2016 № 30 «Об утверждении административного регламента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 и индивидуальное строительство</w:t>
      </w:r>
      <w:r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proofErr w:type="gramEnd"/>
    </w:p>
    <w:p w:rsidR="00D836D9" w:rsidRDefault="00D836D9" w:rsidP="00D836D9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  сельского  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20.02.2020 № 11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 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 w:rsidRPr="00EA303B">
        <w:rPr>
          <w:rFonts w:ascii="Times New Roman" w:eastAsia="Times New Roman" w:hAnsi="Times New Roman" w:cs="Times New Roman"/>
          <w:bCs/>
          <w:lang w:bidi="ar-SA"/>
        </w:rPr>
        <w:lastRenderedPageBreak/>
        <w:t>района от 18.04.2016 № 30 «Об утверждении административного регламента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</w:t>
      </w:r>
      <w:r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D836D9" w:rsidRDefault="00D836D9" w:rsidP="00D836D9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  сельского  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01.04.2020 № 28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 18.04.2016 № 30 «Об утверждении административного регламента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</w:t>
      </w:r>
      <w:r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r w:rsidRPr="00EA303B">
        <w:rPr>
          <w:rFonts w:ascii="Times New Roman" w:eastAsia="Times New Roman" w:hAnsi="Times New Roman" w:cs="Times New Roman"/>
          <w:lang w:bidi="ar-SA"/>
        </w:rPr>
        <w:t> </w:t>
      </w:r>
    </w:p>
    <w:p w:rsidR="00D836D9" w:rsidRDefault="00D836D9" w:rsidP="00D836D9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  сельского  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26.08.2020 № 61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 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> сельского поселения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от 18.04.2016 № 30 «Об утверждении административного регламента предоставления муниципальной услуги «Выдача разрешений на строительство, реконструкцию объектов капитального строительства»</w:t>
      </w:r>
      <w:r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  <w:r w:rsidRPr="00EA303B">
        <w:rPr>
          <w:rFonts w:ascii="Times New Roman" w:eastAsia="Times New Roman" w:hAnsi="Times New Roman" w:cs="Times New Roman"/>
          <w:lang w:bidi="ar-SA"/>
        </w:rPr>
        <w:t> </w:t>
      </w:r>
    </w:p>
    <w:p w:rsidR="00D836D9" w:rsidRPr="008664D8" w:rsidRDefault="00D836D9" w:rsidP="00D836D9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  сельского  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16.06.2021 № 42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 в постановление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> сельского поселения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от 18.04.2016 № 30 «Об утверждении административного регламента 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по предоставлению муниципальной услуги «Выдача разрешений на строительство, реконструкцию объек</w:t>
      </w:r>
      <w:r>
        <w:rPr>
          <w:rFonts w:ascii="Times New Roman" w:eastAsia="Times New Roman" w:hAnsi="Times New Roman" w:cs="Times New Roman"/>
          <w:bCs/>
          <w:lang w:bidi="ar-SA"/>
        </w:rPr>
        <w:t>тов капитального строительства»»;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E4CA3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CE4CA3">
        <w:rPr>
          <w:rFonts w:ascii="Times New Roman" w:eastAsia="Times New Roman" w:hAnsi="Times New Roman" w:cs="Times New Roman"/>
          <w:lang w:bidi="ar-SA"/>
        </w:rPr>
        <w:t>Ходарского</w:t>
      </w:r>
      <w:proofErr w:type="spellEnd"/>
      <w:r w:rsidRPr="00CE4CA3">
        <w:rPr>
          <w:rFonts w:ascii="Times New Roman" w:eastAsia="Times New Roman" w:hAnsi="Times New Roman" w:cs="Times New Roman"/>
          <w:lang w:bidi="ar-SA"/>
        </w:rPr>
        <w:t xml:space="preserve"> сельского  поселения   </w:t>
      </w:r>
      <w:proofErr w:type="spellStart"/>
      <w:r w:rsidRPr="00CE4CA3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CE4CA3">
        <w:rPr>
          <w:rFonts w:ascii="Times New Roman" w:eastAsia="Times New Roman" w:hAnsi="Times New Roman" w:cs="Times New Roman"/>
          <w:lang w:bidi="ar-SA"/>
        </w:rPr>
        <w:t> района Чувашской Республики постановление от 20.05.2016 № 52 «</w:t>
      </w:r>
      <w:r w:rsidRPr="00CE4CA3">
        <w:rPr>
          <w:rFonts w:ascii="Times New Roman" w:eastAsia="Times New Roman" w:hAnsi="Times New Roman" w:cs="Times New Roman"/>
          <w:bCs/>
          <w:lang w:bidi="ar-SA"/>
        </w:rPr>
        <w:t>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</w:t>
      </w:r>
      <w:r w:rsidR="00D836D9" w:rsidRPr="00CE4CA3">
        <w:rPr>
          <w:rFonts w:ascii="Times New Roman" w:eastAsia="Times New Roman" w:hAnsi="Times New Roman" w:cs="Times New Roman"/>
          <w:bCs/>
          <w:lang w:bidi="ar-SA"/>
        </w:rPr>
        <w:t>»</w:t>
      </w:r>
      <w:r w:rsidRPr="00CE4CA3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lang w:bidi="ar-SA"/>
        </w:rPr>
      </w:pP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Ходарского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сельского  поселения  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района Чувашской Республики постановление от 20.01.2017 № 07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Ходарского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> сельского поселения № 52 от 20.05.2016 «Об утверждении административного регламента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Ходарского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 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разрешения на строительство, реконструкцию объектов капитального строительства и индивидуальное строительство»;</w:t>
      </w:r>
      <w:proofErr w:type="gramEnd"/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Theme="minorHAnsi" w:hAnsi="Times New Roman" w:cs="Times New Roman"/>
          <w:lang w:eastAsia="en-US" w:bidi="ar-SA"/>
        </w:rPr>
      </w:pP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Ходарского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сельского  поселения  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района Чувашской Республики постановление от</w:t>
      </w:r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31.07.2018 № 44 «</w:t>
      </w:r>
      <w:r w:rsidRPr="00EA303B">
        <w:rPr>
          <w:rFonts w:ascii="Times New Roman" w:eastAsiaTheme="minorHAnsi" w:hAnsi="Times New Roman" w:cs="Times New Roman"/>
          <w:bCs/>
          <w:lang w:eastAsia="en-US" w:bidi="ar-SA"/>
        </w:rPr>
        <w:t xml:space="preserve">О внесении изменений и дополнений в 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bCs/>
          <w:lang w:eastAsia="en-US" w:bidi="ar-SA"/>
        </w:rPr>
        <w:t>Ходарского</w:t>
      </w:r>
      <w:proofErr w:type="spellEnd"/>
      <w:r w:rsidRPr="00EA303B">
        <w:rPr>
          <w:rFonts w:ascii="Times New Roman" w:eastAsiaTheme="minorHAnsi" w:hAnsi="Times New Roman" w:cs="Times New Roman"/>
          <w:bCs/>
          <w:lang w:eastAsia="en-US" w:bidi="ar-SA"/>
        </w:rPr>
        <w:t xml:space="preserve"> сельского поселения от 20.05.2016 г. № 52 «Об утверждении административного регламента администрации </w:t>
      </w:r>
      <w:proofErr w:type="spellStart"/>
      <w:r w:rsidRPr="00EA303B">
        <w:rPr>
          <w:rFonts w:ascii="Times New Roman" w:eastAsiaTheme="minorHAnsi" w:hAnsi="Times New Roman" w:cs="Times New Roman"/>
          <w:bCs/>
          <w:lang w:eastAsia="en-US" w:bidi="ar-SA"/>
        </w:rPr>
        <w:t>Ходарского</w:t>
      </w:r>
      <w:proofErr w:type="spellEnd"/>
      <w:r w:rsidRPr="00EA303B">
        <w:rPr>
          <w:rFonts w:ascii="Times New Roman" w:eastAsiaTheme="minorHAnsi" w:hAnsi="Times New Roman" w:cs="Times New Roman"/>
          <w:bCs/>
          <w:lang w:eastAsia="en-US" w:bidi="ar-SA"/>
        </w:rPr>
        <w:t xml:space="preserve"> сельского поселения </w:t>
      </w:r>
      <w:proofErr w:type="spellStart"/>
      <w:r w:rsidRPr="00EA303B">
        <w:rPr>
          <w:rFonts w:ascii="Times New Roman" w:eastAsiaTheme="minorHAnsi" w:hAnsi="Times New Roman" w:cs="Times New Roman"/>
          <w:bCs/>
          <w:lang w:eastAsia="en-US" w:bidi="ar-SA"/>
        </w:rPr>
        <w:t>Шумерлинского</w:t>
      </w:r>
      <w:proofErr w:type="spellEnd"/>
      <w:r w:rsidRPr="00EA303B">
        <w:rPr>
          <w:rFonts w:ascii="Times New Roman" w:eastAsiaTheme="minorHAnsi" w:hAnsi="Times New Roman" w:cs="Times New Roman"/>
          <w:bCs/>
          <w:lang w:eastAsia="en-US"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 и индивидуальное строительство»</w:t>
      </w:r>
      <w:r w:rsidR="00D836D9">
        <w:rPr>
          <w:rFonts w:ascii="Times New Roman" w:eastAsiaTheme="minorHAnsi" w:hAnsi="Times New Roman" w:cs="Times New Roman"/>
          <w:bCs/>
          <w:lang w:eastAsia="en-US" w:bidi="ar-SA"/>
        </w:rPr>
        <w:t>»</w:t>
      </w:r>
      <w:r w:rsidRPr="00EA303B">
        <w:rPr>
          <w:rFonts w:ascii="Times New Roman" w:eastAsiaTheme="minorHAnsi" w:hAnsi="Times New Roman" w:cs="Times New Roman"/>
          <w:bCs/>
          <w:lang w:eastAsia="en-US" w:bidi="ar-SA"/>
        </w:rPr>
        <w:t>;</w:t>
      </w:r>
      <w:proofErr w:type="gramEnd"/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Ходарского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сельского  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постановление от 12.07.2019 № 49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Ходарского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> сельского поселения от 20.05.2016 № 52 «Об утверждении Административного регламента предоставления муниципальной услуги «Выдача разрешений на строительство, реконструкцию объектов капитального строительства и индивидуальное строительство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Ходарского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сельского  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постановление от 20.02.2020 № 11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</w:t>
      </w:r>
      <w:r w:rsidRPr="00EA303B">
        <w:rPr>
          <w:rFonts w:ascii="Times New Roman" w:eastAsia="Times New Roman" w:hAnsi="Times New Roman" w:cs="Times New Roman"/>
          <w:bCs/>
          <w:lang w:bidi="ar-SA"/>
        </w:rPr>
        <w:lastRenderedPageBreak/>
        <w:t>в постановление 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Ходарского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от 20.05.2016 № 52 «Об утверждении административного регламента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Ходарского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proofErr w:type="gramEnd"/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Ходарского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сельского  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постановление от 26.03.2020 № 26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Ходарского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 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 20.05.2016 № 52 «Об утверждении административного регламента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Ходарского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 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 и индивидуальное строительство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proofErr w:type="gramEnd"/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Ходарского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сельского  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постановление от 21.08.2020 № 56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Ходарского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 20.05.2016 № 52 «Об утверждении административного регламента предоставления муниципальной услуги «Выдача разрешений на строительство, реконструкцию объектов капитального строительства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r w:rsidRPr="00EA303B">
        <w:rPr>
          <w:rFonts w:ascii="Times New Roman" w:eastAsia="Times New Roman" w:hAnsi="Times New Roman" w:cs="Times New Roman"/>
          <w:lang w:bidi="ar-SA"/>
        </w:rPr>
        <w:t> 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> </w:t>
      </w:r>
      <w:r w:rsidR="00177A0B">
        <w:rPr>
          <w:rFonts w:ascii="Times New Roman" w:eastAsia="Times New Roman" w:hAnsi="Times New Roman" w:cs="Times New Roman"/>
          <w:lang w:bidi="ar-SA"/>
        </w:rPr>
        <w:tab/>
      </w: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="00CE4CA3"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="00CE4CA3" w:rsidRPr="00EA303B">
        <w:rPr>
          <w:rFonts w:ascii="Times New Roman" w:eastAsia="Times New Roman" w:hAnsi="Times New Roman" w:cs="Times New Roman"/>
          <w:lang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 xml:space="preserve">сельского  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постановление от 25.04.2016 № 44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20.01.2017 № 3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от 25.04.2016 г. № 44 «Об утверждении административного регламента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Чувашской Республики по предоставлению муниципальной услуги «Выдача разрешений на строительство, реконструкцию объектов капитального строительства и индивидуальное строительство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proofErr w:type="gramEnd"/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 сельского  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30.07.2018 № 46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и дополнений в 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 25.04.2016 г. № 44 «Об утверждении административного регламента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 и индивидуальное строительство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proofErr w:type="gramEnd"/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> </w:t>
      </w:r>
      <w:r w:rsidR="00177A0B">
        <w:rPr>
          <w:rFonts w:ascii="Times New Roman" w:eastAsia="Times New Roman" w:hAnsi="Times New Roman" w:cs="Times New Roman"/>
          <w:lang w:bidi="ar-SA"/>
        </w:rPr>
        <w:tab/>
      </w: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 сельского  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11.07.2019 № 47 </w:t>
      </w:r>
      <w:r w:rsidR="00CE4CA3">
        <w:rPr>
          <w:rFonts w:ascii="Times New Roman" w:eastAsia="Times New Roman" w:hAnsi="Times New Roman" w:cs="Times New Roman"/>
          <w:lang w:bidi="ar-SA"/>
        </w:rPr>
        <w:t>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от 25.04.2016 г. № 44 «Об утверждении административного регламента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Чувашской Республики по предоставлению муниципальной услуги «Выдача разрешений на строительство, реконструкцию объектов капитального строительства и индивидуальное строительство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proofErr w:type="gramEnd"/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 сельского  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20.02.2020 № 9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 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от 25.04.2016 № 44 «Об утверждении административного регламента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</w:t>
      </w:r>
      <w:r w:rsidRPr="00EA303B">
        <w:rPr>
          <w:rFonts w:ascii="Times New Roman" w:eastAsia="Times New Roman" w:hAnsi="Times New Roman" w:cs="Times New Roman"/>
          <w:bCs/>
          <w:lang w:bidi="ar-SA"/>
        </w:rPr>
        <w:lastRenderedPageBreak/>
        <w:t>Республики по предоставлению муниципальной услуги «Выдача разрешений на строительство, реконструкцию объектов капитального строительства»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 сельского  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31.03.2020 № 28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 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 25.04.2016 № 44 «Об утверждении административного регламента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 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строительства»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  <w:r w:rsidRPr="00EA303B">
        <w:rPr>
          <w:rFonts w:ascii="Times New Roman" w:eastAsia="Times New Roman" w:hAnsi="Times New Roman" w:cs="Times New Roman"/>
          <w:lang w:bidi="ar-SA"/>
        </w:rPr>
        <w:t> 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 сельского  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19.08.2020 № 50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</w:t>
      </w:r>
      <w:r w:rsidR="00E269DB">
        <w:rPr>
          <w:rFonts w:ascii="Times New Roman" w:eastAsia="Times New Roman" w:hAnsi="Times New Roman" w:cs="Times New Roman"/>
          <w:bCs/>
          <w:lang w:bidi="ar-SA"/>
        </w:rPr>
        <w:t xml:space="preserve">     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постановление 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> сельского поселения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от 25.04.2016 № 44 «Об утверждении административного регламента предоставления муниципальной услуги «Выдача разрешений на строительство, реконструкцию объектов капитального строительства»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Юманайского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>сельского</w:t>
      </w:r>
      <w:r w:rsidR="00D836D9">
        <w:rPr>
          <w:rFonts w:ascii="Times New Roman" w:eastAsia="Times New Roman" w:hAnsi="Times New Roman" w:cs="Times New Roman"/>
          <w:lang w:bidi="ar-SA"/>
        </w:rPr>
        <w:t xml:space="preserve"> </w:t>
      </w:r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поселения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Шумерлинского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 xml:space="preserve">района Чувашской Республики от 27.04.2016 № 25 </w:t>
      </w:r>
      <w:r w:rsidR="00D836D9">
        <w:rPr>
          <w:rFonts w:ascii="Times New Roman" w:eastAsia="Times New Roman" w:hAnsi="Times New Roman" w:cs="Times New Roman"/>
          <w:lang w:bidi="ar-SA"/>
        </w:rPr>
        <w:t>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r w:rsidRPr="00EA303B">
        <w:rPr>
          <w:rFonts w:ascii="Times New Roman" w:eastAsia="Times New Roman" w:hAnsi="Times New Roman" w:cs="Times New Roman"/>
          <w:lang w:bidi="ar-SA"/>
        </w:rPr>
        <w:t> 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Юманайского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 xml:space="preserve">сельского  </w:t>
      </w:r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поселения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Шумерлинского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>района Чувашской Республики от 20.01.2017 № 3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Юманайского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от 27.04.2016 № 25 «Об утверждении административного регламента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Юманайского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 и индивидуальное строительство»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  <w:proofErr w:type="gramEnd"/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Юманайского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 xml:space="preserve">сельского  </w:t>
      </w:r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поселения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Шумерлинского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>района Чувашской Республики от 26.07.2018 № 38</w:t>
      </w:r>
      <w:r w:rsidR="008D5B9E">
        <w:rPr>
          <w:rFonts w:ascii="Times New Roman" w:eastAsia="Times New Roman" w:hAnsi="Times New Roman" w:cs="Times New Roman"/>
          <w:lang w:bidi="ar-SA"/>
        </w:rPr>
        <w:t xml:space="preserve"> «О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внесении изменений в 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Юманайского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от 27.04.2016 № 25 «Об утверждении административного регламента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Юманайского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 и индивидуальное строительство»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  <w:proofErr w:type="gramEnd"/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Юманайского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 xml:space="preserve">сельского </w:t>
      </w:r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поселения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Шумерлинского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>района Чувашской Республики от 12.07.2019 № 54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Юманайского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от 27.04.2016 № 25 «Об утверждении Административного регламента предоставления муниципальной услуги «Выдача разрешений на строительство, реконструкцию объектов капитального строительства и индивидуальное строительство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Юманайского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 xml:space="preserve"> сельского  </w:t>
      </w:r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поселения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Шумерлинского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>района Чувашской Республики от 27.08.2019 № 63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 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Юманайского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 27.04.2016 № 25 «Об утверждении административного регламента предоставления муниципальной услуги «Выдача разрешений на строительство, реконструкцию объектов капитального строительства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Юманайского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 xml:space="preserve"> сельского  </w:t>
      </w:r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поселения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Шумерлинского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>района Чувашской Республики от 20.02.2020 № 14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 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Юманайского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 27.04.2016 № 25 «Об утверждении административного регламента предоставления муниципальной услуги «Выдача разрешений на строительство, реконструкцию объектов капитального строительства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Юманайского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 xml:space="preserve"> сельского  </w:t>
      </w:r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поселения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Шумерлинского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>района Чувашской Республики от 27.03.2020 № 17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</w:t>
      </w:r>
      <w:r w:rsidRPr="00EA303B">
        <w:rPr>
          <w:rFonts w:ascii="Times New Roman" w:eastAsia="Times New Roman" w:hAnsi="Times New Roman" w:cs="Times New Roman"/>
          <w:bCs/>
          <w:lang w:bidi="ar-SA"/>
        </w:rPr>
        <w:lastRenderedPageBreak/>
        <w:t xml:space="preserve">постановление 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Юманайского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 27.04.2016 № 25 «Об утверждении административного регламента предоставления муниципальной услуги «Выдача разрешений на строительство, реконструкцию объектов капитального строительства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Юманайского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 xml:space="preserve"> сельского  </w:t>
      </w:r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поселения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Шумерлинского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>района Чувашской Республики от 25.08.2020 № 47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 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Юманайского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 27.04.2016 № 25 «Об утверждении административного регламента предоставления муниципальной услуги «Выдача разрешений на строительство, реконструкцию объектов капитального строительства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Юманайского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 xml:space="preserve"> сельского  </w:t>
      </w:r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поселения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Шумерлинского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>района Чувашской Республики от 21.06.2021 № 40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 в постановление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Юманайского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> сельского поселения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от 27.04.2016 № 25 «Об утверждении административного регламента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Юманайского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 и индивидуальное строительство</w:t>
      </w:r>
      <w:r w:rsidR="00D836D9">
        <w:rPr>
          <w:rFonts w:ascii="Times New Roman" w:eastAsia="Times New Roman" w:hAnsi="Times New Roman" w:cs="Times New Roman"/>
          <w:bCs/>
          <w:lang w:bidi="ar-SA"/>
        </w:rPr>
        <w:t>»».</w:t>
      </w:r>
      <w:proofErr w:type="gramEnd"/>
    </w:p>
    <w:p w:rsidR="00BC3862" w:rsidRPr="00667CA3" w:rsidRDefault="00D836D9" w:rsidP="00D836D9">
      <w:pPr>
        <w:pStyle w:val="21"/>
        <w:spacing w:after="0" w:line="240" w:lineRule="auto"/>
        <w:ind w:left="0" w:firstLine="567"/>
        <w:jc w:val="both"/>
      </w:pPr>
      <w:r>
        <w:rPr>
          <w:bCs/>
        </w:rPr>
        <w:t>3</w:t>
      </w:r>
      <w:r w:rsidR="00BC3862" w:rsidRPr="00667CA3">
        <w:t xml:space="preserve">. </w:t>
      </w:r>
      <w:r w:rsidRPr="00D836D9"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D836D9">
        <w:t>Шумерлинского</w:t>
      </w:r>
      <w:proofErr w:type="spellEnd"/>
      <w:r w:rsidRPr="00D836D9">
        <w:t xml:space="preserve"> муниципального округа» и подлежит размещению на официальном сайте </w:t>
      </w:r>
      <w:proofErr w:type="spellStart"/>
      <w:r w:rsidRPr="00D836D9">
        <w:t>Шумерлинского</w:t>
      </w:r>
      <w:proofErr w:type="spellEnd"/>
      <w:r w:rsidRPr="00D836D9">
        <w:t xml:space="preserve"> муниципального округа в информационно-телекоммуникационной сети «Интернет».</w:t>
      </w:r>
    </w:p>
    <w:p w:rsidR="00BC3862" w:rsidRPr="00667CA3" w:rsidRDefault="00BC3862" w:rsidP="00BC3862">
      <w:pPr>
        <w:ind w:left="284"/>
        <w:jc w:val="both"/>
        <w:rPr>
          <w:rFonts w:ascii="Times New Roman" w:hAnsi="Times New Roman" w:cs="Times New Roman"/>
        </w:rPr>
      </w:pPr>
      <w:r w:rsidRPr="00667CA3">
        <w:rPr>
          <w:rFonts w:ascii="Times New Roman" w:hAnsi="Times New Roman" w:cs="Times New Roman"/>
        </w:rPr>
        <w:t xml:space="preserve"> </w:t>
      </w:r>
    </w:p>
    <w:p w:rsidR="00E66830" w:rsidRPr="00667CA3" w:rsidRDefault="00E66830" w:rsidP="00BC3862">
      <w:pPr>
        <w:ind w:left="284"/>
        <w:jc w:val="both"/>
        <w:rPr>
          <w:rFonts w:ascii="Times New Roman" w:hAnsi="Times New Roman" w:cs="Times New Roman"/>
        </w:rPr>
      </w:pPr>
    </w:p>
    <w:p w:rsidR="00E66830" w:rsidRPr="00667CA3" w:rsidRDefault="00E66830" w:rsidP="00BC3862">
      <w:pPr>
        <w:ind w:left="284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BC3862" w:rsidRPr="00667CA3" w:rsidTr="00106CAE">
        <w:trPr>
          <w:trHeight w:val="845"/>
        </w:trPr>
        <w:tc>
          <w:tcPr>
            <w:tcW w:w="4181" w:type="dxa"/>
          </w:tcPr>
          <w:p w:rsidR="00BC3862" w:rsidRPr="00667CA3" w:rsidRDefault="00BC3862" w:rsidP="00106CAE">
            <w:pPr>
              <w:ind w:left="284"/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 xml:space="preserve">Глава Шумерлинского </w:t>
            </w:r>
          </w:p>
          <w:p w:rsidR="00BC3862" w:rsidRPr="00667CA3" w:rsidRDefault="00BC3862" w:rsidP="00106CAE">
            <w:pPr>
              <w:ind w:left="284"/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>муниципального округа</w:t>
            </w:r>
          </w:p>
          <w:p w:rsidR="00BC3862" w:rsidRPr="00667CA3" w:rsidRDefault="00BC3862" w:rsidP="00106CAE">
            <w:pPr>
              <w:ind w:left="284"/>
              <w:rPr>
                <w:rFonts w:ascii="Times New Roman" w:hAnsi="Times New Roman" w:cs="Times New Roman"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>Чувашской Республики</w:t>
            </w:r>
          </w:p>
        </w:tc>
        <w:tc>
          <w:tcPr>
            <w:tcW w:w="2962" w:type="dxa"/>
          </w:tcPr>
          <w:p w:rsidR="00BC3862" w:rsidRPr="00667CA3" w:rsidRDefault="00BC3862" w:rsidP="00106CAE">
            <w:pPr>
              <w:ind w:left="284"/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BC3862" w:rsidRPr="00667CA3" w:rsidRDefault="00BC3862" w:rsidP="00106CAE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BC3862" w:rsidRPr="00667CA3" w:rsidRDefault="00BC3862" w:rsidP="00106CAE">
            <w:pPr>
              <w:ind w:left="284"/>
              <w:jc w:val="right"/>
              <w:rPr>
                <w:rFonts w:ascii="Times New Roman" w:hAnsi="Times New Roman" w:cs="Times New Roman"/>
              </w:rPr>
            </w:pPr>
          </w:p>
          <w:p w:rsidR="00667CA3" w:rsidRPr="00667CA3" w:rsidRDefault="00667CA3" w:rsidP="00106CAE">
            <w:pPr>
              <w:ind w:left="284"/>
              <w:jc w:val="right"/>
              <w:rPr>
                <w:rFonts w:ascii="Times New Roman" w:hAnsi="Times New Roman" w:cs="Times New Roman"/>
              </w:rPr>
            </w:pPr>
          </w:p>
          <w:p w:rsidR="00BC3862" w:rsidRPr="00667CA3" w:rsidRDefault="00BC3862" w:rsidP="00106CAE">
            <w:pPr>
              <w:ind w:left="284"/>
              <w:jc w:val="right"/>
              <w:rPr>
                <w:rFonts w:ascii="Times New Roman" w:hAnsi="Times New Roman" w:cs="Times New Roman"/>
              </w:rPr>
            </w:pPr>
            <w:r w:rsidRPr="00667CA3">
              <w:rPr>
                <w:rFonts w:ascii="Times New Roman" w:hAnsi="Times New Roman" w:cs="Times New Roman"/>
              </w:rPr>
              <w:t>Л.Г. Рафинов</w:t>
            </w:r>
          </w:p>
        </w:tc>
      </w:tr>
    </w:tbl>
    <w:p w:rsidR="00BC3862" w:rsidRDefault="00BC3862" w:rsidP="00BC3862">
      <w:pPr>
        <w:ind w:left="284"/>
        <w:jc w:val="right"/>
      </w:pPr>
    </w:p>
    <w:p w:rsidR="00BC3862" w:rsidRDefault="00BC3862" w:rsidP="00BC3862">
      <w:pPr>
        <w:pStyle w:val="a4"/>
        <w:spacing w:line="360" w:lineRule="auto"/>
        <w:ind w:left="284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</w:p>
    <w:p w:rsidR="00FD3713" w:rsidRDefault="00FD3713" w:rsidP="00FD3713">
      <w:pPr>
        <w:rPr>
          <w:lang w:bidi="ar-SA"/>
        </w:rPr>
      </w:pPr>
    </w:p>
    <w:p w:rsidR="00FD3713" w:rsidRDefault="00FD3713" w:rsidP="00FD3713">
      <w:pPr>
        <w:rPr>
          <w:lang w:bidi="ar-SA"/>
        </w:rPr>
      </w:pPr>
    </w:p>
    <w:p w:rsidR="00FD3713" w:rsidRDefault="00FD3713" w:rsidP="00FD3713">
      <w:pPr>
        <w:rPr>
          <w:lang w:bidi="ar-SA"/>
        </w:rPr>
      </w:pPr>
    </w:p>
    <w:p w:rsidR="00484216" w:rsidRDefault="00484216" w:rsidP="00FD3713">
      <w:pPr>
        <w:rPr>
          <w:lang w:bidi="ar-SA"/>
        </w:rPr>
      </w:pPr>
    </w:p>
    <w:p w:rsidR="00484216" w:rsidRDefault="00484216" w:rsidP="00FD3713">
      <w:pPr>
        <w:rPr>
          <w:lang w:bidi="ar-SA"/>
        </w:rPr>
      </w:pPr>
    </w:p>
    <w:p w:rsidR="00484216" w:rsidRDefault="00484216" w:rsidP="00FD3713">
      <w:pPr>
        <w:rPr>
          <w:lang w:bidi="ar-SA"/>
        </w:rPr>
      </w:pPr>
    </w:p>
    <w:p w:rsidR="00484216" w:rsidRDefault="00484216" w:rsidP="00FD3713">
      <w:pPr>
        <w:rPr>
          <w:lang w:bidi="ar-SA"/>
        </w:rPr>
      </w:pPr>
    </w:p>
    <w:p w:rsidR="00A963AD" w:rsidRDefault="00A963AD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63AD" w:rsidRDefault="00A963AD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42" w:rsidRDefault="007D0C4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42" w:rsidRDefault="007D0C4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42" w:rsidRDefault="007D0C4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42" w:rsidRDefault="007D0C4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42" w:rsidRDefault="007D0C4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42" w:rsidRDefault="007D0C4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42" w:rsidRDefault="007D0C4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42" w:rsidRDefault="007D0C4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42" w:rsidRDefault="007D0C4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42" w:rsidRDefault="007D0C4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42" w:rsidRDefault="007D0C4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42" w:rsidRDefault="007D0C4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42" w:rsidRDefault="007D0C4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42" w:rsidRDefault="007D0C4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42" w:rsidRDefault="007D0C4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6830" w:rsidRDefault="00D836D9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66830" w:rsidRPr="00547F4F">
        <w:rPr>
          <w:rFonts w:ascii="Times New Roman" w:hAnsi="Times New Roman" w:cs="Times New Roman"/>
          <w:sz w:val="24"/>
          <w:szCs w:val="24"/>
        </w:rPr>
        <w:t>риложение</w:t>
      </w:r>
      <w:r w:rsidR="00E66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A3" w:rsidRDefault="00E66830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F4F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547F4F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830" w:rsidRDefault="00E66830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E66830" w:rsidRPr="00547F4F" w:rsidRDefault="00E66830" w:rsidP="00E66830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547F4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30C6">
        <w:rPr>
          <w:rFonts w:ascii="Times New Roman" w:hAnsi="Times New Roman" w:cs="Times New Roman"/>
          <w:sz w:val="24"/>
          <w:szCs w:val="24"/>
        </w:rPr>
        <w:t>25.10</w:t>
      </w:r>
      <w:r w:rsidRPr="00F04CF9">
        <w:rPr>
          <w:rFonts w:ascii="Times New Roman" w:hAnsi="Times New Roman" w:cs="Times New Roman"/>
          <w:color w:val="000000"/>
          <w:sz w:val="24"/>
          <w:szCs w:val="24"/>
        </w:rPr>
        <w:t xml:space="preserve">.2022 № </w:t>
      </w:r>
      <w:r w:rsidR="004430C6">
        <w:rPr>
          <w:rFonts w:ascii="Times New Roman" w:hAnsi="Times New Roman" w:cs="Times New Roman"/>
          <w:color w:val="000000"/>
          <w:sz w:val="24"/>
          <w:szCs w:val="24"/>
        </w:rPr>
        <w:t>870</w:t>
      </w:r>
      <w:bookmarkStart w:id="1" w:name="_GoBack"/>
      <w:bookmarkEnd w:id="1"/>
    </w:p>
    <w:p w:rsidR="00E66830" w:rsidRPr="00547F4F" w:rsidRDefault="00E66830" w:rsidP="00E66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36E" w:rsidRPr="00A963AD" w:rsidRDefault="00E66830" w:rsidP="00A963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9"/>
      <w:bookmarkEnd w:id="2"/>
      <w:r w:rsidRPr="00A963AD">
        <w:rPr>
          <w:rFonts w:ascii="Times New Roman" w:hAnsi="Times New Roman" w:cs="Times New Roman"/>
          <w:sz w:val="24"/>
          <w:szCs w:val="24"/>
        </w:rPr>
        <w:t>А</w:t>
      </w:r>
      <w:r w:rsidR="002F236E" w:rsidRPr="00A963AD">
        <w:rPr>
          <w:rFonts w:ascii="Times New Roman" w:hAnsi="Times New Roman" w:cs="Times New Roman"/>
          <w:sz w:val="24"/>
          <w:szCs w:val="24"/>
        </w:rPr>
        <w:t xml:space="preserve">дминистративный регламент </w:t>
      </w:r>
    </w:p>
    <w:p w:rsidR="002F236E" w:rsidRPr="00A963AD" w:rsidRDefault="002F236E" w:rsidP="00A963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63AD">
        <w:rPr>
          <w:rFonts w:ascii="Times New Roman" w:hAnsi="Times New Roman" w:cs="Times New Roman"/>
          <w:sz w:val="24"/>
          <w:szCs w:val="24"/>
        </w:rPr>
        <w:t>администрации Шумерлинского муниципального округа</w:t>
      </w:r>
    </w:p>
    <w:p w:rsidR="00F11810" w:rsidRPr="009645C2" w:rsidRDefault="002F236E" w:rsidP="00964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63AD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</w:t>
      </w:r>
      <w:r w:rsidR="00EC3065" w:rsidRPr="009645C2">
        <w:rPr>
          <w:rFonts w:ascii="Times New Roman" w:hAnsi="Times New Roman" w:cs="Times New Roman"/>
          <w:sz w:val="24"/>
          <w:szCs w:val="24"/>
        </w:rPr>
        <w:t>«</w:t>
      </w:r>
      <w:r w:rsidR="00F11810" w:rsidRPr="009645C2">
        <w:rPr>
          <w:rFonts w:ascii="Times New Roman" w:hAnsi="Times New Roman" w:cs="Times New Roman"/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разрешения)».</w:t>
      </w:r>
      <w:r w:rsidR="00A963AD" w:rsidRPr="009645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C3862" w:rsidRPr="00A963AD" w:rsidRDefault="00BC3862" w:rsidP="00A963AD">
      <w:pPr>
        <w:jc w:val="both"/>
        <w:rPr>
          <w:rFonts w:ascii="Times New Roman" w:hAnsi="Times New Roman" w:cs="Times New Roman"/>
        </w:rPr>
      </w:pPr>
    </w:p>
    <w:p w:rsidR="009A3D67" w:rsidRPr="00A963AD" w:rsidRDefault="009A3D67" w:rsidP="00A963AD">
      <w:pPr>
        <w:keepNext/>
        <w:keepLines/>
        <w:numPr>
          <w:ilvl w:val="0"/>
          <w:numId w:val="1"/>
        </w:numPr>
        <w:tabs>
          <w:tab w:val="left" w:pos="4028"/>
        </w:tabs>
        <w:ind w:left="3700"/>
        <w:jc w:val="both"/>
        <w:outlineLvl w:val="0"/>
        <w:rPr>
          <w:rFonts w:ascii="Times New Roman" w:hAnsi="Times New Roman" w:cs="Times New Roman"/>
          <w:b/>
        </w:rPr>
      </w:pPr>
      <w:bookmarkStart w:id="3" w:name="bookmark9"/>
      <w:r w:rsidRPr="00A963AD">
        <w:rPr>
          <w:rFonts w:ascii="Times New Roman" w:hAnsi="Times New Roman" w:cs="Times New Roman"/>
          <w:b/>
        </w:rPr>
        <w:t>Общие положения</w:t>
      </w:r>
      <w:bookmarkEnd w:id="3"/>
    </w:p>
    <w:p w:rsidR="00EC3065" w:rsidRDefault="00EC3065" w:rsidP="00A963AD">
      <w:pPr>
        <w:jc w:val="both"/>
        <w:rPr>
          <w:rFonts w:ascii="Times New Roman" w:hAnsi="Times New Roman" w:cs="Times New Roman"/>
          <w:b/>
        </w:rPr>
      </w:pPr>
      <w:r w:rsidRPr="00A963AD">
        <w:rPr>
          <w:rFonts w:ascii="Times New Roman" w:hAnsi="Times New Roman" w:cs="Times New Roman"/>
          <w:b/>
        </w:rPr>
        <w:t xml:space="preserve">             1.1. Предмет регулирования административного регламента</w:t>
      </w:r>
    </w:p>
    <w:p w:rsidR="009A12B8" w:rsidRPr="00A963AD" w:rsidRDefault="009A12B8" w:rsidP="00A963AD">
      <w:pPr>
        <w:jc w:val="both"/>
        <w:rPr>
          <w:rFonts w:ascii="Times New Roman" w:hAnsi="Times New Roman" w:cs="Times New Roman"/>
          <w:b/>
        </w:rPr>
      </w:pPr>
    </w:p>
    <w:p w:rsidR="00FE6630" w:rsidRPr="00084D31" w:rsidRDefault="00EC3065" w:rsidP="00FE6630">
      <w:pPr>
        <w:ind w:firstLine="540"/>
        <w:jc w:val="both"/>
        <w:rPr>
          <w:rFonts w:ascii="Times New Roman" w:hAnsi="Times New Roman" w:cs="Times New Roman"/>
        </w:rPr>
      </w:pPr>
      <w:r w:rsidRPr="00084D31">
        <w:rPr>
          <w:rFonts w:ascii="Times New Roman" w:hAnsi="Times New Roman" w:cs="Times New Roman"/>
        </w:rPr>
        <w:t xml:space="preserve"> </w:t>
      </w:r>
      <w:proofErr w:type="gramStart"/>
      <w:r w:rsidRPr="00084D31">
        <w:rPr>
          <w:rFonts w:ascii="Times New Roman" w:hAnsi="Times New Roman" w:cs="Times New Roman"/>
        </w:rPr>
        <w:t>Административный регламент администрации Шумерлинского муниципального округа по предоставлению муниципальной услуги «</w:t>
      </w:r>
      <w:r w:rsidR="00F11810" w:rsidRPr="00084D31">
        <w:rPr>
          <w:rFonts w:ascii="Times New Roman" w:hAnsi="Times New Roman" w:cs="Times New Roman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</w:t>
      </w:r>
      <w:r w:rsidR="009645C2" w:rsidRPr="00084D31">
        <w:rPr>
          <w:rFonts w:ascii="Times New Roman" w:hAnsi="Times New Roman" w:cs="Times New Roman"/>
        </w:rPr>
        <w:t xml:space="preserve">ока действия такого разрешения)» (далее - административный регламент) </w:t>
      </w:r>
      <w:r w:rsidR="00FE6630" w:rsidRPr="00084D31">
        <w:rPr>
          <w:rFonts w:ascii="Times New Roman" w:hAnsi="Times New Roman" w:cs="Times New Roman"/>
        </w:rPr>
        <w:t>устанавливает сроки и последовательность действий (административные процедуры) по предоставлению муниципальной</w:t>
      </w:r>
      <w:proofErr w:type="gramEnd"/>
      <w:r w:rsidR="00FE6630" w:rsidRPr="00084D31">
        <w:rPr>
          <w:rFonts w:ascii="Times New Roman" w:hAnsi="Times New Roman" w:cs="Times New Roman"/>
        </w:rPr>
        <w:t xml:space="preserve"> услуги. Административный регламент разработан в целях повышения качества и доступности муниципальной услуги юридическим и физическим лицам, в том числе индивидуальным предпринимателям. Предметом регулирования Административного регламента являются отношения, возникающие при предоставлении муниципальной услуги по вопросу выдачи разрешения на строительство, реконструкцию объекта капитального строительства (далее - муниципальная услуга). </w:t>
      </w:r>
    </w:p>
    <w:p w:rsidR="001D3155" w:rsidRPr="00A963AD" w:rsidRDefault="001D3155" w:rsidP="00A96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908" w:rsidRPr="009A12B8" w:rsidRDefault="00186908" w:rsidP="00A963AD">
      <w:pPr>
        <w:pStyle w:val="a8"/>
        <w:numPr>
          <w:ilvl w:val="1"/>
          <w:numId w:val="23"/>
        </w:numPr>
        <w:tabs>
          <w:tab w:val="left" w:pos="1690"/>
          <w:tab w:val="left" w:pos="4936"/>
        </w:tabs>
        <w:ind w:firstLine="491"/>
        <w:jc w:val="both"/>
        <w:rPr>
          <w:rFonts w:ascii="Times New Roman" w:hAnsi="Times New Roman" w:cs="Times New Roman"/>
        </w:rPr>
      </w:pPr>
      <w:r w:rsidRPr="00A963AD">
        <w:rPr>
          <w:rFonts w:ascii="Times New Roman" w:eastAsia="Calibri" w:hAnsi="Times New Roman" w:cs="Times New Roman"/>
          <w:b/>
          <w:bCs/>
          <w:lang w:eastAsia="en-US"/>
        </w:rPr>
        <w:t>Круг заявителей</w:t>
      </w:r>
    </w:p>
    <w:p w:rsidR="009A12B8" w:rsidRPr="00A963AD" w:rsidRDefault="009A12B8" w:rsidP="009A12B8">
      <w:pPr>
        <w:pStyle w:val="a8"/>
        <w:tabs>
          <w:tab w:val="left" w:pos="1690"/>
          <w:tab w:val="left" w:pos="4936"/>
        </w:tabs>
        <w:ind w:left="851"/>
        <w:jc w:val="both"/>
        <w:rPr>
          <w:rFonts w:ascii="Times New Roman" w:hAnsi="Times New Roman" w:cs="Times New Roman"/>
        </w:rPr>
      </w:pPr>
    </w:p>
    <w:p w:rsidR="009A3D67" w:rsidRPr="00A963AD" w:rsidRDefault="00186908" w:rsidP="00A963AD">
      <w:pPr>
        <w:tabs>
          <w:tab w:val="left" w:pos="1690"/>
          <w:tab w:val="left" w:pos="4936"/>
        </w:tabs>
        <w:jc w:val="both"/>
        <w:rPr>
          <w:rFonts w:ascii="Times New Roman" w:hAnsi="Times New Roman" w:cs="Times New Roman"/>
        </w:rPr>
      </w:pPr>
      <w:r w:rsidRPr="00A963AD">
        <w:rPr>
          <w:rFonts w:ascii="Times New Roman" w:eastAsia="Calibri" w:hAnsi="Times New Roman" w:cs="Times New Roman"/>
          <w:lang w:eastAsia="en-US"/>
        </w:rPr>
        <w:t xml:space="preserve">              </w:t>
      </w:r>
      <w:r w:rsidR="00CB1230" w:rsidRPr="00A963AD">
        <w:rPr>
          <w:rFonts w:ascii="Times New Roman" w:eastAsia="Calibri" w:hAnsi="Times New Roman" w:cs="Times New Roman"/>
          <w:lang w:eastAsia="en-US"/>
        </w:rPr>
        <w:t>Лицами, имеющи</w:t>
      </w:r>
      <w:r w:rsidRPr="00A963AD">
        <w:rPr>
          <w:rFonts w:ascii="Times New Roman" w:eastAsia="Calibri" w:hAnsi="Times New Roman" w:cs="Times New Roman"/>
          <w:lang w:eastAsia="en-US"/>
        </w:rPr>
        <w:t>ми</w:t>
      </w:r>
      <w:r w:rsidR="00CB1230" w:rsidRPr="00A963AD">
        <w:rPr>
          <w:rFonts w:ascii="Times New Roman" w:eastAsia="Calibri" w:hAnsi="Times New Roman" w:cs="Times New Roman"/>
          <w:lang w:eastAsia="en-US"/>
        </w:rPr>
        <w:t xml:space="preserve"> право</w:t>
      </w:r>
      <w:r w:rsidRPr="00A963AD">
        <w:rPr>
          <w:rFonts w:ascii="Times New Roman" w:eastAsia="Calibri" w:hAnsi="Times New Roman" w:cs="Times New Roman"/>
          <w:lang w:eastAsia="en-US"/>
        </w:rPr>
        <w:t xml:space="preserve">, </w:t>
      </w:r>
      <w:r w:rsidR="00CB1230" w:rsidRPr="00A963AD">
        <w:rPr>
          <w:rFonts w:ascii="Times New Roman" w:eastAsia="Calibri" w:hAnsi="Times New Roman" w:cs="Times New Roman"/>
          <w:lang w:eastAsia="en-US"/>
        </w:rPr>
        <w:t xml:space="preserve">на получение </w:t>
      </w:r>
      <w:r w:rsidRPr="00A963AD">
        <w:rPr>
          <w:rFonts w:ascii="Times New Roman" w:eastAsia="Calibri" w:hAnsi="Times New Roman" w:cs="Times New Roman"/>
          <w:lang w:eastAsia="en-US"/>
        </w:rPr>
        <w:t>м</w:t>
      </w:r>
      <w:r w:rsidR="00CB1230" w:rsidRPr="00A963AD">
        <w:rPr>
          <w:rFonts w:ascii="Times New Roman" w:eastAsia="Calibri" w:hAnsi="Times New Roman" w:cs="Times New Roman"/>
          <w:lang w:eastAsia="en-US"/>
        </w:rPr>
        <w:t>униципальной услуги</w:t>
      </w:r>
      <w:r w:rsidR="00CB1230" w:rsidRPr="00A963AD">
        <w:rPr>
          <w:rFonts w:ascii="Times New Roman" w:hAnsi="Times New Roman" w:cs="Times New Roman"/>
          <w:b/>
        </w:rPr>
        <w:t xml:space="preserve"> </w:t>
      </w:r>
      <w:r w:rsidRPr="00A963AD">
        <w:rPr>
          <w:rFonts w:ascii="Times New Roman" w:hAnsi="Times New Roman" w:cs="Times New Roman"/>
        </w:rPr>
        <w:t>являются</w:t>
      </w:r>
      <w:r w:rsidR="00CB1230" w:rsidRPr="00A963AD">
        <w:rPr>
          <w:rFonts w:ascii="Times New Roman" w:hAnsi="Times New Roman" w:cs="Times New Roman"/>
        </w:rPr>
        <w:t xml:space="preserve">  </w:t>
      </w:r>
      <w:r w:rsidR="009A3D67" w:rsidRPr="00A963AD">
        <w:rPr>
          <w:rFonts w:ascii="Times New Roman" w:hAnsi="Times New Roman" w:cs="Times New Roman"/>
        </w:rPr>
        <w:t>физические лица, индивидуальные</w:t>
      </w:r>
      <w:r w:rsidR="00CB1230" w:rsidRPr="00A963AD">
        <w:rPr>
          <w:rFonts w:ascii="Times New Roman" w:hAnsi="Times New Roman" w:cs="Times New Roman"/>
        </w:rPr>
        <w:t xml:space="preserve"> </w:t>
      </w:r>
      <w:r w:rsidR="009A3D67" w:rsidRPr="00A963AD">
        <w:rPr>
          <w:rFonts w:ascii="Times New Roman" w:hAnsi="Times New Roman" w:cs="Times New Roman"/>
        </w:rPr>
        <w:t>предприниматели, юридические лица (далее - заявитель).</w:t>
      </w:r>
    </w:p>
    <w:p w:rsidR="00DD02D0" w:rsidRPr="00DD02D0" w:rsidRDefault="00DD02D0" w:rsidP="00DD02D0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02D0">
        <w:rPr>
          <w:rFonts w:ascii="Times New Roman" w:eastAsia="Times New Roman" w:hAnsi="Times New Roman" w:cs="Times New Roman"/>
          <w:color w:val="auto"/>
          <w:lang w:bidi="ar-SA"/>
        </w:rPr>
        <w:t xml:space="preserve">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 </w:t>
      </w:r>
    </w:p>
    <w:p w:rsidR="00186908" w:rsidRPr="00A963AD" w:rsidRDefault="00186908" w:rsidP="00A963AD">
      <w:pPr>
        <w:ind w:firstLine="851"/>
        <w:rPr>
          <w:rFonts w:ascii="Times New Roman" w:hAnsi="Times New Roman" w:cs="Times New Roman"/>
        </w:rPr>
      </w:pPr>
    </w:p>
    <w:p w:rsidR="009A3D67" w:rsidRPr="00A963AD" w:rsidRDefault="007518D1" w:rsidP="00A963AD">
      <w:pPr>
        <w:numPr>
          <w:ilvl w:val="1"/>
          <w:numId w:val="23"/>
        </w:numPr>
        <w:tabs>
          <w:tab w:val="left" w:pos="1254"/>
        </w:tabs>
        <w:ind w:firstLine="491"/>
        <w:jc w:val="both"/>
        <w:rPr>
          <w:rFonts w:ascii="Times New Roman" w:hAnsi="Times New Roman" w:cs="Times New Roman"/>
          <w:b/>
        </w:rPr>
      </w:pPr>
      <w:r w:rsidRPr="00A963AD">
        <w:rPr>
          <w:rFonts w:ascii="Times New Roman" w:hAnsi="Times New Roman" w:cs="Times New Roman"/>
          <w:b/>
        </w:rPr>
        <w:t>Требования к порядку и</w:t>
      </w:r>
      <w:r w:rsidR="009A3D67" w:rsidRPr="00A963AD">
        <w:rPr>
          <w:rFonts w:ascii="Times New Roman" w:hAnsi="Times New Roman" w:cs="Times New Roman"/>
          <w:b/>
        </w:rPr>
        <w:t>нформировани</w:t>
      </w:r>
      <w:r w:rsidRPr="00A963AD">
        <w:rPr>
          <w:rFonts w:ascii="Times New Roman" w:hAnsi="Times New Roman" w:cs="Times New Roman"/>
          <w:b/>
        </w:rPr>
        <w:t>я</w:t>
      </w:r>
      <w:r w:rsidR="009A3D67" w:rsidRPr="00A963AD">
        <w:rPr>
          <w:rFonts w:ascii="Times New Roman" w:hAnsi="Times New Roman" w:cs="Times New Roman"/>
          <w:b/>
        </w:rPr>
        <w:t xml:space="preserve"> о предоставлении муниципальной услуги</w:t>
      </w:r>
      <w:r w:rsidRPr="00A963AD">
        <w:rPr>
          <w:rFonts w:ascii="Times New Roman" w:hAnsi="Times New Roman" w:cs="Times New Roman"/>
          <w:b/>
        </w:rPr>
        <w:t>.</w:t>
      </w:r>
    </w:p>
    <w:p w:rsidR="00186908" w:rsidRPr="00A963AD" w:rsidRDefault="00186908" w:rsidP="00A963AD">
      <w:pPr>
        <w:tabs>
          <w:tab w:val="left" w:pos="1254"/>
        </w:tabs>
        <w:jc w:val="both"/>
        <w:rPr>
          <w:rFonts w:ascii="Times New Roman" w:hAnsi="Times New Roman" w:cs="Times New Roman"/>
          <w:b/>
        </w:rPr>
      </w:pPr>
    </w:p>
    <w:p w:rsidR="007518D1" w:rsidRPr="00A963AD" w:rsidRDefault="007518D1" w:rsidP="00A963AD">
      <w:pPr>
        <w:numPr>
          <w:ilvl w:val="0"/>
          <w:numId w:val="37"/>
        </w:numPr>
        <w:tabs>
          <w:tab w:val="left" w:pos="1201"/>
        </w:tabs>
        <w:ind w:firstLine="580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Информация о порядке и условиях информирования предоставления муниципальной услуги предоставляется:</w:t>
      </w:r>
    </w:p>
    <w:p w:rsidR="00186908" w:rsidRPr="00A963AD" w:rsidRDefault="00186908" w:rsidP="00A963AD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A963AD">
        <w:rPr>
          <w:rFonts w:ascii="Times New Roman" w:hAnsi="Times New Roman" w:cs="Times New Roman"/>
        </w:rPr>
        <w:t xml:space="preserve">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является открытой и общедоступной </w:t>
      </w:r>
      <w:r w:rsidRPr="00A963AD">
        <w:rPr>
          <w:rFonts w:ascii="Times New Roman" w:hAnsi="Times New Roman" w:cs="Times New Roman"/>
          <w:bCs/>
        </w:rPr>
        <w:t>и размещается:</w:t>
      </w:r>
    </w:p>
    <w:p w:rsidR="00186908" w:rsidRPr="00A963AD" w:rsidRDefault="00186908" w:rsidP="00A963AD">
      <w:pPr>
        <w:pStyle w:val="a9"/>
        <w:spacing w:before="0" w:beforeAutospacing="0" w:after="0" w:afterAutospacing="0"/>
        <w:ind w:firstLine="540"/>
        <w:jc w:val="both"/>
        <w:rPr>
          <w:bCs/>
        </w:rPr>
      </w:pPr>
      <w:r w:rsidRPr="00A963AD">
        <w:rPr>
          <w:bCs/>
        </w:rPr>
        <w:t xml:space="preserve">на официальном сайте </w:t>
      </w:r>
      <w:r w:rsidR="007518D1" w:rsidRPr="00A963AD">
        <w:rPr>
          <w:bCs/>
        </w:rPr>
        <w:t>Шумерлинского муниципального округа</w:t>
      </w:r>
      <w:r w:rsidRPr="00A963AD">
        <w:rPr>
          <w:bCs/>
        </w:rPr>
        <w:t xml:space="preserve"> на Портале органов власти Чувашской Республики в информационно-телекоммуникационной сети «Интернет» (далее - официальный сайт органа местного самоуправления);</w:t>
      </w:r>
    </w:p>
    <w:p w:rsidR="00186908" w:rsidRPr="00A963AD" w:rsidRDefault="00186908" w:rsidP="00A963AD">
      <w:pPr>
        <w:pStyle w:val="a9"/>
        <w:spacing w:before="0" w:beforeAutospacing="0" w:after="0" w:afterAutospacing="0"/>
        <w:ind w:firstLine="539"/>
        <w:jc w:val="both"/>
        <w:rPr>
          <w:bCs/>
        </w:rPr>
      </w:pPr>
      <w:r w:rsidRPr="00A963AD">
        <w:rPr>
          <w:bCs/>
        </w:rPr>
        <w:lastRenderedPageBreak/>
        <w:t>на информационных стендах в здании администрации Шумерлинского муниципального округа, структурных подразделениях, в которых предоставляется муниципальная услуга;</w:t>
      </w:r>
    </w:p>
    <w:p w:rsidR="00186908" w:rsidRPr="00A963AD" w:rsidRDefault="00186908" w:rsidP="00A963AD">
      <w:pPr>
        <w:ind w:firstLine="539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в федеральной государственной информационной системе "Федеральный реестр государственных и муниципальных услуг (функций)" (далее также - Федеральный реестр);</w:t>
      </w:r>
    </w:p>
    <w:p w:rsidR="002119E3" w:rsidRPr="00A963AD" w:rsidRDefault="002119E3" w:rsidP="00A963AD">
      <w:pPr>
        <w:tabs>
          <w:tab w:val="left" w:pos="1105"/>
        </w:tabs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        в </w:t>
      </w:r>
      <w:r w:rsidR="007518D1" w:rsidRPr="00A963AD">
        <w:rPr>
          <w:rFonts w:ascii="Times New Roman" w:hAnsi="Times New Roman" w:cs="Times New Roman"/>
        </w:rPr>
        <w:t xml:space="preserve">федеральной </w:t>
      </w:r>
      <w:r w:rsidRPr="00A963AD">
        <w:rPr>
          <w:rFonts w:ascii="Times New Roman" w:hAnsi="Times New Roman" w:cs="Times New Roman"/>
        </w:rPr>
        <w:t xml:space="preserve">государственной информационной системе «Реестр государственных и муниципальных услуг» </w:t>
      </w:r>
      <w:r w:rsidRPr="00A963AD">
        <w:rPr>
          <w:rFonts w:ascii="Times New Roman" w:hAnsi="Times New Roman" w:cs="Times New Roman"/>
          <w:lang w:eastAsia="en-US" w:bidi="en-US"/>
        </w:rPr>
        <w:t>(</w:t>
      </w:r>
      <w:r w:rsidRPr="00A963AD">
        <w:rPr>
          <w:rFonts w:ascii="Times New Roman" w:hAnsi="Times New Roman" w:cs="Times New Roman"/>
          <w:lang w:val="en-US" w:eastAsia="en-US" w:bidi="en-US"/>
        </w:rPr>
        <w:t>http</w:t>
      </w:r>
      <w:r w:rsidRPr="00A963AD">
        <w:rPr>
          <w:rFonts w:ascii="Times New Roman" w:hAnsi="Times New Roman" w:cs="Times New Roman"/>
          <w:lang w:eastAsia="en-US" w:bidi="en-US"/>
        </w:rPr>
        <w:t>://</w:t>
      </w:r>
      <w:proofErr w:type="spellStart"/>
      <w:r w:rsidRPr="00A963AD">
        <w:rPr>
          <w:rFonts w:ascii="Times New Roman" w:hAnsi="Times New Roman" w:cs="Times New Roman"/>
          <w:lang w:val="en-US" w:eastAsia="en-US" w:bidi="en-US"/>
        </w:rPr>
        <w:t>frgu</w:t>
      </w:r>
      <w:proofErr w:type="spellEnd"/>
      <w:r w:rsidRPr="00A963AD">
        <w:rPr>
          <w:rFonts w:ascii="Times New Roman" w:hAnsi="Times New Roman" w:cs="Times New Roman"/>
          <w:lang w:eastAsia="en-US" w:bidi="en-US"/>
        </w:rPr>
        <w:t>.</w:t>
      </w:r>
      <w:proofErr w:type="spellStart"/>
      <w:r w:rsidRPr="00A963AD">
        <w:rPr>
          <w:rFonts w:ascii="Times New Roman" w:hAnsi="Times New Roman" w:cs="Times New Roman"/>
          <w:lang w:val="en-US" w:eastAsia="en-US" w:bidi="en-US"/>
        </w:rPr>
        <w:t>ru</w:t>
      </w:r>
      <w:proofErr w:type="spellEnd"/>
      <w:r w:rsidRPr="00A963AD">
        <w:rPr>
          <w:rFonts w:ascii="Times New Roman" w:hAnsi="Times New Roman" w:cs="Times New Roman"/>
          <w:lang w:eastAsia="en-US" w:bidi="en-US"/>
        </w:rPr>
        <w:t xml:space="preserve">) </w:t>
      </w:r>
      <w:r w:rsidRPr="00A963AD">
        <w:rPr>
          <w:rFonts w:ascii="Times New Roman" w:hAnsi="Times New Roman" w:cs="Times New Roman"/>
        </w:rPr>
        <w:t>(далее - Региональный реестр);</w:t>
      </w:r>
    </w:p>
    <w:p w:rsidR="00186908" w:rsidRPr="00A963AD" w:rsidRDefault="00186908" w:rsidP="00A963AD">
      <w:pPr>
        <w:pStyle w:val="a9"/>
        <w:spacing w:before="0" w:beforeAutospacing="0" w:after="0" w:afterAutospacing="0"/>
        <w:ind w:firstLine="539"/>
        <w:jc w:val="both"/>
        <w:rPr>
          <w:bCs/>
        </w:rPr>
      </w:pPr>
      <w:r w:rsidRPr="00A963AD">
        <w:rPr>
          <w:bCs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186908" w:rsidRPr="00A963AD" w:rsidRDefault="00186908" w:rsidP="00A963AD">
      <w:pPr>
        <w:pStyle w:val="a9"/>
        <w:spacing w:before="0" w:beforeAutospacing="0" w:after="0" w:afterAutospacing="0"/>
        <w:ind w:firstLine="539"/>
        <w:jc w:val="both"/>
        <w:rPr>
          <w:bCs/>
        </w:rPr>
      </w:pPr>
      <w:r w:rsidRPr="00A963AD">
        <w:rPr>
          <w:bCs/>
        </w:rPr>
        <w:t xml:space="preserve">Прием и информирование заинтересованных лиц по вопросам предоставления муниципальной услуги осуществляется специалистами </w:t>
      </w:r>
      <w:r w:rsidR="00175D20" w:rsidRPr="00A963AD">
        <w:rPr>
          <w:bCs/>
        </w:rPr>
        <w:t>о</w:t>
      </w:r>
      <w:r w:rsidR="00175D20" w:rsidRPr="00A963AD">
        <w:rPr>
          <w:rFonts w:eastAsia="Calibri"/>
        </w:rPr>
        <w:t>тдел</w:t>
      </w:r>
      <w:r w:rsidR="007518D1" w:rsidRPr="00A963AD">
        <w:rPr>
          <w:rFonts w:eastAsia="Calibri"/>
        </w:rPr>
        <w:t>а</w:t>
      </w:r>
      <w:r w:rsidR="00175D20" w:rsidRPr="00A963AD">
        <w:rPr>
          <w:rFonts w:eastAsia="Calibri"/>
        </w:rPr>
        <w:t xml:space="preserve"> строительства, дорожного хозяйства и  ЖКХ</w:t>
      </w:r>
      <w:r w:rsidR="00175D20" w:rsidRPr="00A963AD">
        <w:rPr>
          <w:bCs/>
          <w:lang w:eastAsia="ar-SA"/>
        </w:rPr>
        <w:t xml:space="preserve"> Управления по благоустройству и развитию территорий</w:t>
      </w:r>
      <w:r w:rsidR="00667CA3" w:rsidRPr="00A963AD">
        <w:rPr>
          <w:bCs/>
          <w:lang w:eastAsia="ar-SA"/>
        </w:rPr>
        <w:t xml:space="preserve"> администрации</w:t>
      </w:r>
      <w:r w:rsidR="00175D20" w:rsidRPr="00A963AD">
        <w:rPr>
          <w:bCs/>
          <w:lang w:eastAsia="ar-SA"/>
        </w:rPr>
        <w:t xml:space="preserve">  Шумерлинского муниципального округа Чувашской Республики</w:t>
      </w:r>
      <w:r w:rsidRPr="00A963AD">
        <w:rPr>
          <w:bCs/>
        </w:rPr>
        <w:t>, уполномоченных на предо</w:t>
      </w:r>
      <w:r w:rsidR="007518D1" w:rsidRPr="00A963AD">
        <w:rPr>
          <w:bCs/>
        </w:rPr>
        <w:t>ставление услуги (далее</w:t>
      </w:r>
      <w:r w:rsidRPr="00A963AD">
        <w:rPr>
          <w:bCs/>
        </w:rPr>
        <w:t xml:space="preserve"> - уполномоченное структурное подразделение).</w:t>
      </w:r>
    </w:p>
    <w:p w:rsidR="00DD02D0" w:rsidRDefault="00186908" w:rsidP="00DD02D0">
      <w:pPr>
        <w:pStyle w:val="a9"/>
        <w:spacing w:before="0" w:beforeAutospacing="0" w:after="0" w:afterAutospacing="0"/>
        <w:ind w:firstLine="539"/>
        <w:jc w:val="both"/>
      </w:pPr>
      <w:r w:rsidRPr="00A963AD">
        <w:rPr>
          <w:bCs/>
        </w:rPr>
        <w:t xml:space="preserve">В соответствии с соглашением о взаимодействии между органом местного самоуправления </w:t>
      </w:r>
      <w:r w:rsidR="00C333E7" w:rsidRPr="00A963AD">
        <w:rPr>
          <w:bCs/>
        </w:rPr>
        <w:t xml:space="preserve">Шумерлинского муниципального округа </w:t>
      </w:r>
      <w:r w:rsidRPr="00A963AD">
        <w:rPr>
          <w:bCs/>
        </w:rPr>
        <w:t>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</w:t>
      </w:r>
      <w:r w:rsidRPr="00A963AD">
        <w:t>ованные лица могут получить также через многофункциональные центры предоставления государственных и мун</w:t>
      </w:r>
      <w:r w:rsidR="00DD02D0">
        <w:t>иципальных услуг (далее - МФЦ).</w:t>
      </w:r>
    </w:p>
    <w:p w:rsidR="00C333E7" w:rsidRPr="00A963AD" w:rsidRDefault="00C333E7" w:rsidP="00DD02D0">
      <w:pPr>
        <w:pStyle w:val="a9"/>
        <w:spacing w:before="0" w:beforeAutospacing="0" w:after="0" w:afterAutospacing="0"/>
        <w:ind w:firstLine="539"/>
        <w:jc w:val="both"/>
      </w:pPr>
      <w:r w:rsidRPr="00A963AD"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</w:p>
    <w:p w:rsidR="00DD02D0" w:rsidRPr="00CE4847" w:rsidRDefault="004430C6" w:rsidP="00DD02D0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10" w:history="1">
        <w:r w:rsidR="00DD02D0" w:rsidRPr="00CE4847">
          <w:rPr>
            <w:rFonts w:ascii="Times New Roman" w:eastAsia="Times New Roman" w:hAnsi="Times New Roman" w:cs="Times New Roman"/>
            <w:color w:val="auto"/>
            <w:lang w:bidi="ar-SA"/>
          </w:rPr>
          <w:t>Информация</w:t>
        </w:r>
      </w:hyperlink>
      <w:r w:rsidR="00DD02D0"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 об адресах, контактных телефонах, адресах электронной почты, графике работы </w:t>
      </w:r>
      <w:r w:rsidR="00DD02D0">
        <w:rPr>
          <w:rFonts w:ascii="Times New Roman" w:eastAsia="Times New Roman" w:hAnsi="Times New Roman" w:cs="Times New Roman"/>
          <w:color w:val="auto"/>
          <w:lang w:bidi="ar-SA"/>
        </w:rPr>
        <w:t>администрации</w:t>
      </w:r>
      <w:r w:rsidR="00DD02D0" w:rsidRPr="00DD02D0">
        <w:t xml:space="preserve"> </w:t>
      </w:r>
      <w:proofErr w:type="spellStart"/>
      <w:r w:rsidR="00DD02D0" w:rsidRPr="00DD02D0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proofErr w:type="spellEnd"/>
      <w:r w:rsidR="00DD02D0" w:rsidRPr="00DD02D0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округа</w:t>
      </w:r>
      <w:r w:rsidR="00DD02D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DD02D0" w:rsidRPr="00DD02D0">
        <w:rPr>
          <w:rFonts w:ascii="Times New Roman" w:eastAsia="Times New Roman" w:hAnsi="Times New Roman" w:cs="Times New Roman"/>
          <w:color w:val="auto"/>
          <w:lang w:bidi="ar-SA"/>
        </w:rPr>
        <w:t>структурных подразделени</w:t>
      </w:r>
      <w:r w:rsidR="00DD02D0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="00DD02D0" w:rsidRPr="00CE4847">
        <w:rPr>
          <w:rFonts w:ascii="Times New Roman" w:eastAsia="Times New Roman" w:hAnsi="Times New Roman" w:cs="Times New Roman"/>
          <w:color w:val="auto"/>
          <w:lang w:bidi="ar-SA"/>
        </w:rPr>
        <w:t>, предоставляющих муниципальную услугу</w:t>
      </w:r>
      <w:r w:rsidR="00DD02D0">
        <w:rPr>
          <w:rFonts w:ascii="Times New Roman" w:eastAsia="Times New Roman" w:hAnsi="Times New Roman" w:cs="Times New Roman"/>
          <w:color w:val="auto"/>
          <w:lang w:bidi="ar-SA"/>
        </w:rPr>
        <w:t xml:space="preserve"> (далее – Уполномоченный орган)</w:t>
      </w:r>
      <w:r w:rsidR="00DD02D0"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, содержится в </w:t>
      </w:r>
      <w:r w:rsidR="00DD02D0" w:rsidRPr="00B70958">
        <w:rPr>
          <w:rFonts w:ascii="Times New Roman" w:eastAsia="Times New Roman" w:hAnsi="Times New Roman" w:cs="Times New Roman"/>
          <w:color w:val="auto"/>
          <w:lang w:bidi="ar-SA"/>
        </w:rPr>
        <w:t>приложении №</w:t>
      </w:r>
      <w:r w:rsidR="00DD1FBF">
        <w:rPr>
          <w:rFonts w:ascii="Times New Roman" w:eastAsia="Times New Roman" w:hAnsi="Times New Roman" w:cs="Times New Roman"/>
          <w:color w:val="auto"/>
          <w:lang w:bidi="ar-SA"/>
        </w:rPr>
        <w:t xml:space="preserve"> 5</w:t>
      </w:r>
      <w:r w:rsidR="00DD02D0"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 к настоящему</w:t>
      </w:r>
      <w:r w:rsidR="00DD02D0"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Административному регламенту. </w:t>
      </w:r>
    </w:p>
    <w:p w:rsidR="00EA404E" w:rsidRPr="00A963AD" w:rsidRDefault="0062095A" w:rsidP="00DD02D0">
      <w:pPr>
        <w:tabs>
          <w:tab w:val="left" w:pos="1254"/>
        </w:tabs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</w:t>
      </w:r>
      <w:r w:rsidR="00EA404E" w:rsidRPr="00A963AD">
        <w:rPr>
          <w:rFonts w:ascii="Times New Roman" w:hAnsi="Times New Roman" w:cs="Times New Roman"/>
        </w:rPr>
        <w:t xml:space="preserve">     </w:t>
      </w:r>
      <w:r w:rsidR="004B170C" w:rsidRPr="00A963AD">
        <w:rPr>
          <w:rFonts w:ascii="Times New Roman" w:hAnsi="Times New Roman" w:cs="Times New Roman"/>
        </w:rPr>
        <w:t xml:space="preserve"> </w:t>
      </w:r>
      <w:r w:rsidR="00451A3F" w:rsidRPr="00A963AD">
        <w:rPr>
          <w:rFonts w:ascii="Times New Roman" w:hAnsi="Times New Roman" w:cs="Times New Roman"/>
        </w:rPr>
        <w:t>1.3.</w:t>
      </w:r>
      <w:r w:rsidR="00DD02D0">
        <w:rPr>
          <w:rFonts w:ascii="Times New Roman" w:hAnsi="Times New Roman" w:cs="Times New Roman"/>
        </w:rPr>
        <w:t>2</w:t>
      </w:r>
      <w:r w:rsidR="00451A3F" w:rsidRPr="00A963AD">
        <w:rPr>
          <w:rFonts w:ascii="Times New Roman" w:hAnsi="Times New Roman" w:cs="Times New Roman"/>
        </w:rPr>
        <w:t>.</w:t>
      </w:r>
      <w:r w:rsidR="00EA404E" w:rsidRPr="00A963AD">
        <w:rPr>
          <w:rFonts w:ascii="Times New Roman" w:hAnsi="Times New Roman" w:cs="Times New Roman"/>
        </w:rPr>
        <w:t xml:space="preserve"> Порядок получения информации заинтересованными лицами о предоставлении муниципальной услуги</w:t>
      </w:r>
    </w:p>
    <w:p w:rsidR="00EA404E" w:rsidRPr="00A963AD" w:rsidRDefault="00EA404E" w:rsidP="00A963AD">
      <w:pPr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Для получения информации о порядке предоставления муниципальной услуги заинтересованные лица имеют право обращаться:</w:t>
      </w:r>
    </w:p>
    <w:p w:rsidR="00451A3F" w:rsidRPr="00A963AD" w:rsidRDefault="00451A3F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в устной форме в уполномоченный орган или в соответствии с соглашением в МФЦ;</w:t>
      </w:r>
    </w:p>
    <w:p w:rsidR="00451A3F" w:rsidRPr="00A963AD" w:rsidRDefault="00451A3F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по телефону в уполномоченный орган, или в соответствии с соглашением в МФЦ;</w:t>
      </w:r>
    </w:p>
    <w:p w:rsidR="00451A3F" w:rsidRPr="00A963AD" w:rsidRDefault="00451A3F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в письменной форме или в форме электронного документа в уполномоченное структурное подразделение или в соответствии с соглашением в МФЦ;</w:t>
      </w:r>
    </w:p>
    <w:p w:rsidR="00451A3F" w:rsidRPr="00A963AD" w:rsidRDefault="00451A3F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 xml:space="preserve">через официальный сайт </w:t>
      </w:r>
      <w:r w:rsidRPr="00A963AD">
        <w:rPr>
          <w:bCs/>
        </w:rPr>
        <w:t>Шумерлинского муниципального округа</w:t>
      </w:r>
      <w:r w:rsidRPr="00A963AD">
        <w:t>, Единый портал государственных и муниципальных услуг.</w:t>
      </w:r>
    </w:p>
    <w:p w:rsidR="00EA404E" w:rsidRPr="00A963AD" w:rsidRDefault="00EA404E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EA404E" w:rsidRPr="00A963AD" w:rsidRDefault="00EA404E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достоверность и полнота информирования о процедуре;</w:t>
      </w:r>
    </w:p>
    <w:p w:rsidR="00EA404E" w:rsidRPr="00A963AD" w:rsidRDefault="00EA404E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четкость в изложении информации о процедуре;</w:t>
      </w:r>
    </w:p>
    <w:p w:rsidR="00EA404E" w:rsidRPr="00A963AD" w:rsidRDefault="00EA404E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наглядность форм предоставляемой информации;</w:t>
      </w:r>
    </w:p>
    <w:p w:rsidR="00EA404E" w:rsidRPr="00A963AD" w:rsidRDefault="00EA404E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удобство и доступность получения информации о процедуре;</w:t>
      </w:r>
    </w:p>
    <w:p w:rsidR="00EA404E" w:rsidRPr="00A963AD" w:rsidRDefault="00EA404E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корректность и тактичность в процессе информирования о процедуре.</w:t>
      </w:r>
    </w:p>
    <w:p w:rsidR="00EA404E" w:rsidRPr="00A963AD" w:rsidRDefault="00EA404E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A95B89" w:rsidRPr="00A963AD" w:rsidRDefault="00B65BCE" w:rsidP="00DD02D0">
      <w:pPr>
        <w:tabs>
          <w:tab w:val="left" w:pos="1478"/>
        </w:tabs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        </w:t>
      </w:r>
      <w:r w:rsidR="00451A3F" w:rsidRPr="00A963AD">
        <w:rPr>
          <w:rFonts w:ascii="Times New Roman" w:hAnsi="Times New Roman" w:cs="Times New Roman"/>
        </w:rPr>
        <w:t xml:space="preserve"> </w:t>
      </w:r>
      <w:r w:rsidR="00A95B89" w:rsidRPr="00A963AD">
        <w:rPr>
          <w:rFonts w:ascii="Times New Roman" w:hAnsi="Times New Roman" w:cs="Times New Roman"/>
        </w:rPr>
        <w:t>1.3.</w:t>
      </w:r>
      <w:r w:rsidR="00DD02D0">
        <w:rPr>
          <w:rFonts w:ascii="Times New Roman" w:hAnsi="Times New Roman" w:cs="Times New Roman"/>
        </w:rPr>
        <w:t>3</w:t>
      </w:r>
      <w:r w:rsidR="00A95B89" w:rsidRPr="00A963AD">
        <w:rPr>
          <w:rFonts w:ascii="Times New Roman" w:hAnsi="Times New Roman" w:cs="Times New Roman"/>
        </w:rPr>
        <w:t>. Публичное устное информирование</w:t>
      </w:r>
    </w:p>
    <w:p w:rsidR="00A95B89" w:rsidRPr="00A963AD" w:rsidRDefault="00A95B89" w:rsidP="00A963AD">
      <w:pPr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Публичное устное информирование осуществляется с привлечением СМИ.</w:t>
      </w:r>
    </w:p>
    <w:p w:rsidR="00A95B89" w:rsidRPr="00A963AD" w:rsidRDefault="00A95B89" w:rsidP="00A963AD">
      <w:pPr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1.3.</w:t>
      </w:r>
      <w:r w:rsidR="00DD02D0">
        <w:rPr>
          <w:rFonts w:ascii="Times New Roman" w:hAnsi="Times New Roman" w:cs="Times New Roman"/>
        </w:rPr>
        <w:t>4</w:t>
      </w:r>
      <w:r w:rsidRPr="00A963AD">
        <w:rPr>
          <w:rFonts w:ascii="Times New Roman" w:hAnsi="Times New Roman" w:cs="Times New Roman"/>
        </w:rPr>
        <w:t>. Публичное письменное информирование</w:t>
      </w:r>
    </w:p>
    <w:p w:rsidR="00A95B89" w:rsidRPr="00A963AD" w:rsidRDefault="00A95B89" w:rsidP="00A963AD">
      <w:pPr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Публичное письменное информирование осуществляется путем публикации информационных материалов в СМИ, размещения на Едином портале государственных и </w:t>
      </w:r>
      <w:r w:rsidRPr="00A963AD">
        <w:rPr>
          <w:rFonts w:ascii="Times New Roman" w:hAnsi="Times New Roman" w:cs="Times New Roman"/>
        </w:rPr>
        <w:lastRenderedPageBreak/>
        <w:t xml:space="preserve">муниципальных услуг, на официальных сайтах органов местного самоуправления и МФЦ, использования информационных стендов, размещенных в местах предоставления муниципальной услуги. </w:t>
      </w:r>
    </w:p>
    <w:p w:rsidR="00A95B89" w:rsidRPr="00A963AD" w:rsidRDefault="00A95B89" w:rsidP="00A963AD">
      <w:pPr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 xml:space="preserve">полное наименование структурного подразделения администрации Шумерлинского </w:t>
      </w:r>
      <w:r w:rsidRPr="00A963AD">
        <w:rPr>
          <w:bCs/>
        </w:rPr>
        <w:t>муниципального округа</w:t>
      </w:r>
      <w:r w:rsidRPr="00A963AD">
        <w:t>, предоставляющего муниципальную услугу;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 xml:space="preserve">почтовый адрес, адреса электронной почты и официального сайта </w:t>
      </w:r>
      <w:r w:rsidR="00451A3F" w:rsidRPr="00A963AD">
        <w:t>администрации Шумерлинского муниципального округа</w:t>
      </w:r>
      <w:r w:rsidRPr="00A963AD">
        <w:t>, контактные телефоны, график работы, фамилии, имена, отчества</w:t>
      </w:r>
      <w:r w:rsidR="00451A3F" w:rsidRPr="00A963AD">
        <w:t xml:space="preserve"> (последнее при наличии)</w:t>
      </w:r>
      <w:r w:rsidRPr="00A963AD">
        <w:t xml:space="preserve"> и должности специалистов, осуществляющих прием и консультирование заинтересованных лиц;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формы и образцы заполнения заявления о предоставлении муниципальной услуги;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рекомендации по заполнению заявления о предоставлении муниципальной услуги;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перечень документов, необходимых для предоставления муниципальной услуги;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порядок предоставления муниципальной услуги, в том числе в электронной форме;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перечень оснований для отказа в предоставлении муниципальной услуги;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перечень наиболее часто задаваемых заявителями вопросов и ответов на них;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 xml:space="preserve">порядок обжалования решений и действий (бездействия) </w:t>
      </w:r>
      <w:r w:rsidR="00B0623D" w:rsidRPr="00A963AD">
        <w:t>администрации Шумерлинского муниципального округа</w:t>
      </w:r>
      <w:r w:rsidRPr="00A963AD">
        <w:t xml:space="preserve">, должностных лиц </w:t>
      </w:r>
      <w:r w:rsidR="00B0623D" w:rsidRPr="00A963AD">
        <w:t>Шумерлинского муниципального округа</w:t>
      </w:r>
      <w:r w:rsidRPr="00A963AD">
        <w:t>, муниципальных служащих, предоставляющих муниципальную услугу.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На Едином портале государственных и муниципальных услуг размещается следующая информация: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наименование муниципальной услуги;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уникальный реестровый номер муниципальной услуги и дата размещения сведений о ней 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 xml:space="preserve">наименование структурного подразделения администрации Шумерлинского </w:t>
      </w:r>
      <w:r w:rsidRPr="00A963AD">
        <w:rPr>
          <w:bCs/>
        </w:rPr>
        <w:t>муниципального округа</w:t>
      </w:r>
      <w:r w:rsidRPr="00A963AD">
        <w:t>, предоставляющего муниципальную услугу;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перечень нормативных правовых актов, непосредственно регулирующих предоставление муниципальной услуги;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способы предоставления муниципальной услуги;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описание результата предоставления муниципальной услуги;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категория заявителей, которым предоставляется муниципальная услуга;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срок, в течение которого заявление о предоставлении муниципальной услуги должно быть зарегистрировано;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lastRenderedPageBreak/>
        <w:t>максимальный срок ожидания в очереди при подаче заявления о предоставлении муниципальной услуги лично;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основания для отказа в предоставлении муниципальной услуги;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proofErr w:type="gramStart"/>
      <w:r w:rsidRPr="00A963AD"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 w:rsidRPr="00A963AD">
        <w:t xml:space="preserve"> получены такие документы;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сведения о безвозмездности предоставления муниципальной услуги;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154B56" w:rsidRPr="00A963AD">
        <w:t>Уполномоченного органа</w:t>
      </w:r>
      <w:r w:rsidRPr="00A963AD">
        <w:t>, предоставляющего муниципальную услугу;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3B5D61" w:rsidRPr="00A963AD" w:rsidRDefault="003B5D61" w:rsidP="00A963AD">
      <w:pPr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1.3.</w:t>
      </w:r>
      <w:r w:rsidR="00DD02D0">
        <w:rPr>
          <w:rFonts w:ascii="Times New Roman" w:hAnsi="Times New Roman" w:cs="Times New Roman"/>
        </w:rPr>
        <w:t>5</w:t>
      </w:r>
      <w:r w:rsidRPr="00A963AD">
        <w:rPr>
          <w:rFonts w:ascii="Times New Roman" w:hAnsi="Times New Roman" w:cs="Times New Roman"/>
        </w:rPr>
        <w:t xml:space="preserve">. Индивидуальное устное информирование о порядке предоставления муниципальной услуги осуществляется </w:t>
      </w:r>
      <w:r w:rsidR="00154B56" w:rsidRPr="00A963AD">
        <w:rPr>
          <w:rFonts w:ascii="Times New Roman" w:hAnsi="Times New Roman" w:cs="Times New Roman"/>
        </w:rPr>
        <w:t xml:space="preserve">специалистом Уполномоченного органа </w:t>
      </w:r>
      <w:r w:rsidRPr="00A963AD">
        <w:rPr>
          <w:rFonts w:ascii="Times New Roman" w:hAnsi="Times New Roman" w:cs="Times New Roman"/>
        </w:rPr>
        <w:t>либо в соответствии с соглашением специалистом МФЦ при обращении заявителей за информацией:</w:t>
      </w:r>
    </w:p>
    <w:p w:rsidR="003B5D61" w:rsidRPr="00A963AD" w:rsidRDefault="003B5D61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лично;</w:t>
      </w:r>
    </w:p>
    <w:p w:rsidR="003B5D61" w:rsidRPr="00A963AD" w:rsidRDefault="003B5D61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по телефону.</w:t>
      </w:r>
    </w:p>
    <w:p w:rsidR="00747231" w:rsidRPr="00A963AD" w:rsidRDefault="003B5D61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Специалист</w:t>
      </w:r>
      <w:r w:rsidR="00154B56" w:rsidRPr="00A963AD">
        <w:t xml:space="preserve">, </w:t>
      </w:r>
      <w:r w:rsidRPr="00A963AD">
        <w:t xml:space="preserve">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</w:t>
      </w:r>
      <w:r w:rsidR="00747231" w:rsidRPr="00A963AD">
        <w:t>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 окружающими людьми.</w:t>
      </w:r>
    </w:p>
    <w:p w:rsidR="00747231" w:rsidRPr="00A963AD" w:rsidRDefault="00747231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747231" w:rsidRPr="00A963AD" w:rsidRDefault="00747231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747231" w:rsidRPr="00A963AD" w:rsidRDefault="00747231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747231" w:rsidRPr="00A963AD" w:rsidRDefault="00747231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lastRenderedPageBreak/>
        <w:t>Разъяснения даются своевременно, должны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:rsidR="00747231" w:rsidRPr="00A963AD" w:rsidRDefault="00747231" w:rsidP="00A963AD">
      <w:pPr>
        <w:pStyle w:val="a9"/>
        <w:spacing w:before="0" w:beforeAutospacing="0" w:after="0" w:afterAutospacing="0"/>
        <w:ind w:firstLine="539"/>
        <w:jc w:val="both"/>
      </w:pPr>
      <w:proofErr w:type="gramStart"/>
      <w:r w:rsidRPr="00A963AD"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</w:t>
      </w:r>
      <w:proofErr w:type="gramEnd"/>
      <w:r w:rsidRPr="00A963AD">
        <w:t xml:space="preserve"> В остальных случаях дается письменный ответ по существу поставленных в обращении вопросов. 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Ответ подписывается начальником отдела, курирующим предоставление муниципальной услуги.</w:t>
      </w:r>
    </w:p>
    <w:p w:rsidR="00747231" w:rsidRPr="00A963AD" w:rsidRDefault="00747231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Индивидуальное устное информирование осуществляется не более 15 минут.</w:t>
      </w:r>
    </w:p>
    <w:p w:rsidR="003B5D61" w:rsidRPr="00A963AD" w:rsidRDefault="003B5D61" w:rsidP="00A963AD">
      <w:pPr>
        <w:pStyle w:val="a9"/>
        <w:spacing w:before="0" w:beforeAutospacing="0" w:after="0" w:afterAutospacing="0"/>
        <w:ind w:firstLine="539"/>
        <w:jc w:val="both"/>
        <w:rPr>
          <w:b/>
        </w:rPr>
      </w:pPr>
      <w:r w:rsidRPr="00A963AD">
        <w:t>1.3.</w:t>
      </w:r>
      <w:r w:rsidR="00DD02D0">
        <w:t>6</w:t>
      </w:r>
      <w:r w:rsidRPr="00A963AD">
        <w:t>.</w:t>
      </w:r>
      <w:r w:rsidRPr="00A963AD">
        <w:rPr>
          <w:b/>
        </w:rPr>
        <w:t xml:space="preserve"> </w:t>
      </w:r>
      <w:r w:rsidRPr="00A963AD">
        <w:t>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</w:t>
      </w:r>
      <w:r w:rsidRPr="00A963AD">
        <w:rPr>
          <w:b/>
        </w:rPr>
        <w:t>.</w:t>
      </w:r>
    </w:p>
    <w:p w:rsidR="00D70033" w:rsidRPr="00A963AD" w:rsidRDefault="00D70033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3B5D61" w:rsidRPr="00A963AD" w:rsidRDefault="003B5D61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3B5D61" w:rsidRPr="00A963AD" w:rsidRDefault="003B5D61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3B5D61" w:rsidRPr="00A963AD" w:rsidRDefault="003B5D61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Ответ на обращение направляется заинтересованному лицу в течение 30 дней со дня его регистрации.</w:t>
      </w:r>
    </w:p>
    <w:p w:rsidR="005B0326" w:rsidRPr="00A963AD" w:rsidRDefault="005B0326" w:rsidP="00A963AD">
      <w:pPr>
        <w:pStyle w:val="a9"/>
        <w:spacing w:before="0" w:beforeAutospacing="0" w:after="0" w:afterAutospacing="0"/>
        <w:ind w:firstLine="540"/>
        <w:jc w:val="both"/>
      </w:pPr>
    </w:p>
    <w:p w:rsidR="005B0326" w:rsidRPr="00A963AD" w:rsidRDefault="005B0326" w:rsidP="00A963AD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rFonts w:ascii="Times New Roman" w:hAnsi="Times New Roman" w:cs="Times New Roman"/>
          <w:b/>
        </w:rPr>
      </w:pPr>
      <w:r w:rsidRPr="00A963AD">
        <w:rPr>
          <w:rFonts w:ascii="Times New Roman" w:hAnsi="Times New Roman" w:cs="Times New Roman"/>
          <w:b/>
        </w:rPr>
        <w:t>Стандарт предоставления муниципальной услуги</w:t>
      </w:r>
    </w:p>
    <w:p w:rsidR="005B0326" w:rsidRPr="00A963AD" w:rsidRDefault="005B0326" w:rsidP="00A963AD">
      <w:pPr>
        <w:jc w:val="both"/>
        <w:rPr>
          <w:rFonts w:ascii="Times New Roman" w:hAnsi="Times New Roman" w:cs="Times New Roman"/>
          <w:b/>
        </w:rPr>
      </w:pPr>
    </w:p>
    <w:p w:rsidR="005B0326" w:rsidRPr="00A963AD" w:rsidRDefault="005B0326" w:rsidP="00A963AD">
      <w:pPr>
        <w:ind w:firstLine="567"/>
        <w:jc w:val="both"/>
        <w:rPr>
          <w:rFonts w:ascii="Times New Roman" w:hAnsi="Times New Roman" w:cs="Times New Roman"/>
          <w:b/>
        </w:rPr>
      </w:pPr>
      <w:r w:rsidRPr="00A963AD">
        <w:rPr>
          <w:rFonts w:ascii="Times New Roman" w:hAnsi="Times New Roman" w:cs="Times New Roman"/>
          <w:b/>
        </w:rPr>
        <w:t>2.1. Наименование муниципальной услуги</w:t>
      </w:r>
    </w:p>
    <w:p w:rsidR="005B0326" w:rsidRPr="00A963AD" w:rsidRDefault="005B0326" w:rsidP="00A963AD">
      <w:pPr>
        <w:ind w:firstLine="567"/>
        <w:jc w:val="both"/>
        <w:rPr>
          <w:rFonts w:ascii="Times New Roman" w:hAnsi="Times New Roman" w:cs="Times New Roman"/>
        </w:rPr>
      </w:pPr>
    </w:p>
    <w:p w:rsidR="005B0326" w:rsidRPr="00A963AD" w:rsidRDefault="005B0326" w:rsidP="00A963AD">
      <w:pPr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Муниципальная услуга имеет следующее наименование:</w:t>
      </w:r>
    </w:p>
    <w:p w:rsidR="005B0326" w:rsidRPr="00A963AD" w:rsidRDefault="005B0326" w:rsidP="00A96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3AD">
        <w:rPr>
          <w:rFonts w:ascii="Times New Roman" w:hAnsi="Times New Roman" w:cs="Times New Roman"/>
          <w:sz w:val="24"/>
          <w:szCs w:val="24"/>
        </w:rPr>
        <w:t>«</w:t>
      </w:r>
      <w:r w:rsidR="00F11810" w:rsidRPr="00A963AD">
        <w:rPr>
          <w:rFonts w:ascii="Times New Roman" w:hAnsi="Times New Roman" w:cs="Times New Roman"/>
          <w:sz w:val="24"/>
          <w:szCs w:val="24"/>
        </w:rPr>
        <w:t>Выдача разрешения на строительство</w:t>
      </w:r>
      <w:r w:rsidR="00DD02D0">
        <w:rPr>
          <w:rFonts w:ascii="Times New Roman" w:hAnsi="Times New Roman" w:cs="Times New Roman"/>
          <w:sz w:val="24"/>
          <w:szCs w:val="24"/>
        </w:rPr>
        <w:t>, реконструкцию</w:t>
      </w:r>
      <w:r w:rsidR="00F11810" w:rsidRPr="00A963AD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A963AD">
        <w:rPr>
          <w:rFonts w:ascii="Times New Roman" w:hAnsi="Times New Roman" w:cs="Times New Roman"/>
          <w:sz w:val="24"/>
          <w:szCs w:val="24"/>
        </w:rPr>
        <w:t>».</w:t>
      </w:r>
    </w:p>
    <w:p w:rsidR="005B0326" w:rsidRPr="00A963AD" w:rsidRDefault="005B0326" w:rsidP="00A963AD">
      <w:pPr>
        <w:ind w:firstLine="567"/>
        <w:jc w:val="both"/>
        <w:rPr>
          <w:rFonts w:ascii="Times New Roman" w:hAnsi="Times New Roman" w:cs="Times New Roman"/>
        </w:rPr>
      </w:pPr>
    </w:p>
    <w:p w:rsidR="005B0326" w:rsidRPr="00A963AD" w:rsidRDefault="005B0326" w:rsidP="00A963AD">
      <w:pPr>
        <w:ind w:firstLine="567"/>
        <w:jc w:val="both"/>
        <w:rPr>
          <w:rFonts w:ascii="Times New Roman" w:hAnsi="Times New Roman" w:cs="Times New Roman"/>
          <w:b/>
        </w:rPr>
      </w:pPr>
      <w:r w:rsidRPr="00A963AD">
        <w:rPr>
          <w:rFonts w:ascii="Times New Roman" w:hAnsi="Times New Roman" w:cs="Times New Roman"/>
          <w:b/>
        </w:rPr>
        <w:t>2.2. Наименование органа, предоставляющего муниципальную услугу</w:t>
      </w:r>
    </w:p>
    <w:p w:rsidR="005B0326" w:rsidRPr="00A963AD" w:rsidRDefault="005B0326" w:rsidP="00A963AD">
      <w:pPr>
        <w:ind w:firstLine="567"/>
        <w:jc w:val="both"/>
        <w:rPr>
          <w:rFonts w:ascii="Times New Roman" w:hAnsi="Times New Roman" w:cs="Times New Roman"/>
        </w:rPr>
      </w:pPr>
    </w:p>
    <w:p w:rsidR="00DD02D0" w:rsidRPr="008B19BC" w:rsidRDefault="00DD02D0" w:rsidP="00DD02D0">
      <w:pPr>
        <w:widowControl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2.2.1. </w:t>
      </w:r>
      <w:proofErr w:type="gramStart"/>
      <w:r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Муниципальная услуга предоставляется администрацией </w:t>
      </w:r>
      <w:proofErr w:type="spellStart"/>
      <w:r w:rsidRPr="008B19BC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proofErr w:type="spellEnd"/>
      <w:r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округа Чувашской Республики и осуществляется через </w:t>
      </w:r>
      <w:proofErr w:type="spellStart"/>
      <w:r w:rsidRPr="008B19BC">
        <w:rPr>
          <w:rFonts w:ascii="Times New Roman" w:eastAsia="Times New Roman" w:hAnsi="Times New Roman" w:cs="Times New Roman"/>
          <w:color w:val="auto"/>
          <w:lang w:bidi="ar-SA"/>
        </w:rPr>
        <w:t>Большеалгашинский</w:t>
      </w:r>
      <w:proofErr w:type="spellEnd"/>
      <w:r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территориальный отдел, </w:t>
      </w:r>
      <w:proofErr w:type="spellStart"/>
      <w:r w:rsidRPr="008B19BC">
        <w:rPr>
          <w:rFonts w:ascii="Times New Roman" w:eastAsia="Times New Roman" w:hAnsi="Times New Roman" w:cs="Times New Roman"/>
          <w:color w:val="auto"/>
          <w:lang w:bidi="ar-SA"/>
        </w:rPr>
        <w:t>Егоркинский</w:t>
      </w:r>
      <w:proofErr w:type="spellEnd"/>
      <w:r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территориальный отдел, Краснооктябрьский территориальный отдел, </w:t>
      </w:r>
      <w:proofErr w:type="spellStart"/>
      <w:r w:rsidRPr="008B19BC">
        <w:rPr>
          <w:rFonts w:ascii="Times New Roman" w:eastAsia="Times New Roman" w:hAnsi="Times New Roman" w:cs="Times New Roman"/>
          <w:color w:val="auto"/>
          <w:lang w:bidi="ar-SA"/>
        </w:rPr>
        <w:t>Магаринский</w:t>
      </w:r>
      <w:proofErr w:type="spellEnd"/>
      <w:r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территориальный отдел, </w:t>
      </w:r>
      <w:proofErr w:type="spellStart"/>
      <w:r w:rsidRPr="008B19BC">
        <w:rPr>
          <w:rFonts w:ascii="Times New Roman" w:eastAsia="Times New Roman" w:hAnsi="Times New Roman" w:cs="Times New Roman"/>
          <w:color w:val="auto"/>
          <w:lang w:bidi="ar-SA"/>
        </w:rPr>
        <w:t>Нижнекумашкинский</w:t>
      </w:r>
      <w:proofErr w:type="spellEnd"/>
      <w:r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территориальный отдел, Русско-</w:t>
      </w:r>
      <w:proofErr w:type="spellStart"/>
      <w:r w:rsidRPr="008B19BC">
        <w:rPr>
          <w:rFonts w:ascii="Times New Roman" w:eastAsia="Times New Roman" w:hAnsi="Times New Roman" w:cs="Times New Roman"/>
          <w:color w:val="auto"/>
          <w:lang w:bidi="ar-SA"/>
        </w:rPr>
        <w:t>Алгашинский</w:t>
      </w:r>
      <w:proofErr w:type="spellEnd"/>
      <w:r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территориальный отдел, </w:t>
      </w:r>
      <w:proofErr w:type="spellStart"/>
      <w:r w:rsidRPr="008B19BC">
        <w:rPr>
          <w:rFonts w:ascii="Times New Roman" w:eastAsia="Times New Roman" w:hAnsi="Times New Roman" w:cs="Times New Roman"/>
          <w:color w:val="auto"/>
          <w:lang w:bidi="ar-SA"/>
        </w:rPr>
        <w:t>Торханский</w:t>
      </w:r>
      <w:proofErr w:type="spellEnd"/>
      <w:r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территориальный отдел, </w:t>
      </w:r>
      <w:proofErr w:type="spellStart"/>
      <w:r w:rsidRPr="008B19BC">
        <w:rPr>
          <w:rFonts w:ascii="Times New Roman" w:eastAsia="Times New Roman" w:hAnsi="Times New Roman" w:cs="Times New Roman"/>
          <w:color w:val="auto"/>
          <w:lang w:bidi="ar-SA"/>
        </w:rPr>
        <w:t>Туванский</w:t>
      </w:r>
      <w:proofErr w:type="spellEnd"/>
      <w:r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территориальный отдел, </w:t>
      </w:r>
      <w:proofErr w:type="spellStart"/>
      <w:r w:rsidRPr="008B19BC">
        <w:rPr>
          <w:rFonts w:ascii="Times New Roman" w:eastAsia="Times New Roman" w:hAnsi="Times New Roman" w:cs="Times New Roman"/>
          <w:color w:val="auto"/>
          <w:lang w:bidi="ar-SA"/>
        </w:rPr>
        <w:t>Ходарский</w:t>
      </w:r>
      <w:proofErr w:type="spellEnd"/>
      <w:r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территориальный отдел, Шумерлинский территориальный отдел, </w:t>
      </w:r>
      <w:proofErr w:type="spellStart"/>
      <w:r w:rsidRPr="008B19BC">
        <w:rPr>
          <w:rFonts w:ascii="Times New Roman" w:eastAsia="Times New Roman" w:hAnsi="Times New Roman" w:cs="Times New Roman"/>
          <w:color w:val="auto"/>
          <w:lang w:bidi="ar-SA"/>
        </w:rPr>
        <w:t>Юманайский</w:t>
      </w:r>
      <w:proofErr w:type="spellEnd"/>
      <w:r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территориальный отдел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CE4BCA">
        <w:rPr>
          <w:rFonts w:ascii="Times New Roman" w:eastAsia="Times New Roman" w:hAnsi="Times New Roman" w:cs="Times New Roman"/>
          <w:color w:val="auto"/>
          <w:lang w:bidi="ar-SA"/>
        </w:rPr>
        <w:t>отдел строительства, дорожного хозяйства и ЖКХ Управления</w:t>
      </w:r>
      <w:r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 по благоустройству и развитию территорий администрации </w:t>
      </w:r>
      <w:proofErr w:type="spellStart"/>
      <w:r w:rsidRPr="008B19BC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proofErr w:type="spellEnd"/>
      <w:r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</w:t>
      </w:r>
      <w:proofErr w:type="gramEnd"/>
      <w:r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 округа Чувашской Республики (далее Отдел, уполномоченный орган).</w:t>
      </w:r>
    </w:p>
    <w:p w:rsidR="00C431EC" w:rsidRPr="00303208" w:rsidRDefault="00C431EC" w:rsidP="00A963AD">
      <w:pPr>
        <w:pStyle w:val="a9"/>
        <w:spacing w:before="0" w:beforeAutospacing="0" w:after="0" w:afterAutospacing="0"/>
        <w:ind w:firstLine="540"/>
        <w:jc w:val="both"/>
        <w:outlineLvl w:val="0"/>
      </w:pPr>
      <w:r w:rsidRPr="00303208">
        <w:t>2.2.</w:t>
      </w:r>
      <w:r w:rsidR="00303208" w:rsidRPr="00303208">
        <w:t>2</w:t>
      </w:r>
      <w:r w:rsidRPr="00303208">
        <w:t>. Муниципальные органы и организации, участвующие в предоставлении муниципальной услуги</w:t>
      </w:r>
    </w:p>
    <w:p w:rsidR="00DD02D0" w:rsidRDefault="00C431EC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lastRenderedPageBreak/>
        <w:t>При предоставлении муниципальной услуги администрация Шумерлинского муниципального</w:t>
      </w:r>
      <w:r w:rsidR="00257DBC" w:rsidRPr="00A963AD">
        <w:t xml:space="preserve"> округа, взаимодействует </w:t>
      </w:r>
      <w:proofErr w:type="gramStart"/>
      <w:r w:rsidR="00257DBC" w:rsidRPr="00A963AD">
        <w:t>с</w:t>
      </w:r>
      <w:proofErr w:type="gramEnd"/>
      <w:r w:rsidR="00DD02D0">
        <w:t>:</w:t>
      </w:r>
    </w:p>
    <w:p w:rsidR="003A77E5" w:rsidRDefault="00DD02D0" w:rsidP="00DD02D0">
      <w:pPr>
        <w:pStyle w:val="a9"/>
        <w:spacing w:before="0" w:beforeAutospacing="0" w:after="0" w:afterAutospacing="0"/>
        <w:ind w:firstLine="540"/>
        <w:jc w:val="both"/>
      </w:pPr>
      <w:r>
        <w:t xml:space="preserve">1) МФЦ в части </w:t>
      </w:r>
      <w:r w:rsidR="003A77E5" w:rsidRPr="00A963AD">
        <w:t>информирования по вопросам предоставления муниципальной услуги;</w:t>
      </w:r>
      <w:r>
        <w:t xml:space="preserve"> </w:t>
      </w:r>
      <w:r w:rsidR="003A77E5" w:rsidRPr="00A963AD">
        <w:t>приема заявлений и документов, необходимых для предоставления муниципальной услуги;</w:t>
      </w:r>
      <w:r>
        <w:t xml:space="preserve"> </w:t>
      </w:r>
      <w:r w:rsidR="003A77E5" w:rsidRPr="00A963AD">
        <w:t>выдачи результата пред</w:t>
      </w:r>
      <w:r>
        <w:t>оставления муниципальной услуги;</w:t>
      </w:r>
    </w:p>
    <w:p w:rsidR="00303208" w:rsidRPr="00D2568F" w:rsidRDefault="00303208" w:rsidP="00303208">
      <w:pPr>
        <w:widowControl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2) </w:t>
      </w:r>
      <w:r w:rsidRPr="00D2568F">
        <w:rPr>
          <w:rFonts w:ascii="Times New Roman" w:eastAsia="Times New Roman" w:hAnsi="Times New Roman" w:cs="Times New Roman"/>
          <w:color w:val="auto"/>
          <w:lang w:bidi="ar-SA"/>
        </w:rPr>
        <w:t xml:space="preserve">Министерством строительства, архитектуры и жилищно-коммунального хозяйства Чувашской Республики; </w:t>
      </w:r>
    </w:p>
    <w:p w:rsidR="00303208" w:rsidRPr="00D2568F" w:rsidRDefault="00303208" w:rsidP="00303208">
      <w:pPr>
        <w:widowControl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3) </w:t>
      </w:r>
      <w:r w:rsidRPr="00D2568F">
        <w:rPr>
          <w:rFonts w:ascii="Times New Roman" w:eastAsia="Times New Roman" w:hAnsi="Times New Roman" w:cs="Times New Roman"/>
          <w:color w:val="auto"/>
          <w:lang w:bidi="ar-SA"/>
        </w:rPr>
        <w:t xml:space="preserve">Управлением Федеральной службы государственной регистрации, кадастра и картографии по Чувашской Республике; </w:t>
      </w:r>
    </w:p>
    <w:p w:rsidR="00303208" w:rsidRPr="00D2568F" w:rsidRDefault="00303208" w:rsidP="00303208">
      <w:pPr>
        <w:widowControl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4) </w:t>
      </w:r>
      <w:r w:rsidRPr="00D2568F">
        <w:rPr>
          <w:rFonts w:ascii="Times New Roman" w:eastAsia="Times New Roman" w:hAnsi="Times New Roman" w:cs="Times New Roman"/>
          <w:color w:val="auto"/>
          <w:lang w:bidi="ar-SA"/>
        </w:rPr>
        <w:t xml:space="preserve">Филиалом ФГБУ "Федеральная кадастровая палата </w:t>
      </w:r>
      <w:proofErr w:type="spellStart"/>
      <w:r w:rsidRPr="00D2568F">
        <w:rPr>
          <w:rFonts w:ascii="Times New Roman" w:eastAsia="Times New Roman" w:hAnsi="Times New Roman" w:cs="Times New Roman"/>
          <w:color w:val="auto"/>
          <w:lang w:bidi="ar-SA"/>
        </w:rPr>
        <w:t>Росреестра</w:t>
      </w:r>
      <w:proofErr w:type="spellEnd"/>
      <w:r w:rsidRPr="00D2568F">
        <w:rPr>
          <w:rFonts w:ascii="Times New Roman" w:eastAsia="Times New Roman" w:hAnsi="Times New Roman" w:cs="Times New Roman"/>
          <w:color w:val="auto"/>
          <w:lang w:bidi="ar-SA"/>
        </w:rPr>
        <w:t xml:space="preserve">" по Чувашской Республике </w:t>
      </w:r>
      <w:r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Pr="00D2568F">
        <w:rPr>
          <w:rFonts w:ascii="Times New Roman" w:eastAsia="Times New Roman" w:hAnsi="Times New Roman" w:cs="Times New Roman"/>
          <w:color w:val="auto"/>
          <w:lang w:bidi="ar-SA"/>
        </w:rPr>
        <w:t xml:space="preserve"> Чу</w:t>
      </w:r>
      <w:r>
        <w:rPr>
          <w:rFonts w:ascii="Times New Roman" w:eastAsia="Times New Roman" w:hAnsi="Times New Roman" w:cs="Times New Roman"/>
          <w:color w:val="auto"/>
          <w:lang w:bidi="ar-SA"/>
        </w:rPr>
        <w:t>вашии.</w:t>
      </w:r>
    </w:p>
    <w:p w:rsidR="00C431EC" w:rsidRPr="00303208" w:rsidRDefault="00C431EC" w:rsidP="00A963AD">
      <w:pPr>
        <w:pStyle w:val="a9"/>
        <w:spacing w:before="0" w:beforeAutospacing="0" w:after="0" w:afterAutospacing="0"/>
        <w:ind w:firstLine="540"/>
        <w:jc w:val="both"/>
        <w:outlineLvl w:val="0"/>
      </w:pPr>
      <w:r w:rsidRPr="00303208">
        <w:t>2.2.</w:t>
      </w:r>
      <w:r w:rsidR="00303208" w:rsidRPr="00303208">
        <w:t>3</w:t>
      </w:r>
      <w:r w:rsidRPr="00303208">
        <w:t>. Особенности взаимодействия с заявителем при предоставлении муниципальной услуги</w:t>
      </w:r>
    </w:p>
    <w:p w:rsidR="00C431EC" w:rsidRPr="00A963AD" w:rsidRDefault="00C431EC" w:rsidP="00A963AD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A963AD">
        <w:t>При подаче заявления с документами на предоставление муниципальной услуги в администрацию Шумер</w:t>
      </w:r>
      <w:r w:rsidR="00257DBC" w:rsidRPr="00A963AD">
        <w:t xml:space="preserve">линского муниципального округа, </w:t>
      </w:r>
      <w:r w:rsidR="008C4871" w:rsidRPr="00A963AD">
        <w:t>МФЦ и</w:t>
      </w:r>
      <w:r w:rsidRPr="00A963AD">
        <w:t xml:space="preserve"> в процессе предоставления муниципальной услуги</w:t>
      </w:r>
      <w:r w:rsidR="003A77E5" w:rsidRPr="00A963AD">
        <w:t xml:space="preserve">, </w:t>
      </w:r>
      <w:r w:rsidRPr="00A963AD">
        <w:t xml:space="preserve">запрещается требовать от заявителя осуществления </w:t>
      </w:r>
      <w:r w:rsidR="003A77E5" w:rsidRPr="00A963AD">
        <w:t xml:space="preserve">дополнительных </w:t>
      </w:r>
      <w:r w:rsidRPr="00A963AD">
        <w:t>действий</w:t>
      </w:r>
      <w:r w:rsidR="003A77E5" w:rsidRPr="00A963AD">
        <w:t xml:space="preserve"> (</w:t>
      </w:r>
      <w:r w:rsidRPr="00A963AD">
        <w:t>в том числе согласований</w:t>
      </w:r>
      <w:r w:rsidR="003A77E5" w:rsidRPr="00A963AD">
        <w:t>)</w:t>
      </w:r>
      <w:r w:rsidRPr="00A963AD">
        <w:t xml:space="preserve"> необходимых для</w:t>
      </w:r>
      <w:r w:rsidR="003A77E5" w:rsidRPr="00A963AD">
        <w:t xml:space="preserve"> получения муниципальной услуги,  </w:t>
      </w:r>
      <w:r w:rsidRPr="00A963AD">
        <w:t>связанных с обращением в органы исполнительной власти</w:t>
      </w:r>
      <w:r w:rsidR="003A77E5" w:rsidRPr="00A963AD">
        <w:t xml:space="preserve"> </w:t>
      </w:r>
      <w:r w:rsidRPr="00A963AD">
        <w:t>иные органы местного самоуправления и организации, за исключением получения услуг и получения документов и информации, представляемых</w:t>
      </w:r>
      <w:proofErr w:type="gramEnd"/>
      <w:r w:rsidRPr="00A963AD">
        <w:t xml:space="preserve">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303208" w:rsidRDefault="00303208" w:rsidP="00A963AD">
      <w:pPr>
        <w:ind w:firstLine="567"/>
        <w:jc w:val="both"/>
        <w:rPr>
          <w:rFonts w:ascii="Times New Roman" w:hAnsi="Times New Roman" w:cs="Times New Roman"/>
          <w:b/>
        </w:rPr>
      </w:pPr>
    </w:p>
    <w:p w:rsidR="00F3481B" w:rsidRDefault="0010170D" w:rsidP="00A963AD">
      <w:pPr>
        <w:ind w:firstLine="567"/>
        <w:jc w:val="both"/>
        <w:rPr>
          <w:rFonts w:ascii="Times New Roman" w:hAnsi="Times New Roman" w:cs="Times New Roman"/>
          <w:b/>
        </w:rPr>
      </w:pPr>
      <w:r w:rsidRPr="00A963AD">
        <w:rPr>
          <w:rFonts w:ascii="Times New Roman" w:hAnsi="Times New Roman" w:cs="Times New Roman"/>
          <w:b/>
        </w:rPr>
        <w:t>2.3. Результат предоставления муниципальной услуги</w:t>
      </w:r>
    </w:p>
    <w:p w:rsidR="009A12B8" w:rsidRPr="00A963AD" w:rsidRDefault="009A12B8" w:rsidP="00A963AD">
      <w:pPr>
        <w:ind w:firstLine="567"/>
        <w:jc w:val="both"/>
        <w:rPr>
          <w:rFonts w:ascii="Times New Roman" w:hAnsi="Times New Roman" w:cs="Times New Roman"/>
          <w:b/>
        </w:rPr>
      </w:pPr>
    </w:p>
    <w:p w:rsidR="00535951" w:rsidRPr="00A963AD" w:rsidRDefault="00F3481B" w:rsidP="00A963AD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963AD">
        <w:rPr>
          <w:rFonts w:ascii="Times New Roman" w:eastAsia="Times New Roman" w:hAnsi="Times New Roman" w:cs="Times New Roman"/>
          <w:color w:val="auto"/>
          <w:lang w:eastAsia="en-US" w:bidi="ar-SA"/>
        </w:rPr>
        <w:t>Резу</w:t>
      </w:r>
      <w:r w:rsidR="00446AA1" w:rsidRPr="00A963AD">
        <w:rPr>
          <w:rFonts w:ascii="Times New Roman" w:eastAsia="Times New Roman" w:hAnsi="Times New Roman" w:cs="Times New Roman"/>
          <w:color w:val="auto"/>
          <w:lang w:eastAsia="en-US" w:bidi="ar-SA"/>
        </w:rPr>
        <w:t>льтатом предоставления Муниципальной услуги в зависимости от основания для обращения является:</w:t>
      </w:r>
    </w:p>
    <w:p w:rsidR="00303208" w:rsidRPr="00303208" w:rsidRDefault="00303208" w:rsidP="0030320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303208">
        <w:rPr>
          <w:rFonts w:ascii="Times New Roman" w:eastAsiaTheme="minorEastAsia" w:hAnsi="Times New Roman" w:cs="Times New Roman"/>
          <w:color w:val="auto"/>
          <w:lang w:bidi="ar-SA"/>
        </w:rPr>
        <w:t xml:space="preserve">- выдача заинтересованному лицу (далее - застройщику), осуществляющему строительство или реконструкцию, разрешения на строительство, реконструкцию объектов капитального строительства; </w:t>
      </w:r>
    </w:p>
    <w:p w:rsidR="00303208" w:rsidRPr="00303208" w:rsidRDefault="00303208" w:rsidP="0030320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303208">
        <w:rPr>
          <w:rFonts w:ascii="Times New Roman" w:eastAsiaTheme="minorEastAsia" w:hAnsi="Times New Roman" w:cs="Times New Roman"/>
          <w:color w:val="auto"/>
          <w:lang w:bidi="ar-SA"/>
        </w:rPr>
        <w:t xml:space="preserve">- отказ в выдаче застройщику, разрешения на строительство, реконструкцию объектов капитального строительства и индивидуальное строительство; </w:t>
      </w:r>
    </w:p>
    <w:p w:rsidR="00303208" w:rsidRPr="00303208" w:rsidRDefault="00303208" w:rsidP="0030320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303208">
        <w:rPr>
          <w:rFonts w:ascii="Times New Roman" w:eastAsiaTheme="minorEastAsia" w:hAnsi="Times New Roman" w:cs="Times New Roman"/>
          <w:color w:val="auto"/>
          <w:lang w:bidi="ar-SA"/>
        </w:rPr>
        <w:t>- внесение изменений в разрешение на строительство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Pr="00A963AD">
        <w:rPr>
          <w:rFonts w:ascii="Times New Roman" w:eastAsiaTheme="minorEastAsia" w:hAnsi="Times New Roman" w:cs="Times New Roman"/>
          <w:color w:val="auto"/>
          <w:lang w:bidi="ar-SA"/>
        </w:rPr>
        <w:t>(в том числе в связи с необходимостью продления срока действия разрешения на строительство)</w:t>
      </w:r>
      <w:r w:rsidRPr="00303208">
        <w:rPr>
          <w:rFonts w:ascii="Times New Roman" w:eastAsiaTheme="minorEastAsia" w:hAnsi="Times New Roman" w:cs="Times New Roman"/>
          <w:color w:val="auto"/>
          <w:lang w:bidi="ar-SA"/>
        </w:rPr>
        <w:t xml:space="preserve">; </w:t>
      </w:r>
    </w:p>
    <w:p w:rsidR="00303208" w:rsidRPr="00303208" w:rsidRDefault="00303208" w:rsidP="0030320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303208">
        <w:rPr>
          <w:rFonts w:ascii="Times New Roman" w:eastAsiaTheme="minorEastAsia" w:hAnsi="Times New Roman" w:cs="Times New Roman"/>
          <w:color w:val="auto"/>
          <w:lang w:bidi="ar-SA"/>
        </w:rPr>
        <w:t>- отказ во внесении изменений в разрешение на строительство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Pr="00A963AD">
        <w:rPr>
          <w:rFonts w:ascii="Times New Roman" w:eastAsiaTheme="minorEastAsia" w:hAnsi="Times New Roman" w:cs="Times New Roman"/>
          <w:color w:val="auto"/>
          <w:lang w:bidi="ar-SA"/>
        </w:rPr>
        <w:t>(в том числе в связи с необходимостью продления срока действия разрешения на строительство)</w:t>
      </w:r>
      <w:r w:rsidRPr="00303208">
        <w:rPr>
          <w:rFonts w:ascii="Times New Roman" w:eastAsiaTheme="minorEastAsia" w:hAnsi="Times New Roman" w:cs="Times New Roman"/>
          <w:color w:val="auto"/>
          <w:lang w:bidi="ar-SA"/>
        </w:rPr>
        <w:t xml:space="preserve">; </w:t>
      </w:r>
    </w:p>
    <w:p w:rsidR="00303208" w:rsidRPr="00303208" w:rsidRDefault="00303208" w:rsidP="0030320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303208">
        <w:rPr>
          <w:rFonts w:ascii="Times New Roman" w:eastAsiaTheme="minorEastAsia" w:hAnsi="Times New Roman" w:cs="Times New Roman"/>
          <w:color w:val="auto"/>
          <w:lang w:bidi="ar-SA"/>
        </w:rPr>
        <w:t xml:space="preserve">- выдача разрешения на строительство, реконструкцию объектов капитального строительства с устраненной технической ошибкой заявителю. </w:t>
      </w:r>
    </w:p>
    <w:p w:rsidR="00DD1716" w:rsidRPr="00A963AD" w:rsidRDefault="00DD1716" w:rsidP="00A963AD">
      <w:pPr>
        <w:tabs>
          <w:tab w:val="left" w:pos="1134"/>
          <w:tab w:val="left" w:pos="1442"/>
        </w:tabs>
        <w:ind w:firstLine="426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Результат предоставления муниципальной услуги может быть получен:</w:t>
      </w:r>
    </w:p>
    <w:p w:rsidR="00DD1716" w:rsidRPr="00A963AD" w:rsidRDefault="00DD1716" w:rsidP="00A963AD">
      <w:pPr>
        <w:pStyle w:val="aa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      в Уполномоченном органе на бумажном носителе при личном обращении;</w:t>
      </w:r>
    </w:p>
    <w:p w:rsidR="00DD1716" w:rsidRPr="00A963AD" w:rsidRDefault="00DD1716" w:rsidP="00A963AD">
      <w:pPr>
        <w:pStyle w:val="aa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      в МФЦ на бумажном носителе при личном обращении;</w:t>
      </w:r>
    </w:p>
    <w:p w:rsidR="00DD1716" w:rsidRPr="00A963AD" w:rsidRDefault="00DD1716" w:rsidP="00A963AD">
      <w:pPr>
        <w:pStyle w:val="aa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      </w:t>
      </w:r>
      <w:r w:rsidR="00112CF9" w:rsidRPr="00A963AD">
        <w:rPr>
          <w:rFonts w:ascii="Times New Roman" w:hAnsi="Times New Roman" w:cs="Times New Roman"/>
        </w:rPr>
        <w:t>почтовым отправлением;</w:t>
      </w:r>
    </w:p>
    <w:p w:rsidR="00112CF9" w:rsidRPr="00A963AD" w:rsidRDefault="00112CF9" w:rsidP="00A963AD">
      <w:pPr>
        <w:pStyle w:val="aa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      </w:t>
      </w:r>
      <w:r w:rsidR="00D50CCD" w:rsidRPr="00A963AD">
        <w:rPr>
          <w:rFonts w:ascii="Times New Roman" w:hAnsi="Times New Roman" w:cs="Times New Roman"/>
        </w:rPr>
        <w:t>на ЕП</w:t>
      </w:r>
      <w:r w:rsidRPr="00A963AD">
        <w:rPr>
          <w:rFonts w:ascii="Times New Roman" w:hAnsi="Times New Roman" w:cs="Times New Roman"/>
        </w:rPr>
        <w:t>ГУ, в том числе в форме электронного документа, подписанного электронной подписью.</w:t>
      </w:r>
    </w:p>
    <w:p w:rsidR="00112CF9" w:rsidRPr="00A963AD" w:rsidRDefault="00112CF9" w:rsidP="00A963AD">
      <w:pPr>
        <w:pStyle w:val="aa"/>
        <w:jc w:val="both"/>
        <w:rPr>
          <w:rFonts w:ascii="Times New Roman" w:hAnsi="Times New Roman" w:cs="Times New Roman"/>
        </w:rPr>
      </w:pPr>
    </w:p>
    <w:p w:rsidR="004022F4" w:rsidRDefault="004022F4" w:rsidP="00303208">
      <w:pPr>
        <w:pStyle w:val="aa"/>
        <w:numPr>
          <w:ilvl w:val="1"/>
          <w:numId w:val="25"/>
        </w:numPr>
        <w:ind w:left="0" w:firstLine="567"/>
        <w:jc w:val="both"/>
        <w:rPr>
          <w:rFonts w:ascii="Times New Roman" w:hAnsi="Times New Roman" w:cs="Times New Roman"/>
          <w:b/>
        </w:rPr>
      </w:pPr>
      <w:r w:rsidRPr="00A963AD">
        <w:rPr>
          <w:rFonts w:ascii="Times New Roman" w:hAnsi="Times New Roman" w:cs="Times New Roman"/>
          <w:b/>
        </w:rPr>
        <w:t>Срок предоставления муниципальной услуги, в том числе с учетом необходимости обращения в организации, участвующие в предо</w:t>
      </w:r>
      <w:r w:rsidR="009A12B8">
        <w:rPr>
          <w:rFonts w:ascii="Times New Roman" w:hAnsi="Times New Roman" w:cs="Times New Roman"/>
          <w:b/>
        </w:rPr>
        <w:t>ставлении муниципальной услуги</w:t>
      </w:r>
    </w:p>
    <w:p w:rsidR="009A12B8" w:rsidRPr="00A963AD" w:rsidRDefault="009A12B8" w:rsidP="009A12B8">
      <w:pPr>
        <w:pStyle w:val="aa"/>
        <w:ind w:left="567"/>
        <w:jc w:val="both"/>
        <w:rPr>
          <w:rFonts w:ascii="Times New Roman" w:hAnsi="Times New Roman" w:cs="Times New Roman"/>
          <w:b/>
        </w:rPr>
      </w:pPr>
    </w:p>
    <w:p w:rsidR="00695E33" w:rsidRPr="00A963AD" w:rsidRDefault="00695E33" w:rsidP="00A963AD">
      <w:pPr>
        <w:widowControl/>
        <w:ind w:firstLine="567"/>
        <w:jc w:val="both"/>
        <w:outlineLvl w:val="0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2.4.1. Разрешение на строительство или уведомление об отказе в выдаче разрешения на строительство выдается в течение 5 рабочих дней со дня получения заявления о выдаче разрешения на строительство, оформленного в соответствии с приложением </w:t>
      </w:r>
      <w:r w:rsidR="00303208">
        <w:rPr>
          <w:rFonts w:ascii="Times New Roman" w:hAnsi="Times New Roman" w:cs="Times New Roman"/>
        </w:rPr>
        <w:t>№</w:t>
      </w:r>
      <w:r w:rsidRPr="00A963AD">
        <w:rPr>
          <w:rFonts w:ascii="Times New Roman" w:hAnsi="Times New Roman" w:cs="Times New Roman"/>
        </w:rPr>
        <w:t xml:space="preserve"> 1 к Административному регламенту.</w:t>
      </w:r>
    </w:p>
    <w:p w:rsidR="00695E33" w:rsidRDefault="00695E33" w:rsidP="00A963AD">
      <w:pPr>
        <w:widowControl/>
        <w:ind w:firstLine="567"/>
        <w:jc w:val="both"/>
        <w:outlineLvl w:val="0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lastRenderedPageBreak/>
        <w:t>2.4.2. Решение о внесении изменений в разрешение на строительство или</w:t>
      </w:r>
      <w:r w:rsidR="00946D27">
        <w:rPr>
          <w:rFonts w:ascii="Times New Roman" w:hAnsi="Times New Roman" w:cs="Times New Roman"/>
        </w:rPr>
        <w:t xml:space="preserve"> </w:t>
      </w:r>
      <w:r w:rsidRPr="00A963AD">
        <w:rPr>
          <w:rFonts w:ascii="Times New Roman" w:hAnsi="Times New Roman" w:cs="Times New Roman"/>
        </w:rPr>
        <w:t>отказ во внесении изменений в разрешение на строительство</w:t>
      </w:r>
      <w:r w:rsidR="00946D27">
        <w:rPr>
          <w:rFonts w:ascii="Times New Roman" w:hAnsi="Times New Roman" w:cs="Times New Roman"/>
        </w:rPr>
        <w:t xml:space="preserve"> с указанием причин отказа</w:t>
      </w:r>
      <w:r w:rsidRPr="00A963AD">
        <w:rPr>
          <w:rFonts w:ascii="Times New Roman" w:hAnsi="Times New Roman" w:cs="Times New Roman"/>
        </w:rPr>
        <w:t xml:space="preserve"> принимается в срок не более чем 5 рабочих дней со дня получения письменного уведомления заявителя о переходе прав на земельные участки, права пользования недрами, об образовании земельного участка.</w:t>
      </w:r>
    </w:p>
    <w:p w:rsidR="00695E33" w:rsidRPr="00A963AD" w:rsidRDefault="00695E33" w:rsidP="00A963AD">
      <w:pPr>
        <w:widowControl/>
        <w:ind w:firstLine="567"/>
        <w:jc w:val="both"/>
        <w:outlineLvl w:val="0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2.4.3. Указанные документы выдаются (направляются) заявителю в течение 1 дня со дня подписания, но не позднее 5 рабочих дней со дня поступления заявления. Если последний день приходится на нерабочий праздничный или выходной день, то результат выдается (направляется) заявителю в первый рабочий день, следующий за нерабочим праздничным или выходным днем.</w:t>
      </w:r>
    </w:p>
    <w:p w:rsidR="00E224CA" w:rsidRDefault="00695E33" w:rsidP="00A963AD">
      <w:pPr>
        <w:widowControl/>
        <w:ind w:firstLine="567"/>
        <w:jc w:val="both"/>
        <w:outlineLvl w:val="0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2.4.4. 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</w:t>
      </w:r>
    </w:p>
    <w:p w:rsidR="00303208" w:rsidRPr="00A963AD" w:rsidRDefault="00303208" w:rsidP="00A963AD">
      <w:pPr>
        <w:widowControl/>
        <w:ind w:firstLine="567"/>
        <w:jc w:val="both"/>
        <w:outlineLvl w:val="0"/>
        <w:rPr>
          <w:rFonts w:ascii="Times New Roman" w:hAnsi="Times New Roman" w:cs="Times New Roman"/>
        </w:rPr>
      </w:pPr>
    </w:p>
    <w:p w:rsidR="00A57D78" w:rsidRPr="00A963AD" w:rsidRDefault="00A57D78" w:rsidP="00A963AD">
      <w:pPr>
        <w:widowControl/>
        <w:ind w:firstLine="567"/>
        <w:jc w:val="both"/>
        <w:outlineLvl w:val="0"/>
        <w:rPr>
          <w:rFonts w:ascii="Times New Roman" w:hAnsi="Times New Roman" w:cs="Times New Roman"/>
          <w:b/>
          <w:bCs/>
        </w:rPr>
      </w:pPr>
      <w:r w:rsidRPr="00A963AD">
        <w:rPr>
          <w:rFonts w:ascii="Times New Roman" w:hAnsi="Times New Roman" w:cs="Times New Roman"/>
          <w:b/>
        </w:rPr>
        <w:t xml:space="preserve">2.5. </w:t>
      </w:r>
      <w:r w:rsidRPr="00A963AD">
        <w:rPr>
          <w:rFonts w:ascii="Times New Roman" w:hAnsi="Times New Roman" w:cs="Times New Roman"/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A57D78" w:rsidRPr="00A963AD" w:rsidRDefault="00A57D78" w:rsidP="00A963AD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A57D78" w:rsidRPr="00A963AD" w:rsidRDefault="00A57D78" w:rsidP="00A963AD">
      <w:pPr>
        <w:widowControl/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57D78" w:rsidRPr="00A963AD" w:rsidRDefault="00A57D78" w:rsidP="00A963AD">
      <w:pPr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Конституцией Российской Федерации (Собрание законодательства Российской Федерации, 2009, № 4, ст. 445, с изменениями, одобренными в ходе общероссийского голосования 01.07.2020);</w:t>
      </w:r>
    </w:p>
    <w:p w:rsidR="00A57D78" w:rsidRPr="00A963AD" w:rsidRDefault="00A57D78" w:rsidP="00A963AD">
      <w:pPr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Гражданским кодексом Российской Федерации (Собрание законодательства Российской Федерации, 1994, N 32, ст. 3301);</w:t>
      </w:r>
    </w:p>
    <w:p w:rsidR="00A57D78" w:rsidRDefault="00A57D78" w:rsidP="00A963AD">
      <w:pPr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Федеральным законом от 27 июля 2010 года № 210-ФЗ "Об организации предоставления государственных и муниципальных услуг" (Собрание законодательства Российской Федерации, 2010, N 31, ст. 4179);</w:t>
      </w:r>
    </w:p>
    <w:p w:rsidR="00303208" w:rsidRPr="00A963AD" w:rsidRDefault="00303208" w:rsidP="00A963AD">
      <w:pPr>
        <w:ind w:firstLine="567"/>
        <w:jc w:val="both"/>
        <w:rPr>
          <w:rFonts w:ascii="Times New Roman" w:hAnsi="Times New Roman" w:cs="Times New Roman"/>
        </w:rPr>
      </w:pPr>
      <w:r w:rsidRPr="00303208">
        <w:rPr>
          <w:rFonts w:ascii="Times New Roman" w:hAnsi="Times New Roman" w:cs="Times New Roman"/>
        </w:rPr>
        <w:t>Федеральным законом от 6 октября 2003 г. N 131-ФЗ "Об общих принципах организации местного самоуправ</w:t>
      </w:r>
      <w:r>
        <w:rPr>
          <w:rFonts w:ascii="Times New Roman" w:hAnsi="Times New Roman" w:cs="Times New Roman"/>
        </w:rPr>
        <w:t>ления в Российской Федерации" (</w:t>
      </w:r>
      <w:r w:rsidRPr="00303208">
        <w:rPr>
          <w:rFonts w:ascii="Times New Roman" w:hAnsi="Times New Roman" w:cs="Times New Roman"/>
        </w:rPr>
        <w:t>Собрание законодательства Российской Федерации от 6 октября 2003 г. N 40 ст. 3822);</w:t>
      </w:r>
    </w:p>
    <w:p w:rsidR="00A57D78" w:rsidRPr="00A963AD" w:rsidRDefault="00A57D78" w:rsidP="00A963AD">
      <w:pPr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Федеральным законом от 2 мая 2006 года № 59-ФЗ "О порядке рассмотрения обращений граждан в Российской Федерации" (Собрание законодательства Российской Федерации, 2006, N 19, ст. 2060);</w:t>
      </w:r>
    </w:p>
    <w:p w:rsidR="006035D7" w:rsidRPr="00A963AD" w:rsidRDefault="00A57D78" w:rsidP="00A963AD">
      <w:pPr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Федеральным законом от 27 июля 2006 года № 152-ФЗ "О персональных данных" (Собрание законодательства Российской Федерации, 2006, N 31 (1 часть), ст. 3451, ред. </w:t>
      </w:r>
      <w:r w:rsidR="006035D7" w:rsidRPr="00A963AD">
        <w:rPr>
          <w:rFonts w:ascii="Times New Roman" w:hAnsi="Times New Roman" w:cs="Times New Roman"/>
        </w:rPr>
        <w:t>О</w:t>
      </w:r>
      <w:r w:rsidRPr="00A963AD">
        <w:rPr>
          <w:rFonts w:ascii="Times New Roman" w:hAnsi="Times New Roman" w:cs="Times New Roman"/>
        </w:rPr>
        <w:t>т</w:t>
      </w:r>
      <w:r w:rsidR="006035D7" w:rsidRPr="00A963AD">
        <w:rPr>
          <w:rFonts w:ascii="Times New Roman" w:hAnsi="Times New Roman" w:cs="Times New Roman"/>
        </w:rPr>
        <w:t xml:space="preserve"> 02.07.2021 N 331-ФЗ.);</w:t>
      </w:r>
    </w:p>
    <w:p w:rsidR="00303208" w:rsidRPr="00303208" w:rsidRDefault="00303208" w:rsidP="0030320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303208">
        <w:rPr>
          <w:rFonts w:ascii="Times New Roman" w:eastAsiaTheme="minorEastAsia" w:hAnsi="Times New Roman" w:cs="Times New Roman"/>
          <w:color w:val="auto"/>
          <w:lang w:bidi="ar-SA"/>
        </w:rPr>
        <w:t>Конституцией Чувашской Республики;</w:t>
      </w:r>
    </w:p>
    <w:p w:rsidR="00303208" w:rsidRPr="00303208" w:rsidRDefault="00303208" w:rsidP="0030320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303208">
        <w:rPr>
          <w:rFonts w:ascii="Times New Roman" w:eastAsiaTheme="minorEastAsia" w:hAnsi="Times New Roman" w:cs="Times New Roman"/>
          <w:color w:val="auto"/>
          <w:lang w:bidi="ar-SA"/>
        </w:rPr>
        <w:t>Законом Чувашской Республики от 4 июня 2007 г. N 11 "О регулировании градостроительной деятельности в Чувашской Республике";</w:t>
      </w:r>
    </w:p>
    <w:p w:rsidR="00303208" w:rsidRPr="00303208" w:rsidRDefault="00303208" w:rsidP="0030320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303208">
        <w:rPr>
          <w:rFonts w:ascii="Times New Roman" w:eastAsiaTheme="minorEastAsia" w:hAnsi="Times New Roman" w:cs="Times New Roman"/>
          <w:color w:val="auto"/>
          <w:lang w:bidi="ar-SA"/>
        </w:rPr>
        <w:t>постановлением Правительства Российской Федерации от 16.02.2008 N 87 "О составе разделов проектной документации и требованиях к их содержанию";</w:t>
      </w:r>
    </w:p>
    <w:p w:rsidR="00303208" w:rsidRPr="00303208" w:rsidRDefault="00303208" w:rsidP="0030320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303208">
        <w:rPr>
          <w:rFonts w:ascii="Times New Roman" w:eastAsiaTheme="minorEastAsia" w:hAnsi="Times New Roman" w:cs="Times New Roman"/>
          <w:color w:val="auto"/>
          <w:lang w:bidi="ar-SA"/>
        </w:rPr>
        <w:t>приказом Министерства регионального развития Российской Федерации от 30.12.2009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строительства";</w:t>
      </w:r>
    </w:p>
    <w:p w:rsidR="00303208" w:rsidRPr="00303208" w:rsidRDefault="00831D59" w:rsidP="0030320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п</w:t>
      </w:r>
      <w:r w:rsidRPr="00831D59">
        <w:rPr>
          <w:rFonts w:ascii="Times New Roman" w:eastAsiaTheme="minorEastAsia" w:hAnsi="Times New Roman" w:cs="Times New Roman"/>
          <w:color w:val="auto"/>
          <w:lang w:bidi="ar-SA"/>
        </w:rPr>
        <w:t>риказом Минстроя России от 03.06.2022 N 446/</w:t>
      </w:r>
      <w:proofErr w:type="spellStart"/>
      <w:proofErr w:type="gramStart"/>
      <w:r w:rsidRPr="00831D59">
        <w:rPr>
          <w:rFonts w:ascii="Times New Roman" w:eastAsiaTheme="minorEastAsia" w:hAnsi="Times New Roman" w:cs="Times New Roman"/>
          <w:color w:val="auto"/>
          <w:lang w:bidi="ar-SA"/>
        </w:rPr>
        <w:t>пр</w:t>
      </w:r>
      <w:proofErr w:type="spellEnd"/>
      <w:proofErr w:type="gramEnd"/>
      <w:r w:rsidRPr="00831D59">
        <w:rPr>
          <w:rFonts w:ascii="Times New Roman" w:eastAsiaTheme="minorEastAsia" w:hAnsi="Times New Roman" w:cs="Times New Roman"/>
          <w:color w:val="auto"/>
          <w:lang w:bidi="ar-SA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="00303208" w:rsidRPr="00303208">
        <w:rPr>
          <w:rFonts w:ascii="Times New Roman" w:eastAsiaTheme="minorEastAsia" w:hAnsi="Times New Roman" w:cs="Times New Roman"/>
          <w:color w:val="auto"/>
          <w:lang w:bidi="ar-SA"/>
        </w:rPr>
        <w:t>;</w:t>
      </w:r>
    </w:p>
    <w:p w:rsidR="00303208" w:rsidRPr="00A963AD" w:rsidRDefault="00303208" w:rsidP="0030320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303208">
        <w:rPr>
          <w:rFonts w:ascii="Times New Roman" w:eastAsiaTheme="minorEastAsia" w:hAnsi="Times New Roman" w:cs="Times New Roman"/>
          <w:color w:val="auto"/>
          <w:lang w:bidi="ar-SA"/>
        </w:rPr>
        <w:t>постановлением Кабинета Министров Чувашской Республики от 26.12.2012 N 597 "Об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Республике";</w:t>
      </w:r>
    </w:p>
    <w:p w:rsidR="007820A4" w:rsidRPr="00A963AD" w:rsidRDefault="006035D7" w:rsidP="00A963AD">
      <w:pPr>
        <w:ind w:firstLine="567"/>
        <w:jc w:val="both"/>
        <w:rPr>
          <w:rFonts w:ascii="Times New Roman" w:hAnsi="Times New Roman" w:cs="Times New Roman"/>
          <w:color w:val="auto"/>
          <w:lang w:eastAsia="ar-SA"/>
        </w:rPr>
      </w:pPr>
      <w:r w:rsidRPr="00A963AD">
        <w:rPr>
          <w:rFonts w:ascii="Times New Roman" w:hAnsi="Times New Roman" w:cs="Times New Roman"/>
          <w:color w:val="auto"/>
        </w:rPr>
        <w:lastRenderedPageBreak/>
        <w:t xml:space="preserve">Уставом </w:t>
      </w:r>
      <w:proofErr w:type="spellStart"/>
      <w:r w:rsidRPr="00A963AD">
        <w:rPr>
          <w:rFonts w:ascii="Times New Roman" w:hAnsi="Times New Roman" w:cs="Times New Roman"/>
          <w:color w:val="auto"/>
        </w:rPr>
        <w:t>Шумерлинского</w:t>
      </w:r>
      <w:proofErr w:type="spellEnd"/>
      <w:r w:rsidRPr="00A963AD">
        <w:rPr>
          <w:rFonts w:ascii="Times New Roman" w:hAnsi="Times New Roman" w:cs="Times New Roman"/>
          <w:color w:val="auto"/>
        </w:rPr>
        <w:t xml:space="preserve"> муниципального округа</w:t>
      </w:r>
      <w:r w:rsidRPr="00A963AD">
        <w:rPr>
          <w:rFonts w:ascii="Times New Roman" w:hAnsi="Times New Roman" w:cs="Times New Roman"/>
          <w:color w:val="auto"/>
          <w:lang w:eastAsia="ar-SA"/>
        </w:rPr>
        <w:t xml:space="preserve"> Чувашской Республики</w:t>
      </w:r>
      <w:r w:rsidR="007820A4" w:rsidRPr="00A963AD">
        <w:rPr>
          <w:rFonts w:ascii="Times New Roman" w:hAnsi="Times New Roman" w:cs="Times New Roman"/>
          <w:color w:val="auto"/>
          <w:lang w:eastAsia="ar-SA"/>
        </w:rPr>
        <w:t>;</w:t>
      </w:r>
    </w:p>
    <w:p w:rsidR="006B3FE3" w:rsidRPr="00A963AD" w:rsidRDefault="007820A4" w:rsidP="00A963A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A963AD">
        <w:rPr>
          <w:rFonts w:ascii="Times New Roman" w:hAnsi="Times New Roman" w:cs="Times New Roman"/>
          <w:color w:val="auto"/>
        </w:rPr>
        <w:t xml:space="preserve">Положением об Управлении по благоустройству и развитию территорий администрации </w:t>
      </w:r>
      <w:proofErr w:type="spellStart"/>
      <w:r w:rsidRPr="00A963AD">
        <w:rPr>
          <w:rFonts w:ascii="Times New Roman" w:hAnsi="Times New Roman" w:cs="Times New Roman"/>
          <w:color w:val="auto"/>
        </w:rPr>
        <w:t>Шумерлинского</w:t>
      </w:r>
      <w:proofErr w:type="spellEnd"/>
      <w:r w:rsidRPr="00A963AD">
        <w:rPr>
          <w:rFonts w:ascii="Times New Roman" w:hAnsi="Times New Roman" w:cs="Times New Roman"/>
          <w:color w:val="auto"/>
        </w:rPr>
        <w:t xml:space="preserve"> муниципального округа Чувашской Республики</w:t>
      </w:r>
      <w:r w:rsidR="00303208">
        <w:rPr>
          <w:rFonts w:ascii="Times New Roman" w:hAnsi="Times New Roman" w:cs="Times New Roman"/>
          <w:color w:val="auto"/>
        </w:rPr>
        <w:t>.</w:t>
      </w:r>
    </w:p>
    <w:p w:rsidR="009E0E2A" w:rsidRPr="00A963AD" w:rsidRDefault="009E0E2A" w:rsidP="00A963A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A963AD">
        <w:rPr>
          <w:rFonts w:ascii="Times New Roman" w:hAnsi="Times New Roman" w:cs="Times New Roman"/>
          <w:color w:val="auto"/>
        </w:rPr>
        <w:t xml:space="preserve">Перечень нормативных правовых актов, регулирующих предоставление муниципальной услуги, размещается на официальном сайте уполномоченного органа, на </w:t>
      </w:r>
      <w:r w:rsidR="006B3FE3" w:rsidRPr="00A963AD">
        <w:rPr>
          <w:rFonts w:ascii="Times New Roman" w:hAnsi="Times New Roman" w:cs="Times New Roman"/>
          <w:color w:val="auto"/>
        </w:rPr>
        <w:t>ЕПГУ</w:t>
      </w:r>
    </w:p>
    <w:p w:rsidR="009E0E2A" w:rsidRPr="00A963AD" w:rsidRDefault="009E0E2A" w:rsidP="00A963AD">
      <w:pPr>
        <w:ind w:firstLine="580"/>
        <w:jc w:val="both"/>
        <w:rPr>
          <w:rFonts w:ascii="Times New Roman" w:hAnsi="Times New Roman" w:cs="Times New Roman"/>
          <w:color w:val="auto"/>
        </w:rPr>
      </w:pPr>
      <w:r w:rsidRPr="00A963AD">
        <w:rPr>
          <w:rFonts w:ascii="Times New Roman" w:hAnsi="Times New Roman" w:cs="Times New Roman"/>
          <w:color w:val="auto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Шумерлинского муниципального округа.</w:t>
      </w:r>
    </w:p>
    <w:p w:rsidR="00621C51" w:rsidRPr="00A963AD" w:rsidRDefault="00621C51" w:rsidP="00A963AD">
      <w:pPr>
        <w:jc w:val="both"/>
        <w:rPr>
          <w:rFonts w:ascii="Times New Roman" w:hAnsi="Times New Roman" w:cs="Times New Roman"/>
          <w:b/>
          <w:color w:val="auto"/>
        </w:rPr>
      </w:pPr>
    </w:p>
    <w:p w:rsidR="004A7C6A" w:rsidRPr="00A963AD" w:rsidRDefault="004A7C6A" w:rsidP="00A963AD">
      <w:pPr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A963AD">
        <w:rPr>
          <w:rFonts w:ascii="Times New Roman" w:hAnsi="Times New Roman" w:cs="Times New Roman"/>
          <w:b/>
          <w:color w:val="auto"/>
        </w:rPr>
        <w:t xml:space="preserve">2.6. </w:t>
      </w:r>
      <w:r w:rsidR="00941C83" w:rsidRPr="00941C83">
        <w:rPr>
          <w:rFonts w:ascii="Times New Roman" w:hAnsi="Times New Roman" w:cs="Times New Roman"/>
          <w:b/>
          <w:bCs/>
          <w:color w:val="auto"/>
        </w:rPr>
        <w:t>Исчерпывающий перечень документов, необходимых для предоставления государственной услуги</w:t>
      </w:r>
    </w:p>
    <w:p w:rsidR="00DE73E7" w:rsidRPr="00A963AD" w:rsidRDefault="00DE73E7" w:rsidP="00A963AD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373900" w:rsidRDefault="00DE73E7" w:rsidP="0037390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A963AD">
        <w:rPr>
          <w:rFonts w:ascii="Times New Roman" w:hAnsi="Times New Roman" w:cs="Times New Roman"/>
          <w:color w:val="auto"/>
        </w:rPr>
        <w:t xml:space="preserve">2.6.1. </w:t>
      </w:r>
      <w:r w:rsidR="00373900" w:rsidRPr="00373900">
        <w:rPr>
          <w:rFonts w:ascii="Times New Roman" w:hAnsi="Times New Roman" w:cs="Times New Roman"/>
          <w:color w:val="auto"/>
        </w:rPr>
        <w:t xml:space="preserve">В целях получения разрешения на строительство в случаях строительства, реконструкции объекта капитального строительства заявитель направляет в администрацию </w:t>
      </w:r>
      <w:proofErr w:type="spellStart"/>
      <w:r w:rsidR="00373900">
        <w:rPr>
          <w:rFonts w:ascii="Times New Roman" w:hAnsi="Times New Roman" w:cs="Times New Roman"/>
          <w:color w:val="auto"/>
        </w:rPr>
        <w:t>Шумерлинского</w:t>
      </w:r>
      <w:proofErr w:type="spellEnd"/>
      <w:r w:rsidR="00373900">
        <w:rPr>
          <w:rFonts w:ascii="Times New Roman" w:hAnsi="Times New Roman" w:cs="Times New Roman"/>
          <w:color w:val="auto"/>
        </w:rPr>
        <w:t xml:space="preserve"> муниципального округа</w:t>
      </w:r>
      <w:r w:rsidR="00373900" w:rsidRPr="00373900">
        <w:rPr>
          <w:rFonts w:ascii="Times New Roman" w:hAnsi="Times New Roman" w:cs="Times New Roman"/>
          <w:color w:val="auto"/>
        </w:rPr>
        <w:t xml:space="preserve"> </w:t>
      </w:r>
      <w:r w:rsidR="00373900">
        <w:rPr>
          <w:rFonts w:ascii="Times New Roman" w:hAnsi="Times New Roman" w:cs="Times New Roman"/>
          <w:color w:val="auto"/>
        </w:rPr>
        <w:t>заявление</w:t>
      </w:r>
      <w:r w:rsidR="00373900" w:rsidRPr="00A963AD">
        <w:rPr>
          <w:rFonts w:ascii="Times New Roman" w:hAnsi="Times New Roman" w:cs="Times New Roman"/>
          <w:color w:val="auto"/>
        </w:rPr>
        <w:t xml:space="preserve"> по форме согласно Приложени</w:t>
      </w:r>
      <w:r w:rsidR="00373900">
        <w:rPr>
          <w:rFonts w:ascii="Times New Roman" w:hAnsi="Times New Roman" w:cs="Times New Roman"/>
          <w:color w:val="auto"/>
        </w:rPr>
        <w:t>ю</w:t>
      </w:r>
      <w:r w:rsidR="00373900" w:rsidRPr="00A963AD">
        <w:rPr>
          <w:rFonts w:ascii="Times New Roman" w:hAnsi="Times New Roman" w:cs="Times New Roman"/>
          <w:color w:val="auto"/>
        </w:rPr>
        <w:t xml:space="preserve"> № 1 к настоящему Административному регламенту</w:t>
      </w:r>
      <w:r w:rsidR="00373900">
        <w:rPr>
          <w:rFonts w:ascii="Times New Roman" w:hAnsi="Times New Roman" w:cs="Times New Roman"/>
          <w:color w:val="auto"/>
        </w:rPr>
        <w:t>.</w:t>
      </w:r>
    </w:p>
    <w:p w:rsidR="00373900" w:rsidRPr="00A963AD" w:rsidRDefault="00373900" w:rsidP="00373900">
      <w:pPr>
        <w:pStyle w:val="a9"/>
        <w:spacing w:before="0" w:beforeAutospacing="0" w:after="0" w:afterAutospacing="0"/>
        <w:ind w:firstLine="540"/>
        <w:jc w:val="both"/>
      </w:pPr>
      <w:r w:rsidRPr="00A963AD">
        <w:t>К заявлению прилагаются:</w:t>
      </w:r>
    </w:p>
    <w:p w:rsidR="00941C83" w:rsidRDefault="00941C83" w:rsidP="00941C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bookmarkStart w:id="4" w:name="p0"/>
      <w:bookmarkEnd w:id="4"/>
      <w:proofErr w:type="gramStart"/>
      <w:r w:rsidRPr="00941C83">
        <w:rPr>
          <w:rFonts w:ascii="Times New Roman" w:hAnsi="Times New Roman" w:cs="Times New Roman"/>
          <w:color w:val="auto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Федерации, если иное не установлено</w:t>
      </w:r>
      <w:proofErr w:type="gramEnd"/>
      <w:r w:rsidRPr="00941C83">
        <w:rPr>
          <w:rFonts w:ascii="Times New Roman" w:hAnsi="Times New Roman" w:cs="Times New Roman"/>
          <w:color w:val="auto"/>
        </w:rPr>
        <w:t xml:space="preserve"> частью 7.3 статьи 51 Градостроительного кодекса Российской Федерации; </w:t>
      </w:r>
    </w:p>
    <w:p w:rsidR="00941C83" w:rsidRPr="00941C83" w:rsidRDefault="00941C83" w:rsidP="00941C83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41C83">
        <w:rPr>
          <w:rFonts w:ascii="Times New Roman" w:hAnsi="Times New Roman" w:cs="Times New Roman"/>
          <w:color w:val="auto"/>
        </w:rPr>
        <w:t xml:space="preserve">1.1) </w:t>
      </w:r>
      <w:r w:rsidRPr="00941C83">
        <w:rPr>
          <w:rFonts w:ascii="Times New Roman" w:eastAsia="Times New Roman" w:hAnsi="Times New Roman" w:cs="Times New Roman"/>
          <w:color w:val="auto"/>
          <w:lang w:bidi="ar-SA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941C83">
        <w:rPr>
          <w:rFonts w:ascii="Times New Roman" w:eastAsia="Times New Roman" w:hAnsi="Times New Roman" w:cs="Times New Roman"/>
          <w:color w:val="auto"/>
          <w:lang w:bidi="ar-SA"/>
        </w:rPr>
        <w:t>Росатом</w:t>
      </w:r>
      <w:proofErr w:type="spellEnd"/>
      <w:r w:rsidRPr="00941C83">
        <w:rPr>
          <w:rFonts w:ascii="Times New Roman" w:eastAsia="Times New Roman" w:hAnsi="Times New Roman" w:cs="Times New Roman"/>
          <w:color w:val="auto"/>
          <w:lang w:bidi="ar-SA"/>
        </w:rPr>
        <w:t>", Государственной корпорацией по космической деятельности "</w:t>
      </w:r>
      <w:proofErr w:type="spellStart"/>
      <w:r w:rsidRPr="00941C83">
        <w:rPr>
          <w:rFonts w:ascii="Times New Roman" w:eastAsia="Times New Roman" w:hAnsi="Times New Roman" w:cs="Times New Roman"/>
          <w:color w:val="auto"/>
          <w:lang w:bidi="ar-SA"/>
        </w:rPr>
        <w:t>Роскосмос</w:t>
      </w:r>
      <w:proofErr w:type="spellEnd"/>
      <w:r w:rsidRPr="00941C83">
        <w:rPr>
          <w:rFonts w:ascii="Times New Roman" w:eastAsia="Times New Roman" w:hAnsi="Times New Roman" w:cs="Times New Roman"/>
          <w:color w:val="auto"/>
          <w:lang w:bidi="ar-SA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941C83">
        <w:rPr>
          <w:rFonts w:ascii="Times New Roman" w:eastAsia="Times New Roman" w:hAnsi="Times New Roman" w:cs="Times New Roman"/>
          <w:color w:val="auto"/>
          <w:lang w:bidi="ar-SA"/>
        </w:rPr>
        <w:t xml:space="preserve"> соглашение; </w:t>
      </w:r>
    </w:p>
    <w:p w:rsidR="00941C83" w:rsidRPr="00941C83" w:rsidRDefault="00941C83" w:rsidP="00941C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proofErr w:type="gramStart"/>
      <w:r w:rsidRPr="00941C83">
        <w:rPr>
          <w:rFonts w:ascii="Times New Roman" w:hAnsi="Times New Roman" w:cs="Times New Roman"/>
          <w:color w:val="auto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941C83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941C83">
        <w:rPr>
          <w:rFonts w:ascii="Times New Roman" w:hAnsi="Times New Roman" w:cs="Times New Roman"/>
          <w:color w:val="auto"/>
        </w:rPr>
        <w:t>случае</w:t>
      </w:r>
      <w:proofErr w:type="gramEnd"/>
      <w:r w:rsidRPr="00941C83">
        <w:rPr>
          <w:rFonts w:ascii="Times New Roman" w:hAnsi="Times New Roman" w:cs="Times New Roman"/>
          <w:color w:val="auto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 </w:t>
      </w:r>
    </w:p>
    <w:p w:rsidR="00941C83" w:rsidRDefault="00941C83" w:rsidP="00941C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941C83">
        <w:rPr>
          <w:rFonts w:ascii="Times New Roman" w:hAnsi="Times New Roman" w:cs="Times New Roman"/>
          <w:color w:val="auto"/>
        </w:rPr>
        <w:t>3)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941C83" w:rsidRPr="00941C83" w:rsidRDefault="00941C83" w:rsidP="00941C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941C83">
        <w:rPr>
          <w:rFonts w:ascii="Times New Roman" w:hAnsi="Times New Roman" w:cs="Times New Roman"/>
          <w:color w:val="auto"/>
        </w:rPr>
        <w:t xml:space="preserve">а) пояснительная записка; </w:t>
      </w:r>
    </w:p>
    <w:p w:rsidR="00941C83" w:rsidRPr="00941C83" w:rsidRDefault="00941C83" w:rsidP="00941C83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41C83">
        <w:rPr>
          <w:rFonts w:ascii="Times New Roman" w:hAnsi="Times New Roman" w:cs="Times New Roman"/>
          <w:color w:val="auto"/>
        </w:rPr>
        <w:t xml:space="preserve">б) </w:t>
      </w:r>
      <w:r w:rsidRPr="00941C83">
        <w:rPr>
          <w:rFonts w:ascii="Times New Roman" w:eastAsia="Times New Roman" w:hAnsi="Times New Roman" w:cs="Times New Roman"/>
          <w:color w:val="auto"/>
          <w:lang w:bidi="ar-SA"/>
        </w:rPr>
        <w:t xml:space="preserve"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</w:t>
      </w:r>
      <w:proofErr w:type="gramEnd"/>
    </w:p>
    <w:p w:rsidR="00941C83" w:rsidRPr="00941C83" w:rsidRDefault="00941C83" w:rsidP="00941C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proofErr w:type="gramStart"/>
      <w:r w:rsidRPr="00941C83">
        <w:rPr>
          <w:rFonts w:ascii="Times New Roman" w:hAnsi="Times New Roman" w:cs="Times New Roman"/>
          <w:color w:val="auto"/>
        </w:rPr>
        <w:t xml:space="preserve">в) разделы, содержащие архитектурные и конструктивные решения, а также решения </w:t>
      </w:r>
      <w:r w:rsidRPr="00941C83">
        <w:rPr>
          <w:rFonts w:ascii="Times New Roman" w:hAnsi="Times New Roman" w:cs="Times New Roman"/>
          <w:color w:val="auto"/>
        </w:rPr>
        <w:lastRenderedPageBreak/>
        <w:t xml:space="preserve">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 </w:t>
      </w:r>
      <w:proofErr w:type="gramEnd"/>
    </w:p>
    <w:p w:rsidR="00941C83" w:rsidRPr="00941C83" w:rsidRDefault="00941C83" w:rsidP="00941C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941C83">
        <w:rPr>
          <w:rFonts w:ascii="Times New Roman" w:hAnsi="Times New Roman" w:cs="Times New Roman"/>
          <w:color w:val="auto"/>
        </w:rPr>
        <w:t xml:space="preserve"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 </w:t>
      </w:r>
    </w:p>
    <w:p w:rsidR="00941C83" w:rsidRPr="00941C83" w:rsidRDefault="00941C83" w:rsidP="00941C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proofErr w:type="gramStart"/>
      <w:r w:rsidRPr="00941C83">
        <w:rPr>
          <w:rFonts w:ascii="Times New Roman" w:hAnsi="Times New Roman" w:cs="Times New Roman"/>
          <w:color w:val="auto"/>
        </w:rPr>
        <w:t>4)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941C83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941C83">
        <w:rPr>
          <w:rFonts w:ascii="Times New Roman" w:hAnsi="Times New Roman" w:cs="Times New Roman"/>
          <w:color w:val="auto"/>
        </w:rPr>
        <w:t xml:space="preserve">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 </w:t>
      </w:r>
      <w:proofErr w:type="gramEnd"/>
    </w:p>
    <w:p w:rsidR="00941C83" w:rsidRPr="00941C83" w:rsidRDefault="00941C83" w:rsidP="00941C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proofErr w:type="gramStart"/>
      <w:r w:rsidRPr="00941C83">
        <w:rPr>
          <w:rFonts w:ascii="Times New Roman" w:hAnsi="Times New Roman" w:cs="Times New Roman"/>
          <w:color w:val="auto"/>
        </w:rPr>
        <w:t>4.</w:t>
      </w:r>
      <w:r>
        <w:rPr>
          <w:rFonts w:ascii="Times New Roman" w:hAnsi="Times New Roman" w:cs="Times New Roman"/>
          <w:color w:val="auto"/>
        </w:rPr>
        <w:t>1</w:t>
      </w:r>
      <w:r w:rsidRPr="00941C83">
        <w:rPr>
          <w:rFonts w:ascii="Times New Roman" w:hAnsi="Times New Roman" w:cs="Times New Roman"/>
          <w:color w:val="auto"/>
        </w:rPr>
        <w:t>) 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941C83">
        <w:rPr>
          <w:rFonts w:ascii="Times New Roman" w:hAnsi="Times New Roman" w:cs="Times New Roman"/>
          <w:color w:val="auto"/>
        </w:rPr>
        <w:t xml:space="preserve"> проектную документацию в соответствии с частью 3.8 статьи 49 Градостроительного кодекса Российской Федерации;</w:t>
      </w:r>
    </w:p>
    <w:p w:rsidR="00941C83" w:rsidRPr="00941C83" w:rsidRDefault="00941C83" w:rsidP="00941C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proofErr w:type="gramStart"/>
      <w:r w:rsidRPr="00941C83">
        <w:rPr>
          <w:rFonts w:ascii="Times New Roman" w:hAnsi="Times New Roman" w:cs="Times New Roman"/>
          <w:color w:val="auto"/>
        </w:rPr>
        <w:t>4.2)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Федерации;</w:t>
      </w:r>
      <w:proofErr w:type="gramEnd"/>
    </w:p>
    <w:p w:rsidR="00941C83" w:rsidRDefault="00941C83" w:rsidP="00941C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941C83">
        <w:rPr>
          <w:rFonts w:ascii="Times New Roman" w:hAnsi="Times New Roman" w:cs="Times New Roman"/>
          <w:color w:val="auto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941C83" w:rsidRPr="00941C83" w:rsidRDefault="00941C83" w:rsidP="00941C83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1C83">
        <w:rPr>
          <w:rFonts w:ascii="Times New Roman" w:hAnsi="Times New Roman" w:cs="Times New Roman"/>
          <w:color w:val="auto"/>
        </w:rPr>
        <w:t xml:space="preserve">6) </w:t>
      </w:r>
      <w:r w:rsidRPr="00941C83">
        <w:rPr>
          <w:rFonts w:ascii="Times New Roman" w:eastAsia="Times New Roman" w:hAnsi="Times New Roman" w:cs="Times New Roman"/>
          <w:color w:val="auto"/>
          <w:lang w:bidi="ar-SA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 </w:t>
      </w:r>
    </w:p>
    <w:p w:rsidR="00941C83" w:rsidRPr="00941C83" w:rsidRDefault="00941C83" w:rsidP="00941C8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41C83">
        <w:rPr>
          <w:rFonts w:ascii="Times New Roman" w:eastAsia="Times New Roman" w:hAnsi="Times New Roman" w:cs="Times New Roman"/>
          <w:color w:val="auto"/>
          <w:lang w:bidi="ar-SA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941C83">
        <w:rPr>
          <w:rFonts w:ascii="Times New Roman" w:eastAsia="Times New Roman" w:hAnsi="Times New Roman" w:cs="Times New Roman"/>
          <w:color w:val="auto"/>
          <w:lang w:bidi="ar-SA"/>
        </w:rPr>
        <w:t>Росатом</w:t>
      </w:r>
      <w:proofErr w:type="spellEnd"/>
      <w:r w:rsidRPr="00941C83">
        <w:rPr>
          <w:rFonts w:ascii="Times New Roman" w:eastAsia="Times New Roman" w:hAnsi="Times New Roman" w:cs="Times New Roman"/>
          <w:color w:val="auto"/>
          <w:lang w:bidi="ar-SA"/>
        </w:rPr>
        <w:t>", Государственной корпорацией по космической деятельности "</w:t>
      </w:r>
      <w:proofErr w:type="spellStart"/>
      <w:r w:rsidRPr="00941C83">
        <w:rPr>
          <w:rFonts w:ascii="Times New Roman" w:eastAsia="Times New Roman" w:hAnsi="Times New Roman" w:cs="Times New Roman"/>
          <w:color w:val="auto"/>
          <w:lang w:bidi="ar-SA"/>
        </w:rPr>
        <w:t>Роскосмос</w:t>
      </w:r>
      <w:proofErr w:type="spellEnd"/>
      <w:r w:rsidRPr="00941C83">
        <w:rPr>
          <w:rFonts w:ascii="Times New Roman" w:eastAsia="Times New Roman" w:hAnsi="Times New Roman" w:cs="Times New Roman"/>
          <w:color w:val="auto"/>
          <w:lang w:bidi="ar-SA"/>
        </w:rPr>
        <w:t xml:space="preserve">", органом управления </w:t>
      </w:r>
      <w:r w:rsidRPr="00941C83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941C83">
        <w:rPr>
          <w:rFonts w:ascii="Times New Roman" w:eastAsia="Times New Roman" w:hAnsi="Times New Roman" w:cs="Times New Roman"/>
          <w:color w:val="auto"/>
          <w:lang w:bidi="ar-SA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941C83">
        <w:rPr>
          <w:rFonts w:ascii="Times New Roman" w:eastAsia="Times New Roman" w:hAnsi="Times New Roman" w:cs="Times New Roman"/>
          <w:color w:val="auto"/>
          <w:lang w:bidi="ar-SA"/>
        </w:rPr>
        <w:t>определяющее</w:t>
      </w:r>
      <w:proofErr w:type="gramEnd"/>
      <w:r w:rsidRPr="00941C83">
        <w:rPr>
          <w:rFonts w:ascii="Times New Roman" w:eastAsia="Times New Roman" w:hAnsi="Times New Roman" w:cs="Times New Roman"/>
          <w:color w:val="auto"/>
          <w:lang w:bidi="ar-SA"/>
        </w:rPr>
        <w:t xml:space="preserve"> в том числе условия и порядок возмещения ущерба, причиненного указанному объекту при осуществлении реконструкции; </w:t>
      </w:r>
    </w:p>
    <w:p w:rsidR="00941C83" w:rsidRPr="00941C83" w:rsidRDefault="00941C83" w:rsidP="00941C8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1C83">
        <w:rPr>
          <w:rFonts w:ascii="Times New Roman" w:eastAsia="Times New Roman" w:hAnsi="Times New Roman" w:cs="Times New Roman"/>
          <w:color w:val="auto"/>
          <w:lang w:bidi="ar-SA"/>
        </w:rPr>
        <w:t xml:space="preserve">6.2) решение общего собрания собственников помещений и </w:t>
      </w:r>
      <w:proofErr w:type="spellStart"/>
      <w:r w:rsidRPr="00941C83">
        <w:rPr>
          <w:rFonts w:ascii="Times New Roman" w:eastAsia="Times New Roman" w:hAnsi="Times New Roman" w:cs="Times New Roman"/>
          <w:color w:val="auto"/>
          <w:lang w:bidi="ar-SA"/>
        </w:rPr>
        <w:t>машино</w:t>
      </w:r>
      <w:proofErr w:type="spellEnd"/>
      <w:r w:rsidRPr="00941C83">
        <w:rPr>
          <w:rFonts w:ascii="Times New Roman" w:eastAsia="Times New Roman" w:hAnsi="Times New Roman" w:cs="Times New Roman"/>
          <w:color w:val="auto"/>
          <w:lang w:bidi="ar-SA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941C83">
        <w:rPr>
          <w:rFonts w:ascii="Times New Roman" w:eastAsia="Times New Roman" w:hAnsi="Times New Roman" w:cs="Times New Roman"/>
          <w:color w:val="auto"/>
          <w:lang w:bidi="ar-SA"/>
        </w:rPr>
        <w:t>машино</w:t>
      </w:r>
      <w:proofErr w:type="spellEnd"/>
      <w:r w:rsidRPr="00941C83">
        <w:rPr>
          <w:rFonts w:ascii="Times New Roman" w:eastAsia="Times New Roman" w:hAnsi="Times New Roman" w:cs="Times New Roman"/>
          <w:color w:val="auto"/>
          <w:lang w:bidi="ar-SA"/>
        </w:rPr>
        <w:t xml:space="preserve">-мест в многоквартирном доме; </w:t>
      </w:r>
    </w:p>
    <w:p w:rsidR="00941C83" w:rsidRPr="00941C83" w:rsidRDefault="00941C83" w:rsidP="00941C8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1C83">
        <w:rPr>
          <w:rFonts w:ascii="Times New Roman" w:eastAsia="Times New Roman" w:hAnsi="Times New Roman" w:cs="Times New Roman"/>
          <w:color w:val="auto"/>
          <w:lang w:bidi="ar-SA"/>
        </w:rPr>
        <w:t xml:space="preserve"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 </w:t>
      </w:r>
    </w:p>
    <w:p w:rsidR="00941C83" w:rsidRPr="00941C83" w:rsidRDefault="00941C83" w:rsidP="00941C8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1C83">
        <w:rPr>
          <w:rFonts w:ascii="Times New Roman" w:eastAsia="Times New Roman" w:hAnsi="Times New Roman" w:cs="Times New Roman"/>
          <w:color w:val="auto"/>
          <w:lang w:bidi="ar-SA"/>
        </w:rPr>
        <w:t xml:space="preserve"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 </w:t>
      </w:r>
    </w:p>
    <w:p w:rsidR="00941C83" w:rsidRPr="00941C83" w:rsidRDefault="00941C83" w:rsidP="00941C8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41C83">
        <w:rPr>
          <w:rFonts w:ascii="Times New Roman" w:eastAsia="Times New Roman" w:hAnsi="Times New Roman" w:cs="Times New Roman"/>
          <w:color w:val="auto"/>
          <w:lang w:bidi="ar-SA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941C83">
        <w:rPr>
          <w:rFonts w:ascii="Times New Roman" w:eastAsia="Times New Roman" w:hAnsi="Times New Roman" w:cs="Times New Roman"/>
          <w:color w:val="auto"/>
          <w:lang w:bidi="ar-SA"/>
        </w:rPr>
        <w:t xml:space="preserve"> или ранее установленная зона с особыми условиями использования территории подлежит изменению; </w:t>
      </w:r>
    </w:p>
    <w:p w:rsidR="00941C83" w:rsidRPr="00941C83" w:rsidRDefault="00941C83" w:rsidP="00941C8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41C83">
        <w:rPr>
          <w:rFonts w:ascii="Times New Roman" w:eastAsia="Times New Roman" w:hAnsi="Times New Roman" w:cs="Times New Roman"/>
          <w:color w:val="auto"/>
          <w:lang w:bidi="ar-SA"/>
        </w:rPr>
        <w:t>10)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Чувашской Республикой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</w:t>
      </w:r>
      <w:proofErr w:type="gramEnd"/>
      <w:r w:rsidRPr="00941C8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941C83">
        <w:rPr>
          <w:rFonts w:ascii="Times New Roman" w:eastAsia="Times New Roman" w:hAnsi="Times New Roman" w:cs="Times New Roman"/>
          <w:color w:val="auto"/>
          <w:lang w:bidi="ar-SA"/>
        </w:rPr>
        <w:t xml:space="preserve">Российской Федерации Российской Федерацией или Чувашской Республикой). </w:t>
      </w:r>
      <w:proofErr w:type="gramEnd"/>
    </w:p>
    <w:p w:rsidR="00941C83" w:rsidRPr="00941C83" w:rsidRDefault="00941C83" w:rsidP="00941C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941C83">
        <w:rPr>
          <w:rFonts w:ascii="Times New Roman" w:hAnsi="Times New Roman" w:cs="Times New Roman"/>
          <w:color w:val="auto"/>
        </w:rPr>
        <w:t xml:space="preserve">Документы (их копии или сведения, содержащиеся в них), указанные в </w:t>
      </w:r>
      <w:r>
        <w:rPr>
          <w:rFonts w:ascii="Times New Roman" w:hAnsi="Times New Roman" w:cs="Times New Roman"/>
          <w:color w:val="auto"/>
        </w:rPr>
        <w:t>под</w:t>
      </w:r>
      <w:r w:rsidRPr="00941C83">
        <w:rPr>
          <w:rFonts w:ascii="Times New Roman" w:hAnsi="Times New Roman" w:cs="Times New Roman"/>
          <w:color w:val="auto"/>
        </w:rPr>
        <w:t>пунктах 1 - 5, 7, 9 и 10 настояще</w:t>
      </w:r>
      <w:r>
        <w:rPr>
          <w:rFonts w:ascii="Times New Roman" w:hAnsi="Times New Roman" w:cs="Times New Roman"/>
          <w:color w:val="auto"/>
        </w:rPr>
        <w:t>го</w:t>
      </w:r>
      <w:r w:rsidRPr="00941C8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пункта</w:t>
      </w:r>
      <w:r w:rsidRPr="00941C83">
        <w:rPr>
          <w:rFonts w:ascii="Times New Roman" w:hAnsi="Times New Roman" w:cs="Times New Roman"/>
          <w:color w:val="auto"/>
        </w:rPr>
        <w:t xml:space="preserve">, запрашиваются </w:t>
      </w:r>
      <w:r>
        <w:rPr>
          <w:rFonts w:ascii="Times New Roman" w:hAnsi="Times New Roman" w:cs="Times New Roman"/>
          <w:color w:val="auto"/>
        </w:rPr>
        <w:t>Уполномоченным органом</w:t>
      </w:r>
      <w:r w:rsidRPr="00941C83">
        <w:rPr>
          <w:rFonts w:ascii="Times New Roman" w:hAnsi="Times New Roman" w:cs="Times New Roman"/>
          <w:color w:val="auto"/>
        </w:rPr>
        <w:t xml:space="preserve"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 </w:t>
      </w:r>
    </w:p>
    <w:p w:rsidR="006B3FE3" w:rsidRPr="00D43D41" w:rsidRDefault="006B3FE3" w:rsidP="00A963AD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D43D41">
        <w:rPr>
          <w:rFonts w:ascii="Times New Roman" w:eastAsiaTheme="minorEastAsia" w:hAnsi="Times New Roman" w:cs="Times New Roman"/>
          <w:color w:val="auto"/>
          <w:lang w:bidi="ar-SA"/>
        </w:rPr>
        <w:t xml:space="preserve">2.6.2. В целях внесения изменений в разрешение на строительство (в том числе в связи с необходимостью продления срока действия разрешения на строительство) в случаях строительства, реконструкции объекта капитального строительства заявитель направляет в администрацию </w:t>
      </w:r>
      <w:proofErr w:type="spellStart"/>
      <w:r w:rsidR="00E028A9" w:rsidRPr="00D43D41">
        <w:rPr>
          <w:rFonts w:ascii="Times New Roman" w:eastAsiaTheme="minorEastAsia" w:hAnsi="Times New Roman" w:cs="Times New Roman"/>
          <w:color w:val="auto"/>
          <w:lang w:bidi="ar-SA"/>
        </w:rPr>
        <w:t>Шумерлинского</w:t>
      </w:r>
      <w:proofErr w:type="spellEnd"/>
      <w:r w:rsidRPr="00D43D41">
        <w:rPr>
          <w:rFonts w:ascii="Times New Roman" w:eastAsiaTheme="minorEastAsia" w:hAnsi="Times New Roman" w:cs="Times New Roman"/>
          <w:color w:val="auto"/>
          <w:lang w:bidi="ar-SA"/>
        </w:rPr>
        <w:t xml:space="preserve"> муниципального округа заявление. К заявлению прикладываются документы, предусмотренные пунктом 2.6.1 за исключением случаев, внесение изменений в разрешение на строительство исключительно в связи с продлением срока действия такого разрешения.</w:t>
      </w:r>
    </w:p>
    <w:p w:rsidR="006B3FE3" w:rsidRPr="00D43D41" w:rsidRDefault="006B3FE3" w:rsidP="00A963AD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D43D41">
        <w:rPr>
          <w:rFonts w:ascii="Times New Roman" w:eastAsiaTheme="minorEastAsia" w:hAnsi="Times New Roman" w:cs="Times New Roman"/>
          <w:color w:val="auto"/>
          <w:lang w:bidi="ar-SA"/>
        </w:rPr>
        <w:t xml:space="preserve">В случае перехода прав на земельные участки, права пользования недрами, об образовании земельного участка </w:t>
      </w:r>
      <w:r w:rsidR="0098413D">
        <w:rPr>
          <w:rFonts w:ascii="Times New Roman" w:eastAsiaTheme="minorEastAsia" w:hAnsi="Times New Roman" w:cs="Times New Roman"/>
          <w:color w:val="auto"/>
          <w:lang w:bidi="ar-SA"/>
        </w:rPr>
        <w:t>л</w:t>
      </w:r>
      <w:r w:rsidR="0098413D" w:rsidRPr="0098413D">
        <w:rPr>
          <w:rFonts w:ascii="Times New Roman" w:eastAsiaTheme="minorEastAsia" w:hAnsi="Times New Roman" w:cs="Times New Roman"/>
          <w:color w:val="auto"/>
          <w:lang w:bidi="ar-SA"/>
        </w:rPr>
        <w:t>ица, указанные в частях 21.5 - 21.7 и 21.9</w:t>
      </w:r>
      <w:r w:rsidR="0098413D">
        <w:rPr>
          <w:rFonts w:ascii="Times New Roman" w:eastAsiaTheme="minorEastAsia" w:hAnsi="Times New Roman" w:cs="Times New Roman"/>
          <w:color w:val="auto"/>
          <w:lang w:bidi="ar-SA"/>
        </w:rPr>
        <w:t xml:space="preserve"> статьи 51 </w:t>
      </w:r>
      <w:r w:rsidR="00941C83">
        <w:rPr>
          <w:rFonts w:ascii="Times New Roman" w:eastAsiaTheme="minorEastAsia" w:hAnsi="Times New Roman" w:cs="Times New Roman"/>
          <w:color w:val="auto"/>
          <w:lang w:bidi="ar-SA"/>
        </w:rPr>
        <w:t>Градостроительного кодекса Российской Федерации</w:t>
      </w:r>
      <w:r w:rsidRPr="00D43D41">
        <w:rPr>
          <w:rFonts w:ascii="Times New Roman" w:eastAsiaTheme="minorEastAsia" w:hAnsi="Times New Roman" w:cs="Times New Roman"/>
          <w:color w:val="auto"/>
          <w:lang w:bidi="ar-SA"/>
        </w:rPr>
        <w:t xml:space="preserve"> направля</w:t>
      </w:r>
      <w:r w:rsidR="0098413D">
        <w:rPr>
          <w:rFonts w:ascii="Times New Roman" w:eastAsiaTheme="minorEastAsia" w:hAnsi="Times New Roman" w:cs="Times New Roman"/>
          <w:color w:val="auto"/>
          <w:lang w:bidi="ar-SA"/>
        </w:rPr>
        <w:t>ю</w:t>
      </w:r>
      <w:r w:rsidRPr="00D43D41">
        <w:rPr>
          <w:rFonts w:ascii="Times New Roman" w:eastAsiaTheme="minorEastAsia" w:hAnsi="Times New Roman" w:cs="Times New Roman"/>
          <w:color w:val="auto"/>
          <w:lang w:bidi="ar-SA"/>
        </w:rPr>
        <w:t xml:space="preserve">т в администрацию </w:t>
      </w:r>
      <w:proofErr w:type="spellStart"/>
      <w:r w:rsidR="00E028A9" w:rsidRPr="00D43D41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>Шумерлинского</w:t>
      </w:r>
      <w:proofErr w:type="spellEnd"/>
      <w:r w:rsidRPr="00D43D41">
        <w:rPr>
          <w:rFonts w:ascii="Times New Roman" w:eastAsiaTheme="minorEastAsia" w:hAnsi="Times New Roman" w:cs="Times New Roman"/>
          <w:color w:val="auto"/>
          <w:lang w:bidi="ar-SA"/>
        </w:rPr>
        <w:t xml:space="preserve"> муниципального округа уведомление </w:t>
      </w:r>
      <w:r w:rsidRPr="0098413D">
        <w:rPr>
          <w:rFonts w:ascii="Times New Roman" w:eastAsiaTheme="minorEastAsia" w:hAnsi="Times New Roman" w:cs="Times New Roman"/>
          <w:color w:val="auto"/>
          <w:lang w:bidi="ar-SA"/>
        </w:rPr>
        <w:t xml:space="preserve">с указанием реквизитов </w:t>
      </w:r>
      <w:r w:rsidR="0098413D" w:rsidRPr="0098413D">
        <w:rPr>
          <w:rFonts w:ascii="Times New Roman" w:eastAsiaTheme="minorEastAsia" w:hAnsi="Times New Roman" w:cs="Times New Roman"/>
          <w:color w:val="auto"/>
          <w:lang w:bidi="ar-SA"/>
        </w:rPr>
        <w:t xml:space="preserve">документов, </w:t>
      </w:r>
      <w:r w:rsidRPr="0098413D">
        <w:rPr>
          <w:rFonts w:ascii="Times New Roman" w:eastAsiaTheme="minorEastAsia" w:hAnsi="Times New Roman" w:cs="Times New Roman"/>
          <w:color w:val="auto"/>
          <w:lang w:bidi="ar-SA"/>
        </w:rPr>
        <w:t xml:space="preserve">указанных в пункте </w:t>
      </w:r>
      <w:r w:rsidR="0098413D" w:rsidRPr="0098413D">
        <w:rPr>
          <w:rFonts w:ascii="Times New Roman" w:eastAsiaTheme="minorEastAsia" w:hAnsi="Times New Roman" w:cs="Times New Roman"/>
          <w:color w:val="auto"/>
          <w:lang w:bidi="ar-SA"/>
        </w:rPr>
        <w:t xml:space="preserve">21.10 статьи 51 </w:t>
      </w:r>
      <w:r w:rsidR="00941C83">
        <w:rPr>
          <w:rFonts w:ascii="Times New Roman" w:eastAsiaTheme="minorEastAsia" w:hAnsi="Times New Roman" w:cs="Times New Roman"/>
          <w:color w:val="auto"/>
          <w:lang w:bidi="ar-SA"/>
        </w:rPr>
        <w:t>Градостроительного кодекса Российской Федерации</w:t>
      </w:r>
      <w:r w:rsidRPr="0098413D">
        <w:rPr>
          <w:rFonts w:ascii="Times New Roman" w:eastAsiaTheme="minorEastAsia" w:hAnsi="Times New Roman" w:cs="Times New Roman"/>
          <w:color w:val="auto"/>
          <w:lang w:bidi="ar-SA"/>
        </w:rPr>
        <w:t>.</w:t>
      </w:r>
    </w:p>
    <w:p w:rsidR="006B3FE3" w:rsidRPr="00D43D41" w:rsidRDefault="006B3FE3" w:rsidP="00A963AD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D43D41">
        <w:rPr>
          <w:rFonts w:ascii="Times New Roman" w:eastAsiaTheme="minorEastAsia" w:hAnsi="Times New Roman" w:cs="Times New Roman"/>
          <w:color w:val="auto"/>
          <w:lang w:bidi="ar-SA"/>
        </w:rP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услуг, Единой информационной системы жилищного строительства, ГИСОГД с момента создания соответствующей информационной и телекоммуникационной инфраструктуры.</w:t>
      </w:r>
    </w:p>
    <w:p w:rsidR="00DE73E7" w:rsidRPr="00D43D41" w:rsidRDefault="00DE73E7" w:rsidP="00A963AD">
      <w:pPr>
        <w:pStyle w:val="a9"/>
        <w:spacing w:before="0" w:beforeAutospacing="0" w:after="0" w:afterAutospacing="0"/>
        <w:ind w:firstLine="540"/>
        <w:jc w:val="both"/>
      </w:pPr>
      <w:r w:rsidRPr="00D43D41"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№ 63-ФЗ «Об электронной подписи» и статьями 21.1 и 21.2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9E0E2A" w:rsidRPr="00D43D41" w:rsidRDefault="009E0E2A" w:rsidP="00A963A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43D41">
        <w:rPr>
          <w:rFonts w:ascii="Times New Roman" w:hAnsi="Times New Roman" w:cs="Times New Roman"/>
          <w:color w:val="auto"/>
        </w:rPr>
        <w:t>2.6.</w:t>
      </w:r>
      <w:r w:rsidR="00D43D41">
        <w:rPr>
          <w:rFonts w:ascii="Times New Roman" w:hAnsi="Times New Roman" w:cs="Times New Roman"/>
          <w:color w:val="auto"/>
        </w:rPr>
        <w:t>3</w:t>
      </w:r>
      <w:r w:rsidRPr="00D43D41">
        <w:rPr>
          <w:rFonts w:ascii="Times New Roman" w:hAnsi="Times New Roman" w:cs="Times New Roman"/>
          <w:color w:val="auto"/>
        </w:rPr>
        <w:t xml:space="preserve">. В случае направления заявления посредством </w:t>
      </w:r>
      <w:r w:rsidR="00695E33" w:rsidRPr="00D43D41">
        <w:rPr>
          <w:rFonts w:ascii="Times New Roman" w:hAnsi="Times New Roman" w:cs="Times New Roman"/>
          <w:color w:val="auto"/>
        </w:rPr>
        <w:t>ЕПГУ</w:t>
      </w:r>
      <w:r w:rsidRPr="00D43D41">
        <w:rPr>
          <w:rFonts w:ascii="Times New Roman" w:hAnsi="Times New Roman" w:cs="Times New Roman"/>
          <w:color w:val="auto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D43D41">
        <w:rPr>
          <w:rFonts w:ascii="Times New Roman" w:hAnsi="Times New Roman" w:cs="Times New Roman"/>
          <w:color w:val="auto"/>
        </w:rPr>
        <w:t>ии и ау</w:t>
      </w:r>
      <w:proofErr w:type="gramEnd"/>
      <w:r w:rsidRPr="00D43D41">
        <w:rPr>
          <w:rFonts w:ascii="Times New Roman" w:hAnsi="Times New Roman" w:cs="Times New Roman"/>
          <w:color w:val="auto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E0E2A" w:rsidRPr="00D43D41" w:rsidRDefault="009E0E2A" w:rsidP="00A963A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43D41">
        <w:rPr>
          <w:rFonts w:ascii="Times New Roman" w:hAnsi="Times New Roman" w:cs="Times New Roman"/>
          <w:color w:val="auto"/>
        </w:rPr>
        <w:t>В случае</w:t>
      </w:r>
      <w:proofErr w:type="gramStart"/>
      <w:r w:rsidRPr="00D43D41">
        <w:rPr>
          <w:rFonts w:ascii="Times New Roman" w:hAnsi="Times New Roman" w:cs="Times New Roman"/>
          <w:color w:val="auto"/>
        </w:rPr>
        <w:t>,</w:t>
      </w:r>
      <w:proofErr w:type="gramEnd"/>
      <w:r w:rsidRPr="00D43D41">
        <w:rPr>
          <w:rFonts w:ascii="Times New Roman" w:hAnsi="Times New Roman" w:cs="Times New Roman"/>
          <w:color w:val="auto"/>
        </w:rPr>
        <w:t xml:space="preserve"> если заявление подается через представителя заявителя посредством ЕНГУ, РИГУ, и доверенность представителя заявителя изготовлена в электронной форме, такая доверенность должна быть подписана электронной подписью, требования к которой устанавливаются законодательством Российской Федерации, регулирующим отношения в области использования электронных подписей.</w:t>
      </w:r>
    </w:p>
    <w:p w:rsidR="009E0E2A" w:rsidRPr="00D43D41" w:rsidRDefault="009E0E2A" w:rsidP="00A963A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43D41">
        <w:rPr>
          <w:rFonts w:ascii="Times New Roman" w:hAnsi="Times New Roman" w:cs="Times New Roman"/>
          <w:color w:val="auto"/>
        </w:rPr>
        <w:t>Удостоверенная, совершенная или выданная нотариусом доверенность представителя заявителя в электронной форме должна соответствовать требованиям статьи 44.2 Основ законодательства Российской Федерации о нотариате от 11 февраля 1993 года № 4462-1.</w:t>
      </w:r>
    </w:p>
    <w:p w:rsidR="00D43D41" w:rsidRDefault="00D43D41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</w:p>
    <w:p w:rsidR="00B07336" w:rsidRDefault="00B07336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  <w:r w:rsidRPr="00D43D41">
        <w:rPr>
          <w:b/>
        </w:rPr>
        <w:t xml:space="preserve">2.7. </w:t>
      </w:r>
      <w:proofErr w:type="gramStart"/>
      <w:r w:rsidRPr="00D43D41">
        <w:rPr>
          <w:b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proofErr w:type="gramEnd"/>
    </w:p>
    <w:p w:rsidR="009A12B8" w:rsidRPr="00D43D41" w:rsidRDefault="009A12B8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</w:p>
    <w:p w:rsidR="00941C83" w:rsidRPr="00941C83" w:rsidRDefault="00941C83" w:rsidP="00941C83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5" w:name="Par223"/>
      <w:bookmarkEnd w:id="5"/>
      <w:r w:rsidRPr="00941C83">
        <w:rPr>
          <w:rFonts w:ascii="Times New Roman" w:eastAsiaTheme="minorEastAsia" w:hAnsi="Times New Roman" w:cs="Times New Roman"/>
          <w:color w:val="auto"/>
          <w:lang w:bidi="ar-SA"/>
        </w:rPr>
        <w:t>Документы, указанные в подпунктах 1, 3 и 4 настоящего пункта,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941C83" w:rsidRDefault="00941C83" w:rsidP="00941C83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941C83">
        <w:rPr>
          <w:rFonts w:ascii="Times New Roman" w:eastAsiaTheme="minorEastAsia" w:hAnsi="Times New Roman" w:cs="Times New Roman"/>
          <w:color w:val="auto"/>
          <w:lang w:bidi="ar-SA"/>
        </w:rPr>
        <w:t>Заявитель вправе по собственной инициативе самостоятельно представить документы, указанные в подпунктах 1 - 5, 7, 9 и 10 настоящего пункта.</w:t>
      </w:r>
    </w:p>
    <w:p w:rsidR="00D87FDF" w:rsidRPr="00A963AD" w:rsidRDefault="00D87FDF" w:rsidP="00A963AD">
      <w:pPr>
        <w:tabs>
          <w:tab w:val="left" w:pos="1500"/>
        </w:tabs>
        <w:jc w:val="both"/>
        <w:rPr>
          <w:rFonts w:ascii="Times New Roman" w:hAnsi="Times New Roman" w:cs="Times New Roman"/>
          <w:color w:val="auto"/>
        </w:rPr>
      </w:pPr>
    </w:p>
    <w:p w:rsidR="00B07336" w:rsidRDefault="00B07336" w:rsidP="00A963AD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 w:rsidRPr="00A963AD">
        <w:rPr>
          <w:b/>
        </w:rPr>
        <w:t>2.8. Указание на запрет требовать от заявителя</w:t>
      </w:r>
    </w:p>
    <w:p w:rsidR="009A12B8" w:rsidRPr="00A963AD" w:rsidRDefault="009A12B8" w:rsidP="00A963AD">
      <w:pPr>
        <w:pStyle w:val="a9"/>
        <w:spacing w:before="0" w:beforeAutospacing="0" w:after="0" w:afterAutospacing="0"/>
        <w:ind w:firstLine="709"/>
        <w:jc w:val="both"/>
        <w:rPr>
          <w:b/>
        </w:rPr>
      </w:pPr>
    </w:p>
    <w:p w:rsidR="00B07336" w:rsidRPr="00A963AD" w:rsidRDefault="00B07336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 xml:space="preserve">В соответствии с требованиями части 1 статьи 7 Федерального закона № 210-ФЗ при предоставлении муниципальной услуги уполномоченный орган не вправе требовать от заявителя: </w:t>
      </w:r>
    </w:p>
    <w:p w:rsidR="00B07336" w:rsidRPr="00A963AD" w:rsidRDefault="00B07336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B07336" w:rsidRPr="00A963AD" w:rsidRDefault="00B07336" w:rsidP="00A963AD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A963AD"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A963AD">
        <w:t xml:space="preserve">, </w:t>
      </w:r>
      <w:proofErr w:type="gramStart"/>
      <w:r w:rsidRPr="00A963AD"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A963AD"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B07336" w:rsidRPr="00A963AD" w:rsidRDefault="00B07336" w:rsidP="00A963AD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A963AD"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B07336" w:rsidRPr="00A963AD" w:rsidRDefault="00B07336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07336" w:rsidRPr="00A963AD" w:rsidRDefault="00B07336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07336" w:rsidRPr="00A963AD" w:rsidRDefault="00B07336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07336" w:rsidRPr="00A963AD" w:rsidRDefault="00B07336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07336" w:rsidRPr="00A963AD" w:rsidRDefault="00B07336" w:rsidP="00A963AD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A963AD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 w:rsidRPr="00A963AD"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B07336" w:rsidRPr="00A963AD" w:rsidRDefault="00B07336" w:rsidP="00A963AD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A963AD"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Pr="00A963AD">
        <w:lastRenderedPageBreak/>
        <w:t>государственной или муниципальной услуги, и иных случаев, установленных федеральными законами.</w:t>
      </w:r>
      <w:proofErr w:type="gramEnd"/>
    </w:p>
    <w:p w:rsidR="004A7C6A" w:rsidRPr="00A963AD" w:rsidRDefault="004A7C6A" w:rsidP="00A963AD">
      <w:pPr>
        <w:ind w:firstLine="760"/>
        <w:rPr>
          <w:rFonts w:ascii="Times New Roman" w:hAnsi="Times New Roman" w:cs="Times New Roman"/>
        </w:rPr>
      </w:pPr>
    </w:p>
    <w:p w:rsidR="0099795C" w:rsidRPr="00A963AD" w:rsidRDefault="00C83088" w:rsidP="00A963AD">
      <w:pPr>
        <w:pStyle w:val="a8"/>
        <w:numPr>
          <w:ilvl w:val="1"/>
          <w:numId w:val="36"/>
        </w:numPr>
        <w:tabs>
          <w:tab w:val="left" w:pos="1112"/>
        </w:tabs>
        <w:ind w:firstLine="491"/>
        <w:jc w:val="both"/>
        <w:rPr>
          <w:rFonts w:ascii="Times New Roman" w:hAnsi="Times New Roman" w:cs="Times New Roman"/>
          <w:b/>
        </w:rPr>
      </w:pPr>
      <w:r w:rsidRPr="00A963AD">
        <w:rPr>
          <w:rFonts w:ascii="Times New Roman" w:hAnsi="Times New Roman" w:cs="Times New Roman"/>
          <w:b/>
        </w:rPr>
        <w:t xml:space="preserve"> </w:t>
      </w:r>
      <w:r w:rsidR="0099795C" w:rsidRPr="00A963AD">
        <w:rPr>
          <w:rFonts w:ascii="Times New Roman" w:hAnsi="Times New Roman" w:cs="Times New Roman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018B8" w:rsidRPr="00A963AD" w:rsidRDefault="006018B8" w:rsidP="00A963AD">
      <w:pPr>
        <w:pStyle w:val="a8"/>
        <w:tabs>
          <w:tab w:val="left" w:pos="1112"/>
        </w:tabs>
        <w:ind w:left="851"/>
        <w:jc w:val="both"/>
        <w:rPr>
          <w:rFonts w:ascii="Times New Roman" w:hAnsi="Times New Roman" w:cs="Times New Roman"/>
          <w:b/>
        </w:rPr>
      </w:pPr>
    </w:p>
    <w:p w:rsidR="007E60C8" w:rsidRPr="007E60C8" w:rsidRDefault="007E60C8" w:rsidP="007E60C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E60C8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Оснований для отказа в приеме документов, необходимых для предоставления муниципальной услуги, не предусмотрено. </w:t>
      </w:r>
    </w:p>
    <w:p w:rsidR="007E60C8" w:rsidRPr="00A963AD" w:rsidRDefault="007E60C8" w:rsidP="0098413D">
      <w:pPr>
        <w:ind w:firstLine="567"/>
        <w:jc w:val="both"/>
        <w:rPr>
          <w:rFonts w:ascii="Times New Roman" w:hAnsi="Times New Roman" w:cs="Times New Roman"/>
        </w:rPr>
      </w:pPr>
    </w:p>
    <w:p w:rsidR="00E2029F" w:rsidRDefault="00E2029F" w:rsidP="00B86DF8">
      <w:pPr>
        <w:pStyle w:val="a8"/>
        <w:numPr>
          <w:ilvl w:val="1"/>
          <w:numId w:val="36"/>
        </w:numPr>
        <w:tabs>
          <w:tab w:val="left" w:pos="949"/>
        </w:tabs>
        <w:ind w:left="0" w:firstLine="567"/>
        <w:jc w:val="both"/>
        <w:rPr>
          <w:rFonts w:ascii="Times New Roman" w:hAnsi="Times New Roman" w:cs="Times New Roman"/>
          <w:b/>
          <w:color w:val="auto"/>
        </w:rPr>
      </w:pPr>
      <w:r w:rsidRPr="00A963AD">
        <w:rPr>
          <w:rFonts w:ascii="Times New Roman" w:hAnsi="Times New Roman" w:cs="Times New Roman"/>
          <w:b/>
          <w:color w:val="auto"/>
        </w:rPr>
        <w:t>Исчерпывающий перечень оснований для приостановления или отказа в</w:t>
      </w:r>
      <w:r w:rsidR="0098413D">
        <w:rPr>
          <w:rFonts w:ascii="Times New Roman" w:hAnsi="Times New Roman" w:cs="Times New Roman"/>
          <w:b/>
          <w:color w:val="auto"/>
        </w:rPr>
        <w:t xml:space="preserve"> </w:t>
      </w:r>
      <w:r w:rsidRPr="0098413D">
        <w:rPr>
          <w:rFonts w:ascii="Times New Roman" w:hAnsi="Times New Roman" w:cs="Times New Roman"/>
          <w:b/>
          <w:color w:val="auto"/>
        </w:rPr>
        <w:t>предоставлении муниципальной услуги</w:t>
      </w:r>
    </w:p>
    <w:p w:rsidR="009A12B8" w:rsidRPr="0098413D" w:rsidRDefault="009A12B8" w:rsidP="005F41C3">
      <w:pPr>
        <w:pStyle w:val="a8"/>
        <w:tabs>
          <w:tab w:val="left" w:pos="949"/>
        </w:tabs>
        <w:ind w:left="567"/>
        <w:jc w:val="both"/>
        <w:rPr>
          <w:rFonts w:ascii="Times New Roman" w:hAnsi="Times New Roman" w:cs="Times New Roman"/>
          <w:b/>
          <w:color w:val="auto"/>
        </w:rPr>
      </w:pPr>
    </w:p>
    <w:p w:rsidR="00A43F2A" w:rsidRPr="00B86DF8" w:rsidRDefault="00A43F2A" w:rsidP="00A963AD">
      <w:pPr>
        <w:jc w:val="both"/>
        <w:rPr>
          <w:rFonts w:ascii="Times New Roman" w:hAnsi="Times New Roman" w:cs="Times New Roman"/>
          <w:color w:val="auto"/>
        </w:rPr>
      </w:pPr>
      <w:r w:rsidRPr="00A963AD">
        <w:rPr>
          <w:rFonts w:ascii="Times New Roman" w:hAnsi="Times New Roman" w:cs="Times New Roman"/>
          <w:color w:val="auto"/>
        </w:rPr>
        <w:t xml:space="preserve">            </w:t>
      </w:r>
      <w:r w:rsidRPr="00B86DF8">
        <w:rPr>
          <w:rFonts w:ascii="Times New Roman" w:hAnsi="Times New Roman" w:cs="Times New Roman"/>
          <w:color w:val="auto"/>
        </w:rPr>
        <w:t>2.10.1. Приостановление предоставления муниципальной услуги законодательством Российской Федерации не предусмотрено.</w:t>
      </w:r>
    </w:p>
    <w:p w:rsidR="0022493A" w:rsidRPr="00A963AD" w:rsidRDefault="00A43F2A" w:rsidP="00A963AD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</w:pPr>
      <w:r w:rsidRPr="00B86DF8">
        <w:t xml:space="preserve">           </w:t>
      </w:r>
      <w:r w:rsidR="0022493A" w:rsidRPr="00A963AD">
        <w:t xml:space="preserve">2.10.2 </w:t>
      </w:r>
      <w:r w:rsidR="0022493A" w:rsidRPr="00A963AD">
        <w:rPr>
          <w:bdr w:val="none" w:sz="0" w:space="0" w:color="auto" w:frame="1"/>
        </w:rPr>
        <w:t xml:space="preserve">Исчерпывающий перечень оснований для отказа в </w:t>
      </w:r>
      <w:r w:rsidR="00B86DF8">
        <w:rPr>
          <w:bdr w:val="none" w:sz="0" w:space="0" w:color="auto" w:frame="1"/>
        </w:rPr>
        <w:t>выдаче разрешения на стро</w:t>
      </w:r>
      <w:r w:rsidR="00707B93">
        <w:rPr>
          <w:bdr w:val="none" w:sz="0" w:space="0" w:color="auto" w:frame="1"/>
        </w:rPr>
        <w:t>и</w:t>
      </w:r>
      <w:r w:rsidR="00B86DF8">
        <w:rPr>
          <w:bdr w:val="none" w:sz="0" w:space="0" w:color="auto" w:frame="1"/>
        </w:rPr>
        <w:t>т</w:t>
      </w:r>
      <w:r w:rsidR="00707B93">
        <w:rPr>
          <w:bdr w:val="none" w:sz="0" w:space="0" w:color="auto" w:frame="1"/>
        </w:rPr>
        <w:t>е</w:t>
      </w:r>
      <w:r w:rsidR="00B86DF8">
        <w:rPr>
          <w:bdr w:val="none" w:sz="0" w:space="0" w:color="auto" w:frame="1"/>
        </w:rPr>
        <w:t>льство</w:t>
      </w:r>
      <w:r w:rsidR="0022493A" w:rsidRPr="00A963AD">
        <w:rPr>
          <w:bdr w:val="none" w:sz="0" w:space="0" w:color="auto" w:frame="1"/>
        </w:rPr>
        <w:t>:</w:t>
      </w:r>
    </w:p>
    <w:p w:rsidR="007E60C8" w:rsidRPr="007E60C8" w:rsidRDefault="007E60C8" w:rsidP="007E60C8">
      <w:pPr>
        <w:tabs>
          <w:tab w:val="left" w:pos="1680"/>
        </w:tabs>
        <w:ind w:firstLine="567"/>
        <w:jc w:val="both"/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</w:pPr>
      <w:r w:rsidRPr="007E60C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1) отсутствие документов, перечисленных в </w:t>
      </w:r>
      <w:r w:rsidR="00B86DF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пункте</w:t>
      </w:r>
      <w:r w:rsidRPr="007E60C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2.6 Административного регламента, необходимых для предоставления муниципальной услуги;</w:t>
      </w:r>
    </w:p>
    <w:p w:rsidR="007E60C8" w:rsidRPr="007E60C8" w:rsidRDefault="007E60C8" w:rsidP="007E60C8">
      <w:pPr>
        <w:tabs>
          <w:tab w:val="left" w:pos="1680"/>
        </w:tabs>
        <w:ind w:firstLine="567"/>
        <w:jc w:val="both"/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</w:pPr>
      <w:proofErr w:type="gramStart"/>
      <w:r w:rsidRPr="007E60C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7E60C8" w:rsidRPr="007E60C8" w:rsidRDefault="007E60C8" w:rsidP="007E60C8">
      <w:pPr>
        <w:tabs>
          <w:tab w:val="left" w:pos="1680"/>
        </w:tabs>
        <w:ind w:firstLine="567"/>
        <w:jc w:val="both"/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</w:pPr>
      <w:proofErr w:type="gramStart"/>
      <w:r w:rsidRPr="007E60C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3) 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реконструкции;</w:t>
      </w:r>
      <w:proofErr w:type="gramEnd"/>
    </w:p>
    <w:p w:rsidR="007E60C8" w:rsidRPr="007E60C8" w:rsidRDefault="007E60C8" w:rsidP="007E60C8">
      <w:pPr>
        <w:tabs>
          <w:tab w:val="left" w:pos="1680"/>
        </w:tabs>
        <w:ind w:firstLine="567"/>
        <w:jc w:val="both"/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</w:pPr>
      <w:proofErr w:type="gramStart"/>
      <w:r w:rsidRPr="007E60C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4) </w:t>
      </w:r>
      <w:r w:rsidR="00B86DF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в</w:t>
      </w:r>
      <w:r w:rsidR="00B86DF8" w:rsidRPr="00B86DF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случае, предусмотренном частью 11.1</w:t>
      </w:r>
      <w:r w:rsidR="00946D27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</w:t>
      </w:r>
      <w:r w:rsidR="00B86DF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статьи 51 </w:t>
      </w:r>
      <w:r w:rsidR="00941C83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Градостроительного кодекса Российской Федерации</w:t>
      </w:r>
      <w:r w:rsidR="00B86DF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- </w:t>
      </w:r>
      <w:r w:rsidRPr="007E60C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поступление от органа исполнительной власти субъекта Российской Федерации, уполномоченного в области охраны объектов культурного наследия,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</w:t>
      </w:r>
      <w:proofErr w:type="gramEnd"/>
      <w:r w:rsidRPr="007E60C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поселения федерального или регионального значения;</w:t>
      </w:r>
    </w:p>
    <w:p w:rsidR="00EA6BC8" w:rsidRDefault="007E60C8" w:rsidP="00B86DF8">
      <w:pPr>
        <w:ind w:firstLine="540"/>
        <w:jc w:val="both"/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</w:pPr>
      <w:proofErr w:type="gramStart"/>
      <w:r w:rsidRPr="00EA6BC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5) </w:t>
      </w:r>
      <w:r w:rsidR="00B86DF8" w:rsidRPr="00EA6BC8">
        <w:rPr>
          <w:rFonts w:ascii="Times New Roman" w:eastAsia="Times New Roman" w:hAnsi="Times New Roman" w:cs="Times New Roman"/>
          <w:color w:val="auto"/>
          <w:lang w:bidi="ar-SA"/>
        </w:rPr>
        <w:t>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</w:t>
      </w:r>
      <w:r w:rsidR="00600D5D" w:rsidRPr="00EA6BC8">
        <w:rPr>
          <w:rFonts w:ascii="Times New Roman" w:eastAsia="Times New Roman" w:hAnsi="Times New Roman" w:cs="Times New Roman"/>
          <w:color w:val="auto"/>
          <w:lang w:bidi="ar-SA"/>
        </w:rPr>
        <w:t xml:space="preserve">, основанием для отказа в выдаче разрешения на строительство также является </w:t>
      </w:r>
      <w:r w:rsidRPr="00EA6BC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</w:t>
      </w:r>
      <w:r w:rsidR="00600D5D" w:rsidRPr="00EA6BC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самостоятельной реализации Российской</w:t>
      </w:r>
      <w:proofErr w:type="gramEnd"/>
      <w:r w:rsidR="00600D5D" w:rsidRPr="00EA6BC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</w:t>
      </w:r>
      <w:proofErr w:type="gramStart"/>
      <w:r w:rsidR="00600D5D" w:rsidRPr="00EA6BC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Федерацией, субъектом Российской Федерации или муниципальным образованием решения о комплексном развитии</w:t>
      </w:r>
      <w:r w:rsidRPr="00EA6BC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территории</w:t>
      </w:r>
      <w:r w:rsidR="00600D5D" w:rsidRPr="00EA6BC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или реализации такого решения юридическим лицом, определенным в соответствии  с </w:t>
      </w:r>
      <w:r w:rsidR="00560735" w:rsidRPr="00EA6BC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Градостроительным</w:t>
      </w:r>
      <w:r w:rsidR="00600D5D" w:rsidRPr="00EA6BC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Кодексом Российской Федерации или субъектом Российской Федерации</w:t>
      </w:r>
      <w:r w:rsidRPr="00EA6BC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)</w:t>
      </w:r>
      <w:r w:rsidR="00EA6BC8" w:rsidRPr="00EA6BC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.</w:t>
      </w:r>
      <w:proofErr w:type="gramEnd"/>
    </w:p>
    <w:p w:rsidR="00B86DF8" w:rsidRPr="00B86DF8" w:rsidRDefault="00B86DF8" w:rsidP="00B86DF8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86DF8">
        <w:rPr>
          <w:rFonts w:ascii="Times New Roman" w:eastAsia="Times New Roman" w:hAnsi="Times New Roman" w:cs="Times New Roman"/>
          <w:color w:val="auto"/>
          <w:lang w:bidi="ar-SA"/>
        </w:rPr>
        <w:t>Основанием для отказа во внесении изменений в разрешение на строительство является:</w:t>
      </w:r>
    </w:p>
    <w:p w:rsidR="00B86DF8" w:rsidRPr="00B86DF8" w:rsidRDefault="00B86DF8" w:rsidP="00B86DF8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B86DF8">
        <w:rPr>
          <w:rFonts w:ascii="Times New Roman" w:eastAsia="Times New Roman" w:hAnsi="Times New Roman" w:cs="Times New Roman"/>
          <w:color w:val="auto"/>
          <w:lang w:bidi="ar-SA"/>
        </w:rPr>
        <w:t xml:space="preserve">1) отсутствие в уведомлении о переходе прав на земельный участок, права </w:t>
      </w:r>
      <w:r w:rsidRPr="00B86DF8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пользования недрами, об образовании земельного участка реквизитов документов, предусмотренных соответственно пунктами 1 - 4 части 21.10 статьи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51 </w:t>
      </w:r>
      <w:r w:rsidR="00941C83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Градостроительного кодекса Российской Федерации</w:t>
      </w:r>
      <w:r w:rsidRPr="00B86DF8">
        <w:rPr>
          <w:rFonts w:ascii="Times New Roman" w:eastAsia="Times New Roman" w:hAnsi="Times New Roman" w:cs="Times New Roman"/>
          <w:color w:val="auto"/>
          <w:lang w:bidi="ar-SA"/>
        </w:rPr>
        <w:t>, или отсутствие правоустанавливающего документа на земельный участок в случае, указанном в части 21.13 статьи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51 </w:t>
      </w:r>
      <w:r w:rsidR="00941C83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Градостроительного кодекса Российской Федерации</w:t>
      </w:r>
      <w:r w:rsidRPr="00B86DF8">
        <w:rPr>
          <w:rFonts w:ascii="Times New Roman" w:eastAsia="Times New Roman" w:hAnsi="Times New Roman" w:cs="Times New Roman"/>
          <w:color w:val="auto"/>
          <w:lang w:bidi="ar-SA"/>
        </w:rPr>
        <w:t>, либо отсутствие документов, предусмотренных частью 7 статьи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51 </w:t>
      </w:r>
      <w:r w:rsidR="00941C83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Градостроительного</w:t>
      </w:r>
      <w:proofErr w:type="gramEnd"/>
      <w:r w:rsidR="00941C83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кодекса Российской Федерации</w:t>
      </w:r>
      <w:r w:rsidRPr="00B86DF8">
        <w:rPr>
          <w:rFonts w:ascii="Times New Roman" w:eastAsia="Times New Roman" w:hAnsi="Times New Roman" w:cs="Times New Roman"/>
          <w:color w:val="auto"/>
          <w:lang w:bidi="ar-SA"/>
        </w:rPr>
        <w:t>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B86DF8" w:rsidRPr="00B86DF8" w:rsidRDefault="00B86DF8" w:rsidP="00B86DF8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86DF8">
        <w:rPr>
          <w:rFonts w:ascii="Times New Roman" w:eastAsia="Times New Roman" w:hAnsi="Times New Roman" w:cs="Times New Roman"/>
          <w:color w:val="auto"/>
          <w:lang w:bidi="ar-SA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B86DF8" w:rsidRPr="00B86DF8" w:rsidRDefault="00B86DF8" w:rsidP="00B86DF8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B86DF8">
        <w:rPr>
          <w:rFonts w:ascii="Times New Roman" w:eastAsia="Times New Roman" w:hAnsi="Times New Roman" w:cs="Times New Roman"/>
          <w:color w:val="auto"/>
          <w:lang w:bidi="ar-SA"/>
        </w:rPr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статьи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51 </w:t>
      </w:r>
      <w:r w:rsidR="00941C83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Градостроительного кодекса Российской Федерации</w:t>
      </w:r>
      <w:r w:rsidRPr="00B86DF8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gramEnd"/>
      <w:r w:rsidRPr="00B86DF8">
        <w:rPr>
          <w:rFonts w:ascii="Times New Roman" w:eastAsia="Times New Roman" w:hAnsi="Times New Roman" w:cs="Times New Roman"/>
          <w:color w:val="auto"/>
          <w:lang w:bidi="ar-SA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части 21.10 статьи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51 </w:t>
      </w:r>
      <w:r w:rsidR="00941C83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Градостроительного кодекса Российской Федерации</w:t>
      </w:r>
      <w:r w:rsidRPr="00B86DF8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B86DF8" w:rsidRPr="00B86DF8" w:rsidRDefault="00B86DF8" w:rsidP="00B86DF8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B86DF8">
        <w:rPr>
          <w:rFonts w:ascii="Times New Roman" w:eastAsia="Times New Roman" w:hAnsi="Times New Roman" w:cs="Times New Roman"/>
          <w:color w:val="auto"/>
          <w:lang w:bidi="ar-SA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B86DF8">
        <w:rPr>
          <w:rFonts w:ascii="Times New Roman" w:eastAsia="Times New Roman" w:hAnsi="Times New Roman" w:cs="Times New Roman"/>
          <w:color w:val="auto"/>
          <w:lang w:bidi="ar-SA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B86DF8" w:rsidRPr="00B86DF8" w:rsidRDefault="00B86DF8" w:rsidP="00B86DF8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B86DF8">
        <w:rPr>
          <w:rFonts w:ascii="Times New Roman" w:eastAsia="Times New Roman" w:hAnsi="Times New Roman" w:cs="Times New Roman"/>
          <w:color w:val="auto"/>
          <w:lang w:bidi="ar-SA"/>
        </w:rPr>
        <w:t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51 </w:t>
      </w:r>
      <w:r w:rsidR="00941C83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Градостроительного кодекса Российской Федерации</w:t>
      </w:r>
      <w:r w:rsidRPr="00B86DF8">
        <w:rPr>
          <w:rFonts w:ascii="Times New Roman" w:eastAsia="Times New Roman" w:hAnsi="Times New Roman" w:cs="Times New Roman"/>
          <w:color w:val="auto"/>
          <w:lang w:bidi="ar-SA"/>
        </w:rPr>
        <w:t>, или в случае поступления заявления застройщика о внесении изменений в разрешение на строительство</w:t>
      </w:r>
      <w:proofErr w:type="gramEnd"/>
      <w:r w:rsidRPr="00B86DF8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gramStart"/>
      <w:r w:rsidRPr="00B86DF8">
        <w:rPr>
          <w:rFonts w:ascii="Times New Roman" w:eastAsia="Times New Roman" w:hAnsi="Times New Roman" w:cs="Times New Roman"/>
          <w:color w:val="auto"/>
          <w:lang w:bidi="ar-SA"/>
        </w:rPr>
        <w:t>кроме заявления о внесении изменений в разрешение на строительство исключительно в связи</w:t>
      </w:r>
      <w:proofErr w:type="gramEnd"/>
      <w:r w:rsidRPr="00B86DF8">
        <w:rPr>
          <w:rFonts w:ascii="Times New Roman" w:eastAsia="Times New Roman" w:hAnsi="Times New Roman" w:cs="Times New Roman"/>
          <w:color w:val="auto"/>
          <w:lang w:bidi="ar-SA"/>
        </w:rPr>
        <w:t xml:space="preserve"> с продлением срока действия такого разрешения;</w:t>
      </w:r>
    </w:p>
    <w:p w:rsidR="00B86DF8" w:rsidRPr="00B86DF8" w:rsidRDefault="00B86DF8" w:rsidP="00B86DF8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86DF8">
        <w:rPr>
          <w:rFonts w:ascii="Times New Roman" w:eastAsia="Times New Roman" w:hAnsi="Times New Roman" w:cs="Times New Roman"/>
          <w:color w:val="auto"/>
          <w:lang w:bidi="ar-SA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B86DF8" w:rsidRDefault="00B86DF8" w:rsidP="00B86DF8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B86DF8">
        <w:rPr>
          <w:rFonts w:ascii="Times New Roman" w:eastAsia="Times New Roman" w:hAnsi="Times New Roman" w:cs="Times New Roman"/>
          <w:color w:val="auto"/>
          <w:lang w:bidi="ar-SA"/>
        </w:rPr>
        <w:t xml:space="preserve">7) наличие информации о выявленном в рамках </w:t>
      </w:r>
      <w:r w:rsidR="00560735" w:rsidRPr="00EA6BC8">
        <w:rPr>
          <w:rFonts w:ascii="Times New Roman" w:eastAsia="Times New Roman" w:hAnsi="Times New Roman" w:cs="Times New Roman"/>
          <w:color w:val="auto"/>
          <w:lang w:bidi="ar-SA"/>
        </w:rPr>
        <w:t>государственного строительного надзора, государственного земельного надзора или муниципального земельного контроля</w:t>
      </w:r>
      <w:r w:rsidR="0056073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B86DF8">
        <w:rPr>
          <w:rFonts w:ascii="Times New Roman" w:eastAsia="Times New Roman" w:hAnsi="Times New Roman" w:cs="Times New Roman"/>
          <w:color w:val="auto"/>
          <w:lang w:bidi="ar-SA"/>
        </w:rPr>
        <w:t xml:space="preserve">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</w:t>
      </w:r>
      <w:proofErr w:type="gramEnd"/>
      <w:r w:rsidRPr="00B86DF8">
        <w:rPr>
          <w:rFonts w:ascii="Times New Roman" w:eastAsia="Times New Roman" w:hAnsi="Times New Roman" w:cs="Times New Roman"/>
          <w:color w:val="auto"/>
          <w:lang w:bidi="ar-SA"/>
        </w:rPr>
        <w:t xml:space="preserve"> является обязательным в соответствии с требованиями части 5 статьи 52 </w:t>
      </w:r>
      <w:r w:rsidR="00941C83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Градостроительного кодекса Российской Федерации</w:t>
      </w:r>
      <w:r w:rsidRPr="00B86DF8">
        <w:rPr>
          <w:rFonts w:ascii="Times New Roman" w:eastAsia="Times New Roman" w:hAnsi="Times New Roman" w:cs="Times New Roman"/>
          <w:color w:val="auto"/>
          <w:lang w:bidi="ar-SA"/>
        </w:rPr>
        <w:t xml:space="preserve">, в случае, если внесение изменений в разрешение на строительство связано с продлением срока действия разрешения на </w:t>
      </w:r>
      <w:r w:rsidRPr="00B86DF8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строительство. </w:t>
      </w:r>
      <w:proofErr w:type="gramStart"/>
      <w:r w:rsidRPr="00B86DF8">
        <w:rPr>
          <w:rFonts w:ascii="Times New Roman" w:eastAsia="Times New Roman" w:hAnsi="Times New Roman" w:cs="Times New Roman"/>
          <w:color w:val="auto"/>
          <w:lang w:bidi="ar-SA"/>
        </w:rPr>
        <w:t xml:space="preserve">В этом случае </w:t>
      </w:r>
      <w:r>
        <w:rPr>
          <w:rFonts w:ascii="Times New Roman" w:eastAsia="Times New Roman" w:hAnsi="Times New Roman" w:cs="Times New Roman"/>
          <w:color w:val="auto"/>
          <w:lang w:bidi="ar-SA"/>
        </w:rPr>
        <w:t>Уполномоченный орган обязан</w:t>
      </w:r>
      <w:r w:rsidRPr="00B86DF8">
        <w:rPr>
          <w:rFonts w:ascii="Times New Roman" w:eastAsia="Times New Roman" w:hAnsi="Times New Roman" w:cs="Times New Roman"/>
          <w:color w:val="auto"/>
          <w:lang w:bidi="ar-SA"/>
        </w:rPr>
        <w:t xml:space="preserve">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B86DF8" w:rsidRDefault="00B86DF8" w:rsidP="00B86DF8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86DF8">
        <w:rPr>
          <w:rFonts w:ascii="Times New Roman" w:eastAsia="Times New Roman" w:hAnsi="Times New Roman" w:cs="Times New Roman"/>
          <w:color w:val="auto"/>
          <w:lang w:bidi="ar-SA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B86DF8" w:rsidRPr="00B86DF8" w:rsidRDefault="00B86DF8" w:rsidP="00B86DF8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86DF8" w:rsidRPr="00B86DF8" w:rsidRDefault="00B86DF8" w:rsidP="00B86DF8">
      <w:pPr>
        <w:tabs>
          <w:tab w:val="left" w:pos="1680"/>
        </w:tabs>
        <w:ind w:firstLine="567"/>
        <w:jc w:val="both"/>
        <w:rPr>
          <w:rFonts w:ascii="Times New Roman" w:hAnsi="Times New Roman" w:cs="Times New Roman"/>
          <w:b/>
        </w:rPr>
      </w:pPr>
      <w:r w:rsidRPr="00B86DF8">
        <w:rPr>
          <w:rFonts w:ascii="Times New Roman" w:hAnsi="Times New Roman" w:cs="Times New Roman"/>
          <w:b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86DF8" w:rsidRPr="00B86DF8" w:rsidRDefault="00B86DF8" w:rsidP="00B86DF8">
      <w:pPr>
        <w:tabs>
          <w:tab w:val="left" w:pos="1680"/>
        </w:tabs>
        <w:ind w:firstLine="567"/>
        <w:jc w:val="both"/>
        <w:rPr>
          <w:rFonts w:ascii="Times New Roman" w:hAnsi="Times New Roman" w:cs="Times New Roman"/>
          <w:b/>
        </w:rPr>
      </w:pPr>
      <w:r w:rsidRPr="00B86DF8">
        <w:rPr>
          <w:rFonts w:ascii="Times New Roman" w:hAnsi="Times New Roman" w:cs="Times New Roman"/>
          <w:b/>
        </w:rPr>
        <w:t> </w:t>
      </w:r>
    </w:p>
    <w:p w:rsidR="00B86DF8" w:rsidRPr="00B86DF8" w:rsidRDefault="00B86DF8" w:rsidP="00B86DF8">
      <w:pPr>
        <w:ind w:firstLine="567"/>
        <w:jc w:val="both"/>
        <w:rPr>
          <w:rFonts w:ascii="Times New Roman" w:hAnsi="Times New Roman" w:cs="Times New Roman"/>
        </w:rPr>
      </w:pPr>
      <w:r w:rsidRPr="00B86DF8">
        <w:rPr>
          <w:rFonts w:ascii="Times New Roman" w:hAnsi="Times New Roman" w:cs="Times New Roman"/>
        </w:rPr>
        <w:t>Для получения муниципальной услуги необходимо обратиться в специализированные организации за получением следующих услуг:</w:t>
      </w:r>
    </w:p>
    <w:p w:rsidR="00B86DF8" w:rsidRPr="00B86DF8" w:rsidRDefault="00B86DF8" w:rsidP="00B86DF8">
      <w:pPr>
        <w:ind w:firstLine="567"/>
        <w:jc w:val="both"/>
        <w:rPr>
          <w:rFonts w:ascii="Times New Roman" w:hAnsi="Times New Roman" w:cs="Times New Roman"/>
        </w:rPr>
      </w:pPr>
      <w:r w:rsidRPr="00B86DF8">
        <w:rPr>
          <w:rFonts w:ascii="Times New Roman" w:hAnsi="Times New Roman" w:cs="Times New Roman"/>
        </w:rPr>
        <w:t>разработка проектной документации</w:t>
      </w:r>
      <w:r>
        <w:rPr>
          <w:rFonts w:ascii="Times New Roman" w:hAnsi="Times New Roman" w:cs="Times New Roman"/>
        </w:rPr>
        <w:t>.</w:t>
      </w:r>
    </w:p>
    <w:p w:rsidR="00B86DF8" w:rsidRDefault="00B86DF8" w:rsidP="0098413D">
      <w:pPr>
        <w:tabs>
          <w:tab w:val="left" w:pos="1680"/>
        </w:tabs>
        <w:ind w:firstLine="567"/>
        <w:jc w:val="both"/>
        <w:rPr>
          <w:rFonts w:ascii="Times New Roman" w:hAnsi="Times New Roman" w:cs="Times New Roman"/>
          <w:b/>
        </w:rPr>
      </w:pPr>
    </w:p>
    <w:p w:rsidR="00854CD1" w:rsidRDefault="0098413D" w:rsidP="0098413D">
      <w:pPr>
        <w:tabs>
          <w:tab w:val="left" w:pos="1680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</w:t>
      </w:r>
      <w:r w:rsidR="00B86DF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. </w:t>
      </w:r>
      <w:r w:rsidR="00854CD1" w:rsidRPr="00A963AD">
        <w:rPr>
          <w:rFonts w:ascii="Times New Roman" w:hAnsi="Times New Roman" w:cs="Times New Roman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A12B8" w:rsidRPr="00A963AD" w:rsidRDefault="009A12B8" w:rsidP="0098413D">
      <w:pPr>
        <w:tabs>
          <w:tab w:val="left" w:pos="1680"/>
        </w:tabs>
        <w:ind w:firstLine="567"/>
        <w:jc w:val="both"/>
        <w:rPr>
          <w:rFonts w:ascii="Times New Roman" w:hAnsi="Times New Roman" w:cs="Times New Roman"/>
          <w:b/>
        </w:rPr>
      </w:pPr>
    </w:p>
    <w:p w:rsidR="00287D9B" w:rsidRDefault="00287D9B" w:rsidP="00A963AD">
      <w:pPr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           Предоставление муниципальной услуги осуществляется бесплатно, государственная пошлина не уплачивается.</w:t>
      </w:r>
    </w:p>
    <w:p w:rsidR="00B86DF8" w:rsidRPr="00A963AD" w:rsidRDefault="00B86DF8" w:rsidP="00A963AD">
      <w:pPr>
        <w:jc w:val="both"/>
        <w:rPr>
          <w:rFonts w:ascii="Times New Roman" w:hAnsi="Times New Roman" w:cs="Times New Roman"/>
        </w:rPr>
      </w:pPr>
    </w:p>
    <w:p w:rsidR="008D652A" w:rsidRDefault="009A12B8" w:rsidP="009A12B8">
      <w:pPr>
        <w:pStyle w:val="a9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 xml:space="preserve">2.13. </w:t>
      </w:r>
      <w:r w:rsidR="008D652A" w:rsidRPr="00A963AD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A12B8" w:rsidRPr="00A963AD" w:rsidRDefault="009A12B8" w:rsidP="009A12B8">
      <w:pPr>
        <w:pStyle w:val="a9"/>
        <w:spacing w:before="0" w:beforeAutospacing="0" w:after="0" w:afterAutospacing="0"/>
        <w:ind w:firstLine="567"/>
        <w:jc w:val="both"/>
        <w:rPr>
          <w:b/>
        </w:rPr>
      </w:pPr>
    </w:p>
    <w:p w:rsidR="00DE73E7" w:rsidRPr="00A963AD" w:rsidRDefault="001068E8" w:rsidP="00A963AD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         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  <w:r w:rsidR="008D652A" w:rsidRPr="00A963AD">
        <w:rPr>
          <w:rFonts w:ascii="Times New Roman" w:hAnsi="Times New Roman" w:cs="Times New Roman"/>
        </w:rPr>
        <w:t xml:space="preserve"> </w:t>
      </w:r>
    </w:p>
    <w:p w:rsidR="009A12B8" w:rsidRDefault="009A12B8" w:rsidP="009A12B8">
      <w:pPr>
        <w:ind w:firstLine="567"/>
        <w:jc w:val="both"/>
        <w:rPr>
          <w:rFonts w:ascii="Times New Roman" w:hAnsi="Times New Roman" w:cs="Times New Roman"/>
          <w:b/>
        </w:rPr>
      </w:pPr>
    </w:p>
    <w:p w:rsidR="008D652A" w:rsidRPr="009A12B8" w:rsidRDefault="009A12B8" w:rsidP="009A12B8"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2.14. </w:t>
      </w:r>
      <w:r w:rsidR="008D652A" w:rsidRPr="009A12B8">
        <w:rPr>
          <w:rFonts w:ascii="Times New Roman" w:hAnsi="Times New Roman" w:cs="Times New Roman"/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21C51" w:rsidRPr="00A963AD" w:rsidRDefault="00621C51" w:rsidP="00A963AD">
      <w:pPr>
        <w:pStyle w:val="a8"/>
        <w:ind w:left="709"/>
        <w:jc w:val="both"/>
        <w:rPr>
          <w:rFonts w:ascii="Times New Roman" w:hAnsi="Times New Roman" w:cs="Times New Roman"/>
          <w:b/>
          <w:bCs/>
        </w:rPr>
      </w:pPr>
    </w:p>
    <w:p w:rsidR="00C6755A" w:rsidRPr="00A963AD" w:rsidRDefault="00621C51" w:rsidP="00A963AD">
      <w:pPr>
        <w:ind w:firstLine="578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  <w:b/>
        </w:rPr>
        <w:t xml:space="preserve"> </w:t>
      </w:r>
      <w:r w:rsidR="00C6755A" w:rsidRPr="00A963AD">
        <w:rPr>
          <w:rFonts w:ascii="Times New Roman" w:hAnsi="Times New Roman" w:cs="Times New Roman"/>
        </w:rPr>
        <w:t xml:space="preserve">Заявление о предоставлении муниципальной услуги, представленное заявителем лично либо его представителем, так и в электронной форме регистрируется уполномоченным органом в течение 1 рабочего дня </w:t>
      </w:r>
      <w:proofErr w:type="gramStart"/>
      <w:r w:rsidR="00C6755A" w:rsidRPr="00A963AD">
        <w:rPr>
          <w:rFonts w:ascii="Times New Roman" w:hAnsi="Times New Roman" w:cs="Times New Roman"/>
        </w:rPr>
        <w:t>с даты поступления</w:t>
      </w:r>
      <w:proofErr w:type="gramEnd"/>
      <w:r w:rsidR="00C6755A" w:rsidRPr="00A963AD">
        <w:rPr>
          <w:rFonts w:ascii="Times New Roman" w:hAnsi="Times New Roman" w:cs="Times New Roman"/>
        </w:rPr>
        <w:t xml:space="preserve"> такого заявления:</w:t>
      </w:r>
    </w:p>
    <w:p w:rsidR="00C6755A" w:rsidRPr="00A963AD" w:rsidRDefault="00621C51" w:rsidP="00A963AD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963AD">
        <w:rPr>
          <w:rFonts w:ascii="Times New Roman" w:hAnsi="Times New Roman" w:cs="Times New Roman"/>
        </w:rPr>
        <w:t xml:space="preserve"> </w:t>
      </w:r>
      <w:r w:rsidR="00C6755A" w:rsidRPr="00A963AD">
        <w:rPr>
          <w:rFonts w:ascii="Times New Roman" w:hAnsi="Times New Roman" w:cs="Times New Roman"/>
        </w:rPr>
        <w:t xml:space="preserve"> </w:t>
      </w:r>
      <w:r w:rsidR="00C6755A" w:rsidRPr="00A963AD">
        <w:rPr>
          <w:rFonts w:ascii="Times New Roman" w:eastAsia="Times New Roman" w:hAnsi="Times New Roman" w:cs="Times New Roman"/>
          <w:color w:val="auto"/>
          <w:lang w:bidi="ar-SA"/>
        </w:rPr>
        <w:t xml:space="preserve">в системе электронного документооборота (далее - СЭД) с присвоением статуса "зарегистрировано" в течение одного рабочего дня </w:t>
      </w:r>
      <w:proofErr w:type="gramStart"/>
      <w:r w:rsidR="00C6755A" w:rsidRPr="00A963AD">
        <w:rPr>
          <w:rFonts w:ascii="Times New Roman" w:eastAsia="Times New Roman" w:hAnsi="Times New Roman" w:cs="Times New Roman"/>
          <w:color w:val="auto"/>
          <w:lang w:bidi="ar-SA"/>
        </w:rPr>
        <w:t>с даты поступления</w:t>
      </w:r>
      <w:proofErr w:type="gramEnd"/>
      <w:r w:rsidR="00C6755A" w:rsidRPr="00A963AD">
        <w:rPr>
          <w:rFonts w:ascii="Times New Roman" w:eastAsia="Times New Roman" w:hAnsi="Times New Roman" w:cs="Times New Roman"/>
          <w:color w:val="auto"/>
          <w:lang w:bidi="ar-SA"/>
        </w:rPr>
        <w:t xml:space="preserve">; </w:t>
      </w:r>
    </w:p>
    <w:p w:rsidR="00C6755A" w:rsidRPr="00A963AD" w:rsidRDefault="00621C51" w:rsidP="00A963AD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963AD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C6755A" w:rsidRPr="00A963AD">
        <w:rPr>
          <w:rFonts w:ascii="Times New Roman" w:eastAsia="Times New Roman" w:hAnsi="Times New Roman" w:cs="Times New Roman"/>
          <w:color w:val="auto"/>
          <w:lang w:bidi="ar-SA"/>
        </w:rPr>
        <w:t xml:space="preserve"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одного рабочего дня </w:t>
      </w:r>
      <w:proofErr w:type="gramStart"/>
      <w:r w:rsidR="00C6755A" w:rsidRPr="00A963AD">
        <w:rPr>
          <w:rFonts w:ascii="Times New Roman" w:eastAsia="Times New Roman" w:hAnsi="Times New Roman" w:cs="Times New Roman"/>
          <w:color w:val="auto"/>
          <w:lang w:bidi="ar-SA"/>
        </w:rPr>
        <w:t>с даты поступления</w:t>
      </w:r>
      <w:proofErr w:type="gramEnd"/>
      <w:r w:rsidR="00C6755A" w:rsidRPr="00A963AD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C6755A" w:rsidRPr="00A963AD" w:rsidRDefault="00621C51" w:rsidP="00A963AD">
      <w:pPr>
        <w:ind w:firstLine="578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</w:t>
      </w:r>
      <w:r w:rsidR="00C6755A" w:rsidRPr="00A963AD">
        <w:rPr>
          <w:rFonts w:ascii="Times New Roman" w:hAnsi="Times New Roman" w:cs="Times New Roman"/>
        </w:rPr>
        <w:t>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:rsidR="008D652A" w:rsidRPr="00A963AD" w:rsidRDefault="008D652A" w:rsidP="009A12B8">
      <w:pPr>
        <w:ind w:firstLine="426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Регистрация обращения является основанием для начала действий по предоставлению муниципальной услуги.</w:t>
      </w:r>
    </w:p>
    <w:p w:rsidR="008D652A" w:rsidRPr="00A963AD" w:rsidRDefault="00621C51" w:rsidP="00A963AD">
      <w:pPr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</w:t>
      </w:r>
      <w:proofErr w:type="gramStart"/>
      <w:r w:rsidR="008D652A" w:rsidRPr="00A963AD">
        <w:rPr>
          <w:rFonts w:ascii="Times New Roman" w:hAnsi="Times New Roman" w:cs="Times New Roman"/>
        </w:rPr>
        <w:t xml:space="preserve">Регистрация запроса заявителя о предоставлении </w:t>
      </w:r>
      <w:r w:rsidR="00C6755A" w:rsidRPr="00A963AD">
        <w:rPr>
          <w:rFonts w:ascii="Times New Roman" w:hAnsi="Times New Roman" w:cs="Times New Roman"/>
        </w:rPr>
        <w:t xml:space="preserve">муниципальной </w:t>
      </w:r>
      <w:r w:rsidR="008D652A" w:rsidRPr="00A963AD">
        <w:rPr>
          <w:rFonts w:ascii="Times New Roman" w:hAnsi="Times New Roman" w:cs="Times New Roman"/>
        </w:rPr>
        <w:t xml:space="preserve">услуги, направленного заявителем в форме электронных документов с использованием региональной государственной информационной системы "Портал государственных и муниципальных услуг (функций) Чувашской Республики" или федеральной государственной информационной системы "Единый портал государственных и муниципальных услуг (функций)" осуществляется в день их поступления в уполномоченный орган либо на следующий день в случае поступления запроса заявителя </w:t>
      </w:r>
      <w:r w:rsidR="008D652A" w:rsidRPr="00A963AD">
        <w:rPr>
          <w:rFonts w:ascii="Times New Roman" w:hAnsi="Times New Roman" w:cs="Times New Roman"/>
        </w:rPr>
        <w:lastRenderedPageBreak/>
        <w:t>о предоставлении государственной услуги</w:t>
      </w:r>
      <w:proofErr w:type="gramEnd"/>
      <w:r w:rsidR="008D652A" w:rsidRPr="00A963AD">
        <w:rPr>
          <w:rFonts w:ascii="Times New Roman" w:hAnsi="Times New Roman" w:cs="Times New Roman"/>
        </w:rPr>
        <w:t xml:space="preserve"> по окончании рабочего времени уполномоченного органа. В случае поступления запроса заявителя о предоставлении муниципальной услуги в выходные или нерабочие праздничные дни их регистрация.</w:t>
      </w:r>
    </w:p>
    <w:p w:rsidR="008D652A" w:rsidRPr="00A963AD" w:rsidRDefault="00621C51" w:rsidP="00A963AD">
      <w:pPr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</w:t>
      </w:r>
      <w:r w:rsidR="008D652A" w:rsidRPr="00A963AD">
        <w:rPr>
          <w:rFonts w:ascii="Times New Roman" w:hAnsi="Times New Roman" w:cs="Times New Roman"/>
        </w:rPr>
        <w:t xml:space="preserve">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комплектности представленных документов и </w:t>
      </w:r>
      <w:r w:rsidR="00A17E54" w:rsidRPr="00A963AD">
        <w:rPr>
          <w:rFonts w:ascii="Times New Roman" w:hAnsi="Times New Roman" w:cs="Times New Roman"/>
        </w:rPr>
        <w:t>достовер</w:t>
      </w:r>
      <w:r w:rsidR="008D652A" w:rsidRPr="00A963AD">
        <w:rPr>
          <w:rFonts w:ascii="Times New Roman" w:hAnsi="Times New Roman" w:cs="Times New Roman"/>
        </w:rPr>
        <w:t>ности электронной подписи, которой подписаны заявление и прилагаемые документы. При необходимости, специалист формирует запрос на недостающие документы через систему межведомственного электронного взаимодействия к ведомствам, которые могут предоставить требуемую информацию.</w:t>
      </w:r>
    </w:p>
    <w:p w:rsidR="008D652A" w:rsidRDefault="008D652A" w:rsidP="00A963AD">
      <w:pPr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A12B8" w:rsidRPr="00A963AD" w:rsidRDefault="009A12B8" w:rsidP="00A963AD">
      <w:pPr>
        <w:ind w:firstLine="567"/>
        <w:jc w:val="both"/>
        <w:rPr>
          <w:rFonts w:ascii="Times New Roman" w:hAnsi="Times New Roman" w:cs="Times New Roman"/>
        </w:rPr>
      </w:pPr>
    </w:p>
    <w:p w:rsidR="00F550ED" w:rsidRPr="00A963AD" w:rsidRDefault="009A12B8" w:rsidP="009A12B8">
      <w:pPr>
        <w:pStyle w:val="a9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 xml:space="preserve">2.15. </w:t>
      </w:r>
      <w:proofErr w:type="gramStart"/>
      <w:r w:rsidR="00F550ED" w:rsidRPr="00A963AD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F550ED" w:rsidRPr="00A963AD">
        <w:rPr>
          <w:b/>
        </w:rPr>
        <w:t xml:space="preserve"> законодательством Российской Федерации о социальной защите инвалидов</w:t>
      </w:r>
    </w:p>
    <w:p w:rsidR="009A12B8" w:rsidRDefault="009A12B8" w:rsidP="009A12B8">
      <w:pPr>
        <w:pStyle w:val="a9"/>
        <w:spacing w:before="0" w:beforeAutospacing="0" w:after="0" w:afterAutospacing="0"/>
        <w:ind w:firstLine="567"/>
        <w:jc w:val="both"/>
      </w:pP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</w:t>
      </w:r>
      <w:proofErr w:type="spellStart"/>
      <w:r w:rsidRPr="00370B36">
        <w:t>Шумерлинского</w:t>
      </w:r>
      <w:proofErr w:type="spellEnd"/>
      <w:r w:rsidRPr="00370B36">
        <w:t xml:space="preserve"> муниципального округа,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>В соответствии с законодательством Российской Федерации о социальной защите инвалидов инвалидам обеспечиваются: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 xml:space="preserve">возможность самостоятельного передвижения по территории, на которой расположено здание администрации </w:t>
      </w:r>
      <w:proofErr w:type="spellStart"/>
      <w:r w:rsidRPr="00370B36">
        <w:t>Шумерлинского</w:t>
      </w:r>
      <w:proofErr w:type="spellEnd"/>
      <w:r w:rsidRPr="00370B36">
        <w:t xml:space="preserve"> муниципального округа, посадки в транспортное средство и высадки из него, в том числе с использованием кресла-коляски;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 администрации </w:t>
      </w:r>
      <w:proofErr w:type="spellStart"/>
      <w:r w:rsidRPr="00370B36">
        <w:t>Шумерлинского</w:t>
      </w:r>
      <w:proofErr w:type="spellEnd"/>
      <w:r w:rsidRPr="00370B36">
        <w:t xml:space="preserve"> муниципального округа;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 xml:space="preserve">надлежащее размещение оборудования и носителей информации, необходимых для обеспечения беспрепятственного доступа инвалидов в здание администрации </w:t>
      </w:r>
      <w:proofErr w:type="spellStart"/>
      <w:r w:rsidRPr="00370B36">
        <w:t>Шумерлинского</w:t>
      </w:r>
      <w:proofErr w:type="spellEnd"/>
      <w:r w:rsidRPr="00370B36">
        <w:t xml:space="preserve"> муниципального округа и к муниципальной услуге с учетом ограничений их жизнедеятельности Чувашской Республики;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70B36">
        <w:t>сурдопереводчика</w:t>
      </w:r>
      <w:proofErr w:type="spellEnd"/>
      <w:r w:rsidRPr="00370B36">
        <w:t xml:space="preserve"> и </w:t>
      </w:r>
      <w:proofErr w:type="spellStart"/>
      <w:r w:rsidRPr="00370B36">
        <w:t>тифлосурдопереводчика</w:t>
      </w:r>
      <w:proofErr w:type="spellEnd"/>
      <w:r w:rsidRPr="00370B36">
        <w:t>;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proofErr w:type="gramStart"/>
      <w:r w:rsidRPr="00370B36">
        <w:lastRenderedPageBreak/>
        <w:t xml:space="preserve">допуск в здание администрации </w:t>
      </w:r>
      <w:proofErr w:type="spellStart"/>
      <w:r w:rsidRPr="00370B36">
        <w:t>Шумерлинского</w:t>
      </w:r>
      <w:proofErr w:type="spellEnd"/>
      <w:r w:rsidRPr="00370B36">
        <w:t xml:space="preserve"> муниципального округа,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 xml:space="preserve">оказание работниками администрации </w:t>
      </w:r>
      <w:proofErr w:type="spellStart"/>
      <w:r w:rsidRPr="00370B36">
        <w:t>Шумерлинского</w:t>
      </w:r>
      <w:proofErr w:type="spellEnd"/>
      <w:r w:rsidRPr="00370B36">
        <w:t xml:space="preserve"> муниципального округа,  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 xml:space="preserve">на стоянке транспортных средств около знания администрации </w:t>
      </w:r>
      <w:proofErr w:type="spellStart"/>
      <w:r w:rsidRPr="00370B36">
        <w:t>Шумерлинского</w:t>
      </w:r>
      <w:proofErr w:type="spellEnd"/>
      <w:r w:rsidRPr="00370B36">
        <w:t xml:space="preserve"> муниципального округа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proofErr w:type="gramStart"/>
      <w:r w:rsidRPr="00370B36">
        <w:t xml:space="preserve">В случае невозможности полностью приспособить здание администрации </w:t>
      </w:r>
      <w:proofErr w:type="spellStart"/>
      <w:r w:rsidRPr="00370B36">
        <w:t>Шумерлинского</w:t>
      </w:r>
      <w:proofErr w:type="spellEnd"/>
      <w:r w:rsidRPr="00370B36">
        <w:t xml:space="preserve"> муниципального округа, 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 w:rsidRPr="00370B36">
        <w:t xml:space="preserve"> </w:t>
      </w:r>
      <w:proofErr w:type="gramStart"/>
      <w:r w:rsidRPr="00370B36">
        <w:t>режиме</w:t>
      </w:r>
      <w:proofErr w:type="gramEnd"/>
      <w:r w:rsidRPr="00370B36">
        <w:t>.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 xml:space="preserve">Вход в здание администрации </w:t>
      </w:r>
      <w:proofErr w:type="spellStart"/>
      <w:r w:rsidRPr="00370B36">
        <w:t>Шуме</w:t>
      </w:r>
      <w:r>
        <w:t>рлинского</w:t>
      </w:r>
      <w:proofErr w:type="spellEnd"/>
      <w:r>
        <w:t xml:space="preserve"> муниципального округа</w:t>
      </w:r>
      <w:r w:rsidRPr="00370B36">
        <w:t xml:space="preserve">  оформлен вывеской с указанием основных реквизитов администрации </w:t>
      </w:r>
      <w:proofErr w:type="spellStart"/>
      <w:r w:rsidRPr="00370B36">
        <w:t>Шумерлинского</w:t>
      </w:r>
      <w:proofErr w:type="spellEnd"/>
      <w:r w:rsidRPr="00370B36">
        <w:t xml:space="preserve"> муниципального округа Чувашской Республики на русском и чувашском языках, а также графиком работы специалистов администрации </w:t>
      </w:r>
      <w:proofErr w:type="spellStart"/>
      <w:r w:rsidRPr="00370B36">
        <w:t>Шумерлинского</w:t>
      </w:r>
      <w:proofErr w:type="spellEnd"/>
      <w:r w:rsidRPr="00370B36">
        <w:t xml:space="preserve"> муниципального округа.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>Каждое помещение для предоставления муниципальной услуги оснащается телефоном, компьютером и принтером.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 xml:space="preserve">Визуальная, текстовая информация о порядке предоставления муниципальной услуги размещается на информационном стенде администрации </w:t>
      </w:r>
      <w:proofErr w:type="spellStart"/>
      <w:r w:rsidRPr="00370B36">
        <w:t>Шумерлинского</w:t>
      </w:r>
      <w:proofErr w:type="spellEnd"/>
      <w:r w:rsidRPr="00370B36">
        <w:t xml:space="preserve"> муниципального округа,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 xml:space="preserve">Информационные стенды оборудуются в доступном для заявителей помещении администрации </w:t>
      </w:r>
      <w:proofErr w:type="spellStart"/>
      <w:r w:rsidRPr="00370B36">
        <w:t>Шумерлинского</w:t>
      </w:r>
      <w:proofErr w:type="spellEnd"/>
      <w:r w:rsidRPr="00370B36">
        <w:t xml:space="preserve"> муниципального округа.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9A12B8" w:rsidRPr="00370B36" w:rsidRDefault="009A12B8" w:rsidP="009A12B8">
      <w:pPr>
        <w:pStyle w:val="a8"/>
        <w:tabs>
          <w:tab w:val="left" w:pos="567"/>
          <w:tab w:val="left" w:pos="1311"/>
        </w:tabs>
        <w:spacing w:after="223" w:line="274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70B36">
        <w:rPr>
          <w:rFonts w:ascii="Times New Roman" w:hAnsi="Times New Roman" w:cs="Times New Roman"/>
          <w:color w:val="auto"/>
        </w:rPr>
        <w:t xml:space="preserve">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370B36">
        <w:rPr>
          <w:rFonts w:ascii="Times New Roman" w:hAnsi="Times New Roman" w:cs="Times New Roman"/>
          <w:color w:val="auto"/>
        </w:rPr>
        <w:t xml:space="preserve">Правил организации деятельности </w:t>
      </w:r>
      <w:r w:rsidRPr="00370B36">
        <w:rPr>
          <w:rFonts w:ascii="Times New Roman" w:hAnsi="Times New Roman" w:cs="Times New Roman"/>
          <w:color w:val="auto"/>
        </w:rPr>
        <w:lastRenderedPageBreak/>
        <w:t>многофункциональных центров предоставления государственных</w:t>
      </w:r>
      <w:proofErr w:type="gramEnd"/>
      <w:r w:rsidRPr="00370B36">
        <w:rPr>
          <w:rFonts w:ascii="Times New Roman" w:hAnsi="Times New Roman" w:cs="Times New Roman"/>
          <w:color w:val="auto"/>
        </w:rPr>
        <w:t xml:space="preserve"> и муниципальных услуг».</w:t>
      </w:r>
    </w:p>
    <w:p w:rsidR="00D26902" w:rsidRPr="00A963AD" w:rsidRDefault="00D26902" w:rsidP="00A963AD">
      <w:pPr>
        <w:pStyle w:val="a8"/>
        <w:tabs>
          <w:tab w:val="left" w:pos="567"/>
          <w:tab w:val="left" w:pos="1311"/>
        </w:tabs>
        <w:ind w:left="567"/>
        <w:jc w:val="both"/>
        <w:rPr>
          <w:rFonts w:ascii="Times New Roman" w:hAnsi="Times New Roman" w:cs="Times New Roman"/>
        </w:rPr>
      </w:pPr>
    </w:p>
    <w:p w:rsidR="009A12B8" w:rsidRPr="00370B36" w:rsidRDefault="009A12B8" w:rsidP="009A12B8">
      <w:pPr>
        <w:pStyle w:val="a8"/>
        <w:numPr>
          <w:ilvl w:val="1"/>
          <w:numId w:val="0"/>
        </w:numPr>
        <w:tabs>
          <w:tab w:val="left" w:pos="1418"/>
        </w:tabs>
        <w:spacing w:after="299" w:line="280" w:lineRule="exact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370B36">
        <w:rPr>
          <w:rFonts w:ascii="Times New Roman" w:hAnsi="Times New Roman" w:cs="Times New Roman"/>
          <w:b/>
          <w:color w:val="auto"/>
        </w:rPr>
        <w:t>2.16. Показатели доступности и качества муниципальной услуги</w:t>
      </w:r>
    </w:p>
    <w:p w:rsidR="009A12B8" w:rsidRPr="00370B36" w:rsidRDefault="009A12B8" w:rsidP="009A12B8">
      <w:pPr>
        <w:pStyle w:val="a9"/>
        <w:numPr>
          <w:ilvl w:val="2"/>
          <w:numId w:val="0"/>
        </w:numPr>
        <w:spacing w:before="0" w:beforeAutospacing="0" w:after="0" w:afterAutospacing="0"/>
        <w:ind w:firstLine="567"/>
        <w:jc w:val="both"/>
      </w:pPr>
      <w:r w:rsidRPr="00370B36">
        <w:t>Показателями доступности муниципальной услуги являются: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>обеспечение информирования о работе уполномоченного органа и предоставляемой муниципальной услуге (размещение информации на Едином портале государственных и муниципальных услуг);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 xml:space="preserve">условия доступа к территории здания администрации </w:t>
      </w:r>
      <w:proofErr w:type="spellStart"/>
      <w:r w:rsidRPr="00370B36">
        <w:t>Шумерлинского</w:t>
      </w:r>
      <w:proofErr w:type="spellEnd"/>
      <w:r w:rsidRPr="00370B36">
        <w:t xml:space="preserve"> муниципального округа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 </w:t>
      </w:r>
      <w:proofErr w:type="spellStart"/>
      <w:r w:rsidRPr="00370B36">
        <w:t>Шумерлинского</w:t>
      </w:r>
      <w:proofErr w:type="spellEnd"/>
      <w:r w:rsidRPr="00370B36">
        <w:t xml:space="preserve"> муниципального округа  и наличие необходимого количества парковочных мест;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 xml:space="preserve">обеспечение свободного доступа в здание администрации </w:t>
      </w:r>
      <w:proofErr w:type="spellStart"/>
      <w:r w:rsidRPr="00370B36">
        <w:t>Шумерлинского</w:t>
      </w:r>
      <w:proofErr w:type="spellEnd"/>
      <w:r w:rsidRPr="00370B36">
        <w:t xml:space="preserve"> муниципального округа;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>организация предоставления муниципальной услуги через МФЦ.</w:t>
      </w:r>
    </w:p>
    <w:p w:rsidR="009A12B8" w:rsidRPr="00370B36" w:rsidRDefault="009A12B8" w:rsidP="009A12B8">
      <w:pPr>
        <w:pStyle w:val="a9"/>
        <w:numPr>
          <w:ilvl w:val="2"/>
          <w:numId w:val="0"/>
        </w:numPr>
        <w:spacing w:before="0" w:beforeAutospacing="0" w:after="0" w:afterAutospacing="0"/>
        <w:ind w:firstLine="567"/>
        <w:jc w:val="both"/>
      </w:pPr>
      <w:r w:rsidRPr="00370B36">
        <w:t>Показателями качества муниципальной услуги являются: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>строгое соблюдение стандарта и порядка предоставления муниципальной услуги;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>отсутствие жалоб.</w:t>
      </w:r>
    </w:p>
    <w:p w:rsidR="009A12B8" w:rsidRPr="005E2F4A" w:rsidRDefault="009A12B8" w:rsidP="009A12B8">
      <w:pPr>
        <w:pStyle w:val="a9"/>
        <w:numPr>
          <w:ilvl w:val="2"/>
          <w:numId w:val="0"/>
        </w:numPr>
        <w:spacing w:before="0" w:beforeAutospacing="0" w:after="0" w:afterAutospacing="0"/>
        <w:ind w:firstLine="567"/>
        <w:jc w:val="both"/>
      </w:pPr>
      <w:r w:rsidRPr="005E2F4A">
        <w:t>Специалист уполномоченного органа, предоставляющий муниципальную услугу: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обеспечивает объективное, всестороннее и своевременное рассмотрение заявления;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принимает меры, направленные на восстановление или защиту нарушенных прав, свобод и законных интересов гражданина.</w:t>
      </w:r>
    </w:p>
    <w:p w:rsidR="009A12B8" w:rsidRPr="005E2F4A" w:rsidRDefault="009A12B8" w:rsidP="009A12B8">
      <w:pPr>
        <w:pStyle w:val="a9"/>
        <w:numPr>
          <w:ilvl w:val="2"/>
          <w:numId w:val="0"/>
        </w:numPr>
        <w:spacing w:before="0" w:beforeAutospacing="0" w:after="0" w:afterAutospacing="0"/>
        <w:ind w:firstLine="567"/>
        <w:jc w:val="both"/>
      </w:pPr>
      <w:r w:rsidRPr="005E2F4A">
        <w:t>При рассмотрении заявления специалист уполномоченного органа, предоставляющий муниципальную услугу, не вправе: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искажать положения нормативных правовых актов;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вносить изменения и дополнения в любые представленные заявителем документы;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 xml:space="preserve"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</w:t>
      </w:r>
      <w:r w:rsidRPr="005E2F4A">
        <w:lastRenderedPageBreak/>
        <w:t>органов, органов местного самоуправления или должностных лиц при осуществлении возложенных на них функций.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Взаимодействие заявителя со специалистом уполномоченного органа, предоставляющего муниципальную услугу, осуществляется при личном обращении заявителя: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1) для подачи документов, необходимых для предоставления муниципальной услуги;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2) для получения информации о ходе предоставления муниципальной услуги;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3) для получения результата предоставления муниципальной услуги.</w:t>
      </w:r>
    </w:p>
    <w:p w:rsidR="009A12B8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10 минут.</w:t>
      </w:r>
    </w:p>
    <w:p w:rsidR="009A12B8" w:rsidRDefault="009A12B8" w:rsidP="009A12B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5E2F4A">
        <w:rPr>
          <w:rFonts w:ascii="Times New Roman" w:eastAsia="Times New Roman" w:hAnsi="Times New Roman" w:cs="Times New Roman"/>
          <w:color w:val="auto"/>
          <w:lang w:bidi="ar-SA"/>
        </w:rPr>
        <w:t xml:space="preserve">Информация о ходе предоставления муниципальной услуги предоставляется непосредственно специалистом отдела строительства, дорожного хозяйства и ЖКХ Управления по благоустройству и развитию территорий администрации </w:t>
      </w:r>
      <w:proofErr w:type="spellStart"/>
      <w:r w:rsidRPr="005E2F4A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proofErr w:type="spellEnd"/>
      <w:r w:rsidRPr="005E2F4A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округа, предоставляющего муниципальную услугу, по телефонам для справок, электронным сообщением по адресу, указанному заявителем, а также размещается в личном кабинете заявителя на Едином портале государственных и муниципальных услуг (при подаче запроса о предоставлении муниципальной услуги через</w:t>
      </w:r>
      <w:proofErr w:type="gramEnd"/>
      <w:r w:rsidRPr="005E2F4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5E2F4A">
        <w:rPr>
          <w:rFonts w:ascii="Times New Roman" w:eastAsia="Times New Roman" w:hAnsi="Times New Roman" w:cs="Times New Roman"/>
          <w:color w:val="auto"/>
          <w:lang w:bidi="ar-SA"/>
        </w:rPr>
        <w:t xml:space="preserve">Единый портал государственных и муниципальных услуг). </w:t>
      </w:r>
      <w:proofErr w:type="gramEnd"/>
    </w:p>
    <w:p w:rsidR="009A12B8" w:rsidRDefault="009A12B8" w:rsidP="009A12B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A12B8" w:rsidRPr="005E2F4A" w:rsidRDefault="009A12B8" w:rsidP="009A12B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E2F4A">
        <w:rPr>
          <w:rFonts w:ascii="Times New Roman" w:hAnsi="Times New Roman" w:cs="Times New Roman"/>
          <w:b/>
          <w:color w:val="auto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9A12B8" w:rsidRDefault="009A12B8" w:rsidP="009A12B8">
      <w:pPr>
        <w:pStyle w:val="a9"/>
        <w:spacing w:before="0" w:beforeAutospacing="0" w:after="0" w:afterAutospacing="0"/>
        <w:jc w:val="both"/>
        <w:rPr>
          <w:color w:val="FF0000"/>
        </w:rPr>
      </w:pP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 и Федерального закона № 210-ФЗ.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При обращении за получением муниципальной услуги допускается использование простой электронной подписи, и (или) усиленной квалифицированной электронной подписи, и (или) усиленной неквалифицированной электронной подписи. Определение случаев, при которых допускается использование соответственно простой электронной подписи и (или) усиленной квалифицированной электронной подписи, и (или) усиленной неквалифицированной электронной подписи, осуществляется на основе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proofErr w:type="gramStart"/>
      <w:r w:rsidRPr="005E2F4A"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25.08.2012 № 852.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При предоставлении муниципальной услуги в электронной форме осуществляются: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1) получение информации о порядке и сроках предоставления услуги;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lastRenderedPageBreak/>
        <w:t>2) запись на прием в МФЦ для подачи запроса;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3) формирование запроса;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4) прием и регистрация органом (организацией) запроса и иных документов, необходимых для предоставления услуги;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5) получение сведений о ходе выполнения запроса;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7) получение результата предоставления муниципальной услуги, если иное не установлено законодательством Российской Федерации;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8) осуществление оценки качества предоставления услуги;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proofErr w:type="gramStart"/>
      <w:r w:rsidRPr="005E2F4A">
        <w:t>10)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5E2F4A"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proofErr w:type="gramStart"/>
      <w:r w:rsidRPr="005E2F4A"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5E2F4A"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9A12B8" w:rsidRPr="005E2F4A" w:rsidRDefault="009A12B8" w:rsidP="009A12B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5E2F4A">
        <w:rPr>
          <w:rFonts w:ascii="Times New Roman" w:hAnsi="Times New Roman" w:cs="Times New Roman"/>
          <w:color w:val="auto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B50282" w:rsidRPr="00A963AD" w:rsidRDefault="00B50282" w:rsidP="00A963AD">
      <w:pPr>
        <w:ind w:firstLine="540"/>
        <w:jc w:val="both"/>
        <w:rPr>
          <w:rFonts w:ascii="Times New Roman" w:hAnsi="Times New Roman" w:cs="Times New Roman"/>
        </w:rPr>
      </w:pPr>
    </w:p>
    <w:p w:rsidR="00E15016" w:rsidRPr="00A963AD" w:rsidRDefault="00E15016" w:rsidP="00A963AD">
      <w:pPr>
        <w:jc w:val="center"/>
        <w:rPr>
          <w:rFonts w:ascii="Times New Roman" w:hAnsi="Times New Roman" w:cs="Times New Roman"/>
          <w:b/>
        </w:rPr>
      </w:pPr>
      <w:r w:rsidRPr="00A963AD">
        <w:rPr>
          <w:rFonts w:ascii="Times New Roman" w:hAnsi="Times New Roman" w:cs="Times New Roman"/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15016" w:rsidRPr="00A963AD" w:rsidRDefault="00E15016" w:rsidP="00A963AD">
      <w:pPr>
        <w:jc w:val="both"/>
        <w:rPr>
          <w:rFonts w:ascii="Times New Roman" w:hAnsi="Times New Roman" w:cs="Times New Roman"/>
          <w:b/>
        </w:rPr>
      </w:pPr>
    </w:p>
    <w:p w:rsidR="00E15016" w:rsidRPr="00A963AD" w:rsidRDefault="00E15016" w:rsidP="00A963AD">
      <w:pPr>
        <w:ind w:firstLine="567"/>
        <w:jc w:val="both"/>
        <w:rPr>
          <w:rFonts w:ascii="Times New Roman" w:hAnsi="Times New Roman" w:cs="Times New Roman"/>
          <w:b/>
        </w:rPr>
      </w:pPr>
      <w:r w:rsidRPr="00A963AD">
        <w:rPr>
          <w:rFonts w:ascii="Times New Roman" w:hAnsi="Times New Roman" w:cs="Times New Roman"/>
          <w:b/>
        </w:rPr>
        <w:t>3.1. Перечень и последовательность административных процедур, необходимых для предоставления муниципальной услуги</w:t>
      </w:r>
    </w:p>
    <w:p w:rsidR="00621C51" w:rsidRPr="00A963AD" w:rsidRDefault="00621C51" w:rsidP="00A963AD">
      <w:pPr>
        <w:ind w:firstLine="567"/>
        <w:jc w:val="both"/>
        <w:rPr>
          <w:rFonts w:ascii="Times New Roman" w:hAnsi="Times New Roman" w:cs="Times New Roman"/>
          <w:b/>
        </w:rPr>
      </w:pPr>
    </w:p>
    <w:p w:rsidR="00E15016" w:rsidRPr="00A963AD" w:rsidRDefault="00E15016" w:rsidP="00A963AD">
      <w:pPr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Для предоставления муниципальной услуги осуществляются следующие административные процедуры:</w:t>
      </w:r>
    </w:p>
    <w:p w:rsidR="00E15016" w:rsidRPr="00A963AD" w:rsidRDefault="00E15016" w:rsidP="00A963AD">
      <w:pPr>
        <w:pStyle w:val="aa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         прием и регистрация заявления и документов, необходимых для предоставления муниципальной услуги;</w:t>
      </w:r>
    </w:p>
    <w:p w:rsidR="00E15016" w:rsidRPr="00A963AD" w:rsidRDefault="00E15016" w:rsidP="00A963AD">
      <w:pPr>
        <w:pStyle w:val="aa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         рассмотрение принятых документов и принятие решения о выдаче заверенной копии </w:t>
      </w:r>
      <w:r w:rsidRPr="00A963AD">
        <w:rPr>
          <w:rFonts w:ascii="Times New Roman" w:hAnsi="Times New Roman" w:cs="Times New Roman"/>
        </w:rPr>
        <w:lastRenderedPageBreak/>
        <w:t>документа или об отказе выдаче заверенной копии документа заявителю;</w:t>
      </w:r>
    </w:p>
    <w:p w:rsidR="008F08B6" w:rsidRPr="00A963AD" w:rsidRDefault="008F08B6" w:rsidP="00A963AD">
      <w:pPr>
        <w:pStyle w:val="80"/>
        <w:shd w:val="clear" w:color="auto" w:fill="auto"/>
        <w:tabs>
          <w:tab w:val="left" w:pos="1426"/>
        </w:tabs>
        <w:spacing w:line="240" w:lineRule="auto"/>
        <w:ind w:firstLine="0"/>
        <w:rPr>
          <w:sz w:val="24"/>
          <w:szCs w:val="24"/>
        </w:rPr>
      </w:pPr>
      <w:r w:rsidRPr="00A963AD">
        <w:rPr>
          <w:sz w:val="24"/>
          <w:szCs w:val="24"/>
        </w:rPr>
        <w:t xml:space="preserve">          организация и проведение публичных слушаний или общественных обсуждений;</w:t>
      </w:r>
    </w:p>
    <w:p w:rsidR="008F08B6" w:rsidRPr="00A963AD" w:rsidRDefault="008F08B6" w:rsidP="00A963AD">
      <w:pPr>
        <w:pStyle w:val="80"/>
        <w:shd w:val="clear" w:color="auto" w:fill="auto"/>
        <w:tabs>
          <w:tab w:val="left" w:pos="1426"/>
        </w:tabs>
        <w:spacing w:line="240" w:lineRule="auto"/>
        <w:ind w:firstLine="0"/>
        <w:rPr>
          <w:sz w:val="24"/>
          <w:szCs w:val="24"/>
        </w:rPr>
      </w:pPr>
      <w:r w:rsidRPr="00A963AD">
        <w:rPr>
          <w:sz w:val="24"/>
          <w:szCs w:val="24"/>
        </w:rPr>
        <w:t xml:space="preserve">          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E15016" w:rsidRPr="00A963AD" w:rsidRDefault="00E15016" w:rsidP="00A963AD">
      <w:pPr>
        <w:pStyle w:val="aa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         выдача (направление) результата предоставления муниципальной услуги (положительного либо уведомления об отказе в предоставлении муниципальной услуги);</w:t>
      </w:r>
    </w:p>
    <w:p w:rsidR="00E15016" w:rsidRDefault="00E15016" w:rsidP="00A963AD">
      <w:pPr>
        <w:pStyle w:val="aa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         исправление допущенных опечаток и ошибок в выданных в результате предоставления муниципальной услуги документах.</w:t>
      </w:r>
    </w:p>
    <w:p w:rsidR="007E60C8" w:rsidRPr="007E60C8" w:rsidRDefault="007E60C8" w:rsidP="007E60C8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7E60C8">
        <w:rPr>
          <w:rFonts w:ascii="Times New Roman" w:hAnsi="Times New Roman" w:cs="Times New Roman"/>
        </w:rPr>
        <w:t>Прием от застройщика заявления о выдаче разрешения на строительство объекта капитального строительства,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</w:t>
      </w:r>
    </w:p>
    <w:p w:rsidR="007E60C8" w:rsidRPr="007E60C8" w:rsidRDefault="007E60C8" w:rsidP="007E60C8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7E60C8">
        <w:rPr>
          <w:rFonts w:ascii="Times New Roman" w:hAnsi="Times New Roman" w:cs="Times New Roman"/>
        </w:rPr>
        <w:t xml:space="preserve">1) непосредственно уполномоченными на выдачу разрешений на строительство в соответствии с частями 4 - 6 статьи 51 Градостроительного кодекса Российской Федерации органом </w:t>
      </w:r>
      <w:r w:rsidR="00DD1FBF">
        <w:rPr>
          <w:rFonts w:ascii="Times New Roman" w:hAnsi="Times New Roman" w:cs="Times New Roman"/>
        </w:rPr>
        <w:t>местного самоуправления</w:t>
      </w:r>
      <w:r w:rsidRPr="007E60C8">
        <w:rPr>
          <w:rFonts w:ascii="Times New Roman" w:hAnsi="Times New Roman" w:cs="Times New Roman"/>
        </w:rPr>
        <w:t>;</w:t>
      </w:r>
    </w:p>
    <w:p w:rsidR="007E60C8" w:rsidRPr="007E60C8" w:rsidRDefault="007E60C8" w:rsidP="007E60C8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7E60C8">
        <w:rPr>
          <w:rFonts w:ascii="Times New Roman" w:hAnsi="Times New Roman" w:cs="Times New Roman"/>
        </w:rPr>
        <w:t xml:space="preserve">2)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4 - 6 статьи 51 Градостроительного кодекса Российской Федерации </w:t>
      </w:r>
      <w:r w:rsidR="00DD1FBF">
        <w:rPr>
          <w:rFonts w:ascii="Times New Roman" w:hAnsi="Times New Roman" w:cs="Times New Roman"/>
        </w:rPr>
        <w:t>органом местного самоуправления</w:t>
      </w:r>
      <w:r w:rsidRPr="007E60C8">
        <w:rPr>
          <w:rFonts w:ascii="Times New Roman" w:hAnsi="Times New Roman" w:cs="Times New Roman"/>
        </w:rPr>
        <w:t>;</w:t>
      </w:r>
    </w:p>
    <w:p w:rsidR="007E60C8" w:rsidRPr="007E60C8" w:rsidRDefault="007E60C8" w:rsidP="007E60C8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7E60C8">
        <w:rPr>
          <w:rFonts w:ascii="Times New Roman" w:hAnsi="Times New Roman" w:cs="Times New Roman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7E60C8" w:rsidRPr="007E60C8" w:rsidRDefault="007E60C8" w:rsidP="007E60C8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7E60C8">
        <w:rPr>
          <w:rFonts w:ascii="Times New Roman" w:hAnsi="Times New Roman" w:cs="Times New Roman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7E60C8" w:rsidRPr="007E60C8" w:rsidRDefault="007E60C8" w:rsidP="007E60C8">
      <w:pPr>
        <w:pStyle w:val="aa"/>
        <w:ind w:firstLine="567"/>
        <w:jc w:val="both"/>
        <w:rPr>
          <w:rFonts w:ascii="Times New Roman" w:hAnsi="Times New Roman" w:cs="Times New Roman"/>
        </w:rPr>
      </w:pPr>
      <w:proofErr w:type="gramStart"/>
      <w:r w:rsidRPr="007E60C8">
        <w:rPr>
          <w:rFonts w:ascii="Times New Roman" w:hAnsi="Times New Roman" w:cs="Times New Roman"/>
        </w:rPr>
        <w:t>5) для застройщиков, наименования которых содержат слова "специализированный застройщик", наряду со способами, указанными в пунктах 1 - 4 настоящей части с использованием единой информационной системы жилищного строительства, предусмотренной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</w:t>
      </w:r>
      <w:proofErr w:type="gramEnd"/>
      <w:r w:rsidRPr="007E60C8">
        <w:rPr>
          <w:rFonts w:ascii="Times New Roman" w:hAnsi="Times New Roman" w:cs="Times New Roman"/>
        </w:rPr>
        <w:t>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строительства;</w:t>
      </w:r>
    </w:p>
    <w:p w:rsidR="007E60C8" w:rsidRPr="007E60C8" w:rsidRDefault="007E60C8" w:rsidP="007E60C8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7E60C8">
        <w:rPr>
          <w:rFonts w:ascii="Times New Roman" w:hAnsi="Times New Roman" w:cs="Times New Roman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застройки.</w:t>
      </w:r>
    </w:p>
    <w:p w:rsidR="007E60C8" w:rsidRPr="00A963AD" w:rsidRDefault="007E60C8" w:rsidP="00A963AD">
      <w:pPr>
        <w:pStyle w:val="aa"/>
        <w:jc w:val="both"/>
        <w:rPr>
          <w:rFonts w:ascii="Times New Roman" w:hAnsi="Times New Roman" w:cs="Times New Roman"/>
        </w:rPr>
      </w:pPr>
    </w:p>
    <w:p w:rsidR="00E15016" w:rsidRDefault="00E15016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  <w:r w:rsidRPr="00A963AD">
        <w:rPr>
          <w:b/>
        </w:rPr>
        <w:t>3.1.1. Прием и регистрация заявления и документов, необходимых для предоставления муниципальной услуги</w:t>
      </w:r>
    </w:p>
    <w:p w:rsidR="00E15016" w:rsidRPr="00A963AD" w:rsidRDefault="00E15016" w:rsidP="00A963AD">
      <w:pPr>
        <w:pStyle w:val="aa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       </w:t>
      </w:r>
      <w:r w:rsidR="00621C51" w:rsidRPr="00A963AD">
        <w:rPr>
          <w:rFonts w:ascii="Times New Roman" w:hAnsi="Times New Roman" w:cs="Times New Roman"/>
        </w:rPr>
        <w:t xml:space="preserve"> </w:t>
      </w:r>
      <w:r w:rsidRPr="00A963AD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от заявителя лично либо от его представителя Заявления и документов, необходимых для предоставления муниципальной услуги, в уполномоченное структурное подразделение одним из следующих способов:</w:t>
      </w:r>
    </w:p>
    <w:p w:rsidR="00E15016" w:rsidRPr="00A963AD" w:rsidRDefault="00E15016" w:rsidP="00A963AD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путем личного обращения;</w:t>
      </w:r>
    </w:p>
    <w:p w:rsidR="00E15016" w:rsidRPr="00A963AD" w:rsidRDefault="00E15016" w:rsidP="00A963AD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через организации федеральной почтовой связи;</w:t>
      </w:r>
    </w:p>
    <w:p w:rsidR="00E15016" w:rsidRPr="00A963AD" w:rsidRDefault="00E15016" w:rsidP="00A963AD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по электронной почте;</w:t>
      </w:r>
    </w:p>
    <w:p w:rsidR="00D26902" w:rsidRPr="00A963AD" w:rsidRDefault="00621C51" w:rsidP="00A963AD">
      <w:pPr>
        <w:ind w:firstLine="540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</w:t>
      </w:r>
      <w:r w:rsidR="00D26902" w:rsidRPr="00A963AD">
        <w:rPr>
          <w:rFonts w:ascii="Times New Roman" w:hAnsi="Times New Roman" w:cs="Times New Roman"/>
        </w:rPr>
        <w:t xml:space="preserve">при наличии технической возможности с использованием Единого портала </w:t>
      </w:r>
      <w:r w:rsidR="00D26902" w:rsidRPr="00A963AD">
        <w:rPr>
          <w:rFonts w:ascii="Times New Roman" w:hAnsi="Times New Roman" w:cs="Times New Roman"/>
        </w:rPr>
        <w:lastRenderedPageBreak/>
        <w:t>государственных и муниципальных услуг, ГИСОГД региональной государственной информационной системы "Портал государственных и муниципальных услуг (функций) Чувашской Республики";</w:t>
      </w:r>
    </w:p>
    <w:p w:rsidR="00E15016" w:rsidRPr="00A963AD" w:rsidRDefault="00E15016" w:rsidP="00A963AD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через МФЦ.</w:t>
      </w:r>
    </w:p>
    <w:p w:rsidR="00E15016" w:rsidRPr="00A963AD" w:rsidRDefault="00E15016" w:rsidP="00A963AD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A963AD"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года № 149-ФЗ "Об информации, информационных технологиях и о защите</w:t>
      </w:r>
      <w:proofErr w:type="gramEnd"/>
      <w:r w:rsidRPr="00A963AD">
        <w:t xml:space="preserve"> информации". </w:t>
      </w:r>
    </w:p>
    <w:p w:rsidR="009A12B8" w:rsidRDefault="009A12B8" w:rsidP="009A12B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29410A">
        <w:rPr>
          <w:rFonts w:ascii="Times New Roman" w:hAnsi="Times New Roman" w:cs="Times New Roman"/>
          <w:color w:val="auto"/>
        </w:rPr>
        <w:t>Специалист уполномоченного органа, ответственный за прием документов:</w:t>
      </w:r>
    </w:p>
    <w:p w:rsidR="009A12B8" w:rsidRPr="0029410A" w:rsidRDefault="009A12B8" w:rsidP="009A12B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29410A">
        <w:rPr>
          <w:rFonts w:ascii="Times New Roman" w:hAnsi="Times New Roman" w:cs="Times New Roman"/>
        </w:rPr>
        <w:t>- при личном обращении заявителя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9A12B8" w:rsidRPr="0029410A" w:rsidRDefault="009A12B8" w:rsidP="009A12B8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-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9A12B8" w:rsidRPr="0029410A" w:rsidRDefault="009A12B8" w:rsidP="009A12B8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а) наличие документов, указанных в пункте 2.6 настоящего Административного регламента;</w:t>
      </w:r>
    </w:p>
    <w:p w:rsidR="009A12B8" w:rsidRPr="0029410A" w:rsidRDefault="009A12B8" w:rsidP="009A12B8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 xml:space="preserve">б) правильность заполнения </w:t>
      </w:r>
      <w:proofErr w:type="gramStart"/>
      <w:r w:rsidRPr="0029410A">
        <w:rPr>
          <w:rFonts w:ascii="Times New Roman" w:hAnsi="Times New Roman" w:cs="Times New Roman"/>
        </w:rPr>
        <w:t>заявления</w:t>
      </w:r>
      <w:proofErr w:type="gramEnd"/>
      <w:r w:rsidRPr="0029410A">
        <w:rPr>
          <w:rFonts w:ascii="Times New Roman" w:hAnsi="Times New Roman" w:cs="Times New Roman"/>
        </w:rPr>
        <w:t xml:space="preserve"> проверяя соблюдение следующих требований:</w:t>
      </w:r>
    </w:p>
    <w:p w:rsidR="009A12B8" w:rsidRPr="0029410A" w:rsidRDefault="009A12B8" w:rsidP="009A12B8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тексты документов написаны разборчиво;</w:t>
      </w:r>
    </w:p>
    <w:p w:rsidR="009A12B8" w:rsidRPr="0029410A" w:rsidRDefault="009A12B8" w:rsidP="009A12B8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 xml:space="preserve">фамилия, имя и отчество (последнее – при наличии) </w:t>
      </w:r>
      <w:proofErr w:type="gramStart"/>
      <w:r w:rsidRPr="0029410A">
        <w:rPr>
          <w:rFonts w:ascii="Times New Roman" w:hAnsi="Times New Roman" w:cs="Times New Roman"/>
        </w:rPr>
        <w:t>указаны</w:t>
      </w:r>
      <w:proofErr w:type="gramEnd"/>
      <w:r w:rsidRPr="0029410A">
        <w:rPr>
          <w:rFonts w:ascii="Times New Roman" w:hAnsi="Times New Roman" w:cs="Times New Roman"/>
        </w:rPr>
        <w:t xml:space="preserve"> полностью и соответствуют паспортным данным;</w:t>
      </w:r>
    </w:p>
    <w:p w:rsidR="009A12B8" w:rsidRPr="0029410A" w:rsidRDefault="009A12B8" w:rsidP="009A12B8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документы не исполнены карандашом;</w:t>
      </w:r>
    </w:p>
    <w:p w:rsidR="009A12B8" w:rsidRPr="0029410A" w:rsidRDefault="009A12B8" w:rsidP="009A12B8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9A12B8" w:rsidRPr="0029410A" w:rsidRDefault="009A12B8" w:rsidP="009A12B8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-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</w:t>
      </w:r>
    </w:p>
    <w:p w:rsidR="009A12B8" w:rsidRPr="0029410A" w:rsidRDefault="009A12B8" w:rsidP="009A12B8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-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9A12B8" w:rsidRPr="0029410A" w:rsidRDefault="009A12B8" w:rsidP="009A12B8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- при поступлении запроса от заявителя по электронной почте запрос распечатывается на бумажном носителе и регистрируется специалистом Уполномоченного органа в день его поступления.</w:t>
      </w:r>
    </w:p>
    <w:p w:rsidR="009A12B8" w:rsidRPr="0029410A" w:rsidRDefault="009A12B8" w:rsidP="009A12B8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Время выполнения административной процедуры по приему заявления не должно превышать 15 минут.</w:t>
      </w:r>
    </w:p>
    <w:p w:rsidR="00E15016" w:rsidRPr="009A12B8" w:rsidRDefault="00E15016" w:rsidP="009A12B8">
      <w:pPr>
        <w:ind w:firstLine="540"/>
        <w:jc w:val="both"/>
        <w:rPr>
          <w:rFonts w:ascii="Times New Roman" w:hAnsi="Times New Roman" w:cs="Times New Roman"/>
        </w:rPr>
      </w:pPr>
      <w:r w:rsidRPr="009A12B8">
        <w:rPr>
          <w:rFonts w:ascii="Times New Roman" w:hAnsi="Times New Roman" w:cs="Times New Roman"/>
        </w:rPr>
        <w:t>При установлении фактов отсутствия необходимых документов, несоответствия представленных документов требованиям специалист 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E74CC" w:rsidRPr="00A963AD" w:rsidRDefault="009E74CC" w:rsidP="00A963A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При поступлении запроса от заявителя по электронной почте запрос распечатывается на бумажном носителе и регистрируется специалистом, ответственным за прием документов в день его поступления.</w:t>
      </w:r>
    </w:p>
    <w:p w:rsidR="009E74CC" w:rsidRPr="00A963AD" w:rsidRDefault="009E74CC" w:rsidP="00A963A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Заявление, поступившее в форме электронного документа, рассматривается в порядке, установленном для рассмотрения Заявления, поданного на бумажном носителе. </w:t>
      </w:r>
    </w:p>
    <w:p w:rsidR="009E74CC" w:rsidRPr="00A963AD" w:rsidRDefault="009E74CC" w:rsidP="00A963A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Заявление о предоставлении муниципальной услуги с приложением электронных документов подписывается электронной цифровой подписью в соответствии с требованиями, установленными Федеральным законом от 06.04.2011 года № 63-ФЗ «Об электронной подписи» и статьями 21.1. и 21.2. Федерального закона от 27.07.2010 года № 210-ФЗ «Об организации предоставления государственных и муниципальных услуг».</w:t>
      </w:r>
    </w:p>
    <w:p w:rsidR="009E74CC" w:rsidRPr="00A963AD" w:rsidRDefault="009E74CC" w:rsidP="00A963A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lastRenderedPageBreak/>
        <w:t xml:space="preserve">В случае если заявление исходит от уполномоченного лица, вместе с заявлением направляется доверенность на представление интересов, отсканированная в формате </w:t>
      </w:r>
      <w:proofErr w:type="spellStart"/>
      <w:r w:rsidRPr="00A963AD">
        <w:rPr>
          <w:rFonts w:ascii="Times New Roman" w:hAnsi="Times New Roman" w:cs="Times New Roman"/>
        </w:rPr>
        <w:t>Portable</w:t>
      </w:r>
      <w:proofErr w:type="spellEnd"/>
      <w:r w:rsidRPr="00A963AD">
        <w:rPr>
          <w:rFonts w:ascii="Times New Roman" w:hAnsi="Times New Roman" w:cs="Times New Roman"/>
        </w:rPr>
        <w:t xml:space="preserve"> </w:t>
      </w:r>
      <w:proofErr w:type="spellStart"/>
      <w:r w:rsidRPr="00A963AD">
        <w:rPr>
          <w:rFonts w:ascii="Times New Roman" w:hAnsi="Times New Roman" w:cs="Times New Roman"/>
        </w:rPr>
        <w:t>Document</w:t>
      </w:r>
      <w:proofErr w:type="spellEnd"/>
      <w:r w:rsidRPr="00A963AD">
        <w:rPr>
          <w:rFonts w:ascii="Times New Roman" w:hAnsi="Times New Roman" w:cs="Times New Roman"/>
        </w:rPr>
        <w:t xml:space="preserve"> </w:t>
      </w:r>
      <w:proofErr w:type="spellStart"/>
      <w:r w:rsidRPr="00A963AD">
        <w:rPr>
          <w:rFonts w:ascii="Times New Roman" w:hAnsi="Times New Roman" w:cs="Times New Roman"/>
        </w:rPr>
        <w:t>Format</w:t>
      </w:r>
      <w:proofErr w:type="spellEnd"/>
      <w:r w:rsidRPr="00A963AD">
        <w:rPr>
          <w:rFonts w:ascii="Times New Roman" w:hAnsi="Times New Roman" w:cs="Times New Roman"/>
        </w:rPr>
        <w:t xml:space="preserve"> (PDF) и заверенная электронной цифровой подписью нотариуса.</w:t>
      </w:r>
    </w:p>
    <w:p w:rsidR="009E74CC" w:rsidRPr="00A963AD" w:rsidRDefault="009E74CC" w:rsidP="00A963A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Регистрация запроса о предоставлении муниципальной услуги с необходимым, сканированным пакетом документов, направленного службой «одного окна», открытого на базе «Многофункциональный центр предоставления государственных и муниципальных услуг», производится непосредственно в день его поступления в администрацию Шумерлинского муниципального округа на исполнение.</w:t>
      </w:r>
    </w:p>
    <w:p w:rsidR="00E15016" w:rsidRPr="00A963AD" w:rsidRDefault="00E15016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Результатом административной процедуры является зарегистрированное заявление с приложением документов, необходимых для предоставления муниципальной услуги.</w:t>
      </w:r>
    </w:p>
    <w:p w:rsidR="009A12B8" w:rsidRPr="009D0B2C" w:rsidRDefault="009A12B8" w:rsidP="009A12B8">
      <w:pPr>
        <w:widowControl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3.1.2. Формирование и направление запросов в органы (организации), участвующие в предоставлении муниципальной услуги </w:t>
      </w:r>
    </w:p>
    <w:p w:rsidR="009A12B8" w:rsidRPr="009D0B2C" w:rsidRDefault="009A12B8" w:rsidP="009A12B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D0B2C">
        <w:rPr>
          <w:rFonts w:ascii="Times New Roman" w:eastAsia="Times New Roman" w:hAnsi="Times New Roman" w:cs="Times New Roman"/>
          <w:color w:val="auto"/>
          <w:lang w:bidi="ar-SA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 </w:t>
      </w:r>
    </w:p>
    <w:p w:rsidR="009A12B8" w:rsidRPr="009D0B2C" w:rsidRDefault="009A12B8" w:rsidP="009A12B8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hAnsi="Times New Roman" w:cs="Times New Roman"/>
        </w:rPr>
        <w:t xml:space="preserve">Специалист уполномоченного органа в течение 1 рабочего дня со дня получения Заявления готовит и направляет межведомственный запрос в 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 Межведомственный запрос </w:t>
      </w: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 </w:t>
      </w:r>
    </w:p>
    <w:p w:rsidR="009A12B8" w:rsidRPr="009D0B2C" w:rsidRDefault="009A12B8" w:rsidP="009A12B8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9D0B2C">
        <w:rPr>
          <w:rFonts w:ascii="Times New Roman" w:hAnsi="Times New Roman" w:cs="Times New Roman"/>
        </w:rPr>
        <w:t xml:space="preserve">указание на </w:t>
      </w:r>
      <w:r w:rsidR="00DD1FBF">
        <w:rPr>
          <w:rFonts w:ascii="Times New Roman" w:hAnsi="Times New Roman" w:cs="Times New Roman"/>
        </w:rPr>
        <w:t>а</w:t>
      </w:r>
      <w:r w:rsidRPr="009D0B2C">
        <w:rPr>
          <w:rFonts w:ascii="Times New Roman" w:hAnsi="Times New Roman" w:cs="Times New Roman"/>
        </w:rPr>
        <w:t xml:space="preserve">дминистрацию </w:t>
      </w:r>
      <w:proofErr w:type="spellStart"/>
      <w:r w:rsidR="00DD1FBF" w:rsidRPr="00A963AD">
        <w:rPr>
          <w:rFonts w:ascii="Times New Roman" w:hAnsi="Times New Roman" w:cs="Times New Roman"/>
        </w:rPr>
        <w:t>Шумерлинского</w:t>
      </w:r>
      <w:proofErr w:type="spellEnd"/>
      <w:r w:rsidR="00DD1FBF" w:rsidRPr="00A963AD">
        <w:rPr>
          <w:rFonts w:ascii="Times New Roman" w:hAnsi="Times New Roman" w:cs="Times New Roman"/>
        </w:rPr>
        <w:t xml:space="preserve"> муниципального округа</w:t>
      </w:r>
      <w:r w:rsidR="00DD1FBF" w:rsidRPr="009D0B2C">
        <w:rPr>
          <w:rFonts w:ascii="Times New Roman" w:hAnsi="Times New Roman" w:cs="Times New Roman"/>
        </w:rPr>
        <w:t xml:space="preserve"> </w:t>
      </w:r>
      <w:r w:rsidRPr="009D0B2C">
        <w:rPr>
          <w:rFonts w:ascii="Times New Roman" w:hAnsi="Times New Roman" w:cs="Times New Roman"/>
        </w:rPr>
        <w:t>как на орган, направляющий межведомственный запрос;</w:t>
      </w:r>
    </w:p>
    <w:p w:rsidR="009A12B8" w:rsidRPr="009D0B2C" w:rsidRDefault="009A12B8" w:rsidP="009A12B8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9D0B2C">
        <w:rPr>
          <w:rFonts w:ascii="Times New Roman" w:hAnsi="Times New Roman" w:cs="Times New Roman"/>
        </w:rPr>
        <w:t>наименование органа (организации), в адрес которого направляется межведомственный запрос;</w:t>
      </w:r>
    </w:p>
    <w:p w:rsidR="009A12B8" w:rsidRPr="009D0B2C" w:rsidRDefault="009A12B8" w:rsidP="009A12B8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9D0B2C">
        <w:rPr>
          <w:rFonts w:ascii="Times New Roman" w:hAnsi="Times New Roman" w:cs="Times New Roman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муниципальной услуги в реестре государственных услуг;</w:t>
      </w:r>
    </w:p>
    <w:p w:rsidR="009A12B8" w:rsidRPr="009D0B2C" w:rsidRDefault="009A12B8" w:rsidP="009A12B8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9D0B2C">
        <w:rPr>
          <w:rFonts w:ascii="Times New Roman" w:hAnsi="Times New Roman" w:cs="Times New Roman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D0B2C">
        <w:rPr>
          <w:rFonts w:ascii="Times New Roman" w:hAnsi="Times New Roman" w:cs="Times New Roman"/>
        </w:rPr>
        <w:t>необходимых</w:t>
      </w:r>
      <w:proofErr w:type="gramEnd"/>
      <w:r w:rsidRPr="009D0B2C">
        <w:rPr>
          <w:rFonts w:ascii="Times New Roman" w:hAnsi="Times New Roman" w:cs="Times New Roman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9A12B8" w:rsidRPr="009D0B2C" w:rsidRDefault="009A12B8" w:rsidP="009A12B8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9D0B2C">
        <w:rPr>
          <w:rFonts w:ascii="Times New Roman" w:hAnsi="Times New Roman" w:cs="Times New Roman"/>
        </w:rPr>
        <w:t xml:space="preserve"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9D0B2C">
        <w:rPr>
          <w:rFonts w:ascii="Times New Roman" w:hAnsi="Times New Roman" w:cs="Times New Roman"/>
        </w:rPr>
        <w:t>таких</w:t>
      </w:r>
      <w:proofErr w:type="gramEnd"/>
      <w:r w:rsidRPr="009D0B2C">
        <w:rPr>
          <w:rFonts w:ascii="Times New Roman" w:hAnsi="Times New Roman" w:cs="Times New Roman"/>
        </w:rPr>
        <w:t xml:space="preserve"> документа и (или) информации;</w:t>
      </w:r>
    </w:p>
    <w:p w:rsidR="009A12B8" w:rsidRPr="009D0B2C" w:rsidRDefault="009A12B8" w:rsidP="009A12B8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9D0B2C">
        <w:rPr>
          <w:rFonts w:ascii="Times New Roman" w:hAnsi="Times New Roman" w:cs="Times New Roman"/>
        </w:rPr>
        <w:t>контактная информация для направления ответа на межведомственный запрос;</w:t>
      </w:r>
    </w:p>
    <w:p w:rsidR="009A12B8" w:rsidRPr="009D0B2C" w:rsidRDefault="009A12B8" w:rsidP="009A12B8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9D0B2C">
        <w:rPr>
          <w:rFonts w:ascii="Times New Roman" w:hAnsi="Times New Roman" w:cs="Times New Roman"/>
        </w:rPr>
        <w:t>дата направления межведомственного запроса;</w:t>
      </w:r>
    </w:p>
    <w:p w:rsidR="009A12B8" w:rsidRPr="009D0B2C" w:rsidRDefault="009A12B8" w:rsidP="009A12B8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9D0B2C">
        <w:rPr>
          <w:rFonts w:ascii="Times New Roman" w:hAnsi="Times New Roman" w:cs="Times New Roman"/>
        </w:rPr>
        <w:lastRenderedPageBreak/>
        <w:t>фамилия, имя, отчество (последнее - при наличии) и должность ответственного исполнителя, а также номер служебного телефона и (или) адрес электронной почты для связи;</w:t>
      </w:r>
    </w:p>
    <w:p w:rsidR="009A12B8" w:rsidRPr="009D0B2C" w:rsidRDefault="009A12B8" w:rsidP="009A12B8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9D0B2C">
        <w:rPr>
          <w:rFonts w:ascii="Times New Roman" w:hAnsi="Times New Roman" w:cs="Times New Roman"/>
        </w:rPr>
        <w:t xml:space="preserve">информация о факте получения согласия, предусмотренного частью 5 статьи 7 Федерального закона </w:t>
      </w:r>
      <w:r>
        <w:rPr>
          <w:rFonts w:ascii="Times New Roman" w:hAnsi="Times New Roman" w:cs="Times New Roman"/>
        </w:rPr>
        <w:t>№</w:t>
      </w:r>
      <w:r w:rsidRPr="009D0B2C">
        <w:rPr>
          <w:rFonts w:ascii="Times New Roman" w:hAnsi="Times New Roman" w:cs="Times New Roman"/>
        </w:rPr>
        <w:t xml:space="preserve"> 210-ФЗ (</w:t>
      </w:r>
      <w:proofErr w:type="gramStart"/>
      <w:r w:rsidRPr="009D0B2C">
        <w:rPr>
          <w:rFonts w:ascii="Times New Roman" w:hAnsi="Times New Roman" w:cs="Times New Roman"/>
        </w:rPr>
        <w:t>при</w:t>
      </w:r>
      <w:proofErr w:type="gramEnd"/>
      <w:r w:rsidRPr="009D0B2C">
        <w:rPr>
          <w:rFonts w:ascii="Times New Roman" w:hAnsi="Times New Roman" w:cs="Times New Roman"/>
        </w:rPr>
        <w:t xml:space="preserve"> направления межведомственного запроса в случае, предусмотренном частью 5 статьи 7 Федерального закона </w:t>
      </w:r>
      <w:r>
        <w:rPr>
          <w:rFonts w:ascii="Times New Roman" w:hAnsi="Times New Roman" w:cs="Times New Roman"/>
        </w:rPr>
        <w:t>№</w:t>
      </w:r>
      <w:r w:rsidRPr="009D0B2C">
        <w:rPr>
          <w:rFonts w:ascii="Times New Roman" w:hAnsi="Times New Roman" w:cs="Times New Roman"/>
        </w:rPr>
        <w:t xml:space="preserve"> 210-ФЗ).</w:t>
      </w:r>
    </w:p>
    <w:p w:rsidR="009A12B8" w:rsidRDefault="009A12B8" w:rsidP="009A12B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Межведомственный запрос направляется </w:t>
      </w:r>
      <w:r w:rsidRPr="009D0B2C">
        <w:rPr>
          <w:rFonts w:ascii="Times New Roman" w:hAnsi="Times New Roman" w:cs="Times New Roman"/>
        </w:rPr>
        <w:t>специалистом уполномоченного органа</w:t>
      </w: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законодательства Российской Федерации о защите персональных данных. </w:t>
      </w:r>
    </w:p>
    <w:p w:rsidR="009A12B8" w:rsidRDefault="009A12B8" w:rsidP="009A12B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98413D">
        <w:rPr>
          <w:rFonts w:ascii="Times New Roman" w:eastAsiaTheme="minorEastAsia" w:hAnsi="Times New Roman" w:cs="Times New Roman"/>
          <w:color w:val="auto"/>
          <w:lang w:bidi="ar-SA"/>
        </w:rPr>
        <w:t xml:space="preserve">По межведомственным запросам </w:t>
      </w:r>
      <w:r>
        <w:rPr>
          <w:rFonts w:ascii="Times New Roman" w:eastAsiaTheme="minorEastAsia" w:hAnsi="Times New Roman" w:cs="Times New Roman"/>
          <w:color w:val="auto"/>
          <w:lang w:bidi="ar-SA"/>
        </w:rPr>
        <w:t>Уполномоченного ор</w:t>
      </w:r>
      <w:r w:rsidRPr="0098413D">
        <w:rPr>
          <w:rFonts w:ascii="Times New Roman" w:eastAsiaTheme="minorEastAsia" w:hAnsi="Times New Roman" w:cs="Times New Roman"/>
          <w:color w:val="auto"/>
          <w:lang w:bidi="ar-SA"/>
        </w:rPr>
        <w:t>гана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9A12B8" w:rsidRPr="009D0B2C" w:rsidRDefault="009A12B8" w:rsidP="009A12B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Результатом административной процедуры является направление межведомственного запроса в соответствующий орган (организацию). </w:t>
      </w:r>
    </w:p>
    <w:p w:rsidR="005F41C3" w:rsidRDefault="005F41C3" w:rsidP="00A963AD">
      <w:pPr>
        <w:pStyle w:val="a9"/>
        <w:spacing w:before="0" w:beforeAutospacing="0" w:after="0" w:afterAutospacing="0"/>
        <w:ind w:firstLine="540"/>
        <w:jc w:val="both"/>
      </w:pPr>
    </w:p>
    <w:p w:rsidR="005F41C3" w:rsidRDefault="00E15016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  <w:r w:rsidRPr="00A963AD">
        <w:t> </w:t>
      </w:r>
      <w:r w:rsidRPr="00A963AD">
        <w:rPr>
          <w:b/>
        </w:rPr>
        <w:t>3.1.</w:t>
      </w:r>
      <w:r w:rsidR="005F41C3">
        <w:rPr>
          <w:b/>
        </w:rPr>
        <w:t>3</w:t>
      </w:r>
      <w:r w:rsidRPr="00A963AD">
        <w:rPr>
          <w:b/>
        </w:rPr>
        <w:t xml:space="preserve">. Рассмотрение заявления и принятых документов </w:t>
      </w:r>
    </w:p>
    <w:p w:rsidR="005F41C3" w:rsidRDefault="005F41C3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</w:p>
    <w:p w:rsidR="005F41C3" w:rsidRPr="009D0B2C" w:rsidRDefault="005F41C3" w:rsidP="005F41C3">
      <w:pPr>
        <w:widowControl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>Основанием для начала административной процедуры является принятое к рассмотрению заявление с приложенными документами</w:t>
      </w:r>
      <w:r w:rsidR="00061810">
        <w:rPr>
          <w:rFonts w:ascii="Times New Roman" w:eastAsia="Times New Roman" w:hAnsi="Times New Roman" w:cs="Times New Roman"/>
          <w:color w:val="auto"/>
          <w:lang w:bidi="ar-SA"/>
        </w:rPr>
        <w:t>, в том числе полученными в рамках межведомственного взаимодействия</w:t>
      </w:r>
      <w:r w:rsidRPr="009D0B2C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B8362E" w:rsidRPr="00B8362E" w:rsidRDefault="005F41C3" w:rsidP="00B8362E">
      <w:pPr>
        <w:widowControl/>
        <w:spacing w:before="100" w:beforeAutospacing="1" w:after="100" w:afterAutospacing="1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Специалист уполномоченного органа </w:t>
      </w:r>
      <w:r w:rsidR="00B8362E" w:rsidRPr="00B8362E">
        <w:rPr>
          <w:rFonts w:ascii="Times New Roman" w:eastAsia="Times New Roman" w:hAnsi="Times New Roman" w:cs="Times New Roman"/>
          <w:color w:val="auto"/>
          <w:lang w:bidi="ar-SA"/>
        </w:rPr>
        <w:t>в течение 3 дней со дня получения заявления о выдаче Разрешения с прилагаемыми к нему документами, предусмотренными пунктом 2.6 настоящего Административного регламента, проводит:</w:t>
      </w:r>
    </w:p>
    <w:p w:rsidR="00B8362E" w:rsidRPr="00B8362E" w:rsidRDefault="00B8362E" w:rsidP="00B8362E">
      <w:pPr>
        <w:widowControl/>
        <w:spacing w:before="100" w:beforeAutospacing="1" w:after="100" w:afterAutospacing="1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8362E">
        <w:rPr>
          <w:rFonts w:ascii="Times New Roman" w:eastAsia="Times New Roman" w:hAnsi="Times New Roman" w:cs="Times New Roman"/>
          <w:color w:val="auto"/>
          <w:lang w:bidi="ar-SA"/>
        </w:rPr>
        <w:t>- проверку наличия и правильности оформления документов, прилагаемых к заявлению;</w:t>
      </w:r>
    </w:p>
    <w:p w:rsidR="00B8362E" w:rsidRPr="00B8362E" w:rsidRDefault="00B8362E" w:rsidP="00B8362E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B8362E">
        <w:rPr>
          <w:rFonts w:ascii="Times New Roman" w:eastAsia="Times New Roman" w:hAnsi="Times New Roman" w:cs="Times New Roman"/>
          <w:color w:val="auto"/>
          <w:lang w:bidi="ar-SA"/>
        </w:rPr>
        <w:t>- 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выдачи разрешения на строительство, а также</w:t>
      </w:r>
      <w:proofErr w:type="gramEnd"/>
      <w:r w:rsidRPr="00B8362E">
        <w:rPr>
          <w:rFonts w:ascii="Times New Roman" w:eastAsia="Times New Roman" w:hAnsi="Times New Roman" w:cs="Times New Roman"/>
          <w:color w:val="auto"/>
          <w:lang w:bidi="ar-SA"/>
        </w:rPr>
        <w:t xml:space="preserve"> требованиям, установленным в разрешении на отклонение от предельных параметров разрешенного строительства, реконструкции, в случае выдачи лицу такого разрешения. </w:t>
      </w:r>
    </w:p>
    <w:p w:rsidR="005F41C3" w:rsidRPr="009D0B2C" w:rsidRDefault="005F41C3" w:rsidP="00B8362E">
      <w:pPr>
        <w:widowControl/>
        <w:spacing w:before="100" w:beforeAutospacing="1" w:after="100" w:afterAutospacing="1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D0B2C">
        <w:rPr>
          <w:rFonts w:ascii="Times New Roman" w:eastAsia="Times New Roman" w:hAnsi="Times New Roman" w:cs="Times New Roman"/>
          <w:color w:val="auto"/>
          <w:lang w:bidi="ar-SA"/>
        </w:rPr>
        <w:t>В случае выявления противоречий, неточностей в представленных на рассмотрение документах либо представления неполного комплекта документов специалист уполномоченного органа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дней со дня уведомления.</w:t>
      </w:r>
      <w:proofErr w:type="gramEnd"/>
    </w:p>
    <w:p w:rsidR="005F41C3" w:rsidRPr="009D0B2C" w:rsidRDefault="005F41C3" w:rsidP="005F41C3">
      <w:pPr>
        <w:widowControl/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9D0B2C">
        <w:rPr>
          <w:rFonts w:ascii="Times New Roman" w:eastAsia="Times New Roman" w:hAnsi="Times New Roman" w:cs="Times New Roman"/>
          <w:color w:val="auto"/>
        </w:rPr>
        <w:t xml:space="preserve">Результатом административной процедуры является рассмотренное Заявление с приложенными документами. </w:t>
      </w:r>
    </w:p>
    <w:p w:rsidR="007E4BEF" w:rsidRPr="00A963AD" w:rsidRDefault="008F08B6" w:rsidP="00A963AD">
      <w:pPr>
        <w:pStyle w:val="aa"/>
        <w:ind w:firstLine="567"/>
        <w:jc w:val="both"/>
        <w:rPr>
          <w:rFonts w:ascii="Times New Roman" w:hAnsi="Times New Roman" w:cs="Times New Roman"/>
          <w:b/>
        </w:rPr>
      </w:pPr>
      <w:r w:rsidRPr="00A963AD">
        <w:rPr>
          <w:rFonts w:ascii="Times New Roman" w:hAnsi="Times New Roman" w:cs="Times New Roman"/>
        </w:rPr>
        <w:t xml:space="preserve"> </w:t>
      </w:r>
      <w:r w:rsidR="00E85563" w:rsidRPr="00A963AD">
        <w:rPr>
          <w:rFonts w:ascii="Times New Roman" w:hAnsi="Times New Roman" w:cs="Times New Roman"/>
          <w:b/>
        </w:rPr>
        <w:t>3.1.</w:t>
      </w:r>
      <w:r w:rsidR="00831D59">
        <w:rPr>
          <w:rFonts w:ascii="Times New Roman" w:hAnsi="Times New Roman" w:cs="Times New Roman"/>
          <w:b/>
        </w:rPr>
        <w:t>4</w:t>
      </w:r>
      <w:r w:rsidR="00E85563" w:rsidRPr="00A963AD">
        <w:rPr>
          <w:rFonts w:ascii="Times New Roman" w:hAnsi="Times New Roman" w:cs="Times New Roman"/>
          <w:b/>
        </w:rPr>
        <w:t>.</w:t>
      </w:r>
      <w:r w:rsidR="00D36E4D" w:rsidRPr="00A963AD">
        <w:rPr>
          <w:rFonts w:ascii="Times New Roman" w:hAnsi="Times New Roman" w:cs="Times New Roman"/>
        </w:rPr>
        <w:t xml:space="preserve"> </w:t>
      </w:r>
      <w:r w:rsidR="00CA4AA5" w:rsidRPr="00A963AD">
        <w:rPr>
          <w:rFonts w:ascii="Times New Roman" w:hAnsi="Times New Roman" w:cs="Times New Roman"/>
          <w:b/>
        </w:rPr>
        <w:t>Принятие решения о предоставлении муниципальной услуги либо об отказе в предоставлении муниципальной услуги</w:t>
      </w:r>
    </w:p>
    <w:p w:rsidR="006E6B6D" w:rsidRPr="00A963AD" w:rsidRDefault="00CA4AA5" w:rsidP="00A963AD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  <w:b/>
        </w:rPr>
        <w:t xml:space="preserve"> </w:t>
      </w:r>
      <w:r w:rsidR="00E85563" w:rsidRPr="00A963AD">
        <w:rPr>
          <w:rFonts w:ascii="Times New Roman" w:hAnsi="Times New Roman" w:cs="Times New Roman"/>
          <w:b/>
        </w:rPr>
        <w:t xml:space="preserve"> </w:t>
      </w:r>
    </w:p>
    <w:p w:rsidR="005F41C3" w:rsidRPr="00492DE5" w:rsidRDefault="005F41C3" w:rsidP="005F41C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92DE5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Основаниями для начала административной процедуры является рассмотренное Заявление с приложенными документами.</w:t>
      </w:r>
    </w:p>
    <w:p w:rsidR="005F41C3" w:rsidRDefault="005F41C3" w:rsidP="005F41C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C363BE">
        <w:rPr>
          <w:rFonts w:ascii="Times New Roman" w:eastAsia="Times New Roman" w:hAnsi="Times New Roman" w:cs="Times New Roman"/>
          <w:color w:val="auto"/>
          <w:lang w:bidi="ar-SA"/>
        </w:rPr>
        <w:t xml:space="preserve">При </w:t>
      </w:r>
      <w:r w:rsidR="00D32CCD" w:rsidRPr="00D32CCD">
        <w:rPr>
          <w:rFonts w:ascii="Times New Roman" w:eastAsia="Times New Roman" w:hAnsi="Times New Roman" w:cs="Times New Roman"/>
          <w:color w:val="auto"/>
          <w:lang w:bidi="ar-SA"/>
        </w:rPr>
        <w:t>несоответствии представленных документов установленным требованиям,</w:t>
      </w:r>
      <w:r w:rsidR="00D32CC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363BE">
        <w:rPr>
          <w:rFonts w:ascii="Times New Roman" w:eastAsia="Times New Roman" w:hAnsi="Times New Roman" w:cs="Times New Roman"/>
          <w:color w:val="auto"/>
          <w:lang w:bidi="ar-SA"/>
        </w:rPr>
        <w:t>наличии оснований, указанных в под</w:t>
      </w:r>
      <w:r>
        <w:rPr>
          <w:rFonts w:ascii="Times New Roman" w:eastAsia="Times New Roman" w:hAnsi="Times New Roman" w:cs="Times New Roman"/>
          <w:color w:val="auto"/>
          <w:lang w:bidi="ar-SA"/>
        </w:rPr>
        <w:t>пункте</w:t>
      </w:r>
      <w:r w:rsidRPr="00C363BE">
        <w:rPr>
          <w:rFonts w:ascii="Times New Roman" w:eastAsia="Times New Roman" w:hAnsi="Times New Roman" w:cs="Times New Roman"/>
          <w:color w:val="auto"/>
          <w:lang w:bidi="ar-SA"/>
        </w:rPr>
        <w:t xml:space="preserve"> 2.</w:t>
      </w:r>
      <w:r>
        <w:rPr>
          <w:rFonts w:ascii="Times New Roman" w:eastAsia="Times New Roman" w:hAnsi="Times New Roman" w:cs="Times New Roman"/>
          <w:color w:val="auto"/>
          <w:lang w:bidi="ar-SA"/>
        </w:rPr>
        <w:t>10</w:t>
      </w:r>
      <w:r w:rsidRPr="00C363BE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Административного регламента, специалист уполномоченного органа в течение 2 рабочих дней со дня получения ответов на межведомственные запросы готовит пр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оект решения об отказе в выдаче разрешения на </w:t>
      </w:r>
      <w:r w:rsidR="006E5359">
        <w:rPr>
          <w:rFonts w:ascii="Times New Roman" w:eastAsia="Times New Roman" w:hAnsi="Times New Roman" w:cs="Times New Roman"/>
          <w:color w:val="auto"/>
          <w:lang w:bidi="ar-SA"/>
        </w:rPr>
        <w:t>строительство, реконструкцию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объекта </w:t>
      </w:r>
      <w:r w:rsidR="006E5359">
        <w:rPr>
          <w:rFonts w:ascii="Times New Roman" w:eastAsia="Times New Roman" w:hAnsi="Times New Roman" w:cs="Times New Roman"/>
          <w:color w:val="auto"/>
          <w:lang w:bidi="ar-SA"/>
        </w:rPr>
        <w:t>капитального строительства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(Приложение № </w:t>
      </w:r>
      <w:r w:rsidR="006E5359">
        <w:rPr>
          <w:rFonts w:ascii="Times New Roman" w:eastAsia="Times New Roman" w:hAnsi="Times New Roman" w:cs="Times New Roman"/>
          <w:color w:val="auto"/>
          <w:lang w:bidi="ar-SA"/>
        </w:rPr>
        <w:t>2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к Административному регламенту) </w:t>
      </w:r>
      <w:r w:rsidRPr="00C363BE">
        <w:rPr>
          <w:rFonts w:ascii="Times New Roman" w:eastAsia="Times New Roman" w:hAnsi="Times New Roman" w:cs="Times New Roman"/>
          <w:color w:val="auto"/>
          <w:lang w:bidi="ar-SA"/>
        </w:rPr>
        <w:t>и передает его в порядке делопроизводства для подписания первому заместителю главы администрации</w:t>
      </w:r>
      <w:proofErr w:type="gramEnd"/>
      <w:r w:rsidRPr="00C363BE">
        <w:rPr>
          <w:rFonts w:ascii="Times New Roman" w:eastAsia="Times New Roman" w:hAnsi="Times New Roman" w:cs="Times New Roman"/>
          <w:color w:val="auto"/>
          <w:lang w:bidi="ar-SA"/>
        </w:rPr>
        <w:t xml:space="preserve"> - начальнику Управления по благоустройству и развитию территорий администрации </w:t>
      </w:r>
      <w:proofErr w:type="spellStart"/>
      <w:r w:rsidRPr="00C363BE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proofErr w:type="spellEnd"/>
      <w:r w:rsidRPr="00C363BE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округа. Решение об отказе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в </w:t>
      </w:r>
      <w:r w:rsidRPr="00C363BE">
        <w:rPr>
          <w:rFonts w:ascii="Times New Roman" w:eastAsia="Times New Roman" w:hAnsi="Times New Roman" w:cs="Times New Roman"/>
          <w:color w:val="auto"/>
          <w:lang w:bidi="ar-SA"/>
        </w:rPr>
        <w:t xml:space="preserve">выдаче </w:t>
      </w:r>
      <w:r w:rsidR="006E5359">
        <w:rPr>
          <w:rFonts w:ascii="Times New Roman" w:eastAsia="Times New Roman" w:hAnsi="Times New Roman" w:cs="Times New Roman"/>
          <w:color w:val="auto"/>
          <w:lang w:bidi="ar-SA"/>
        </w:rPr>
        <w:t>разрешения на строительство, реконструкцию объекта капитального строительства</w:t>
      </w:r>
      <w:r w:rsidRPr="00C363BE">
        <w:rPr>
          <w:rFonts w:ascii="Times New Roman" w:eastAsia="Times New Roman" w:hAnsi="Times New Roman" w:cs="Times New Roman"/>
          <w:color w:val="auto"/>
          <w:lang w:bidi="ar-SA"/>
        </w:rPr>
        <w:t xml:space="preserve"> должно быть обоснованным и содержать все основания для отказа.</w:t>
      </w:r>
    </w:p>
    <w:p w:rsidR="005F41C3" w:rsidRDefault="005F41C3" w:rsidP="006E5359">
      <w:pPr>
        <w:widowControl/>
        <w:ind w:firstLine="53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63BE">
        <w:rPr>
          <w:rFonts w:ascii="Times New Roman" w:eastAsia="Times New Roman" w:hAnsi="Times New Roman" w:cs="Times New Roman"/>
          <w:color w:val="auto"/>
          <w:lang w:bidi="ar-SA"/>
        </w:rPr>
        <w:t>При отсутствии оснований, указанных в подразделе 2.</w:t>
      </w:r>
      <w:r>
        <w:rPr>
          <w:rFonts w:ascii="Times New Roman" w:eastAsia="Times New Roman" w:hAnsi="Times New Roman" w:cs="Times New Roman"/>
          <w:color w:val="auto"/>
          <w:lang w:bidi="ar-SA"/>
        </w:rPr>
        <w:t>10</w:t>
      </w:r>
      <w:r w:rsidRPr="00C363BE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Административного регламента, специалист уполномоченного органа в течение 2 рабочих дней со дня получения ответов на межведомственные запросы готовит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разрешение </w:t>
      </w:r>
      <w:r w:rsidR="006E5359">
        <w:rPr>
          <w:rFonts w:ascii="Times New Roman" w:eastAsia="Times New Roman" w:hAnsi="Times New Roman" w:cs="Times New Roman"/>
          <w:color w:val="auto"/>
          <w:lang w:bidi="ar-SA"/>
        </w:rPr>
        <w:t>на строительство, реконструкцию объекта капитального строительства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5F41C3" w:rsidRDefault="004430C6" w:rsidP="006E5359">
      <w:pPr>
        <w:pStyle w:val="a9"/>
        <w:spacing w:before="0" w:beforeAutospacing="0" w:after="0" w:afterAutospacing="0"/>
        <w:ind w:firstLine="539"/>
        <w:contextualSpacing/>
        <w:jc w:val="both"/>
      </w:pPr>
      <w:hyperlink r:id="rId11" w:history="1">
        <w:r w:rsidR="005F41C3" w:rsidRPr="00D242DD">
          <w:t>Разрешение</w:t>
        </w:r>
      </w:hyperlink>
      <w:r w:rsidR="005F41C3" w:rsidRPr="00D242DD">
        <w:t xml:space="preserve"> на </w:t>
      </w:r>
      <w:r w:rsidR="00831D59">
        <w:t>строительство</w:t>
      </w:r>
      <w:r w:rsidR="00831D59" w:rsidRPr="00D242DD">
        <w:t xml:space="preserve"> </w:t>
      </w:r>
      <w:r w:rsidR="00831D59">
        <w:t>объекта капитального строительства</w:t>
      </w:r>
      <w:r w:rsidR="00831D59" w:rsidRPr="00D242DD">
        <w:t xml:space="preserve"> </w:t>
      </w:r>
      <w:r w:rsidR="005F41C3" w:rsidRPr="00D242DD">
        <w:t>оформляется по форме, утвержденной</w:t>
      </w:r>
      <w:r w:rsidR="006E5359">
        <w:t xml:space="preserve"> Приказом Минстроя России от 03.06.2022 N 446/</w:t>
      </w:r>
      <w:proofErr w:type="spellStart"/>
      <w:proofErr w:type="gramStart"/>
      <w:r w:rsidR="006E5359">
        <w:t>пр</w:t>
      </w:r>
      <w:proofErr w:type="spellEnd"/>
      <w:proofErr w:type="gramEnd"/>
      <w:r w:rsidR="006E5359">
        <w:t xml:space="preserve"> «Об утверждении формы разрешения на строительство и формы разрешения на ввод объекта в эксплуатацию».</w:t>
      </w:r>
    </w:p>
    <w:p w:rsidR="00D32CCD" w:rsidRDefault="00D32CCD" w:rsidP="006E5359">
      <w:pPr>
        <w:pStyle w:val="a9"/>
        <w:spacing w:before="0" w:beforeAutospacing="0" w:after="0" w:afterAutospacing="0"/>
        <w:ind w:firstLine="539"/>
        <w:contextualSpacing/>
        <w:jc w:val="both"/>
      </w:pPr>
      <w:r>
        <w:t>Уполномоченный орган</w:t>
      </w:r>
      <w:r w:rsidRPr="00D32CCD">
        <w:t xml:space="preserve"> по заявлению застройщика может выдать разрешение на отдельные этапы строительства, реконструкции. При этом разрешение на отдельные этапы строительства, реконструкции объекта капитального строительства выдается в порядке, предусмотренном для выдачи разрешения на строительство объекта капитального строительства.</w:t>
      </w:r>
    </w:p>
    <w:p w:rsidR="005F41C3" w:rsidRDefault="00831D59" w:rsidP="005F41C3">
      <w:pPr>
        <w:pStyle w:val="a9"/>
        <w:spacing w:before="0" w:beforeAutospacing="0" w:after="0" w:afterAutospacing="0"/>
        <w:ind w:firstLine="540"/>
        <w:jc w:val="both"/>
      </w:pPr>
      <w:proofErr w:type="gramStart"/>
      <w:r>
        <w:t>Первый</w:t>
      </w:r>
      <w:r w:rsidRPr="00D242DD">
        <w:t xml:space="preserve"> заместител</w:t>
      </w:r>
      <w:r>
        <w:t>ь</w:t>
      </w:r>
      <w:r w:rsidRPr="00D242DD">
        <w:t xml:space="preserve"> главы администрации </w:t>
      </w:r>
      <w:proofErr w:type="spellStart"/>
      <w:r w:rsidRPr="00D242DD">
        <w:t>Шумерлинского</w:t>
      </w:r>
      <w:proofErr w:type="spellEnd"/>
      <w:r w:rsidRPr="00D242DD">
        <w:t xml:space="preserve"> му</w:t>
      </w:r>
      <w:r>
        <w:t>ниципального округа - начальник</w:t>
      </w:r>
      <w:r w:rsidRPr="00D242DD">
        <w:t xml:space="preserve"> Управления по благоустройству и развитию территорий администрации </w:t>
      </w:r>
      <w:proofErr w:type="spellStart"/>
      <w:r w:rsidRPr="00D242DD">
        <w:t>Шумерлинского</w:t>
      </w:r>
      <w:proofErr w:type="spellEnd"/>
      <w:r w:rsidRPr="00D242DD">
        <w:t xml:space="preserve"> муниципального округа Чувашской Республики</w:t>
      </w:r>
      <w:r>
        <w:t xml:space="preserve"> и начальник территориального отдела </w:t>
      </w:r>
      <w:r w:rsidRPr="00D242DD">
        <w:t xml:space="preserve">Управления по благоустройству и развитию территорий администрации </w:t>
      </w:r>
      <w:proofErr w:type="spellStart"/>
      <w:r w:rsidRPr="00D242DD">
        <w:t>Шумерлинского</w:t>
      </w:r>
      <w:proofErr w:type="spellEnd"/>
      <w:r w:rsidRPr="00D242DD">
        <w:t xml:space="preserve"> муниципального округа Чувашской Республики</w:t>
      </w:r>
      <w:r>
        <w:t xml:space="preserve"> </w:t>
      </w:r>
      <w:r w:rsidRPr="00D242DD">
        <w:t>в течение того же рабочего дня подписывает представленное</w:t>
      </w:r>
      <w:r w:rsidR="00061810">
        <w:t xml:space="preserve"> разрешение на строительство, реконструкцию объекта капитального строительства </w:t>
      </w:r>
      <w:r w:rsidR="00061810" w:rsidRPr="00D242DD">
        <w:t xml:space="preserve">с приложенными документами, которое далее регистрируется </w:t>
      </w:r>
      <w:r w:rsidR="00061810">
        <w:t>специалистом уполномоченного органа</w:t>
      </w:r>
      <w:proofErr w:type="gramEnd"/>
      <w:r w:rsidR="00061810" w:rsidRPr="00D242DD">
        <w:t xml:space="preserve"> в журнале учета выданных разрешений</w:t>
      </w:r>
      <w:r w:rsidR="00061810">
        <w:t>.</w:t>
      </w:r>
    </w:p>
    <w:p w:rsidR="00061810" w:rsidRPr="00D242DD" w:rsidRDefault="00061810" w:rsidP="00061810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В течение 1 рабочего дня, следующего за днем подписания разрешения на </w:t>
      </w:r>
      <w:r>
        <w:rPr>
          <w:rFonts w:ascii="Times New Roman" w:eastAsia="Times New Roman" w:hAnsi="Times New Roman" w:cs="Times New Roman"/>
          <w:color w:val="auto"/>
          <w:lang w:bidi="ar-SA"/>
        </w:rPr>
        <w:t>строительство, реконструкцию объекта капитального строительства</w:t>
      </w: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, указанное разрешение выдается заявителю (его уполномоченному представителю), второй экземпляр разрешения </w:t>
      </w:r>
      <w:r>
        <w:rPr>
          <w:rFonts w:ascii="Times New Roman" w:eastAsia="Times New Roman" w:hAnsi="Times New Roman" w:cs="Times New Roman"/>
          <w:color w:val="auto"/>
          <w:lang w:bidi="ar-SA"/>
        </w:rPr>
        <w:t>на строительство, реконструкцию объекта капитального строительства</w:t>
      </w: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 и документы, послужившие основанием для его выдачи, хранятся в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уполномоченном органе</w:t>
      </w: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B8362E" w:rsidRDefault="00061810" w:rsidP="00061810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061810" w:rsidRPr="009D0B2C" w:rsidRDefault="00061810" w:rsidP="00061810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3.1.5. Выдача (направление) результата предоставления муниципальной услуги (положительного либо уведомления об отказе в предоставлении муниципальной услуги)</w:t>
      </w: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61810" w:rsidRDefault="00061810" w:rsidP="00061810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61810" w:rsidRPr="009D0B2C" w:rsidRDefault="00061810" w:rsidP="00061810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>Основанием для начала административной процедуры является регистрация подписанного</w:t>
      </w:r>
      <w:r w:rsidRPr="00D242DD">
        <w:t xml:space="preserve"> </w:t>
      </w:r>
      <w:r w:rsidR="00A54C0F" w:rsidRPr="00946D27">
        <w:rPr>
          <w:rFonts w:ascii="Times New Roman" w:hAnsi="Times New Roman" w:cs="Times New Roman"/>
          <w:color w:val="000000" w:themeColor="text1"/>
        </w:rPr>
        <w:t xml:space="preserve">разрешения на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строительство, реконструкцию объекта капитального строительства или уведомления об отказе в выдаче </w:t>
      </w: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разрешения </w:t>
      </w:r>
      <w:r>
        <w:rPr>
          <w:rFonts w:ascii="Times New Roman" w:eastAsia="Times New Roman" w:hAnsi="Times New Roman" w:cs="Times New Roman"/>
          <w:color w:val="auto"/>
          <w:lang w:bidi="ar-SA"/>
        </w:rPr>
        <w:t>на строительство, реконструкцию объекта капитального строительства</w:t>
      </w: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 в уполномоченном органе. </w:t>
      </w:r>
    </w:p>
    <w:p w:rsidR="00EA6BC8" w:rsidRDefault="00B8362E" w:rsidP="00B8362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В течение 1 рабочего дня, следующего за днем подписания разрешения на </w:t>
      </w:r>
      <w:r>
        <w:rPr>
          <w:rFonts w:ascii="Times New Roman" w:eastAsia="Times New Roman" w:hAnsi="Times New Roman" w:cs="Times New Roman"/>
          <w:color w:val="auto"/>
          <w:lang w:bidi="ar-SA"/>
        </w:rPr>
        <w:t>строительство, реконструкцию объекта капитального строительства</w:t>
      </w: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, указанное разрешение выдается заявителю (его уполномоченному представителю), второй экземпляр </w:t>
      </w:r>
      <w:r w:rsidRPr="00D242DD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разрешения </w:t>
      </w:r>
      <w:r>
        <w:rPr>
          <w:rFonts w:ascii="Times New Roman" w:eastAsia="Times New Roman" w:hAnsi="Times New Roman" w:cs="Times New Roman"/>
          <w:color w:val="auto"/>
          <w:lang w:bidi="ar-SA"/>
        </w:rPr>
        <w:t>на строительство, реконструкцию объекта капитального строительства</w:t>
      </w: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 и документы, послужившие основанием для его выдачи, хранятся в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уполномоченном органе</w:t>
      </w: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B8362E" w:rsidRPr="00EA6BC8" w:rsidRDefault="00B8362E" w:rsidP="00EA6BC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Результатом административной процедуры является выдача разрешения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на строительство, реконструкцию объекта капитального строительства или уведомления об отказе в выдаче </w:t>
      </w: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разрешения </w:t>
      </w:r>
      <w:r>
        <w:rPr>
          <w:rFonts w:ascii="Times New Roman" w:eastAsia="Times New Roman" w:hAnsi="Times New Roman" w:cs="Times New Roman"/>
          <w:color w:val="auto"/>
          <w:lang w:bidi="ar-SA"/>
        </w:rPr>
        <w:t>на строительство, реконструкцию объекта капитального строительства</w:t>
      </w:r>
      <w:r w:rsidR="00EA6BC8">
        <w:rPr>
          <w:rFonts w:ascii="Times New Roman" w:hAnsi="Times New Roman" w:cs="Times New Roman"/>
        </w:rPr>
        <w:t>.</w:t>
      </w:r>
    </w:p>
    <w:p w:rsidR="00EA6BC8" w:rsidRDefault="00EA6BC8" w:rsidP="00B8362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32CCD" w:rsidRPr="00D32CCD" w:rsidRDefault="00B8362E" w:rsidP="00D32CCD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hAnsi="Times New Roman" w:cs="Times New Roman"/>
          <w:b/>
        </w:rPr>
        <w:t xml:space="preserve">3.1.6. </w:t>
      </w:r>
      <w:r w:rsidR="00D32CCD" w:rsidRPr="00D32CC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Внесение изменений в разрешение на строительство</w:t>
      </w:r>
      <w:r w:rsidR="00D32CCD" w:rsidRPr="00D32CC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D32CCD" w:rsidRPr="00D32CCD" w:rsidRDefault="00D32CCD" w:rsidP="00D32CC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32CCD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D32CCD" w:rsidRPr="00D32CCD" w:rsidRDefault="00D32CCD" w:rsidP="00D32CCD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32CCD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Основанием для внесения изменений в разрешение на строительство является поступившее </w:t>
      </w:r>
      <w:proofErr w:type="gramStart"/>
      <w:r w:rsidRPr="00D32CCD">
        <w:rPr>
          <w:rFonts w:ascii="Times New Roman" w:eastAsia="Times New Roman" w:hAnsi="Times New Roman" w:cs="Times New Roman"/>
          <w:color w:val="auto"/>
          <w:lang w:bidi="ar-SA"/>
        </w:rPr>
        <w:t>от заявителя письменное уведомление о внесении изменений в разрешение на строительство в связи</w:t>
      </w:r>
      <w:proofErr w:type="gramEnd"/>
      <w:r w:rsidRPr="00D32CCD">
        <w:rPr>
          <w:rFonts w:ascii="Times New Roman" w:eastAsia="Times New Roman" w:hAnsi="Times New Roman" w:cs="Times New Roman"/>
          <w:color w:val="auto"/>
          <w:lang w:bidi="ar-SA"/>
        </w:rPr>
        <w:t xml:space="preserve"> с переходом к нему прав на земельный участок, в том числе в связи с необходимостью продления срока действия разрешения на строительство. </w:t>
      </w:r>
    </w:p>
    <w:p w:rsidR="00EA6BC8" w:rsidRDefault="00D32CCD" w:rsidP="00EA6BC8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D32CCD">
        <w:rPr>
          <w:rFonts w:ascii="Times New Roman" w:eastAsia="Times New Roman" w:hAnsi="Times New Roman" w:cs="Times New Roman"/>
          <w:color w:val="auto"/>
          <w:lang w:bidi="ar-SA"/>
        </w:rPr>
        <w:t xml:space="preserve">В срок не более чем пять рабочих дней со дня получения уведомления </w:t>
      </w:r>
      <w:r w:rsidR="00EA6BC8" w:rsidRPr="00D32CCD">
        <w:rPr>
          <w:rFonts w:ascii="Times New Roman" w:eastAsia="Times New Roman" w:hAnsi="Times New Roman" w:cs="Times New Roman"/>
          <w:color w:val="auto"/>
          <w:lang w:bidi="ar-SA"/>
        </w:rPr>
        <w:t xml:space="preserve">о внесении изменений в разрешение на строительство в связи с переходом к нему прав на земельный участок, в том числе в связи с необходимостью продления срока действия разрешения на строительство </w:t>
      </w:r>
      <w:r w:rsidRPr="00D32CCD">
        <w:rPr>
          <w:rFonts w:ascii="Times New Roman" w:eastAsia="Times New Roman" w:hAnsi="Times New Roman" w:cs="Times New Roman"/>
          <w:color w:val="auto"/>
          <w:lang w:bidi="ar-SA"/>
        </w:rPr>
        <w:t>Уполномоченный орган принимает решение о внесении изменений в разрешение на строительство</w:t>
      </w:r>
      <w:r w:rsidR="00EA6BC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6BC8" w:rsidRPr="00EA6BC8">
        <w:rPr>
          <w:rFonts w:ascii="Times New Roman" w:eastAsia="Times New Roman" w:hAnsi="Times New Roman" w:cs="Times New Roman"/>
          <w:color w:val="auto"/>
          <w:lang w:bidi="ar-SA"/>
        </w:rPr>
        <w:t>или об отказе во внесении изменений в</w:t>
      </w:r>
      <w:proofErr w:type="gramEnd"/>
      <w:r w:rsidR="00EA6BC8" w:rsidRPr="00EA6BC8">
        <w:rPr>
          <w:rFonts w:ascii="Times New Roman" w:eastAsia="Times New Roman" w:hAnsi="Times New Roman" w:cs="Times New Roman"/>
          <w:color w:val="auto"/>
          <w:lang w:bidi="ar-SA"/>
        </w:rPr>
        <w:t xml:space="preserve"> такое разрешение с указанием причин отказа</w:t>
      </w:r>
      <w:r w:rsidR="00EA6BC8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proofErr w:type="gramStart"/>
      <w:r w:rsidR="00EA6BC8" w:rsidRPr="00EA6BC8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частью 7 статьи </w:t>
      </w:r>
      <w:r w:rsidRPr="00D32CCD">
        <w:rPr>
          <w:rFonts w:ascii="Times New Roman" w:eastAsia="Times New Roman" w:hAnsi="Times New Roman" w:cs="Times New Roman"/>
          <w:color w:val="auto"/>
          <w:lang w:bidi="ar-SA"/>
        </w:rPr>
        <w:t>51 Градостроительног</w:t>
      </w:r>
      <w:r w:rsidR="00EA6BC8">
        <w:rPr>
          <w:rFonts w:ascii="Times New Roman" w:eastAsia="Times New Roman" w:hAnsi="Times New Roman" w:cs="Times New Roman"/>
          <w:color w:val="auto"/>
          <w:lang w:bidi="ar-SA"/>
        </w:rPr>
        <w:t>о кодекса Российской Федерации.</w:t>
      </w:r>
      <w:proofErr w:type="gramEnd"/>
      <w:r w:rsidR="00EA6BC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6BC8" w:rsidRPr="00EA6BC8">
        <w:rPr>
          <w:rFonts w:ascii="Times New Roman" w:eastAsia="Times New Roman" w:hAnsi="Times New Roman" w:cs="Times New Roman"/>
          <w:color w:val="auto"/>
          <w:lang w:bidi="ar-SA"/>
        </w:rPr>
        <w:t>Представление указанных документов осуществляется по правилам, установленным частями 7.1 и 7.2 статьи</w:t>
      </w:r>
      <w:r w:rsidR="00EA6BC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6BC8" w:rsidRPr="00D32CCD">
        <w:rPr>
          <w:rFonts w:ascii="Times New Roman" w:eastAsia="Times New Roman" w:hAnsi="Times New Roman" w:cs="Times New Roman"/>
          <w:color w:val="auto"/>
          <w:lang w:bidi="ar-SA"/>
        </w:rPr>
        <w:t>51 Градостроительног</w:t>
      </w:r>
      <w:r w:rsidR="00EA6BC8">
        <w:rPr>
          <w:rFonts w:ascii="Times New Roman" w:eastAsia="Times New Roman" w:hAnsi="Times New Roman" w:cs="Times New Roman"/>
          <w:color w:val="auto"/>
          <w:lang w:bidi="ar-SA"/>
        </w:rPr>
        <w:t xml:space="preserve">о кодекса Российской Федерации. </w:t>
      </w:r>
      <w:proofErr w:type="gramStart"/>
      <w:r w:rsidR="00EA6BC8" w:rsidRPr="00EA6BC8">
        <w:rPr>
          <w:rFonts w:ascii="Times New Roman" w:eastAsia="Times New Roman" w:hAnsi="Times New Roman" w:cs="Times New Roman"/>
          <w:color w:val="auto"/>
          <w:lang w:bidi="ar-SA"/>
        </w:rPr>
        <w:t>Уведомление, документы, предусмотренные пунктами 1 - 4 части 21.10 статьи</w:t>
      </w:r>
      <w:r w:rsidR="00EA6BC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6BC8" w:rsidRPr="00D32CCD">
        <w:rPr>
          <w:rFonts w:ascii="Times New Roman" w:eastAsia="Times New Roman" w:hAnsi="Times New Roman" w:cs="Times New Roman"/>
          <w:color w:val="auto"/>
          <w:lang w:bidi="ar-SA"/>
        </w:rPr>
        <w:t>51 Градостроительног</w:t>
      </w:r>
      <w:r w:rsidR="00EA6BC8">
        <w:rPr>
          <w:rFonts w:ascii="Times New Roman" w:eastAsia="Times New Roman" w:hAnsi="Times New Roman" w:cs="Times New Roman"/>
          <w:color w:val="auto"/>
          <w:lang w:bidi="ar-SA"/>
        </w:rPr>
        <w:t>о кодекса Российской Федерации</w:t>
      </w:r>
      <w:r w:rsidR="00EA6BC8" w:rsidRPr="00EA6BC8">
        <w:rPr>
          <w:rFonts w:ascii="Times New Roman" w:eastAsia="Times New Roman" w:hAnsi="Times New Roman" w:cs="Times New Roman"/>
          <w:color w:val="auto"/>
          <w:lang w:bidi="ar-SA"/>
        </w:rPr>
        <w:t>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частью 7 статьи</w:t>
      </w:r>
      <w:r w:rsidR="00EA6BC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6BC8" w:rsidRPr="00D32CCD">
        <w:rPr>
          <w:rFonts w:ascii="Times New Roman" w:eastAsia="Times New Roman" w:hAnsi="Times New Roman" w:cs="Times New Roman"/>
          <w:color w:val="auto"/>
          <w:lang w:bidi="ar-SA"/>
        </w:rPr>
        <w:t>51 Градостроительног</w:t>
      </w:r>
      <w:r w:rsidR="00EA6BC8">
        <w:rPr>
          <w:rFonts w:ascii="Times New Roman" w:eastAsia="Times New Roman" w:hAnsi="Times New Roman" w:cs="Times New Roman"/>
          <w:color w:val="auto"/>
          <w:lang w:bidi="ar-SA"/>
        </w:rPr>
        <w:t>о кодекса Российской Федерации</w:t>
      </w:r>
      <w:r w:rsidR="00EA6BC8" w:rsidRPr="00EA6BC8">
        <w:rPr>
          <w:rFonts w:ascii="Times New Roman" w:eastAsia="Times New Roman" w:hAnsi="Times New Roman" w:cs="Times New Roman"/>
          <w:color w:val="auto"/>
          <w:lang w:bidi="ar-SA"/>
        </w:rPr>
        <w:t>, в случаях, если их представление необходимо в соответствии с настоящей частью, могут быть</w:t>
      </w:r>
      <w:proofErr w:type="gramEnd"/>
      <w:r w:rsidR="00EA6BC8" w:rsidRPr="00EA6BC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="00EA6BC8" w:rsidRPr="00EA6BC8">
        <w:rPr>
          <w:rFonts w:ascii="Times New Roman" w:eastAsia="Times New Roman" w:hAnsi="Times New Roman" w:cs="Times New Roman"/>
          <w:color w:val="auto"/>
          <w:lang w:bidi="ar-SA"/>
        </w:rPr>
        <w:t>направлены</w:t>
      </w:r>
      <w:proofErr w:type="gramEnd"/>
      <w:r w:rsidR="00EA6BC8" w:rsidRPr="00EA6BC8">
        <w:rPr>
          <w:rFonts w:ascii="Times New Roman" w:eastAsia="Times New Roman" w:hAnsi="Times New Roman" w:cs="Times New Roman"/>
          <w:color w:val="auto"/>
          <w:lang w:bidi="ar-SA"/>
        </w:rPr>
        <w:t xml:space="preserve"> в форме электронных документов.</w:t>
      </w:r>
    </w:p>
    <w:p w:rsidR="00D32CCD" w:rsidRDefault="006F6189" w:rsidP="00D32CCD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Pr="00D32CCD">
        <w:rPr>
          <w:rFonts w:ascii="Times New Roman" w:eastAsia="Times New Roman" w:hAnsi="Times New Roman" w:cs="Times New Roman"/>
          <w:color w:val="auto"/>
          <w:lang w:bidi="ar-SA"/>
        </w:rPr>
        <w:t xml:space="preserve">пециалист </w:t>
      </w:r>
      <w:r>
        <w:rPr>
          <w:rFonts w:ascii="Times New Roman" w:eastAsia="Times New Roman" w:hAnsi="Times New Roman" w:cs="Times New Roman"/>
          <w:color w:val="auto"/>
          <w:lang w:bidi="ar-SA"/>
        </w:rPr>
        <w:t>у</w:t>
      </w:r>
      <w:r w:rsidR="00D32CCD" w:rsidRPr="00D32CCD">
        <w:rPr>
          <w:rFonts w:ascii="Times New Roman" w:eastAsia="Times New Roman" w:hAnsi="Times New Roman" w:cs="Times New Roman"/>
          <w:color w:val="auto"/>
          <w:lang w:bidi="ar-SA"/>
        </w:rPr>
        <w:t>полномоченн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 органа</w:t>
      </w:r>
      <w:r w:rsidR="00D32CCD" w:rsidRPr="00D32CCD">
        <w:rPr>
          <w:rFonts w:ascii="Times New Roman" w:eastAsia="Times New Roman" w:hAnsi="Times New Roman" w:cs="Times New Roman"/>
          <w:color w:val="auto"/>
          <w:lang w:bidi="ar-SA"/>
        </w:rPr>
        <w:t xml:space="preserve"> вносит в подлинник разрешения на строительство изменения и направляет его для подписания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первому</w:t>
      </w: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 заместител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ю </w:t>
      </w: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главы администрации </w:t>
      </w:r>
      <w:proofErr w:type="spellStart"/>
      <w:r w:rsidRPr="00D242DD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proofErr w:type="spellEnd"/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 му</w:t>
      </w:r>
      <w:r>
        <w:rPr>
          <w:rFonts w:ascii="Times New Roman" w:eastAsia="Times New Roman" w:hAnsi="Times New Roman" w:cs="Times New Roman"/>
          <w:color w:val="auto"/>
          <w:lang w:bidi="ar-SA"/>
        </w:rPr>
        <w:t>ниципального округа - начальнику</w:t>
      </w: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 Управления по благоустройству и развитию территорий администрации </w:t>
      </w:r>
      <w:proofErr w:type="spellStart"/>
      <w:r w:rsidRPr="00D242DD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proofErr w:type="spellEnd"/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округа Чувашской Республики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и начальнику территориального отдела </w:t>
      </w: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Управления по благоустройству и развитию территорий администрации </w:t>
      </w:r>
      <w:proofErr w:type="spellStart"/>
      <w:r w:rsidRPr="00D242DD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proofErr w:type="spellEnd"/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округа Чувашской Республики</w:t>
      </w:r>
      <w:r w:rsidR="00D32CCD" w:rsidRPr="00D32CCD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proofErr w:type="gramEnd"/>
    </w:p>
    <w:p w:rsidR="00EA6BC8" w:rsidRPr="00D242DD" w:rsidRDefault="00EA6BC8" w:rsidP="00EA6BC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A6BC8">
        <w:rPr>
          <w:rFonts w:ascii="Times New Roman" w:eastAsia="Times New Roman" w:hAnsi="Times New Roman" w:cs="Times New Roman"/>
          <w:color w:val="auto"/>
          <w:lang w:bidi="ar-SA"/>
        </w:rPr>
        <w:t>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</w:t>
      </w:r>
    </w:p>
    <w:p w:rsidR="00D32CCD" w:rsidRPr="00D32CCD" w:rsidRDefault="00D32CCD" w:rsidP="00D32CCD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32CCD">
        <w:rPr>
          <w:rFonts w:ascii="Times New Roman" w:eastAsia="Times New Roman" w:hAnsi="Times New Roman" w:cs="Times New Roman"/>
          <w:color w:val="auto"/>
          <w:lang w:bidi="ar-SA"/>
        </w:rPr>
        <w:t xml:space="preserve">Результатом процедуры является выдача заявителю разрешения на строительство с внесенными изменениями. </w:t>
      </w:r>
    </w:p>
    <w:p w:rsidR="00D32CCD" w:rsidRPr="00D32CCD" w:rsidRDefault="00D32CCD" w:rsidP="00D32CC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32CCD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D32CCD" w:rsidRPr="00D32CCD" w:rsidRDefault="00D32CCD" w:rsidP="00D32CCD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32CC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3.1.</w:t>
      </w:r>
      <w:r w:rsidR="006F6189" w:rsidRPr="006F618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7</w:t>
      </w:r>
      <w:r w:rsidRPr="00D32CC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 Отказ во внесении изменений в разрешение на строительство</w:t>
      </w:r>
      <w:r w:rsidRPr="00D32CC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D32CCD" w:rsidRPr="00D32CCD" w:rsidRDefault="00D32CCD" w:rsidP="00D32CC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32CCD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D32CCD" w:rsidRPr="00D32CCD" w:rsidRDefault="00D32CCD" w:rsidP="00D32CCD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32CCD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Основанием </w:t>
      </w:r>
      <w:r w:rsidR="006F6189" w:rsidRPr="009D0B2C">
        <w:rPr>
          <w:rFonts w:ascii="Times New Roman" w:eastAsia="Times New Roman" w:hAnsi="Times New Roman" w:cs="Times New Roman"/>
          <w:color w:val="auto"/>
          <w:lang w:bidi="ar-SA"/>
        </w:rPr>
        <w:t>для начала административной процедуры является</w:t>
      </w:r>
      <w:r w:rsidR="006F6189">
        <w:rPr>
          <w:rFonts w:ascii="Times New Roman" w:eastAsia="Times New Roman" w:hAnsi="Times New Roman" w:cs="Times New Roman"/>
          <w:color w:val="auto"/>
          <w:lang w:bidi="ar-SA"/>
        </w:rPr>
        <w:t xml:space="preserve"> наличие оснований, предусмотренных в пункте 2.10 настоящего Административного регламента.</w:t>
      </w:r>
    </w:p>
    <w:p w:rsidR="00D32CCD" w:rsidRPr="00D32CCD" w:rsidRDefault="00D32CCD" w:rsidP="00D32CCD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32CCD">
        <w:rPr>
          <w:rFonts w:ascii="Times New Roman" w:eastAsia="Times New Roman" w:hAnsi="Times New Roman" w:cs="Times New Roman"/>
          <w:color w:val="auto"/>
          <w:lang w:bidi="ar-SA"/>
        </w:rPr>
        <w:t xml:space="preserve">Результатом процедуры является выдача письменного отказа во внесении изменений в разрешение на строительство, подписанного </w:t>
      </w:r>
      <w:r w:rsidR="006F6189">
        <w:rPr>
          <w:rFonts w:ascii="Times New Roman" w:eastAsia="Times New Roman" w:hAnsi="Times New Roman" w:cs="Times New Roman"/>
          <w:color w:val="auto"/>
          <w:lang w:bidi="ar-SA"/>
        </w:rPr>
        <w:t>первым</w:t>
      </w:r>
      <w:r w:rsidR="006F6189"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 заместител</w:t>
      </w:r>
      <w:r w:rsidR="006F6189">
        <w:rPr>
          <w:rFonts w:ascii="Times New Roman" w:eastAsia="Times New Roman" w:hAnsi="Times New Roman" w:cs="Times New Roman"/>
          <w:color w:val="auto"/>
          <w:lang w:bidi="ar-SA"/>
        </w:rPr>
        <w:t xml:space="preserve">ем </w:t>
      </w:r>
      <w:r w:rsidR="006F6189"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главы администрации </w:t>
      </w:r>
      <w:proofErr w:type="spellStart"/>
      <w:r w:rsidR="006F6189" w:rsidRPr="00D242DD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Шумерлинского</w:t>
      </w:r>
      <w:proofErr w:type="spellEnd"/>
      <w:r w:rsidR="006F6189"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 му</w:t>
      </w:r>
      <w:r w:rsidR="006F6189">
        <w:rPr>
          <w:rFonts w:ascii="Times New Roman" w:eastAsia="Times New Roman" w:hAnsi="Times New Roman" w:cs="Times New Roman"/>
          <w:color w:val="auto"/>
          <w:lang w:bidi="ar-SA"/>
        </w:rPr>
        <w:t>ниципального округа - начальником</w:t>
      </w:r>
      <w:r w:rsidR="006F6189"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 Управления по благоустройству и развитию территорий администрации </w:t>
      </w:r>
      <w:proofErr w:type="spellStart"/>
      <w:r w:rsidR="006F6189" w:rsidRPr="00D242DD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proofErr w:type="spellEnd"/>
      <w:r w:rsidR="006F6189"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округа Чувашской Республики</w:t>
      </w:r>
      <w:r w:rsidR="006F6189">
        <w:rPr>
          <w:rFonts w:ascii="Times New Roman" w:eastAsia="Times New Roman" w:hAnsi="Times New Roman" w:cs="Times New Roman"/>
          <w:color w:val="auto"/>
          <w:lang w:bidi="ar-SA"/>
        </w:rPr>
        <w:t xml:space="preserve"> и начальником территориального отдела </w:t>
      </w:r>
      <w:r w:rsidR="006F6189"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Управления по благоустройству и развитию территорий администрации </w:t>
      </w:r>
      <w:proofErr w:type="spellStart"/>
      <w:r w:rsidR="006F6189" w:rsidRPr="00D242DD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proofErr w:type="spellEnd"/>
      <w:r w:rsidR="006F6189"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округа Чувашской Республики</w:t>
      </w:r>
      <w:r w:rsidRPr="00D32CCD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6F6189" w:rsidRDefault="006F6189" w:rsidP="00B8362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8362E" w:rsidRPr="009D0B2C" w:rsidRDefault="00D32CCD" w:rsidP="00B8362E">
      <w:pPr>
        <w:widowControl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3.1.8. </w:t>
      </w:r>
      <w:r w:rsidR="00B8362E" w:rsidRPr="009D0B2C">
        <w:rPr>
          <w:rFonts w:ascii="Times New Roman" w:hAnsi="Times New Roman" w:cs="Times New Roman"/>
          <w:b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B8362E" w:rsidRPr="009D0B2C" w:rsidRDefault="00B8362E" w:rsidP="00B8362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8362E" w:rsidRPr="009D0B2C" w:rsidRDefault="00B8362E" w:rsidP="00B8362E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D0B2C">
        <w:rPr>
          <w:rFonts w:ascii="Times New Roman" w:eastAsia="Times New Roman" w:hAnsi="Times New Roman" w:cs="Times New Roman"/>
          <w:color w:val="auto"/>
          <w:lang w:bidi="ar-SA"/>
        </w:rPr>
        <w:t>Основанием для исправления допущенных опечаток и ошибок в выданных в результате предоставления муниципальной услуги документах,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  <w:proofErr w:type="gramEnd"/>
    </w:p>
    <w:p w:rsidR="00B8362E" w:rsidRPr="009D0B2C" w:rsidRDefault="00B8362E" w:rsidP="00B8362E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Заявление об исправлении ошибок представляется в уполномоченный орган в произвольной форме и рассматривается специалистом уполномоченного органа в течение 1 рабочего дня </w:t>
      </w:r>
      <w:proofErr w:type="gramStart"/>
      <w:r w:rsidRPr="009D0B2C">
        <w:rPr>
          <w:rFonts w:ascii="Times New Roman" w:eastAsia="Times New Roman" w:hAnsi="Times New Roman" w:cs="Times New Roman"/>
          <w:color w:val="auto"/>
          <w:lang w:bidi="ar-SA"/>
        </w:rPr>
        <w:t>с даты</w:t>
      </w:r>
      <w:proofErr w:type="gramEnd"/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 его регистрации.</w:t>
      </w:r>
    </w:p>
    <w:p w:rsidR="00B8362E" w:rsidRPr="009D0B2C" w:rsidRDefault="00B8362E" w:rsidP="00B8362E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D0B2C">
        <w:rPr>
          <w:rFonts w:ascii="Times New Roman" w:eastAsia="Times New Roman" w:hAnsi="Times New Roman" w:cs="Times New Roman"/>
          <w:color w:val="auto"/>
          <w:lang w:bidi="ar-SA"/>
        </w:rPr>
        <w:t>В случае выявления допущенных опечаток и (или) ошибок, в выданных в результате предоставления муниципальной услуги документах, специалист уполномоченного органа   осуществляет замену указанных документов в срок, не превышающий 3 рабочих дней с даты регистрации заявления об исправлении ошибок.</w:t>
      </w:r>
      <w:proofErr w:type="gramEnd"/>
    </w:p>
    <w:p w:rsidR="00B8362E" w:rsidRPr="009D0B2C" w:rsidRDefault="00B8362E" w:rsidP="00B8362E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отсутствия опечаток и (или) ошибок в выданных в результате предоставления муниципальной услуги документах специалист уполномоченного органа, уполномоченный рассматривать документы, письменно сообщает заявителю об отсутствии таких опечаток и (или) ошибок в срок, не превышающий 3 рабочих дней </w:t>
      </w:r>
      <w:proofErr w:type="gramStart"/>
      <w:r w:rsidRPr="009D0B2C">
        <w:rPr>
          <w:rFonts w:ascii="Times New Roman" w:eastAsia="Times New Roman" w:hAnsi="Times New Roman" w:cs="Times New Roman"/>
          <w:color w:val="auto"/>
          <w:lang w:bidi="ar-SA"/>
        </w:rPr>
        <w:t>с даты регистрации</w:t>
      </w:r>
      <w:proofErr w:type="gramEnd"/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 заявления об исправлении ошибок.</w:t>
      </w:r>
    </w:p>
    <w:p w:rsidR="00B8362E" w:rsidRDefault="00B8362E" w:rsidP="00B8362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Результатом административной процедуры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ошибок. </w:t>
      </w:r>
    </w:p>
    <w:p w:rsidR="00B8362E" w:rsidRDefault="00B8362E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</w:p>
    <w:p w:rsidR="003C724B" w:rsidRDefault="003C724B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  <w:r w:rsidRPr="00A963AD">
        <w:rPr>
          <w:b/>
        </w:rPr>
        <w:t>3.2. Особенности выполнения административных процедур в МФЦ</w:t>
      </w:r>
    </w:p>
    <w:p w:rsidR="00B8362E" w:rsidRPr="00A963AD" w:rsidRDefault="00B8362E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В соответствии с соглашением МФЦ осуществляет следующие административные процедуры:</w:t>
      </w:r>
    </w:p>
    <w:p w:rsidR="003C724B" w:rsidRPr="00A963AD" w:rsidRDefault="003C724B" w:rsidP="00A963AD">
      <w:pPr>
        <w:pStyle w:val="aa"/>
        <w:ind w:firstLine="567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информирование (консультирование) заявителей о порядке предоставления муниципальной услуги в МФЦ;</w:t>
      </w:r>
    </w:p>
    <w:p w:rsidR="003C724B" w:rsidRPr="00A963AD" w:rsidRDefault="003C724B" w:rsidP="00A963AD">
      <w:pPr>
        <w:pStyle w:val="aa"/>
        <w:ind w:firstLine="567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прием и регистрация заявления и документов, необходимых для предоставления муниципальной услуги;</w:t>
      </w:r>
    </w:p>
    <w:p w:rsidR="00684063" w:rsidRPr="00A963AD" w:rsidRDefault="003C724B" w:rsidP="00A963AD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выдача результата предоставления муниципальной услуги</w:t>
      </w:r>
      <w:r w:rsidR="00684063" w:rsidRPr="00A963AD">
        <w:rPr>
          <w:rFonts w:ascii="Times New Roman" w:hAnsi="Times New Roman" w:cs="Times New Roman"/>
        </w:rPr>
        <w:t xml:space="preserve"> (положительного либо уведомления об отказе в предоставлении муниципальной услуги).</w:t>
      </w:r>
    </w:p>
    <w:p w:rsidR="00684063" w:rsidRPr="00A963AD" w:rsidRDefault="00684063" w:rsidP="00A963AD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Формирование и направление МФЦ межведомственного запроса при предоставлении муниципальной услуги в органы и организации, участвующие в предоставлении государственных и муниципальных услуг, не осуществляется.</w:t>
      </w:r>
    </w:p>
    <w:p w:rsidR="00B8362E" w:rsidRDefault="00B8362E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</w:p>
    <w:p w:rsidR="003C724B" w:rsidRDefault="003C724B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  <w:r w:rsidRPr="00A963AD">
        <w:rPr>
          <w:b/>
        </w:rPr>
        <w:t>3.2.1. Информирование (консультирование) заявителей о порядке предоставления муниципальной услуги в МФЦ</w:t>
      </w:r>
    </w:p>
    <w:p w:rsidR="00B8362E" w:rsidRPr="00A963AD" w:rsidRDefault="00B8362E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Для получения информации о процедуре предоставления муниципальной услуги заинтересованное лицо вправе обратиться в МФЦ устной форме, по телефону, в письменной форме или в форме электронного документа, через официальный сайт МФЦ в сети «Интернет». Информация о порядке предоставления муниципальной услуги размещается на информационных стендах в секторе ожидания МФЦ.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lastRenderedPageBreak/>
        <w:t>Информирование (консультирование) о порядке предоставления муниципальной услуги осуществляют специалисты МФЦ в соответствии с графиком работы МФЦ. При устном личном обращении консультирование заявителей осуществляется в порядке электронной очереди либо по предварительной записи.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Специалист МФЦ, осуществляющий индивидуальное устное информирование (консультирование),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«Консультация».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При получении сообщений, направленных электронной почтой в адрес МФЦ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3C724B" w:rsidRPr="00A963AD" w:rsidRDefault="003C724B" w:rsidP="00A963AD">
      <w:pPr>
        <w:pStyle w:val="aa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      Подробная информация (консультация) предоставляется по следующим вопросам:</w:t>
      </w:r>
    </w:p>
    <w:p w:rsidR="003C724B" w:rsidRPr="00A963AD" w:rsidRDefault="003C724B" w:rsidP="00A963AD">
      <w:pPr>
        <w:pStyle w:val="aa"/>
        <w:ind w:firstLine="284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 нормативные правовые акты, регулирующие предоставление муниципальной услуги в МФЦ;</w:t>
      </w:r>
    </w:p>
    <w:p w:rsidR="003C724B" w:rsidRPr="00A963AD" w:rsidRDefault="003C724B" w:rsidP="00A963AD">
      <w:pPr>
        <w:pStyle w:val="aa"/>
        <w:ind w:firstLine="284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перечень документов, необходимых для предоставления услуги, комплектность (достаточность) представленных документов;</w:t>
      </w:r>
    </w:p>
    <w:p w:rsidR="003C724B" w:rsidRPr="00A963AD" w:rsidRDefault="003C724B" w:rsidP="00A963AD">
      <w:pPr>
        <w:pStyle w:val="aa"/>
        <w:ind w:firstLine="284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источники получения документов, необходимых для оказания муниципальной услуги;</w:t>
      </w:r>
    </w:p>
    <w:p w:rsidR="003C724B" w:rsidRPr="00A963AD" w:rsidRDefault="003C724B" w:rsidP="00A963AD">
      <w:pPr>
        <w:pStyle w:val="aa"/>
        <w:ind w:firstLine="284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информация о размере взимаемой платы в случае, если необходимость взимания платы установлена законодательством;</w:t>
      </w:r>
    </w:p>
    <w:p w:rsidR="003C724B" w:rsidRPr="00A963AD" w:rsidRDefault="003C724B" w:rsidP="00A963AD">
      <w:pPr>
        <w:pStyle w:val="aa"/>
        <w:ind w:firstLine="284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требования к оформлению и заполнению заявления и других документов;</w:t>
      </w:r>
    </w:p>
    <w:p w:rsidR="003C724B" w:rsidRPr="00A963AD" w:rsidRDefault="003C724B" w:rsidP="00A963AD">
      <w:pPr>
        <w:pStyle w:val="aa"/>
        <w:ind w:firstLine="284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время приема и выдачи документов;</w:t>
      </w:r>
    </w:p>
    <w:p w:rsidR="003C724B" w:rsidRPr="00A963AD" w:rsidRDefault="003C724B" w:rsidP="00A963AD">
      <w:pPr>
        <w:pStyle w:val="aa"/>
        <w:ind w:firstLine="284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сроки предоставления муниципальной услуги;</w:t>
      </w:r>
    </w:p>
    <w:p w:rsidR="003C724B" w:rsidRPr="00A963AD" w:rsidRDefault="003C724B" w:rsidP="00A963AD">
      <w:pPr>
        <w:pStyle w:val="aa"/>
        <w:ind w:firstLine="284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последовательность административных процедур при предоставлении муниципальной услуги;</w:t>
      </w:r>
    </w:p>
    <w:p w:rsidR="003C724B" w:rsidRPr="00A963AD" w:rsidRDefault="003C724B" w:rsidP="00A963AD">
      <w:pPr>
        <w:pStyle w:val="aa"/>
        <w:ind w:firstLine="284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перечень оснований для отказа в приеме документов и предоставлении муниципальной услуги;</w:t>
      </w:r>
    </w:p>
    <w:p w:rsidR="003C724B" w:rsidRPr="00A963AD" w:rsidRDefault="003C724B" w:rsidP="00A963AD">
      <w:pPr>
        <w:pStyle w:val="aa"/>
        <w:ind w:firstLine="284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порядок обжалования осуществляемых действий (бездействия) и решений, принимаемых в ходе оказания муниципальной услуги.</w:t>
      </w:r>
    </w:p>
    <w:p w:rsidR="003C724B" w:rsidRDefault="003C724B" w:rsidP="00A963AD">
      <w:pPr>
        <w:pStyle w:val="aa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    Продолжительность индивидуального устного информирования (консультирования) составляет не более 15 минут.</w:t>
      </w:r>
    </w:p>
    <w:p w:rsidR="00B8362E" w:rsidRPr="00A963AD" w:rsidRDefault="00B8362E" w:rsidP="00A963AD">
      <w:pPr>
        <w:pStyle w:val="aa"/>
        <w:jc w:val="both"/>
        <w:rPr>
          <w:rFonts w:ascii="Times New Roman" w:hAnsi="Times New Roman" w:cs="Times New Roman"/>
        </w:rPr>
      </w:pP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  <w:r w:rsidRPr="00A963AD">
        <w:rPr>
          <w:b/>
        </w:rPr>
        <w:t>3.2.2. Прием и регистрация заявления и документов, необходимых для предоставления муниципальной услуги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 xml:space="preserve">Основанием для начала административной процедуры является представление лично либо представителем заявителя </w:t>
      </w:r>
      <w:r w:rsidR="00374BB8" w:rsidRPr="00A963AD">
        <w:t>з</w:t>
      </w:r>
      <w:r w:rsidRPr="00A963AD">
        <w:t>аявления с приложением документов, предусмотренных подразделом 2.6 Административного регламента, в МФЦ.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  <w:rPr>
          <w:color w:val="444444"/>
          <w:shd w:val="clear" w:color="auto" w:fill="FFFFFF"/>
        </w:rPr>
      </w:pPr>
      <w:proofErr w:type="gramStart"/>
      <w:r w:rsidRPr="00A963AD">
        <w:rPr>
          <w:shd w:val="clear" w:color="auto" w:fill="FFFFFF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</w:t>
      </w:r>
      <w:r w:rsidRPr="00A963AD">
        <w:rPr>
          <w:shd w:val="clear" w:color="auto" w:fill="FFFFFF"/>
        </w:rPr>
        <w:lastRenderedPageBreak/>
        <w:t>Федерации или посредством идентификации и аутентификации с использованием информационных технологий, предусмотренных </w:t>
      </w:r>
      <w:r w:rsidRPr="00A963AD">
        <w:t>Федеральным законом от 27 июля 2006 года № 149-ФЗ</w:t>
      </w:r>
      <w:r w:rsidRPr="00A963AD">
        <w:rPr>
          <w:shd w:val="clear" w:color="auto" w:fill="FFFFFF"/>
        </w:rPr>
        <w:t> "Об информации, информационных технологиях и о защите информации.</w:t>
      </w:r>
      <w:proofErr w:type="gramEnd"/>
      <w:r w:rsidRPr="00A963AD">
        <w:rPr>
          <w:shd w:val="clear" w:color="auto" w:fill="FFFFFF"/>
        </w:rPr>
        <w:t xml:space="preserve"> 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</w:t>
      </w:r>
      <w:r w:rsidRPr="00A963AD">
        <w:rPr>
          <w:color w:val="444444"/>
          <w:shd w:val="clear" w:color="auto" w:fill="FFFFFF"/>
        </w:rPr>
        <w:t>.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В ходе приема специалист МФЦ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печати.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 xml:space="preserve">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подразделе 2.6. и 2.7. Административного регламента, проверяет правильность заполнения </w:t>
      </w:r>
      <w:r w:rsidR="00374BB8" w:rsidRPr="00A963AD">
        <w:t>з</w:t>
      </w:r>
      <w:r w:rsidRPr="00A963AD">
        <w:t>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В случае если документы не прошли контроль, в ходе приема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 xml:space="preserve">При подготовке </w:t>
      </w:r>
      <w:r w:rsidR="00374BB8" w:rsidRPr="00A963AD">
        <w:t>з</w:t>
      </w:r>
      <w:r w:rsidRPr="00A963AD">
        <w:t>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недостоверных сведений является основанием для отказа в предоставлении муниципальной услуги.</w:t>
      </w:r>
    </w:p>
    <w:p w:rsidR="00EE2ACC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Специалист МФЦ сличает представленные экземпляры оригиналов и копий документов друг с другом, выполняет на них надпись об их соответствии подлинным экземплярам, заверяет своей подписью и возвращает подлинные документы заявителю.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При отсутствии одного или нескольких документов, несоответствии представленных документов требованиям подраздела 2.6. и 2.7. Административного регламента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 xml:space="preserve">В случае принятия документов 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</w:t>
      </w:r>
      <w:r w:rsidR="00374BB8" w:rsidRPr="00A963AD">
        <w:t>з</w:t>
      </w:r>
      <w:r w:rsidRPr="00A963AD">
        <w:t xml:space="preserve">аявлением и принятым пакетом документов направляется в </w:t>
      </w:r>
      <w:r w:rsidR="00374BB8" w:rsidRPr="00A963AD">
        <w:t>У</w:t>
      </w:r>
      <w:r w:rsidRPr="00A963AD">
        <w:t>полномоченн</w:t>
      </w:r>
      <w:r w:rsidR="00374BB8" w:rsidRPr="00A963AD">
        <w:t>ый орган</w:t>
      </w:r>
      <w:r w:rsidRPr="00A963AD">
        <w:t>, 3-й остается в МФЦ) в соответствии с действующими правилами ведения учета документов.</w:t>
      </w:r>
    </w:p>
    <w:p w:rsidR="003C724B" w:rsidRPr="00A963AD" w:rsidRDefault="003C724B" w:rsidP="00DD1FBF">
      <w:pPr>
        <w:pStyle w:val="a9"/>
        <w:spacing w:before="0" w:beforeAutospacing="0" w:after="0" w:afterAutospacing="0"/>
        <w:ind w:firstLine="567"/>
        <w:jc w:val="both"/>
      </w:pPr>
      <w:r w:rsidRPr="00A963AD">
        <w:t>В расписке указываются следующие пункты:</w:t>
      </w:r>
    </w:p>
    <w:p w:rsidR="003C724B" w:rsidRPr="00A963AD" w:rsidRDefault="003C724B" w:rsidP="00DD1FBF">
      <w:pPr>
        <w:pStyle w:val="aa"/>
        <w:ind w:firstLine="567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- согласие на обработку персональных данных;</w:t>
      </w:r>
    </w:p>
    <w:p w:rsidR="003C724B" w:rsidRPr="00A963AD" w:rsidRDefault="003C724B" w:rsidP="00DD1FBF">
      <w:pPr>
        <w:pStyle w:val="aa"/>
        <w:ind w:firstLine="567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- данные о заявителе;</w:t>
      </w:r>
    </w:p>
    <w:p w:rsidR="003C724B" w:rsidRPr="00A963AD" w:rsidRDefault="003C724B" w:rsidP="00DD1FBF">
      <w:pPr>
        <w:pStyle w:val="aa"/>
        <w:ind w:firstLine="567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- расписка-уведомление о принятии документов;</w:t>
      </w:r>
    </w:p>
    <w:p w:rsidR="003C724B" w:rsidRPr="00A963AD" w:rsidRDefault="003C724B" w:rsidP="00DD1FBF">
      <w:pPr>
        <w:pStyle w:val="aa"/>
        <w:ind w:firstLine="567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- порядковый номер заявления;</w:t>
      </w:r>
    </w:p>
    <w:p w:rsidR="003C724B" w:rsidRPr="00A963AD" w:rsidRDefault="003C724B" w:rsidP="00DD1FBF">
      <w:pPr>
        <w:pStyle w:val="aa"/>
        <w:ind w:firstLine="567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- дата поступления документов;</w:t>
      </w:r>
    </w:p>
    <w:p w:rsidR="003C724B" w:rsidRPr="00A963AD" w:rsidRDefault="003C724B" w:rsidP="00DD1FBF">
      <w:pPr>
        <w:pStyle w:val="aa"/>
        <w:ind w:firstLine="567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- подпись специалиста;</w:t>
      </w:r>
    </w:p>
    <w:p w:rsidR="003C724B" w:rsidRPr="00A963AD" w:rsidRDefault="003C724B" w:rsidP="00DD1FBF">
      <w:pPr>
        <w:pStyle w:val="aa"/>
        <w:ind w:firstLine="567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- перечень принятых документов;</w:t>
      </w:r>
    </w:p>
    <w:p w:rsidR="003C724B" w:rsidRPr="00A963AD" w:rsidRDefault="003C724B" w:rsidP="00DD1FBF">
      <w:pPr>
        <w:pStyle w:val="aa"/>
        <w:ind w:firstLine="567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- сроки предоставления услуги;</w:t>
      </w:r>
    </w:p>
    <w:p w:rsidR="003C724B" w:rsidRPr="00A963AD" w:rsidRDefault="003C724B" w:rsidP="00DD1FBF">
      <w:pPr>
        <w:pStyle w:val="aa"/>
        <w:ind w:firstLine="567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- расписка о выдаче результата.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 xml:space="preserve">После регистрации заявления специалист МФЦ в течение 1 рабочего дня организует доставку представленного заявителем пакета документов из МФЦ в Уполномоченный </w:t>
      </w:r>
      <w:r w:rsidRPr="00A963AD">
        <w:lastRenderedPageBreak/>
        <w:t>орган, при этом меняя статус в АИС МФЦ  «отправлено в ведомство». 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Результатом административной процедуры является прием и регистрация заявления с приложениями документов.</w:t>
      </w:r>
    </w:p>
    <w:p w:rsidR="003C724B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Формирование и направление МФЦ межведомственного запроса при предоставлении муниципальной услуги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не осуществляется.</w:t>
      </w:r>
    </w:p>
    <w:p w:rsidR="00B8362E" w:rsidRPr="00A963AD" w:rsidRDefault="00B8362E" w:rsidP="00A963AD">
      <w:pPr>
        <w:pStyle w:val="a9"/>
        <w:spacing w:before="0" w:beforeAutospacing="0" w:after="0" w:afterAutospacing="0"/>
        <w:ind w:firstLine="540"/>
        <w:jc w:val="both"/>
      </w:pPr>
    </w:p>
    <w:p w:rsidR="003C724B" w:rsidRDefault="003C724B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  <w:r w:rsidRPr="00A963AD">
        <w:rPr>
          <w:b/>
        </w:rPr>
        <w:t>3.2.3. Выдача результата предоставления муниципальной услуги (положительного либо уведомления об отказе в предоставлении муниципальной услуги)</w:t>
      </w:r>
    </w:p>
    <w:p w:rsidR="00B8362E" w:rsidRPr="00A963AD" w:rsidRDefault="00B8362E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Основанием для начала административной процедуры является поступление в МФЦ из Уполномоченного органа конечного результата предоставления муниципальной услуги.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 xml:space="preserve">В день поступления положительного конечного результата предоставления услуги специалист МФЦ делает отметку в АИС </w:t>
      </w:r>
      <w:r w:rsidR="00374BB8" w:rsidRPr="00A963AD">
        <w:t>МФЦ о смене статуса документа</w:t>
      </w:r>
      <w:r w:rsidRPr="00A963AD">
        <w:t xml:space="preserve"> «готово к выдаче». Специалист МФЦ, ответственный за выдачу документов, фиксирует выдачу конечного результата предоставления услуги в расписке, раздел «выдача результата» своей подписью и подписью заявителя с указанием даты выдачи результата, при этом меняя статус в АИС МФЦ на «выдано».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 xml:space="preserve">В случае поступления письменного уведомления об отказе в предоставлении услуги специалист МФЦ в день поступления уведомления фиксирует в </w:t>
      </w:r>
      <w:r w:rsidR="00374BB8" w:rsidRPr="00A963AD">
        <w:t>АИС МФЦ смену статуса документа</w:t>
      </w:r>
      <w:r w:rsidRPr="00A963AD">
        <w:t xml:space="preserve"> «отказано в услуге» и извещает заявителя по телефону. Уведомление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Специалист МФЦ фиксирует выдачу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АИС МФЦ на «выдано». Заявителю выдается 1 экземпляр уведомления (оригинал) с прилагаемыми документами при личном обращении.</w:t>
      </w:r>
    </w:p>
    <w:p w:rsidR="003C724B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 xml:space="preserve">Результатом административной процедуры является выдача заявителю либо его представителю </w:t>
      </w:r>
      <w:r w:rsidR="00402104">
        <w:t>положительного результата оказания муниципальной услуги</w:t>
      </w:r>
      <w:r w:rsidRPr="00A963AD">
        <w:t xml:space="preserve"> или письменного уведомления об отказе в предоставлении </w:t>
      </w:r>
      <w:r w:rsidR="00402104">
        <w:t>муниципальной услуги</w:t>
      </w:r>
      <w:r w:rsidRPr="00A963AD">
        <w:t>.</w:t>
      </w:r>
    </w:p>
    <w:p w:rsidR="00B8362E" w:rsidRPr="00A963AD" w:rsidRDefault="00B8362E" w:rsidP="00A963AD">
      <w:pPr>
        <w:pStyle w:val="a9"/>
        <w:spacing w:before="0" w:beforeAutospacing="0" w:after="0" w:afterAutospacing="0"/>
        <w:ind w:firstLine="540"/>
        <w:jc w:val="both"/>
      </w:pPr>
    </w:p>
    <w:p w:rsidR="003C724B" w:rsidRDefault="003C724B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  <w:r w:rsidRPr="00A963AD">
        <w:rPr>
          <w:b/>
        </w:rPr>
        <w:t> 3.3. Особенности выполнения административных процедур в электронной форме</w:t>
      </w:r>
    </w:p>
    <w:p w:rsidR="00B8362E" w:rsidRPr="00A963AD" w:rsidRDefault="00B8362E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При предоставлении муниципальной услуги в электронной форме, в том числе через Единый портал государственных и муниципальных услуг, осуществляются следующие административные процедуры:</w:t>
      </w:r>
    </w:p>
    <w:p w:rsidR="003C724B" w:rsidRPr="00A963AD" w:rsidRDefault="003C724B" w:rsidP="00A963AD">
      <w:pPr>
        <w:pStyle w:val="aa"/>
        <w:ind w:firstLine="567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предоставление информации заявителям и обеспечение доступа заявителей к сведениям о муниципальной услуге;</w:t>
      </w:r>
    </w:p>
    <w:p w:rsidR="003C724B" w:rsidRPr="00A963AD" w:rsidRDefault="003C724B" w:rsidP="00A963AD">
      <w:pPr>
        <w:pStyle w:val="aa"/>
        <w:ind w:firstLine="567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прием и регистрация заявления и документов, необходимых для предоставления муниципальной услуги;</w:t>
      </w:r>
    </w:p>
    <w:p w:rsidR="003C724B" w:rsidRPr="00A963AD" w:rsidRDefault="003C724B" w:rsidP="00A963AD">
      <w:pPr>
        <w:pStyle w:val="aa"/>
        <w:ind w:firstLine="567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lastRenderedPageBreak/>
        <w:t>предоставление заявителю сведений о ходе выполнения запроса о предоставлении муниципальной услуги;</w:t>
      </w:r>
    </w:p>
    <w:p w:rsidR="003C724B" w:rsidRDefault="003C724B" w:rsidP="00A963AD">
      <w:pPr>
        <w:pStyle w:val="aa"/>
        <w:ind w:firstLine="567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выдача заявителю результата предоставления муниципальной услуги, если иное не установлено Федеральным законом № 210-ФЗ.</w:t>
      </w:r>
    </w:p>
    <w:p w:rsidR="00B8362E" w:rsidRPr="00A963AD" w:rsidRDefault="00B8362E" w:rsidP="00A963AD">
      <w:pPr>
        <w:pStyle w:val="aa"/>
        <w:ind w:firstLine="567"/>
        <w:rPr>
          <w:rFonts w:ascii="Times New Roman" w:hAnsi="Times New Roman" w:cs="Times New Roman"/>
        </w:rPr>
      </w:pPr>
    </w:p>
    <w:p w:rsidR="003C724B" w:rsidRDefault="003C724B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  <w:r w:rsidRPr="00A963AD">
        <w:rPr>
          <w:b/>
        </w:rPr>
        <w:t> 3.3.1. Предоставление информации заявителям и обеспечение доступа заявителей к сведениям о муниципальной услуге</w:t>
      </w:r>
    </w:p>
    <w:p w:rsidR="00B8362E" w:rsidRPr="00A963AD" w:rsidRDefault="00B8362E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администрации Шумерлинского муниципального округа в сети «Интернет».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Заявитель имеет возможность получения информации по вопросам, входящим в компетенцию администрации Шумерлинского муниципального округа, посредством размещения вопроса в разделе «</w:t>
      </w:r>
      <w:r w:rsidR="00402104">
        <w:t>Обращения граждан</w:t>
      </w:r>
      <w:r w:rsidRPr="00A963AD">
        <w:t>» на официальном сайте администрации Шумерлинского муниципального округа в сети «Интернет».</w:t>
      </w:r>
    </w:p>
    <w:p w:rsidR="00B8362E" w:rsidRDefault="00B8362E" w:rsidP="00A963AD">
      <w:pPr>
        <w:pStyle w:val="a9"/>
        <w:spacing w:before="0" w:beforeAutospacing="0" w:after="0" w:afterAutospacing="0"/>
        <w:ind w:firstLine="540"/>
        <w:jc w:val="both"/>
      </w:pPr>
    </w:p>
    <w:p w:rsidR="003C724B" w:rsidRDefault="003C724B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  <w:r w:rsidRPr="00A963AD">
        <w:t> </w:t>
      </w:r>
      <w:r w:rsidRPr="00A963AD">
        <w:rPr>
          <w:b/>
        </w:rPr>
        <w:t>3.3.2. Прием и регистрация заявления и документов, необходимых для предоставления муниципальной услуги</w:t>
      </w:r>
    </w:p>
    <w:p w:rsidR="00B8362E" w:rsidRPr="00A963AD" w:rsidRDefault="00B8362E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В случае поступления документов в электронной форме специалист по делопроизводству в день поступления проверяет действительность электронной подписи, переводит документы в бумажную форму (распечатывает), и дальнейшая работа с ними ведется как с документами заявителя, поступившими в письменном виде.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A963AD"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A963AD">
        <w:t xml:space="preserve"> </w:t>
      </w:r>
      <w:proofErr w:type="gramStart"/>
      <w:r w:rsidRPr="00A963AD">
        <w:t>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  <w:rPr>
          <w:shd w:val="clear" w:color="auto" w:fill="FFFFFF"/>
        </w:rPr>
      </w:pPr>
      <w:r w:rsidRPr="00A963AD">
        <w:rPr>
          <w:shd w:val="clear" w:color="auto" w:fill="FFFFFF"/>
        </w:rPr>
        <w:t>Установление личности заявителя может осуществляться посредством:</w:t>
      </w:r>
    </w:p>
    <w:p w:rsidR="003C724B" w:rsidRPr="00A963AD" w:rsidRDefault="003C724B" w:rsidP="00A963AD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480"/>
        <w:jc w:val="both"/>
        <w:textAlignment w:val="baseline"/>
      </w:pPr>
      <w:proofErr w:type="gramStart"/>
      <w:r w:rsidRPr="00A963AD"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C724B" w:rsidRPr="00A963AD" w:rsidRDefault="003C724B" w:rsidP="00A963A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A963AD">
        <w:t xml:space="preserve"> 2) единой системы идентификац</w:t>
      </w:r>
      <w:proofErr w:type="gramStart"/>
      <w:r w:rsidRPr="00A963AD">
        <w:t>ии и ау</w:t>
      </w:r>
      <w:proofErr w:type="gramEnd"/>
      <w:r w:rsidRPr="00A963AD">
        <w:t>тентификации</w:t>
      </w:r>
      <w:r w:rsidR="00FD361C" w:rsidRPr="00A963AD">
        <w:t xml:space="preserve">, </w:t>
      </w:r>
      <w:r w:rsidRPr="00A963AD">
        <w:t>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B8362E" w:rsidRDefault="00B8362E" w:rsidP="00A963AD">
      <w:pPr>
        <w:pStyle w:val="a9"/>
        <w:spacing w:before="0" w:beforeAutospacing="0" w:after="0" w:afterAutospacing="0"/>
        <w:ind w:firstLine="540"/>
        <w:jc w:val="both"/>
      </w:pPr>
    </w:p>
    <w:p w:rsidR="003C724B" w:rsidRDefault="003C724B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  <w:r w:rsidRPr="00A963AD">
        <w:t> </w:t>
      </w:r>
      <w:r w:rsidRPr="00A963AD">
        <w:rPr>
          <w:b/>
        </w:rPr>
        <w:t>3.3.3. Предоставление заявителю сведений о ходе выполнения запроса о предоставлении муниципальной услуги</w:t>
      </w:r>
    </w:p>
    <w:p w:rsidR="00B8362E" w:rsidRPr="00A963AD" w:rsidRDefault="00B8362E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lastRenderedPageBreak/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заявителю:</w:t>
      </w:r>
    </w:p>
    <w:p w:rsidR="003C724B" w:rsidRPr="00A963AD" w:rsidRDefault="003C724B" w:rsidP="00A963AD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сведений о поступившем заявлении </w:t>
      </w:r>
      <w:r w:rsidR="00FD361C" w:rsidRPr="00A963AD">
        <w:rPr>
          <w:rFonts w:ascii="Times New Roman" w:hAnsi="Times New Roman" w:cs="Times New Roman"/>
        </w:rPr>
        <w:t>п</w:t>
      </w:r>
      <w:r w:rsidRPr="00A963AD">
        <w:rPr>
          <w:rFonts w:ascii="Times New Roman" w:hAnsi="Times New Roman" w:cs="Times New Roman"/>
        </w:rPr>
        <w:t>о предоставлени</w:t>
      </w:r>
      <w:r w:rsidR="00FD361C" w:rsidRPr="00A963AD">
        <w:rPr>
          <w:rFonts w:ascii="Times New Roman" w:hAnsi="Times New Roman" w:cs="Times New Roman"/>
        </w:rPr>
        <w:t>ю</w:t>
      </w:r>
      <w:r w:rsidRPr="00A963AD">
        <w:rPr>
          <w:rFonts w:ascii="Times New Roman" w:hAnsi="Times New Roman" w:cs="Times New Roman"/>
        </w:rPr>
        <w:t xml:space="preserve">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услуги;</w:t>
      </w:r>
    </w:p>
    <w:p w:rsidR="003C724B" w:rsidRPr="00A963AD" w:rsidRDefault="003C724B" w:rsidP="00A963AD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уведомления о результатах рассмотрения документов, необходимых для предоставления услуги, содержащего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3C724B" w:rsidRPr="00A963AD" w:rsidRDefault="003C724B" w:rsidP="00A963AD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Уведомление о завершении выполнения органом местного самоуправления указанных действий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заявителя.</w:t>
      </w:r>
    </w:p>
    <w:p w:rsidR="00B8362E" w:rsidRDefault="00B8362E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</w:p>
    <w:p w:rsidR="003C724B" w:rsidRDefault="003C724B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  <w:r w:rsidRPr="00A963AD">
        <w:rPr>
          <w:b/>
        </w:rPr>
        <w:t> 3.3.4. Выдача заявителю результата предоставления муниципальной услуги</w:t>
      </w:r>
    </w:p>
    <w:p w:rsidR="00B8362E" w:rsidRPr="00A963AD" w:rsidRDefault="00B8362E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В качестве результата предоставления услуги заявителю обеспечивается по его выбору возможность получения:</w:t>
      </w:r>
    </w:p>
    <w:p w:rsidR="003C724B" w:rsidRPr="00A963AD" w:rsidRDefault="003C724B" w:rsidP="00A963AD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C724B" w:rsidRPr="00A963AD" w:rsidRDefault="003C724B" w:rsidP="00A963AD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3C724B" w:rsidRPr="00A963AD" w:rsidRDefault="003C724B" w:rsidP="00A963AD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B8362E" w:rsidRDefault="00B8362E" w:rsidP="00A963AD">
      <w:pPr>
        <w:pStyle w:val="a9"/>
        <w:spacing w:before="0" w:beforeAutospacing="0" w:after="0" w:afterAutospacing="0"/>
        <w:ind w:firstLine="540"/>
        <w:jc w:val="center"/>
        <w:rPr>
          <w:b/>
          <w:bCs/>
        </w:rPr>
      </w:pPr>
    </w:p>
    <w:p w:rsidR="003C724B" w:rsidRDefault="003C724B" w:rsidP="00B8362E">
      <w:pPr>
        <w:pStyle w:val="a9"/>
        <w:spacing w:before="0" w:beforeAutospacing="0" w:after="0" w:afterAutospacing="0"/>
        <w:ind w:firstLine="540"/>
        <w:jc w:val="center"/>
        <w:rPr>
          <w:b/>
          <w:bCs/>
        </w:rPr>
      </w:pPr>
      <w:r w:rsidRPr="00A963AD">
        <w:rPr>
          <w:b/>
          <w:bCs/>
        </w:rPr>
        <w:t xml:space="preserve">IV. Формы </w:t>
      </w:r>
      <w:proofErr w:type="gramStart"/>
      <w:r w:rsidRPr="00A963AD">
        <w:rPr>
          <w:b/>
          <w:bCs/>
        </w:rPr>
        <w:t>контроля за</w:t>
      </w:r>
      <w:proofErr w:type="gramEnd"/>
      <w:r w:rsidRPr="00A963AD">
        <w:rPr>
          <w:b/>
          <w:bCs/>
        </w:rPr>
        <w:t xml:space="preserve"> исполнением </w:t>
      </w:r>
      <w:r w:rsidR="00AE335A" w:rsidRPr="00A963AD">
        <w:rPr>
          <w:b/>
          <w:bCs/>
        </w:rPr>
        <w:t>а</w:t>
      </w:r>
      <w:r w:rsidRPr="00A963AD">
        <w:rPr>
          <w:b/>
          <w:bCs/>
        </w:rPr>
        <w:t>дминистративного регламента</w:t>
      </w:r>
    </w:p>
    <w:p w:rsidR="00B8362E" w:rsidRPr="00A963AD" w:rsidRDefault="00B8362E" w:rsidP="00B8362E">
      <w:pPr>
        <w:pStyle w:val="a9"/>
        <w:spacing w:before="0" w:beforeAutospacing="0" w:after="0" w:afterAutospacing="0"/>
        <w:ind w:firstLine="540"/>
        <w:jc w:val="center"/>
      </w:pPr>
    </w:p>
    <w:p w:rsidR="006F6189" w:rsidRPr="00BF06A8" w:rsidRDefault="006F6189" w:rsidP="006F6189">
      <w:pPr>
        <w:keepNext/>
        <w:keepLines/>
        <w:tabs>
          <w:tab w:val="left" w:pos="1010"/>
        </w:tabs>
        <w:spacing w:after="299" w:line="280" w:lineRule="exact"/>
        <w:ind w:firstLine="567"/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BF06A8">
        <w:rPr>
          <w:rFonts w:ascii="Times New Roman" w:hAnsi="Times New Roman" w:cs="Times New Roman"/>
          <w:b/>
          <w:color w:val="auto"/>
        </w:rPr>
        <w:t xml:space="preserve">4.1. Порядок осуществления текущего </w:t>
      </w:r>
      <w:proofErr w:type="gramStart"/>
      <w:r w:rsidRPr="00BF06A8">
        <w:rPr>
          <w:rFonts w:ascii="Times New Roman" w:hAnsi="Times New Roman" w:cs="Times New Roman"/>
          <w:b/>
          <w:color w:val="auto"/>
        </w:rPr>
        <w:t>контроля за</w:t>
      </w:r>
      <w:proofErr w:type="gramEnd"/>
      <w:r w:rsidRPr="00BF06A8">
        <w:rPr>
          <w:rFonts w:ascii="Times New Roman" w:hAnsi="Times New Roman" w:cs="Times New Roman"/>
          <w:b/>
          <w:color w:val="auto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F6189" w:rsidRDefault="006F6189" w:rsidP="006F61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BF06A8">
        <w:rPr>
          <w:rFonts w:ascii="Times New Roman" w:eastAsia="Times New Roman" w:hAnsi="Times New Roman" w:cs="Times New Roman"/>
          <w:color w:val="auto"/>
          <w:lang w:bidi="ar-SA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первый заместитель главы администрации </w:t>
      </w:r>
      <w:proofErr w:type="spellStart"/>
      <w:r w:rsidRPr="00BF06A8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proofErr w:type="spellEnd"/>
      <w:r w:rsidRPr="00BF06A8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округа Чувашской Республики - начальник Управления по благоустройству и развитию территорий администрации </w:t>
      </w:r>
      <w:proofErr w:type="spellStart"/>
      <w:r w:rsidRPr="00BF06A8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proofErr w:type="spellEnd"/>
      <w:r w:rsidRPr="00BF06A8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округа, и руководитель структурного подразделения, ответственного за организацию работы по предоставлению муниципальной услуги, путем проверки своевременности, полноты и качества выполнения</w:t>
      </w:r>
      <w:proofErr w:type="gramEnd"/>
      <w:r w:rsidRPr="00BF06A8">
        <w:rPr>
          <w:rFonts w:ascii="Times New Roman" w:eastAsia="Times New Roman" w:hAnsi="Times New Roman" w:cs="Times New Roman"/>
          <w:color w:val="auto"/>
          <w:lang w:bidi="ar-SA"/>
        </w:rPr>
        <w:t xml:space="preserve"> процедур при предоставлении муниципальной услуги. </w:t>
      </w:r>
    </w:p>
    <w:p w:rsidR="006F6189" w:rsidRDefault="006F6189" w:rsidP="006F61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F6189" w:rsidRPr="00BF06A8" w:rsidRDefault="006F6189" w:rsidP="006F6189">
      <w:pPr>
        <w:widowControl/>
        <w:ind w:firstLine="54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F06A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4.2. </w:t>
      </w:r>
      <w:r w:rsidRPr="00BF06A8">
        <w:rPr>
          <w:rFonts w:ascii="Times New Roman" w:hAnsi="Times New Roman" w:cs="Times New Roman"/>
          <w:b/>
          <w:color w:val="auto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над полнотой и качеством предоставлен муниципальной услуги</w:t>
      </w:r>
    </w:p>
    <w:p w:rsidR="006F6189" w:rsidRPr="00BF06A8" w:rsidRDefault="006F6189" w:rsidP="006F6189">
      <w:pPr>
        <w:pStyle w:val="a9"/>
        <w:numPr>
          <w:ilvl w:val="2"/>
          <w:numId w:val="0"/>
        </w:numPr>
        <w:ind w:firstLine="567"/>
        <w:contextualSpacing/>
        <w:jc w:val="both"/>
      </w:pPr>
      <w:proofErr w:type="gramStart"/>
      <w:r w:rsidRPr="00BF06A8">
        <w:lastRenderedPageBreak/>
        <w:t>Контроль за</w:t>
      </w:r>
      <w:proofErr w:type="gramEnd"/>
      <w:r w:rsidRPr="00BF06A8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6F6189" w:rsidRPr="00BF06A8" w:rsidRDefault="006F6189" w:rsidP="006F6189">
      <w:pPr>
        <w:pStyle w:val="a9"/>
        <w:numPr>
          <w:ilvl w:val="2"/>
          <w:numId w:val="0"/>
        </w:numPr>
        <w:ind w:firstLine="567"/>
        <w:contextualSpacing/>
        <w:jc w:val="both"/>
      </w:pPr>
      <w:r w:rsidRPr="00BF06A8"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BF06A8">
        <w:t>Во время проведения проверки 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6F6189" w:rsidRPr="00BF06A8" w:rsidRDefault="006F6189" w:rsidP="006F6189">
      <w:pPr>
        <w:pStyle w:val="a9"/>
        <w:numPr>
          <w:ilvl w:val="2"/>
          <w:numId w:val="0"/>
        </w:numPr>
        <w:ind w:firstLine="567"/>
        <w:contextualSpacing/>
        <w:jc w:val="both"/>
      </w:pPr>
      <w:r w:rsidRPr="00BF06A8">
        <w:t xml:space="preserve">Плановые и внеплановые проверки полноты и качества предоставления муниципальной услуги организуются на основании распоряжений администрации </w:t>
      </w:r>
      <w:proofErr w:type="spellStart"/>
      <w:r w:rsidRPr="00BF06A8">
        <w:t>Шумерлинского</w:t>
      </w:r>
      <w:proofErr w:type="spellEnd"/>
      <w:r w:rsidRPr="00BF06A8">
        <w:t xml:space="preserve"> муниципального округа.</w:t>
      </w:r>
    </w:p>
    <w:p w:rsidR="006F6189" w:rsidRPr="00D0030A" w:rsidRDefault="006F6189" w:rsidP="006F6189">
      <w:pPr>
        <w:pStyle w:val="a9"/>
        <w:numPr>
          <w:ilvl w:val="2"/>
          <w:numId w:val="0"/>
        </w:numPr>
        <w:ind w:firstLine="567"/>
        <w:contextualSpacing/>
        <w:jc w:val="both"/>
      </w:pPr>
      <w:r w:rsidRPr="00BF06A8">
        <w:t>По результатам проведенных проверок, оформленным документально в установленном порядке, в случае выявления н</w:t>
      </w:r>
      <w:r w:rsidR="00402104">
        <w:t xml:space="preserve">арушений прав заявителей глава </w:t>
      </w:r>
      <w:proofErr w:type="spellStart"/>
      <w:r w:rsidRPr="00BF06A8">
        <w:t>Шумерлинского</w:t>
      </w:r>
      <w:proofErr w:type="spellEnd"/>
      <w:r w:rsidRPr="00BF06A8">
        <w:t xml:space="preserve"> муниципального округа рассматривает вопрос о </w:t>
      </w:r>
      <w:r w:rsidRPr="00D0030A">
        <w:t>привлечении виновных лиц к дисциплинарной ответственности.</w:t>
      </w:r>
    </w:p>
    <w:p w:rsidR="006F6189" w:rsidRPr="00D0030A" w:rsidRDefault="006F6189" w:rsidP="006F6189">
      <w:pPr>
        <w:pStyle w:val="a8"/>
        <w:numPr>
          <w:ilvl w:val="1"/>
          <w:numId w:val="0"/>
        </w:numPr>
        <w:tabs>
          <w:tab w:val="left" w:pos="1551"/>
        </w:tabs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D0030A">
        <w:rPr>
          <w:rFonts w:ascii="Times New Roman" w:hAnsi="Times New Roman" w:cs="Times New Roman"/>
          <w:b/>
          <w:color w:val="auto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F6189" w:rsidRPr="00D0030A" w:rsidRDefault="006F6189" w:rsidP="006F6189">
      <w:pPr>
        <w:pStyle w:val="a8"/>
        <w:numPr>
          <w:ilvl w:val="1"/>
          <w:numId w:val="0"/>
        </w:numPr>
        <w:tabs>
          <w:tab w:val="left" w:pos="1551"/>
        </w:tabs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p w:rsidR="006F6189" w:rsidRPr="00D0030A" w:rsidRDefault="006F6189" w:rsidP="006F61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030A">
        <w:rPr>
          <w:rFonts w:ascii="Times New Roman" w:eastAsia="Times New Roman" w:hAnsi="Times New Roman" w:cs="Times New Roman"/>
          <w:color w:val="auto"/>
          <w:lang w:bidi="ar-SA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 </w:t>
      </w:r>
    </w:p>
    <w:p w:rsidR="006F6189" w:rsidRPr="00D0030A" w:rsidRDefault="006F6189" w:rsidP="006F61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030A">
        <w:rPr>
          <w:rFonts w:ascii="Times New Roman" w:eastAsia="Times New Roman" w:hAnsi="Times New Roman" w:cs="Times New Roman"/>
          <w:color w:val="auto"/>
          <w:lang w:bidi="ar-SA"/>
        </w:rPr>
        <w:t xml:space="preserve"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 </w:t>
      </w:r>
    </w:p>
    <w:p w:rsidR="006F6189" w:rsidRPr="00D0030A" w:rsidRDefault="006F6189" w:rsidP="006F6189">
      <w:pPr>
        <w:pStyle w:val="a9"/>
        <w:ind w:firstLine="567"/>
        <w:jc w:val="both"/>
        <w:rPr>
          <w:b/>
        </w:rPr>
      </w:pPr>
      <w:r w:rsidRPr="00D0030A">
        <w:rPr>
          <w:b/>
        </w:rPr>
        <w:t xml:space="preserve">4.4. Положения, характеризующие требования к порядку и формам </w:t>
      </w:r>
      <w:proofErr w:type="gramStart"/>
      <w:r w:rsidRPr="00D0030A">
        <w:rPr>
          <w:b/>
        </w:rPr>
        <w:t>контроля за</w:t>
      </w:r>
      <w:proofErr w:type="gramEnd"/>
      <w:r w:rsidRPr="00D0030A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F6189" w:rsidRPr="00D0030A" w:rsidRDefault="006F6189" w:rsidP="006F6189">
      <w:pPr>
        <w:pStyle w:val="a9"/>
        <w:ind w:firstLine="567"/>
        <w:jc w:val="both"/>
        <w:rPr>
          <w:b/>
        </w:rPr>
      </w:pPr>
      <w:r w:rsidRPr="00D0030A"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EA6BC8" w:rsidRPr="005D4AB8" w:rsidRDefault="00EA6BC8" w:rsidP="00EA6BC8">
      <w:pPr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5D4AB8">
        <w:rPr>
          <w:rFonts w:ascii="Times New Roman" w:eastAsia="Times New Roman" w:hAnsi="Times New Roman" w:cs="Times New Roman"/>
          <w:b/>
          <w:bCs/>
        </w:rPr>
        <w:t>V.  Досудебный (внесудебный) порядок обжалования решений</w:t>
      </w:r>
    </w:p>
    <w:p w:rsidR="00EA6BC8" w:rsidRPr="005D4AB8" w:rsidRDefault="00EA6BC8" w:rsidP="00EA6BC8">
      <w:pPr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5D4AB8">
        <w:rPr>
          <w:rFonts w:ascii="Times New Roman" w:eastAsia="Times New Roman" w:hAnsi="Times New Roman" w:cs="Times New Roman"/>
          <w:b/>
          <w:bCs/>
        </w:rPr>
        <w:t>и действий (бездействия) органа местного самоуправления,</w:t>
      </w:r>
    </w:p>
    <w:p w:rsidR="00EA6BC8" w:rsidRPr="005D4AB8" w:rsidRDefault="00EA6BC8" w:rsidP="00EA6BC8">
      <w:pPr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5D4AB8">
        <w:rPr>
          <w:rFonts w:ascii="Times New Roman" w:eastAsia="Times New Roman" w:hAnsi="Times New Roman" w:cs="Times New Roman"/>
          <w:b/>
          <w:bCs/>
        </w:rPr>
        <w:t>предоставляющего</w:t>
      </w:r>
      <w:proofErr w:type="gramEnd"/>
      <w:r w:rsidRPr="005D4AB8">
        <w:rPr>
          <w:rFonts w:ascii="Times New Roman" w:eastAsia="Times New Roman" w:hAnsi="Times New Roman" w:cs="Times New Roman"/>
          <w:b/>
          <w:bCs/>
        </w:rPr>
        <w:t xml:space="preserve"> муниципальную услугу, а также</w:t>
      </w:r>
    </w:p>
    <w:p w:rsidR="00EA6BC8" w:rsidRPr="005D4AB8" w:rsidRDefault="00EA6BC8" w:rsidP="00EA6BC8">
      <w:pPr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5D4AB8">
        <w:rPr>
          <w:rFonts w:ascii="Times New Roman" w:eastAsia="Times New Roman" w:hAnsi="Times New Roman" w:cs="Times New Roman"/>
          <w:b/>
          <w:bCs/>
        </w:rPr>
        <w:t>его должностных лиц, муниципальных служащих, МФЦ,</w:t>
      </w:r>
    </w:p>
    <w:p w:rsidR="00EA6BC8" w:rsidRPr="005D4AB8" w:rsidRDefault="00EA6BC8" w:rsidP="00EA6BC8">
      <w:pPr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5D4AB8">
        <w:rPr>
          <w:rFonts w:ascii="Times New Roman" w:eastAsia="Times New Roman" w:hAnsi="Times New Roman" w:cs="Times New Roman"/>
          <w:b/>
          <w:bCs/>
        </w:rPr>
        <w:t>его работников, а также организаций, предусмотренных</w:t>
      </w:r>
    </w:p>
    <w:p w:rsidR="00EA6BC8" w:rsidRPr="005D4AB8" w:rsidRDefault="00EA6BC8" w:rsidP="00EA6BC8">
      <w:pPr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5D4AB8">
        <w:rPr>
          <w:rFonts w:ascii="Times New Roman" w:eastAsia="Times New Roman" w:hAnsi="Times New Roman" w:cs="Times New Roman"/>
          <w:b/>
          <w:bCs/>
        </w:rPr>
        <w:t>частью 1.1 статьи 16 Федерального закона № 210-ФЗ,</w:t>
      </w:r>
    </w:p>
    <w:p w:rsidR="00EA6BC8" w:rsidRPr="005D4AB8" w:rsidRDefault="00EA6BC8" w:rsidP="00EA6BC8">
      <w:pPr>
        <w:contextualSpacing/>
        <w:jc w:val="center"/>
        <w:rPr>
          <w:rFonts w:ascii="Times New Roman" w:eastAsia="Times New Roman" w:hAnsi="Times New Roman" w:cs="Times New Roman"/>
        </w:rPr>
      </w:pPr>
      <w:r w:rsidRPr="005D4AB8">
        <w:rPr>
          <w:rFonts w:ascii="Times New Roman" w:eastAsia="Times New Roman" w:hAnsi="Times New Roman" w:cs="Times New Roman"/>
          <w:b/>
          <w:bCs/>
        </w:rPr>
        <w:t>их работников</w:t>
      </w:r>
    </w:p>
    <w:p w:rsidR="00EA6BC8" w:rsidRPr="005D4AB8" w:rsidRDefault="00EA6BC8" w:rsidP="00EA6BC8">
      <w:pPr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EA6BC8" w:rsidRPr="005D4AB8" w:rsidRDefault="00EA6BC8" w:rsidP="00EA6BC8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5D4AB8">
        <w:rPr>
          <w:rFonts w:ascii="Times New Roman" w:eastAsia="Times New Roman" w:hAnsi="Times New Roman" w:cs="Times New Roman"/>
          <w:b/>
        </w:rPr>
        <w:t xml:space="preserve">5.1. Предмет досудебного (внесудебного) </w:t>
      </w:r>
      <w:r w:rsidRPr="005D4AB8">
        <w:rPr>
          <w:rFonts w:ascii="Times New Roman" w:eastAsia="Times New Roman" w:hAnsi="Times New Roman" w:cs="Times New Roman"/>
          <w:b/>
          <w:bCs/>
        </w:rPr>
        <w:t>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</w:p>
    <w:p w:rsidR="00EA6BC8" w:rsidRPr="005D4AB8" w:rsidRDefault="00EA6BC8" w:rsidP="00EA6BC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</w:rPr>
      </w:pPr>
      <w:r w:rsidRPr="005D4AB8">
        <w:rPr>
          <w:rFonts w:ascii="Times New Roman" w:eastAsia="Times New Roman" w:hAnsi="Times New Roman" w:cs="Times New Roman"/>
        </w:rPr>
        <w:lastRenderedPageBreak/>
        <w:t>Заявитель может обратиться с жалобой в следующих случаях: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r w:rsidRPr="005D4AB8">
        <w:rPr>
          <w:rFonts w:ascii="Times New Roman" w:hAnsi="Times New Roman" w:cs="Times New Roman"/>
        </w:rPr>
        <w:t xml:space="preserve">1) нарушение срока регистрации запроса о предоставлении муниципальной услуги, запроса, указанного в статье 15.1 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hAnsi="Times New Roman" w:cs="Times New Roman"/>
        </w:rPr>
        <w:t>;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r w:rsidRPr="005D4AB8">
        <w:rPr>
          <w:rFonts w:ascii="Times New Roman" w:hAnsi="Times New Roman" w:cs="Times New Roman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hAnsi="Times New Roman" w:cs="Times New Roman"/>
        </w:rPr>
        <w:t>;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r w:rsidRPr="005D4AB8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r w:rsidRPr="005D4AB8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5D4AB8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D4AB8">
        <w:rPr>
          <w:rFonts w:ascii="Times New Roman" w:hAnsi="Times New Roman" w:cs="Times New Roman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hAnsi="Times New Roman" w:cs="Times New Roman"/>
        </w:rPr>
        <w:t>;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r w:rsidRPr="005D4AB8">
        <w:rPr>
          <w:rFonts w:ascii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5D4AB8">
        <w:rPr>
          <w:rFonts w:ascii="Times New Roman" w:hAnsi="Times New Roman" w:cs="Times New Roman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D4AB8">
        <w:rPr>
          <w:rFonts w:ascii="Times New Roman" w:hAnsi="Times New Roman" w:cs="Times New Roman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hAnsi="Times New Roman" w:cs="Times New Roman"/>
        </w:rPr>
        <w:t>;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r w:rsidRPr="005D4AB8">
        <w:rPr>
          <w:rFonts w:ascii="Times New Roman" w:hAnsi="Times New Roman" w:cs="Times New Roman"/>
        </w:rPr>
        <w:t>8) нарушение срока или порядка выдачи документов по результатам предоставления или муниципальной услуги;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bookmarkStart w:id="6" w:name="000225"/>
      <w:bookmarkEnd w:id="6"/>
      <w:proofErr w:type="gramStart"/>
      <w:r w:rsidRPr="005D4AB8">
        <w:rPr>
          <w:rFonts w:ascii="Times New Roman" w:hAnsi="Times New Roman" w:cs="Times New Roman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D4AB8">
        <w:rPr>
          <w:rFonts w:ascii="Times New Roman" w:hAnsi="Times New Roman" w:cs="Times New Roman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5D4AB8">
        <w:rPr>
          <w:rFonts w:ascii="Times New Roman" w:hAnsi="Times New Roman" w:cs="Times New Roman"/>
        </w:rPr>
        <w:lastRenderedPageBreak/>
        <w:t xml:space="preserve">определенном частью 1.3 статьи 16 Федерального закона </w:t>
      </w:r>
      <w:r w:rsidRPr="005D4AB8">
        <w:rPr>
          <w:rFonts w:ascii="Times New Roman" w:eastAsia="Calibri" w:hAnsi="Times New Roman" w:cs="Times New Roman"/>
        </w:rPr>
        <w:t>от № 210-ФЗ</w:t>
      </w:r>
      <w:r w:rsidRPr="005D4AB8">
        <w:rPr>
          <w:rFonts w:ascii="Times New Roman" w:hAnsi="Times New Roman" w:cs="Times New Roman"/>
        </w:rPr>
        <w:t>.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bookmarkStart w:id="7" w:name="000296"/>
      <w:bookmarkEnd w:id="7"/>
      <w:r w:rsidRPr="005D4AB8">
        <w:rPr>
          <w:rFonts w:ascii="Times New Roman" w:hAnsi="Times New Roman" w:cs="Times New Roman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hAnsi="Times New Roman" w:cs="Times New Roman"/>
        </w:rPr>
        <w:t>подразделом</w:t>
      </w:r>
      <w:r w:rsidRPr="005D4AB8">
        <w:rPr>
          <w:rFonts w:ascii="Times New Roman" w:hAnsi="Times New Roman" w:cs="Times New Roman"/>
        </w:rPr>
        <w:t xml:space="preserve"> 4 части 1 статьи 7 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hAnsi="Times New Roman" w:cs="Times New Roman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5D4AB8">
        <w:rPr>
          <w:rFonts w:ascii="Times New Roman" w:eastAsia="Calibri" w:hAnsi="Times New Roman" w:cs="Times New Roman"/>
        </w:rPr>
        <w:t>№</w:t>
      </w:r>
      <w:r w:rsidRPr="005D4AB8">
        <w:rPr>
          <w:rFonts w:ascii="Times New Roman" w:eastAsia="Calibri" w:hAnsi="Times New Roman" w:cs="Times New Roman"/>
          <w:color w:val="00B050"/>
        </w:rPr>
        <w:t xml:space="preserve"> </w:t>
      </w:r>
      <w:r w:rsidRPr="005D4AB8">
        <w:rPr>
          <w:rFonts w:ascii="Times New Roman" w:eastAsia="Calibri" w:hAnsi="Times New Roman" w:cs="Times New Roman"/>
        </w:rPr>
        <w:t>210-ФЗ</w:t>
      </w:r>
      <w:r w:rsidRPr="005D4AB8">
        <w:rPr>
          <w:rFonts w:ascii="Times New Roman" w:hAnsi="Times New Roman" w:cs="Times New Roman"/>
        </w:rPr>
        <w:t>.</w:t>
      </w:r>
    </w:p>
    <w:p w:rsidR="00EA6BC8" w:rsidRPr="005D4AB8" w:rsidRDefault="00EA6BC8" w:rsidP="00EA6BC8">
      <w:pPr>
        <w:ind w:firstLine="540"/>
        <w:jc w:val="both"/>
      </w:pP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  <w:b/>
        </w:rPr>
      </w:pPr>
      <w:r w:rsidRPr="005D4AB8">
        <w:rPr>
          <w:rFonts w:ascii="Times New Roman" w:hAnsi="Times New Roman" w:cs="Times New Roman"/>
          <w:b/>
        </w:rPr>
        <w:t>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  <w:b/>
        </w:rPr>
      </w:pP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  <w:b/>
        </w:rPr>
      </w:pPr>
      <w:r w:rsidRPr="005D4AB8">
        <w:rPr>
          <w:rFonts w:ascii="Times New Roman" w:hAnsi="Times New Roman" w:cs="Times New Roman"/>
        </w:rPr>
        <w:t xml:space="preserve">5.2.1. Жалоба подается в письменной форме на бумажном носителе, в электронной форме в администрацию </w:t>
      </w:r>
      <w:proofErr w:type="spellStart"/>
      <w:r w:rsidRPr="005D4AB8">
        <w:rPr>
          <w:rFonts w:ascii="Times New Roman" w:hAnsi="Times New Roman" w:cs="Times New Roman"/>
        </w:rPr>
        <w:t>Шумерлинского</w:t>
      </w:r>
      <w:proofErr w:type="spellEnd"/>
      <w:r w:rsidRPr="005D4AB8">
        <w:rPr>
          <w:rFonts w:ascii="Times New Roman" w:hAnsi="Times New Roman" w:cs="Times New Roman"/>
        </w:rPr>
        <w:t xml:space="preserve"> муниципального округа, МФЦ, а также в организации, предусмотренные частью 1.1 статьи 16 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hAnsi="Times New Roman" w:cs="Times New Roman"/>
        </w:rPr>
        <w:t xml:space="preserve">. </w:t>
      </w:r>
      <w:r w:rsidRPr="005D4AB8">
        <w:rPr>
          <w:rFonts w:ascii="Times New Roman" w:eastAsia="Calibri" w:hAnsi="Times New Roman" w:cs="Times New Roman"/>
        </w:rPr>
        <w:t>Жалобы на решения и действия (бездействие) руководителя уполномоченного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5D4AB8">
        <w:rPr>
          <w:rFonts w:ascii="Times New Roman" w:hAnsi="Times New Roman" w:cs="Times New Roman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hAnsi="Times New Roman" w:cs="Times New Roman"/>
        </w:rPr>
        <w:t>, подаются руководителям этих организаций.</w:t>
      </w:r>
    </w:p>
    <w:p w:rsidR="00EA6BC8" w:rsidRPr="005D4AB8" w:rsidRDefault="00EA6BC8" w:rsidP="00EA6BC8">
      <w:pPr>
        <w:ind w:firstLine="540"/>
        <w:jc w:val="both"/>
        <w:rPr>
          <w:rFonts w:ascii="Times New Roman" w:eastAsia="Calibri" w:hAnsi="Times New Roman" w:cs="Times New Roman"/>
        </w:rPr>
      </w:pPr>
      <w:r w:rsidRPr="005D4AB8">
        <w:rPr>
          <w:rFonts w:ascii="Times New Roman" w:hAnsi="Times New Roman" w:cs="Times New Roman"/>
        </w:rPr>
        <w:t>5.2.2.</w:t>
      </w:r>
      <w:r w:rsidRPr="005D4AB8">
        <w:rPr>
          <w:rFonts w:ascii="Times New Roman" w:eastAsia="Calibri" w:hAnsi="Times New Roman" w:cs="Times New Roman"/>
        </w:rPr>
        <w:t xml:space="preserve"> </w:t>
      </w:r>
      <w:proofErr w:type="gramStart"/>
      <w:r w:rsidRPr="005D4AB8">
        <w:rPr>
          <w:rFonts w:ascii="Times New Roman" w:eastAsia="Calibri" w:hAnsi="Times New Roman" w:cs="Times New Roman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5D4AB8">
        <w:rPr>
          <w:rFonts w:ascii="Times New Roman" w:hAnsi="Times New Roman" w:cs="Times New Roman"/>
        </w:rPr>
        <w:t xml:space="preserve">, может быть направлена по почте, через МФЦ, с использованием информационно телекоммуникационной сети "Интернет", официального сайта </w:t>
      </w:r>
      <w:proofErr w:type="spellStart"/>
      <w:r w:rsidRPr="005D4AB8">
        <w:rPr>
          <w:rFonts w:ascii="Times New Roman" w:hAnsi="Times New Roman" w:cs="Times New Roman"/>
        </w:rPr>
        <w:t>Шумерлинского</w:t>
      </w:r>
      <w:proofErr w:type="spellEnd"/>
      <w:r w:rsidRPr="005D4AB8">
        <w:rPr>
          <w:rFonts w:ascii="Times New Roman" w:hAnsi="Times New Roman" w:cs="Times New Roman"/>
        </w:rPr>
        <w:t xml:space="preserve"> муниципального округа, единого портала государственных и муниципальных услуг, а также может быть принята при личном приеме заявителя.</w:t>
      </w:r>
      <w:proofErr w:type="gramEnd"/>
      <w:r w:rsidRPr="005D4AB8">
        <w:rPr>
          <w:rFonts w:ascii="Times New Roman" w:hAnsi="Times New Roman" w:cs="Times New Roman"/>
        </w:rPr>
        <w:t xml:space="preserve">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либо, а также может быть принята при личном приеме заявителя. Жалоба на решения и действия (бездействие) организаций, предусмотренных частью 1.1 статьи 16 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hAnsi="Times New Roman" w:cs="Times New Roman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либо, а также может быть принята при личном приеме заявителя.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r w:rsidRPr="005D4AB8">
        <w:rPr>
          <w:rFonts w:ascii="Times New Roman" w:hAnsi="Times New Roman" w:cs="Times New Roman"/>
        </w:rPr>
        <w:t xml:space="preserve">При обращении заинтересованного лица устно к главе  </w:t>
      </w:r>
      <w:proofErr w:type="spellStart"/>
      <w:r w:rsidRPr="005D4AB8">
        <w:rPr>
          <w:rFonts w:ascii="Times New Roman" w:hAnsi="Times New Roman" w:cs="Times New Roman"/>
        </w:rPr>
        <w:t>Шумерлинского</w:t>
      </w:r>
      <w:proofErr w:type="spellEnd"/>
      <w:r w:rsidRPr="005D4AB8">
        <w:rPr>
          <w:rFonts w:ascii="Times New Roman" w:hAnsi="Times New Roman" w:cs="Times New Roman"/>
        </w:rPr>
        <w:t xml:space="preserve"> муниципального округа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r w:rsidRPr="005D4AB8">
        <w:rPr>
          <w:rFonts w:ascii="Times New Roman" w:hAnsi="Times New Roman" w:cs="Times New Roman"/>
        </w:rPr>
        <w:t xml:space="preserve">5.2.3. В жалобе (Приложение № </w:t>
      </w:r>
      <w:r>
        <w:rPr>
          <w:rFonts w:ascii="Times New Roman" w:hAnsi="Times New Roman" w:cs="Times New Roman"/>
        </w:rPr>
        <w:t>3</w:t>
      </w:r>
      <w:r w:rsidRPr="005D4AB8">
        <w:rPr>
          <w:rFonts w:ascii="Times New Roman" w:hAnsi="Times New Roman" w:cs="Times New Roman"/>
        </w:rPr>
        <w:t xml:space="preserve"> к Административному регламенту) заинтересованные лица в обязательном порядке указывают: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5D4AB8">
        <w:rPr>
          <w:rFonts w:ascii="Times New Roman" w:hAnsi="Times New Roman" w:cs="Times New Roman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</w:t>
      </w:r>
      <w:r w:rsidRPr="005D4AB8">
        <w:rPr>
          <w:rFonts w:ascii="Times New Roman" w:hAnsi="Times New Roman" w:cs="Times New Roman"/>
        </w:rPr>
        <w:lastRenderedPageBreak/>
        <w:t xml:space="preserve">организаций, предусмотренных частью 1.1 статьи 16 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hAnsi="Times New Roman" w:cs="Times New Roman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5D4AB8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r w:rsidRPr="005D4AB8">
        <w:rPr>
          <w:rFonts w:ascii="Times New Roman" w:hAnsi="Times New Roman" w:cs="Times New Roman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hAnsi="Times New Roman" w:cs="Times New Roman"/>
        </w:rPr>
        <w:t>, их работников;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r w:rsidRPr="005D4AB8">
        <w:rPr>
          <w:rFonts w:ascii="Times New Roman" w:hAnsi="Times New Roman" w:cs="Times New Roman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hAnsi="Times New Roman" w:cs="Times New Roman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r w:rsidRPr="005D4AB8">
        <w:rPr>
          <w:rFonts w:ascii="Times New Roman" w:hAnsi="Times New Roman" w:cs="Times New Roman"/>
        </w:rPr>
        <w:t>4. Письменное обращение должно быть написано разборчивым почерком, не содержать нецензурных выражений.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5D4AB8">
        <w:rPr>
          <w:rFonts w:ascii="Times New Roman" w:hAnsi="Times New Roman" w:cs="Times New Roman"/>
        </w:rP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 </w:t>
      </w:r>
      <w:proofErr w:type="spellStart"/>
      <w:r w:rsidRPr="005D4AB8">
        <w:rPr>
          <w:rFonts w:ascii="Times New Roman" w:hAnsi="Times New Roman" w:cs="Times New Roman"/>
        </w:rPr>
        <w:t>Шумерлинского</w:t>
      </w:r>
      <w:proofErr w:type="spellEnd"/>
      <w:r w:rsidRPr="005D4AB8">
        <w:rPr>
          <w:rFonts w:ascii="Times New Roman" w:hAnsi="Times New Roman" w:cs="Times New Roman"/>
        </w:rPr>
        <w:t xml:space="preserve"> муниципального округа принимает решение о безосновательности очередного обращения и прекращении переписки по данному вопросу.</w:t>
      </w:r>
      <w:proofErr w:type="gramEnd"/>
      <w:r w:rsidRPr="005D4AB8">
        <w:rPr>
          <w:rFonts w:ascii="Times New Roman" w:hAnsi="Times New Roman" w:cs="Times New Roman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r w:rsidRPr="005D4AB8">
        <w:rPr>
          <w:rFonts w:ascii="Times New Roman" w:hAnsi="Times New Roman" w:cs="Times New Roman"/>
        </w:rPr>
        <w:t xml:space="preserve">Администрация </w:t>
      </w:r>
      <w:proofErr w:type="spellStart"/>
      <w:r w:rsidRPr="005D4AB8">
        <w:rPr>
          <w:rFonts w:ascii="Times New Roman" w:hAnsi="Times New Roman" w:cs="Times New Roman"/>
        </w:rPr>
        <w:t>Шумерлинского</w:t>
      </w:r>
      <w:proofErr w:type="spellEnd"/>
      <w:r w:rsidRPr="005D4AB8">
        <w:rPr>
          <w:rFonts w:ascii="Times New Roman" w:hAnsi="Times New Roman" w:cs="Times New Roman"/>
        </w:rPr>
        <w:t xml:space="preserve"> муниципального округа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r w:rsidRPr="005D4AB8">
        <w:rPr>
          <w:rFonts w:ascii="Times New Roman" w:hAnsi="Times New Roman" w:cs="Times New Roman"/>
        </w:rPr>
        <w:t>В случае</w:t>
      </w:r>
      <w:proofErr w:type="gramStart"/>
      <w:r w:rsidRPr="005D4AB8">
        <w:rPr>
          <w:rFonts w:ascii="Times New Roman" w:hAnsi="Times New Roman" w:cs="Times New Roman"/>
        </w:rPr>
        <w:t>,</w:t>
      </w:r>
      <w:proofErr w:type="gramEnd"/>
      <w:r w:rsidRPr="005D4AB8">
        <w:rPr>
          <w:rFonts w:ascii="Times New Roman" w:hAnsi="Times New Roman" w:cs="Times New Roman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</w:t>
      </w:r>
      <w:proofErr w:type="spellStart"/>
      <w:r w:rsidRPr="005D4AB8">
        <w:rPr>
          <w:rFonts w:ascii="Times New Roman" w:hAnsi="Times New Roman" w:cs="Times New Roman"/>
        </w:rPr>
        <w:t>Шумерлинского</w:t>
      </w:r>
      <w:proofErr w:type="spellEnd"/>
      <w:r w:rsidRPr="005D4AB8">
        <w:rPr>
          <w:rFonts w:ascii="Times New Roman" w:hAnsi="Times New Roman" w:cs="Times New Roman"/>
        </w:rPr>
        <w:t xml:space="preserve"> муниципального округа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r w:rsidRPr="005D4AB8">
        <w:rPr>
          <w:rFonts w:ascii="Times New Roman" w:hAnsi="Times New Roman" w:cs="Times New Roman"/>
        </w:rPr>
        <w:t xml:space="preserve">5. </w:t>
      </w:r>
      <w:proofErr w:type="gramStart"/>
      <w:r w:rsidRPr="005D4AB8">
        <w:rPr>
          <w:rFonts w:ascii="Times New Roman" w:hAnsi="Times New Roman" w:cs="Times New Roman"/>
        </w:rPr>
        <w:t xml:space="preserve"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hAnsi="Times New Roman" w:cs="Times New Roman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hAnsi="Times New Roman" w:cs="Times New Roman"/>
        </w:rPr>
        <w:t>, в приеме документов у</w:t>
      </w:r>
      <w:proofErr w:type="gramEnd"/>
      <w:r w:rsidRPr="005D4AB8">
        <w:rPr>
          <w:rFonts w:ascii="Times New Roman" w:hAnsi="Times New Roman" w:cs="Times New Roman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r w:rsidRPr="005D4AB8">
        <w:rPr>
          <w:rFonts w:ascii="Times New Roman" w:hAnsi="Times New Roman" w:cs="Times New Roman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5D4AB8">
        <w:rPr>
          <w:rFonts w:ascii="Times New Roman" w:hAnsi="Times New Roman" w:cs="Times New Roman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Pr="005D4AB8">
        <w:rPr>
          <w:rFonts w:ascii="Times New Roman" w:hAnsi="Times New Roman" w:cs="Times New Roman"/>
        </w:rPr>
        <w:lastRenderedPageBreak/>
        <w:t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bookmarkStart w:id="8" w:name="000236"/>
      <w:bookmarkEnd w:id="8"/>
      <w:r w:rsidRPr="005D4AB8">
        <w:rPr>
          <w:rFonts w:ascii="Times New Roman" w:hAnsi="Times New Roman" w:cs="Times New Roman"/>
        </w:rPr>
        <w:t>2) в удовлетворении жалобы отказывается.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r w:rsidRPr="005D4AB8">
        <w:rPr>
          <w:rFonts w:ascii="Times New Roman" w:hAnsi="Times New Roman" w:cs="Times New Roman"/>
        </w:rP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r w:rsidRPr="005D4AB8">
        <w:rPr>
          <w:rFonts w:ascii="Times New Roman" w:hAnsi="Times New Roman" w:cs="Times New Roman"/>
        </w:rPr>
        <w:t xml:space="preserve">8. В случае признания жалобы подлежащей удовлетворению в ответе заявителю, указанном в </w:t>
      </w:r>
      <w:proofErr w:type="spellStart"/>
      <w:r w:rsidRPr="005D4AB8"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>подразделе</w:t>
      </w:r>
      <w:proofErr w:type="spellEnd"/>
      <w:r w:rsidRPr="005D4AB8">
        <w:rPr>
          <w:rFonts w:ascii="Times New Roman" w:hAnsi="Times New Roman" w:cs="Times New Roman"/>
        </w:rPr>
        <w:t xml:space="preserve"> 7 настоящего </w:t>
      </w:r>
      <w:r>
        <w:rPr>
          <w:rFonts w:ascii="Times New Roman" w:hAnsi="Times New Roman" w:cs="Times New Roman"/>
        </w:rPr>
        <w:t>подраздела</w:t>
      </w:r>
      <w:r w:rsidRPr="005D4AB8">
        <w:rPr>
          <w:rFonts w:ascii="Times New Roman" w:hAnsi="Times New Roman" w:cs="Times New Roman"/>
        </w:rPr>
        <w:t xml:space="preserve">, дается информация о действиях, осуществляемых администрацией </w:t>
      </w:r>
      <w:proofErr w:type="spellStart"/>
      <w:r w:rsidRPr="005D4AB8">
        <w:rPr>
          <w:rFonts w:ascii="Times New Roman" w:hAnsi="Times New Roman" w:cs="Times New Roman"/>
        </w:rPr>
        <w:t>Шумерлинского</w:t>
      </w:r>
      <w:proofErr w:type="spellEnd"/>
      <w:r w:rsidRPr="005D4AB8">
        <w:rPr>
          <w:rFonts w:ascii="Times New Roman" w:hAnsi="Times New Roman" w:cs="Times New Roman"/>
        </w:rPr>
        <w:t xml:space="preserve"> муниципального округа, МФЦ либо организацией, предусмотренной частью 1.1 статьи 16 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hAnsi="Times New Roman" w:cs="Times New Roman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D4AB8">
        <w:rPr>
          <w:rFonts w:ascii="Times New Roman" w:hAnsi="Times New Roman" w:cs="Times New Roman"/>
        </w:rPr>
        <w:t>неудобства</w:t>
      </w:r>
      <w:proofErr w:type="gramEnd"/>
      <w:r w:rsidRPr="005D4AB8">
        <w:rPr>
          <w:rFonts w:ascii="Times New Roman" w:hAnsi="Times New Roman" w:cs="Times New Roma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r w:rsidRPr="005D4AB8">
        <w:rPr>
          <w:rFonts w:ascii="Times New Roman" w:eastAsia="Calibri" w:hAnsi="Times New Roman" w:cs="Times New Roman"/>
        </w:rPr>
        <w:t xml:space="preserve">В случае признания </w:t>
      </w:r>
      <w:proofErr w:type="gramStart"/>
      <w:r w:rsidRPr="005D4AB8">
        <w:rPr>
          <w:rFonts w:ascii="Times New Roman" w:eastAsia="Calibri" w:hAnsi="Times New Roman" w:cs="Times New Roman"/>
        </w:rPr>
        <w:t>жалобы</w:t>
      </w:r>
      <w:proofErr w:type="gramEnd"/>
      <w:r w:rsidRPr="005D4AB8">
        <w:rPr>
          <w:rFonts w:ascii="Times New Roman" w:eastAsia="Calibri" w:hAnsi="Times New Roman" w:cs="Times New Roman"/>
        </w:rPr>
        <w:t xml:space="preserve"> не подлежащей удовлетворению в ответе заявителю, указанном в </w:t>
      </w:r>
      <w:proofErr w:type="spellStart"/>
      <w:r w:rsidRPr="005D4AB8"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>подразделе</w:t>
      </w:r>
      <w:proofErr w:type="spellEnd"/>
      <w:r w:rsidRPr="005D4AB8">
        <w:rPr>
          <w:rFonts w:ascii="Times New Roman" w:hAnsi="Times New Roman" w:cs="Times New Roman"/>
        </w:rPr>
        <w:t xml:space="preserve"> 7 настоящего </w:t>
      </w:r>
      <w:r>
        <w:rPr>
          <w:rFonts w:ascii="Times New Roman" w:hAnsi="Times New Roman" w:cs="Times New Roman"/>
        </w:rPr>
        <w:t>подраздела</w:t>
      </w:r>
      <w:r w:rsidRPr="005D4AB8">
        <w:rPr>
          <w:rFonts w:ascii="Times New Roman" w:eastAsia="Calibri" w:hAnsi="Times New Roman" w:cs="Times New Roman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r w:rsidRPr="005D4AB8">
        <w:rPr>
          <w:rFonts w:ascii="Times New Roman" w:hAnsi="Times New Roman" w:cs="Times New Roman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r w:rsidRPr="005D4AB8">
        <w:rPr>
          <w:rFonts w:ascii="Times New Roman" w:hAnsi="Times New Roman" w:cs="Times New Roman"/>
        </w:rPr>
        <w:t xml:space="preserve">9. В случае установления в ходе или по результатам </w:t>
      </w:r>
      <w:proofErr w:type="gramStart"/>
      <w:r w:rsidRPr="005D4AB8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5D4AB8">
        <w:rPr>
          <w:rFonts w:ascii="Times New Roman" w:hAnsi="Times New Roman" w:cs="Times New Roma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 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  <w:b/>
        </w:rPr>
      </w:pPr>
      <w:r w:rsidRPr="005D4AB8">
        <w:rPr>
          <w:rFonts w:ascii="Times New Roman" w:hAnsi="Times New Roman" w:cs="Times New Roman"/>
          <w:b/>
        </w:rP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  <w:b/>
        </w:rPr>
      </w:pP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r w:rsidRPr="005D4AB8">
        <w:rPr>
          <w:rFonts w:ascii="Times New Roman" w:hAnsi="Times New Roman" w:cs="Times New Roman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6E6B6D" w:rsidRDefault="006E6B6D" w:rsidP="006E6B6D">
      <w:pPr>
        <w:pStyle w:val="a9"/>
        <w:ind w:firstLine="540"/>
        <w:jc w:val="both"/>
      </w:pPr>
    </w:p>
    <w:p w:rsidR="00B50282" w:rsidRPr="00C973FB" w:rsidRDefault="00B50282" w:rsidP="00C973FB">
      <w:pPr>
        <w:pStyle w:val="a8"/>
        <w:ind w:left="480"/>
        <w:jc w:val="both"/>
        <w:rPr>
          <w:rFonts w:ascii="Times New Roman" w:hAnsi="Times New Roman" w:cs="Times New Roman"/>
        </w:rPr>
      </w:pPr>
    </w:p>
    <w:p w:rsidR="00DE73E7" w:rsidRPr="00B06475" w:rsidRDefault="00B06475" w:rsidP="00B06475">
      <w:pPr>
        <w:spacing w:line="322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A7C6A" w:rsidRDefault="004A7C6A" w:rsidP="004507F5">
      <w:pPr>
        <w:tabs>
          <w:tab w:val="left" w:pos="1088"/>
        </w:tabs>
        <w:spacing w:line="322" w:lineRule="exact"/>
        <w:ind w:left="760"/>
        <w:jc w:val="both"/>
      </w:pPr>
    </w:p>
    <w:p w:rsidR="003B5D61" w:rsidRDefault="00B07336" w:rsidP="00EA404E">
      <w:pPr>
        <w:pStyle w:val="a9"/>
        <w:spacing w:before="0" w:beforeAutospacing="0" w:after="0" w:afterAutospacing="0"/>
        <w:ind w:firstLine="539"/>
        <w:jc w:val="both"/>
      </w:pPr>
      <w:r>
        <w:t xml:space="preserve"> </w:t>
      </w:r>
    </w:p>
    <w:p w:rsidR="003B5D61" w:rsidRDefault="003B5D61" w:rsidP="00EA404E">
      <w:pPr>
        <w:pStyle w:val="a9"/>
        <w:spacing w:before="0" w:beforeAutospacing="0" w:after="0" w:afterAutospacing="0"/>
        <w:ind w:firstLine="539"/>
        <w:jc w:val="both"/>
      </w:pPr>
    </w:p>
    <w:p w:rsidR="003B5D61" w:rsidRDefault="003B5D61" w:rsidP="00EA404E">
      <w:pPr>
        <w:pStyle w:val="a9"/>
        <w:spacing w:before="0" w:beforeAutospacing="0" w:after="0" w:afterAutospacing="0"/>
        <w:ind w:firstLine="539"/>
        <w:jc w:val="both"/>
      </w:pPr>
    </w:p>
    <w:p w:rsidR="003B5D61" w:rsidRDefault="003B5D61" w:rsidP="00EA404E">
      <w:pPr>
        <w:pStyle w:val="a9"/>
        <w:spacing w:before="0" w:beforeAutospacing="0" w:after="0" w:afterAutospacing="0"/>
        <w:ind w:firstLine="539"/>
        <w:jc w:val="both"/>
      </w:pPr>
    </w:p>
    <w:p w:rsidR="003B5D61" w:rsidRDefault="003B5D61" w:rsidP="00EA404E">
      <w:pPr>
        <w:pStyle w:val="a9"/>
        <w:spacing w:before="0" w:beforeAutospacing="0" w:after="0" w:afterAutospacing="0"/>
        <w:ind w:firstLine="539"/>
        <w:jc w:val="both"/>
      </w:pPr>
    </w:p>
    <w:p w:rsidR="00DD1FBF" w:rsidRDefault="00DE73E7" w:rsidP="006F61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DD1FBF" w:rsidRDefault="00DD1FBF" w:rsidP="006F61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1FBF" w:rsidRDefault="00DD1FBF" w:rsidP="006F61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1FBF" w:rsidRDefault="00DD1FBF" w:rsidP="006F61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1FBF" w:rsidRDefault="00DD1FBF" w:rsidP="006F61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41C83" w:rsidRDefault="00941C83" w:rsidP="006F61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41C83" w:rsidRDefault="00941C83" w:rsidP="006F61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41C83" w:rsidRDefault="00941C83" w:rsidP="006F61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41C83" w:rsidRDefault="00941C83" w:rsidP="006F61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41C83" w:rsidRDefault="00941C83" w:rsidP="006F61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41C83" w:rsidRDefault="00941C83" w:rsidP="006F61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23CD" w:rsidRPr="00ED23CD" w:rsidRDefault="00DE73E7" w:rsidP="006F6189">
      <w:pPr>
        <w:pStyle w:val="ConsPlusNormal"/>
        <w:jc w:val="right"/>
        <w:outlineLvl w:val="1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D23CD" w:rsidRPr="00ED23CD">
        <w:rPr>
          <w:rFonts w:ascii="Times New Roman" w:eastAsiaTheme="minorEastAsia" w:hAnsi="Times New Roman" w:cs="Times New Roman"/>
        </w:rPr>
        <w:t xml:space="preserve">Приложение </w:t>
      </w:r>
      <w:r w:rsidR="006F6189">
        <w:rPr>
          <w:rFonts w:ascii="Times New Roman" w:eastAsiaTheme="minorEastAsia" w:hAnsi="Times New Roman" w:cs="Times New Roman"/>
        </w:rPr>
        <w:t>№</w:t>
      </w:r>
      <w:r w:rsidR="00ED23CD" w:rsidRPr="00ED23CD">
        <w:rPr>
          <w:rFonts w:ascii="Times New Roman" w:eastAsiaTheme="minorEastAsia" w:hAnsi="Times New Roman" w:cs="Times New Roman"/>
        </w:rPr>
        <w:t xml:space="preserve"> 1</w:t>
      </w:r>
    </w:p>
    <w:p w:rsidR="00ED23CD" w:rsidRPr="00ED23CD" w:rsidRDefault="00ED23CD" w:rsidP="006F618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к а</w:t>
      </w:r>
      <w:r w:rsidRPr="00ED23CD">
        <w:rPr>
          <w:rFonts w:ascii="Times New Roman" w:eastAsiaTheme="minorEastAsia" w:hAnsi="Times New Roman" w:cs="Times New Roman"/>
          <w:color w:val="auto"/>
          <w:lang w:bidi="ar-SA"/>
        </w:rPr>
        <w:t>дминистративному регламенту</w:t>
      </w:r>
    </w:p>
    <w:p w:rsidR="006F6189" w:rsidRPr="00D836D9" w:rsidRDefault="006F6189" w:rsidP="006F6189">
      <w:pPr>
        <w:pStyle w:val="ConsPlusNormal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D836D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Pr="00D836D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D836D9">
        <w:rPr>
          <w:rFonts w:ascii="Times New Roman" w:hAnsi="Times New Roman" w:cs="Times New Roman"/>
          <w:sz w:val="24"/>
          <w:szCs w:val="24"/>
        </w:rPr>
        <w:t xml:space="preserve"> муниципального округа по предоставлению муниципальной услуги «Выдача разрешения на строительство</w:t>
      </w:r>
      <w:r>
        <w:rPr>
          <w:rFonts w:ascii="Times New Roman" w:hAnsi="Times New Roman" w:cs="Times New Roman"/>
          <w:sz w:val="24"/>
          <w:szCs w:val="24"/>
        </w:rPr>
        <w:t>, реконструкцию</w:t>
      </w:r>
      <w:r w:rsidRPr="00D836D9">
        <w:rPr>
          <w:rFonts w:ascii="Times New Roman" w:hAnsi="Times New Roman" w:cs="Times New Roman"/>
          <w:sz w:val="24"/>
          <w:szCs w:val="24"/>
        </w:rPr>
        <w:t xml:space="preserve"> объекта капитального  строительства (в том числе внесение изменений в разрешение на строительство объекта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6D9">
        <w:rPr>
          <w:rFonts w:ascii="Times New Roman" w:hAnsi="Times New Roman" w:cs="Times New Roman"/>
          <w:sz w:val="24"/>
          <w:szCs w:val="24"/>
        </w:rPr>
        <w:t>строительства и внесение изменений в разрешение на строительство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6D9">
        <w:rPr>
          <w:rFonts w:ascii="Times New Roman" w:hAnsi="Times New Roman" w:cs="Times New Roman"/>
          <w:sz w:val="24"/>
          <w:szCs w:val="24"/>
        </w:rPr>
        <w:t>в связи с продлением срока действия такого разрешения)»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кому: Администрация </w:t>
      </w:r>
      <w:proofErr w:type="spellStart"/>
      <w:r w:rsidR="00AB2A9F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Шумерлинского</w:t>
      </w:r>
      <w:proofErr w:type="spellEnd"/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муниципального округа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от кого: __________________________________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         </w:t>
      </w:r>
      <w:proofErr w:type="gramStart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(наименование юридического лица -</w:t>
      </w:r>
      <w:proofErr w:type="gramEnd"/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___________________________________________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  застройщика, планирующего осуществлять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              строительство,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___________________________________________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   капитальный ремонт или реконструкцию;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___________________________________________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    ИНН; юридический и почтовый адреса,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             адрес эл. почты;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___________________________________________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       Ф.И.О. руководителя; телефон;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___________________________________________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           банковские реквизиты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    (наименование банка, </w:t>
      </w:r>
      <w:proofErr w:type="gramStart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р</w:t>
      </w:r>
      <w:proofErr w:type="gramEnd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/с, к/с, БИК)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bookmarkStart w:id="9" w:name="Par702"/>
      <w:bookmarkEnd w:id="9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 Заявление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о выдаче разрешения на строительство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Прошу      выдать      разрешение      на     строительство/</w:t>
      </w:r>
      <w:proofErr w:type="gramStart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капитальный</w:t>
      </w:r>
      <w:proofErr w:type="gramEnd"/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ремонт/реконструкцию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(нужное подчеркнуть)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(наименование объекта)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на земельном участке по адресу: ___________________________________________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       (район, улица, номер участка)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сроком на _____________ месяц</w:t>
      </w:r>
      <w:proofErr w:type="gramStart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а(</w:t>
      </w:r>
      <w:proofErr w:type="gramEnd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ев).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Строительство  (реконструкция, капитальный ремонт) будет осуществляться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на основании ______________________________________________________________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(наименование документа)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__________________________________________ от "____" __________ г. N _____.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Право на пользование землей закреплено ________________________________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              (наименование документа)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__________________________________________ от "____" __________ г. N _____.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Проектная документация на строительство объекта разработана 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</w:t>
      </w:r>
      <w:proofErr w:type="gramStart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(наименование проектной организации, ИНН, юридический и почтовый адреса,</w:t>
      </w:r>
      <w:proofErr w:type="gramEnd"/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Ф.И.О. руководителя, номер телефона, банковские реквизиты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__________________________________________________________________________,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(наименование банка, </w:t>
      </w:r>
      <w:proofErr w:type="gramStart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р</w:t>
      </w:r>
      <w:proofErr w:type="gramEnd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/с, к/с, БИК)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proofErr w:type="gramStart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имеющей</w:t>
      </w:r>
      <w:proofErr w:type="gramEnd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право на выполнение проектных работ, закрепленное 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(наименование документа и уполномоченной организации, его выдавшей)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lastRenderedPageBreak/>
        <w:t xml:space="preserve">от "____" ____________ г. N ________, и </w:t>
      </w:r>
      <w:proofErr w:type="gramStart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согласована</w:t>
      </w:r>
      <w:proofErr w:type="gramEnd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в установленном порядке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с    заинтересованными    организациями    и    органами    архитектуры   и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градостроительства:</w:t>
      </w:r>
    </w:p>
    <w:p w:rsidR="00ED23CD" w:rsidRDefault="00DE73E7" w:rsidP="00ED23CD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</w:t>
      </w:r>
      <w:r w:rsidR="00ED23CD">
        <w:t xml:space="preserve">    - положительное заключение экспертизы выдано __________________________</w:t>
      </w:r>
    </w:p>
    <w:p w:rsidR="00ED23CD" w:rsidRDefault="00ED23CD" w:rsidP="00ED23CD">
      <w:pPr>
        <w:pStyle w:val="ConsPlusNonformat"/>
        <w:jc w:val="both"/>
      </w:pPr>
      <w:r>
        <w:t xml:space="preserve">                                                (наименование организации)</w:t>
      </w:r>
    </w:p>
    <w:p w:rsidR="00ED23CD" w:rsidRDefault="00ED23CD" w:rsidP="00ED23CD">
      <w:pPr>
        <w:pStyle w:val="ConsPlusNonformat"/>
        <w:jc w:val="both"/>
      </w:pPr>
      <w:r>
        <w:t xml:space="preserve">    -  положительное  заключение экспертизы получено за N _________________</w:t>
      </w:r>
    </w:p>
    <w:p w:rsidR="00ED23CD" w:rsidRDefault="00ED23CD" w:rsidP="00ED23CD">
      <w:pPr>
        <w:pStyle w:val="ConsPlusNonformat"/>
        <w:jc w:val="both"/>
      </w:pPr>
      <w:r>
        <w:t xml:space="preserve">от "____" __________ </w:t>
      </w:r>
      <w:proofErr w:type="gramStart"/>
      <w:r>
        <w:t>г</w:t>
      </w:r>
      <w:proofErr w:type="gramEnd"/>
      <w:r>
        <w:t>.</w:t>
      </w:r>
    </w:p>
    <w:p w:rsidR="00ED23CD" w:rsidRDefault="00ED23CD" w:rsidP="00ED23CD">
      <w:pPr>
        <w:pStyle w:val="ConsPlusNonformat"/>
        <w:jc w:val="both"/>
      </w:pPr>
      <w:r>
        <w:t xml:space="preserve">    -   схема  планировочной  организации  земельного  участка  согласована</w:t>
      </w:r>
    </w:p>
    <w:p w:rsidR="00ED23CD" w:rsidRDefault="00ED23CD" w:rsidP="00ED23CD">
      <w:pPr>
        <w:pStyle w:val="ConsPlusNonformat"/>
        <w:jc w:val="both"/>
      </w:pPr>
      <w:r>
        <w:t>___________________________________________________ за N ________ от "____"</w:t>
      </w:r>
    </w:p>
    <w:p w:rsidR="00ED23CD" w:rsidRDefault="00ED23CD" w:rsidP="00ED23CD">
      <w:pPr>
        <w:pStyle w:val="ConsPlusNonformat"/>
        <w:jc w:val="both"/>
      </w:pPr>
      <w:r>
        <w:t xml:space="preserve">             (наименование организации)</w:t>
      </w:r>
    </w:p>
    <w:p w:rsidR="00ED23CD" w:rsidRDefault="00ED23CD" w:rsidP="00ED23CD">
      <w:pPr>
        <w:pStyle w:val="ConsPlusNonformat"/>
        <w:jc w:val="both"/>
      </w:pPr>
      <w:r>
        <w:t xml:space="preserve">____________ </w:t>
      </w:r>
      <w:proofErr w:type="gramStart"/>
      <w:r>
        <w:t>г</w:t>
      </w:r>
      <w:proofErr w:type="gramEnd"/>
      <w:r>
        <w:t>.</w:t>
      </w:r>
    </w:p>
    <w:p w:rsidR="00ED23CD" w:rsidRDefault="00ED23CD" w:rsidP="00ED23CD">
      <w:pPr>
        <w:pStyle w:val="ConsPlusNonformat"/>
        <w:jc w:val="both"/>
      </w:pPr>
      <w:r>
        <w:t xml:space="preserve">    Проектно-сметная документация утверждена ______________________________</w:t>
      </w:r>
    </w:p>
    <w:p w:rsidR="00ED23CD" w:rsidRDefault="00ED23CD" w:rsidP="00ED23CD">
      <w:pPr>
        <w:pStyle w:val="ConsPlusNonformat"/>
        <w:jc w:val="both"/>
      </w:pPr>
      <w:r>
        <w:t xml:space="preserve">___________________________________ за N ________ от "____" ____________ </w:t>
      </w:r>
      <w:proofErr w:type="gramStart"/>
      <w:r>
        <w:t>г</w:t>
      </w:r>
      <w:proofErr w:type="gramEnd"/>
      <w:r>
        <w:t>.</w:t>
      </w:r>
    </w:p>
    <w:p w:rsidR="00ED23CD" w:rsidRDefault="00ED23CD" w:rsidP="00ED23CD">
      <w:pPr>
        <w:pStyle w:val="ConsPlusNonformat"/>
        <w:jc w:val="both"/>
      </w:pPr>
      <w:r>
        <w:t xml:space="preserve">    Дополнительно информируем:</w:t>
      </w:r>
    </w:p>
    <w:p w:rsidR="00ED23CD" w:rsidRDefault="00ED23CD" w:rsidP="00ED23CD">
      <w:pPr>
        <w:pStyle w:val="ConsPlusNonformat"/>
        <w:jc w:val="both"/>
      </w:pPr>
      <w:r>
        <w:t xml:space="preserve">    Финансирование   строительства  (реконструкции,  капитального  ремонта)</w:t>
      </w:r>
    </w:p>
    <w:p w:rsidR="00ED23CD" w:rsidRDefault="00ED23CD" w:rsidP="00ED23CD">
      <w:pPr>
        <w:pStyle w:val="ConsPlusNonformat"/>
        <w:jc w:val="both"/>
      </w:pPr>
      <w:r>
        <w:t>застройщиком будет осуществляться _________________________________________</w:t>
      </w:r>
    </w:p>
    <w:p w:rsidR="00ED23CD" w:rsidRDefault="00ED23CD" w:rsidP="00ED23CD">
      <w:pPr>
        <w:pStyle w:val="ConsPlusNonformat"/>
        <w:jc w:val="both"/>
      </w:pPr>
      <w:r>
        <w:t>___________________________________________________________________________</w:t>
      </w:r>
    </w:p>
    <w:p w:rsidR="00ED23CD" w:rsidRDefault="00ED23CD" w:rsidP="00ED23CD">
      <w:pPr>
        <w:pStyle w:val="ConsPlusNonformat"/>
        <w:jc w:val="both"/>
      </w:pPr>
      <w:r>
        <w:t xml:space="preserve">                   (банковские реквизиты и номер счета)</w:t>
      </w:r>
    </w:p>
    <w:p w:rsidR="00ED23CD" w:rsidRDefault="00ED23CD" w:rsidP="00ED23CD">
      <w:pPr>
        <w:pStyle w:val="ConsPlusNonformat"/>
        <w:jc w:val="both"/>
      </w:pPr>
      <w:r>
        <w:t xml:space="preserve">    Работы   будут   производиться  подрядным  (хозяйственным)  способом  </w:t>
      </w:r>
      <w:proofErr w:type="gramStart"/>
      <w:r>
        <w:t>в</w:t>
      </w:r>
      <w:proofErr w:type="gramEnd"/>
    </w:p>
    <w:p w:rsidR="00ED23CD" w:rsidRDefault="00ED23CD" w:rsidP="00ED23CD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договором от "____" __________ 20____ г. N _________________</w:t>
      </w:r>
    </w:p>
    <w:p w:rsidR="00ED23CD" w:rsidRDefault="00ED23CD" w:rsidP="00ED23CD">
      <w:pPr>
        <w:pStyle w:val="ConsPlusNonformat"/>
        <w:jc w:val="both"/>
      </w:pPr>
      <w:r>
        <w:t>___________________________________________________________________________</w:t>
      </w:r>
    </w:p>
    <w:p w:rsidR="00ED23CD" w:rsidRDefault="00ED23CD" w:rsidP="00ED23CD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организации, ИНН,</w:t>
      </w:r>
      <w:proofErr w:type="gramEnd"/>
    </w:p>
    <w:p w:rsidR="00ED23CD" w:rsidRDefault="00ED23CD" w:rsidP="00ED23CD">
      <w:pPr>
        <w:pStyle w:val="ConsPlusNonformat"/>
        <w:jc w:val="both"/>
      </w:pPr>
      <w:r>
        <w:t>___________________________________________________________________________</w:t>
      </w:r>
    </w:p>
    <w:p w:rsidR="00ED23CD" w:rsidRDefault="00ED23CD" w:rsidP="00ED23CD">
      <w:pPr>
        <w:pStyle w:val="ConsPlusNonformat"/>
        <w:jc w:val="both"/>
      </w:pPr>
      <w:r>
        <w:t xml:space="preserve">    юридический и почтовый адреса, Ф.И.О. руководителя, номер телефона,</w:t>
      </w:r>
    </w:p>
    <w:p w:rsidR="00ED23CD" w:rsidRDefault="00ED23CD" w:rsidP="00ED23CD">
      <w:pPr>
        <w:pStyle w:val="ConsPlusNonformat"/>
        <w:jc w:val="both"/>
      </w:pPr>
      <w:r>
        <w:t>___________________________________________________________________________</w:t>
      </w:r>
    </w:p>
    <w:p w:rsidR="00ED23CD" w:rsidRDefault="00ED23CD" w:rsidP="00ED23CD">
      <w:pPr>
        <w:pStyle w:val="ConsPlusNonformat"/>
        <w:jc w:val="both"/>
      </w:pPr>
      <w:r>
        <w:t xml:space="preserve">         банковские реквизиты (наименование банка, </w:t>
      </w:r>
      <w:proofErr w:type="gramStart"/>
      <w:r>
        <w:t>р</w:t>
      </w:r>
      <w:proofErr w:type="gramEnd"/>
      <w:r>
        <w:t>/с, к/с, БИК)</w:t>
      </w:r>
    </w:p>
    <w:p w:rsidR="00ED23CD" w:rsidRDefault="00ED23CD" w:rsidP="00ED23CD">
      <w:pPr>
        <w:pStyle w:val="ConsPlusNonformat"/>
        <w:jc w:val="both"/>
      </w:pPr>
      <w:r>
        <w:t xml:space="preserve">    Право выполнения строительно-монтажных работ закреплено _______________</w:t>
      </w:r>
    </w:p>
    <w:p w:rsidR="00ED23CD" w:rsidRDefault="00ED23CD" w:rsidP="00ED23CD">
      <w:pPr>
        <w:pStyle w:val="ConsPlusNonformat"/>
        <w:jc w:val="both"/>
      </w:pPr>
      <w:r>
        <w:t>___________________________________________________________________________</w:t>
      </w:r>
    </w:p>
    <w:p w:rsidR="00ED23CD" w:rsidRDefault="00ED23CD" w:rsidP="00ED23CD">
      <w:pPr>
        <w:pStyle w:val="ConsPlusNonformat"/>
        <w:jc w:val="both"/>
      </w:pPr>
      <w:r>
        <w:t xml:space="preserve">    (наименование документа и уполномоченной организации, его выдавшей)</w:t>
      </w:r>
    </w:p>
    <w:p w:rsidR="00ED23CD" w:rsidRDefault="00ED23CD" w:rsidP="00ED23CD">
      <w:pPr>
        <w:pStyle w:val="ConsPlusNonformat"/>
        <w:jc w:val="both"/>
      </w:pPr>
      <w:r>
        <w:t>___________________________________________________________________________</w:t>
      </w:r>
    </w:p>
    <w:p w:rsidR="00ED23CD" w:rsidRDefault="00ED23CD" w:rsidP="00ED23CD">
      <w:pPr>
        <w:pStyle w:val="ConsPlusNonformat"/>
        <w:jc w:val="both"/>
      </w:pPr>
      <w:r>
        <w:t>от "____" ____________ г. N __________________</w:t>
      </w:r>
    </w:p>
    <w:p w:rsidR="00ED23CD" w:rsidRDefault="00ED23CD" w:rsidP="00ED23CD">
      <w:pPr>
        <w:pStyle w:val="ConsPlusNonformat"/>
        <w:jc w:val="both"/>
      </w:pPr>
      <w:r>
        <w:t xml:space="preserve">    Производителем работ приказом __________ от "____" __________ г. N ____</w:t>
      </w:r>
    </w:p>
    <w:p w:rsidR="00ED23CD" w:rsidRDefault="00ED23CD" w:rsidP="00ED23CD">
      <w:pPr>
        <w:pStyle w:val="ConsPlusNonformat"/>
        <w:jc w:val="both"/>
      </w:pPr>
      <w:r>
        <w:t>назначен _________________________________________________________________,</w:t>
      </w:r>
    </w:p>
    <w:p w:rsidR="00ED23CD" w:rsidRDefault="00ED23CD" w:rsidP="00ED23CD">
      <w:pPr>
        <w:pStyle w:val="ConsPlusNonformat"/>
        <w:jc w:val="both"/>
      </w:pPr>
      <w:r>
        <w:t xml:space="preserve">                        (должность, фамилия, имя, отчество)</w:t>
      </w:r>
    </w:p>
    <w:p w:rsidR="00ED23CD" w:rsidRDefault="00ED23CD" w:rsidP="00ED23CD">
      <w:pPr>
        <w:pStyle w:val="ConsPlusNonformat"/>
        <w:jc w:val="both"/>
      </w:pPr>
      <w:r>
        <w:t>имеющий _____________________________ специальное образование и стаж работы</w:t>
      </w:r>
    </w:p>
    <w:p w:rsidR="00ED23CD" w:rsidRDefault="00ED23CD" w:rsidP="00ED23CD">
      <w:pPr>
        <w:pStyle w:val="ConsPlusNonformat"/>
        <w:jc w:val="both"/>
      </w:pPr>
      <w:r>
        <w:t xml:space="preserve">              (высшее, среднее)</w:t>
      </w:r>
    </w:p>
    <w:p w:rsidR="00ED23CD" w:rsidRDefault="00ED23CD" w:rsidP="00ED23CD">
      <w:pPr>
        <w:pStyle w:val="ConsPlusNonformat"/>
        <w:jc w:val="both"/>
      </w:pPr>
      <w:r>
        <w:t>в строительстве ________ лет.</w:t>
      </w:r>
    </w:p>
    <w:p w:rsidR="00ED23CD" w:rsidRDefault="00ED23CD" w:rsidP="00ED23CD">
      <w:pPr>
        <w:pStyle w:val="ConsPlusNonformat"/>
        <w:jc w:val="both"/>
      </w:pPr>
      <w:r>
        <w:t xml:space="preserve">    Строительный контроль в соответствии с договором от "____" _________ </w:t>
      </w:r>
      <w:proofErr w:type="gramStart"/>
      <w:r>
        <w:t>г</w:t>
      </w:r>
      <w:proofErr w:type="gramEnd"/>
      <w:r>
        <w:t>.</w:t>
      </w:r>
    </w:p>
    <w:p w:rsidR="00ED23CD" w:rsidRDefault="00ED23CD" w:rsidP="00ED23CD">
      <w:pPr>
        <w:pStyle w:val="ConsPlusNonformat"/>
        <w:jc w:val="both"/>
      </w:pPr>
      <w:r>
        <w:t>N _______ будет осуществляться ____________________________________________</w:t>
      </w:r>
    </w:p>
    <w:p w:rsidR="00ED23CD" w:rsidRDefault="00ED23CD" w:rsidP="00ED23CD">
      <w:pPr>
        <w:pStyle w:val="ConsPlusNonformat"/>
        <w:jc w:val="both"/>
      </w:pPr>
      <w:r>
        <w:t>___________________________________________________________________________</w:t>
      </w:r>
    </w:p>
    <w:p w:rsidR="00ED23CD" w:rsidRDefault="00ED23CD" w:rsidP="00ED23CD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организации, ИНН, юридический и почтовый адреса,</w:t>
      </w:r>
      <w:proofErr w:type="gramEnd"/>
    </w:p>
    <w:p w:rsidR="00ED23CD" w:rsidRDefault="00ED23CD" w:rsidP="00ED23CD">
      <w:pPr>
        <w:pStyle w:val="ConsPlusNonformat"/>
        <w:jc w:val="both"/>
      </w:pPr>
      <w:r>
        <w:t>___________________________________________________________________________</w:t>
      </w:r>
    </w:p>
    <w:p w:rsidR="00ED23CD" w:rsidRDefault="00ED23CD" w:rsidP="00ED23CD">
      <w:pPr>
        <w:pStyle w:val="ConsPlusNonformat"/>
        <w:jc w:val="both"/>
      </w:pPr>
      <w:r>
        <w:t xml:space="preserve">         Ф.И.О. руководителя, номер телефона, банковские реквизиты</w:t>
      </w:r>
    </w:p>
    <w:p w:rsidR="00ED23CD" w:rsidRDefault="00ED23CD" w:rsidP="00ED23CD">
      <w:pPr>
        <w:pStyle w:val="ConsPlusNonformat"/>
        <w:jc w:val="both"/>
      </w:pPr>
      <w:r>
        <w:t>___________________________________________________________________________</w:t>
      </w:r>
    </w:p>
    <w:p w:rsidR="00ED23CD" w:rsidRDefault="00ED23CD" w:rsidP="00ED23CD">
      <w:pPr>
        <w:pStyle w:val="ConsPlusNonformat"/>
        <w:jc w:val="both"/>
      </w:pPr>
      <w:r>
        <w:t xml:space="preserve">                    (наименование банка, </w:t>
      </w:r>
      <w:proofErr w:type="gramStart"/>
      <w:r>
        <w:t>р</w:t>
      </w:r>
      <w:proofErr w:type="gramEnd"/>
      <w:r>
        <w:t>/с, к/с, БИК)</w:t>
      </w:r>
    </w:p>
    <w:p w:rsidR="00ED23CD" w:rsidRDefault="00ED23CD" w:rsidP="00ED23CD">
      <w:pPr>
        <w:pStyle w:val="ConsPlusNonformat"/>
        <w:jc w:val="both"/>
      </w:pPr>
      <w:r>
        <w:t>право выполнения функций заказчика (застройщика) закреплено _______________</w:t>
      </w:r>
    </w:p>
    <w:p w:rsidR="00ED23CD" w:rsidRDefault="00ED23CD" w:rsidP="00ED23CD">
      <w:pPr>
        <w:pStyle w:val="ConsPlusNonformat"/>
        <w:jc w:val="both"/>
      </w:pPr>
      <w:r>
        <w:t>___________________________________________________________________________</w:t>
      </w:r>
    </w:p>
    <w:p w:rsidR="00ED23CD" w:rsidRDefault="00ED23CD" w:rsidP="00ED23CD">
      <w:pPr>
        <w:pStyle w:val="ConsPlusNonformat"/>
        <w:jc w:val="both"/>
      </w:pPr>
      <w:r>
        <w:t xml:space="preserve">           (наименование документа и организации, его выдавшей)</w:t>
      </w:r>
    </w:p>
    <w:p w:rsidR="00ED23CD" w:rsidRDefault="00ED23CD" w:rsidP="00ED23CD">
      <w:pPr>
        <w:pStyle w:val="ConsPlusNonformat"/>
        <w:jc w:val="both"/>
      </w:pPr>
      <w:r>
        <w:t xml:space="preserve">N ____________ от "____" _________________ </w:t>
      </w:r>
      <w:proofErr w:type="gramStart"/>
      <w:r>
        <w:t>г</w:t>
      </w:r>
      <w:proofErr w:type="gramEnd"/>
      <w:r>
        <w:t>.</w:t>
      </w:r>
    </w:p>
    <w:p w:rsidR="00ED23CD" w:rsidRDefault="00ED23CD" w:rsidP="00ED23CD">
      <w:pPr>
        <w:pStyle w:val="ConsPlusNonformat"/>
        <w:jc w:val="both"/>
      </w:pPr>
      <w:r>
        <w:t xml:space="preserve">    Одновременно ставлю Вас в известность, что основные показатели объекта:</w:t>
      </w:r>
    </w:p>
    <w:p w:rsidR="00ED23CD" w:rsidRDefault="00ED23CD" w:rsidP="00ED23CD">
      <w:pPr>
        <w:pStyle w:val="ConsPlusNonformat"/>
        <w:jc w:val="both"/>
      </w:pPr>
      <w:r>
        <w:t>___________________________________________________________________________</w:t>
      </w:r>
    </w:p>
    <w:p w:rsidR="00ED23CD" w:rsidRDefault="00ED23CD" w:rsidP="00ED23CD">
      <w:pPr>
        <w:pStyle w:val="ConsPlusNonformat"/>
        <w:jc w:val="both"/>
      </w:pPr>
      <w:r>
        <w:t xml:space="preserve">      </w:t>
      </w:r>
      <w:proofErr w:type="gramStart"/>
      <w:r>
        <w:t>(приводятся в соответствие технико-экономическими показателями,</w:t>
      </w:r>
      <w:proofErr w:type="gramEnd"/>
    </w:p>
    <w:p w:rsidR="00ED23CD" w:rsidRDefault="00ED23CD" w:rsidP="00ED23CD">
      <w:pPr>
        <w:pStyle w:val="ConsPlusNonformat"/>
        <w:jc w:val="both"/>
      </w:pPr>
      <w:r>
        <w:t xml:space="preserve">                   </w:t>
      </w:r>
      <w:proofErr w:type="gramStart"/>
      <w:r>
        <w:t>указанными</w:t>
      </w:r>
      <w:proofErr w:type="gramEnd"/>
      <w:r>
        <w:t xml:space="preserve"> в проектной документации)</w:t>
      </w:r>
    </w:p>
    <w:p w:rsidR="00ED23CD" w:rsidRDefault="00ED23CD" w:rsidP="00ED23CD">
      <w:pPr>
        <w:pStyle w:val="ConsPlusNonformat"/>
        <w:jc w:val="both"/>
      </w:pPr>
      <w:r>
        <w:t>___________________________________________________________________________</w:t>
      </w:r>
    </w:p>
    <w:p w:rsidR="00ED23CD" w:rsidRDefault="00ED23CD" w:rsidP="00ED23CD">
      <w:pPr>
        <w:pStyle w:val="ConsPlusNonformat"/>
        <w:jc w:val="both"/>
      </w:pPr>
      <w:r>
        <w:t xml:space="preserve">    Обязуюсь  обо  всех  изменениях,  связанных  с </w:t>
      </w:r>
      <w:proofErr w:type="gramStart"/>
      <w:r>
        <w:t>приведенными</w:t>
      </w:r>
      <w:proofErr w:type="gramEnd"/>
      <w:r>
        <w:t xml:space="preserve"> в настоящем</w:t>
      </w:r>
    </w:p>
    <w:p w:rsidR="00ED23CD" w:rsidRDefault="00ED23CD" w:rsidP="00ED23CD">
      <w:pPr>
        <w:pStyle w:val="ConsPlusNonformat"/>
        <w:jc w:val="both"/>
      </w:pPr>
      <w:proofErr w:type="gramStart"/>
      <w:r>
        <w:t>заявлении</w:t>
      </w:r>
      <w:proofErr w:type="gramEnd"/>
      <w:r>
        <w:t xml:space="preserve">    сведениями,    сообщать   в   администрацию   </w:t>
      </w:r>
      <w:proofErr w:type="spellStart"/>
      <w:r w:rsidR="00E028A9">
        <w:t>Шумерлинского</w:t>
      </w:r>
      <w:proofErr w:type="spellEnd"/>
    </w:p>
    <w:p w:rsidR="00ED23CD" w:rsidRDefault="00ED23CD" w:rsidP="00ED23CD">
      <w:pPr>
        <w:pStyle w:val="ConsPlusNonformat"/>
        <w:jc w:val="both"/>
      </w:pPr>
      <w:r>
        <w:t>муниципального округа</w:t>
      </w:r>
    </w:p>
    <w:p w:rsidR="00ED23CD" w:rsidRDefault="00ED23CD" w:rsidP="00ED23CD">
      <w:pPr>
        <w:pStyle w:val="ConsPlusNonformat"/>
        <w:jc w:val="both"/>
      </w:pPr>
      <w:r>
        <w:t>___________________________________________________________________________</w:t>
      </w:r>
    </w:p>
    <w:p w:rsidR="00ED23CD" w:rsidRDefault="00ED23CD" w:rsidP="00ED23CD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CE388B" w:rsidRDefault="00DE73E7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1C2C9B" w:rsidRPr="001C2C9B">
        <w:rPr>
          <w:rFonts w:ascii="Times New Roman" w:hAnsi="Times New Roman" w:cs="Times New Roman"/>
        </w:rPr>
        <w:t xml:space="preserve">                                                          </w:t>
      </w:r>
      <w:r w:rsidRPr="001C2C9B">
        <w:rPr>
          <w:rFonts w:ascii="Times New Roman" w:hAnsi="Times New Roman" w:cs="Times New Roman"/>
        </w:rPr>
        <w:t xml:space="preserve"> </w:t>
      </w:r>
    </w:p>
    <w:p w:rsidR="00CE388B" w:rsidRDefault="00CE388B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277AB4" w:rsidRDefault="00277AB4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277AB4" w:rsidRDefault="00277AB4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277AB4" w:rsidRDefault="00277AB4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6F6189" w:rsidRPr="00ED23CD" w:rsidRDefault="00EE6502" w:rsidP="006F6189">
      <w:pPr>
        <w:pStyle w:val="ConsPlusNormal"/>
        <w:jc w:val="right"/>
        <w:outlineLvl w:val="1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BF614F">
        <w:rPr>
          <w:rFonts w:ascii="Times New Roman" w:hAnsi="Times New Roman" w:cs="Times New Roman"/>
        </w:rPr>
        <w:t xml:space="preserve">   </w:t>
      </w:r>
      <w:r w:rsidR="00F109E4">
        <w:rPr>
          <w:rFonts w:ascii="Times New Roman" w:hAnsi="Times New Roman" w:cs="Times New Roman"/>
        </w:rPr>
        <w:t xml:space="preserve">      </w:t>
      </w:r>
      <w:r w:rsidR="006F6189" w:rsidRPr="00ED23CD">
        <w:rPr>
          <w:rFonts w:ascii="Times New Roman" w:eastAsiaTheme="minorEastAsia" w:hAnsi="Times New Roman" w:cs="Times New Roman"/>
        </w:rPr>
        <w:t xml:space="preserve">Приложение </w:t>
      </w:r>
      <w:r w:rsidR="006F6189">
        <w:rPr>
          <w:rFonts w:ascii="Times New Roman" w:eastAsiaTheme="minorEastAsia" w:hAnsi="Times New Roman" w:cs="Times New Roman"/>
        </w:rPr>
        <w:t>№</w:t>
      </w:r>
      <w:r w:rsidR="006F6189" w:rsidRPr="00ED23CD">
        <w:rPr>
          <w:rFonts w:ascii="Times New Roman" w:eastAsiaTheme="minorEastAsia" w:hAnsi="Times New Roman" w:cs="Times New Roman"/>
        </w:rPr>
        <w:t xml:space="preserve"> </w:t>
      </w:r>
      <w:r w:rsidR="006F6189">
        <w:rPr>
          <w:rFonts w:ascii="Times New Roman" w:eastAsiaTheme="minorEastAsia" w:hAnsi="Times New Roman" w:cs="Times New Roman"/>
        </w:rPr>
        <w:t>2</w:t>
      </w:r>
    </w:p>
    <w:p w:rsidR="006F6189" w:rsidRPr="00ED23CD" w:rsidRDefault="006F6189" w:rsidP="006F618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к а</w:t>
      </w:r>
      <w:r w:rsidRPr="00ED23CD">
        <w:rPr>
          <w:rFonts w:ascii="Times New Roman" w:eastAsiaTheme="minorEastAsia" w:hAnsi="Times New Roman" w:cs="Times New Roman"/>
          <w:color w:val="auto"/>
          <w:lang w:bidi="ar-SA"/>
        </w:rPr>
        <w:t>дминистративному регламенту</w:t>
      </w:r>
    </w:p>
    <w:p w:rsidR="006F6189" w:rsidRPr="00D836D9" w:rsidRDefault="006F6189" w:rsidP="006F6189">
      <w:pPr>
        <w:pStyle w:val="ConsPlusNormal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D836D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Pr="00D836D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D836D9">
        <w:rPr>
          <w:rFonts w:ascii="Times New Roman" w:hAnsi="Times New Roman" w:cs="Times New Roman"/>
          <w:sz w:val="24"/>
          <w:szCs w:val="24"/>
        </w:rPr>
        <w:t xml:space="preserve"> муниципального округа по предоставлению муниципальной услуги «Выдача разрешения на строительство</w:t>
      </w:r>
      <w:r>
        <w:rPr>
          <w:rFonts w:ascii="Times New Roman" w:hAnsi="Times New Roman" w:cs="Times New Roman"/>
          <w:sz w:val="24"/>
          <w:szCs w:val="24"/>
        </w:rPr>
        <w:t>, реконструкцию</w:t>
      </w:r>
      <w:r w:rsidRPr="00D836D9">
        <w:rPr>
          <w:rFonts w:ascii="Times New Roman" w:hAnsi="Times New Roman" w:cs="Times New Roman"/>
          <w:sz w:val="24"/>
          <w:szCs w:val="24"/>
        </w:rPr>
        <w:t xml:space="preserve"> объекта капитального  строительства (в том числе внесение изменений в разрешение на строительство объекта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6D9">
        <w:rPr>
          <w:rFonts w:ascii="Times New Roman" w:hAnsi="Times New Roman" w:cs="Times New Roman"/>
          <w:sz w:val="24"/>
          <w:szCs w:val="24"/>
        </w:rPr>
        <w:t>строительства и внесение изменений в разрешение на строительство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6D9">
        <w:rPr>
          <w:rFonts w:ascii="Times New Roman" w:hAnsi="Times New Roman" w:cs="Times New Roman"/>
          <w:sz w:val="24"/>
          <w:szCs w:val="24"/>
        </w:rPr>
        <w:t>в связи с продлением срока действия такого разрешения)»</w:t>
      </w:r>
    </w:p>
    <w:p w:rsidR="00ED23CD" w:rsidRPr="00ED23CD" w:rsidRDefault="00ED23CD" w:rsidP="006F6189">
      <w:pPr>
        <w:pStyle w:val="ConsPlusNormal"/>
        <w:jc w:val="right"/>
        <w:outlineLvl w:val="1"/>
        <w:rPr>
          <w:rFonts w:ascii="Times New Roman" w:eastAsiaTheme="minorEastAsia" w:hAnsi="Times New Roman" w:cs="Times New Roman"/>
        </w:rPr>
      </w:pP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</w:p>
    <w:p w:rsidR="00ED23CD" w:rsidRPr="00ED23CD" w:rsidRDefault="00ED23CD" w:rsidP="006E5359">
      <w:pPr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bookmarkStart w:id="10" w:name="Par808"/>
      <w:bookmarkEnd w:id="10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Уведомление</w:t>
      </w:r>
    </w:p>
    <w:p w:rsidR="00ED23CD" w:rsidRPr="00ED23CD" w:rsidRDefault="00ED23CD" w:rsidP="006E5359">
      <w:pPr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об отказе в выдаче разрешения на строительство</w:t>
      </w:r>
      <w:r w:rsidR="006E5359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, реконструкцию объекта капитального строительства</w:t>
      </w:r>
    </w:p>
    <w:p w:rsidR="00ED23CD" w:rsidRPr="00ED23CD" w:rsidRDefault="00ED23CD" w:rsidP="006E5359">
      <w:pPr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"___" __________ 20___ г.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(наименование органа, осуществляющего выдачу разрешения)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уведомляет ________________________________________________________________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</w:t>
      </w:r>
      <w:proofErr w:type="gramStart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(полное наименование организации,</w:t>
      </w:r>
      <w:proofErr w:type="gramEnd"/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ИНН/КПП, ЕГРН, юридический адрес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(ФИО</w:t>
      </w:r>
      <w:r w:rsidR="006E5359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физического лица,</w:t>
      </w: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индивидуального предпринимателя, ИНН, ЕГРНИП, адрес места жительства)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об отказе в выдаче разрешения на строительство.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Причина отказа: ___________________________________________________________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 _______________ 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</w:t>
      </w:r>
      <w:proofErr w:type="gramStart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(должность уполномоченного      (подпись)              (Ф.И.О.)</w:t>
      </w:r>
      <w:proofErr w:type="gramEnd"/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сотрудника органа,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</w:t>
      </w:r>
      <w:proofErr w:type="gramStart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осуществляющего</w:t>
      </w:r>
      <w:proofErr w:type="gramEnd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выдачу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разрешения на строительство)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Уведомление получил: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_________________________________ ______________ "____" ___________ 20__ г.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proofErr w:type="gramStart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(Ф.И.О. руководителя организации,    (подпись)        (дата получения)</w:t>
      </w:r>
      <w:proofErr w:type="gramEnd"/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полное наименование организации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</w:t>
      </w:r>
      <w:proofErr w:type="gramStart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(Ф.И.О. физического лица либо</w:t>
      </w:r>
      <w:proofErr w:type="gramEnd"/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</w:t>
      </w:r>
      <w:proofErr w:type="gramStart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Ф.И.О. ее (его) представителя)</w:t>
      </w:r>
      <w:proofErr w:type="gramEnd"/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Исполнитель: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Ф.И.О. 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Телефон: 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9A3D67" w:rsidRDefault="009A3D67" w:rsidP="007A3E38">
      <w:pPr>
        <w:spacing w:after="873" w:line="322" w:lineRule="exact"/>
        <w:ind w:firstLine="480"/>
        <w:jc w:val="both"/>
        <w:rPr>
          <w:rFonts w:ascii="Times New Roman" w:hAnsi="Times New Roman" w:cs="Times New Roman"/>
          <w:sz w:val="22"/>
          <w:szCs w:val="22"/>
        </w:rPr>
      </w:pPr>
    </w:p>
    <w:p w:rsidR="009A3D67" w:rsidRDefault="009A3D67" w:rsidP="009A3D67">
      <w:pPr>
        <w:rPr>
          <w:sz w:val="2"/>
          <w:szCs w:val="2"/>
        </w:rPr>
      </w:pPr>
    </w:p>
    <w:p w:rsidR="00941C83" w:rsidRDefault="006F6189" w:rsidP="006F61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941C83" w:rsidRDefault="00941C83" w:rsidP="006F61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F6189" w:rsidRPr="00ED23CD" w:rsidRDefault="006F6189" w:rsidP="006F6189">
      <w:pPr>
        <w:pStyle w:val="ConsPlusNormal"/>
        <w:jc w:val="right"/>
        <w:outlineLvl w:val="1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D23CD">
        <w:rPr>
          <w:rFonts w:ascii="Times New Roman" w:eastAsiaTheme="minorEastAsia" w:hAnsi="Times New Roman" w:cs="Times New Roman"/>
        </w:rPr>
        <w:t xml:space="preserve">Приложение </w:t>
      </w:r>
      <w:r>
        <w:rPr>
          <w:rFonts w:ascii="Times New Roman" w:eastAsiaTheme="minorEastAsia" w:hAnsi="Times New Roman" w:cs="Times New Roman"/>
        </w:rPr>
        <w:t>№</w:t>
      </w:r>
      <w:r w:rsidRPr="00ED23CD">
        <w:rPr>
          <w:rFonts w:ascii="Times New Roman" w:eastAsiaTheme="minorEastAsia" w:hAnsi="Times New Roman" w:cs="Times New Roman"/>
        </w:rPr>
        <w:t xml:space="preserve"> </w:t>
      </w:r>
      <w:r w:rsidR="00DD1FBF">
        <w:rPr>
          <w:rFonts w:ascii="Times New Roman" w:eastAsiaTheme="minorEastAsia" w:hAnsi="Times New Roman" w:cs="Times New Roman"/>
        </w:rPr>
        <w:t>3</w:t>
      </w:r>
    </w:p>
    <w:p w:rsidR="006F6189" w:rsidRPr="00ED23CD" w:rsidRDefault="006F6189" w:rsidP="006F618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к а</w:t>
      </w:r>
      <w:r w:rsidRPr="00ED23CD">
        <w:rPr>
          <w:rFonts w:ascii="Times New Roman" w:eastAsiaTheme="minorEastAsia" w:hAnsi="Times New Roman" w:cs="Times New Roman"/>
          <w:color w:val="auto"/>
          <w:lang w:bidi="ar-SA"/>
        </w:rPr>
        <w:t>дминистративному регламенту</w:t>
      </w:r>
    </w:p>
    <w:p w:rsidR="006F6189" w:rsidRPr="00D836D9" w:rsidRDefault="006F6189" w:rsidP="006F6189">
      <w:pPr>
        <w:pStyle w:val="ConsPlusNormal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D836D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Pr="00D836D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D836D9">
        <w:rPr>
          <w:rFonts w:ascii="Times New Roman" w:hAnsi="Times New Roman" w:cs="Times New Roman"/>
          <w:sz w:val="24"/>
          <w:szCs w:val="24"/>
        </w:rPr>
        <w:t xml:space="preserve"> муниципального округа по предоставлению муниципальной услуги «Выдача разрешения на строительство</w:t>
      </w:r>
      <w:r>
        <w:rPr>
          <w:rFonts w:ascii="Times New Roman" w:hAnsi="Times New Roman" w:cs="Times New Roman"/>
          <w:sz w:val="24"/>
          <w:szCs w:val="24"/>
        </w:rPr>
        <w:t>, реконструкцию</w:t>
      </w:r>
      <w:r w:rsidRPr="00D836D9">
        <w:rPr>
          <w:rFonts w:ascii="Times New Roman" w:hAnsi="Times New Roman" w:cs="Times New Roman"/>
          <w:sz w:val="24"/>
          <w:szCs w:val="24"/>
        </w:rPr>
        <w:t xml:space="preserve"> объекта капитального  строительства (в том числе внесение изменений в разрешение на строительство объекта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6D9">
        <w:rPr>
          <w:rFonts w:ascii="Times New Roman" w:hAnsi="Times New Roman" w:cs="Times New Roman"/>
          <w:sz w:val="24"/>
          <w:szCs w:val="24"/>
        </w:rPr>
        <w:t>строительства и внесение изменений в разрешение на строительство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6D9">
        <w:rPr>
          <w:rFonts w:ascii="Times New Roman" w:hAnsi="Times New Roman" w:cs="Times New Roman"/>
          <w:sz w:val="24"/>
          <w:szCs w:val="24"/>
        </w:rPr>
        <w:t>в связи с продлением срока действия такого разрешения)»</w:t>
      </w:r>
    </w:p>
    <w:p w:rsidR="006F6189" w:rsidRPr="00ED23CD" w:rsidRDefault="006F6189" w:rsidP="006F6189">
      <w:pPr>
        <w:pStyle w:val="ConsPlusNormal"/>
        <w:jc w:val="right"/>
        <w:outlineLvl w:val="1"/>
        <w:rPr>
          <w:rFonts w:ascii="Times New Roman" w:eastAsiaTheme="minorEastAsia" w:hAnsi="Times New Roman" w:cs="Times New Roman"/>
        </w:rPr>
      </w:pPr>
    </w:p>
    <w:p w:rsidR="00F609CE" w:rsidRDefault="009A4992" w:rsidP="00F609CE">
      <w:pPr>
        <w:pStyle w:val="a9"/>
        <w:spacing w:before="0" w:beforeAutospacing="0" w:after="0" w:afterAutospacing="0"/>
        <w:contextualSpacing/>
        <w:jc w:val="right"/>
      </w:pPr>
      <w:r>
        <w:t xml:space="preserve"> _____________________</w:t>
      </w:r>
      <w:r w:rsidR="00F609CE">
        <w:t>___________________</w:t>
      </w:r>
    </w:p>
    <w:p w:rsidR="00F609CE" w:rsidRPr="009A4992" w:rsidRDefault="00F609CE" w:rsidP="00F609CE">
      <w:pPr>
        <w:pStyle w:val="a9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9A4992">
        <w:rPr>
          <w:sz w:val="20"/>
          <w:szCs w:val="20"/>
        </w:rPr>
        <w:t xml:space="preserve">должностное лицо, которому направляется жалоба </w:t>
      </w:r>
    </w:p>
    <w:p w:rsidR="00F609CE" w:rsidRDefault="009A4992" w:rsidP="00F609CE">
      <w:pPr>
        <w:pStyle w:val="a9"/>
        <w:spacing w:before="0" w:beforeAutospacing="0" w:after="0" w:afterAutospacing="0"/>
        <w:contextualSpacing/>
        <w:jc w:val="right"/>
      </w:pPr>
      <w:r>
        <w:t xml:space="preserve">    </w:t>
      </w:r>
      <w:r w:rsidR="00F609CE">
        <w:t xml:space="preserve">от </w:t>
      </w:r>
      <w:r>
        <w:t xml:space="preserve"> </w:t>
      </w:r>
      <w:r w:rsidR="00F609CE">
        <w:t>_____________________________________,</w:t>
      </w:r>
    </w:p>
    <w:p w:rsidR="00F609CE" w:rsidRPr="009F1FF9" w:rsidRDefault="00F609CE" w:rsidP="00F609CE">
      <w:pPr>
        <w:pStyle w:val="a9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9F1FF9">
        <w:rPr>
          <w:sz w:val="20"/>
          <w:szCs w:val="20"/>
        </w:rPr>
        <w:t>фамилия имя отчество (последнее – при наличии) полностью</w:t>
      </w:r>
    </w:p>
    <w:p w:rsidR="00F609CE" w:rsidRDefault="009A4992" w:rsidP="00F609CE">
      <w:pPr>
        <w:pStyle w:val="a9"/>
        <w:spacing w:before="0" w:beforeAutospacing="0" w:after="0" w:afterAutospacing="0"/>
        <w:contextualSpacing/>
        <w:jc w:val="right"/>
      </w:pPr>
      <w:r>
        <w:t xml:space="preserve">   </w:t>
      </w:r>
      <w:r w:rsidR="00F609CE">
        <w:t>адрес:</w:t>
      </w:r>
      <w:r>
        <w:t xml:space="preserve"> </w:t>
      </w:r>
      <w:r w:rsidR="00F609CE">
        <w:t>___________________________________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  <w:jc w:val="right"/>
      </w:pPr>
      <w:r>
        <w:t> 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  <w:jc w:val="right"/>
      </w:pPr>
      <w:r>
        <w:t>телефон</w:t>
      </w:r>
      <w:r w:rsidR="009A4992">
        <w:t xml:space="preserve"> </w:t>
      </w:r>
      <w:r>
        <w:t>_________________________________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 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 </w:t>
      </w:r>
    </w:p>
    <w:p w:rsidR="00F609CE" w:rsidRPr="00345084" w:rsidRDefault="00F609CE" w:rsidP="00F609CE">
      <w:pPr>
        <w:pStyle w:val="a9"/>
        <w:spacing w:before="0" w:beforeAutospacing="0" w:after="0" w:afterAutospacing="0"/>
        <w:contextualSpacing/>
        <w:jc w:val="center"/>
        <w:outlineLvl w:val="0"/>
        <w:rPr>
          <w:sz w:val="28"/>
          <w:szCs w:val="28"/>
        </w:rPr>
      </w:pPr>
      <w:r w:rsidRPr="00345084">
        <w:rPr>
          <w:b/>
          <w:bCs/>
          <w:sz w:val="28"/>
          <w:szCs w:val="28"/>
        </w:rPr>
        <w:t>ЖАЛОБА</w:t>
      </w:r>
    </w:p>
    <w:p w:rsidR="00F609CE" w:rsidRPr="00345084" w:rsidRDefault="00F609CE" w:rsidP="00F609CE">
      <w:pPr>
        <w:pStyle w:val="a9"/>
        <w:spacing w:before="0" w:beforeAutospacing="0" w:after="0" w:afterAutospacing="0"/>
        <w:contextualSpacing/>
        <w:jc w:val="center"/>
      </w:pPr>
      <w:r w:rsidRPr="00345084">
        <w:rPr>
          <w:b/>
          <w:bCs/>
        </w:rPr>
        <w:t>на действия (бездействия) или решения, осуществленные (принятые) в ходе предоставления муниципальной услуги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  <w:jc w:val="center"/>
      </w:pPr>
      <w:r>
        <w:rPr>
          <w:b/>
          <w:bCs/>
          <w:sz w:val="32"/>
          <w:szCs w:val="32"/>
        </w:rPr>
        <w:t>__________________________________________________________</w:t>
      </w:r>
      <w:r w:rsidR="009A4992">
        <w:rPr>
          <w:b/>
          <w:bCs/>
          <w:sz w:val="32"/>
          <w:szCs w:val="32"/>
        </w:rPr>
        <w:t xml:space="preserve"> </w:t>
      </w:r>
    </w:p>
    <w:p w:rsidR="00F609CE" w:rsidRPr="00345084" w:rsidRDefault="00F609CE" w:rsidP="00F609CE">
      <w:pPr>
        <w:pStyle w:val="a9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345084">
        <w:rPr>
          <w:bCs/>
          <w:sz w:val="22"/>
          <w:szCs w:val="22"/>
        </w:rPr>
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 </w:t>
      </w:r>
    </w:p>
    <w:p w:rsidR="00F609CE" w:rsidRDefault="00F609CE" w:rsidP="009A4992">
      <w:pPr>
        <w:pStyle w:val="a9"/>
        <w:spacing w:before="0" w:beforeAutospacing="0" w:after="0" w:afterAutospacing="0"/>
        <w:ind w:firstLine="284"/>
        <w:contextualSpacing/>
      </w:pPr>
      <w:r>
        <w:t>1. Предмет жалобы (краткое изложение обжалуемых действий (бездействий) или решений)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F609CE" w:rsidRDefault="009A4992" w:rsidP="009A4992">
      <w:pPr>
        <w:pStyle w:val="a9"/>
        <w:spacing w:before="0" w:beforeAutospacing="0" w:after="0" w:afterAutospacing="0"/>
        <w:contextualSpacing/>
      </w:pPr>
      <w:r>
        <w:t xml:space="preserve">     </w:t>
      </w:r>
      <w:r w:rsidR="00F609CE"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F609CE" w:rsidRDefault="009A4992" w:rsidP="009A4992">
      <w:pPr>
        <w:pStyle w:val="a9"/>
        <w:spacing w:before="0" w:beforeAutospacing="0" w:after="0" w:afterAutospacing="0"/>
        <w:contextualSpacing/>
      </w:pPr>
      <w:r>
        <w:t xml:space="preserve">     </w:t>
      </w:r>
      <w:r w:rsidR="00F609CE">
        <w:t>3. Приложение: (документы, либо копии документов, подтверждающие изложенные обстоятельства)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F609CE" w:rsidRDefault="009A4992" w:rsidP="00F609CE">
      <w:pPr>
        <w:pStyle w:val="a9"/>
        <w:spacing w:before="0" w:beforeAutospacing="0" w:after="0" w:afterAutospacing="0"/>
        <w:contextualSpacing/>
      </w:pPr>
      <w:r>
        <w:t xml:space="preserve"> </w:t>
      </w:r>
      <w:r w:rsidR="00F609CE">
        <w:t>Способ получения ответа (</w:t>
      </w:r>
      <w:proofErr w:type="gramStart"/>
      <w:r w:rsidR="00F609CE">
        <w:t>нужное</w:t>
      </w:r>
      <w:proofErr w:type="gramEnd"/>
      <w:r w:rsidR="00F609CE">
        <w:t xml:space="preserve"> подчеркнуть):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- при личном обращении;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- посредством почтового отправления на адрес, указанного в заявлении;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- посредством электронной почты __________________________________________.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____________________                         ____________________________________________</w:t>
      </w:r>
    </w:p>
    <w:p w:rsidR="00F609CE" w:rsidRPr="009F1FF9" w:rsidRDefault="00F609CE" w:rsidP="00F609CE">
      <w:pPr>
        <w:pStyle w:val="a9"/>
        <w:spacing w:before="0" w:beforeAutospacing="0" w:after="0" w:afterAutospacing="0"/>
        <w:contextualSpacing/>
        <w:rPr>
          <w:sz w:val="20"/>
          <w:szCs w:val="20"/>
        </w:rPr>
      </w:pPr>
      <w:r w:rsidRPr="009F1FF9">
        <w:rPr>
          <w:sz w:val="20"/>
          <w:szCs w:val="20"/>
        </w:rPr>
        <w:t xml:space="preserve">подпись заявителя </w:t>
      </w:r>
      <w:r>
        <w:rPr>
          <w:sz w:val="20"/>
          <w:szCs w:val="20"/>
        </w:rPr>
        <w:t xml:space="preserve">                                                 </w:t>
      </w:r>
      <w:r w:rsidRPr="009F1FF9">
        <w:rPr>
          <w:sz w:val="20"/>
          <w:szCs w:val="20"/>
        </w:rPr>
        <w:t xml:space="preserve">фамилия, имя, отчество (последнее-при </w:t>
      </w:r>
      <w:proofErr w:type="gramStart"/>
      <w:r w:rsidRPr="009F1FF9">
        <w:rPr>
          <w:sz w:val="20"/>
          <w:szCs w:val="20"/>
        </w:rPr>
        <w:t>наличии</w:t>
      </w:r>
      <w:proofErr w:type="gramEnd"/>
      <w:r w:rsidRPr="009F1FF9">
        <w:rPr>
          <w:sz w:val="20"/>
          <w:szCs w:val="20"/>
        </w:rPr>
        <w:t>) заявителя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</w:p>
    <w:p w:rsidR="00F609CE" w:rsidRDefault="00F609CE" w:rsidP="00F609CE">
      <w:pPr>
        <w:pStyle w:val="a9"/>
        <w:spacing w:before="0" w:beforeAutospacing="0" w:after="0" w:afterAutospacing="0"/>
        <w:contextualSpacing/>
      </w:pPr>
    </w:p>
    <w:p w:rsidR="00EE6502" w:rsidRDefault="00C40C90" w:rsidP="00C40C90">
      <w:pPr>
        <w:ind w:left="4820"/>
        <w:jc w:val="both"/>
        <w:rPr>
          <w:rFonts w:ascii="Times New Roman" w:hAnsi="Times New Roman" w:cs="Times New Roman"/>
        </w:rPr>
      </w:pPr>
      <w:r w:rsidRPr="00181B6D">
        <w:rPr>
          <w:rFonts w:ascii="Times New Roman" w:hAnsi="Times New Roman" w:cs="Times New Roman"/>
        </w:rPr>
        <w:t xml:space="preserve">                  </w:t>
      </w:r>
      <w:r w:rsidR="00EE6502">
        <w:rPr>
          <w:rFonts w:ascii="Times New Roman" w:hAnsi="Times New Roman" w:cs="Times New Roman"/>
        </w:rPr>
        <w:t xml:space="preserve">    </w:t>
      </w:r>
    </w:p>
    <w:p w:rsidR="00EE6502" w:rsidRDefault="00EE6502" w:rsidP="00C40C90">
      <w:pPr>
        <w:ind w:left="4820"/>
        <w:jc w:val="both"/>
        <w:rPr>
          <w:rFonts w:ascii="Times New Roman" w:hAnsi="Times New Roman" w:cs="Times New Roman"/>
        </w:rPr>
      </w:pPr>
    </w:p>
    <w:p w:rsidR="00630940" w:rsidRDefault="00C40C90" w:rsidP="00630940">
      <w:pPr>
        <w:ind w:left="4820"/>
        <w:jc w:val="right"/>
        <w:rPr>
          <w:rFonts w:ascii="Times New Roman" w:hAnsi="Times New Roman" w:cs="Times New Roman"/>
        </w:rPr>
      </w:pPr>
      <w:r w:rsidRPr="00181B6D">
        <w:rPr>
          <w:rFonts w:ascii="Times New Roman" w:hAnsi="Times New Roman" w:cs="Times New Roman"/>
        </w:rPr>
        <w:t xml:space="preserve">    </w:t>
      </w:r>
      <w:r w:rsidR="007A3E38">
        <w:rPr>
          <w:rFonts w:ascii="Times New Roman" w:hAnsi="Times New Roman" w:cs="Times New Roman"/>
        </w:rPr>
        <w:t xml:space="preserve">                                 </w:t>
      </w:r>
      <w:r w:rsidRPr="00181B6D">
        <w:rPr>
          <w:rFonts w:ascii="Times New Roman" w:hAnsi="Times New Roman" w:cs="Times New Roman"/>
        </w:rPr>
        <w:t xml:space="preserve">           </w:t>
      </w:r>
      <w:r w:rsidR="00BF614F">
        <w:rPr>
          <w:rFonts w:ascii="Times New Roman" w:hAnsi="Times New Roman" w:cs="Times New Roman"/>
        </w:rPr>
        <w:t xml:space="preserve">                                                                </w:t>
      </w:r>
      <w:r w:rsidR="006F618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6F6189" w:rsidRPr="00630940" w:rsidRDefault="006F6189" w:rsidP="00630940">
      <w:pPr>
        <w:ind w:left="4820"/>
        <w:jc w:val="right"/>
        <w:rPr>
          <w:rFonts w:ascii="Times New Roman" w:hAnsi="Times New Roman" w:cs="Times New Roman"/>
        </w:rPr>
      </w:pPr>
      <w:r w:rsidRPr="00ED23CD">
        <w:rPr>
          <w:rFonts w:ascii="Times New Roman" w:eastAsiaTheme="minorEastAsia" w:hAnsi="Times New Roman" w:cs="Times New Roman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</w:rPr>
        <w:t>№</w:t>
      </w:r>
      <w:r w:rsidRPr="00ED23CD">
        <w:rPr>
          <w:rFonts w:ascii="Times New Roman" w:eastAsiaTheme="minorEastAsia" w:hAnsi="Times New Roman" w:cs="Times New Roman"/>
        </w:rPr>
        <w:t xml:space="preserve"> </w:t>
      </w:r>
      <w:r w:rsidR="00DD1FBF">
        <w:rPr>
          <w:rFonts w:ascii="Times New Roman" w:eastAsiaTheme="minorEastAsia" w:hAnsi="Times New Roman" w:cs="Times New Roman"/>
        </w:rPr>
        <w:t>4</w:t>
      </w:r>
    </w:p>
    <w:p w:rsidR="006F6189" w:rsidRPr="00ED23CD" w:rsidRDefault="006F6189" w:rsidP="006F618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к а</w:t>
      </w:r>
      <w:r w:rsidRPr="00ED23CD">
        <w:rPr>
          <w:rFonts w:ascii="Times New Roman" w:eastAsiaTheme="minorEastAsia" w:hAnsi="Times New Roman" w:cs="Times New Roman"/>
          <w:color w:val="auto"/>
          <w:lang w:bidi="ar-SA"/>
        </w:rPr>
        <w:t>дминистративному регламенту</w:t>
      </w:r>
    </w:p>
    <w:p w:rsidR="006F6189" w:rsidRPr="00D836D9" w:rsidRDefault="006F6189" w:rsidP="006F6189">
      <w:pPr>
        <w:pStyle w:val="ConsPlusNormal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D836D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Pr="00D836D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D836D9">
        <w:rPr>
          <w:rFonts w:ascii="Times New Roman" w:hAnsi="Times New Roman" w:cs="Times New Roman"/>
          <w:sz w:val="24"/>
          <w:szCs w:val="24"/>
        </w:rPr>
        <w:t xml:space="preserve"> муниципального округа по предоставлению муниципальной услуги «Выдача разрешения на строительство</w:t>
      </w:r>
      <w:r>
        <w:rPr>
          <w:rFonts w:ascii="Times New Roman" w:hAnsi="Times New Roman" w:cs="Times New Roman"/>
          <w:sz w:val="24"/>
          <w:szCs w:val="24"/>
        </w:rPr>
        <w:t>, реконструкцию</w:t>
      </w:r>
      <w:r w:rsidRPr="00D836D9">
        <w:rPr>
          <w:rFonts w:ascii="Times New Roman" w:hAnsi="Times New Roman" w:cs="Times New Roman"/>
          <w:sz w:val="24"/>
          <w:szCs w:val="24"/>
        </w:rPr>
        <w:t xml:space="preserve"> объекта капитального  строительства (в том числе внесение изменений в разрешение на строительство объекта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6D9">
        <w:rPr>
          <w:rFonts w:ascii="Times New Roman" w:hAnsi="Times New Roman" w:cs="Times New Roman"/>
          <w:sz w:val="24"/>
          <w:szCs w:val="24"/>
        </w:rPr>
        <w:t>строительства и внесение изменений в разрешение на строительство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6D9">
        <w:rPr>
          <w:rFonts w:ascii="Times New Roman" w:hAnsi="Times New Roman" w:cs="Times New Roman"/>
          <w:sz w:val="24"/>
          <w:szCs w:val="24"/>
        </w:rPr>
        <w:t>в связи с продлением срока действия такого разрешения)»</w:t>
      </w:r>
    </w:p>
    <w:p w:rsidR="006F6189" w:rsidRPr="00ED23CD" w:rsidRDefault="006F6189" w:rsidP="006F6189">
      <w:pPr>
        <w:pStyle w:val="ConsPlusNormal"/>
        <w:jc w:val="right"/>
        <w:outlineLvl w:val="1"/>
        <w:rPr>
          <w:rFonts w:ascii="Times New Roman" w:eastAsiaTheme="minorEastAsia" w:hAnsi="Times New Roman" w:cs="Times New Roman"/>
        </w:rPr>
      </w:pPr>
    </w:p>
    <w:p w:rsidR="00C40C90" w:rsidRPr="00121E75" w:rsidRDefault="00C40C90" w:rsidP="006F6189">
      <w:pPr>
        <w:ind w:firstLine="567"/>
        <w:jc w:val="center"/>
        <w:rPr>
          <w:rFonts w:ascii="Times New Roman" w:hAnsi="Times New Roman" w:cs="Times New Roman"/>
          <w:b/>
        </w:rPr>
      </w:pPr>
      <w:r w:rsidRPr="00121E75">
        <w:rPr>
          <w:rFonts w:ascii="Times New Roman" w:hAnsi="Times New Roman" w:cs="Times New Roman"/>
          <w:b/>
        </w:rPr>
        <w:t>СОГЛАСИЕ</w:t>
      </w:r>
    </w:p>
    <w:p w:rsidR="00C40C90" w:rsidRPr="00121E75" w:rsidRDefault="00C40C90" w:rsidP="006F6189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E75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C40C90" w:rsidRDefault="00C40C90" w:rsidP="00C40C90">
      <w:pPr>
        <w:pStyle w:val="HTML"/>
      </w:pPr>
      <w:r>
        <w:t> </w:t>
      </w:r>
    </w:p>
    <w:p w:rsidR="00C40C90" w:rsidRDefault="00C40C90" w:rsidP="00C40C90">
      <w:pPr>
        <w:pStyle w:val="HTML"/>
      </w:pPr>
      <w:r w:rsidRPr="008667EB">
        <w:rPr>
          <w:rFonts w:ascii="Times New Roman" w:hAnsi="Times New Roman" w:cs="Times New Roman"/>
          <w:sz w:val="24"/>
          <w:szCs w:val="24"/>
        </w:rPr>
        <w:t>Я (далее - Субъект)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__________________________________________________________,</w:t>
      </w:r>
    </w:p>
    <w:p w:rsidR="00C40C90" w:rsidRPr="00121E75" w:rsidRDefault="00C40C90" w:rsidP="00C40C90">
      <w:pPr>
        <w:pStyle w:val="HTML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</w:t>
      </w:r>
      <w:r w:rsidRPr="00121E75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 xml:space="preserve"> субъекта или </w:t>
      </w:r>
      <w:r>
        <w:rPr>
          <w:rFonts w:ascii="Times New Roman" w:hAnsi="Times New Roman" w:cs="Times New Roman"/>
        </w:rPr>
        <w:t>представителя</w:t>
      </w:r>
      <w:r>
        <w:rPr>
          <w:rFonts w:ascii="Times New Roman" w:hAnsi="Times New Roman" w:cs="Times New Roman"/>
          <w:sz w:val="18"/>
          <w:szCs w:val="18"/>
        </w:rPr>
        <w:t xml:space="preserve"> полностью</w:t>
      </w:r>
      <w:r w:rsidRPr="00121E75">
        <w:rPr>
          <w:rFonts w:ascii="Times New Roman" w:hAnsi="Times New Roman" w:cs="Times New Roman"/>
          <w:sz w:val="18"/>
          <w:szCs w:val="18"/>
        </w:rPr>
        <w:t>)</w:t>
      </w:r>
    </w:p>
    <w:p w:rsidR="00C40C90" w:rsidRDefault="00C40C90" w:rsidP="00C40C90">
      <w:pPr>
        <w:pStyle w:val="HTML"/>
      </w:pPr>
      <w:r w:rsidRPr="008667EB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 w:cs="Times New Roman"/>
          <w:sz w:val="24"/>
          <w:szCs w:val="24"/>
        </w:rPr>
        <w:t xml:space="preserve"> субъекта (представителя субъекта)</w:t>
      </w:r>
      <w:r>
        <w:t xml:space="preserve"> ___________________________  </w:t>
      </w:r>
      <w:r w:rsidRPr="008667EB">
        <w:rPr>
          <w:rFonts w:ascii="Times New Roman" w:hAnsi="Times New Roman" w:cs="Times New Roman"/>
          <w:sz w:val="24"/>
          <w:szCs w:val="24"/>
        </w:rPr>
        <w:t>серии</w:t>
      </w:r>
      <w:r>
        <w:t xml:space="preserve"> ________ </w:t>
      </w:r>
      <w:r w:rsidRPr="008667EB">
        <w:rPr>
          <w:rFonts w:ascii="Times New Roman" w:hAnsi="Times New Roman" w:cs="Times New Roman"/>
          <w:sz w:val="24"/>
          <w:szCs w:val="24"/>
        </w:rPr>
        <w:t>№</w:t>
      </w:r>
      <w:r>
        <w:t xml:space="preserve"> __________________,                                       </w:t>
      </w:r>
    </w:p>
    <w:p w:rsidR="00C40C90" w:rsidRDefault="00C40C90" w:rsidP="00C40C90">
      <w:pPr>
        <w:pStyle w:val="HTML"/>
        <w:rPr>
          <w:rFonts w:ascii="Times New Roman" w:hAnsi="Times New Roman" w:cs="Times New Roman"/>
          <w:sz w:val="24"/>
          <w:szCs w:val="24"/>
        </w:rPr>
      </w:pPr>
      <w:r>
        <w:t xml:space="preserve">      (вид документа)</w:t>
      </w:r>
    </w:p>
    <w:p w:rsidR="00C40C90" w:rsidRDefault="00C40C90" w:rsidP="00C40C90">
      <w:pPr>
        <w:pStyle w:val="HTML"/>
      </w:pPr>
      <w:r>
        <w:t xml:space="preserve">             </w:t>
      </w:r>
    </w:p>
    <w:p w:rsidR="00C40C90" w:rsidRDefault="00C40C90" w:rsidP="00C40C90">
      <w:pPr>
        <w:pStyle w:val="HTML"/>
      </w:pPr>
      <w:r w:rsidRPr="008667EB">
        <w:rPr>
          <w:rFonts w:ascii="Times New Roman" w:hAnsi="Times New Roman" w:cs="Times New Roman"/>
          <w:sz w:val="24"/>
          <w:szCs w:val="24"/>
        </w:rPr>
        <w:t>Выдан</w:t>
      </w:r>
      <w:r>
        <w:t>________________________________________________________________________</w:t>
      </w:r>
    </w:p>
    <w:p w:rsidR="00C40C90" w:rsidRDefault="00C40C90" w:rsidP="00C40C90">
      <w:pPr>
        <w:pStyle w:val="HTML"/>
      </w:pPr>
      <w:r>
        <w:t xml:space="preserve">_______________________________________________, </w:t>
      </w:r>
      <w:r w:rsidRPr="00C40C90">
        <w:rPr>
          <w:rFonts w:ascii="Times New Roman" w:hAnsi="Times New Roman" w:cs="Times New Roman"/>
          <w:sz w:val="24"/>
          <w:szCs w:val="24"/>
        </w:rPr>
        <w:t>от</w:t>
      </w:r>
      <w:r>
        <w:t>_________________________,</w:t>
      </w:r>
    </w:p>
    <w:p w:rsidR="00C40C90" w:rsidRDefault="00C40C90" w:rsidP="00C40C90">
      <w:pPr>
        <w:pStyle w:val="HTML"/>
      </w:pPr>
      <w:r>
        <w:t xml:space="preserve">  </w:t>
      </w:r>
      <w:r>
        <w:rPr>
          <w:rFonts w:ascii="Times New Roman" w:hAnsi="Times New Roman" w:cs="Times New Roman"/>
        </w:rPr>
        <w:t xml:space="preserve">  ( </w:t>
      </w:r>
      <w:r w:rsidRPr="008667EB">
        <w:rPr>
          <w:rFonts w:ascii="Times New Roman" w:hAnsi="Times New Roman" w:cs="Times New Roman"/>
        </w:rPr>
        <w:t>наименование органа, выдавшего документ)</w:t>
      </w:r>
      <w:r w:rsidRPr="00121E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</w:t>
      </w:r>
      <w:r w:rsidRPr="008667EB">
        <w:rPr>
          <w:rFonts w:ascii="Times New Roman" w:hAnsi="Times New Roman" w:cs="Times New Roman"/>
        </w:rPr>
        <w:t>(дата выдачи указанного документа</w:t>
      </w:r>
      <w:r>
        <w:rPr>
          <w:rFonts w:ascii="Times New Roman" w:hAnsi="Times New Roman" w:cs="Times New Roman"/>
        </w:rPr>
        <w:t>)</w:t>
      </w:r>
      <w:r>
        <w:t xml:space="preserve">  </w:t>
      </w:r>
    </w:p>
    <w:p w:rsidR="00C40C90" w:rsidRDefault="00C40C90" w:rsidP="00C40C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0A5A">
        <w:rPr>
          <w:rFonts w:ascii="Times New Roman" w:hAnsi="Times New Roman" w:cs="Times New Roman"/>
          <w:sz w:val="24"/>
          <w:szCs w:val="24"/>
        </w:rPr>
        <w:t xml:space="preserve">реквизиты доверенности или иного документа, подтверждающего полномочия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A5A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C40C90" w:rsidRDefault="00C40C90" w:rsidP="00C40C90">
      <w:pPr>
        <w:pStyle w:val="HTML"/>
      </w:pPr>
      <w:r w:rsidRPr="008667EB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8667E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667EB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t>)</w:t>
      </w:r>
      <w:r w:rsidRPr="00C40C90">
        <w:rPr>
          <w:rFonts w:ascii="Times New Roman" w:hAnsi="Times New Roman" w:cs="Times New Roman"/>
          <w:sz w:val="24"/>
          <w:szCs w:val="24"/>
        </w:rPr>
        <w:t>по адресу:</w:t>
      </w:r>
      <w:r>
        <w:t>_____________________________________________________</w:t>
      </w:r>
    </w:p>
    <w:p w:rsidR="00C40C90" w:rsidRPr="008667EB" w:rsidRDefault="00C40C90" w:rsidP="00C40C90">
      <w:pPr>
        <w:pStyle w:val="HTML"/>
        <w:tabs>
          <w:tab w:val="clear" w:pos="8244"/>
        </w:tabs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8667EB">
        <w:rPr>
          <w:rFonts w:ascii="Times New Roman" w:hAnsi="Times New Roman" w:cs="Times New Roman"/>
          <w:sz w:val="24"/>
          <w:szCs w:val="24"/>
        </w:rPr>
        <w:t>даю  свое  согласие  на  обработку  следующих персональных данных: фамилии,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 xml:space="preserve">имени,  отчества, адрес места жительства (по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 w:rsidRPr="008667E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(или) фактическому месту жительства</w:t>
      </w:r>
      <w:r w:rsidRPr="008667EB">
        <w:rPr>
          <w:rFonts w:ascii="Times New Roman" w:hAnsi="Times New Roman" w:cs="Times New Roman"/>
          <w:sz w:val="24"/>
          <w:szCs w:val="24"/>
        </w:rPr>
        <w:t>),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основного  документа,  удостоверяющего  личность,  сведения  о  дате 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указанного  документа  и  выдавшем  его  органе;  даты рождения, контактные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телефоны,   сведения  о  семейном  положении  (состояние  в  браке, 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свидетельства  о  заключении  брака,  фамилия,  имя,  отчество  супруг</w:t>
      </w:r>
      <w:proofErr w:type="gramStart"/>
      <w:r w:rsidRPr="008667E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667EB">
        <w:rPr>
          <w:rFonts w:ascii="Times New Roman" w:hAnsi="Times New Roman" w:cs="Times New Roman"/>
          <w:sz w:val="24"/>
          <w:szCs w:val="24"/>
        </w:rPr>
        <w:t>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фамилия, имя, отчество детей, даты рождения членов семьи),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2" w:history="1">
        <w:r w:rsidRPr="00C40C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667EB">
        <w:rPr>
          <w:rFonts w:ascii="Times New Roman" w:hAnsi="Times New Roman" w:cs="Times New Roman"/>
          <w:sz w:val="24"/>
          <w:szCs w:val="24"/>
        </w:rPr>
        <w:t xml:space="preserve">  от 27.07.2006 N 152-ФЗ "О персональных данных" </w:t>
      </w:r>
      <w:r w:rsidRPr="008667EB">
        <w:rPr>
          <w:rFonts w:ascii="Times New Roman" w:hAnsi="Times New Roman" w:cs="Times New Roman"/>
          <w:bCs/>
          <w:sz w:val="24"/>
          <w:szCs w:val="24"/>
          <w:lang w:eastAsia="ar-SA"/>
        </w:rPr>
        <w:t>Управлени</w:t>
      </w:r>
      <w:r w:rsidR="00630940">
        <w:rPr>
          <w:rFonts w:ascii="Times New Roman" w:hAnsi="Times New Roman" w:cs="Times New Roman"/>
          <w:bCs/>
          <w:sz w:val="24"/>
          <w:szCs w:val="24"/>
          <w:lang w:eastAsia="ar-SA"/>
        </w:rPr>
        <w:t>ю</w:t>
      </w:r>
      <w:r w:rsidRPr="008667E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по благоустройству и развитию территорий  </w:t>
      </w:r>
      <w:r w:rsidR="00BF614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администрации </w:t>
      </w:r>
      <w:r w:rsidRPr="008667EB">
        <w:rPr>
          <w:rFonts w:ascii="Times New Roman" w:hAnsi="Times New Roman" w:cs="Times New Roman"/>
          <w:bCs/>
          <w:sz w:val="24"/>
          <w:szCs w:val="24"/>
          <w:lang w:eastAsia="ar-SA"/>
        </w:rPr>
        <w:t>Шумерлинского муниципального округа Чувашской Республики</w:t>
      </w:r>
      <w:r w:rsidRPr="008667EB">
        <w:rPr>
          <w:rFonts w:ascii="Times New Roman" w:hAnsi="Times New Roman" w:cs="Times New Roman"/>
          <w:sz w:val="24"/>
          <w:szCs w:val="24"/>
        </w:rPr>
        <w:t>, зарегистрированному по адресу: Чувашская Республика,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г. Шумерля,  ул.  Октябрьская,  д.  24, для целей оказания муниципальной  услуги  «</w:t>
      </w:r>
      <w:r w:rsidRPr="00C40C90">
        <w:rPr>
          <w:rFonts w:ascii="Times New Roman" w:hAnsi="Times New Roman" w:cs="Times New Roman"/>
          <w:sz w:val="24"/>
          <w:szCs w:val="24"/>
        </w:rPr>
        <w:t>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667EB">
        <w:rPr>
          <w:rFonts w:ascii="Times New Roman" w:hAnsi="Times New Roman" w:cs="Times New Roman"/>
          <w:sz w:val="24"/>
          <w:szCs w:val="24"/>
        </w:rPr>
        <w:t xml:space="preserve">».  </w:t>
      </w:r>
      <w:proofErr w:type="gramStart"/>
      <w:r w:rsidRPr="008667EB">
        <w:rPr>
          <w:rFonts w:ascii="Times New Roman" w:hAnsi="Times New Roman" w:cs="Times New Roman"/>
          <w:sz w:val="24"/>
          <w:szCs w:val="24"/>
        </w:rPr>
        <w:t>Перечень  действий  с  персональными  данными:  получение (сбор) информации, ее хранение, комбинирование, систематизация, накопление,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уточнение  (обновление,  изменение), использование.</w:t>
      </w:r>
      <w:proofErr w:type="gramEnd"/>
      <w:r w:rsidRPr="008667EB">
        <w:rPr>
          <w:rFonts w:ascii="Times New Roman" w:hAnsi="Times New Roman" w:cs="Times New Roman"/>
          <w:sz w:val="24"/>
          <w:szCs w:val="24"/>
        </w:rPr>
        <w:t xml:space="preserve"> Обработка вышеуказанных персональных   данных   будет   осуществляться  путем  смешанной  обработки персональных   данных   с   использованием  ПЭВМ,  с  передачей  полученной информации по внутренней (локальной) сети организации.</w:t>
      </w:r>
    </w:p>
    <w:p w:rsidR="00C40C90" w:rsidRPr="008667EB" w:rsidRDefault="00C40C90" w:rsidP="00C40C90">
      <w:pPr>
        <w:pStyle w:val="HTML"/>
        <w:tabs>
          <w:tab w:val="clear" w:pos="8244"/>
        </w:tabs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8667EB">
        <w:rPr>
          <w:rFonts w:ascii="Times New Roman" w:hAnsi="Times New Roman" w:cs="Times New Roman"/>
          <w:sz w:val="24"/>
          <w:szCs w:val="24"/>
        </w:rPr>
        <w:t xml:space="preserve">    Настоящее согласие действует с "____" ___________ 20___ года бессрочно.</w:t>
      </w:r>
    </w:p>
    <w:p w:rsidR="00C40C90" w:rsidRPr="008667EB" w:rsidRDefault="00C40C90" w:rsidP="00C40C90">
      <w:pPr>
        <w:pStyle w:val="HTML"/>
        <w:tabs>
          <w:tab w:val="clear" w:pos="8244"/>
        </w:tabs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8667EB">
        <w:rPr>
          <w:rFonts w:ascii="Times New Roman" w:hAnsi="Times New Roman" w:cs="Times New Roman"/>
          <w:sz w:val="24"/>
          <w:szCs w:val="24"/>
        </w:rPr>
        <w:t xml:space="preserve">    Настоящее согласие может быть отозвано Субъектом персональных данных.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случае   неправомерного   использования   персональных   данных  соглашение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отзывается письменным заявлением субъекта персональных данных.</w:t>
      </w:r>
    </w:p>
    <w:p w:rsidR="00C40C90" w:rsidRDefault="00C40C90" w:rsidP="00630940">
      <w:pPr>
        <w:pStyle w:val="HTML"/>
        <w:tabs>
          <w:tab w:val="clear" w:pos="8244"/>
        </w:tabs>
        <w:ind w:right="87"/>
        <w:jc w:val="both"/>
      </w:pPr>
      <w:r w:rsidRPr="008667EB">
        <w:rPr>
          <w:rFonts w:ascii="Times New Roman" w:hAnsi="Times New Roman" w:cs="Times New Roman"/>
          <w:sz w:val="24"/>
          <w:szCs w:val="24"/>
        </w:rPr>
        <w:t> </w:t>
      </w:r>
      <w:r w:rsidRPr="00121E75">
        <w:rPr>
          <w:rFonts w:ascii="Times New Roman" w:hAnsi="Times New Roman" w:cs="Times New Roman"/>
          <w:sz w:val="24"/>
          <w:szCs w:val="24"/>
        </w:rPr>
        <w:t>Дата</w:t>
      </w:r>
      <w:r>
        <w:t xml:space="preserve"> ____________________                   _______________________________</w:t>
      </w:r>
    </w:p>
    <w:p w:rsidR="00C40C90" w:rsidRDefault="00C40C90" w:rsidP="00C40C90">
      <w:pPr>
        <w:pStyle w:val="HTML"/>
        <w:rPr>
          <w:rFonts w:ascii="Times New Roman" w:hAnsi="Times New Roman" w:cs="Times New Roman"/>
        </w:rPr>
      </w:pPr>
      <w:r>
        <w:t xml:space="preserve">                                                       </w:t>
      </w:r>
      <w:r w:rsidRPr="00121E75">
        <w:rPr>
          <w:rFonts w:ascii="Times New Roman" w:hAnsi="Times New Roman" w:cs="Times New Roman"/>
        </w:rPr>
        <w:t>(подпись)</w:t>
      </w:r>
    </w:p>
    <w:p w:rsidR="00630940" w:rsidRDefault="00630940" w:rsidP="00C40C90">
      <w:pPr>
        <w:pStyle w:val="HTML"/>
        <w:rPr>
          <w:rFonts w:ascii="Times New Roman" w:hAnsi="Times New Roman" w:cs="Times New Roman"/>
        </w:rPr>
      </w:pPr>
    </w:p>
    <w:p w:rsidR="00630940" w:rsidRDefault="00630940" w:rsidP="0063094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</w:t>
      </w: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D1FBF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630940" w:rsidRPr="00ED23CD" w:rsidRDefault="00630940" w:rsidP="00630940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к а</w:t>
      </w:r>
      <w:r w:rsidRPr="00ED23CD">
        <w:rPr>
          <w:rFonts w:ascii="Times New Roman" w:eastAsiaTheme="minorEastAsia" w:hAnsi="Times New Roman" w:cs="Times New Roman"/>
          <w:color w:val="auto"/>
          <w:lang w:bidi="ar-SA"/>
        </w:rPr>
        <w:t>дминистративному регламенту</w:t>
      </w:r>
    </w:p>
    <w:p w:rsidR="00630940" w:rsidRPr="00D836D9" w:rsidRDefault="00630940" w:rsidP="00630940">
      <w:pPr>
        <w:pStyle w:val="ConsPlusNormal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D836D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Pr="00D836D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D836D9">
        <w:rPr>
          <w:rFonts w:ascii="Times New Roman" w:hAnsi="Times New Roman" w:cs="Times New Roman"/>
          <w:sz w:val="24"/>
          <w:szCs w:val="24"/>
        </w:rPr>
        <w:t xml:space="preserve"> муниципального округа по предоставлению муниципальной услуги «Выдача разрешения на строительство</w:t>
      </w:r>
      <w:r>
        <w:rPr>
          <w:rFonts w:ascii="Times New Roman" w:hAnsi="Times New Roman" w:cs="Times New Roman"/>
          <w:sz w:val="24"/>
          <w:szCs w:val="24"/>
        </w:rPr>
        <w:t>, реконструкцию</w:t>
      </w:r>
      <w:r w:rsidRPr="00D836D9">
        <w:rPr>
          <w:rFonts w:ascii="Times New Roman" w:hAnsi="Times New Roman" w:cs="Times New Roman"/>
          <w:sz w:val="24"/>
          <w:szCs w:val="24"/>
        </w:rPr>
        <w:t xml:space="preserve"> объекта капитального  строительства (в том числе внесение изменений в разрешение на строительство объекта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6D9">
        <w:rPr>
          <w:rFonts w:ascii="Times New Roman" w:hAnsi="Times New Roman" w:cs="Times New Roman"/>
          <w:sz w:val="24"/>
          <w:szCs w:val="24"/>
        </w:rPr>
        <w:t>строительства и внесение изменений в разрешение на строительство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6D9">
        <w:rPr>
          <w:rFonts w:ascii="Times New Roman" w:hAnsi="Times New Roman" w:cs="Times New Roman"/>
          <w:sz w:val="24"/>
          <w:szCs w:val="24"/>
        </w:rPr>
        <w:t>в связи с продлением срока действия такого разрешения)»</w:t>
      </w:r>
    </w:p>
    <w:p w:rsidR="00630940" w:rsidRPr="00B70958" w:rsidRDefault="00630940" w:rsidP="0063094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30940" w:rsidRPr="00B70958" w:rsidRDefault="00630940" w:rsidP="0036192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95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Сведения</w:t>
      </w:r>
    </w:p>
    <w:p w:rsidR="00630940" w:rsidRPr="00B70958" w:rsidRDefault="00630940" w:rsidP="0063094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95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 месте нахождения и графике работы администрации</w:t>
      </w: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630940" w:rsidRPr="00B70958" w:rsidRDefault="00630940" w:rsidP="0063094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Шумерлинского</w:t>
      </w:r>
      <w:proofErr w:type="spellEnd"/>
      <w:r w:rsidRPr="00B7095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муниципального округа</w:t>
      </w: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630940" w:rsidRPr="00B70958" w:rsidRDefault="00630940" w:rsidP="0063094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95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и структурных подразделений, предоставляющих</w:t>
      </w: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630940" w:rsidRPr="00B70958" w:rsidRDefault="00630940" w:rsidP="0063094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95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муниципальную услугу</w:t>
      </w: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630940" w:rsidRPr="00B70958" w:rsidRDefault="00630940" w:rsidP="0063094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630940" w:rsidRPr="00DA46B3" w:rsidRDefault="00630940" w:rsidP="00CE2EE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70958">
        <w:rPr>
          <w:rFonts w:ascii="Times New Roman" w:eastAsia="Times New Roman" w:hAnsi="Times New Roman" w:cs="Times New Roman"/>
          <w:color w:val="auto"/>
          <w:lang w:bidi="ar-SA"/>
        </w:rPr>
        <w:t>Адрес</w:t>
      </w:r>
      <w:r w:rsidR="00CE2EE5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администрации </w:t>
      </w:r>
      <w:proofErr w:type="spellStart"/>
      <w:r w:rsidR="00CE2EE5" w:rsidRPr="00CE2EE5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proofErr w:type="spellEnd"/>
      <w:r w:rsidR="00CE2EE5" w:rsidRPr="00CE2EE5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округа</w:t>
      </w: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  <w:r w:rsidRPr="00DA46B3">
        <w:rPr>
          <w:rFonts w:ascii="Times New Roman" w:eastAsia="Times New Roman" w:hAnsi="Times New Roman" w:cs="Times New Roman"/>
          <w:color w:val="auto"/>
          <w:lang w:bidi="ar-SA"/>
        </w:rPr>
        <w:t>429122, г. Шумерля, ул. Октябрьская, д. 24</w:t>
      </w:r>
    </w:p>
    <w:p w:rsidR="00630940" w:rsidRPr="00B70958" w:rsidRDefault="00630940" w:rsidP="00630940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Адрес сайта в сети </w:t>
      </w:r>
      <w:proofErr w:type="spellStart"/>
      <w:r w:rsidR="00763B87">
        <w:rPr>
          <w:rFonts w:ascii="Times New Roman" w:eastAsia="Times New Roman" w:hAnsi="Times New Roman" w:cs="Times New Roman"/>
          <w:color w:val="auto"/>
          <w:lang w:bidi="ar-SA"/>
        </w:rPr>
        <w:t>Интеренет</w:t>
      </w:r>
      <w:proofErr w:type="spellEnd"/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  <w:r w:rsidRPr="005378AC">
        <w:rPr>
          <w:rFonts w:ascii="Times New Roman" w:eastAsia="Times New Roman" w:hAnsi="Times New Roman" w:cs="Times New Roman"/>
          <w:color w:val="auto"/>
          <w:lang w:val="en-US" w:bidi="ar-SA"/>
        </w:rPr>
        <w:t>https</w:t>
      </w:r>
      <w:r w:rsidRPr="005378AC">
        <w:rPr>
          <w:rFonts w:ascii="Times New Roman" w:eastAsia="Times New Roman" w:hAnsi="Times New Roman" w:cs="Times New Roman"/>
          <w:color w:val="auto"/>
          <w:lang w:bidi="ar-SA"/>
        </w:rPr>
        <w:t>://</w:t>
      </w:r>
      <w:proofErr w:type="spellStart"/>
      <w:r w:rsidRPr="005378AC">
        <w:rPr>
          <w:rFonts w:ascii="Times New Roman" w:eastAsia="Times New Roman" w:hAnsi="Times New Roman" w:cs="Times New Roman"/>
          <w:color w:val="auto"/>
          <w:lang w:val="en-US" w:bidi="ar-SA"/>
        </w:rPr>
        <w:t>shumer</w:t>
      </w:r>
      <w:proofErr w:type="spellEnd"/>
      <w:r w:rsidRPr="005378AC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5378AC">
        <w:rPr>
          <w:rFonts w:ascii="Times New Roman" w:eastAsia="Times New Roman" w:hAnsi="Times New Roman" w:cs="Times New Roman"/>
          <w:color w:val="auto"/>
          <w:lang w:val="en-US" w:bidi="ar-SA"/>
        </w:rPr>
        <w:t>cap</w:t>
      </w:r>
      <w:r w:rsidRPr="005378AC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spellStart"/>
      <w:r w:rsidRPr="005378AC">
        <w:rPr>
          <w:rFonts w:ascii="Times New Roman" w:eastAsia="Times New Roman" w:hAnsi="Times New Roman" w:cs="Times New Roman"/>
          <w:color w:val="auto"/>
          <w:lang w:val="en-US" w:bidi="ar-SA"/>
        </w:rPr>
        <w:t>ru</w:t>
      </w:r>
      <w:proofErr w:type="spellEnd"/>
    </w:p>
    <w:p w:rsidR="00630940" w:rsidRPr="00B70958" w:rsidRDefault="00630940" w:rsidP="00630940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Адрес электронной почты: </w:t>
      </w:r>
      <w:r>
        <w:rPr>
          <w:rFonts w:ascii="Times New Roman" w:eastAsia="Times New Roman" w:hAnsi="Times New Roman" w:cs="Times New Roman"/>
          <w:color w:val="auto"/>
          <w:lang w:bidi="ar-SA"/>
        </w:rPr>
        <w:t>shumer@cap.ru.</w:t>
      </w:r>
    </w:p>
    <w:p w:rsidR="00630940" w:rsidRPr="00B70958" w:rsidRDefault="00630940" w:rsidP="0063094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850"/>
        <w:gridCol w:w="1985"/>
        <w:gridCol w:w="2367"/>
      </w:tblGrid>
      <w:tr w:rsidR="00630940" w:rsidRPr="00B70958" w:rsidTr="0063094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Должность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каб</w:t>
            </w:r>
            <w:proofErr w:type="spellEnd"/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Служебный телефон 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График работы </w:t>
            </w:r>
          </w:p>
        </w:tc>
      </w:tr>
      <w:tr w:rsidR="00630940" w:rsidRPr="00B70958" w:rsidTr="0063094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Default="00630940" w:rsidP="00DD1F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Шумерлинского</w:t>
            </w:r>
            <w:proofErr w:type="spellEnd"/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муниципального округа </w:t>
            </w:r>
          </w:p>
          <w:p w:rsidR="00CE2EE5" w:rsidRPr="00DA46B3" w:rsidRDefault="00763B87" w:rsidP="00CE2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429122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="00CE2EE5"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Шумерля, ул. Октябрьская, д. 24</w:t>
            </w:r>
          </w:p>
          <w:p w:rsidR="00CE2EE5" w:rsidRPr="00B70958" w:rsidRDefault="00CE2EE5" w:rsidP="00DD1F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 2-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-15 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суббота, воскресенье - выходной день </w:t>
            </w:r>
          </w:p>
        </w:tc>
      </w:tr>
      <w:tr w:rsidR="00630940" w:rsidRPr="00B70958" w:rsidTr="0063094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Default="00630940" w:rsidP="00DD1F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Первый заместитель главы администрации </w:t>
            </w:r>
            <w:proofErr w:type="spellStart"/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Шумерлинского</w:t>
            </w:r>
            <w:proofErr w:type="spellEnd"/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муниципального округа - начальник 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правления по благоустройству и развитию территорий 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администрации </w:t>
            </w:r>
            <w:proofErr w:type="spellStart"/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Шумерлинского</w:t>
            </w:r>
            <w:proofErr w:type="spellEnd"/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муниципального округа</w:t>
            </w:r>
          </w:p>
          <w:p w:rsidR="00CE2EE5" w:rsidRPr="00B70958" w:rsidRDefault="00763B87" w:rsidP="00DD1F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429122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="00CE2EE5"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Шумерля, ул. Октябрьская, д. 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 2-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суббота, воскресенье - выходной день </w:t>
            </w:r>
          </w:p>
        </w:tc>
      </w:tr>
      <w:tr w:rsidR="00CE2EE5" w:rsidRPr="00B70958" w:rsidTr="0063094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E5" w:rsidRDefault="00CE2EE5" w:rsidP="00DD1F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Отдел строительства, дорожного хозяйства и ЖКХ 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правления по благоустройству и развитию территорий 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администрации </w:t>
            </w:r>
            <w:proofErr w:type="spellStart"/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Шумерлинского</w:t>
            </w:r>
            <w:proofErr w:type="spellEnd"/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муниципального округа</w:t>
            </w:r>
          </w:p>
          <w:p w:rsidR="00CE2EE5" w:rsidRPr="00B70958" w:rsidRDefault="00763B87" w:rsidP="00DD1F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429122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="00CE2EE5"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Шумерля, ул. Октябрьская, д. 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E5" w:rsidRPr="00DA46B3" w:rsidRDefault="00CE2EE5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E5" w:rsidRPr="00B70958" w:rsidRDefault="00763B87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 2-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87" w:rsidRPr="00B70958" w:rsidRDefault="00763B87" w:rsidP="00763B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CE2EE5" w:rsidRPr="00B70958" w:rsidRDefault="00763B87" w:rsidP="00763B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суббота, воскресенье - выходной день</w:t>
            </w:r>
          </w:p>
        </w:tc>
      </w:tr>
      <w:tr w:rsidR="00630940" w:rsidRPr="00DA46B3" w:rsidTr="0063094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Default="00630940" w:rsidP="00DD1F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Большеалгашинский</w:t>
            </w:r>
            <w:proofErr w:type="spellEnd"/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территориальный отдел </w:t>
            </w:r>
          </w:p>
          <w:p w:rsidR="00941C83" w:rsidRPr="00B70958" w:rsidRDefault="00763B87" w:rsidP="00DD1F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429135, Шумерлинский район, </w:t>
            </w:r>
            <w:r w:rsidR="00941C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с. </w:t>
            </w:r>
            <w:r w:rsidR="00941C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Большие Алгаши, площадь Первомайская, 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60-2-59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суббота, воскресенье - выходной день </w:t>
            </w:r>
          </w:p>
        </w:tc>
      </w:tr>
      <w:tr w:rsidR="00630940" w:rsidRPr="00B70958" w:rsidTr="0063094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Default="00630940" w:rsidP="00DD1F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Егоркинский</w:t>
            </w:r>
            <w:proofErr w:type="spellEnd"/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территориальный отдел </w:t>
            </w:r>
          </w:p>
          <w:p w:rsidR="00CE2EE5" w:rsidRPr="00B70958" w:rsidRDefault="00763B87" w:rsidP="00CE2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429107, Шумерлинский район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д. </w:t>
            </w:r>
            <w:proofErr w:type="gramStart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Егоркино</w:t>
            </w:r>
            <w:proofErr w:type="gramEnd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ул. 40 лет Победы, д.21А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62-2-21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суббота, воскресенье - выходной день </w:t>
            </w:r>
          </w:p>
        </w:tc>
      </w:tr>
      <w:tr w:rsidR="00630940" w:rsidRPr="00B70958" w:rsidTr="0063094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Default="00630940" w:rsidP="00DD1F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Краснооктябрьский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территориальный отдел </w:t>
            </w:r>
          </w:p>
          <w:p w:rsidR="00CE2EE5" w:rsidRPr="00CE2B17" w:rsidRDefault="00763B87" w:rsidP="00CE2B1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429101, Шумерлинский район,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п. Красный Октябрь, ул. </w:t>
            </w:r>
            <w:proofErr w:type="gramStart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Комсомольская</w:t>
            </w:r>
            <w:proofErr w:type="gramEnd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д. </w:t>
            </w:r>
            <w:r w:rsidR="00CE2B17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61-3-53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суббота, воскресенье - выходной день </w:t>
            </w:r>
          </w:p>
        </w:tc>
      </w:tr>
      <w:tr w:rsidR="00630940" w:rsidRPr="00B70958" w:rsidTr="0063094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Default="00630940" w:rsidP="00CE2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Магаринский</w:t>
            </w:r>
            <w:proofErr w:type="spellEnd"/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территориальный отдел </w:t>
            </w:r>
          </w:p>
          <w:p w:rsidR="00CE2EE5" w:rsidRPr="00B70958" w:rsidRDefault="00763B87" w:rsidP="00827FC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429136, Шумерлинский район,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827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  <w:proofErr w:type="spellStart"/>
            <w:r w:rsidR="00827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Саланчик</w:t>
            </w:r>
            <w:proofErr w:type="spellEnd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ул. </w:t>
            </w:r>
            <w:r w:rsidR="00827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Николаева</w:t>
            </w:r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д.</w:t>
            </w:r>
            <w:r w:rsidR="00827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60-8-53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суббота, воскресенье - выходной день </w:t>
            </w:r>
          </w:p>
        </w:tc>
      </w:tr>
      <w:tr w:rsidR="00630940" w:rsidRPr="005378AC" w:rsidTr="0063094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Default="00630940" w:rsidP="00CE2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Нижнекумашкинский</w:t>
            </w:r>
            <w:proofErr w:type="spellEnd"/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территориальный отдел </w:t>
            </w:r>
          </w:p>
          <w:p w:rsidR="00CE2EE5" w:rsidRPr="00B70958" w:rsidRDefault="00763B87" w:rsidP="00CE2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429102, Шумерлинский район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с. </w:t>
            </w:r>
            <w:proofErr w:type="gramStart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Нижняя</w:t>
            </w:r>
            <w:proofErr w:type="gramEnd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Кумашка</w:t>
            </w:r>
            <w:proofErr w:type="spellEnd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ул. Луговая, д.31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</w:t>
            </w: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60-7-31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суббота, воскресенье - выходной день </w:t>
            </w:r>
          </w:p>
        </w:tc>
      </w:tr>
      <w:tr w:rsidR="00630940" w:rsidRPr="00B70958" w:rsidTr="0063094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Default="00630940" w:rsidP="00CE2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Русско-</w:t>
            </w:r>
            <w:proofErr w:type="spellStart"/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Алгашинский</w:t>
            </w:r>
            <w:proofErr w:type="spellEnd"/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территориальный отдел </w:t>
            </w:r>
          </w:p>
          <w:p w:rsidR="00CE2EE5" w:rsidRPr="00CE2B17" w:rsidRDefault="00763B87" w:rsidP="00CE2B1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429136, Шумерлинский район,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с. Русские Алгаши, ул. </w:t>
            </w:r>
            <w:proofErr w:type="gramStart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Октябрьская</w:t>
            </w:r>
            <w:proofErr w:type="gramEnd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="00CE2B17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</w:t>
            </w: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</w:t>
            </w: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60-2-35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суббота, воскресенье - выходной день </w:t>
            </w:r>
          </w:p>
        </w:tc>
      </w:tr>
      <w:tr w:rsidR="00630940" w:rsidRPr="00B70958" w:rsidTr="0063094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2EE5" w:rsidRDefault="00630940" w:rsidP="00CE2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Торханский</w:t>
            </w:r>
            <w:proofErr w:type="spellEnd"/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территориальный отдел</w:t>
            </w:r>
          </w:p>
          <w:p w:rsidR="00630940" w:rsidRPr="00B70958" w:rsidRDefault="00763B87" w:rsidP="00CE2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429103, Шумерлинский район, </w:t>
            </w:r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д. </w:t>
            </w:r>
            <w:proofErr w:type="spellStart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Торханы</w:t>
            </w:r>
            <w:proofErr w:type="spellEnd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ул. </w:t>
            </w:r>
            <w:proofErr w:type="gramStart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Октябрьская</w:t>
            </w:r>
            <w:proofErr w:type="gramEnd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д.18</w:t>
            </w:r>
            <w:r w:rsidR="00630940"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</w:t>
            </w: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</w:t>
            </w: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60-4-17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суббота, воскресенье - выходной день </w:t>
            </w:r>
          </w:p>
        </w:tc>
      </w:tr>
      <w:tr w:rsidR="00630940" w:rsidRPr="00B70958" w:rsidTr="00361924">
        <w:trPr>
          <w:trHeight w:val="952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2EE5" w:rsidRDefault="00630940" w:rsidP="00CE2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Туванский</w:t>
            </w:r>
            <w:proofErr w:type="spellEnd"/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территориальный отдел</w:t>
            </w:r>
          </w:p>
          <w:p w:rsidR="00630940" w:rsidRPr="00B70958" w:rsidRDefault="00763B87" w:rsidP="00CE2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429104,</w:t>
            </w:r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Шумерлинский район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с. </w:t>
            </w:r>
            <w:proofErr w:type="spellStart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Туваны</w:t>
            </w:r>
            <w:proofErr w:type="spellEnd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ул. </w:t>
            </w:r>
            <w:proofErr w:type="gramStart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Октябрьская</w:t>
            </w:r>
            <w:proofErr w:type="gramEnd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д.15</w:t>
            </w:r>
            <w:r w:rsidR="00630940"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</w:t>
            </w: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</w:t>
            </w: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62-4-25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суббота, воскресенье - выходной день </w:t>
            </w:r>
          </w:p>
        </w:tc>
      </w:tr>
      <w:tr w:rsidR="00630940" w:rsidRPr="00B70958" w:rsidTr="0063094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2EE5" w:rsidRDefault="00630940" w:rsidP="00CE2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Ходарский</w:t>
            </w:r>
            <w:proofErr w:type="spellEnd"/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территориальный отдел</w:t>
            </w:r>
          </w:p>
          <w:p w:rsidR="00630940" w:rsidRPr="00B70958" w:rsidRDefault="00763B87" w:rsidP="00CE2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429105, </w:t>
            </w:r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Шумерлинский район,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с. </w:t>
            </w:r>
            <w:proofErr w:type="spellStart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Ходары</w:t>
            </w:r>
            <w:proofErr w:type="spellEnd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ул. </w:t>
            </w:r>
            <w:proofErr w:type="gramStart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Садовая</w:t>
            </w:r>
            <w:proofErr w:type="gramEnd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д. 16</w:t>
            </w:r>
            <w:r w:rsidR="00630940"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</w:t>
            </w: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</w:t>
            </w: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62-5-32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суббота, воскресенье - выходной день </w:t>
            </w:r>
          </w:p>
        </w:tc>
      </w:tr>
      <w:tr w:rsidR="00630940" w:rsidRPr="00B70958" w:rsidTr="0063094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940" w:rsidRDefault="00630940" w:rsidP="00CE2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Шумерлинский </w:t>
            </w: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территориальный отдел </w:t>
            </w:r>
          </w:p>
          <w:p w:rsidR="00CE2EE5" w:rsidRPr="005378AC" w:rsidRDefault="00361924" w:rsidP="00CE2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6192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429125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Pr="0036192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Шумерлинский район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д. Шумерля, ул. Энгельса д.58Б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(83536) 61-7-32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940" w:rsidRPr="005378AC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суббота, воскресенье - выходной день</w:t>
            </w:r>
          </w:p>
        </w:tc>
      </w:tr>
      <w:tr w:rsidR="00630940" w:rsidRPr="00B70958" w:rsidTr="0063094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940" w:rsidRDefault="00630940" w:rsidP="00CE2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Юманайский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территориальный отдел </w:t>
            </w:r>
          </w:p>
          <w:p w:rsidR="00CE2EE5" w:rsidRPr="005378AC" w:rsidRDefault="00361924" w:rsidP="00CE2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6192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429106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Pr="0036192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Шумерлинский район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с. </w:t>
            </w:r>
            <w:proofErr w:type="spellStart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Юманай</w:t>
            </w:r>
            <w:proofErr w:type="spellEnd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ул. Мира, д.5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(83536) 62-7-83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940" w:rsidRPr="005378AC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суббота, воскресенье - выходной день</w:t>
            </w:r>
          </w:p>
        </w:tc>
      </w:tr>
    </w:tbl>
    <w:p w:rsidR="00630940" w:rsidRDefault="00630940" w:rsidP="00361924">
      <w:pPr>
        <w:pStyle w:val="HTML"/>
      </w:pPr>
    </w:p>
    <w:sectPr w:rsidR="00630940" w:rsidSect="00630940">
      <w:headerReference w:type="even" r:id="rId13"/>
      <w:headerReference w:type="default" r:id="rId14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93" w:rsidRDefault="00707B93">
      <w:r>
        <w:separator/>
      </w:r>
    </w:p>
  </w:endnote>
  <w:endnote w:type="continuationSeparator" w:id="0">
    <w:p w:rsidR="00707B93" w:rsidRDefault="0070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93" w:rsidRDefault="00707B93">
      <w:r>
        <w:separator/>
      </w:r>
    </w:p>
  </w:footnote>
  <w:footnote w:type="continuationSeparator" w:id="0">
    <w:p w:rsidR="00707B93" w:rsidRDefault="00707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93" w:rsidRDefault="00707B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93" w:rsidRDefault="00707B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ED9"/>
    <w:multiLevelType w:val="hybridMultilevel"/>
    <w:tmpl w:val="CB8A09B4"/>
    <w:lvl w:ilvl="0" w:tplc="09D204EA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01530E4D"/>
    <w:multiLevelType w:val="multilevel"/>
    <w:tmpl w:val="8EE8F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169A5"/>
    <w:multiLevelType w:val="multilevel"/>
    <w:tmpl w:val="61EE64D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1B0209"/>
    <w:multiLevelType w:val="multilevel"/>
    <w:tmpl w:val="692E9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6468B6"/>
    <w:multiLevelType w:val="multilevel"/>
    <w:tmpl w:val="B25858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5B15F8"/>
    <w:multiLevelType w:val="multilevel"/>
    <w:tmpl w:val="106690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B45B9D"/>
    <w:multiLevelType w:val="multilevel"/>
    <w:tmpl w:val="B37AC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DB165B"/>
    <w:multiLevelType w:val="multilevel"/>
    <w:tmpl w:val="93A244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8B2A0F"/>
    <w:multiLevelType w:val="hybridMultilevel"/>
    <w:tmpl w:val="46E069FE"/>
    <w:lvl w:ilvl="0" w:tplc="1F1CBFC4">
      <w:start w:val="1"/>
      <w:numFmt w:val="decimal"/>
      <w:lvlText w:val="%1)"/>
      <w:lvlJc w:val="left"/>
      <w:pPr>
        <w:ind w:left="133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0EDB0A2B"/>
    <w:multiLevelType w:val="multilevel"/>
    <w:tmpl w:val="6EF676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AC23B4"/>
    <w:multiLevelType w:val="multilevel"/>
    <w:tmpl w:val="AD841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B844FB"/>
    <w:multiLevelType w:val="multilevel"/>
    <w:tmpl w:val="4B1CEF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>
    <w:nsid w:val="1A421589"/>
    <w:multiLevelType w:val="multilevel"/>
    <w:tmpl w:val="DDFE1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8B4080"/>
    <w:multiLevelType w:val="multilevel"/>
    <w:tmpl w:val="5C06B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167A4A"/>
    <w:multiLevelType w:val="multilevel"/>
    <w:tmpl w:val="821C04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EA06A8"/>
    <w:multiLevelType w:val="multilevel"/>
    <w:tmpl w:val="F5267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F73D00"/>
    <w:multiLevelType w:val="multilevel"/>
    <w:tmpl w:val="E580E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132C84"/>
    <w:multiLevelType w:val="multilevel"/>
    <w:tmpl w:val="FA786A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CD64EC"/>
    <w:multiLevelType w:val="multilevel"/>
    <w:tmpl w:val="D90AD56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6F72B34"/>
    <w:multiLevelType w:val="multilevel"/>
    <w:tmpl w:val="447E0E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A443AB"/>
    <w:multiLevelType w:val="multilevel"/>
    <w:tmpl w:val="62B661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5C72FC"/>
    <w:multiLevelType w:val="multilevel"/>
    <w:tmpl w:val="F0C8A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722C64"/>
    <w:multiLevelType w:val="multilevel"/>
    <w:tmpl w:val="4AEEE7D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462455"/>
    <w:multiLevelType w:val="multilevel"/>
    <w:tmpl w:val="25A6B3A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4">
    <w:nsid w:val="5645676E"/>
    <w:multiLevelType w:val="multilevel"/>
    <w:tmpl w:val="8C868C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DE3EC5"/>
    <w:multiLevelType w:val="multilevel"/>
    <w:tmpl w:val="97E0F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86593F"/>
    <w:multiLevelType w:val="multilevel"/>
    <w:tmpl w:val="B63A72C6"/>
    <w:lvl w:ilvl="0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>
    <w:nsid w:val="5FDD7233"/>
    <w:multiLevelType w:val="multilevel"/>
    <w:tmpl w:val="4906DBE8"/>
    <w:lvl w:ilvl="0">
      <w:start w:val="1"/>
      <w:numFmt w:val="decimal"/>
      <w:lvlText w:val="%1."/>
      <w:lvlJc w:val="left"/>
      <w:pPr>
        <w:ind w:left="2385" w:hanging="7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53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4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28">
    <w:nsid w:val="6001560F"/>
    <w:multiLevelType w:val="multilevel"/>
    <w:tmpl w:val="9C48E8C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32799E"/>
    <w:multiLevelType w:val="multilevel"/>
    <w:tmpl w:val="F8B0017A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CF6C55"/>
    <w:multiLevelType w:val="multilevel"/>
    <w:tmpl w:val="183C3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8" w:hanging="12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1">
    <w:nsid w:val="6850114C"/>
    <w:multiLevelType w:val="multilevel"/>
    <w:tmpl w:val="9446DF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91A43"/>
    <w:multiLevelType w:val="multilevel"/>
    <w:tmpl w:val="7EAC2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C7D592E"/>
    <w:multiLevelType w:val="multilevel"/>
    <w:tmpl w:val="2604F5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E433D66"/>
    <w:multiLevelType w:val="multilevel"/>
    <w:tmpl w:val="4AC841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223BB9"/>
    <w:multiLevelType w:val="multilevel"/>
    <w:tmpl w:val="F2BE2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942AA4"/>
    <w:multiLevelType w:val="multilevel"/>
    <w:tmpl w:val="12F497B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1F636F9"/>
    <w:multiLevelType w:val="multilevel"/>
    <w:tmpl w:val="3968A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036123"/>
    <w:multiLevelType w:val="multilevel"/>
    <w:tmpl w:val="860CF7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36" w:hanging="1800"/>
      </w:pPr>
      <w:rPr>
        <w:rFonts w:hint="default"/>
      </w:rPr>
    </w:lvl>
  </w:abstractNum>
  <w:abstractNum w:abstractNumId="39">
    <w:nsid w:val="74D26388"/>
    <w:multiLevelType w:val="multilevel"/>
    <w:tmpl w:val="293ADA7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AE44A38"/>
    <w:multiLevelType w:val="multilevel"/>
    <w:tmpl w:val="18AE46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E560E08"/>
    <w:multiLevelType w:val="multilevel"/>
    <w:tmpl w:val="EEC0E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9"/>
  </w:num>
  <w:num w:numId="3">
    <w:abstractNumId w:val="25"/>
  </w:num>
  <w:num w:numId="4">
    <w:abstractNumId w:val="29"/>
  </w:num>
  <w:num w:numId="5">
    <w:abstractNumId w:val="37"/>
  </w:num>
  <w:num w:numId="6">
    <w:abstractNumId w:val="24"/>
  </w:num>
  <w:num w:numId="7">
    <w:abstractNumId w:val="15"/>
  </w:num>
  <w:num w:numId="8">
    <w:abstractNumId w:val="19"/>
  </w:num>
  <w:num w:numId="9">
    <w:abstractNumId w:val="31"/>
  </w:num>
  <w:num w:numId="10">
    <w:abstractNumId w:val="16"/>
  </w:num>
  <w:num w:numId="11">
    <w:abstractNumId w:val="12"/>
  </w:num>
  <w:num w:numId="12">
    <w:abstractNumId w:val="10"/>
  </w:num>
  <w:num w:numId="13">
    <w:abstractNumId w:val="14"/>
  </w:num>
  <w:num w:numId="14">
    <w:abstractNumId w:val="7"/>
  </w:num>
  <w:num w:numId="15">
    <w:abstractNumId w:val="13"/>
  </w:num>
  <w:num w:numId="16">
    <w:abstractNumId w:val="3"/>
  </w:num>
  <w:num w:numId="17">
    <w:abstractNumId w:val="34"/>
  </w:num>
  <w:num w:numId="18">
    <w:abstractNumId w:val="5"/>
  </w:num>
  <w:num w:numId="19">
    <w:abstractNumId w:val="17"/>
  </w:num>
  <w:num w:numId="20">
    <w:abstractNumId w:val="20"/>
  </w:num>
  <w:num w:numId="21">
    <w:abstractNumId w:val="4"/>
  </w:num>
  <w:num w:numId="22">
    <w:abstractNumId w:val="6"/>
  </w:num>
  <w:num w:numId="23">
    <w:abstractNumId w:val="32"/>
  </w:num>
  <w:num w:numId="24">
    <w:abstractNumId w:val="40"/>
  </w:num>
  <w:num w:numId="25">
    <w:abstractNumId w:val="26"/>
  </w:num>
  <w:num w:numId="26">
    <w:abstractNumId w:val="0"/>
  </w:num>
  <w:num w:numId="27">
    <w:abstractNumId w:val="2"/>
  </w:num>
  <w:num w:numId="28">
    <w:abstractNumId w:val="36"/>
  </w:num>
  <w:num w:numId="29">
    <w:abstractNumId w:val="28"/>
  </w:num>
  <w:num w:numId="30">
    <w:abstractNumId w:val="1"/>
  </w:num>
  <w:num w:numId="31">
    <w:abstractNumId w:val="18"/>
  </w:num>
  <w:num w:numId="32">
    <w:abstractNumId w:val="8"/>
  </w:num>
  <w:num w:numId="33">
    <w:abstractNumId w:val="35"/>
  </w:num>
  <w:num w:numId="34">
    <w:abstractNumId w:val="11"/>
  </w:num>
  <w:num w:numId="35">
    <w:abstractNumId w:val="39"/>
  </w:num>
  <w:num w:numId="36">
    <w:abstractNumId w:val="33"/>
  </w:num>
  <w:num w:numId="37">
    <w:abstractNumId w:val="22"/>
  </w:num>
  <w:num w:numId="38">
    <w:abstractNumId w:val="30"/>
  </w:num>
  <w:num w:numId="39">
    <w:abstractNumId w:val="21"/>
  </w:num>
  <w:num w:numId="40">
    <w:abstractNumId w:val="27"/>
  </w:num>
  <w:num w:numId="41">
    <w:abstractNumId w:val="38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A3"/>
    <w:rsid w:val="000020FE"/>
    <w:rsid w:val="000215A3"/>
    <w:rsid w:val="00030C51"/>
    <w:rsid w:val="0003647F"/>
    <w:rsid w:val="00061810"/>
    <w:rsid w:val="000668CD"/>
    <w:rsid w:val="00084D31"/>
    <w:rsid w:val="00092C0F"/>
    <w:rsid w:val="000A27BB"/>
    <w:rsid w:val="000A64A3"/>
    <w:rsid w:val="000F7EEF"/>
    <w:rsid w:val="0010170D"/>
    <w:rsid w:val="001068E8"/>
    <w:rsid w:val="00106CAE"/>
    <w:rsid w:val="00112CF9"/>
    <w:rsid w:val="001302A4"/>
    <w:rsid w:val="00135775"/>
    <w:rsid w:val="001427F1"/>
    <w:rsid w:val="00154B56"/>
    <w:rsid w:val="00163F4F"/>
    <w:rsid w:val="00164490"/>
    <w:rsid w:val="001705A5"/>
    <w:rsid w:val="00175D20"/>
    <w:rsid w:val="00177A0B"/>
    <w:rsid w:val="00181B6D"/>
    <w:rsid w:val="00185A61"/>
    <w:rsid w:val="00186908"/>
    <w:rsid w:val="001C2C9B"/>
    <w:rsid w:val="001D16CB"/>
    <w:rsid w:val="001D3155"/>
    <w:rsid w:val="001E377F"/>
    <w:rsid w:val="001F6E3D"/>
    <w:rsid w:val="00200D02"/>
    <w:rsid w:val="00205E0D"/>
    <w:rsid w:val="002119E3"/>
    <w:rsid w:val="0022493A"/>
    <w:rsid w:val="002270DE"/>
    <w:rsid w:val="00243505"/>
    <w:rsid w:val="00257DBC"/>
    <w:rsid w:val="00261D6D"/>
    <w:rsid w:val="00265D1A"/>
    <w:rsid w:val="00270F0A"/>
    <w:rsid w:val="002751FE"/>
    <w:rsid w:val="002758DE"/>
    <w:rsid w:val="00277AB4"/>
    <w:rsid w:val="00287D9B"/>
    <w:rsid w:val="002B4160"/>
    <w:rsid w:val="002C32CD"/>
    <w:rsid w:val="002F0198"/>
    <w:rsid w:val="002F236E"/>
    <w:rsid w:val="00303208"/>
    <w:rsid w:val="00303C45"/>
    <w:rsid w:val="00315399"/>
    <w:rsid w:val="00317395"/>
    <w:rsid w:val="00325BC8"/>
    <w:rsid w:val="00342937"/>
    <w:rsid w:val="0034384E"/>
    <w:rsid w:val="00361924"/>
    <w:rsid w:val="00373900"/>
    <w:rsid w:val="00374BB8"/>
    <w:rsid w:val="00392F17"/>
    <w:rsid w:val="00396356"/>
    <w:rsid w:val="003976F3"/>
    <w:rsid w:val="003A77E5"/>
    <w:rsid w:val="003A7F2F"/>
    <w:rsid w:val="003B5D61"/>
    <w:rsid w:val="003C389B"/>
    <w:rsid w:val="003C724B"/>
    <w:rsid w:val="003D15BE"/>
    <w:rsid w:val="003F079A"/>
    <w:rsid w:val="00402104"/>
    <w:rsid w:val="004022F4"/>
    <w:rsid w:val="00406083"/>
    <w:rsid w:val="004430C6"/>
    <w:rsid w:val="00446AA1"/>
    <w:rsid w:val="004507F5"/>
    <w:rsid w:val="00451A3F"/>
    <w:rsid w:val="00452A01"/>
    <w:rsid w:val="00484216"/>
    <w:rsid w:val="0048772B"/>
    <w:rsid w:val="004A7C6A"/>
    <w:rsid w:val="004B170C"/>
    <w:rsid w:val="004B41EA"/>
    <w:rsid w:val="004B6657"/>
    <w:rsid w:val="004E150D"/>
    <w:rsid w:val="00512D3C"/>
    <w:rsid w:val="00524FC5"/>
    <w:rsid w:val="00535951"/>
    <w:rsid w:val="00560735"/>
    <w:rsid w:val="0057755B"/>
    <w:rsid w:val="005926E1"/>
    <w:rsid w:val="005B0326"/>
    <w:rsid w:val="005C64F2"/>
    <w:rsid w:val="005F41C3"/>
    <w:rsid w:val="005F4D08"/>
    <w:rsid w:val="00600D5D"/>
    <w:rsid w:val="006018B8"/>
    <w:rsid w:val="006035D7"/>
    <w:rsid w:val="006111CC"/>
    <w:rsid w:val="00611C39"/>
    <w:rsid w:val="0062095A"/>
    <w:rsid w:val="00621C51"/>
    <w:rsid w:val="00626D9E"/>
    <w:rsid w:val="00630940"/>
    <w:rsid w:val="00631CBA"/>
    <w:rsid w:val="0063611D"/>
    <w:rsid w:val="00667CA3"/>
    <w:rsid w:val="00671417"/>
    <w:rsid w:val="00684063"/>
    <w:rsid w:val="00686E14"/>
    <w:rsid w:val="00695E33"/>
    <w:rsid w:val="006B3FE3"/>
    <w:rsid w:val="006B5906"/>
    <w:rsid w:val="006E5359"/>
    <w:rsid w:val="006E6B6D"/>
    <w:rsid w:val="006E7748"/>
    <w:rsid w:val="006F168A"/>
    <w:rsid w:val="006F6189"/>
    <w:rsid w:val="006F755B"/>
    <w:rsid w:val="0070337D"/>
    <w:rsid w:val="00706CEE"/>
    <w:rsid w:val="00707B93"/>
    <w:rsid w:val="007257B9"/>
    <w:rsid w:val="00727F57"/>
    <w:rsid w:val="00747231"/>
    <w:rsid w:val="007518D1"/>
    <w:rsid w:val="00763B87"/>
    <w:rsid w:val="007820A4"/>
    <w:rsid w:val="007A3E38"/>
    <w:rsid w:val="007A49E0"/>
    <w:rsid w:val="007C7ECA"/>
    <w:rsid w:val="007D0C42"/>
    <w:rsid w:val="007D34C0"/>
    <w:rsid w:val="007E11F0"/>
    <w:rsid w:val="007E4B6E"/>
    <w:rsid w:val="007E4BEF"/>
    <w:rsid w:val="007E60C8"/>
    <w:rsid w:val="00807727"/>
    <w:rsid w:val="008077F2"/>
    <w:rsid w:val="00814388"/>
    <w:rsid w:val="00827FCA"/>
    <w:rsid w:val="00831D59"/>
    <w:rsid w:val="008341FB"/>
    <w:rsid w:val="00854CD1"/>
    <w:rsid w:val="00857726"/>
    <w:rsid w:val="008664D8"/>
    <w:rsid w:val="00870DB6"/>
    <w:rsid w:val="00876BE6"/>
    <w:rsid w:val="008875A8"/>
    <w:rsid w:val="00890D9D"/>
    <w:rsid w:val="00893C10"/>
    <w:rsid w:val="008977DD"/>
    <w:rsid w:val="008C4871"/>
    <w:rsid w:val="008D55E3"/>
    <w:rsid w:val="008D5B9E"/>
    <w:rsid w:val="008D652A"/>
    <w:rsid w:val="008F08B6"/>
    <w:rsid w:val="009046B3"/>
    <w:rsid w:val="009160D9"/>
    <w:rsid w:val="00924463"/>
    <w:rsid w:val="00941C83"/>
    <w:rsid w:val="00946D27"/>
    <w:rsid w:val="009645C2"/>
    <w:rsid w:val="0098413D"/>
    <w:rsid w:val="0099795C"/>
    <w:rsid w:val="009A12B8"/>
    <w:rsid w:val="009A336F"/>
    <w:rsid w:val="009A3D67"/>
    <w:rsid w:val="009A4992"/>
    <w:rsid w:val="009C652B"/>
    <w:rsid w:val="009D2D3A"/>
    <w:rsid w:val="009D3FA4"/>
    <w:rsid w:val="009E05E8"/>
    <w:rsid w:val="009E0E2A"/>
    <w:rsid w:val="009E74CC"/>
    <w:rsid w:val="009F12D0"/>
    <w:rsid w:val="00A13CA3"/>
    <w:rsid w:val="00A17E54"/>
    <w:rsid w:val="00A25A2E"/>
    <w:rsid w:val="00A27826"/>
    <w:rsid w:val="00A35BAA"/>
    <w:rsid w:val="00A43F2A"/>
    <w:rsid w:val="00A54C0F"/>
    <w:rsid w:val="00A57D78"/>
    <w:rsid w:val="00A723ED"/>
    <w:rsid w:val="00A95B89"/>
    <w:rsid w:val="00A963AD"/>
    <w:rsid w:val="00AA54BD"/>
    <w:rsid w:val="00AB2A9F"/>
    <w:rsid w:val="00AE335A"/>
    <w:rsid w:val="00B0623D"/>
    <w:rsid w:val="00B06475"/>
    <w:rsid w:val="00B07336"/>
    <w:rsid w:val="00B14B21"/>
    <w:rsid w:val="00B217F1"/>
    <w:rsid w:val="00B41083"/>
    <w:rsid w:val="00B50282"/>
    <w:rsid w:val="00B65BCE"/>
    <w:rsid w:val="00B77713"/>
    <w:rsid w:val="00B8362E"/>
    <w:rsid w:val="00B86DF8"/>
    <w:rsid w:val="00B909B5"/>
    <w:rsid w:val="00BA613D"/>
    <w:rsid w:val="00BB1FC0"/>
    <w:rsid w:val="00BB25B9"/>
    <w:rsid w:val="00BC3862"/>
    <w:rsid w:val="00BF614F"/>
    <w:rsid w:val="00C17B52"/>
    <w:rsid w:val="00C22286"/>
    <w:rsid w:val="00C32FB0"/>
    <w:rsid w:val="00C333E7"/>
    <w:rsid w:val="00C40C90"/>
    <w:rsid w:val="00C431EC"/>
    <w:rsid w:val="00C6141E"/>
    <w:rsid w:val="00C6755A"/>
    <w:rsid w:val="00C83088"/>
    <w:rsid w:val="00C973FB"/>
    <w:rsid w:val="00CA12DB"/>
    <w:rsid w:val="00CA4AA5"/>
    <w:rsid w:val="00CA6A5D"/>
    <w:rsid w:val="00CB1230"/>
    <w:rsid w:val="00CB663A"/>
    <w:rsid w:val="00CC5117"/>
    <w:rsid w:val="00CE2B17"/>
    <w:rsid w:val="00CE2EE5"/>
    <w:rsid w:val="00CE388B"/>
    <w:rsid w:val="00CE3A4F"/>
    <w:rsid w:val="00CE4CA3"/>
    <w:rsid w:val="00D14556"/>
    <w:rsid w:val="00D26902"/>
    <w:rsid w:val="00D31695"/>
    <w:rsid w:val="00D32CCD"/>
    <w:rsid w:val="00D36E4D"/>
    <w:rsid w:val="00D43D41"/>
    <w:rsid w:val="00D50CCD"/>
    <w:rsid w:val="00D70033"/>
    <w:rsid w:val="00D7575A"/>
    <w:rsid w:val="00D836D9"/>
    <w:rsid w:val="00D87FDF"/>
    <w:rsid w:val="00DA24E0"/>
    <w:rsid w:val="00DA367A"/>
    <w:rsid w:val="00DD02D0"/>
    <w:rsid w:val="00DD1146"/>
    <w:rsid w:val="00DD1716"/>
    <w:rsid w:val="00DD1FBF"/>
    <w:rsid w:val="00DE00C3"/>
    <w:rsid w:val="00DE73E7"/>
    <w:rsid w:val="00DF40C3"/>
    <w:rsid w:val="00E028A9"/>
    <w:rsid w:val="00E0712F"/>
    <w:rsid w:val="00E13622"/>
    <w:rsid w:val="00E15016"/>
    <w:rsid w:val="00E2029F"/>
    <w:rsid w:val="00E224CA"/>
    <w:rsid w:val="00E26641"/>
    <w:rsid w:val="00E269DB"/>
    <w:rsid w:val="00E26C81"/>
    <w:rsid w:val="00E33B86"/>
    <w:rsid w:val="00E34ABC"/>
    <w:rsid w:val="00E6361E"/>
    <w:rsid w:val="00E66830"/>
    <w:rsid w:val="00E85563"/>
    <w:rsid w:val="00E9197B"/>
    <w:rsid w:val="00EA19E5"/>
    <w:rsid w:val="00EA2E1D"/>
    <w:rsid w:val="00EA303B"/>
    <w:rsid w:val="00EA404E"/>
    <w:rsid w:val="00EA6BC8"/>
    <w:rsid w:val="00EC3065"/>
    <w:rsid w:val="00ED23CD"/>
    <w:rsid w:val="00ED3C52"/>
    <w:rsid w:val="00EE2ACC"/>
    <w:rsid w:val="00EE6502"/>
    <w:rsid w:val="00EF1367"/>
    <w:rsid w:val="00F07448"/>
    <w:rsid w:val="00F109E4"/>
    <w:rsid w:val="00F11810"/>
    <w:rsid w:val="00F254A9"/>
    <w:rsid w:val="00F3481B"/>
    <w:rsid w:val="00F40852"/>
    <w:rsid w:val="00F550ED"/>
    <w:rsid w:val="00F609CE"/>
    <w:rsid w:val="00F925E3"/>
    <w:rsid w:val="00FB37EF"/>
    <w:rsid w:val="00FD361C"/>
    <w:rsid w:val="00FD3713"/>
    <w:rsid w:val="00FE3D51"/>
    <w:rsid w:val="00FE6630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6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D67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9A3D6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9A3D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Candara13pt-2pt">
    <w:name w:val="Основной текст (2) + Candara;13 pt;Интервал -2 pt"/>
    <w:basedOn w:val="a0"/>
    <w:rsid w:val="009A3D6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A3D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A3D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A3D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9A3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Не курсив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142pt">
    <w:name w:val="Основной текст (14) + Интервал 2 pt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A3D67"/>
    <w:pPr>
      <w:shd w:val="clear" w:color="auto" w:fill="FFFFFF"/>
      <w:spacing w:before="240" w:after="240" w:line="216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70">
    <w:name w:val="Основной текст (7)"/>
    <w:basedOn w:val="a"/>
    <w:link w:val="7"/>
    <w:rsid w:val="009A3D67"/>
    <w:pPr>
      <w:shd w:val="clear" w:color="auto" w:fill="FFFFFF"/>
      <w:spacing w:before="360" w:after="114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40">
    <w:name w:val="Основной текст (14)"/>
    <w:basedOn w:val="a"/>
    <w:link w:val="14"/>
    <w:rsid w:val="009A3D6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50">
    <w:name w:val="Основной текст (15)"/>
    <w:basedOn w:val="a"/>
    <w:link w:val="15"/>
    <w:rsid w:val="009A3D67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70">
    <w:name w:val="Основной текст (17)"/>
    <w:basedOn w:val="a"/>
    <w:link w:val="17"/>
    <w:rsid w:val="009A3D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60">
    <w:name w:val="Основной текст (16)"/>
    <w:basedOn w:val="a"/>
    <w:link w:val="16"/>
    <w:rsid w:val="009A3D67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80">
    <w:name w:val="Основной текст (18)"/>
    <w:basedOn w:val="a"/>
    <w:link w:val="18"/>
    <w:rsid w:val="009A3D67"/>
    <w:pPr>
      <w:shd w:val="clear" w:color="auto" w:fill="FFFFFF"/>
      <w:spacing w:before="16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90">
    <w:name w:val="Основной текст (19)"/>
    <w:basedOn w:val="a"/>
    <w:link w:val="19"/>
    <w:rsid w:val="009A3D67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Таблицы (моноширинный)"/>
    <w:basedOn w:val="a"/>
    <w:next w:val="a"/>
    <w:rsid w:val="00BC3862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5">
    <w:name w:val="Цветовое выделение"/>
    <w:rsid w:val="00BC3862"/>
    <w:rPr>
      <w:b/>
      <w:bCs/>
      <w:color w:val="000080"/>
    </w:rPr>
  </w:style>
  <w:style w:type="paragraph" w:styleId="21">
    <w:name w:val="Body Text Indent 2"/>
    <w:aliases w:val=" Знак1,Знак1"/>
    <w:basedOn w:val="a"/>
    <w:link w:val="210"/>
    <w:rsid w:val="00BC3862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с отступом 2 Знак"/>
    <w:basedOn w:val="a0"/>
    <w:uiPriority w:val="99"/>
    <w:semiHidden/>
    <w:rsid w:val="00BC386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BC3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8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862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E66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EC3065"/>
    <w:pPr>
      <w:ind w:left="720"/>
      <w:contextualSpacing/>
    </w:pPr>
  </w:style>
  <w:style w:type="paragraph" w:styleId="a9">
    <w:name w:val="Normal (Web)"/>
    <w:basedOn w:val="a"/>
    <w:uiPriority w:val="99"/>
    <w:rsid w:val="001869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(2)_"/>
    <w:basedOn w:val="a0"/>
    <w:rsid w:val="00402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a">
    <w:name w:val="No Spacing"/>
    <w:uiPriority w:val="1"/>
    <w:qFormat/>
    <w:rsid w:val="001C2C9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8">
    <w:name w:val="Основной текст (8)_"/>
    <w:basedOn w:val="a0"/>
    <w:link w:val="80"/>
    <w:rsid w:val="00524F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24FC5"/>
    <w:pPr>
      <w:shd w:val="clear" w:color="auto" w:fill="FFFFFF"/>
      <w:spacing w:line="403" w:lineRule="exact"/>
      <w:ind w:hanging="12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7A4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7A49E0"/>
    <w:pPr>
      <w:shd w:val="clear" w:color="auto" w:fill="FFFFFF"/>
      <w:spacing w:before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3">
    <w:name w:val="Основной текст (13)_"/>
    <w:basedOn w:val="a0"/>
    <w:link w:val="13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A49E0"/>
    <w:pPr>
      <w:shd w:val="clear" w:color="auto" w:fill="FFFFFF"/>
      <w:spacing w:before="1620" w:after="120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formattext">
    <w:name w:val="formattext"/>
    <w:basedOn w:val="a"/>
    <w:rsid w:val="003C72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81">
    <w:name w:val="Основной текст (8) + Малые прописные"/>
    <w:basedOn w:val="8"/>
    <w:rsid w:val="003C724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40C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C40C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46AA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46AA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EA303B"/>
  </w:style>
  <w:style w:type="character" w:customStyle="1" w:styleId="a40">
    <w:name w:val="a4"/>
    <w:basedOn w:val="a0"/>
    <w:rsid w:val="00EA303B"/>
  </w:style>
  <w:style w:type="character" w:customStyle="1" w:styleId="a00">
    <w:name w:val="a0"/>
    <w:basedOn w:val="a0"/>
    <w:rsid w:val="00EA303B"/>
  </w:style>
  <w:style w:type="character" w:customStyle="1" w:styleId="a20">
    <w:name w:val="a2"/>
    <w:basedOn w:val="a0"/>
    <w:rsid w:val="00EA303B"/>
  </w:style>
  <w:style w:type="character" w:customStyle="1" w:styleId="a50">
    <w:name w:val="a5"/>
    <w:basedOn w:val="a0"/>
    <w:rsid w:val="00EA303B"/>
  </w:style>
  <w:style w:type="character" w:customStyle="1" w:styleId="a10">
    <w:name w:val="a1"/>
    <w:basedOn w:val="a0"/>
    <w:rsid w:val="00EA303B"/>
  </w:style>
  <w:style w:type="character" w:customStyle="1" w:styleId="a70">
    <w:name w:val="a7"/>
    <w:basedOn w:val="a0"/>
    <w:rsid w:val="00EA303B"/>
  </w:style>
  <w:style w:type="paragraph" w:customStyle="1" w:styleId="ConsPlusNonformat">
    <w:name w:val="ConsPlusNonformat"/>
    <w:uiPriority w:val="99"/>
    <w:rsid w:val="00ED23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30320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0320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0320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0320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03208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6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D67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9A3D6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9A3D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Candara13pt-2pt">
    <w:name w:val="Основной текст (2) + Candara;13 pt;Интервал -2 pt"/>
    <w:basedOn w:val="a0"/>
    <w:rsid w:val="009A3D6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A3D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A3D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A3D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9A3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Не курсив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142pt">
    <w:name w:val="Основной текст (14) + Интервал 2 pt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A3D67"/>
    <w:pPr>
      <w:shd w:val="clear" w:color="auto" w:fill="FFFFFF"/>
      <w:spacing w:before="240" w:after="240" w:line="216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70">
    <w:name w:val="Основной текст (7)"/>
    <w:basedOn w:val="a"/>
    <w:link w:val="7"/>
    <w:rsid w:val="009A3D67"/>
    <w:pPr>
      <w:shd w:val="clear" w:color="auto" w:fill="FFFFFF"/>
      <w:spacing w:before="360" w:after="114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40">
    <w:name w:val="Основной текст (14)"/>
    <w:basedOn w:val="a"/>
    <w:link w:val="14"/>
    <w:rsid w:val="009A3D6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50">
    <w:name w:val="Основной текст (15)"/>
    <w:basedOn w:val="a"/>
    <w:link w:val="15"/>
    <w:rsid w:val="009A3D67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70">
    <w:name w:val="Основной текст (17)"/>
    <w:basedOn w:val="a"/>
    <w:link w:val="17"/>
    <w:rsid w:val="009A3D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60">
    <w:name w:val="Основной текст (16)"/>
    <w:basedOn w:val="a"/>
    <w:link w:val="16"/>
    <w:rsid w:val="009A3D67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80">
    <w:name w:val="Основной текст (18)"/>
    <w:basedOn w:val="a"/>
    <w:link w:val="18"/>
    <w:rsid w:val="009A3D67"/>
    <w:pPr>
      <w:shd w:val="clear" w:color="auto" w:fill="FFFFFF"/>
      <w:spacing w:before="16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90">
    <w:name w:val="Основной текст (19)"/>
    <w:basedOn w:val="a"/>
    <w:link w:val="19"/>
    <w:rsid w:val="009A3D67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Таблицы (моноширинный)"/>
    <w:basedOn w:val="a"/>
    <w:next w:val="a"/>
    <w:rsid w:val="00BC3862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5">
    <w:name w:val="Цветовое выделение"/>
    <w:rsid w:val="00BC3862"/>
    <w:rPr>
      <w:b/>
      <w:bCs/>
      <w:color w:val="000080"/>
    </w:rPr>
  </w:style>
  <w:style w:type="paragraph" w:styleId="21">
    <w:name w:val="Body Text Indent 2"/>
    <w:aliases w:val=" Знак1,Знак1"/>
    <w:basedOn w:val="a"/>
    <w:link w:val="210"/>
    <w:rsid w:val="00BC3862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с отступом 2 Знак"/>
    <w:basedOn w:val="a0"/>
    <w:uiPriority w:val="99"/>
    <w:semiHidden/>
    <w:rsid w:val="00BC386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BC3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8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862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E66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EC3065"/>
    <w:pPr>
      <w:ind w:left="720"/>
      <w:contextualSpacing/>
    </w:pPr>
  </w:style>
  <w:style w:type="paragraph" w:styleId="a9">
    <w:name w:val="Normal (Web)"/>
    <w:basedOn w:val="a"/>
    <w:uiPriority w:val="99"/>
    <w:rsid w:val="001869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(2)_"/>
    <w:basedOn w:val="a0"/>
    <w:rsid w:val="00402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a">
    <w:name w:val="No Spacing"/>
    <w:uiPriority w:val="1"/>
    <w:qFormat/>
    <w:rsid w:val="001C2C9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8">
    <w:name w:val="Основной текст (8)_"/>
    <w:basedOn w:val="a0"/>
    <w:link w:val="80"/>
    <w:rsid w:val="00524F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24FC5"/>
    <w:pPr>
      <w:shd w:val="clear" w:color="auto" w:fill="FFFFFF"/>
      <w:spacing w:line="403" w:lineRule="exact"/>
      <w:ind w:hanging="12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7A4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7A49E0"/>
    <w:pPr>
      <w:shd w:val="clear" w:color="auto" w:fill="FFFFFF"/>
      <w:spacing w:before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3">
    <w:name w:val="Основной текст (13)_"/>
    <w:basedOn w:val="a0"/>
    <w:link w:val="13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A49E0"/>
    <w:pPr>
      <w:shd w:val="clear" w:color="auto" w:fill="FFFFFF"/>
      <w:spacing w:before="1620" w:after="120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formattext">
    <w:name w:val="formattext"/>
    <w:basedOn w:val="a"/>
    <w:rsid w:val="003C72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81">
    <w:name w:val="Основной текст (8) + Малые прописные"/>
    <w:basedOn w:val="8"/>
    <w:rsid w:val="003C724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40C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C40C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46AA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46AA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EA303B"/>
  </w:style>
  <w:style w:type="character" w:customStyle="1" w:styleId="a40">
    <w:name w:val="a4"/>
    <w:basedOn w:val="a0"/>
    <w:rsid w:val="00EA303B"/>
  </w:style>
  <w:style w:type="character" w:customStyle="1" w:styleId="a00">
    <w:name w:val="a0"/>
    <w:basedOn w:val="a0"/>
    <w:rsid w:val="00EA303B"/>
  </w:style>
  <w:style w:type="character" w:customStyle="1" w:styleId="a20">
    <w:name w:val="a2"/>
    <w:basedOn w:val="a0"/>
    <w:rsid w:val="00EA303B"/>
  </w:style>
  <w:style w:type="character" w:customStyle="1" w:styleId="a50">
    <w:name w:val="a5"/>
    <w:basedOn w:val="a0"/>
    <w:rsid w:val="00EA303B"/>
  </w:style>
  <w:style w:type="character" w:customStyle="1" w:styleId="a10">
    <w:name w:val="a1"/>
    <w:basedOn w:val="a0"/>
    <w:rsid w:val="00EA303B"/>
  </w:style>
  <w:style w:type="character" w:customStyle="1" w:styleId="a70">
    <w:name w:val="a7"/>
    <w:basedOn w:val="a0"/>
    <w:rsid w:val="00EA303B"/>
  </w:style>
  <w:style w:type="paragraph" w:customStyle="1" w:styleId="ConsPlusNonformat">
    <w:name w:val="ConsPlusNonformat"/>
    <w:uiPriority w:val="99"/>
    <w:rsid w:val="00ED23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30320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0320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0320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0320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03208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469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834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04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384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6716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131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30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105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42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40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871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591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863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1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529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91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723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89193&amp;date=03.03.202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177972&amp;dst=100097&amp;field=134&amp;date=23.08.202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98&amp;n=150006&amp;dst=100655&amp;field=134&amp;date=23.08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A837-1855-41D4-9648-EE48FA73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57</Pages>
  <Words>28320</Words>
  <Characters>161427</Characters>
  <Application>Microsoft Office Word</Application>
  <DocSecurity>0</DocSecurity>
  <Lines>1345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Круглова</dc:creator>
  <cp:lastModifiedBy>Татьяна Евгеньевна Круглова</cp:lastModifiedBy>
  <cp:revision>5</cp:revision>
  <cp:lastPrinted>2022-10-17T15:34:00Z</cp:lastPrinted>
  <dcterms:created xsi:type="dcterms:W3CDTF">2022-10-14T14:14:00Z</dcterms:created>
  <dcterms:modified xsi:type="dcterms:W3CDTF">2022-10-25T07:38:00Z</dcterms:modified>
</cp:coreProperties>
</file>