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D4" w:rsidRDefault="00D20A62" w:rsidP="00D20A62">
      <w:pPr>
        <w:spacing w:after="0" w:line="240" w:lineRule="auto"/>
        <w:ind w:left="-425"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76C04">
        <w:rPr>
          <w:rFonts w:ascii="Times New Roman" w:hAnsi="Times New Roman" w:cs="Times New Roman"/>
          <w:sz w:val="28"/>
          <w:szCs w:val="28"/>
          <w:lang w:eastAsia="ru-RU"/>
        </w:rPr>
        <w:t>Отчёт</w:t>
      </w:r>
    </w:p>
    <w:p w:rsidR="00E83DD4" w:rsidRDefault="00E83DD4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76C0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выполнении </w:t>
      </w:r>
      <w:r w:rsidR="00776C04" w:rsidRPr="00E83DD4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E83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DD4">
        <w:rPr>
          <w:rFonts w:ascii="Times New Roman" w:hAnsi="Times New Roman" w:cs="Times New Roman"/>
          <w:sz w:val="28"/>
          <w:szCs w:val="28"/>
        </w:rPr>
        <w:t xml:space="preserve">муниципальной программы Ибресинского муниципального округа Чувашской Республики </w:t>
      </w:r>
      <w:r w:rsidRPr="00E83DD4">
        <w:rPr>
          <w:rFonts w:ascii="Times New Roman" w:hAnsi="Times New Roman" w:cs="Times New Roman"/>
          <w:bCs/>
          <w:sz w:val="28"/>
          <w:szCs w:val="28"/>
        </w:rPr>
        <w:t>«Повышение безопасности жизнедеятельности населения и территорий Ибресинского  муниципального округа Чувашской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2023 год.</w:t>
      </w:r>
    </w:p>
    <w:p w:rsidR="00D20A62" w:rsidRDefault="00D20A62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0A62" w:rsidRDefault="00D20A62" w:rsidP="00D20A62">
      <w:pPr>
        <w:spacing w:after="0" w:line="240" w:lineRule="auto"/>
        <w:ind w:left="-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DD4" w:rsidRPr="00E83DD4" w:rsidRDefault="00E83DD4" w:rsidP="00E83DD4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83DD4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 утверждена постановлением администрации   Ибресинского муниципального округа Чувашской Республики от    29.06.2023       № 717.</w:t>
      </w:r>
    </w:p>
    <w:p w:rsidR="00B87656" w:rsidRPr="0015383B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383B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</w:t>
      </w:r>
      <w:hyperlink w:anchor="P3914" w:history="1">
        <w:r w:rsidRPr="0015383B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Защита населения и территорий</w:t>
        </w:r>
      </w:hyperlink>
      <w:r w:rsidRPr="001538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Ибресинского муниципального округа Чувашской Республики» объединяет пять основных мероприятий:</w:t>
      </w:r>
    </w:p>
    <w:p w:rsidR="00B87656" w:rsidRPr="00E83DD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Обеспечение  первичных мер пожарной  безопасности на территории  Ибресинского муниципального округа, деятельности муниципальных учреждений, реализующих на территории Ибресинского муниципального округа Чувашской Республики муниципальную политику в области пожарной безопасности.</w:t>
      </w:r>
    </w:p>
    <w:p w:rsidR="00B87656" w:rsidRPr="0015383B" w:rsidRDefault="00B87656" w:rsidP="00B87656">
      <w:pPr>
        <w:ind w:left="-426" w:firstLine="71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Ибресинского муниципального округа Чувашской Республики, оснащение противопожарной службы техникой, оборудованием и </w:t>
      </w:r>
      <w:r w:rsidRPr="0015383B">
        <w:rPr>
          <w:rFonts w:ascii="Times New Roman" w:hAnsi="Times New Roman" w:cs="Times New Roman"/>
          <w:sz w:val="26"/>
          <w:szCs w:val="26"/>
          <w:lang w:eastAsia="ru-RU"/>
        </w:rPr>
        <w:t>имуществом, разработка и внедрение новых технологий пожаротушения.</w:t>
      </w:r>
    </w:p>
    <w:p w:rsidR="00E83DD4" w:rsidRPr="0015383B" w:rsidRDefault="00E83DD4" w:rsidP="0015383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383B">
        <w:rPr>
          <w:rFonts w:ascii="Times New Roman" w:hAnsi="Times New Roman" w:cs="Times New Roman"/>
          <w:sz w:val="28"/>
          <w:szCs w:val="28"/>
        </w:rPr>
        <w:t xml:space="preserve">За период с 01 января 2023 г. по 31 декабря 2023г. на территории Ибресинского района всего 39 пожара против 36,  из них  с погибшими 1 против 4, пострадавших 5 против 2 </w:t>
      </w:r>
      <w:proofErr w:type="gramStart"/>
      <w:r w:rsidRPr="001538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83B">
        <w:rPr>
          <w:rFonts w:ascii="Times New Roman" w:hAnsi="Times New Roman" w:cs="Times New Roman"/>
          <w:sz w:val="28"/>
          <w:szCs w:val="28"/>
        </w:rPr>
        <w:t xml:space="preserve"> АППГ.</w:t>
      </w:r>
    </w:p>
    <w:p w:rsidR="00E83DD4" w:rsidRPr="0015383B" w:rsidRDefault="00E83DD4" w:rsidP="001538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5383B">
        <w:rPr>
          <w:rFonts w:ascii="Times New Roman" w:hAnsi="Times New Roman" w:cs="Times New Roman"/>
          <w:sz w:val="28"/>
          <w:szCs w:val="28"/>
        </w:rPr>
        <w:t xml:space="preserve">          В ЕДДС зарегистрировано ДТП -9,  из них с  погибшими- 0, пострадавшие -11 человек.</w:t>
      </w:r>
    </w:p>
    <w:p w:rsidR="00501A0C" w:rsidRDefault="00501A0C" w:rsidP="0050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  и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адавших на  водных объектах нет.</w:t>
      </w:r>
    </w:p>
    <w:p w:rsidR="00076877" w:rsidRPr="0015383B" w:rsidRDefault="00501A0C" w:rsidP="0050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 46 происшествий в сфере ЖКХ и электроснабжения:</w:t>
      </w:r>
    </w:p>
    <w:p w:rsidR="00076877" w:rsidRPr="0015383B" w:rsidRDefault="00076877" w:rsidP="0015383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-отключения электроэнергии – 44, </w:t>
      </w:r>
    </w:p>
    <w:p w:rsidR="00076877" w:rsidRPr="0015383B" w:rsidRDefault="00076877" w:rsidP="0015383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-отключение  водоснабжения -2, из них аварийное -2</w:t>
      </w:r>
    </w:p>
    <w:p w:rsidR="00076877" w:rsidRPr="0015383B" w:rsidRDefault="00501A0C" w:rsidP="00501A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благодаря принятым мерам  по подготовке к весенне-летнему пожароопасному сезону  в 2023 году  </w:t>
      </w:r>
      <w:proofErr w:type="gramStart"/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лесных пожаров, угрожавших населенным пунктам  не зарегистрировано</w:t>
      </w:r>
      <w:proofErr w:type="gramEnd"/>
      <w:r w:rsidR="00076877"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877" w:rsidRPr="0015383B" w:rsidRDefault="00076877" w:rsidP="0015383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Была проведена опашка населенных пунктов, подверженных угрозе лесных пожаров, в соответствии с требованиями нормативных документов по пожарной безопасности (ширина минерализованных полос не менее  1,4  метров). На территории  района мобильной   группой было организовано патрулирование </w:t>
      </w:r>
      <w:r w:rsidRPr="00153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участков,  расположенных вблизи лесных массивов, велась целенаправленная разъяснительная работа среди населения по вопросам профилактики пожаров в населенных пунктах и лесах, действиям по их тушению и эвакуации из зоны чрезвычайной ситуации.</w:t>
      </w:r>
    </w:p>
    <w:p w:rsidR="00DC4F93" w:rsidRPr="0015383B" w:rsidRDefault="00DC4F93" w:rsidP="0015383B">
      <w:pPr>
        <w:widowControl w:val="0"/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своевременная очистка территории населенных пунктов от горючих отходов, мусора, тары, опавших листьев, сухой травы и других горючих материалов. </w:t>
      </w:r>
    </w:p>
    <w:p w:rsidR="00076877" w:rsidRPr="00501A0C" w:rsidRDefault="00076877" w:rsidP="00501A0C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работниками ОНД и </w:t>
      </w:r>
      <w:proofErr w:type="gramStart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Ибресинского района и ОМВД РФ по </w:t>
      </w:r>
      <w:proofErr w:type="spellStart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Ибресинскому</w:t>
      </w:r>
      <w:proofErr w:type="spellEnd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проводятся выездные проверки  исполнения законодательства о противопожарной безопасности, по противодействию терроризму в организациях, учреждениях и предприятиях района.           </w:t>
      </w:r>
    </w:p>
    <w:p w:rsidR="00076877" w:rsidRPr="00501A0C" w:rsidRDefault="00076877" w:rsidP="00501A0C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совместные проверки показали, что многие замечания и </w:t>
      </w:r>
      <w:proofErr w:type="gramStart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предписания, выданные отделением надзорной деятельности приняты</w:t>
      </w:r>
      <w:proofErr w:type="gramEnd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внимание и исполнены. Произошли позитивные сдвиги по укреплению противопожарной безопасности в  образовательных учреждениях района, ряде других организаций и предприятий, принимаются меры по созданию противопожарных условий в Домах культуры и клубах.</w:t>
      </w:r>
    </w:p>
    <w:p w:rsidR="00076877" w:rsidRPr="00501A0C" w:rsidRDefault="00076877" w:rsidP="00501A0C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последовательная работа по организации добровольной пожарной охраны на подведомственных территориях в соответствии с ФЗ-100 от 06.05.2011года «О добровольной пожарной охране». Решен вопрос о   строительстве отапливаемого пожарного депо  в п. Березовка  в рамках инициативного бюджетирования.</w:t>
      </w:r>
    </w:p>
    <w:p w:rsidR="00076877" w:rsidRPr="00501A0C" w:rsidRDefault="00076877" w:rsidP="00501A0C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руководители  аварийно-восстановительных формирований и аварийно-спасательных служб приняли участие   в апреле  и  октябре  2023 года во </w:t>
      </w:r>
      <w:proofErr w:type="gramStart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тренировках по гражданской обороне, в которых  муниципальное звено ТП РСЧС  приняло самое  активное участие.</w:t>
      </w:r>
    </w:p>
    <w:p w:rsidR="00076877" w:rsidRPr="00501A0C" w:rsidRDefault="00076877" w:rsidP="0015383B">
      <w:pPr>
        <w:tabs>
          <w:tab w:val="left" w:pos="705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1A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A0C">
        <w:rPr>
          <w:rFonts w:ascii="Times New Roman" w:hAnsi="Times New Roman" w:cs="Times New Roman"/>
          <w:sz w:val="28"/>
          <w:szCs w:val="28"/>
        </w:rPr>
        <w:t>Произведен</w:t>
      </w:r>
      <w:r w:rsidR="00E50DD2" w:rsidRPr="00501A0C">
        <w:rPr>
          <w:rFonts w:ascii="Times New Roman" w:hAnsi="Times New Roman" w:cs="Times New Roman"/>
          <w:sz w:val="28"/>
          <w:szCs w:val="28"/>
        </w:rPr>
        <w:t>ы</w:t>
      </w:r>
      <w:r w:rsidRPr="00501A0C">
        <w:rPr>
          <w:rFonts w:ascii="Times New Roman" w:hAnsi="Times New Roman" w:cs="Times New Roman"/>
          <w:sz w:val="28"/>
          <w:szCs w:val="28"/>
        </w:rPr>
        <w:t xml:space="preserve"> ремонт пожарной техники </w:t>
      </w:r>
      <w:proofErr w:type="spellStart"/>
      <w:r w:rsidRPr="00501A0C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501A0C">
        <w:rPr>
          <w:rFonts w:ascii="Times New Roman" w:hAnsi="Times New Roman" w:cs="Times New Roman"/>
          <w:sz w:val="28"/>
          <w:szCs w:val="28"/>
        </w:rPr>
        <w:t xml:space="preserve"> ТО  на сумму</w:t>
      </w:r>
      <w:r w:rsidR="00E50DD2" w:rsidRPr="00501A0C">
        <w:rPr>
          <w:rFonts w:ascii="Times New Roman" w:hAnsi="Times New Roman" w:cs="Times New Roman"/>
          <w:sz w:val="28"/>
          <w:szCs w:val="28"/>
        </w:rPr>
        <w:t xml:space="preserve"> 20000 рублей,  диагностика и техосмотр транспортны</w:t>
      </w:r>
      <w:r w:rsidR="004D11B0" w:rsidRPr="00501A0C">
        <w:rPr>
          <w:rFonts w:ascii="Times New Roman" w:hAnsi="Times New Roman" w:cs="Times New Roman"/>
          <w:sz w:val="28"/>
          <w:szCs w:val="28"/>
        </w:rPr>
        <w:t>х средств на сумму 60000 рублей, приобретение горюче-смазочных материалов на 50489 рублей.</w:t>
      </w:r>
      <w:proofErr w:type="gramEnd"/>
      <w:r w:rsidR="004D11B0" w:rsidRPr="00501A0C">
        <w:rPr>
          <w:rFonts w:ascii="Times New Roman" w:hAnsi="Times New Roman" w:cs="Times New Roman"/>
          <w:sz w:val="28"/>
          <w:szCs w:val="28"/>
        </w:rPr>
        <w:t xml:space="preserve"> Услуги по страхованию имущества, гражданской ответственности и здоровья составила 85312 09 рублей.</w:t>
      </w:r>
    </w:p>
    <w:p w:rsidR="00E50DD2" w:rsidRPr="0015383B" w:rsidRDefault="00E50DD2" w:rsidP="00501A0C">
      <w:pPr>
        <w:tabs>
          <w:tab w:val="left" w:pos="705"/>
        </w:tabs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1A0C">
        <w:rPr>
          <w:rFonts w:ascii="Times New Roman" w:hAnsi="Times New Roman" w:cs="Times New Roman"/>
          <w:sz w:val="28"/>
          <w:szCs w:val="28"/>
        </w:rPr>
        <w:t>Произведена замена теплоснабжения пожарной котельной на сумму 208139 рублей. Приобретено сре</w:t>
      </w:r>
      <w:proofErr w:type="gramStart"/>
      <w:r w:rsidRPr="00501A0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01A0C">
        <w:rPr>
          <w:rFonts w:ascii="Times New Roman" w:hAnsi="Times New Roman" w:cs="Times New Roman"/>
          <w:sz w:val="28"/>
          <w:szCs w:val="28"/>
        </w:rPr>
        <w:t xml:space="preserve">я пожаротушения на сумму 66180 рублей. </w:t>
      </w:r>
      <w:r w:rsidR="004D11B0" w:rsidRPr="00501A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1A0C">
        <w:rPr>
          <w:rFonts w:ascii="Times New Roman" w:hAnsi="Times New Roman" w:cs="Times New Roman"/>
          <w:sz w:val="28"/>
          <w:szCs w:val="28"/>
        </w:rPr>
        <w:t>Приобретено огнетушителей, знаков пожарной безопасности на сумму 19980 рублей.</w:t>
      </w:r>
    </w:p>
    <w:p w:rsidR="00076877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Мероприятие 1.1  Приведение в </w:t>
      </w:r>
      <w:proofErr w:type="spellStart"/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>пожаробезопасное</w:t>
      </w:r>
      <w:proofErr w:type="spellEnd"/>
      <w:r w:rsidRPr="00080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состояние мест проживания многодетных семей, малоимущих, одиноких престарелых граждан</w:t>
      </w:r>
      <w:r w:rsidR="000768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87656" w:rsidRPr="00076877" w:rsidRDefault="00076877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установлено 45 автономных пожарных </w:t>
      </w:r>
      <w:proofErr w:type="spellStart"/>
      <w:r w:rsidRPr="00501A0C">
        <w:rPr>
          <w:rFonts w:ascii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20000 рублей в домах, где проживают многодетные семьи.</w:t>
      </w:r>
      <w:r w:rsidR="00B87656" w:rsidRPr="00076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7656" w:rsidRPr="00E83DD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Ибресинского муниципального округа Чувашской Республики от чрезвычайных ситуаций природного и техногенного характера.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реализация мероприятий, направленных на обеспечение безопасности и защиты населения и территорий Ибресинского муниципального округа Чувашской Республики от чрезвычайных ситуаций природного и техногенного характера, поддержание органов управления, сил и средств аварийно-восстановительных  служб, аварийно-восстановительных  формирований в постоянной готовности к выдвижению в зоны чрезвычайных ситуаций природного и техн</w:t>
      </w:r>
      <w:r w:rsidR="00501A0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>генного характера.</w:t>
      </w:r>
    </w:p>
    <w:p w:rsidR="0008652F" w:rsidRPr="00501A0C" w:rsidRDefault="00F67235" w:rsidP="00501A0C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Ибресинского муниципального округа издано постановление от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13.03.2023 № 215</w:t>
      </w:r>
      <w:r w:rsidR="0008652F" w:rsidRPr="00501A0C">
        <w:t xml:space="preserve"> </w:t>
      </w:r>
      <w:r w:rsidRPr="00501A0C">
        <w:t>«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О комиссии по предупреждению и ликвидации чрезвычайных ситуаций  и обеспечению пожарной безопасности  Ибресинского   муниципального округа  Чувашской Республики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01A0C" w:rsidRPr="00501A0C" w:rsidRDefault="00501A0C" w:rsidP="00501A0C">
      <w:pPr>
        <w:spacing w:after="0" w:line="240" w:lineRule="auto"/>
        <w:ind w:left="-425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5 заседаний комиссии по </w:t>
      </w:r>
      <w:r w:rsidRPr="00501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и ликвидации чрезвычайных  ситуаций и обеспечению пожарной безопасности Ибресинского муниципального округа, 1 учебно-методический сбор </w:t>
      </w:r>
      <w:r w:rsidRPr="00501A0C">
        <w:rPr>
          <w:rFonts w:ascii="Times New Roman" w:hAnsi="Times New Roman" w:cs="Times New Roman"/>
          <w:sz w:val="28"/>
          <w:szCs w:val="28"/>
        </w:rPr>
        <w:t>руководителей сил  Ибресинского  муниципального  звена ТП РСЧС Чувашской Республики.</w:t>
      </w:r>
    </w:p>
    <w:p w:rsidR="0008652F" w:rsidRPr="00501A0C" w:rsidRDefault="00F67235" w:rsidP="00501A0C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Ибресинского муниципального округа издано постановление от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24.07.2023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№ 785</w:t>
      </w:r>
      <w:r w:rsidR="0008652F" w:rsidRPr="00501A0C">
        <w:t xml:space="preserve">  </w:t>
      </w:r>
      <w:r w:rsidRPr="00501A0C">
        <w:t>«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О  создании постоянно действующего органа </w:t>
      </w:r>
      <w:proofErr w:type="gramStart"/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управления муниципального звена   территориальной подсистемы единой государственной системы предупреждения</w:t>
      </w:r>
      <w:proofErr w:type="gramEnd"/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 и ликвидации чрезвычайных ситуаций специально уполномоченного  на решение задач  в области защиты населения и территорий  от чрезвычайных ситуаций и гражданской обороны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10A9" w:rsidRPr="00501A0C" w:rsidRDefault="00F67235" w:rsidP="00501A0C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Ибресинского муниципального округа издано постановление от </w:t>
      </w:r>
      <w:r w:rsidR="009F10A9" w:rsidRPr="00501A0C">
        <w:rPr>
          <w:rFonts w:ascii="Times New Roman" w:hAnsi="Times New Roman" w:cs="Times New Roman"/>
          <w:sz w:val="28"/>
          <w:szCs w:val="28"/>
          <w:lang w:eastAsia="ru-RU"/>
        </w:rPr>
        <w:t>27.03.2023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0A9" w:rsidRPr="00501A0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0A9" w:rsidRPr="00501A0C">
        <w:rPr>
          <w:rFonts w:ascii="Times New Roman" w:hAnsi="Times New Roman" w:cs="Times New Roman"/>
          <w:sz w:val="28"/>
          <w:szCs w:val="28"/>
          <w:lang w:eastAsia="ru-RU"/>
        </w:rPr>
        <w:t>296</w:t>
      </w:r>
      <w:r w:rsidR="009F10A9" w:rsidRPr="00501A0C">
        <w:t xml:space="preserve"> </w:t>
      </w:r>
      <w:r w:rsidRPr="00501A0C">
        <w:t>«</w:t>
      </w:r>
      <w:r w:rsidR="009F10A9" w:rsidRPr="00501A0C">
        <w:rPr>
          <w:rFonts w:ascii="Times New Roman" w:hAnsi="Times New Roman" w:cs="Times New Roman"/>
          <w:sz w:val="28"/>
          <w:szCs w:val="28"/>
          <w:lang w:eastAsia="ru-RU"/>
        </w:rPr>
        <w:t>О создании единой дежурно-диспетчерской службы Ибресинского муниципального округа Чувашской Республики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8652F" w:rsidRPr="00501A0C" w:rsidRDefault="00F67235" w:rsidP="00501A0C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Главой Ибресинского муниципального округа издано постановление от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28.12.2023  № 1441  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создания, содержания и организации деятельности аварийно-спасательных служб и (или) аварийно-спасательных формирований на территории Ибресинского  муниципального округа  Чувашской Республики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8652F" w:rsidRPr="0008652F" w:rsidRDefault="00F67235" w:rsidP="00501A0C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Главой Ибресинского муниципального округа издано постановление от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28.12.2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023  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 xml:space="preserve"> № 1442</w:t>
      </w:r>
      <w:r w:rsidR="0008652F" w:rsidRPr="00501A0C">
        <w:t xml:space="preserve">  </w:t>
      </w:r>
      <w:r w:rsidRPr="00501A0C">
        <w:t>«</w:t>
      </w:r>
      <w:r w:rsidR="0008652F" w:rsidRPr="00501A0C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коммунально-технической службе  Ибресинского муниципального  звена территориальной подсистемы Чувашской Республики единой государственной  системы предупреждения и ликвидации чрезвычайных ситуаций</w:t>
      </w:r>
      <w:r w:rsidRPr="00501A0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10A9" w:rsidRDefault="009F10A9" w:rsidP="009F10A9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0A9" w:rsidRDefault="009F10A9" w:rsidP="009F10A9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877" w:rsidRPr="00501A0C" w:rsidRDefault="00076877" w:rsidP="00CD07C9">
      <w:pPr>
        <w:spacing w:after="0" w:line="240" w:lineRule="auto"/>
        <w:ind w:left="-426" w:firstLine="10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муниципалитета вводился  режим «Чрезвычайная ситуация»:</w:t>
      </w:r>
      <w:r w:rsidR="00501A0C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0C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17 октября </w:t>
      </w:r>
      <w:r w:rsidR="00F72A75"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порывы юго-западного ветра до 30 м/с, вследствие чего произошло разрушения крыши з этажного многоквартирного дома по адресу Чувашская Республика, пос. Ибреси ул. Мира д. 25</w:t>
      </w:r>
      <w:proofErr w:type="gramStart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нарушены условия жизнедеятельности более 50  человек.</w:t>
      </w:r>
    </w:p>
    <w:p w:rsidR="00501A0C" w:rsidRDefault="00076877" w:rsidP="00CD07C9">
      <w:pPr>
        <w:spacing w:after="0" w:line="240" w:lineRule="auto"/>
        <w:ind w:left="-426" w:firstLine="10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Принятыми мерами крыша отремонтирована за счет средств резервного фонда. </w:t>
      </w:r>
    </w:p>
    <w:p w:rsidR="00076877" w:rsidRPr="00501A0C" w:rsidRDefault="00076877" w:rsidP="00076877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7656" w:rsidRPr="00E83DD4" w:rsidRDefault="006171A4" w:rsidP="00CD07C9">
      <w:pPr>
        <w:ind w:left="-426" w:firstLine="96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7656" w:rsidRPr="00E83DD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Обеспечение деятельности муниципальных учреждений, реализующих мероприятия по подготовке населения Ибресинского муниципального округа Чувашской Республики к действиям в чрезвычайных ситуациях природного и техногенного характера.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местного самоуправления Ибресинского муниципального округа Чувашской Республики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E2598" w:rsidRPr="00CD07C9" w:rsidRDefault="00DE2598" w:rsidP="00CD07C9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7C9">
        <w:rPr>
          <w:rFonts w:ascii="Times New Roman" w:hAnsi="Times New Roman" w:cs="Times New Roman"/>
          <w:sz w:val="28"/>
          <w:szCs w:val="28"/>
        </w:rPr>
        <w:t>Главой Ибресинского муниципального округа издано постановление от 27.04.2023 года № 456 «</w:t>
      </w:r>
      <w:r w:rsidRPr="00CD0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учебно-консультационных пунктов по гражданской обороне и чрезвычайным ситуациям на территории Ибресинского муниципального округа Чувашской Республики».</w:t>
      </w:r>
    </w:p>
    <w:p w:rsidR="00F72A75" w:rsidRDefault="004F5DFE" w:rsidP="00CD07C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7C9">
        <w:rPr>
          <w:rFonts w:ascii="Times New Roman" w:hAnsi="Times New Roman" w:cs="Times New Roman"/>
          <w:sz w:val="28"/>
          <w:szCs w:val="28"/>
        </w:rPr>
        <w:t>МБУК</w:t>
      </w:r>
      <w:r w:rsidR="00CD07C9">
        <w:rPr>
          <w:rFonts w:ascii="Times New Roman" w:hAnsi="Times New Roman" w:cs="Times New Roman"/>
          <w:sz w:val="28"/>
          <w:szCs w:val="28"/>
        </w:rPr>
        <w:t xml:space="preserve"> </w:t>
      </w:r>
      <w:r w:rsidRPr="00CD07C9">
        <w:rPr>
          <w:rFonts w:ascii="Times New Roman" w:hAnsi="Times New Roman" w:cs="Times New Roman"/>
          <w:sz w:val="28"/>
          <w:szCs w:val="28"/>
        </w:rPr>
        <w:t>«Централизованная библиотечная сеть» Ибресинского муниципального округа о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>рганизована работа учебно-консультационных пунктов по гражданской обороне чрезвычайным ситуациям (УКП) предназначен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ых для обучения населения, не занятого в производстве и сфере обслуживания (неработающее население). Всего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УКП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прошли курсовое обучение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471 </w:t>
      </w:r>
      <w:r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="00CD07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На курсах по гражданской обороне прошло обучение 16</w:t>
      </w:r>
      <w:r w:rsidR="00540E7A" w:rsidRPr="00CD07C9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руководителей и </w:t>
      </w:r>
      <w:r w:rsidR="004218AE" w:rsidRPr="00CD07C9">
        <w:rPr>
          <w:rFonts w:ascii="Times New Roman" w:hAnsi="Times New Roman" w:cs="Times New Roman"/>
          <w:color w:val="000000"/>
          <w:sz w:val="28"/>
          <w:szCs w:val="28"/>
        </w:rPr>
        <w:t>должностных лиц.</w:t>
      </w:r>
    </w:p>
    <w:p w:rsidR="00CD07C9" w:rsidRPr="00DE2598" w:rsidRDefault="00CD07C9" w:rsidP="00CD07C9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F72A75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2A75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4. Развитие гражданской обороны, повышение уровня готовности Ибресинского муниципального звена  территориальной подсистемы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выполнения основного мероприятия предусматриваются развитие материально-технической базы администрации Ибресинского муниципального округа  Чувашской Республики  и подведомственных ему учреждений, содержание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495EB0" w:rsidRPr="00A81F22" w:rsidRDefault="00495EB0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0A6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A81F22" w:rsidRPr="00D20A6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A81F22" w:rsidRPr="00D20A62">
        <w:rPr>
          <w:rFonts w:ascii="Times New Roman" w:hAnsi="Times New Roman" w:cs="Times New Roman"/>
          <w:color w:val="000000"/>
          <w:sz w:val="28"/>
          <w:szCs w:val="28"/>
        </w:rPr>
        <w:t xml:space="preserve"> командно-штабного учения с органами управления и силами  Ибресинского  муниципального звена  РСЧС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2023 году.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5. Совершенствование функционирования органов управления Ибресинского муниципального звена  территориальной подсистемы Чувашской Республики единой муниципальной системы предупреждения и ликвидации чрезвычайных ситуаций, </w:t>
      </w:r>
      <w:r w:rsidR="00F672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систем оповещения и информирования населения.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создание и развитие на территории Ибресинского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A81F22" w:rsidRPr="00B2726B" w:rsidRDefault="00A81F22" w:rsidP="00B2726B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начаты работы по созданию муниципальной автоматизированной системы оповещения (МАСЦО) – в помещении ЕДДС установлен пункт управления  МАСЦО и установлены 4 громкоговорителя на крыше здания администрации округа. Произведена замена  сирены находившейся по адресу п. Ибреси ул. СХТ д.13, на новую сирену на крыше здания филиала РОСТЕЛЕКОМ п. Ибреси.</w:t>
      </w:r>
    </w:p>
    <w:p w:rsidR="00A81F22" w:rsidRPr="00B87656" w:rsidRDefault="00A81F22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Основное мероприятие 6. Обеспечение безопасности населения и муниципальной (коммунальной) инфраструктуры.</w:t>
      </w:r>
    </w:p>
    <w:p w:rsidR="00B87656" w:rsidRP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Предусматриваются реализация противоэпидемических (профилактических) мероприятий в целях недопущения завоза и распространения новой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и приобретение средств индивидуальной защиты в целях организации мероприятий по </w:t>
      </w: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гражданами режима самоизоляции и установленных санитарно-эпидемиологических ограничений.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sub_12200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Основное мероприятие 7. Финансовое обеспечение мероприятий, связанных с </w:t>
      </w:r>
      <w:r w:rsid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эвакуацией граждан при ликвидации чрезвычайных ситуаций.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2201"/>
      <w:bookmarkEnd w:id="1"/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рамках выполнения основного мероприятия предусматривается организация и осуществление финансового обеспечения мероприятий, направленных на развертывание и содержание пунктов временного размещения и питания для эвакуируемых граждан при ликвидации чрезвычайных ситуаций.</w:t>
      </w:r>
    </w:p>
    <w:p w:rsidR="00985302" w:rsidRPr="00B87656" w:rsidRDefault="00F67235" w:rsidP="00985302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Ибресинского муниципального округа издано постановление от 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16.06.2023 № 663</w:t>
      </w:r>
      <w:r w:rsidR="00985302" w:rsidRPr="00B2726B">
        <w:t xml:space="preserve"> </w:t>
      </w:r>
      <w:r w:rsidRPr="00B2726B">
        <w:t>«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 чрезвычайных ситуаций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Утвер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жден по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рядок создания, хранения, использования и восполнения резерва материальных ресурсов для ликвидации чрезвычайных ситуаций администрации Ибресинского муниципального округа  Чувашской Республики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твер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ждена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номенклатур</w:t>
      </w:r>
      <w:r w:rsidR="0033574A" w:rsidRPr="00B272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и объемы резерва материальных ресурсов для ликвидации чрезвычайных ситуаций администрации Ибресинского муниципального   округа  Чувашской Республики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(о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беспеч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50 человек пострадавшего населения  в 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пунктах временного размещения). </w:t>
      </w:r>
      <w:proofErr w:type="gramStart"/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Резервный фонд 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округа  составляет </w:t>
      </w:r>
      <w:r w:rsidR="00985302" w:rsidRPr="00B2726B">
        <w:rPr>
          <w:rFonts w:ascii="Times New Roman" w:hAnsi="Times New Roman" w:cs="Times New Roman"/>
          <w:sz w:val="28"/>
          <w:szCs w:val="28"/>
          <w:lang w:eastAsia="ru-RU"/>
        </w:rPr>
        <w:t>0,9 млн. рублей</w:t>
      </w:r>
      <w:r w:rsidR="00384298" w:rsidRPr="00B2726B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98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sub_1222"/>
      <w:bookmarkEnd w:id="2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8. Закупка снаряжения (экипировки) для граждан Российской Федерации, проживающих</w:t>
      </w:r>
      <w:r w:rsidR="00770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Ибресинском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муниципальном округе Чувашской Республике и призванных на военную службу по мобилизации в Вооруженные Силы Российской Федерации в соответствии с </w:t>
      </w:r>
      <w:hyperlink r:id="rId5" w:history="1">
        <w:r w:rsidRPr="004F5DFE">
          <w:rPr>
            <w:rFonts w:ascii="Times New Roman" w:hAnsi="Times New Roman" w:cs="Times New Roman"/>
            <w:b/>
            <w:sz w:val="28"/>
            <w:szCs w:val="28"/>
            <w:lang w:eastAsia="ru-RU"/>
          </w:rPr>
          <w:t>Указом</w:t>
        </w:r>
      </w:hyperlink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Президента Российской Федерации от 21 сентября 2022 г. N 647 "Об объявлении частичной мобилизации в Российской Федерации".</w:t>
      </w:r>
    </w:p>
    <w:p w:rsidR="00B87656" w:rsidRPr="00582A52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223"/>
      <w:bookmarkEnd w:id="3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</w:t>
      </w:r>
      <w:r w:rsidRPr="00582A52">
        <w:rPr>
          <w:rFonts w:ascii="Times New Roman" w:hAnsi="Times New Roman" w:cs="Times New Roman"/>
          <w:sz w:val="28"/>
          <w:szCs w:val="28"/>
          <w:lang w:eastAsia="ru-RU"/>
        </w:rPr>
        <w:t>направленных на мобилизационную подготовку и мобилизацию.</w:t>
      </w:r>
      <w:bookmarkEnd w:id="4"/>
    </w:p>
    <w:p w:rsidR="003F0B5C" w:rsidRDefault="003F0B5C" w:rsidP="003F0B5C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>оговор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 xml:space="preserve"> (контракт</w:t>
      </w:r>
      <w:r w:rsidR="0023119F" w:rsidRPr="00B2726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2726B">
        <w:rPr>
          <w:rFonts w:ascii="Times New Roman" w:hAnsi="Times New Roman" w:cs="Times New Roman"/>
          <w:sz w:val="28"/>
          <w:szCs w:val="28"/>
          <w:lang w:eastAsia="ru-RU"/>
        </w:rPr>
        <w:t>) с организациями о поставке продукции, об оказании услуг в целях обеспечения мероприятий, направленных на мобилизац</w:t>
      </w:r>
      <w:r w:rsidR="00582A52" w:rsidRPr="00B2726B">
        <w:rPr>
          <w:rFonts w:ascii="Times New Roman" w:hAnsi="Times New Roman" w:cs="Times New Roman"/>
          <w:sz w:val="28"/>
          <w:szCs w:val="28"/>
          <w:lang w:eastAsia="ru-RU"/>
        </w:rPr>
        <w:t>ионную подготовку и мобилизацию не заключались.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Подпрограмма «Профилактика терроризма и экстремистской деятельности в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Ибресинском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муниципальном округе  Чувашской Республике» объединяет шесть основных мероприятий:</w:t>
      </w: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Совершенствование взаимодействия органов местного самоуправления  Ибресинского муниципального округа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рамках выполнения данного мероприятия предусматриваются проведение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0B764F" w:rsidRPr="000D0D87" w:rsidRDefault="000D0D87" w:rsidP="000D0D87">
      <w:pPr>
        <w:tabs>
          <w:tab w:val="center" w:pos="481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   Главой Ибресинского муниципального округа 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 w:rsidRPr="000D0D87">
        <w:rPr>
          <w:rFonts w:ascii="Times New Roman" w:hAnsi="Times New Roman" w:cs="Times New Roman"/>
          <w:sz w:val="28"/>
          <w:szCs w:val="28"/>
        </w:rPr>
        <w:t xml:space="preserve"> от 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20.04.2023  № 171-р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должностных лицах  администрации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Ибресинского муниципального округа  Чувашской Республики ответственных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 мероприятий «Комплексного  плана  противодействия идеологии терроризма в Российской  Федерации на 2019-2023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4F" w:rsidRDefault="000B764F" w:rsidP="000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E2" w:rsidRPr="000D0D87" w:rsidRDefault="007415E2" w:rsidP="007415E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   Главой Ибресинского муниципального округа издано постановление от 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06.03.2023  № 196 «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состава антитеррористической комиссии Ибресинского муниципального округа Чувашской Республики».</w:t>
      </w:r>
    </w:p>
    <w:p w:rsidR="000B764F" w:rsidRPr="000B764F" w:rsidRDefault="000B764F" w:rsidP="000B7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4F" w:rsidRPr="000D0D87" w:rsidRDefault="000D0D87" w:rsidP="000D0D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Главой Ибресинского муниципального округа издано постановление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764F"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9.11.2023    № 1238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утверждении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состава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антитеррористической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Ибресинского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Чувашской Республики</w:t>
      </w:r>
      <w:r w:rsidRPr="000D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D0D87" w:rsidRDefault="000D0D87" w:rsidP="000D0D87">
      <w:pPr>
        <w:tabs>
          <w:tab w:val="left" w:pos="37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7B" w:rsidRPr="000D0D87" w:rsidRDefault="000D0D87" w:rsidP="000D0D87">
      <w:pPr>
        <w:tabs>
          <w:tab w:val="left" w:pos="375"/>
          <w:tab w:val="center" w:pos="481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0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D87">
        <w:rPr>
          <w:rFonts w:ascii="Times New Roman" w:hAnsi="Times New Roman" w:cs="Times New Roman"/>
          <w:sz w:val="28"/>
          <w:szCs w:val="28"/>
        </w:rPr>
        <w:t xml:space="preserve">Главой Ибресинского муниципального округа 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 w:rsidRPr="000D0D8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64F" w:rsidRPr="000D0D87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21.04.2023   № 177-р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117B" w:rsidRPr="000D0D87">
        <w:rPr>
          <w:rFonts w:ascii="Times New Roman" w:hAnsi="Times New Roman" w:cs="Times New Roman"/>
          <w:sz w:val="28"/>
          <w:szCs w:val="28"/>
        </w:rPr>
        <w:t>Об утверждении Порядка информирования руководителем  муниципального учреждения образования Ибресинского муниципального округа руководителя   отдела образования администрации Ибресинского муниципального округа,  главы администрации Ибресинского муниципального округа, министерства образования и молодежной политики Чувашской Республики, и  правоохранительных органов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</w:t>
      </w:r>
      <w:proofErr w:type="gramEnd"/>
      <w:r w:rsidR="00CB117B" w:rsidRPr="000D0D87">
        <w:rPr>
          <w:rFonts w:ascii="Times New Roman" w:hAnsi="Times New Roman" w:cs="Times New Roman"/>
          <w:sz w:val="28"/>
          <w:szCs w:val="28"/>
        </w:rPr>
        <w:t>, экстремистскими проявлениями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6610" w:rsidRPr="00266610" w:rsidRDefault="00266610" w:rsidP="00266610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обеспечении  Чувашской Республикой  настроек системы мониторинга под специфику органов исполнительной власти субъекта Российской Федерации и подключения автоматизированных рабочих мест администрации  Ибресинского округа к системе мониторинга по закрытым каналам связи, администрация Ибресинского МО  использует государственную систему мониторинга в сфере межнациональных и межконфессиональных отношений и раннего предупреждения конфликтных ситуаций.</w:t>
      </w:r>
    </w:p>
    <w:p w:rsidR="000D0D87" w:rsidRPr="00266610" w:rsidRDefault="00266610" w:rsidP="0026661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настоящее время в целях организации мониторинга   издано распоряжение 08.09.2023 № 483-р  «Об организации мониторинга политических, социально- </w:t>
      </w:r>
      <w:proofErr w:type="gramStart"/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 и иных процессов</w:t>
      </w:r>
      <w:proofErr w:type="gramEnd"/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оказывающих влияние на ситуацию в области </w:t>
      </w:r>
      <w:r w:rsidRPr="00266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противодействия терроризму на территории Ибресинского 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17B" w:rsidRPr="000D0D87" w:rsidRDefault="00CB117B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2. Укрепление стабильности в обществе.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CB117B" w:rsidRPr="00786E0A" w:rsidRDefault="00786E0A" w:rsidP="00786E0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D87">
        <w:rPr>
          <w:rFonts w:ascii="Times New Roman" w:hAnsi="Times New Roman" w:cs="Times New Roman"/>
          <w:sz w:val="28"/>
          <w:szCs w:val="28"/>
        </w:rPr>
        <w:t xml:space="preserve">Главой Ибресинского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22.03.2023 </w:t>
      </w:r>
      <w:r w:rsidR="0074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108-р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 занятия с руководителями объектов социально-значимой инфраструктуры, расположенных на территории Ибресинского муниципального округа, по порядку действий в соответствии с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  <w:proofErr w:type="gramEnd"/>
    </w:p>
    <w:p w:rsidR="00CB117B" w:rsidRPr="00CB117B" w:rsidRDefault="00786E0A" w:rsidP="00786E0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6E0A">
        <w:rPr>
          <w:rFonts w:ascii="Times New Roman" w:hAnsi="Times New Roman" w:cs="Times New Roman"/>
          <w:sz w:val="28"/>
          <w:szCs w:val="28"/>
        </w:rPr>
        <w:t xml:space="preserve">Главой Ибресинского муниципального округа 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 w:rsidRPr="00786E0A">
        <w:rPr>
          <w:rFonts w:ascii="Times New Roman" w:hAnsi="Times New Roman" w:cs="Times New Roman"/>
          <w:sz w:val="28"/>
          <w:szCs w:val="28"/>
        </w:rPr>
        <w:t xml:space="preserve"> от 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07.09.2023    № 482-р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тренировки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порядку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действий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персонала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учащихся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образовательных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организаций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Ибресинского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террористических актах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7B" w:rsidRPr="00786E0A" w:rsidRDefault="00786E0A" w:rsidP="00786E0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E0A">
        <w:rPr>
          <w:rFonts w:ascii="Times New Roman" w:hAnsi="Times New Roman" w:cs="Times New Roman"/>
          <w:sz w:val="28"/>
          <w:szCs w:val="28"/>
        </w:rPr>
        <w:t xml:space="preserve">     Главой Ибресинского муниципального округа издано </w:t>
      </w:r>
      <w:r w:rsidR="007415E2">
        <w:rPr>
          <w:rFonts w:ascii="Times New Roman" w:hAnsi="Times New Roman" w:cs="Times New Roman"/>
          <w:sz w:val="28"/>
          <w:szCs w:val="28"/>
        </w:rPr>
        <w:t>распоряжение</w:t>
      </w:r>
      <w:r w:rsidRPr="00786E0A">
        <w:rPr>
          <w:rFonts w:ascii="Times New Roman" w:hAnsi="Times New Roman" w:cs="Times New Roman"/>
          <w:sz w:val="28"/>
          <w:szCs w:val="28"/>
        </w:rPr>
        <w:t xml:space="preserve"> от 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  № 91-р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тренировки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порядку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действий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персонала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учащихся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образовательных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организаций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Ибресинского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униципального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CB11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="00CB117B" w:rsidRPr="00CB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7B" w:rsidRPr="007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террористических 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117B" w:rsidRDefault="00B2726B" w:rsidP="005D7954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270B9">
        <w:rPr>
          <w:rFonts w:ascii="Times New Roman" w:hAnsi="Times New Roman" w:cs="Times New Roman"/>
          <w:sz w:val="28"/>
          <w:szCs w:val="28"/>
        </w:rPr>
        <w:t>Всего  проведено 55 обследований (проверок) ПОТП, находящихся в ведении ОМСУ.</w:t>
      </w:r>
    </w:p>
    <w:p w:rsidR="005D7954" w:rsidRPr="005D7954" w:rsidRDefault="005D7954" w:rsidP="005D7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 не имеется.</w:t>
      </w:r>
    </w:p>
    <w:p w:rsidR="005D7954" w:rsidRPr="005D7954" w:rsidRDefault="005D7954" w:rsidP="005D79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 категорированию, паспортизации используются   при реализации мероприятий, предусмотренных требованиями к АТЗ – во всех образовательных учреждения установлены система видеонаблюдения, 1 объект образования охраняется  сотрудниками частного охранного предприятия.</w:t>
      </w:r>
    </w:p>
    <w:p w:rsidR="005D7954" w:rsidRPr="005D7954" w:rsidRDefault="005D7954" w:rsidP="005D79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 образовательные учреждения оснащены досмотровым оборудованием и  приборами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металлодетекторами</w:t>
      </w:r>
      <w:proofErr w:type="spellEnd"/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7954" w:rsidRPr="005D7954" w:rsidRDefault="005D7954" w:rsidP="005D79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Запланировано провести  актуализацию паспортов безопасности 2 общеобразовательных школ после проведения капитального ремонта, а также 2 объектов культуры введенных в эксплуатацию.</w:t>
      </w:r>
    </w:p>
    <w:p w:rsidR="005D7954" w:rsidRPr="00A270B9" w:rsidRDefault="005D7954" w:rsidP="005D7954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Образовательно-воспитательные, культурно-мас</w:t>
      </w: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совые и спортивные мероприятия.</w:t>
      </w:r>
    </w:p>
    <w:p w:rsidR="00B87656" w:rsidRPr="00A270B9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духовно-нравственных ценностей в обществе.</w:t>
      </w:r>
      <w:proofErr w:type="gramEnd"/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образовательных организациях Ибресинского муниципального округа  ведется систематическая работа по военно-патриотическому воспитанию молодежи. Традиционно в январе-феврале прошел месячник оборонно-массовой и спортивной работы.  В 2023 году в рамках месячника проведено более 80 мероприятий школьного и муниципального уровней, в том числе уроки мужества, встречи с ветеранами и участниками войн и боевых действий, участниками СВО, массовые военно-патриотические и спортивные мероприятия и др. </w:t>
      </w:r>
    </w:p>
    <w:p w:rsidR="007415E2" w:rsidRPr="00A270B9" w:rsidRDefault="007415E2" w:rsidP="00A270B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школьных библиотеках были оформлены выставки «Мы за мир на всей планете», где были представлены книги, статьи из периодических изданий и иллюстрации, организованы выставки рисунков «Пусть всегда будет солнце!». 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в школах проводятся как в </w:t>
      </w:r>
      <w:proofErr w:type="gram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урочное</w:t>
      </w:r>
      <w:proofErr w:type="gram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во внеурочное время: в рамках уроков ОБЖ, истории, обществознания,  разъяснительные беседы с учащимися, общешкольные линейки, конкурсы, викторины, профилактические беседы с выдачей памяток о правилах поведения в сети Интернет, с использованием видеофильмов, презентаций, (тематика - «Религиозные объединения и организации Российской Федерации», «Терроризм – угроза обществу», «Закон и Религия» и др.). </w:t>
      </w:r>
    </w:p>
    <w:p w:rsidR="00EA3253" w:rsidRPr="00A270B9" w:rsidRDefault="00EA3253" w:rsidP="00A270B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снижения уязвимости молодежи от воздействия идеологии терроризма в образовательных организациях Ибресинского муниципального округа проводятся различные мероприятия  по всем 6 направленностям: художественно-эстетической,  военно-патриотической,  туристско-краеведческой,  физкультурно-спортивной, естественнонаучной, социально-педагогической. </w:t>
      </w:r>
    </w:p>
    <w:p w:rsidR="00EA3253" w:rsidRPr="00A270B9" w:rsidRDefault="00A270B9" w:rsidP="00A270B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0B9">
        <w:rPr>
          <w:rFonts w:ascii="Times New Roman" w:hAnsi="Times New Roman" w:cs="Times New Roman"/>
          <w:sz w:val="28"/>
          <w:szCs w:val="28"/>
        </w:rPr>
        <w:t>Главой Ибресинского муниципального округа издано распоряжение от</w:t>
      </w:r>
      <w:r w:rsidRPr="00A2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15.08.2023  № 435-р «</w:t>
      </w:r>
      <w:r w:rsidRPr="00A270B9">
        <w:rPr>
          <w:rFonts w:ascii="Times New Roman" w:hAnsi="Times New Roman" w:cs="Times New Roman"/>
          <w:bCs/>
          <w:sz w:val="28"/>
          <w:szCs w:val="28"/>
        </w:rPr>
        <w:t xml:space="preserve">Об организации и  проведении Дня  солидарности в борьбе с терроризмом в </w:t>
      </w:r>
      <w:proofErr w:type="spellStart"/>
      <w:r w:rsidRPr="00A270B9">
        <w:rPr>
          <w:rFonts w:ascii="Times New Roman" w:hAnsi="Times New Roman" w:cs="Times New Roman"/>
          <w:bCs/>
          <w:sz w:val="28"/>
          <w:szCs w:val="28"/>
        </w:rPr>
        <w:t>Ибресинском</w:t>
      </w:r>
      <w:proofErr w:type="spellEnd"/>
      <w:r w:rsidRPr="00A270B9">
        <w:rPr>
          <w:rFonts w:ascii="Times New Roman" w:hAnsi="Times New Roman" w:cs="Times New Roman"/>
          <w:bCs/>
          <w:sz w:val="28"/>
          <w:szCs w:val="28"/>
        </w:rPr>
        <w:t xml:space="preserve">  муниципальном округе</w:t>
      </w:r>
      <w:proofErr w:type="gramStart"/>
      <w:r w:rsidRPr="00A270B9">
        <w:rPr>
          <w:rFonts w:ascii="Times New Roman" w:hAnsi="Times New Roman" w:cs="Times New Roman"/>
          <w:bCs/>
          <w:sz w:val="28"/>
          <w:szCs w:val="28"/>
        </w:rPr>
        <w:t>»..</w:t>
      </w:r>
      <w:proofErr w:type="gramEnd"/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4 сентября 2023 года в понедельник,  в школах проведены общешкольные линейки, классные часы, посвященные памяти трагическим событиям в Беслане. Учащиеся почтили память минутой молчания. </w:t>
      </w:r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8 сентября в честь данной памятной даты  </w:t>
      </w:r>
      <w:proofErr w:type="gram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проведен</w:t>
      </w:r>
      <w:proofErr w:type="gram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флешмоб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против терроризма!».</w:t>
      </w:r>
    </w:p>
    <w:p w:rsidR="00A270B9" w:rsidRPr="00A270B9" w:rsidRDefault="00A270B9" w:rsidP="00A27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Во всех учреждениях культуры муниципального округа проведены  мероприятия: «Вечная память тебе, Беслан!», тематические часы, посвящённый Дню солидарности в борьбе с терроризмом.</w:t>
      </w:r>
    </w:p>
    <w:p w:rsidR="00A270B9" w:rsidRPr="00BE1438" w:rsidRDefault="00A270B9" w:rsidP="00EA32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4. Информационная работа по профилактике терроризма и экстремистской деятельности.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</w:t>
      </w: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участие в проведении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«Чувашия против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террора», победители которого награждаются дипломами, им выплачиваются денежные поощрения. Размеры денежных поощрений и порядок их выплаты устанавливаются постановлением Кабинета Министров Чувашской Республики.</w:t>
      </w:r>
    </w:p>
    <w:p w:rsidR="00EA3253" w:rsidRPr="00A270B9" w:rsidRDefault="00A270B9" w:rsidP="00A270B9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>Организов</w:t>
      </w:r>
      <w:r w:rsidR="00930BA8" w:rsidRPr="00A270B9">
        <w:rPr>
          <w:rFonts w:ascii="Times New Roman" w:eastAsia="Times New Roman" w:hAnsi="Times New Roman" w:cs="Times New Roman"/>
          <w:bCs/>
          <w:sz w:val="28"/>
          <w:szCs w:val="28"/>
        </w:rPr>
        <w:t>ано</w:t>
      </w:r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привлечением лидеров общественного мнения, популярных </w:t>
      </w:r>
      <w:proofErr w:type="spellStart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>блогеров</w:t>
      </w:r>
      <w:proofErr w:type="spellEnd"/>
      <w:r w:rsidR="00EA3253"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родственников).</w:t>
      </w:r>
      <w:proofErr w:type="gramEnd"/>
    </w:p>
    <w:p w:rsidR="00930BA8" w:rsidRPr="00A270B9" w:rsidRDefault="003D5E6F" w:rsidP="00A270B9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>риобретен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(изготовлен) 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ый раздаточный 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1000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>0 рублей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, который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 </w:t>
      </w:r>
      <w:r w:rsidRPr="00A270B9">
        <w:rPr>
          <w:rFonts w:ascii="Times New Roman" w:hAnsi="Times New Roman" w:cs="Times New Roman"/>
          <w:sz w:val="28"/>
          <w:szCs w:val="28"/>
          <w:lang w:eastAsia="ru-RU"/>
        </w:rPr>
        <w:t>среди населения</w:t>
      </w:r>
      <w:r w:rsidR="00930BA8" w:rsidRPr="00A270B9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сети интернет в 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Ибресинском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 действуют следующие сайты, на которых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размщается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информация об общественной жизни округа.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Сайт администрации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Ибресинского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- 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"https://ibresi.cap.ru/   </w:instrTex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( по статистике за неделю:1652" </w:instrTex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A270B9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 xml:space="preserve">https://ibresi.cap.ru/  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lastRenderedPageBreak/>
        <w:t>( по статистике за неделю:1652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просмотров, 474  посетителя, 396 визитов  на сайт)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Группа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Вконтакте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Ибресинского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(2335 подписчиков) - https://vk.com/public203342399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Паблик в Телеграмм администрации Ибресинского МО (756) - https://t.me/adm_ibr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Паблик главы Ибресинского МО (2235) - https://t.me/semenov_ibr 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>Ибреси слушает, говорите... (4019 подписчиков) - https://vk.com/public196233761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ab/>
        <w:t>Подслушано Ибреси (18184 подписчика) - https://vk.com/public66872683</w:t>
      </w:r>
    </w:p>
    <w:p w:rsidR="00EA3253" w:rsidRPr="00A270B9" w:rsidRDefault="00EA3253" w:rsidP="00A27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выше перечисленных </w:t>
      </w:r>
      <w:proofErr w:type="spellStart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пабликах</w:t>
      </w:r>
      <w:proofErr w:type="spellEnd"/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сайтах: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Протестная активность населения муниципального образования отсутствует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Наличие и деятельность на территории муниципального образования религиозных организаций и групп не имеется</w:t>
      </w:r>
    </w:p>
    <w:p w:rsidR="00EA3253" w:rsidRPr="00A270B9" w:rsidRDefault="00EA3253" w:rsidP="00A270B9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- Сведения о фактах распространения неонацистской идеологии на территории муниципального образования не имеются.</w:t>
      </w:r>
    </w:p>
    <w:p w:rsidR="00EA3253" w:rsidRPr="00A270B9" w:rsidRDefault="00EA3253" w:rsidP="00A270B9">
      <w:pPr>
        <w:spacing w:after="0" w:line="240" w:lineRule="auto"/>
        <w:ind w:left="-426" w:firstLine="14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администрации Ибресинского муниципального округа  Чувашской Республики обеспечено функционирование раздела, посвященного вопросам противодействия терроризму и его идеологии, а также доступ к данным разделу с главной страницы указанного сайта (</w:t>
      </w:r>
      <w:hyperlink r:id="rId6" w:history="1">
        <w:r w:rsidRPr="00A270B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http://ibresi.cap.ru/action/activity/komissii-i-sovety/antiterroristicheskaya-komissiya-ibresinskogo-rajo</w:t>
        </w:r>
      </w:hyperlink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3253" w:rsidRPr="00A270B9" w:rsidRDefault="00EA3253" w:rsidP="00A270B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За 12 месяцев 2023 г. по вопросам АТК</w:t>
      </w:r>
      <w:r w:rsidRPr="00A270B9">
        <w:rPr>
          <w:rFonts w:ascii="Times New Roman" w:hAnsi="Times New Roman" w:cs="Times New Roman"/>
          <w:sz w:val="28"/>
          <w:szCs w:val="28"/>
        </w:rPr>
        <w:t xml:space="preserve"> </w:t>
      </w:r>
      <w:r w:rsidR="00930BA8" w:rsidRPr="00A270B9">
        <w:rPr>
          <w:rFonts w:ascii="Times New Roman" w:eastAsia="Times New Roman" w:hAnsi="Times New Roman" w:cs="Times New Roman"/>
          <w:bCs/>
          <w:sz w:val="28"/>
          <w:szCs w:val="28"/>
        </w:rPr>
        <w:t>на с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>айте администрации Ибресинского муниципального округа было опубликовано 39 статей  антитеррористической и патриотической   направленности</w:t>
      </w:r>
      <w:r w:rsidR="00A270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27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53" w:rsidRDefault="00EA3253" w:rsidP="00A270B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0B9">
        <w:rPr>
          <w:rFonts w:ascii="Times New Roman" w:hAnsi="Times New Roman" w:cs="Times New Roman"/>
          <w:sz w:val="28"/>
          <w:szCs w:val="28"/>
        </w:rPr>
        <w:t>Размещена информации на официальных сайтах школ муниципального округа  об административной ответственности родителей  за нарушение ФЗ РФ от 19.06.2004 г № 54 – ФЗ «О собраниях, митингах, демонстрациях, шествиях, пикетировании» за организацию и участие несовершеннолетних в массовых мероприятиях при наступлении общественно-опасных последствий» (ст.20.2.2.КоАПРФ) и уголовной ответственности за совершение  террористических  преступлений.</w:t>
      </w:r>
      <w:proofErr w:type="gramEnd"/>
    </w:p>
    <w:p w:rsidR="00A270B9" w:rsidRPr="00A270B9" w:rsidRDefault="00A270B9" w:rsidP="00A270B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656" w:rsidRPr="004F5DFE" w:rsidRDefault="00EA3253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87656"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656"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 по профилактике и соблюдению правопорядка на улицах и в других общественных местах.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, газоанализаторов, передвижных металлических барьеров,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предметов вооружения, боеприпасов, взрывчатых веществ и взрывных устройств, незаконно хранящихся у населения.</w:t>
      </w:r>
    </w:p>
    <w:p w:rsidR="000B70C6" w:rsidRPr="000B70C6" w:rsidRDefault="000B70C6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нтитеррористического и досмотрового оборудования: арочных и ручных досмотровых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металлодетекторов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, газоанализаторов, передвижных металлических 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>барьеров не приобреталось.</w:t>
      </w:r>
    </w:p>
    <w:p w:rsidR="007415E2" w:rsidRPr="000B70C6" w:rsidRDefault="000B70C6" w:rsidP="000B70C6">
      <w:pPr>
        <w:spacing w:after="0" w:line="240" w:lineRule="auto"/>
        <w:ind w:left="-426" w:right="-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0B9" w:rsidRPr="000B70C6">
        <w:rPr>
          <w:rFonts w:ascii="Times New Roman" w:hAnsi="Times New Roman" w:cs="Times New Roman"/>
          <w:sz w:val="28"/>
          <w:szCs w:val="28"/>
        </w:rPr>
        <w:t>Н</w:t>
      </w:r>
      <w:r w:rsidR="007415E2" w:rsidRPr="000B70C6">
        <w:rPr>
          <w:rFonts w:ascii="Times New Roman" w:hAnsi="Times New Roman" w:cs="Times New Roman"/>
          <w:sz w:val="28"/>
          <w:szCs w:val="28"/>
        </w:rPr>
        <w:t xml:space="preserve">арушений общественного порядка  и протестных акций не зарегистрировано. </w:t>
      </w:r>
    </w:p>
    <w:p w:rsidR="007415E2" w:rsidRPr="000B70C6" w:rsidRDefault="000B70C6" w:rsidP="000B70C6">
      <w:pPr>
        <w:pStyle w:val="a3"/>
        <w:suppressAutoHyphens w:val="0"/>
        <w:snapToGri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15E2" w:rsidRPr="000B70C6">
        <w:rPr>
          <w:sz w:val="28"/>
          <w:szCs w:val="28"/>
        </w:rPr>
        <w:t xml:space="preserve">Протестных настроений и неадекватного поведения вследствие разногласий на национальной почве, фактов проведения религиозными организациями и общественными объединениями массовых общественных мероприятий на предмет пропаганды религиозного и национального экстремизма не зарегистрировано. </w:t>
      </w:r>
    </w:p>
    <w:p w:rsidR="000B70C6" w:rsidRDefault="00381E9A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работа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 </w:t>
      </w:r>
    </w:p>
    <w:p w:rsidR="00930BA8" w:rsidRPr="000B70C6" w:rsidRDefault="00930BA8" w:rsidP="000B70C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0C6">
        <w:rPr>
          <w:rFonts w:ascii="Times New Roman" w:hAnsi="Times New Roman" w:cs="Times New Roman"/>
          <w:sz w:val="28"/>
          <w:szCs w:val="28"/>
          <w:lang w:eastAsia="ru-RU"/>
        </w:rPr>
        <w:t>Администрацией Ибресинского муниципального округа</w:t>
      </w:r>
      <w:r w:rsidR="00381E9A"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>ыдано</w:t>
      </w:r>
      <w:r w:rsidR="00381E9A"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стимулирование добровольной сдачи оружия и боеприпасов в сумме 3000 рублей.</w:t>
      </w:r>
      <w:r w:rsidRPr="000B7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15E2" w:rsidRPr="00B87656" w:rsidRDefault="007415E2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4F5DF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Основное мероприятие 6. Профилактика правонарушений со стороны членов семей участников религиозно-экстремистских объединений и </w:t>
      </w:r>
      <w:proofErr w:type="spellStart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>псевдоорелигиозных</w:t>
      </w:r>
      <w:proofErr w:type="spellEnd"/>
      <w:r w:rsidRPr="004F5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сект деструктивной направленности.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C63D26" w:rsidRPr="00C63D26" w:rsidRDefault="00C63D26" w:rsidP="00C63D26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действует Совет по межнациональным и межконфессиональным отношениям Ибресинского района Чувашской Республики, который работает в тесном взаимодействии с учреждениями образования и культуры, с религиозными организациями. </w:t>
      </w:r>
    </w:p>
    <w:p w:rsidR="00C63D26" w:rsidRPr="00C63D26" w:rsidRDefault="00C63D26" w:rsidP="00C63D26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национальных традиций ежегодно в </w:t>
      </w:r>
      <w:proofErr w:type="spell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Дни славянской письменности и культуры, Дни чувашского языка. Мероприятия проводятся на русском и чувашском языках. Среди детей и подростков организуются мероприятия по формированию культуры межнационального общения. Входит в добрую традицию проведение православных праздников Рождество Христово, Пасха и День Святого Николая чудотворца. Кроме праздничных слу</w:t>
      </w:r>
      <w:proofErr w:type="gramStart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>жб в хр</w:t>
      </w:r>
      <w:proofErr w:type="gramEnd"/>
      <w:r w:rsidRPr="00C6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амах, традиционно проводятся совместные мероприятия с приглашением родителей учащихся, гостей, священнослужителей соседних храмов. </w:t>
      </w:r>
    </w:p>
    <w:p w:rsidR="0019230E" w:rsidRPr="006036EE" w:rsidRDefault="006036EE" w:rsidP="006036EE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Важную роль в функционировании единого воспитательного пространства играют работники системы дополнительного образования.  3 учреждения дополнительного образования МБУ </w:t>
      </w:r>
      <w:proofErr w:type="gram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proofErr w:type="gram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творчества», МАУ ДО «ДЮСШ-ФОК «</w:t>
      </w:r>
      <w:proofErr w:type="spell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Патвар</w:t>
      </w:r>
      <w:proofErr w:type="spell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», МБУ ДО «</w:t>
      </w:r>
      <w:proofErr w:type="spellStart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>Ибресинская</w:t>
      </w:r>
      <w:proofErr w:type="spellEnd"/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ДШИ» реализуют  дополнительные образовательные программы путём создания кружков, секций и объединений по интересам по всем  6 направленностям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9230E" w:rsidRPr="00603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Подпрограмма «Построение (развитие) аппаратно-программного комплекса «Безопасный город» на территории Ибресинского муниципального округа Чувашской Республики» объединяет четыре основных мероприятия: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1.  Участие в создании системы обеспечения вызова экстренных оперативных служб по единому номеру «112» на территории   Ибресинского муниципального округа Чувашской Республики.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реализация мероприятий по развитию «Системы-112» на территории Ибресинского муниципального округа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softHyphen/>
        <w:t>ких и других затрат на экстренное реагирование, обеспечение работы экстренных оперативных служб в режиме «одного окна» и снижения экономических затрат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на осуществление взаимодействия экстренных оперативных служб, дополнительное профессиональное обучение  персонала  использующего  телекоммуникационную  платформу «Системы-112».</w:t>
      </w:r>
    </w:p>
    <w:p w:rsidR="005D7954" w:rsidRDefault="005D7954" w:rsidP="005D7954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Создано рабочее место для оперативных дежурных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>в режиме «одного окна» и снижения экономических затрат на осуществление взаимодействия экстренных оперативных служб, дополнительное профессиональное обучение  персонала  использующего  телекоммуникационную  платформу «Системы-112».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Оперативные дежурные прошли соответствующее обучение.</w:t>
      </w:r>
    </w:p>
    <w:p w:rsidR="00B87656" w:rsidRPr="0019230E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230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2. Обеспечение безопасности населения и муниципальной (коммунальной) инфраструктуры.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этого мероприятия предусматриваются модернизация и обслуживание ранее установленных систем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реагирования посредством специальных устройств (типа «гражданин – полиция»).</w:t>
      </w:r>
      <w:proofErr w:type="gram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 участие в разработке технического проекта создания и внедрения опытных участков аппаратно-программного комплекса «Безопасный город» на территории Ибресинского  муниципального  округа.</w:t>
      </w:r>
    </w:p>
    <w:p w:rsidR="005D7954" w:rsidRPr="005D7954" w:rsidRDefault="005D7954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округа установлено и действуют 43 видеокамеры.</w:t>
      </w:r>
    </w:p>
    <w:p w:rsidR="000D5EF5" w:rsidRPr="000D5EF5" w:rsidRDefault="005D7954" w:rsidP="005D7954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5EF5" w:rsidRPr="000D5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D5EF5" w:rsidRPr="00603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D5EF5" w:rsidRPr="000D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Ибресинского муниципального округа</w:t>
      </w:r>
      <w:r w:rsidR="000D5EF5" w:rsidRPr="0060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F5" w:rsidRPr="000D5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 года новые видеокамеры не устанавливались.</w:t>
      </w:r>
    </w:p>
    <w:p w:rsidR="000D5EF5" w:rsidRDefault="000D5EF5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954">
        <w:rPr>
          <w:rFonts w:ascii="Times New Roman" w:hAnsi="Times New Roman" w:cs="Times New Roman"/>
          <w:sz w:val="28"/>
          <w:szCs w:val="28"/>
          <w:lang w:eastAsia="ru-RU"/>
        </w:rPr>
        <w:t xml:space="preserve">На модернизацию и обслуживание ранее установленных систем видеонаблюдения и </w:t>
      </w:r>
      <w:proofErr w:type="spellStart"/>
      <w:r w:rsidRPr="005D7954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5D7954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выделено </w:t>
      </w:r>
      <w:r w:rsidR="005D7954" w:rsidRPr="005D7954">
        <w:rPr>
          <w:rFonts w:ascii="Times New Roman" w:hAnsi="Times New Roman" w:cs="Times New Roman"/>
          <w:sz w:val="28"/>
          <w:szCs w:val="28"/>
          <w:lang w:eastAsia="ru-RU"/>
        </w:rPr>
        <w:t xml:space="preserve">и освоено 320312,05 </w:t>
      </w:r>
      <w:r w:rsidR="0015383B" w:rsidRPr="005D7954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5D7954" w:rsidRPr="000D5EF5" w:rsidRDefault="005D7954" w:rsidP="005D7954">
      <w:pPr>
        <w:spacing w:after="0" w:line="240" w:lineRule="auto"/>
        <w:ind w:left="-425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656" w:rsidRPr="00D118E4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18E4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3. Обеспечение безопасности на транспорте.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модернизация и обслуживание ранее установленных систем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движения, выявление потенциально опасных событий на дорогах и объектах транспортной инфраструктуры железнодорожного и автомобильного транспорта, дорожного хозяйства.</w:t>
      </w:r>
      <w:proofErr w:type="gramEnd"/>
    </w:p>
    <w:p w:rsidR="005D7954" w:rsidRPr="00B87656" w:rsidRDefault="005D7954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истем видеонаблюдения и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87656" w:rsidRPr="00060040" w:rsidRDefault="00B87656" w:rsidP="00B87656">
      <w:pPr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040">
        <w:rPr>
          <w:rFonts w:ascii="Times New Roman" w:hAnsi="Times New Roman" w:cs="Times New Roman"/>
          <w:b/>
          <w:sz w:val="28"/>
          <w:szCs w:val="28"/>
          <w:lang w:eastAsia="ru-RU"/>
        </w:rPr>
        <w:t>Основное мероприятие 4. Обеспечение управления оперативной обстановкой в муниципальном образовании.</w:t>
      </w:r>
    </w:p>
    <w:p w:rsidR="00B87656" w:rsidRDefault="00B87656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Предусматриваются содержание, развитие единой дежурно-диспетчерской службы (далее – ЕДДС) Ибресинского муниципального округа 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B87656">
        <w:rPr>
          <w:rFonts w:ascii="Times New Roman" w:hAnsi="Times New Roman" w:cs="Times New Roman"/>
          <w:sz w:val="28"/>
          <w:szCs w:val="28"/>
          <w:lang w:eastAsia="ru-RU"/>
        </w:rPr>
        <w:t>геомониторинг</w:t>
      </w:r>
      <w:proofErr w:type="spellEnd"/>
      <w:r w:rsidRPr="00B8765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служб, оперативное управление логистикой оперативных служб.</w:t>
      </w:r>
    </w:p>
    <w:p w:rsidR="005D7954" w:rsidRPr="00B87656" w:rsidRDefault="005D7954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Ибресинском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округе функционирует ЕДДС, штатная численность составляет 6 сотрудников. Фонд оплаты на содержание ЕД</w:t>
      </w:r>
      <w:r w:rsidR="000B6C83">
        <w:rPr>
          <w:rFonts w:ascii="Times New Roman" w:hAnsi="Times New Roman" w:cs="Times New Roman"/>
          <w:sz w:val="28"/>
          <w:szCs w:val="28"/>
          <w:lang w:eastAsia="ru-RU"/>
        </w:rPr>
        <w:t>ДС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6C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>1650000</w:t>
      </w:r>
      <w:r w:rsidR="000B6C83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82E3F" w:rsidRPr="00B87656" w:rsidRDefault="00ED0EA0" w:rsidP="00B87656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082E3F" w:rsidRPr="00B87656" w:rsidSect="00E83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64"/>
    <w:rsid w:val="00060040"/>
    <w:rsid w:val="00076877"/>
    <w:rsid w:val="00080DCB"/>
    <w:rsid w:val="0008652F"/>
    <w:rsid w:val="000B6C83"/>
    <w:rsid w:val="000B70C6"/>
    <w:rsid w:val="000B764F"/>
    <w:rsid w:val="000D0D87"/>
    <w:rsid w:val="000D5EF5"/>
    <w:rsid w:val="0015383B"/>
    <w:rsid w:val="00161B8E"/>
    <w:rsid w:val="0019230E"/>
    <w:rsid w:val="0023119F"/>
    <w:rsid w:val="002432FC"/>
    <w:rsid w:val="00266610"/>
    <w:rsid w:val="0033574A"/>
    <w:rsid w:val="00381E9A"/>
    <w:rsid w:val="00384298"/>
    <w:rsid w:val="003B5E54"/>
    <w:rsid w:val="003D5E6F"/>
    <w:rsid w:val="003F0B5C"/>
    <w:rsid w:val="004218AE"/>
    <w:rsid w:val="004842ED"/>
    <w:rsid w:val="00495EB0"/>
    <w:rsid w:val="004D11B0"/>
    <w:rsid w:val="004F5DFE"/>
    <w:rsid w:val="00501A0C"/>
    <w:rsid w:val="00540E7A"/>
    <w:rsid w:val="005817CC"/>
    <w:rsid w:val="00582A52"/>
    <w:rsid w:val="005D7954"/>
    <w:rsid w:val="006036EE"/>
    <w:rsid w:val="006171A4"/>
    <w:rsid w:val="00714691"/>
    <w:rsid w:val="007415E2"/>
    <w:rsid w:val="00770708"/>
    <w:rsid w:val="00776C04"/>
    <w:rsid w:val="00786E0A"/>
    <w:rsid w:val="00856364"/>
    <w:rsid w:val="00930BA8"/>
    <w:rsid w:val="00985302"/>
    <w:rsid w:val="009F10A9"/>
    <w:rsid w:val="00A270B9"/>
    <w:rsid w:val="00A81F22"/>
    <w:rsid w:val="00B2726B"/>
    <w:rsid w:val="00B87656"/>
    <w:rsid w:val="00BE1438"/>
    <w:rsid w:val="00C63D26"/>
    <w:rsid w:val="00C95DAB"/>
    <w:rsid w:val="00CB117B"/>
    <w:rsid w:val="00CD07C9"/>
    <w:rsid w:val="00D118E4"/>
    <w:rsid w:val="00D20A62"/>
    <w:rsid w:val="00DC4F93"/>
    <w:rsid w:val="00DE2598"/>
    <w:rsid w:val="00E50DD2"/>
    <w:rsid w:val="00E65918"/>
    <w:rsid w:val="00E83DD4"/>
    <w:rsid w:val="00EA3253"/>
    <w:rsid w:val="00ED0EA0"/>
    <w:rsid w:val="00F25275"/>
    <w:rsid w:val="00F67235"/>
    <w:rsid w:val="00F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17B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1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Содержимое таблицы"/>
    <w:basedOn w:val="a"/>
    <w:rsid w:val="00741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rsid w:val="00EA3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B117B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17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Содержимое таблицы"/>
    <w:basedOn w:val="a"/>
    <w:rsid w:val="00741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semiHidden/>
    <w:rsid w:val="00EA3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resi.cap.ru/action/activity/komissii-i-sovety/antiterroristicheskaya-komissiya-ibresinskogo-rajo" TargetMode="External"/><Relationship Id="rId5" Type="http://schemas.openxmlformats.org/officeDocument/2006/relationships/hyperlink" Target="http://internet.garant.ru/document/redirect/4053094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5070</Words>
  <Characters>28905</Characters>
  <Application>Microsoft Office Word</Application>
  <DocSecurity>4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Леонидович</dc:creator>
  <cp:lastModifiedBy>Владимир Анатольевич Константинов</cp:lastModifiedBy>
  <cp:revision>2</cp:revision>
  <dcterms:created xsi:type="dcterms:W3CDTF">2024-03-14T05:16:00Z</dcterms:created>
  <dcterms:modified xsi:type="dcterms:W3CDTF">2024-03-14T05:16:00Z</dcterms:modified>
</cp:coreProperties>
</file>