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E62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E62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551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B4207" w:rsidRDefault="005B4207" w:rsidP="000C1003">
      <w:pPr>
        <w:suppressAutoHyphens w:val="0"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7A4BE1" w:rsidRPr="007A4BE1" w:rsidRDefault="007A4BE1" w:rsidP="000C1003">
      <w:pPr>
        <w:suppressAutoHyphens w:val="0"/>
        <w:spacing w:line="240" w:lineRule="auto"/>
        <w:ind w:firstLine="0"/>
        <w:jc w:val="left"/>
        <w:rPr>
          <w:rFonts w:eastAsia="Calibri"/>
          <w:sz w:val="16"/>
          <w:szCs w:val="16"/>
          <w:lang w:eastAsia="en-US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7A4BE1" w:rsidRPr="00E4562A" w:rsidTr="007A4BE1">
        <w:trPr>
          <w:trHeight w:val="654"/>
        </w:trPr>
        <w:tc>
          <w:tcPr>
            <w:tcW w:w="4786" w:type="dxa"/>
          </w:tcPr>
          <w:p w:rsidR="007A4BE1" w:rsidRPr="001238BB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B2962">
              <w:rPr>
                <w:kern w:val="0"/>
                <w:sz w:val="28"/>
                <w:szCs w:val="28"/>
                <w:lang w:eastAsia="ru-RU"/>
              </w:rPr>
              <w:t>Об утверждении Порядка уведомления представителя нанимателя (работодателя) о намерении выполнять иную оплачиваемую работу муниципальными служащими а</w:t>
            </w:r>
            <w:r>
              <w:rPr>
                <w:kern w:val="0"/>
                <w:sz w:val="28"/>
                <w:szCs w:val="28"/>
                <w:lang w:eastAsia="ru-RU"/>
              </w:rPr>
              <w:t>дминистрации Янтиковского муниципального округа</w:t>
            </w:r>
          </w:p>
        </w:tc>
      </w:tr>
    </w:tbl>
    <w:p w:rsidR="007A4BE1" w:rsidRPr="00E4562A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7A4BE1" w:rsidRPr="00DB2962" w:rsidRDefault="007A4BE1" w:rsidP="007A4BE1">
      <w:pPr>
        <w:spacing w:line="360" w:lineRule="auto"/>
        <w:rPr>
          <w:b/>
          <w:sz w:val="28"/>
          <w:szCs w:val="28"/>
        </w:rPr>
      </w:pPr>
      <w:r w:rsidRPr="00DB2962">
        <w:rPr>
          <w:sz w:val="28"/>
          <w:szCs w:val="28"/>
        </w:rPr>
        <w:t xml:space="preserve">В соответствии с </w:t>
      </w:r>
      <w:r w:rsidRPr="00D66DA3">
        <w:rPr>
          <w:sz w:val="28"/>
          <w:szCs w:val="28"/>
        </w:rPr>
        <w:t>Федеральным законом</w:t>
      </w:r>
      <w:r w:rsidRPr="00DB2962">
        <w:rPr>
          <w:sz w:val="28"/>
          <w:szCs w:val="28"/>
        </w:rPr>
        <w:t xml:space="preserve"> от 02.03.2007 № 25-ФЗ «О муниципальной службе в Российской Федерации», </w:t>
      </w:r>
      <w:r w:rsidRPr="00D66DA3">
        <w:rPr>
          <w:sz w:val="28"/>
          <w:szCs w:val="28"/>
        </w:rPr>
        <w:t>Федеральным законом</w:t>
      </w:r>
      <w:r w:rsidRPr="00DB2962">
        <w:rPr>
          <w:sz w:val="28"/>
          <w:szCs w:val="28"/>
        </w:rPr>
        <w:t xml:space="preserve"> от 25.12.2008 № 273-ФЗ «О противодействии коррупции», в целях предотвращения конфликта интересов на муниципальной службе а</w:t>
      </w:r>
      <w:r>
        <w:rPr>
          <w:sz w:val="28"/>
          <w:szCs w:val="28"/>
        </w:rPr>
        <w:t>дминистрация Янтиковского муниципального округа</w:t>
      </w:r>
      <w:r w:rsidRPr="00DB2962">
        <w:rPr>
          <w:sz w:val="28"/>
          <w:szCs w:val="28"/>
        </w:rPr>
        <w:t xml:space="preserve"> </w:t>
      </w:r>
      <w:proofErr w:type="gramStart"/>
      <w:r w:rsidRPr="00DB2962">
        <w:rPr>
          <w:b/>
          <w:sz w:val="28"/>
          <w:szCs w:val="28"/>
        </w:rPr>
        <w:t>п</w:t>
      </w:r>
      <w:proofErr w:type="gramEnd"/>
      <w:r w:rsidRPr="00DB2962">
        <w:rPr>
          <w:b/>
          <w:sz w:val="28"/>
          <w:szCs w:val="28"/>
        </w:rPr>
        <w:t xml:space="preserve"> о с т а н о в л я е т:</w:t>
      </w:r>
    </w:p>
    <w:p w:rsidR="007A4BE1" w:rsidRDefault="007A4BE1" w:rsidP="007A4BE1">
      <w:pPr>
        <w:spacing w:line="360" w:lineRule="auto"/>
        <w:rPr>
          <w:sz w:val="28"/>
          <w:szCs w:val="28"/>
        </w:rPr>
      </w:pPr>
      <w:bookmarkStart w:id="0" w:name="sub_1"/>
      <w:r w:rsidRPr="00DB2962">
        <w:rPr>
          <w:sz w:val="28"/>
          <w:szCs w:val="28"/>
        </w:rPr>
        <w:t xml:space="preserve">1. Утвердить прилагаемый </w:t>
      </w:r>
      <w:r w:rsidRPr="00D66DA3">
        <w:rPr>
          <w:sz w:val="28"/>
          <w:szCs w:val="28"/>
        </w:rPr>
        <w:t>Порядок</w:t>
      </w:r>
      <w:r w:rsidRPr="00DB2962">
        <w:rPr>
          <w:sz w:val="28"/>
          <w:szCs w:val="28"/>
        </w:rPr>
        <w:t xml:space="preserve"> уведомления представителя нанимателя (работодателя) о намерении выполнять иную оплачиваемую работу муниципальными служащими администрации Янтиковского </w:t>
      </w:r>
      <w:r>
        <w:rPr>
          <w:sz w:val="28"/>
          <w:szCs w:val="28"/>
        </w:rPr>
        <w:t>муниципального округа</w:t>
      </w:r>
      <w:r w:rsidRPr="00DB2962">
        <w:rPr>
          <w:sz w:val="28"/>
          <w:szCs w:val="28"/>
        </w:rPr>
        <w:t>.</w:t>
      </w:r>
    </w:p>
    <w:p w:rsidR="007A4BE1" w:rsidRPr="00DB2962" w:rsidRDefault="007A4BE1" w:rsidP="007A4B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Pr="00AB685A">
        <w:rPr>
          <w:sz w:val="28"/>
          <w:szCs w:val="28"/>
        </w:rPr>
        <w:t xml:space="preserve">остановление администрации Янтиковского района </w:t>
      </w:r>
      <w:r>
        <w:rPr>
          <w:sz w:val="28"/>
          <w:szCs w:val="28"/>
        </w:rPr>
        <w:t>от 22.06.</w:t>
      </w:r>
      <w:r w:rsidRPr="00AB685A">
        <w:rPr>
          <w:sz w:val="28"/>
          <w:szCs w:val="28"/>
        </w:rPr>
        <w:t>2022 № 231 «Об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Янтиковского района»</w:t>
      </w:r>
      <w:r>
        <w:rPr>
          <w:sz w:val="28"/>
          <w:szCs w:val="28"/>
        </w:rPr>
        <w:t>.</w:t>
      </w:r>
    </w:p>
    <w:p w:rsidR="007A4BE1" w:rsidRPr="00DB2962" w:rsidRDefault="007A4BE1" w:rsidP="007A4BE1">
      <w:pPr>
        <w:spacing w:line="360" w:lineRule="auto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lastRenderedPageBreak/>
        <w:t>3</w:t>
      </w:r>
      <w:r w:rsidRPr="00DB2962">
        <w:rPr>
          <w:sz w:val="28"/>
          <w:szCs w:val="28"/>
        </w:rPr>
        <w:t>. Отделу организационно-контрольной</w:t>
      </w:r>
      <w:r>
        <w:rPr>
          <w:sz w:val="28"/>
          <w:szCs w:val="28"/>
        </w:rPr>
        <w:t>, кадровой работы и цифрового развития</w:t>
      </w:r>
      <w:r w:rsidRPr="00DB2962">
        <w:rPr>
          <w:sz w:val="28"/>
          <w:szCs w:val="28"/>
        </w:rPr>
        <w:t xml:space="preserve"> администрации Янтиковского </w:t>
      </w:r>
      <w:r>
        <w:rPr>
          <w:sz w:val="28"/>
          <w:szCs w:val="28"/>
        </w:rPr>
        <w:t>муниципального округа</w:t>
      </w:r>
      <w:r w:rsidRPr="00DB2962">
        <w:rPr>
          <w:sz w:val="28"/>
          <w:szCs w:val="28"/>
        </w:rPr>
        <w:t xml:space="preserve"> обеспечить ознакомление муниципальных служащих с настоящим постановлением персонально под подпись.</w:t>
      </w:r>
    </w:p>
    <w:p w:rsidR="007A4BE1" w:rsidRPr="00DB2962" w:rsidRDefault="007A4BE1" w:rsidP="007A4BE1">
      <w:pPr>
        <w:spacing w:line="360" w:lineRule="auto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4</w:t>
      </w:r>
      <w:r w:rsidRPr="00DB2962">
        <w:rPr>
          <w:sz w:val="28"/>
          <w:szCs w:val="28"/>
        </w:rPr>
        <w:t xml:space="preserve">. </w:t>
      </w:r>
      <w:proofErr w:type="gramStart"/>
      <w:r w:rsidRPr="00DB2962">
        <w:rPr>
          <w:sz w:val="28"/>
          <w:szCs w:val="28"/>
        </w:rPr>
        <w:t>Контроль за</w:t>
      </w:r>
      <w:proofErr w:type="gramEnd"/>
      <w:r w:rsidRPr="00DB296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Янтиковского муниципального округа –</w:t>
      </w:r>
      <w:r w:rsidRPr="00DB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</w:t>
      </w:r>
      <w:r w:rsidRPr="00DB2962">
        <w:rPr>
          <w:sz w:val="28"/>
          <w:szCs w:val="28"/>
        </w:rPr>
        <w:t>организационно-контрольной</w:t>
      </w:r>
      <w:r>
        <w:rPr>
          <w:sz w:val="28"/>
          <w:szCs w:val="28"/>
        </w:rPr>
        <w:t>, кадровой работы и цифрового развития.</w:t>
      </w:r>
    </w:p>
    <w:p w:rsidR="007A4BE1" w:rsidRPr="00DB2962" w:rsidRDefault="007A4BE1" w:rsidP="007A4BE1">
      <w:pPr>
        <w:spacing w:line="360" w:lineRule="auto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5</w:t>
      </w:r>
      <w:r w:rsidRPr="00DB2962">
        <w:rPr>
          <w:sz w:val="28"/>
          <w:szCs w:val="28"/>
        </w:rPr>
        <w:t xml:space="preserve">. Настоящее постановление вступает в силу со дня его </w:t>
      </w:r>
      <w:r w:rsidRPr="00AB685A">
        <w:rPr>
          <w:sz w:val="28"/>
          <w:szCs w:val="28"/>
        </w:rPr>
        <w:t>официального опубликования</w:t>
      </w:r>
      <w:r w:rsidRPr="00DB2962">
        <w:rPr>
          <w:sz w:val="28"/>
          <w:szCs w:val="28"/>
        </w:rPr>
        <w:t>.</w:t>
      </w:r>
    </w:p>
    <w:bookmarkEnd w:id="3"/>
    <w:p w:rsidR="007A4BE1" w:rsidRDefault="007A4BE1" w:rsidP="007A4BE1">
      <w:pPr>
        <w:spacing w:line="240" w:lineRule="auto"/>
        <w:rPr>
          <w:sz w:val="28"/>
          <w:szCs w:val="28"/>
        </w:rPr>
      </w:pPr>
    </w:p>
    <w:p w:rsidR="007A4BE1" w:rsidRPr="003935BA" w:rsidRDefault="007A4BE1" w:rsidP="007A4BE1">
      <w:pPr>
        <w:spacing w:line="240" w:lineRule="auto"/>
        <w:rPr>
          <w:sz w:val="28"/>
          <w:szCs w:val="28"/>
        </w:rPr>
      </w:pPr>
    </w:p>
    <w:p w:rsidR="007A4BE1" w:rsidRPr="003935BA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Default="007A4BE1" w:rsidP="007A4BE1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7A4BE1" w:rsidRPr="00DB2962" w:rsidRDefault="007A4BE1" w:rsidP="007A4BE1">
      <w:pPr>
        <w:spacing w:line="240" w:lineRule="auto"/>
        <w:ind w:left="5670" w:firstLine="0"/>
        <w:jc w:val="left"/>
      </w:pPr>
      <w:bookmarkStart w:id="4" w:name="sub_1100"/>
      <w:proofErr w:type="gramStart"/>
      <w:r w:rsidRPr="00DB2962">
        <w:lastRenderedPageBreak/>
        <w:t>УТВЕРЖДЕН</w:t>
      </w:r>
      <w:proofErr w:type="gramEnd"/>
      <w:r w:rsidRPr="00DB2962">
        <w:br/>
        <w:t>постановлением а</w:t>
      </w:r>
      <w:r>
        <w:t>дминистрации</w:t>
      </w:r>
      <w:r>
        <w:br/>
        <w:t xml:space="preserve">Янтиковского </w:t>
      </w:r>
      <w:r w:rsidR="00FE6210">
        <w:t>муниципального округа</w:t>
      </w:r>
      <w:r w:rsidR="00FE6210">
        <w:br/>
        <w:t>от 28.06</w:t>
      </w:r>
      <w:bookmarkStart w:id="5" w:name="_GoBack"/>
      <w:bookmarkEnd w:id="5"/>
      <w:r>
        <w:t>.2023</w:t>
      </w:r>
      <w:r w:rsidRPr="00DB2962">
        <w:t xml:space="preserve"> №</w:t>
      </w:r>
      <w:r w:rsidR="00FE6210">
        <w:t xml:space="preserve"> 551</w:t>
      </w:r>
    </w:p>
    <w:bookmarkEnd w:id="4"/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DB296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Порядок</w:t>
      </w:r>
      <w:r w:rsidRPr="00DB296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 xml:space="preserve">уведомления представителя нанимателя (работодателя) о намерении выполнять иную оплачиваемую работу муниципальными служащими администрации Янтиковского </w:t>
      </w:r>
      <w:r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муниципального округа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6" w:name="sub_101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1. </w:t>
      </w:r>
      <w:proofErr w:type="gramStart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Настоящий Порядок разработан на основании </w:t>
      </w:r>
      <w:r w:rsidRPr="00D66DA3">
        <w:rPr>
          <w:rFonts w:ascii="Times New Roman CYR" w:hAnsi="Times New Roman CYR" w:cs="Times New Roman CYR"/>
          <w:kern w:val="0"/>
          <w:lang w:eastAsia="ru-RU"/>
        </w:rPr>
        <w:t>части 2 статьи 11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02.03.2007 № 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намерении выполнять иную оплачиваемую работу муниципальными служащими администрации Янтиковского </w:t>
      </w:r>
      <w:r w:rsidRPr="00D66DA3">
        <w:rPr>
          <w:rFonts w:ascii="Times New Roman CYR" w:hAnsi="Times New Roman CYR" w:cs="Times New Roman CYR"/>
          <w:kern w:val="0"/>
          <w:lang w:eastAsia="ru-RU"/>
        </w:rPr>
        <w:t>муниципального округа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(далее - муниципальные служащие), а также порядок регистрации таких уведомлений.</w:t>
      </w:r>
      <w:proofErr w:type="gramEnd"/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02"/>
      <w:bookmarkEnd w:id="6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2. Муниципальные служащие, за исключением главы администрации Янтиковского </w:t>
      </w:r>
      <w:r w:rsidRPr="00D66DA3">
        <w:rPr>
          <w:rFonts w:ascii="Times New Roman CYR" w:hAnsi="Times New Roman CYR" w:cs="Times New Roman CYR"/>
          <w:kern w:val="0"/>
          <w:lang w:eastAsia="ru-RU"/>
        </w:rPr>
        <w:t>муниципального округа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 w:rsidRPr="00DB2962">
        <w:rPr>
          <w:rFonts w:ascii="Times New Roman CYR" w:hAnsi="Times New Roman CYR" w:cs="Times New Roman CYR"/>
          <w:kern w:val="0"/>
          <w:lang w:eastAsia="ru-RU"/>
        </w:rPr>
        <w:t>и</w:t>
      </w:r>
      <w:proofErr w:type="gramEnd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если иное не предусмотрено </w:t>
      </w:r>
      <w:r w:rsidRPr="00D66DA3">
        <w:rPr>
          <w:rFonts w:ascii="Times New Roman CYR" w:hAnsi="Times New Roman CYR" w:cs="Times New Roman CYR"/>
          <w:kern w:val="0"/>
          <w:lang w:eastAsia="ru-RU"/>
        </w:rPr>
        <w:t>Федеральным законом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от 02.03.2007 № 25-ФЗ «О муниципальной службе в Российской Федерации».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03"/>
      <w:bookmarkEnd w:id="7"/>
      <w:r w:rsidRPr="00DB2962">
        <w:rPr>
          <w:rFonts w:ascii="Times New Roman CYR" w:hAnsi="Times New Roman CYR" w:cs="Times New Roman CYR"/>
          <w:kern w:val="0"/>
          <w:lang w:eastAsia="ru-RU"/>
        </w:rPr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104"/>
      <w:bookmarkEnd w:id="8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4. </w:t>
      </w:r>
      <w:proofErr w:type="gramStart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Выполнение муниципальными служащими иной оплачиваемой работы должно осуществляться в свободное от основной работы время в соответствии с требованиями трудового </w:t>
      </w:r>
      <w:r w:rsidRPr="00D66DA3">
        <w:rPr>
          <w:rFonts w:ascii="Times New Roman CYR" w:hAnsi="Times New Roman CYR" w:cs="Times New Roman CYR"/>
          <w:kern w:val="0"/>
          <w:lang w:eastAsia="ru-RU"/>
        </w:rPr>
        <w:t>законодательства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о работе по совместительству и с соблюдением запретов, связанных с прохождением муниципальной службы.</w:t>
      </w:r>
      <w:proofErr w:type="gramEnd"/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105"/>
      <w:bookmarkEnd w:id="9"/>
      <w:r w:rsidRPr="00DB2962">
        <w:rPr>
          <w:rFonts w:ascii="Times New Roman CYR" w:hAnsi="Times New Roman CYR" w:cs="Times New Roman CYR"/>
          <w:kern w:val="0"/>
          <w:lang w:eastAsia="ru-RU"/>
        </w:rPr>
        <w:t>5. Муниципальные служащие, планирующие выполнять иную оплачиваемую работу, направляют работодателю уведомление в письменной форме (</w:t>
      </w:r>
      <w:r w:rsidRPr="00D66DA3">
        <w:rPr>
          <w:rFonts w:ascii="Times New Roman CYR" w:hAnsi="Times New Roman CYR" w:cs="Times New Roman CYR"/>
          <w:kern w:val="0"/>
          <w:lang w:eastAsia="ru-RU"/>
        </w:rPr>
        <w:t>приложение № 1</w:t>
      </w:r>
      <w:r w:rsidRPr="00DB2962">
        <w:rPr>
          <w:rFonts w:ascii="Times New Roman CYR" w:hAnsi="Times New Roman CYR" w:cs="Times New Roman CYR"/>
          <w:kern w:val="0"/>
          <w:lang w:eastAsia="ru-RU"/>
        </w:rPr>
        <w:t>). Указанное уведомление должно быть направлено не менее чем за 10 календарных дней до даты начала выполнения иной оплачиваемой работы.</w:t>
      </w:r>
    </w:p>
    <w:bookmarkEnd w:id="10"/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>Предварительное уведомление о предстоящем выполнении иной оплачиваемой работы должно содержать: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>- наименование должности по иной оплачиваемой работе, основные обязанности, описание характера работы;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>- предполагаемый график занятости (сроки и время выполнения иной оплачиваемой работы).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>В течение 3 дней после заключения муниципальным служащим трудового договора или договора гражданско-правового характера на выполнение иной оплачиваемой работы муниципальный служащий направляет копию соответствующего договора работодателю.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</w:t>
      </w:r>
      <w:r w:rsidRPr="00DB2962">
        <w:rPr>
          <w:rFonts w:ascii="Times New Roman CYR" w:hAnsi="Times New Roman CYR" w:cs="Times New Roman CYR"/>
          <w:kern w:val="0"/>
          <w:lang w:eastAsia="ru-RU"/>
        </w:rPr>
        <w:lastRenderedPageBreak/>
        <w:t>характера на выполнение иной оплачиваемой работы.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106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6. Уведомление подлежит обязательному согласованию для муниципальных служащих администрации Янтиковского </w:t>
      </w:r>
      <w:r>
        <w:rPr>
          <w:rFonts w:ascii="Times New Roman CYR" w:hAnsi="Times New Roman CYR" w:cs="Times New Roman CYR"/>
          <w:kern w:val="0"/>
          <w:lang w:eastAsia="ru-RU"/>
        </w:rPr>
        <w:t>муниципального округа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- с руководителем структурного подразделения, для руководителей структурных подразделений администрации - с заместителями главы администрации, курирующими и контролирующими деятельность соответствующего структурного подразделения.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107"/>
      <w:bookmarkEnd w:id="11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7. Согласование уведомления должно подтверждать, что выполнение муниципальным служащим иной оплачиваемой работы не </w:t>
      </w:r>
      <w:proofErr w:type="gramStart"/>
      <w:r w:rsidRPr="00DB2962">
        <w:rPr>
          <w:rFonts w:ascii="Times New Roman CYR" w:hAnsi="Times New Roman CYR" w:cs="Times New Roman CYR"/>
          <w:kern w:val="0"/>
          <w:lang w:eastAsia="ru-RU"/>
        </w:rPr>
        <w:t>приведет к возникновению конфликта интересов и предполагаемый график иной оплачиваемой работы не</w:t>
      </w:r>
      <w:proofErr w:type="gramEnd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108"/>
      <w:bookmarkEnd w:id="12"/>
      <w:r w:rsidRPr="00DB2962">
        <w:rPr>
          <w:rFonts w:ascii="Times New Roman CYR" w:hAnsi="Times New Roman CYR" w:cs="Times New Roman CYR"/>
          <w:kern w:val="0"/>
          <w:lang w:eastAsia="ru-RU"/>
        </w:rPr>
        <w:t>8. Муниципальные служащие представляют уведомление в отдел организационно-контрольной</w:t>
      </w:r>
      <w:r w:rsidRPr="002A0B84">
        <w:rPr>
          <w:rFonts w:ascii="Times New Roman CYR" w:hAnsi="Times New Roman CYR" w:cs="Times New Roman CYR"/>
          <w:kern w:val="0"/>
          <w:lang w:eastAsia="ru-RU"/>
        </w:rPr>
        <w:t>, кадровой работы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r w:rsidRPr="002A0B84">
        <w:rPr>
          <w:rFonts w:ascii="Times New Roman CYR" w:hAnsi="Times New Roman CYR" w:cs="Times New Roman CYR"/>
          <w:kern w:val="0"/>
          <w:lang w:eastAsia="ru-RU"/>
        </w:rPr>
        <w:t>цифрового развития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администрации Янтиковского </w:t>
      </w:r>
      <w:r w:rsidRPr="002A0B84">
        <w:rPr>
          <w:rFonts w:ascii="Times New Roman CYR" w:hAnsi="Times New Roman CYR" w:cs="Times New Roman CYR"/>
          <w:kern w:val="0"/>
          <w:lang w:eastAsia="ru-RU"/>
        </w:rPr>
        <w:t>муниципального округа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(далее - </w:t>
      </w:r>
      <w:proofErr w:type="spellStart"/>
      <w:r w:rsidRPr="00DB2962">
        <w:rPr>
          <w:rFonts w:ascii="Times New Roman CYR" w:hAnsi="Times New Roman CYR" w:cs="Times New Roman CYR"/>
          <w:kern w:val="0"/>
          <w:lang w:eastAsia="ru-RU"/>
        </w:rPr>
        <w:t>орготдел</w:t>
      </w:r>
      <w:proofErr w:type="spellEnd"/>
      <w:r w:rsidRPr="00DB2962">
        <w:rPr>
          <w:rFonts w:ascii="Times New Roman CYR" w:hAnsi="Times New Roman CYR" w:cs="Times New Roman CYR"/>
          <w:kern w:val="0"/>
          <w:lang w:eastAsia="ru-RU"/>
        </w:rPr>
        <w:t>).</w:t>
      </w:r>
    </w:p>
    <w:bookmarkEnd w:id="13"/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Сотрудники </w:t>
      </w:r>
      <w:proofErr w:type="spellStart"/>
      <w:r w:rsidRPr="00DB2962">
        <w:rPr>
          <w:rFonts w:ascii="Times New Roman CYR" w:hAnsi="Times New Roman CYR" w:cs="Times New Roman CYR"/>
          <w:kern w:val="0"/>
          <w:lang w:eastAsia="ru-RU"/>
        </w:rPr>
        <w:t>орготдела</w:t>
      </w:r>
      <w:proofErr w:type="spellEnd"/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в день поступления уведомления осуществляют его регистрацию в Журнале регистрации уведомлений муниципальных служащих об иной оплачиваемой работе, составленном по форме согласно </w:t>
      </w:r>
      <w:r w:rsidRPr="002A0B84">
        <w:rPr>
          <w:rFonts w:ascii="Times New Roman CYR" w:hAnsi="Times New Roman CYR" w:cs="Times New Roman CYR"/>
          <w:kern w:val="0"/>
          <w:lang w:eastAsia="ru-RU"/>
        </w:rPr>
        <w:t>приложению № 2</w:t>
      </w:r>
      <w:r w:rsidRPr="00DB2962">
        <w:rPr>
          <w:rFonts w:ascii="Times New Roman CYR" w:hAnsi="Times New Roman CYR" w:cs="Times New Roman CYR"/>
          <w:kern w:val="0"/>
          <w:lang w:eastAsia="ru-RU"/>
        </w:rPr>
        <w:t xml:space="preserve"> к настоящему Порядку.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DB2962">
        <w:rPr>
          <w:rFonts w:ascii="Times New Roman CYR" w:hAnsi="Times New Roman CYR" w:cs="Times New Roman CYR"/>
          <w:kern w:val="0"/>
          <w:lang w:eastAsia="ru-RU"/>
        </w:rPr>
        <w:t>После регистрации уведомления в целях информирования уведомление направляется представителю нанимателя (работодателю) не позднее следующего рабочего дня с момента поступления уведомления.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4" w:name="sub_109"/>
      <w:r w:rsidRPr="00DB2962">
        <w:rPr>
          <w:rFonts w:ascii="Times New Roman CYR" w:hAnsi="Times New Roman CYR" w:cs="Times New Roman CYR"/>
          <w:kern w:val="0"/>
          <w:lang w:eastAsia="ru-RU"/>
        </w:rPr>
        <w:t>9. 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5" w:name="sub_110"/>
      <w:bookmarkEnd w:id="14"/>
      <w:r w:rsidRPr="00DB2962">
        <w:rPr>
          <w:rFonts w:ascii="Times New Roman CYR" w:hAnsi="Times New Roman CYR" w:cs="Times New Roman CYR"/>
          <w:kern w:val="0"/>
          <w:lang w:eastAsia="ru-RU"/>
        </w:rPr>
        <w:t>10. В случае если работодатель усматривает наличие конфликта интересов при исполнении муниципальным служащим иной оплачиваемой работы,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</w:t>
      </w:r>
      <w:r>
        <w:rPr>
          <w:rFonts w:ascii="Times New Roman CYR" w:hAnsi="Times New Roman CYR" w:cs="Times New Roman CYR"/>
          <w:kern w:val="0"/>
          <w:lang w:eastAsia="ru-RU"/>
        </w:rPr>
        <w:t xml:space="preserve">ых служащих администрации Янтиковского муниципального округа </w:t>
      </w:r>
      <w:r w:rsidRPr="00DB2962">
        <w:rPr>
          <w:rFonts w:ascii="Times New Roman CYR" w:hAnsi="Times New Roman CYR" w:cs="Times New Roman CYR"/>
          <w:kern w:val="0"/>
          <w:lang w:eastAsia="ru-RU"/>
        </w:rPr>
        <w:t>Чувашской Республики и урегулированию конфликта интересов</w:t>
      </w:r>
      <w:r>
        <w:rPr>
          <w:rFonts w:ascii="Times New Roman CYR" w:hAnsi="Times New Roman CYR" w:cs="Times New Roman CYR"/>
          <w:kern w:val="0"/>
          <w:lang w:eastAsia="ru-RU"/>
        </w:rPr>
        <w:t xml:space="preserve"> (далее - Комиссия)</w:t>
      </w:r>
      <w:r w:rsidRPr="00DB2962">
        <w:rPr>
          <w:rFonts w:ascii="Times New Roman CYR" w:hAnsi="Times New Roman CYR" w:cs="Times New Roman CYR"/>
          <w:kern w:val="0"/>
          <w:lang w:eastAsia="ru-RU"/>
        </w:rPr>
        <w:t>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6" w:name="sub_111"/>
      <w:bookmarkEnd w:id="15"/>
      <w:r w:rsidRPr="00DB2962">
        <w:rPr>
          <w:rFonts w:ascii="Times New Roman CYR" w:hAnsi="Times New Roman CYR" w:cs="Times New Roman CYR"/>
          <w:kern w:val="0"/>
          <w:lang w:eastAsia="ru-RU"/>
        </w:rPr>
        <w:t>11. По итогам рассмотрения уведомления Комиссия принимает одно из двух решений: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7" w:name="sub_1001"/>
      <w:bookmarkEnd w:id="16"/>
      <w:proofErr w:type="gramStart"/>
      <w:r w:rsidRPr="00DB2962">
        <w:rPr>
          <w:rFonts w:ascii="Times New Roman CYR" w:hAnsi="Times New Roman CYR" w:cs="Times New Roman CYR"/>
          <w:kern w:val="0"/>
          <w:lang w:eastAsia="ru-RU"/>
        </w:rPr>
        <w:t>1) установлен факт наличия конфликта интересов в случае выполнения иной оплачиваемой работы муниципальным служащим;</w:t>
      </w:r>
      <w:proofErr w:type="gramEnd"/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1002"/>
      <w:bookmarkEnd w:id="17"/>
      <w:r w:rsidRPr="00DB2962">
        <w:rPr>
          <w:rFonts w:ascii="Times New Roman CYR" w:hAnsi="Times New Roman CYR" w:cs="Times New Roman CYR"/>
          <w:kern w:val="0"/>
          <w:lang w:eastAsia="ru-RU"/>
        </w:rPr>
        <w:t>2) установлен факт отсутствия конфликта интересов в случае выполнения иной оплачиваемой работы муниципальным служащим.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112"/>
      <w:bookmarkEnd w:id="18"/>
      <w:r w:rsidRPr="00DB2962">
        <w:rPr>
          <w:rFonts w:ascii="Times New Roman CYR" w:hAnsi="Times New Roman CYR" w:cs="Times New Roman CYR"/>
          <w:kern w:val="0"/>
          <w:lang w:eastAsia="ru-RU"/>
        </w:rPr>
        <w:t>12. Копии протоколов заседания Комиссии направляются работодателю, а также муниципальному служащему полностью или в виде выписок из него в 3-дневный срок со дня заседания.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113"/>
      <w:bookmarkEnd w:id="19"/>
      <w:r w:rsidRPr="00DB2962">
        <w:rPr>
          <w:rFonts w:ascii="Times New Roman CYR" w:hAnsi="Times New Roman CYR" w:cs="Times New Roman CYR"/>
          <w:kern w:val="0"/>
          <w:lang w:eastAsia="ru-RU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обязан уведомить работодателя в соответствии с настоящим Порядком.</w:t>
      </w:r>
    </w:p>
    <w:bookmarkEnd w:id="20"/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spacing w:line="240" w:lineRule="auto"/>
        <w:ind w:left="5529" w:firstLine="0"/>
        <w:jc w:val="left"/>
      </w:pPr>
      <w:bookmarkStart w:id="21" w:name="sub_1000"/>
      <w:r w:rsidRPr="00DB2962">
        <w:lastRenderedPageBreak/>
        <w:t>Приложение № 1</w:t>
      </w:r>
      <w:r w:rsidRPr="00DB2962">
        <w:br/>
        <w:t xml:space="preserve">к </w:t>
      </w:r>
      <w:r w:rsidRPr="00985CB7">
        <w:t>Порядку</w:t>
      </w:r>
      <w:r w:rsidRPr="00DB2962">
        <w:t xml:space="preserve"> уведомления представителя</w:t>
      </w:r>
      <w:r w:rsidRPr="00DB2962">
        <w:br/>
        <w:t>нанимателя (работодателя) о намерении</w:t>
      </w:r>
      <w:r w:rsidRPr="00DB2962">
        <w:br/>
        <w:t>выполнять иную оплачиваемую работу</w:t>
      </w:r>
      <w:r w:rsidRPr="00DB2962">
        <w:br/>
        <w:t>муниципальными служащими</w:t>
      </w:r>
      <w:r w:rsidRPr="00DB2962">
        <w:br/>
        <w:t xml:space="preserve">администрации Янтиковского </w:t>
      </w:r>
      <w:r>
        <w:t>муниципального округа</w:t>
      </w:r>
      <w:r w:rsidRPr="00DB2962">
        <w:br/>
      </w:r>
    </w:p>
    <w:bookmarkEnd w:id="21"/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(фамилия и инициалы</w:t>
      </w:r>
      <w:proofErr w:type="gramEnd"/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(представителя нанимателя</w:t>
      </w:r>
      <w:proofErr w:type="gramEnd"/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(работодателя))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B2962">
        <w:rPr>
          <w:rFonts w:ascii="Times New Roman CYR" w:hAnsi="Times New Roman CYR" w:cs="Times New Roman CYR"/>
          <w:b/>
          <w:bCs/>
          <w:kern w:val="0"/>
          <w:lang w:eastAsia="ru-RU"/>
        </w:rPr>
        <w:t>Уведомление</w:t>
      </w:r>
      <w:r w:rsidRPr="00DB2962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представителя нанимателя (работодателя) о намерении выполнять иную оплачиваемую работу муниципальными служащими а</w:t>
      </w:r>
      <w:r w:rsidRPr="002A0B84">
        <w:rPr>
          <w:rFonts w:ascii="Times New Roman CYR" w:hAnsi="Times New Roman CYR" w:cs="Times New Roman CYR"/>
          <w:b/>
          <w:bCs/>
          <w:kern w:val="0"/>
          <w:lang w:eastAsia="ru-RU"/>
        </w:rPr>
        <w:t>дминистрации Янтиковского муниципального округа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В  соответствии  с </w:t>
      </w:r>
      <w:r w:rsidRPr="002A0B84">
        <w:rPr>
          <w:rFonts w:ascii="Courier New" w:hAnsi="Courier New" w:cs="Courier New"/>
          <w:kern w:val="0"/>
          <w:sz w:val="22"/>
          <w:szCs w:val="22"/>
          <w:lang w:eastAsia="ru-RU"/>
        </w:rPr>
        <w:t>частью 2 статьи 11</w:t>
      </w: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Федерального закона от 2 марта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2007 года № 25-ФЗ «О муниципальной службе в Российской Федерации»: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Я, ________________________________________________________________,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(фамилия, имя, отчество)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замещающи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й(</w:t>
      </w:r>
      <w:proofErr w:type="spellStart"/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ая</w:t>
      </w:r>
      <w:proofErr w:type="spell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) должность муниципальной службы 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(наименование должности)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намере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н(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а)  с «___» ________ 20__ г. по «___» ________ 20__ г. заниматься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(занимаюсь) иной оплачиваемой деятельностью (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нужное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подчеркнуть),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выполняя работу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(по трудовому договору, гражданско-трудовому)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в _______________________________________________________________________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(полное наименование организации)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Работа _____________________________________________________________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(конкретная работа или трудовая функция)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будет  выполняться  в  свободное  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от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основной работы время и не повлечет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за собой конфликт интересов.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При   выполнении  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указанной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работы  обязуюсь  соблюдать  запреты  и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требования,   предусмотренные   </w:t>
      </w:r>
      <w:r w:rsidRPr="002A0B84">
        <w:rPr>
          <w:rFonts w:ascii="Courier New" w:hAnsi="Courier New" w:cs="Courier New"/>
          <w:kern w:val="0"/>
          <w:sz w:val="22"/>
          <w:szCs w:val="22"/>
          <w:lang w:eastAsia="ru-RU"/>
        </w:rPr>
        <w:t>статьями  13</w:t>
      </w: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и </w:t>
      </w:r>
      <w:r w:rsidRPr="002A0B84">
        <w:rPr>
          <w:rFonts w:ascii="Courier New" w:hAnsi="Courier New" w:cs="Courier New"/>
          <w:kern w:val="0"/>
          <w:sz w:val="22"/>
          <w:szCs w:val="22"/>
          <w:lang w:eastAsia="ru-RU"/>
        </w:rPr>
        <w:t>14</w:t>
      </w: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Федерального   закона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«О муниципальной службе в Российской Федерации».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«____» _________ 20___ г. __________________   _____________________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(подпись)         (расшифровка подписи)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Default="007A4BE1" w:rsidP="007A4BE1">
      <w:pPr>
        <w:spacing w:line="240" w:lineRule="auto"/>
        <w:ind w:left="5245" w:firstLine="0"/>
        <w:jc w:val="left"/>
      </w:pPr>
      <w:bookmarkStart w:id="22" w:name="sub_2000"/>
    </w:p>
    <w:p w:rsidR="007A4BE1" w:rsidRDefault="007A4BE1" w:rsidP="007A4BE1">
      <w:pPr>
        <w:spacing w:line="240" w:lineRule="auto"/>
        <w:ind w:left="5245" w:firstLine="0"/>
        <w:jc w:val="left"/>
      </w:pPr>
    </w:p>
    <w:p w:rsidR="007A4BE1" w:rsidRDefault="007A4BE1" w:rsidP="007A4BE1">
      <w:pPr>
        <w:spacing w:line="240" w:lineRule="auto"/>
        <w:ind w:left="5245" w:firstLine="0"/>
        <w:jc w:val="left"/>
      </w:pPr>
    </w:p>
    <w:p w:rsidR="007A4BE1" w:rsidRDefault="007A4BE1" w:rsidP="007A4BE1">
      <w:pPr>
        <w:spacing w:line="240" w:lineRule="auto"/>
        <w:ind w:left="5245" w:firstLine="0"/>
        <w:jc w:val="left"/>
      </w:pPr>
    </w:p>
    <w:p w:rsidR="007A4BE1" w:rsidRDefault="007A4BE1" w:rsidP="007A4BE1">
      <w:pPr>
        <w:spacing w:line="240" w:lineRule="auto"/>
        <w:ind w:left="5245" w:firstLine="0"/>
        <w:jc w:val="left"/>
      </w:pPr>
    </w:p>
    <w:p w:rsidR="007A4BE1" w:rsidRDefault="007A4BE1" w:rsidP="007A4BE1">
      <w:pPr>
        <w:spacing w:line="240" w:lineRule="auto"/>
        <w:ind w:left="5245" w:firstLine="0"/>
        <w:jc w:val="left"/>
      </w:pPr>
    </w:p>
    <w:p w:rsidR="007A4BE1" w:rsidRDefault="007A4BE1" w:rsidP="007A4BE1">
      <w:pPr>
        <w:spacing w:line="240" w:lineRule="auto"/>
        <w:ind w:left="5245" w:firstLine="0"/>
        <w:jc w:val="left"/>
      </w:pPr>
    </w:p>
    <w:p w:rsidR="007A4BE1" w:rsidRDefault="007A4BE1" w:rsidP="007A4BE1">
      <w:pPr>
        <w:spacing w:line="240" w:lineRule="auto"/>
        <w:ind w:left="5245" w:firstLine="0"/>
        <w:jc w:val="left"/>
        <w:sectPr w:rsidR="007A4BE1" w:rsidSect="00A742E0">
          <w:pgSz w:w="11906" w:h="16838" w:code="9"/>
          <w:pgMar w:top="1134" w:right="567" w:bottom="1134" w:left="1701" w:header="357" w:footer="709" w:gutter="0"/>
          <w:cols w:space="708"/>
          <w:titlePg/>
          <w:docGrid w:linePitch="360"/>
        </w:sectPr>
      </w:pPr>
    </w:p>
    <w:p w:rsidR="007A4BE1" w:rsidRPr="001A5E72" w:rsidRDefault="007A4BE1" w:rsidP="007A4BE1">
      <w:pPr>
        <w:spacing w:line="240" w:lineRule="auto"/>
        <w:ind w:left="10348" w:firstLine="0"/>
        <w:jc w:val="left"/>
      </w:pPr>
      <w:r w:rsidRPr="001A5E72">
        <w:lastRenderedPageBreak/>
        <w:t>Приложение № 2</w:t>
      </w:r>
      <w:r w:rsidRPr="001A5E72">
        <w:br/>
        <w:t xml:space="preserve">к </w:t>
      </w:r>
      <w:r w:rsidRPr="00985CB7">
        <w:t>Порядку</w:t>
      </w:r>
      <w:r w:rsidRPr="001A5E72">
        <w:t xml:space="preserve"> уведомления представителя</w:t>
      </w:r>
      <w:r w:rsidRPr="001A5E72">
        <w:br/>
        <w:t>нанимателя (работодателя) о намерении</w:t>
      </w:r>
      <w:r w:rsidRPr="001A5E72">
        <w:br/>
        <w:t>выполнять иную оплачиваемую работу</w:t>
      </w:r>
      <w:r w:rsidRPr="001A5E72">
        <w:br/>
        <w:t>муниципальными служащими</w:t>
      </w:r>
      <w:r w:rsidRPr="001A5E72">
        <w:br/>
        <w:t xml:space="preserve">администрации Янтиковского </w:t>
      </w:r>
      <w:r>
        <w:t>муниципального округа</w:t>
      </w:r>
    </w:p>
    <w:bookmarkEnd w:id="22"/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DB296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Журнал</w:t>
      </w:r>
      <w:r w:rsidRPr="00DB2962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 xml:space="preserve">регистрации уведомлений о намерении выполнять иную оплачиваемую работу муниципальными служащими администрации Янтиковского </w:t>
      </w:r>
      <w:r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муниципального округа</w:t>
      </w:r>
    </w:p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559"/>
        <w:gridCol w:w="1559"/>
        <w:gridCol w:w="1559"/>
        <w:gridCol w:w="1560"/>
        <w:gridCol w:w="1275"/>
        <w:gridCol w:w="1560"/>
        <w:gridCol w:w="1842"/>
      </w:tblGrid>
      <w:tr w:rsidR="007A4BE1" w:rsidRPr="00DB2962" w:rsidTr="00EF77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№</w:t>
            </w: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br/>
            </w:r>
            <w:proofErr w:type="gramStart"/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Ф.И.О. сотрудника,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 сотрудника,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Дата составления уведомления/ 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Ф.И.О. сотрудника,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Подпись сотрудника,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Дата направления уведомления (руководителю органа)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Дата рассмотрения уведомления (резолюции)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резолюции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</w:tr>
      <w:tr w:rsidR="007A4BE1" w:rsidRPr="00DB2962" w:rsidTr="00EF77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E1" w:rsidRPr="007A4BE1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A4BE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7A4BE1" w:rsidRPr="00DB2962" w:rsidTr="00EF77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7A4BE1" w:rsidRPr="00DB2962" w:rsidTr="00EF77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7A4BE1" w:rsidRPr="00DB2962" w:rsidTr="00EF776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DB2962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E1" w:rsidRPr="00DB2962" w:rsidRDefault="007A4BE1" w:rsidP="00EF77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7A4BE1" w:rsidRPr="00DB2962" w:rsidRDefault="007A4BE1" w:rsidP="007A4B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sectPr w:rsidR="007A4BE1" w:rsidRPr="00DB2962" w:rsidSect="007A4BE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73ADD"/>
    <w:multiLevelType w:val="multilevel"/>
    <w:tmpl w:val="3EFEE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F62684"/>
    <w:multiLevelType w:val="hybridMultilevel"/>
    <w:tmpl w:val="EB7C9F8E"/>
    <w:lvl w:ilvl="0" w:tplc="A7D65E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15"/>
  </w:num>
  <w:num w:numId="7">
    <w:abstractNumId w:val="12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7"/>
  </w:num>
  <w:num w:numId="13">
    <w:abstractNumId w:val="16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1003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49FE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31FD"/>
    <w:rsid w:val="002406DD"/>
    <w:rsid w:val="00241912"/>
    <w:rsid w:val="00250DC3"/>
    <w:rsid w:val="00251901"/>
    <w:rsid w:val="002652D2"/>
    <w:rsid w:val="002673B0"/>
    <w:rsid w:val="00270FDB"/>
    <w:rsid w:val="0027652A"/>
    <w:rsid w:val="00282B17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375A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4207"/>
    <w:rsid w:val="005B6625"/>
    <w:rsid w:val="005C5B9D"/>
    <w:rsid w:val="005D0FB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158"/>
    <w:rsid w:val="00783395"/>
    <w:rsid w:val="0078357B"/>
    <w:rsid w:val="0078468A"/>
    <w:rsid w:val="007848DF"/>
    <w:rsid w:val="00790D5F"/>
    <w:rsid w:val="007A09F3"/>
    <w:rsid w:val="007A3B10"/>
    <w:rsid w:val="007A48E9"/>
    <w:rsid w:val="007A4BE1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B5C47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639F7"/>
    <w:rsid w:val="00B7156C"/>
    <w:rsid w:val="00B81896"/>
    <w:rsid w:val="00B85500"/>
    <w:rsid w:val="00BA6CF0"/>
    <w:rsid w:val="00BB0776"/>
    <w:rsid w:val="00BB1724"/>
    <w:rsid w:val="00BB2F57"/>
    <w:rsid w:val="00BC1F38"/>
    <w:rsid w:val="00BC3AB9"/>
    <w:rsid w:val="00BC3BBF"/>
    <w:rsid w:val="00BC44B1"/>
    <w:rsid w:val="00BD26DC"/>
    <w:rsid w:val="00BE0952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404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E4270"/>
    <w:rsid w:val="00FE6210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5C22-6209-4001-9D58-A574459B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126</cp:revision>
  <cp:lastPrinted>2023-02-22T12:20:00Z</cp:lastPrinted>
  <dcterms:created xsi:type="dcterms:W3CDTF">2023-01-09T05:07:00Z</dcterms:created>
  <dcterms:modified xsi:type="dcterms:W3CDTF">2023-06-30T12:04:00Z</dcterms:modified>
</cp:coreProperties>
</file>